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58" w:rsidRDefault="00CD5558">
      <w:pPr>
        <w:pStyle w:val="a3"/>
        <w:spacing w:before="11"/>
        <w:rPr>
          <w:sz w:val="31"/>
        </w:rPr>
      </w:pPr>
    </w:p>
    <w:p w:rsidR="00FA5AFC" w:rsidRPr="001E71B7" w:rsidRDefault="00FA5AFC" w:rsidP="00FA5AFC">
      <w:pPr>
        <w:jc w:val="center"/>
      </w:pPr>
      <w:r w:rsidRPr="001E71B7">
        <w:t>МУНИЦИПАЛЬНОЕ КАЗЕННОЕ ОБЩЕОБРАЗОВАТЕЛЬНОЕ УЧРЕЖДЕНИЕ</w:t>
      </w:r>
    </w:p>
    <w:p w:rsidR="00FA5AFC" w:rsidRPr="001E71B7" w:rsidRDefault="00FA5AFC" w:rsidP="00FA5AFC">
      <w:pPr>
        <w:jc w:val="center"/>
        <w:rPr>
          <w:b/>
        </w:rPr>
      </w:pPr>
      <w:r w:rsidRPr="001E71B7">
        <w:rPr>
          <w:b/>
        </w:rPr>
        <w:t>«ПИОНЕРСКАЯ СРЕДНЯЯ ОБЩЕОБРАЗОВАТЕЛЬНАЯ ШКОЛА»</w:t>
      </w:r>
    </w:p>
    <w:p w:rsidR="00FA5AFC" w:rsidRPr="001E71B7" w:rsidRDefault="00FA5AFC" w:rsidP="00FA5AFC">
      <w:pPr>
        <w:pStyle w:val="1"/>
        <w:jc w:val="center"/>
        <w:rPr>
          <w:sz w:val="22"/>
          <w:szCs w:val="22"/>
        </w:rPr>
      </w:pPr>
      <w:r w:rsidRPr="001E71B7">
        <w:rPr>
          <w:sz w:val="22"/>
          <w:szCs w:val="22"/>
        </w:rPr>
        <w:t xml:space="preserve">623630, Свердловская область, </w:t>
      </w:r>
      <w:proofErr w:type="spellStart"/>
      <w:r w:rsidRPr="001E71B7">
        <w:rPr>
          <w:sz w:val="22"/>
          <w:szCs w:val="22"/>
        </w:rPr>
        <w:t>Талицкий</w:t>
      </w:r>
      <w:proofErr w:type="spellEnd"/>
      <w:r w:rsidRPr="001E71B7">
        <w:rPr>
          <w:sz w:val="22"/>
          <w:szCs w:val="22"/>
        </w:rPr>
        <w:t xml:space="preserve"> р-н, п. Пионерский,</w:t>
      </w:r>
    </w:p>
    <w:p w:rsidR="00FA5AFC" w:rsidRPr="001E71B7" w:rsidRDefault="00FA5AFC" w:rsidP="00FA5AFC">
      <w:pPr>
        <w:pStyle w:val="1"/>
        <w:jc w:val="center"/>
        <w:rPr>
          <w:sz w:val="22"/>
          <w:szCs w:val="22"/>
        </w:rPr>
      </w:pPr>
      <w:r w:rsidRPr="001E71B7">
        <w:rPr>
          <w:sz w:val="22"/>
          <w:szCs w:val="22"/>
        </w:rPr>
        <w:t xml:space="preserve">ул. </w:t>
      </w:r>
      <w:proofErr w:type="gramStart"/>
      <w:r w:rsidRPr="001E71B7">
        <w:rPr>
          <w:sz w:val="22"/>
          <w:szCs w:val="22"/>
        </w:rPr>
        <w:t>Школьная</w:t>
      </w:r>
      <w:proofErr w:type="gramEnd"/>
      <w:r w:rsidRPr="001E71B7">
        <w:rPr>
          <w:sz w:val="22"/>
          <w:szCs w:val="22"/>
        </w:rPr>
        <w:t>,1, тел.(34371) 65-2-98, Факс (34371) 65-2-98</w:t>
      </w:r>
    </w:p>
    <w:p w:rsidR="00FA5AFC" w:rsidRPr="001E71B7" w:rsidRDefault="00FA5AFC" w:rsidP="00FA5AFC">
      <w:pPr>
        <w:pBdr>
          <w:bottom w:val="single" w:sz="12" w:space="1" w:color="auto"/>
        </w:pBdr>
        <w:jc w:val="center"/>
      </w:pPr>
      <w:r w:rsidRPr="001E71B7">
        <w:rPr>
          <w:lang w:val="en-US"/>
        </w:rPr>
        <w:t>E</w:t>
      </w:r>
      <w:r w:rsidRPr="001E71B7">
        <w:t>-</w:t>
      </w:r>
      <w:r w:rsidRPr="001E71B7">
        <w:rPr>
          <w:lang w:val="en-US"/>
        </w:rPr>
        <w:t>mail</w:t>
      </w:r>
      <w:r w:rsidRPr="001E71B7">
        <w:t xml:space="preserve">: </w:t>
      </w:r>
      <w:hyperlink r:id="rId6" w:history="1">
        <w:r w:rsidRPr="001E71B7">
          <w:rPr>
            <w:rStyle w:val="a8"/>
            <w:lang w:val="en-US"/>
          </w:rPr>
          <w:t>Scoolpionerdir</w:t>
        </w:r>
        <w:r w:rsidRPr="001E71B7">
          <w:rPr>
            <w:rStyle w:val="a8"/>
          </w:rPr>
          <w:t>@</w:t>
        </w:r>
        <w:r w:rsidRPr="001E71B7">
          <w:rPr>
            <w:rStyle w:val="a8"/>
            <w:lang w:val="en-US"/>
          </w:rPr>
          <w:t>mail</w:t>
        </w:r>
        <w:r w:rsidRPr="001E71B7">
          <w:rPr>
            <w:rStyle w:val="a8"/>
          </w:rPr>
          <w:t>.</w:t>
        </w:r>
        <w:proofErr w:type="spellStart"/>
        <w:r w:rsidRPr="001E71B7">
          <w:rPr>
            <w:rStyle w:val="a8"/>
            <w:lang w:val="en-US"/>
          </w:rPr>
          <w:t>ru</w:t>
        </w:r>
        <w:proofErr w:type="spellEnd"/>
      </w:hyperlink>
    </w:p>
    <w:p w:rsidR="00FA5AFC" w:rsidRPr="001E71B7" w:rsidRDefault="00FA5AFC" w:rsidP="00FA5AFC">
      <w:pPr>
        <w:tabs>
          <w:tab w:val="left" w:pos="6195"/>
        </w:tabs>
        <w:spacing w:before="100" w:beforeAutospacing="1"/>
        <w:jc w:val="center"/>
        <w:rPr>
          <w:b/>
        </w:rPr>
      </w:pPr>
      <w:r w:rsidRPr="001E71B7">
        <w:rPr>
          <w:b/>
        </w:rPr>
        <w:t>ПРИКАЗ</w:t>
      </w:r>
    </w:p>
    <w:p w:rsidR="00FA5AFC" w:rsidRPr="001E71B7" w:rsidRDefault="00FA5AFC" w:rsidP="00FA5AFC">
      <w:pPr>
        <w:tabs>
          <w:tab w:val="left" w:pos="6195"/>
        </w:tabs>
        <w:spacing w:before="100" w:beforeAutospacing="1"/>
        <w:rPr>
          <w:b/>
        </w:rPr>
      </w:pPr>
      <w:r w:rsidRPr="001E71B7">
        <w:rPr>
          <w:b/>
        </w:rPr>
        <w:t xml:space="preserve">  </w:t>
      </w:r>
      <w:r>
        <w:rPr>
          <w:b/>
        </w:rPr>
        <w:t>01.09</w:t>
      </w:r>
      <w:r w:rsidRPr="001E71B7">
        <w:rPr>
          <w:b/>
        </w:rPr>
        <w:t>.2025г.</w:t>
      </w:r>
      <w:r w:rsidRPr="001E71B7">
        <w:rPr>
          <w:b/>
        </w:rPr>
        <w:tab/>
        <w:t xml:space="preserve">     </w:t>
      </w:r>
      <w:r w:rsidRPr="001E71B7">
        <w:rPr>
          <w:b/>
        </w:rPr>
        <w:tab/>
        <w:t xml:space="preserve">   </w:t>
      </w:r>
      <w:r>
        <w:rPr>
          <w:b/>
        </w:rPr>
        <w:t xml:space="preserve">     </w:t>
      </w:r>
      <w:r w:rsidRPr="001E71B7">
        <w:rPr>
          <w:b/>
        </w:rPr>
        <w:t xml:space="preserve">         </w:t>
      </w:r>
      <w:r>
        <w:rPr>
          <w:b/>
        </w:rPr>
        <w:t xml:space="preserve">    № 0109-9</w:t>
      </w:r>
    </w:p>
    <w:p w:rsidR="008E5A9C" w:rsidRDefault="008E5A9C" w:rsidP="008E5A9C">
      <w:pPr>
        <w:pStyle w:val="a3"/>
        <w:spacing w:before="8"/>
        <w:ind w:left="242" w:right="3643"/>
        <w:contextualSpacing/>
        <w:rPr>
          <w:sz w:val="24"/>
          <w:szCs w:val="24"/>
        </w:rPr>
      </w:pPr>
    </w:p>
    <w:p w:rsidR="00CD5558" w:rsidRPr="00FA5AFC" w:rsidRDefault="000C1996" w:rsidP="008E5A9C">
      <w:pPr>
        <w:pStyle w:val="a3"/>
        <w:spacing w:before="8"/>
        <w:ind w:left="242" w:right="3643"/>
        <w:contextualSpacing/>
        <w:rPr>
          <w:b/>
          <w:sz w:val="24"/>
          <w:szCs w:val="24"/>
        </w:rPr>
      </w:pPr>
      <w:r w:rsidRPr="00FA5AFC">
        <w:rPr>
          <w:b/>
          <w:sz w:val="24"/>
          <w:szCs w:val="24"/>
        </w:rPr>
        <w:t>О</w:t>
      </w:r>
      <w:r w:rsidR="00DA3F60" w:rsidRPr="00FA5AFC">
        <w:rPr>
          <w:b/>
          <w:sz w:val="24"/>
          <w:szCs w:val="24"/>
        </w:rPr>
        <w:t xml:space="preserve"> </w:t>
      </w:r>
      <w:r w:rsidR="00155F07" w:rsidRPr="00FA5AFC">
        <w:rPr>
          <w:b/>
          <w:sz w:val="24"/>
          <w:szCs w:val="24"/>
        </w:rPr>
        <w:t>правилах</w:t>
      </w:r>
      <w:r w:rsidR="00DA3F60" w:rsidRPr="00FA5AFC">
        <w:rPr>
          <w:b/>
          <w:sz w:val="24"/>
          <w:szCs w:val="24"/>
        </w:rPr>
        <w:t xml:space="preserve"> </w:t>
      </w:r>
      <w:r w:rsidRPr="00FA5AFC">
        <w:rPr>
          <w:b/>
          <w:sz w:val="24"/>
          <w:szCs w:val="24"/>
        </w:rPr>
        <w:t>использования</w:t>
      </w:r>
      <w:r w:rsidR="00DA3F60" w:rsidRPr="00FA5AFC">
        <w:rPr>
          <w:b/>
          <w:sz w:val="24"/>
          <w:szCs w:val="24"/>
        </w:rPr>
        <w:t xml:space="preserve"> </w:t>
      </w:r>
      <w:r w:rsidRPr="00FA5AFC">
        <w:rPr>
          <w:b/>
          <w:sz w:val="24"/>
          <w:szCs w:val="24"/>
        </w:rPr>
        <w:t>мобильных</w:t>
      </w:r>
      <w:r w:rsidR="00DA3F60" w:rsidRPr="00FA5AFC">
        <w:rPr>
          <w:b/>
          <w:sz w:val="24"/>
          <w:szCs w:val="24"/>
        </w:rPr>
        <w:t xml:space="preserve"> </w:t>
      </w:r>
      <w:r w:rsidRPr="00FA5AFC">
        <w:rPr>
          <w:b/>
          <w:sz w:val="24"/>
          <w:szCs w:val="24"/>
        </w:rPr>
        <w:t>телефоно</w:t>
      </w:r>
      <w:proofErr w:type="gramStart"/>
      <w:r w:rsidRPr="00FA5AFC">
        <w:rPr>
          <w:b/>
          <w:sz w:val="24"/>
          <w:szCs w:val="24"/>
        </w:rPr>
        <w:t>в(</w:t>
      </w:r>
      <w:proofErr w:type="gramEnd"/>
      <w:r w:rsidRPr="00FA5AFC">
        <w:rPr>
          <w:b/>
          <w:sz w:val="24"/>
          <w:szCs w:val="24"/>
        </w:rPr>
        <w:t>смартфонов)</w:t>
      </w:r>
      <w:r w:rsidR="00B73425" w:rsidRPr="00FA5AFC">
        <w:rPr>
          <w:b/>
          <w:sz w:val="24"/>
          <w:szCs w:val="24"/>
        </w:rPr>
        <w:t xml:space="preserve"> </w:t>
      </w:r>
      <w:r w:rsidR="00155F07" w:rsidRPr="00FA5AFC">
        <w:rPr>
          <w:b/>
          <w:sz w:val="24"/>
          <w:szCs w:val="24"/>
        </w:rPr>
        <w:t>в</w:t>
      </w:r>
      <w:r w:rsidR="00DA3F60" w:rsidRPr="00FA5AFC">
        <w:rPr>
          <w:b/>
          <w:sz w:val="24"/>
          <w:szCs w:val="24"/>
        </w:rPr>
        <w:t xml:space="preserve"> МКО</w:t>
      </w:r>
      <w:r w:rsidR="00BB3487" w:rsidRPr="00FA5AFC">
        <w:rPr>
          <w:b/>
          <w:sz w:val="24"/>
          <w:szCs w:val="24"/>
        </w:rPr>
        <w:t>У «</w:t>
      </w:r>
      <w:r w:rsidR="00DA3F60" w:rsidRPr="00FA5AFC">
        <w:rPr>
          <w:b/>
          <w:sz w:val="24"/>
          <w:szCs w:val="24"/>
        </w:rPr>
        <w:t>Пионерская СОШ</w:t>
      </w:r>
      <w:r w:rsidR="00BB3487" w:rsidRPr="00FA5AFC">
        <w:rPr>
          <w:b/>
          <w:sz w:val="24"/>
          <w:szCs w:val="24"/>
        </w:rPr>
        <w:t>»</w:t>
      </w:r>
    </w:p>
    <w:p w:rsidR="00CD5558" w:rsidRPr="008E5A9C" w:rsidRDefault="00CD5558" w:rsidP="008E5A9C">
      <w:pPr>
        <w:pStyle w:val="a3"/>
        <w:contextualSpacing/>
        <w:rPr>
          <w:sz w:val="24"/>
          <w:szCs w:val="24"/>
        </w:rPr>
      </w:pPr>
    </w:p>
    <w:p w:rsidR="00CD5558" w:rsidRPr="008E5A9C" w:rsidRDefault="00CD5558" w:rsidP="008E5A9C">
      <w:pPr>
        <w:pStyle w:val="a3"/>
        <w:spacing w:before="10"/>
        <w:contextualSpacing/>
        <w:rPr>
          <w:sz w:val="24"/>
          <w:szCs w:val="24"/>
        </w:rPr>
      </w:pPr>
    </w:p>
    <w:p w:rsidR="00CD5558" w:rsidRPr="008E5A9C" w:rsidRDefault="000C1996" w:rsidP="008E5A9C">
      <w:pPr>
        <w:pStyle w:val="a3"/>
        <w:tabs>
          <w:tab w:val="left" w:pos="5688"/>
        </w:tabs>
        <w:ind w:left="242" w:right="-42" w:firstLine="583"/>
        <w:contextualSpacing/>
        <w:jc w:val="both"/>
        <w:rPr>
          <w:spacing w:val="-62"/>
          <w:sz w:val="24"/>
          <w:szCs w:val="24"/>
        </w:rPr>
      </w:pPr>
      <w:proofErr w:type="gramStart"/>
      <w:r w:rsidRPr="008E5A9C">
        <w:rPr>
          <w:sz w:val="24"/>
          <w:szCs w:val="24"/>
        </w:rPr>
        <w:t>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целях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исполнения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Федерального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закона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от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19.12.2023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№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618-ФЗ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«О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внесении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изменений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Федеральный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закон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«Об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образовании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Российской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Федерации»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вопросу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использования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средств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связи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(телефонов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время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проведения учебных занятий при освоении образовательных программ начального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общего, основного общего и среднего общего образования, а также</w:t>
      </w:r>
      <w:r w:rsidR="00DA3F60" w:rsidRPr="008E5A9C">
        <w:rPr>
          <w:sz w:val="24"/>
          <w:szCs w:val="24"/>
        </w:rPr>
        <w:t xml:space="preserve"> улучшения </w:t>
      </w:r>
      <w:r w:rsidRPr="008E5A9C">
        <w:rPr>
          <w:sz w:val="24"/>
          <w:szCs w:val="24"/>
        </w:rPr>
        <w:t>организации режима работы учреждения, защите гражданских прав всех субъектов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образовательного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процесса–обучающихся,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родителей,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учителей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содействия</w:t>
      </w:r>
      <w:proofErr w:type="gramEnd"/>
      <w:r w:rsidR="00DA3F60" w:rsidRPr="008E5A9C">
        <w:rPr>
          <w:sz w:val="24"/>
          <w:szCs w:val="24"/>
        </w:rPr>
        <w:t xml:space="preserve"> </w:t>
      </w:r>
      <w:proofErr w:type="gramStart"/>
      <w:r w:rsidRPr="008E5A9C">
        <w:rPr>
          <w:sz w:val="24"/>
          <w:szCs w:val="24"/>
        </w:rPr>
        <w:t>повышению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качества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эффективности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получаемых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образовательных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услуг,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а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также</w:t>
      </w:r>
      <w:r w:rsidR="00DA3F60" w:rsidRPr="008E5A9C">
        <w:rPr>
          <w:sz w:val="24"/>
          <w:szCs w:val="24"/>
        </w:rPr>
        <w:t xml:space="preserve"> гарантии </w:t>
      </w:r>
      <w:r w:rsidRPr="008E5A9C">
        <w:rPr>
          <w:sz w:val="24"/>
          <w:szCs w:val="24"/>
        </w:rPr>
        <w:t>психологически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комфортных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условий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учебного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процесса,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руководствуясь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Уставом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учреждения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правилами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внутреннего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трудового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распорядка,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с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Федеральным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Законом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№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273-ФЗ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от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29.12.2012года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«Об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образовании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Российской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Федерации»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с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изменениями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на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2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июля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2021года,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Федеральным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Законом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№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436-ФЗ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от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29.12.2010</w:t>
      </w:r>
      <w:r w:rsidR="00DA3F60" w:rsidRPr="008E5A9C">
        <w:rPr>
          <w:sz w:val="24"/>
          <w:szCs w:val="24"/>
        </w:rPr>
        <w:t xml:space="preserve"> </w:t>
      </w:r>
      <w:r w:rsidR="00BB3487" w:rsidRPr="008E5A9C">
        <w:rPr>
          <w:sz w:val="24"/>
          <w:szCs w:val="24"/>
        </w:rPr>
        <w:t xml:space="preserve">года </w:t>
      </w:r>
      <w:r w:rsidRPr="008E5A9C">
        <w:rPr>
          <w:sz w:val="24"/>
          <w:szCs w:val="24"/>
        </w:rPr>
        <w:t>«О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защите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детей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от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информации,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причиняющей вред их здоровью и развитию» с изменениями</w:t>
      </w:r>
      <w:proofErr w:type="gramEnd"/>
      <w:r w:rsidRPr="008E5A9C">
        <w:rPr>
          <w:sz w:val="24"/>
          <w:szCs w:val="24"/>
        </w:rPr>
        <w:t xml:space="preserve"> на 01.07.2021года,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Постановлением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главного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государственного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санитарного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врача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Российской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Федерации от 28.01.2021 года №2 «Об утверждении санитарных правил и норм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СанПиН</w:t>
      </w:r>
      <w:proofErr w:type="gramStart"/>
      <w:r w:rsidRPr="008E5A9C">
        <w:rPr>
          <w:sz w:val="24"/>
          <w:szCs w:val="24"/>
        </w:rPr>
        <w:t>1</w:t>
      </w:r>
      <w:proofErr w:type="gramEnd"/>
      <w:r w:rsidRPr="008E5A9C">
        <w:rPr>
          <w:sz w:val="24"/>
          <w:szCs w:val="24"/>
        </w:rPr>
        <w:t>.2.3685-21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«Гигиенические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нормативы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требования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к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обеспечению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безопасности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(или)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безвредности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для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человека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факторов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среды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обитания»,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Постановлением от 28.09.2020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года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№28 «Об утверждении санитарных правил СП2.4.3648-20"Санитарно-эпидемиологические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требования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к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организациям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воспитания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обучения,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отдыха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оздоровления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детей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молодежи»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а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также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методическими рекомендациями об использовании устройств мобильной связи 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общеобразовательных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организациях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(утв</w:t>
      </w:r>
      <w:proofErr w:type="gramStart"/>
      <w:r w:rsidRPr="008E5A9C">
        <w:rPr>
          <w:sz w:val="24"/>
          <w:szCs w:val="24"/>
        </w:rPr>
        <w:t>.Ф</w:t>
      </w:r>
      <w:proofErr w:type="gramEnd"/>
      <w:r w:rsidRPr="008E5A9C">
        <w:rPr>
          <w:sz w:val="24"/>
          <w:szCs w:val="24"/>
        </w:rPr>
        <w:t>едеральной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службой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надзору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сфере защиты прав потребителей и благополучия человека и Федеральной службой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по надзору в сфере образования и науки от 14 августа 2019 г. №№ МР 2.4.0150-19/01-230/13-01)</w:t>
      </w:r>
    </w:p>
    <w:p w:rsidR="00CD5558" w:rsidRPr="008E5A9C" w:rsidRDefault="00CD5558" w:rsidP="008E5A9C">
      <w:pPr>
        <w:pStyle w:val="a3"/>
        <w:contextualSpacing/>
        <w:rPr>
          <w:sz w:val="24"/>
          <w:szCs w:val="24"/>
        </w:rPr>
      </w:pPr>
    </w:p>
    <w:p w:rsidR="008E5A9C" w:rsidRDefault="008E5A9C" w:rsidP="008E5A9C">
      <w:pPr>
        <w:pStyle w:val="a3"/>
        <w:ind w:left="242"/>
        <w:contextualSpacing/>
        <w:rPr>
          <w:sz w:val="24"/>
          <w:szCs w:val="24"/>
        </w:rPr>
      </w:pPr>
    </w:p>
    <w:p w:rsidR="008E5A9C" w:rsidRDefault="008E5A9C" w:rsidP="008E5A9C">
      <w:pPr>
        <w:pStyle w:val="a3"/>
        <w:ind w:left="242"/>
        <w:contextualSpacing/>
        <w:rPr>
          <w:sz w:val="24"/>
          <w:szCs w:val="24"/>
        </w:rPr>
      </w:pPr>
    </w:p>
    <w:p w:rsidR="00BB3487" w:rsidRPr="008E5A9C" w:rsidRDefault="000C1996" w:rsidP="008E5A9C">
      <w:pPr>
        <w:pStyle w:val="a3"/>
        <w:ind w:left="242"/>
        <w:contextualSpacing/>
        <w:rPr>
          <w:sz w:val="24"/>
          <w:szCs w:val="24"/>
        </w:rPr>
      </w:pPr>
      <w:r w:rsidRPr="008E5A9C">
        <w:rPr>
          <w:sz w:val="24"/>
          <w:szCs w:val="24"/>
        </w:rPr>
        <w:t>ПРИКАЗЫВАЮ:</w:t>
      </w:r>
    </w:p>
    <w:p w:rsidR="00BB3487" w:rsidRPr="008E5A9C" w:rsidRDefault="00BB3487" w:rsidP="008E5A9C">
      <w:pPr>
        <w:pStyle w:val="a3"/>
        <w:ind w:left="242"/>
        <w:contextualSpacing/>
        <w:rPr>
          <w:sz w:val="24"/>
          <w:szCs w:val="24"/>
        </w:rPr>
      </w:pPr>
    </w:p>
    <w:p w:rsidR="00BB3487" w:rsidRPr="008E5A9C" w:rsidRDefault="000C1996" w:rsidP="008E5A9C">
      <w:pPr>
        <w:pStyle w:val="a3"/>
        <w:numPr>
          <w:ilvl w:val="0"/>
          <w:numId w:val="5"/>
        </w:numPr>
        <w:ind w:left="426"/>
        <w:contextualSpacing/>
        <w:jc w:val="both"/>
        <w:rPr>
          <w:sz w:val="24"/>
          <w:szCs w:val="24"/>
        </w:rPr>
      </w:pPr>
      <w:r w:rsidRPr="008E5A9C">
        <w:rPr>
          <w:sz w:val="24"/>
          <w:szCs w:val="24"/>
        </w:rPr>
        <w:t>Утвердить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Положение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</w:t>
      </w:r>
      <w:r w:rsidR="00DA3F60" w:rsidRPr="008E5A9C">
        <w:rPr>
          <w:sz w:val="24"/>
          <w:szCs w:val="24"/>
        </w:rPr>
        <w:t xml:space="preserve"> </w:t>
      </w:r>
      <w:r w:rsidR="00155F07" w:rsidRPr="008E5A9C">
        <w:rPr>
          <w:sz w:val="24"/>
          <w:szCs w:val="24"/>
        </w:rPr>
        <w:t>правилах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использования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мобильных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телефонов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(смартфонов)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время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учебного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процесса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</w:t>
      </w:r>
      <w:r w:rsidR="00DA3F60" w:rsidRPr="008E5A9C">
        <w:rPr>
          <w:sz w:val="24"/>
          <w:szCs w:val="24"/>
        </w:rPr>
        <w:t xml:space="preserve"> </w:t>
      </w:r>
      <w:r w:rsidR="00BB3487" w:rsidRPr="008E5A9C">
        <w:rPr>
          <w:sz w:val="24"/>
          <w:szCs w:val="24"/>
        </w:rPr>
        <w:t>М</w:t>
      </w:r>
      <w:r w:rsidR="00DA3F60" w:rsidRPr="008E5A9C">
        <w:rPr>
          <w:sz w:val="24"/>
          <w:szCs w:val="24"/>
        </w:rPr>
        <w:t>КО</w:t>
      </w:r>
      <w:r w:rsidR="00BB3487" w:rsidRPr="008E5A9C">
        <w:rPr>
          <w:sz w:val="24"/>
          <w:szCs w:val="24"/>
        </w:rPr>
        <w:t>У «</w:t>
      </w:r>
      <w:r w:rsidR="00DA3F60" w:rsidRPr="008E5A9C">
        <w:rPr>
          <w:sz w:val="24"/>
          <w:szCs w:val="24"/>
        </w:rPr>
        <w:t>Пионерская СОШ</w:t>
      </w:r>
      <w:r w:rsidR="00BB3487" w:rsidRPr="008E5A9C">
        <w:rPr>
          <w:sz w:val="24"/>
          <w:szCs w:val="24"/>
        </w:rPr>
        <w:t xml:space="preserve">» (далее – Учреждение) </w:t>
      </w:r>
      <w:r w:rsidRPr="008E5A9C">
        <w:rPr>
          <w:sz w:val="24"/>
          <w:szCs w:val="24"/>
        </w:rPr>
        <w:t>(Приложение№1).</w:t>
      </w:r>
    </w:p>
    <w:p w:rsidR="00BB3487" w:rsidRPr="008E5A9C" w:rsidRDefault="000C1996" w:rsidP="008E5A9C">
      <w:pPr>
        <w:pStyle w:val="a3"/>
        <w:numPr>
          <w:ilvl w:val="0"/>
          <w:numId w:val="5"/>
        </w:numPr>
        <w:ind w:left="426"/>
        <w:contextualSpacing/>
        <w:jc w:val="both"/>
        <w:rPr>
          <w:sz w:val="24"/>
          <w:szCs w:val="24"/>
        </w:rPr>
      </w:pPr>
      <w:r w:rsidRPr="008E5A9C">
        <w:rPr>
          <w:sz w:val="24"/>
          <w:szCs w:val="24"/>
        </w:rPr>
        <w:t>Запретить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использование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мобильных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телефонов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(смартфонов)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время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учебных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занятий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</w:t>
      </w:r>
      <w:r w:rsidR="00DA3F60" w:rsidRPr="008E5A9C">
        <w:rPr>
          <w:sz w:val="24"/>
          <w:szCs w:val="24"/>
        </w:rPr>
        <w:t xml:space="preserve"> </w:t>
      </w:r>
      <w:r w:rsidR="00BB3487" w:rsidRPr="008E5A9C">
        <w:rPr>
          <w:spacing w:val="1"/>
          <w:sz w:val="24"/>
          <w:szCs w:val="24"/>
        </w:rPr>
        <w:t>Учреждении</w:t>
      </w:r>
      <w:r w:rsidR="00DA3F60" w:rsidRPr="008E5A9C">
        <w:rPr>
          <w:spacing w:val="1"/>
          <w:sz w:val="24"/>
          <w:szCs w:val="24"/>
        </w:rPr>
        <w:t xml:space="preserve"> </w:t>
      </w:r>
      <w:r w:rsidRPr="008E5A9C">
        <w:rPr>
          <w:sz w:val="24"/>
          <w:szCs w:val="24"/>
        </w:rPr>
        <w:t>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любом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режиме.</w:t>
      </w:r>
    </w:p>
    <w:p w:rsidR="00BB3487" w:rsidRPr="008E5A9C" w:rsidRDefault="000C1996" w:rsidP="008E5A9C">
      <w:pPr>
        <w:pStyle w:val="a3"/>
        <w:numPr>
          <w:ilvl w:val="0"/>
          <w:numId w:val="5"/>
        </w:numPr>
        <w:ind w:left="426"/>
        <w:contextualSpacing/>
        <w:jc w:val="both"/>
        <w:rPr>
          <w:sz w:val="24"/>
          <w:szCs w:val="24"/>
        </w:rPr>
      </w:pPr>
      <w:r w:rsidRPr="008E5A9C">
        <w:rPr>
          <w:sz w:val="24"/>
          <w:szCs w:val="24"/>
        </w:rPr>
        <w:t>Пользователи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имеют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право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применять мобильный телефо</w:t>
      </w:r>
      <w:r w:rsidR="00BB3487" w:rsidRPr="008E5A9C">
        <w:rPr>
          <w:sz w:val="24"/>
          <w:szCs w:val="24"/>
        </w:rPr>
        <w:t xml:space="preserve">н (смартфон) в здании Учреждения </w:t>
      </w:r>
      <w:r w:rsidR="00BB3487" w:rsidRPr="008E5A9C">
        <w:rPr>
          <w:sz w:val="24"/>
          <w:szCs w:val="24"/>
          <w:u w:val="single"/>
        </w:rPr>
        <w:t>только</w:t>
      </w:r>
      <w:r w:rsidRPr="008E5A9C">
        <w:rPr>
          <w:sz w:val="24"/>
          <w:szCs w:val="24"/>
        </w:rPr>
        <w:t xml:space="preserve"> во внеурочное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время как современное средство коммуникации: осуществлять звонки, посылать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sms-сообщения, обмениваться информацией, делать фото и видеосъемку, слушать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радио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 музыку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через</w:t>
      </w:r>
      <w:r w:rsidR="00DA3F60" w:rsidRPr="008E5A9C">
        <w:rPr>
          <w:sz w:val="24"/>
          <w:szCs w:val="24"/>
        </w:rPr>
        <w:t xml:space="preserve"> </w:t>
      </w:r>
      <w:r w:rsidR="00BB3487" w:rsidRPr="008E5A9C">
        <w:rPr>
          <w:sz w:val="24"/>
          <w:szCs w:val="24"/>
        </w:rPr>
        <w:t>наушники</w:t>
      </w:r>
      <w:r w:rsidRPr="008E5A9C">
        <w:rPr>
          <w:sz w:val="24"/>
          <w:szCs w:val="24"/>
        </w:rPr>
        <w:t>.</w:t>
      </w:r>
    </w:p>
    <w:p w:rsidR="00BB3487" w:rsidRPr="008E5A9C" w:rsidRDefault="000C1996" w:rsidP="008E5A9C">
      <w:pPr>
        <w:pStyle w:val="a3"/>
        <w:numPr>
          <w:ilvl w:val="0"/>
          <w:numId w:val="5"/>
        </w:numPr>
        <w:ind w:left="426"/>
        <w:contextualSpacing/>
        <w:jc w:val="both"/>
        <w:rPr>
          <w:sz w:val="24"/>
          <w:szCs w:val="24"/>
        </w:rPr>
      </w:pPr>
      <w:r w:rsidRPr="008E5A9C">
        <w:rPr>
          <w:sz w:val="24"/>
          <w:szCs w:val="24"/>
        </w:rPr>
        <w:t>Классным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руководителям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1-11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классов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довести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настоящее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Положение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(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Приложение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№1,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№2,)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до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сведения</w:t>
      </w:r>
      <w:r w:rsidR="00DA3F60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обучающихся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их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родителей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(законных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представителей)</w:t>
      </w:r>
      <w:proofErr w:type="gramStart"/>
      <w:r w:rsidRPr="008E5A9C">
        <w:rPr>
          <w:sz w:val="24"/>
          <w:szCs w:val="24"/>
        </w:rPr>
        <w:t>,о</w:t>
      </w:r>
      <w:proofErr w:type="gramEnd"/>
      <w:r w:rsidRPr="008E5A9C">
        <w:rPr>
          <w:sz w:val="24"/>
          <w:szCs w:val="24"/>
        </w:rPr>
        <w:t>знакомив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их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под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роспись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об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ответственности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за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его</w:t>
      </w:r>
      <w:r w:rsidR="008E5A9C" w:rsidRPr="008E5A9C">
        <w:rPr>
          <w:sz w:val="24"/>
          <w:szCs w:val="24"/>
        </w:rPr>
        <w:t xml:space="preserve"> </w:t>
      </w:r>
      <w:r w:rsidR="00BB3487" w:rsidRPr="008E5A9C">
        <w:rPr>
          <w:sz w:val="24"/>
          <w:szCs w:val="24"/>
        </w:rPr>
        <w:t>неисполнение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(Приложение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№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4)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далее</w:t>
      </w:r>
      <w:r w:rsidR="008E5A9C" w:rsidRPr="008E5A9C">
        <w:rPr>
          <w:sz w:val="24"/>
          <w:szCs w:val="24"/>
        </w:rPr>
        <w:t xml:space="preserve">  </w:t>
      </w:r>
      <w:r w:rsidRPr="008E5A9C">
        <w:rPr>
          <w:b/>
          <w:sz w:val="24"/>
          <w:szCs w:val="24"/>
        </w:rPr>
        <w:t>ежегодно</w:t>
      </w:r>
      <w:r w:rsidR="008E5A9C" w:rsidRPr="008E5A9C">
        <w:rPr>
          <w:b/>
          <w:sz w:val="24"/>
          <w:szCs w:val="24"/>
        </w:rPr>
        <w:t xml:space="preserve"> </w:t>
      </w:r>
      <w:r w:rsidRPr="008E5A9C">
        <w:rPr>
          <w:b/>
          <w:sz w:val="24"/>
          <w:szCs w:val="24"/>
        </w:rPr>
        <w:lastRenderedPageBreak/>
        <w:t>не</w:t>
      </w:r>
      <w:r w:rsidR="008E5A9C" w:rsidRPr="008E5A9C">
        <w:rPr>
          <w:b/>
          <w:sz w:val="24"/>
          <w:szCs w:val="24"/>
        </w:rPr>
        <w:t xml:space="preserve"> </w:t>
      </w:r>
      <w:r w:rsidRPr="008E5A9C">
        <w:rPr>
          <w:b/>
          <w:sz w:val="24"/>
          <w:szCs w:val="24"/>
        </w:rPr>
        <w:t>позднее</w:t>
      </w:r>
      <w:r w:rsidR="008E5A9C" w:rsidRPr="008E5A9C">
        <w:rPr>
          <w:b/>
          <w:sz w:val="24"/>
          <w:szCs w:val="24"/>
        </w:rPr>
        <w:t xml:space="preserve"> </w:t>
      </w:r>
      <w:r w:rsidRPr="008E5A9C">
        <w:rPr>
          <w:b/>
          <w:sz w:val="24"/>
          <w:szCs w:val="24"/>
        </w:rPr>
        <w:t>05</w:t>
      </w:r>
      <w:r w:rsidR="008E5A9C" w:rsidRPr="008E5A9C">
        <w:rPr>
          <w:b/>
          <w:sz w:val="24"/>
          <w:szCs w:val="24"/>
        </w:rPr>
        <w:t xml:space="preserve"> </w:t>
      </w:r>
      <w:r w:rsidRPr="008E5A9C">
        <w:rPr>
          <w:b/>
          <w:sz w:val="24"/>
          <w:szCs w:val="24"/>
        </w:rPr>
        <w:t>сентября</w:t>
      </w:r>
      <w:r w:rsidR="008E5A9C" w:rsidRPr="008E5A9C">
        <w:rPr>
          <w:b/>
          <w:sz w:val="24"/>
          <w:szCs w:val="24"/>
        </w:rPr>
        <w:t xml:space="preserve"> </w:t>
      </w:r>
      <w:r w:rsidRPr="008E5A9C">
        <w:rPr>
          <w:b/>
          <w:sz w:val="24"/>
          <w:szCs w:val="24"/>
        </w:rPr>
        <w:t>каждого учебного</w:t>
      </w:r>
      <w:r w:rsidR="008E5A9C" w:rsidRPr="008E5A9C">
        <w:rPr>
          <w:b/>
          <w:sz w:val="24"/>
          <w:szCs w:val="24"/>
        </w:rPr>
        <w:t xml:space="preserve"> </w:t>
      </w:r>
      <w:r w:rsidRPr="008E5A9C">
        <w:rPr>
          <w:b/>
          <w:sz w:val="24"/>
          <w:szCs w:val="24"/>
        </w:rPr>
        <w:t>года.</w:t>
      </w:r>
    </w:p>
    <w:p w:rsidR="00F025B3" w:rsidRDefault="008E5A9C" w:rsidP="008E5A9C">
      <w:pPr>
        <w:pStyle w:val="a3"/>
        <w:numPr>
          <w:ilvl w:val="0"/>
          <w:numId w:val="5"/>
        </w:numPr>
        <w:ind w:left="426"/>
        <w:contextualSpacing/>
        <w:jc w:val="both"/>
        <w:rPr>
          <w:sz w:val="24"/>
          <w:szCs w:val="24"/>
        </w:rPr>
      </w:pPr>
      <w:proofErr w:type="spellStart"/>
      <w:r w:rsidRPr="008E5A9C">
        <w:rPr>
          <w:sz w:val="24"/>
          <w:szCs w:val="24"/>
        </w:rPr>
        <w:t>Любякиной</w:t>
      </w:r>
      <w:proofErr w:type="spellEnd"/>
      <w:r w:rsidRPr="008E5A9C">
        <w:rPr>
          <w:sz w:val="24"/>
          <w:szCs w:val="24"/>
        </w:rPr>
        <w:t xml:space="preserve"> Е.</w:t>
      </w:r>
      <w:proofErr w:type="gramStart"/>
      <w:r w:rsidRPr="008E5A9C">
        <w:rPr>
          <w:sz w:val="24"/>
          <w:szCs w:val="24"/>
        </w:rPr>
        <w:t>В</w:t>
      </w:r>
      <w:proofErr w:type="gramEnd"/>
      <w:r w:rsidRPr="008E5A9C">
        <w:rPr>
          <w:sz w:val="24"/>
          <w:szCs w:val="24"/>
        </w:rPr>
        <w:t>,</w:t>
      </w:r>
      <w:r w:rsidR="00BB3487" w:rsidRPr="008E5A9C">
        <w:rPr>
          <w:sz w:val="24"/>
          <w:szCs w:val="24"/>
        </w:rPr>
        <w:t xml:space="preserve"> </w:t>
      </w:r>
      <w:proofErr w:type="gramStart"/>
      <w:r w:rsidRPr="008E5A9C">
        <w:rPr>
          <w:sz w:val="24"/>
          <w:szCs w:val="24"/>
        </w:rPr>
        <w:t>советнику</w:t>
      </w:r>
      <w:proofErr w:type="gramEnd"/>
      <w:r w:rsidRPr="008E5A9C">
        <w:rPr>
          <w:sz w:val="24"/>
          <w:szCs w:val="24"/>
        </w:rPr>
        <w:t xml:space="preserve"> директора по </w:t>
      </w:r>
      <w:r w:rsidR="00BB3487" w:rsidRPr="008E5A9C">
        <w:rPr>
          <w:sz w:val="24"/>
          <w:szCs w:val="24"/>
        </w:rPr>
        <w:t>ВР,</w:t>
      </w:r>
      <w:r w:rsidR="000C1996" w:rsidRPr="008E5A9C">
        <w:rPr>
          <w:sz w:val="24"/>
          <w:szCs w:val="24"/>
        </w:rPr>
        <w:t xml:space="preserve"> разместить данную</w:t>
      </w:r>
      <w:r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информацию</w:t>
      </w:r>
      <w:r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на</w:t>
      </w:r>
      <w:r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официальном</w:t>
      </w:r>
      <w:r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сайте</w:t>
      </w:r>
      <w:r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образовательного</w:t>
      </w:r>
      <w:r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учреждения.</w:t>
      </w:r>
    </w:p>
    <w:p w:rsidR="008E5A9C" w:rsidRPr="008E5A9C" w:rsidRDefault="008E5A9C" w:rsidP="008E5A9C">
      <w:pPr>
        <w:pStyle w:val="a3"/>
        <w:ind w:left="426"/>
        <w:contextualSpacing/>
        <w:jc w:val="both"/>
        <w:rPr>
          <w:sz w:val="24"/>
          <w:szCs w:val="24"/>
        </w:rPr>
      </w:pPr>
    </w:p>
    <w:p w:rsidR="00F025B3" w:rsidRPr="008E5A9C" w:rsidRDefault="00F025B3" w:rsidP="008E5A9C">
      <w:pPr>
        <w:pStyle w:val="a3"/>
        <w:numPr>
          <w:ilvl w:val="0"/>
          <w:numId w:val="5"/>
        </w:numPr>
        <w:ind w:left="426"/>
        <w:contextualSpacing/>
        <w:jc w:val="both"/>
        <w:rPr>
          <w:sz w:val="24"/>
          <w:szCs w:val="24"/>
        </w:rPr>
      </w:pPr>
      <w:r w:rsidRPr="008E5A9C">
        <w:rPr>
          <w:sz w:val="24"/>
          <w:szCs w:val="24"/>
        </w:rPr>
        <w:t>Заведующим кабинетов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организовать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изготовление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нужного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количества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информационных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памяток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по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образцу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к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настоящему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приказу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(Приложение №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2) и знаков, на листе формата А</w:t>
      </w:r>
      <w:proofErr w:type="gramStart"/>
      <w:r w:rsidR="000C1996" w:rsidRPr="008E5A9C">
        <w:rPr>
          <w:sz w:val="24"/>
          <w:szCs w:val="24"/>
        </w:rPr>
        <w:t>4</w:t>
      </w:r>
      <w:proofErr w:type="gramEnd"/>
      <w:r w:rsidR="000C1996" w:rsidRPr="008E5A9C">
        <w:rPr>
          <w:sz w:val="24"/>
          <w:szCs w:val="24"/>
        </w:rPr>
        <w:t>, запрещающих использование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мобильных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телефонов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(Приложение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№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3),с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размещением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в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каждом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учебном</w:t>
      </w:r>
      <w:r w:rsidR="008E5A9C" w:rsidRPr="008E5A9C">
        <w:rPr>
          <w:sz w:val="24"/>
          <w:szCs w:val="24"/>
        </w:rPr>
        <w:t xml:space="preserve"> </w:t>
      </w:r>
      <w:r w:rsidR="000C1996" w:rsidRPr="008E5A9C">
        <w:rPr>
          <w:sz w:val="24"/>
          <w:szCs w:val="24"/>
        </w:rPr>
        <w:t>кабинете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У</w:t>
      </w:r>
      <w:r w:rsidR="000C1996" w:rsidRPr="008E5A9C">
        <w:rPr>
          <w:sz w:val="24"/>
          <w:szCs w:val="24"/>
        </w:rPr>
        <w:t>чреждения.</w:t>
      </w:r>
    </w:p>
    <w:p w:rsidR="00F025B3" w:rsidRPr="008E5A9C" w:rsidRDefault="000C1996" w:rsidP="008E5A9C">
      <w:pPr>
        <w:pStyle w:val="a3"/>
        <w:numPr>
          <w:ilvl w:val="0"/>
          <w:numId w:val="5"/>
        </w:numPr>
        <w:ind w:left="426"/>
        <w:contextualSpacing/>
        <w:jc w:val="both"/>
        <w:rPr>
          <w:sz w:val="24"/>
          <w:szCs w:val="24"/>
        </w:rPr>
      </w:pPr>
      <w:r w:rsidRPr="008E5A9C">
        <w:rPr>
          <w:sz w:val="24"/>
          <w:szCs w:val="24"/>
        </w:rPr>
        <w:t xml:space="preserve">Ответственность за исполнение данного приказа возложить на </w:t>
      </w:r>
      <w:r w:rsidR="008E5A9C" w:rsidRPr="008E5A9C">
        <w:rPr>
          <w:sz w:val="24"/>
          <w:szCs w:val="24"/>
        </w:rPr>
        <w:t>Куриленко Т.А</w:t>
      </w:r>
      <w:r w:rsidR="00F025B3" w:rsidRPr="008E5A9C">
        <w:rPr>
          <w:sz w:val="24"/>
          <w:szCs w:val="24"/>
        </w:rPr>
        <w:t>., заместителя директора по ВР</w:t>
      </w:r>
      <w:r w:rsidRPr="008E5A9C">
        <w:rPr>
          <w:sz w:val="24"/>
          <w:szCs w:val="24"/>
        </w:rPr>
        <w:t>.</w:t>
      </w:r>
    </w:p>
    <w:p w:rsidR="00CD5558" w:rsidRPr="008E5A9C" w:rsidRDefault="000C1996" w:rsidP="008E5A9C">
      <w:pPr>
        <w:pStyle w:val="a3"/>
        <w:numPr>
          <w:ilvl w:val="0"/>
          <w:numId w:val="5"/>
        </w:numPr>
        <w:ind w:left="426"/>
        <w:contextualSpacing/>
        <w:jc w:val="both"/>
        <w:rPr>
          <w:sz w:val="24"/>
          <w:szCs w:val="24"/>
        </w:rPr>
      </w:pPr>
      <w:proofErr w:type="gramStart"/>
      <w:r w:rsidRPr="008E5A9C">
        <w:rPr>
          <w:sz w:val="24"/>
          <w:szCs w:val="24"/>
        </w:rPr>
        <w:t>Контроль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за</w:t>
      </w:r>
      <w:proofErr w:type="gramEnd"/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исполнением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приказа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оставляю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за</w:t>
      </w:r>
      <w:r w:rsidR="008E5A9C" w:rsidRPr="008E5A9C">
        <w:rPr>
          <w:sz w:val="24"/>
          <w:szCs w:val="24"/>
        </w:rPr>
        <w:t xml:space="preserve"> </w:t>
      </w:r>
      <w:r w:rsidRPr="008E5A9C">
        <w:rPr>
          <w:sz w:val="24"/>
          <w:szCs w:val="24"/>
        </w:rPr>
        <w:t>собой.</w:t>
      </w:r>
    </w:p>
    <w:p w:rsidR="00CD5558" w:rsidRPr="008E5A9C" w:rsidRDefault="00B97BFC" w:rsidP="008E5A9C">
      <w:pPr>
        <w:pStyle w:val="a3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298A9C2" wp14:editId="75B56265">
            <wp:simplePos x="0" y="0"/>
            <wp:positionH relativeFrom="column">
              <wp:posOffset>2889885</wp:posOffset>
            </wp:positionH>
            <wp:positionV relativeFrom="paragraph">
              <wp:posOffset>152400</wp:posOffset>
            </wp:positionV>
            <wp:extent cx="1210945" cy="760095"/>
            <wp:effectExtent l="0" t="0" r="0" b="0"/>
            <wp:wrapNone/>
            <wp:docPr id="2" name="Рисунок 2" descr="C:\Users\BUK\Desktop\Новая папка (3)\photo_2025-09-22_15-21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UK\Desktop\Новая папка (3)\photo_2025-09-22_15-21-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AF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1C6F87CA" wp14:editId="7DB923A0">
            <wp:simplePos x="0" y="0"/>
            <wp:positionH relativeFrom="column">
              <wp:posOffset>497840</wp:posOffset>
            </wp:positionH>
            <wp:positionV relativeFrom="paragraph">
              <wp:posOffset>53340</wp:posOffset>
            </wp:positionV>
            <wp:extent cx="1424940" cy="1478280"/>
            <wp:effectExtent l="0" t="0" r="0" b="0"/>
            <wp:wrapNone/>
            <wp:docPr id="1" name="Рисунок 1" descr="C:\Users\BUK\Desktop\Новая папка (3)\photo_2025-09-22_15-21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K\Desktop\Новая папка (3)\photo_2025-09-22_15-21-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558" w:rsidRPr="008E5A9C" w:rsidRDefault="00CD5558" w:rsidP="008E5A9C">
      <w:pPr>
        <w:pStyle w:val="a3"/>
        <w:spacing w:before="6"/>
        <w:contextualSpacing/>
        <w:rPr>
          <w:sz w:val="24"/>
          <w:szCs w:val="24"/>
        </w:rPr>
      </w:pPr>
    </w:p>
    <w:p w:rsidR="00CD5558" w:rsidRPr="008E5A9C" w:rsidRDefault="00B97BFC" w:rsidP="00B97BFC">
      <w:pPr>
        <w:tabs>
          <w:tab w:val="left" w:pos="2076"/>
        </w:tabs>
        <w:ind w:left="42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                                                                   </w:t>
      </w:r>
      <w:proofErr w:type="spellStart"/>
      <w:r>
        <w:rPr>
          <w:sz w:val="24"/>
          <w:szCs w:val="24"/>
        </w:rPr>
        <w:t>Рычков</w:t>
      </w:r>
      <w:proofErr w:type="spellEnd"/>
      <w:r>
        <w:rPr>
          <w:sz w:val="24"/>
          <w:szCs w:val="24"/>
        </w:rPr>
        <w:t xml:space="preserve"> Н.А.</w:t>
      </w:r>
      <w:r w:rsidR="00FA5AFC">
        <w:rPr>
          <w:sz w:val="24"/>
          <w:szCs w:val="24"/>
        </w:rPr>
        <w:tab/>
      </w:r>
    </w:p>
    <w:p w:rsidR="00905169" w:rsidRPr="008E5A9C" w:rsidRDefault="00905169" w:rsidP="008E5A9C">
      <w:pPr>
        <w:contextualSpacing/>
        <w:rPr>
          <w:sz w:val="24"/>
          <w:szCs w:val="24"/>
        </w:rPr>
      </w:pPr>
    </w:p>
    <w:p w:rsidR="00905169" w:rsidRPr="008E5A9C" w:rsidRDefault="00905169" w:rsidP="008E5A9C">
      <w:pPr>
        <w:contextualSpacing/>
        <w:rPr>
          <w:sz w:val="24"/>
          <w:szCs w:val="24"/>
        </w:rPr>
      </w:pPr>
    </w:p>
    <w:p w:rsidR="00905169" w:rsidRPr="008E5A9C" w:rsidRDefault="00905169" w:rsidP="008E5A9C">
      <w:pPr>
        <w:contextualSpacing/>
        <w:rPr>
          <w:sz w:val="24"/>
          <w:szCs w:val="24"/>
        </w:rPr>
      </w:pPr>
    </w:p>
    <w:p w:rsidR="00905169" w:rsidRPr="008E5A9C" w:rsidRDefault="00905169" w:rsidP="008E5A9C">
      <w:pPr>
        <w:contextualSpacing/>
        <w:rPr>
          <w:sz w:val="24"/>
          <w:szCs w:val="24"/>
        </w:rPr>
      </w:pPr>
      <w:r w:rsidRPr="008E5A9C">
        <w:rPr>
          <w:sz w:val="24"/>
          <w:szCs w:val="24"/>
        </w:rPr>
        <w:t xml:space="preserve">С ПРИКАЗОМ </w:t>
      </w:r>
      <w:proofErr w:type="gramStart"/>
      <w:r w:rsidRPr="008E5A9C">
        <w:rPr>
          <w:sz w:val="24"/>
          <w:szCs w:val="24"/>
        </w:rPr>
        <w:t>ОЗНАКОМЛЕНЫ</w:t>
      </w:r>
      <w:proofErr w:type="gramEnd"/>
      <w:r w:rsidRPr="008E5A9C">
        <w:rPr>
          <w:sz w:val="24"/>
          <w:szCs w:val="24"/>
        </w:rPr>
        <w:t>:</w:t>
      </w: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  <w:bookmarkStart w:id="0" w:name="_GoBack"/>
      <w:bookmarkEnd w:id="0"/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FA1F5C" w:rsidRPr="008E5A9C" w:rsidRDefault="00FA1F5C" w:rsidP="008E5A9C">
      <w:pPr>
        <w:contextualSpacing/>
        <w:rPr>
          <w:sz w:val="24"/>
          <w:szCs w:val="24"/>
        </w:rPr>
      </w:pPr>
    </w:p>
    <w:p w:rsidR="00905169" w:rsidRPr="008E5A9C" w:rsidRDefault="00FA1F5C" w:rsidP="008E5A9C">
      <w:pPr>
        <w:tabs>
          <w:tab w:val="left" w:pos="1005"/>
        </w:tabs>
        <w:contextualSpacing/>
        <w:rPr>
          <w:sz w:val="24"/>
          <w:szCs w:val="24"/>
        </w:rPr>
      </w:pPr>
      <w:r w:rsidRPr="008E5A9C">
        <w:rPr>
          <w:sz w:val="24"/>
          <w:szCs w:val="24"/>
        </w:rPr>
        <w:tab/>
      </w:r>
    </w:p>
    <w:sectPr w:rsidR="00905169" w:rsidRPr="008E5A9C" w:rsidSect="00DA3F60">
      <w:pgSz w:w="11910" w:h="16840"/>
      <w:pgMar w:top="540" w:right="570" w:bottom="851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B2DD7"/>
    <w:multiLevelType w:val="hybridMultilevel"/>
    <w:tmpl w:val="8CC03AFA"/>
    <w:lvl w:ilvl="0" w:tplc="8286D070">
      <w:start w:val="1"/>
      <w:numFmt w:val="bullet"/>
      <w:lvlText w:val="-"/>
      <w:lvlJc w:val="left"/>
      <w:pPr>
        <w:ind w:left="393" w:hanging="152"/>
      </w:pPr>
      <w:rPr>
        <w:rFonts w:ascii="Arial" w:hAnsi="Arial" w:hint="default"/>
        <w:w w:val="99"/>
        <w:sz w:val="26"/>
        <w:szCs w:val="26"/>
        <w:lang w:val="ru-RU" w:eastAsia="en-US" w:bidi="ar-SA"/>
      </w:rPr>
    </w:lvl>
    <w:lvl w:ilvl="1" w:tplc="BE2AEEDA">
      <w:numFmt w:val="bullet"/>
      <w:lvlText w:val="•"/>
      <w:lvlJc w:val="left"/>
      <w:pPr>
        <w:ind w:left="1386" w:hanging="152"/>
      </w:pPr>
      <w:rPr>
        <w:rFonts w:hint="default"/>
        <w:lang w:val="ru-RU" w:eastAsia="en-US" w:bidi="ar-SA"/>
      </w:rPr>
    </w:lvl>
    <w:lvl w:ilvl="2" w:tplc="A022DECA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3" w:tplc="6EB0EEF4">
      <w:numFmt w:val="bullet"/>
      <w:lvlText w:val="•"/>
      <w:lvlJc w:val="left"/>
      <w:pPr>
        <w:ind w:left="3359" w:hanging="152"/>
      </w:pPr>
      <w:rPr>
        <w:rFonts w:hint="default"/>
        <w:lang w:val="ru-RU" w:eastAsia="en-US" w:bidi="ar-SA"/>
      </w:rPr>
    </w:lvl>
    <w:lvl w:ilvl="4" w:tplc="9AEA6C54">
      <w:numFmt w:val="bullet"/>
      <w:lvlText w:val="•"/>
      <w:lvlJc w:val="left"/>
      <w:pPr>
        <w:ind w:left="4346" w:hanging="152"/>
      </w:pPr>
      <w:rPr>
        <w:rFonts w:hint="default"/>
        <w:lang w:val="ru-RU" w:eastAsia="en-US" w:bidi="ar-SA"/>
      </w:rPr>
    </w:lvl>
    <w:lvl w:ilvl="5" w:tplc="50A082CA">
      <w:numFmt w:val="bullet"/>
      <w:lvlText w:val="•"/>
      <w:lvlJc w:val="left"/>
      <w:pPr>
        <w:ind w:left="5333" w:hanging="152"/>
      </w:pPr>
      <w:rPr>
        <w:rFonts w:hint="default"/>
        <w:lang w:val="ru-RU" w:eastAsia="en-US" w:bidi="ar-SA"/>
      </w:rPr>
    </w:lvl>
    <w:lvl w:ilvl="6" w:tplc="EE606396">
      <w:numFmt w:val="bullet"/>
      <w:lvlText w:val="•"/>
      <w:lvlJc w:val="left"/>
      <w:pPr>
        <w:ind w:left="6319" w:hanging="152"/>
      </w:pPr>
      <w:rPr>
        <w:rFonts w:hint="default"/>
        <w:lang w:val="ru-RU" w:eastAsia="en-US" w:bidi="ar-SA"/>
      </w:rPr>
    </w:lvl>
    <w:lvl w:ilvl="7" w:tplc="EB9A2042">
      <w:numFmt w:val="bullet"/>
      <w:lvlText w:val="•"/>
      <w:lvlJc w:val="left"/>
      <w:pPr>
        <w:ind w:left="7306" w:hanging="152"/>
      </w:pPr>
      <w:rPr>
        <w:rFonts w:hint="default"/>
        <w:lang w:val="ru-RU" w:eastAsia="en-US" w:bidi="ar-SA"/>
      </w:rPr>
    </w:lvl>
    <w:lvl w:ilvl="8" w:tplc="EB501226">
      <w:numFmt w:val="bullet"/>
      <w:lvlText w:val="•"/>
      <w:lvlJc w:val="left"/>
      <w:pPr>
        <w:ind w:left="8293" w:hanging="152"/>
      </w:pPr>
      <w:rPr>
        <w:rFonts w:hint="default"/>
        <w:lang w:val="ru-RU" w:eastAsia="en-US" w:bidi="ar-SA"/>
      </w:rPr>
    </w:lvl>
  </w:abstractNum>
  <w:abstractNum w:abstractNumId="1">
    <w:nsid w:val="33F44DC7"/>
    <w:multiLevelType w:val="hybridMultilevel"/>
    <w:tmpl w:val="38EC1BE6"/>
    <w:lvl w:ilvl="0" w:tplc="B3B24D9C">
      <w:numFmt w:val="bullet"/>
      <w:lvlText w:val="-"/>
      <w:lvlJc w:val="left"/>
      <w:pPr>
        <w:ind w:left="39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2AEEDA">
      <w:numFmt w:val="bullet"/>
      <w:lvlText w:val="•"/>
      <w:lvlJc w:val="left"/>
      <w:pPr>
        <w:ind w:left="1386" w:hanging="152"/>
      </w:pPr>
      <w:rPr>
        <w:rFonts w:hint="default"/>
        <w:lang w:val="ru-RU" w:eastAsia="en-US" w:bidi="ar-SA"/>
      </w:rPr>
    </w:lvl>
    <w:lvl w:ilvl="2" w:tplc="A022DECA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3" w:tplc="6EB0EEF4">
      <w:numFmt w:val="bullet"/>
      <w:lvlText w:val="•"/>
      <w:lvlJc w:val="left"/>
      <w:pPr>
        <w:ind w:left="3359" w:hanging="152"/>
      </w:pPr>
      <w:rPr>
        <w:rFonts w:hint="default"/>
        <w:lang w:val="ru-RU" w:eastAsia="en-US" w:bidi="ar-SA"/>
      </w:rPr>
    </w:lvl>
    <w:lvl w:ilvl="4" w:tplc="9AEA6C54">
      <w:numFmt w:val="bullet"/>
      <w:lvlText w:val="•"/>
      <w:lvlJc w:val="left"/>
      <w:pPr>
        <w:ind w:left="4346" w:hanging="152"/>
      </w:pPr>
      <w:rPr>
        <w:rFonts w:hint="default"/>
        <w:lang w:val="ru-RU" w:eastAsia="en-US" w:bidi="ar-SA"/>
      </w:rPr>
    </w:lvl>
    <w:lvl w:ilvl="5" w:tplc="50A082CA">
      <w:numFmt w:val="bullet"/>
      <w:lvlText w:val="•"/>
      <w:lvlJc w:val="left"/>
      <w:pPr>
        <w:ind w:left="5333" w:hanging="152"/>
      </w:pPr>
      <w:rPr>
        <w:rFonts w:hint="default"/>
        <w:lang w:val="ru-RU" w:eastAsia="en-US" w:bidi="ar-SA"/>
      </w:rPr>
    </w:lvl>
    <w:lvl w:ilvl="6" w:tplc="EE606396">
      <w:numFmt w:val="bullet"/>
      <w:lvlText w:val="•"/>
      <w:lvlJc w:val="left"/>
      <w:pPr>
        <w:ind w:left="6319" w:hanging="152"/>
      </w:pPr>
      <w:rPr>
        <w:rFonts w:hint="default"/>
        <w:lang w:val="ru-RU" w:eastAsia="en-US" w:bidi="ar-SA"/>
      </w:rPr>
    </w:lvl>
    <w:lvl w:ilvl="7" w:tplc="EB9A2042">
      <w:numFmt w:val="bullet"/>
      <w:lvlText w:val="•"/>
      <w:lvlJc w:val="left"/>
      <w:pPr>
        <w:ind w:left="7306" w:hanging="152"/>
      </w:pPr>
      <w:rPr>
        <w:rFonts w:hint="default"/>
        <w:lang w:val="ru-RU" w:eastAsia="en-US" w:bidi="ar-SA"/>
      </w:rPr>
    </w:lvl>
    <w:lvl w:ilvl="8" w:tplc="EB501226">
      <w:numFmt w:val="bullet"/>
      <w:lvlText w:val="•"/>
      <w:lvlJc w:val="left"/>
      <w:pPr>
        <w:ind w:left="8293" w:hanging="152"/>
      </w:pPr>
      <w:rPr>
        <w:rFonts w:hint="default"/>
        <w:lang w:val="ru-RU" w:eastAsia="en-US" w:bidi="ar-SA"/>
      </w:rPr>
    </w:lvl>
  </w:abstractNum>
  <w:abstractNum w:abstractNumId="2">
    <w:nsid w:val="42F858A5"/>
    <w:multiLevelType w:val="hybridMultilevel"/>
    <w:tmpl w:val="088C5880"/>
    <w:lvl w:ilvl="0" w:tplc="84B46BAA">
      <w:start w:val="1"/>
      <w:numFmt w:val="decimal"/>
      <w:lvlText w:val="%1."/>
      <w:lvlJc w:val="left"/>
      <w:pPr>
        <w:ind w:left="24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E8E9B6E">
      <w:numFmt w:val="bullet"/>
      <w:lvlText w:val="•"/>
      <w:lvlJc w:val="left"/>
      <w:pPr>
        <w:ind w:left="1242" w:hanging="708"/>
      </w:pPr>
      <w:rPr>
        <w:rFonts w:hint="default"/>
        <w:lang w:val="ru-RU" w:eastAsia="en-US" w:bidi="ar-SA"/>
      </w:rPr>
    </w:lvl>
    <w:lvl w:ilvl="2" w:tplc="543AC576">
      <w:numFmt w:val="bullet"/>
      <w:lvlText w:val="•"/>
      <w:lvlJc w:val="left"/>
      <w:pPr>
        <w:ind w:left="2245" w:hanging="708"/>
      </w:pPr>
      <w:rPr>
        <w:rFonts w:hint="default"/>
        <w:lang w:val="ru-RU" w:eastAsia="en-US" w:bidi="ar-SA"/>
      </w:rPr>
    </w:lvl>
    <w:lvl w:ilvl="3" w:tplc="D4D4576A">
      <w:numFmt w:val="bullet"/>
      <w:lvlText w:val="•"/>
      <w:lvlJc w:val="left"/>
      <w:pPr>
        <w:ind w:left="3247" w:hanging="708"/>
      </w:pPr>
      <w:rPr>
        <w:rFonts w:hint="default"/>
        <w:lang w:val="ru-RU" w:eastAsia="en-US" w:bidi="ar-SA"/>
      </w:rPr>
    </w:lvl>
    <w:lvl w:ilvl="4" w:tplc="10ECB582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 w:tplc="B47ECDE8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E1B45A36">
      <w:numFmt w:val="bullet"/>
      <w:lvlText w:val="•"/>
      <w:lvlJc w:val="left"/>
      <w:pPr>
        <w:ind w:left="6255" w:hanging="708"/>
      </w:pPr>
      <w:rPr>
        <w:rFonts w:hint="default"/>
        <w:lang w:val="ru-RU" w:eastAsia="en-US" w:bidi="ar-SA"/>
      </w:rPr>
    </w:lvl>
    <w:lvl w:ilvl="7" w:tplc="5ED44ECA">
      <w:numFmt w:val="bullet"/>
      <w:lvlText w:val="•"/>
      <w:lvlJc w:val="left"/>
      <w:pPr>
        <w:ind w:left="7258" w:hanging="708"/>
      </w:pPr>
      <w:rPr>
        <w:rFonts w:hint="default"/>
        <w:lang w:val="ru-RU" w:eastAsia="en-US" w:bidi="ar-SA"/>
      </w:rPr>
    </w:lvl>
    <w:lvl w:ilvl="8" w:tplc="10468F8E">
      <w:numFmt w:val="bullet"/>
      <w:lvlText w:val="•"/>
      <w:lvlJc w:val="left"/>
      <w:pPr>
        <w:ind w:left="8261" w:hanging="708"/>
      </w:pPr>
      <w:rPr>
        <w:rFonts w:hint="default"/>
        <w:lang w:val="ru-RU" w:eastAsia="en-US" w:bidi="ar-SA"/>
      </w:rPr>
    </w:lvl>
  </w:abstractNum>
  <w:abstractNum w:abstractNumId="3">
    <w:nsid w:val="4C907596"/>
    <w:multiLevelType w:val="multilevel"/>
    <w:tmpl w:val="C3DC51B6"/>
    <w:lvl w:ilvl="0">
      <w:start w:val="1"/>
      <w:numFmt w:val="decimal"/>
      <w:lvlText w:val="%1."/>
      <w:lvlJc w:val="left"/>
      <w:pPr>
        <w:ind w:left="437" w:hanging="1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64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531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3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5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644"/>
      </w:pPr>
      <w:rPr>
        <w:rFonts w:hint="default"/>
        <w:lang w:val="ru-RU" w:eastAsia="en-US" w:bidi="ar-SA"/>
      </w:rPr>
    </w:lvl>
  </w:abstractNum>
  <w:abstractNum w:abstractNumId="4">
    <w:nsid w:val="4FBA68D9"/>
    <w:multiLevelType w:val="hybridMultilevel"/>
    <w:tmpl w:val="52F01D58"/>
    <w:lvl w:ilvl="0" w:tplc="2C16CE08">
      <w:start w:val="1"/>
      <w:numFmt w:val="decimal"/>
      <w:lvlText w:val="%1."/>
      <w:lvlJc w:val="left"/>
      <w:pPr>
        <w:ind w:left="242" w:hanging="3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E0C1BE">
      <w:numFmt w:val="bullet"/>
      <w:lvlText w:val="•"/>
      <w:lvlJc w:val="left"/>
      <w:pPr>
        <w:ind w:left="1242" w:hanging="319"/>
      </w:pPr>
      <w:rPr>
        <w:rFonts w:hint="default"/>
        <w:lang w:val="ru-RU" w:eastAsia="en-US" w:bidi="ar-SA"/>
      </w:rPr>
    </w:lvl>
    <w:lvl w:ilvl="2" w:tplc="3FBEEF2E">
      <w:numFmt w:val="bullet"/>
      <w:lvlText w:val="•"/>
      <w:lvlJc w:val="left"/>
      <w:pPr>
        <w:ind w:left="2245" w:hanging="319"/>
      </w:pPr>
      <w:rPr>
        <w:rFonts w:hint="default"/>
        <w:lang w:val="ru-RU" w:eastAsia="en-US" w:bidi="ar-SA"/>
      </w:rPr>
    </w:lvl>
    <w:lvl w:ilvl="3" w:tplc="4ED80F00">
      <w:numFmt w:val="bullet"/>
      <w:lvlText w:val="•"/>
      <w:lvlJc w:val="left"/>
      <w:pPr>
        <w:ind w:left="3247" w:hanging="319"/>
      </w:pPr>
      <w:rPr>
        <w:rFonts w:hint="default"/>
        <w:lang w:val="ru-RU" w:eastAsia="en-US" w:bidi="ar-SA"/>
      </w:rPr>
    </w:lvl>
    <w:lvl w:ilvl="4" w:tplc="CA38737A">
      <w:numFmt w:val="bullet"/>
      <w:lvlText w:val="•"/>
      <w:lvlJc w:val="left"/>
      <w:pPr>
        <w:ind w:left="4250" w:hanging="319"/>
      </w:pPr>
      <w:rPr>
        <w:rFonts w:hint="default"/>
        <w:lang w:val="ru-RU" w:eastAsia="en-US" w:bidi="ar-SA"/>
      </w:rPr>
    </w:lvl>
    <w:lvl w:ilvl="5" w:tplc="9732EFD0">
      <w:numFmt w:val="bullet"/>
      <w:lvlText w:val="•"/>
      <w:lvlJc w:val="left"/>
      <w:pPr>
        <w:ind w:left="5253" w:hanging="319"/>
      </w:pPr>
      <w:rPr>
        <w:rFonts w:hint="default"/>
        <w:lang w:val="ru-RU" w:eastAsia="en-US" w:bidi="ar-SA"/>
      </w:rPr>
    </w:lvl>
    <w:lvl w:ilvl="6" w:tplc="C082C700">
      <w:numFmt w:val="bullet"/>
      <w:lvlText w:val="•"/>
      <w:lvlJc w:val="left"/>
      <w:pPr>
        <w:ind w:left="6255" w:hanging="319"/>
      </w:pPr>
      <w:rPr>
        <w:rFonts w:hint="default"/>
        <w:lang w:val="ru-RU" w:eastAsia="en-US" w:bidi="ar-SA"/>
      </w:rPr>
    </w:lvl>
    <w:lvl w:ilvl="7" w:tplc="F3C8FD6A">
      <w:numFmt w:val="bullet"/>
      <w:lvlText w:val="•"/>
      <w:lvlJc w:val="left"/>
      <w:pPr>
        <w:ind w:left="7258" w:hanging="319"/>
      </w:pPr>
      <w:rPr>
        <w:rFonts w:hint="default"/>
        <w:lang w:val="ru-RU" w:eastAsia="en-US" w:bidi="ar-SA"/>
      </w:rPr>
    </w:lvl>
    <w:lvl w:ilvl="8" w:tplc="6568C4A4">
      <w:numFmt w:val="bullet"/>
      <w:lvlText w:val="•"/>
      <w:lvlJc w:val="left"/>
      <w:pPr>
        <w:ind w:left="8261" w:hanging="319"/>
      </w:pPr>
      <w:rPr>
        <w:rFonts w:hint="default"/>
        <w:lang w:val="ru-RU" w:eastAsia="en-US" w:bidi="ar-SA"/>
      </w:rPr>
    </w:lvl>
  </w:abstractNum>
  <w:abstractNum w:abstractNumId="5">
    <w:nsid w:val="70AB2BBB"/>
    <w:multiLevelType w:val="hybridMultilevel"/>
    <w:tmpl w:val="CF78EEC8"/>
    <w:lvl w:ilvl="0" w:tplc="0419000F">
      <w:start w:val="1"/>
      <w:numFmt w:val="decimal"/>
      <w:lvlText w:val="%1."/>
      <w:lvlJc w:val="left"/>
      <w:pPr>
        <w:ind w:left="962" w:hanging="360"/>
      </w:p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58"/>
    <w:rsid w:val="000C1996"/>
    <w:rsid w:val="001462F5"/>
    <w:rsid w:val="00155F07"/>
    <w:rsid w:val="006B2017"/>
    <w:rsid w:val="008E5A9C"/>
    <w:rsid w:val="00905169"/>
    <w:rsid w:val="009B4978"/>
    <w:rsid w:val="009D18D7"/>
    <w:rsid w:val="00B73425"/>
    <w:rsid w:val="00B97BFC"/>
    <w:rsid w:val="00BB3487"/>
    <w:rsid w:val="00C74366"/>
    <w:rsid w:val="00CD5558"/>
    <w:rsid w:val="00DA3F60"/>
    <w:rsid w:val="00F025B3"/>
    <w:rsid w:val="00FA1F5C"/>
    <w:rsid w:val="00FA5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18D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D18D7"/>
    <w:pPr>
      <w:ind w:left="501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8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18D7"/>
    <w:rPr>
      <w:sz w:val="26"/>
      <w:szCs w:val="26"/>
    </w:rPr>
  </w:style>
  <w:style w:type="paragraph" w:styleId="a4">
    <w:name w:val="Title"/>
    <w:basedOn w:val="a"/>
    <w:uiPriority w:val="1"/>
    <w:qFormat/>
    <w:rsid w:val="009D18D7"/>
    <w:pPr>
      <w:ind w:left="2238" w:right="266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D18D7"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  <w:rsid w:val="009D18D7"/>
  </w:style>
  <w:style w:type="paragraph" w:styleId="a6">
    <w:name w:val="Balloon Text"/>
    <w:basedOn w:val="a"/>
    <w:link w:val="a7"/>
    <w:uiPriority w:val="99"/>
    <w:semiHidden/>
    <w:unhideWhenUsed/>
    <w:rsid w:val="00146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2F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FA5A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18D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D18D7"/>
    <w:pPr>
      <w:ind w:left="501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8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18D7"/>
    <w:rPr>
      <w:sz w:val="26"/>
      <w:szCs w:val="26"/>
    </w:rPr>
  </w:style>
  <w:style w:type="paragraph" w:styleId="a4">
    <w:name w:val="Title"/>
    <w:basedOn w:val="a"/>
    <w:uiPriority w:val="1"/>
    <w:qFormat/>
    <w:rsid w:val="009D18D7"/>
    <w:pPr>
      <w:ind w:left="2238" w:right="266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D18D7"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  <w:rsid w:val="009D18D7"/>
  </w:style>
  <w:style w:type="paragraph" w:styleId="a6">
    <w:name w:val="Balloon Text"/>
    <w:basedOn w:val="a"/>
    <w:link w:val="a7"/>
    <w:uiPriority w:val="99"/>
    <w:semiHidden/>
    <w:unhideWhenUsed/>
    <w:rsid w:val="00146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2F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FA5A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olpionerdi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BUK</cp:lastModifiedBy>
  <cp:revision>1</cp:revision>
  <dcterms:created xsi:type="dcterms:W3CDTF">2024-08-02T05:16:00Z</dcterms:created>
  <dcterms:modified xsi:type="dcterms:W3CDTF">2025-09-23T09:24:00Z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</Properties>
</file>