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17" w:rsidRDefault="00985F14" w:rsidP="003E24AA">
      <w:pPr>
        <w:tabs>
          <w:tab w:val="left" w:pos="2691"/>
        </w:tabs>
        <w:ind w:left="195"/>
        <w:jc w:val="center"/>
        <w:rPr>
          <w:b/>
          <w:sz w:val="24"/>
          <w:szCs w:val="24"/>
        </w:rPr>
      </w:pPr>
      <w:r>
        <w:rPr>
          <w:b/>
          <w:sz w:val="24"/>
          <w:szCs w:val="24"/>
        </w:rPr>
        <w:t>МУНИЦИПАЛЬНОЕ КАЗЕННОЕ ОБЩЕОБРАЗОВАТЕЛЬНОЕ УЧРЕЖДЕНИЕ</w:t>
      </w:r>
    </w:p>
    <w:p w:rsidR="00985F14" w:rsidRPr="00BC3529" w:rsidRDefault="00985F14" w:rsidP="003E24AA">
      <w:pPr>
        <w:tabs>
          <w:tab w:val="left" w:pos="2691"/>
        </w:tabs>
        <w:ind w:left="195"/>
        <w:jc w:val="center"/>
        <w:rPr>
          <w:b/>
          <w:sz w:val="24"/>
          <w:szCs w:val="24"/>
        </w:rPr>
      </w:pPr>
      <w:r>
        <w:rPr>
          <w:b/>
          <w:sz w:val="24"/>
          <w:szCs w:val="24"/>
        </w:rPr>
        <w:t>«ПИОНЕРСКАЯ СРЕДНЯЯ ОБЩЕОБРАЗОВАТЕЛЬНАЯ ШКОЛА»</w:t>
      </w:r>
    </w:p>
    <w:p w:rsidR="00E65617" w:rsidRPr="00BC3529" w:rsidRDefault="00E65617" w:rsidP="00E65617">
      <w:pPr>
        <w:pStyle w:val="a5"/>
        <w:ind w:left="0"/>
        <w:jc w:val="left"/>
        <w:rPr>
          <w:b/>
        </w:rPr>
      </w:pPr>
    </w:p>
    <w:p w:rsidR="00E65617" w:rsidRPr="00BC3529" w:rsidRDefault="00E65617" w:rsidP="00E65617">
      <w:pPr>
        <w:pStyle w:val="a5"/>
        <w:spacing w:before="6" w:after="1"/>
        <w:ind w:left="0"/>
        <w:jc w:val="left"/>
        <w:rPr>
          <w:b/>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4697"/>
        <w:gridCol w:w="4710"/>
      </w:tblGrid>
      <w:tr w:rsidR="00E65617" w:rsidRPr="00BC3529" w:rsidTr="001D15D6">
        <w:trPr>
          <w:trHeight w:hRule="exact" w:val="1813"/>
        </w:trPr>
        <w:tc>
          <w:tcPr>
            <w:tcW w:w="4697" w:type="dxa"/>
          </w:tcPr>
          <w:p w:rsidR="00985F14" w:rsidRPr="00920D5D" w:rsidRDefault="00985F14" w:rsidP="00985F14">
            <w:pPr>
              <w:adjustRightInd w:val="0"/>
              <w:spacing w:before="113"/>
              <w:ind w:firstLine="227"/>
              <w:jc w:val="both"/>
              <w:textAlignment w:val="center"/>
              <w:rPr>
                <w:bCs/>
                <w:iCs/>
                <w:color w:val="000000"/>
                <w:sz w:val="24"/>
                <w:szCs w:val="24"/>
              </w:rPr>
            </w:pPr>
            <w:r w:rsidRPr="00920D5D">
              <w:rPr>
                <w:bCs/>
                <w:iCs/>
                <w:color w:val="000000"/>
                <w:sz w:val="24"/>
                <w:szCs w:val="24"/>
              </w:rPr>
              <w:t>РАССМОТРЕНО</w:t>
            </w:r>
          </w:p>
          <w:p w:rsidR="00985F14" w:rsidRPr="00920D5D" w:rsidRDefault="00985F14" w:rsidP="00985F14">
            <w:pPr>
              <w:adjustRightInd w:val="0"/>
              <w:spacing w:before="113"/>
              <w:ind w:firstLine="227"/>
              <w:jc w:val="both"/>
              <w:textAlignment w:val="center"/>
              <w:rPr>
                <w:bCs/>
                <w:iCs/>
                <w:color w:val="000000"/>
                <w:sz w:val="24"/>
                <w:szCs w:val="24"/>
              </w:rPr>
            </w:pPr>
            <w:r w:rsidRPr="00920D5D">
              <w:rPr>
                <w:bCs/>
                <w:iCs/>
                <w:color w:val="000000"/>
                <w:sz w:val="24"/>
                <w:szCs w:val="24"/>
              </w:rPr>
              <w:t>Педагогическим советом</w:t>
            </w:r>
          </w:p>
          <w:p w:rsidR="00985F14" w:rsidRPr="00920D5D" w:rsidRDefault="00985F14" w:rsidP="00985F14">
            <w:pPr>
              <w:adjustRightInd w:val="0"/>
              <w:spacing w:before="113"/>
              <w:ind w:firstLine="227"/>
              <w:jc w:val="both"/>
              <w:textAlignment w:val="center"/>
              <w:rPr>
                <w:bCs/>
                <w:iCs/>
                <w:color w:val="000000"/>
                <w:sz w:val="24"/>
                <w:szCs w:val="24"/>
              </w:rPr>
            </w:pPr>
            <w:r w:rsidRPr="00920D5D">
              <w:rPr>
                <w:bCs/>
                <w:iCs/>
                <w:color w:val="000000"/>
                <w:sz w:val="24"/>
                <w:szCs w:val="24"/>
              </w:rPr>
              <w:t>Протокол № 6</w:t>
            </w:r>
          </w:p>
          <w:p w:rsidR="00B13077" w:rsidRPr="00BC3529" w:rsidRDefault="00985F14" w:rsidP="00985F14">
            <w:pPr>
              <w:pStyle w:val="TableParagraph"/>
              <w:ind w:left="200" w:right="414"/>
              <w:rPr>
                <w:sz w:val="24"/>
                <w:szCs w:val="24"/>
              </w:rPr>
            </w:pPr>
            <w:r w:rsidRPr="00920D5D">
              <w:rPr>
                <w:bCs/>
                <w:iCs/>
                <w:color w:val="000000"/>
                <w:sz w:val="24"/>
                <w:szCs w:val="24"/>
              </w:rPr>
              <w:t>От «30» августа 2023 г.</w:t>
            </w:r>
          </w:p>
        </w:tc>
        <w:tc>
          <w:tcPr>
            <w:tcW w:w="4710" w:type="dxa"/>
          </w:tcPr>
          <w:p w:rsidR="00985F14" w:rsidRDefault="00985F14" w:rsidP="00985F14">
            <w:pPr>
              <w:spacing w:line="286" w:lineRule="exact"/>
              <w:ind w:left="630"/>
              <w:jc w:val="both"/>
              <w:rPr>
                <w:sz w:val="26"/>
                <w:szCs w:val="26"/>
              </w:rPr>
            </w:pPr>
            <w:r w:rsidRPr="003A7E74">
              <w:rPr>
                <w:sz w:val="26"/>
                <w:szCs w:val="26"/>
              </w:rPr>
              <w:t>УТВЕРЖДЕНА</w:t>
            </w:r>
          </w:p>
          <w:p w:rsidR="00985F14" w:rsidRDefault="00985F14" w:rsidP="00985F14">
            <w:pPr>
              <w:spacing w:line="286" w:lineRule="exact"/>
              <w:ind w:left="630"/>
              <w:jc w:val="both"/>
              <w:rPr>
                <w:sz w:val="26"/>
                <w:szCs w:val="26"/>
              </w:rPr>
            </w:pPr>
            <w:r>
              <w:rPr>
                <w:sz w:val="26"/>
                <w:szCs w:val="26"/>
              </w:rPr>
              <w:t>Директор МКОУ «Пионерская СОШ»</w:t>
            </w:r>
          </w:p>
          <w:p w:rsidR="00985F14" w:rsidRPr="003A7E74" w:rsidRDefault="00985F14" w:rsidP="00985F14">
            <w:pPr>
              <w:spacing w:line="286" w:lineRule="exact"/>
              <w:ind w:left="630"/>
              <w:jc w:val="both"/>
              <w:rPr>
                <w:sz w:val="26"/>
                <w:szCs w:val="26"/>
              </w:rPr>
            </w:pPr>
            <w:r>
              <w:rPr>
                <w:sz w:val="26"/>
                <w:szCs w:val="26"/>
              </w:rPr>
              <w:t>Н.А. Рычков</w:t>
            </w:r>
          </w:p>
          <w:p w:rsidR="00985F14" w:rsidRPr="003A7E74" w:rsidRDefault="00985F14" w:rsidP="00985F14">
            <w:pPr>
              <w:jc w:val="both"/>
              <w:rPr>
                <w:sz w:val="26"/>
                <w:szCs w:val="26"/>
              </w:rPr>
            </w:pPr>
            <w:r>
              <w:rPr>
                <w:sz w:val="26"/>
                <w:szCs w:val="26"/>
              </w:rPr>
              <w:t xml:space="preserve">          приказ от 30.08.2023 №3008-1</w:t>
            </w:r>
          </w:p>
          <w:p w:rsidR="00E65617" w:rsidRPr="00BC3529" w:rsidRDefault="00E65617" w:rsidP="00985F14">
            <w:pPr>
              <w:pStyle w:val="TableParagraph"/>
              <w:ind w:left="644"/>
              <w:rPr>
                <w:sz w:val="24"/>
                <w:szCs w:val="24"/>
              </w:rPr>
            </w:pPr>
          </w:p>
        </w:tc>
      </w:tr>
      <w:tr w:rsidR="00E65617" w:rsidRPr="00BC3529" w:rsidTr="00076ACD">
        <w:trPr>
          <w:trHeight w:hRule="exact" w:val="1132"/>
        </w:trPr>
        <w:tc>
          <w:tcPr>
            <w:tcW w:w="4697" w:type="dxa"/>
          </w:tcPr>
          <w:p w:rsidR="00E65617" w:rsidRPr="00BC3529" w:rsidRDefault="00E65617" w:rsidP="00985F14">
            <w:pPr>
              <w:pStyle w:val="TableParagraph"/>
              <w:ind w:left="200" w:right="773"/>
              <w:rPr>
                <w:sz w:val="24"/>
                <w:szCs w:val="24"/>
              </w:rPr>
            </w:pPr>
          </w:p>
        </w:tc>
        <w:tc>
          <w:tcPr>
            <w:tcW w:w="4710" w:type="dxa"/>
          </w:tcPr>
          <w:p w:rsidR="00E65617" w:rsidRPr="00BC3529" w:rsidRDefault="00E65617" w:rsidP="00076ACD">
            <w:pPr>
              <w:rPr>
                <w:sz w:val="24"/>
                <w:szCs w:val="24"/>
              </w:rPr>
            </w:pPr>
          </w:p>
        </w:tc>
      </w:tr>
    </w:tbl>
    <w:p w:rsidR="00E65617" w:rsidRPr="00BC3529" w:rsidRDefault="00E65617" w:rsidP="00E65617">
      <w:pPr>
        <w:pStyle w:val="a5"/>
        <w:ind w:left="0"/>
        <w:jc w:val="left"/>
        <w:rPr>
          <w:b/>
        </w:rPr>
      </w:pPr>
    </w:p>
    <w:p w:rsidR="00E65617" w:rsidRPr="00BC3529" w:rsidRDefault="00E65617" w:rsidP="00E65617">
      <w:pPr>
        <w:pStyle w:val="a5"/>
        <w:ind w:left="0"/>
        <w:jc w:val="left"/>
        <w:rPr>
          <w:b/>
        </w:rPr>
      </w:pPr>
    </w:p>
    <w:p w:rsidR="00E65617" w:rsidRPr="00BC3529" w:rsidRDefault="00E65617" w:rsidP="00E65617">
      <w:pPr>
        <w:pStyle w:val="a5"/>
        <w:spacing w:before="8"/>
        <w:ind w:left="0"/>
        <w:jc w:val="left"/>
        <w:rPr>
          <w:b/>
        </w:rPr>
      </w:pPr>
    </w:p>
    <w:p w:rsidR="00E65617" w:rsidRPr="00BC3529" w:rsidRDefault="00E65617" w:rsidP="00E65617">
      <w:pPr>
        <w:pStyle w:val="a5"/>
        <w:spacing w:before="8"/>
        <w:ind w:left="0"/>
        <w:jc w:val="left"/>
        <w:rPr>
          <w:b/>
        </w:rPr>
      </w:pPr>
    </w:p>
    <w:p w:rsidR="00E65617" w:rsidRPr="00BC3529" w:rsidRDefault="00E65617" w:rsidP="00E65617">
      <w:pPr>
        <w:pStyle w:val="Default"/>
        <w:jc w:val="center"/>
        <w:rPr>
          <w:color w:val="auto"/>
        </w:rPr>
      </w:pPr>
      <w:r w:rsidRPr="00BC3529">
        <w:rPr>
          <w:b/>
          <w:bCs/>
          <w:color w:val="auto"/>
        </w:rPr>
        <w:t>АДАПТИРОВАННАЯ ОСНОВНАЯ ОБЩЕОБРАЗОВАТЕЛЬНАЯ ПРОГРАММА НАЧАЛЬНОГО ОБЩЕГО ОБРАЗОВАНИЯ</w:t>
      </w:r>
    </w:p>
    <w:p w:rsidR="00E65617" w:rsidRPr="00BC3529" w:rsidRDefault="00E65617" w:rsidP="00E65617">
      <w:pPr>
        <w:pStyle w:val="Default"/>
        <w:jc w:val="center"/>
        <w:rPr>
          <w:color w:val="auto"/>
        </w:rPr>
      </w:pPr>
      <w:r w:rsidRPr="00BC3529">
        <w:rPr>
          <w:b/>
          <w:bCs/>
          <w:color w:val="auto"/>
        </w:rPr>
        <w:t>ДЛЯ  ОБУЧАЮЩИХСЯ С ТЯЖЕЛЫМИ НАРУШЕНИЯМИ РЕЧИ</w:t>
      </w:r>
    </w:p>
    <w:p w:rsidR="00E65617" w:rsidRPr="00BC3529" w:rsidRDefault="00E65617" w:rsidP="00E65617">
      <w:pPr>
        <w:jc w:val="center"/>
        <w:rPr>
          <w:sz w:val="24"/>
          <w:szCs w:val="24"/>
        </w:rPr>
      </w:pPr>
      <w:r w:rsidRPr="00BC3529">
        <w:rPr>
          <w:sz w:val="24"/>
          <w:szCs w:val="24"/>
        </w:rPr>
        <w:t>(вариант 5.</w:t>
      </w:r>
      <w:r w:rsidR="00B13077" w:rsidRPr="00BC3529">
        <w:rPr>
          <w:sz w:val="24"/>
          <w:szCs w:val="24"/>
        </w:rPr>
        <w:t>1</w:t>
      </w:r>
      <w:r w:rsidRPr="00BC3529">
        <w:rPr>
          <w:sz w:val="24"/>
          <w:szCs w:val="24"/>
        </w:rPr>
        <w:t>)</w:t>
      </w:r>
    </w:p>
    <w:p w:rsidR="004B04E3" w:rsidRPr="00BC3529" w:rsidRDefault="004B04E3" w:rsidP="00E65617">
      <w:pPr>
        <w:jc w:val="center"/>
        <w:rPr>
          <w:sz w:val="24"/>
          <w:szCs w:val="24"/>
        </w:rPr>
      </w:pPr>
      <w:r w:rsidRPr="00BC3529">
        <w:rPr>
          <w:sz w:val="24"/>
          <w:szCs w:val="24"/>
        </w:rPr>
        <w:t>на 2023-2027 учебные годы</w:t>
      </w:r>
    </w:p>
    <w:p w:rsidR="004B04E3" w:rsidRPr="00725D7E" w:rsidRDefault="004B04E3" w:rsidP="00725D7E">
      <w:pPr>
        <w:pStyle w:val="1"/>
        <w:ind w:left="426"/>
        <w:rPr>
          <w:b w:val="0"/>
          <w:sz w:val="22"/>
          <w:szCs w:val="22"/>
        </w:rPr>
      </w:pPr>
      <w:bookmarkStart w:id="0" w:name="_Toc132307549"/>
      <w:bookmarkStart w:id="1" w:name="_Toc132307992"/>
      <w:bookmarkStart w:id="2" w:name="_Toc132309775"/>
      <w:r w:rsidRPr="00725D7E">
        <w:rPr>
          <w:b w:val="0"/>
          <w:sz w:val="22"/>
          <w:szCs w:val="22"/>
        </w:rPr>
        <w:t xml:space="preserve">(в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приказом Министерства просвещения Российской Федерации от 31 мая 2021 г. № 286», приказом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r w:rsidR="00725D7E" w:rsidRPr="00725D7E">
        <w:rPr>
          <w:b w:val="0"/>
          <w:sz w:val="22"/>
          <w:szCs w:val="22"/>
        </w:rPr>
        <w:t xml:space="preserve">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Pr="00725D7E">
        <w:rPr>
          <w:rFonts w:eastAsiaTheme="minorEastAsia"/>
          <w:b w:val="0"/>
          <w:sz w:val="22"/>
          <w:szCs w:val="22"/>
        </w:rPr>
        <w:t xml:space="preserve"> </w:t>
      </w:r>
      <w:r w:rsidRPr="00725D7E">
        <w:rPr>
          <w:b w:val="0"/>
          <w:sz w:val="22"/>
          <w:szCs w:val="22"/>
        </w:rPr>
        <w:t xml:space="preserve">Уставом </w:t>
      </w:r>
      <w:r w:rsidR="00BB3222" w:rsidRPr="00725D7E">
        <w:rPr>
          <w:b w:val="0"/>
          <w:sz w:val="22"/>
          <w:szCs w:val="22"/>
        </w:rPr>
        <w:t>_____________</w:t>
      </w:r>
      <w:r w:rsidRPr="00725D7E">
        <w:rPr>
          <w:b w:val="0"/>
          <w:sz w:val="22"/>
          <w:szCs w:val="22"/>
        </w:rPr>
        <w:t>)</w:t>
      </w:r>
      <w:bookmarkEnd w:id="0"/>
      <w:bookmarkEnd w:id="1"/>
      <w:bookmarkEnd w:id="2"/>
    </w:p>
    <w:p w:rsidR="004B04E3" w:rsidRPr="00BC3529" w:rsidRDefault="004B04E3" w:rsidP="00E65617">
      <w:pPr>
        <w:jc w:val="center"/>
        <w:rPr>
          <w:sz w:val="24"/>
          <w:szCs w:val="24"/>
        </w:rPr>
      </w:pPr>
    </w:p>
    <w:p w:rsidR="00E65617" w:rsidRPr="00BC3529" w:rsidRDefault="00E65617" w:rsidP="00E65617">
      <w:pPr>
        <w:pStyle w:val="a5"/>
        <w:ind w:left="0"/>
        <w:jc w:val="left"/>
      </w:pPr>
      <w:r w:rsidRPr="00BC3529">
        <w:t xml:space="preserve"> </w:t>
      </w:r>
    </w:p>
    <w:p w:rsidR="00E65617" w:rsidRPr="00BC3529" w:rsidRDefault="00E65617" w:rsidP="00E65617">
      <w:pPr>
        <w:pStyle w:val="a5"/>
        <w:ind w:left="0"/>
        <w:jc w:val="left"/>
      </w:pPr>
    </w:p>
    <w:p w:rsidR="00E65617" w:rsidRPr="00BC3529" w:rsidRDefault="00E65617" w:rsidP="00E65617">
      <w:pPr>
        <w:pStyle w:val="a5"/>
        <w:ind w:left="0"/>
        <w:jc w:val="left"/>
      </w:pPr>
    </w:p>
    <w:p w:rsidR="00E65617" w:rsidRPr="00BC3529" w:rsidRDefault="00E65617" w:rsidP="00E65617">
      <w:pPr>
        <w:pStyle w:val="a5"/>
        <w:ind w:left="0"/>
        <w:jc w:val="left"/>
      </w:pPr>
    </w:p>
    <w:p w:rsidR="00E65617" w:rsidRPr="00BC3529" w:rsidRDefault="00E65617" w:rsidP="00E65617">
      <w:pPr>
        <w:pStyle w:val="a5"/>
        <w:ind w:left="0"/>
        <w:jc w:val="left"/>
      </w:pPr>
    </w:p>
    <w:p w:rsidR="00437B46" w:rsidRPr="00BC3529" w:rsidRDefault="00437B46" w:rsidP="00E65617">
      <w:pPr>
        <w:jc w:val="center"/>
        <w:rPr>
          <w:sz w:val="24"/>
          <w:szCs w:val="24"/>
        </w:rPr>
      </w:pPr>
    </w:p>
    <w:p w:rsidR="00437B46" w:rsidRDefault="00437B46"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Default="00BB3222" w:rsidP="00E65617">
      <w:pPr>
        <w:jc w:val="center"/>
        <w:rPr>
          <w:sz w:val="24"/>
          <w:szCs w:val="24"/>
        </w:rPr>
      </w:pPr>
    </w:p>
    <w:p w:rsidR="00BB3222" w:rsidRPr="00BC3529" w:rsidRDefault="00BB3222" w:rsidP="00E65617">
      <w:pPr>
        <w:jc w:val="center"/>
        <w:rPr>
          <w:sz w:val="24"/>
          <w:szCs w:val="24"/>
        </w:rPr>
      </w:pPr>
    </w:p>
    <w:p w:rsidR="00437B46" w:rsidRPr="00BC3529" w:rsidRDefault="00437B46" w:rsidP="00E65617">
      <w:pPr>
        <w:jc w:val="center"/>
        <w:rPr>
          <w:sz w:val="24"/>
          <w:szCs w:val="24"/>
        </w:rPr>
      </w:pPr>
    </w:p>
    <w:p w:rsidR="00E65617" w:rsidRDefault="00985F14" w:rsidP="00E65617">
      <w:pPr>
        <w:jc w:val="center"/>
        <w:rPr>
          <w:sz w:val="24"/>
          <w:szCs w:val="24"/>
        </w:rPr>
      </w:pPr>
      <w:r>
        <w:rPr>
          <w:sz w:val="24"/>
          <w:szCs w:val="24"/>
        </w:rPr>
        <w:t xml:space="preserve">п. Пионерский. </w:t>
      </w:r>
    </w:p>
    <w:p w:rsidR="00BB3222" w:rsidRPr="00BC3529" w:rsidRDefault="00BB3222" w:rsidP="00E65617">
      <w:pPr>
        <w:jc w:val="center"/>
        <w:rPr>
          <w:sz w:val="24"/>
          <w:szCs w:val="24"/>
        </w:rPr>
      </w:pPr>
    </w:p>
    <w:p w:rsidR="00E65617" w:rsidRPr="00BC3529" w:rsidRDefault="00E65617" w:rsidP="00E65617">
      <w:pPr>
        <w:jc w:val="center"/>
        <w:rPr>
          <w:sz w:val="24"/>
          <w:szCs w:val="24"/>
        </w:rPr>
      </w:pPr>
      <w:r w:rsidRPr="00BC3529">
        <w:rPr>
          <w:sz w:val="24"/>
          <w:szCs w:val="24"/>
        </w:rPr>
        <w:t>202</w:t>
      </w:r>
      <w:r w:rsidR="00317EBC" w:rsidRPr="00BC3529">
        <w:rPr>
          <w:sz w:val="24"/>
          <w:szCs w:val="24"/>
        </w:rPr>
        <w:t>3</w:t>
      </w:r>
    </w:p>
    <w:p w:rsidR="00E65617" w:rsidRPr="00BC3529" w:rsidRDefault="00E65617" w:rsidP="00E65617">
      <w:pPr>
        <w:spacing w:before="177" w:line="480" w:lineRule="auto"/>
        <w:ind w:left="102" w:right="5981"/>
        <w:jc w:val="center"/>
        <w:rPr>
          <w:b/>
          <w:sz w:val="24"/>
          <w:szCs w:val="24"/>
        </w:rPr>
      </w:pPr>
    </w:p>
    <w:p w:rsidR="006C00AA" w:rsidRPr="00BC3529" w:rsidRDefault="006C00AA">
      <w:pPr>
        <w:pStyle w:val="1"/>
        <w:spacing w:before="70"/>
        <w:ind w:left="866" w:right="505"/>
        <w:jc w:val="center"/>
      </w:pPr>
      <w:bookmarkStart w:id="3" w:name="_ОГЛАВЛЕНИЕ"/>
      <w:bookmarkStart w:id="4" w:name="_Toc126248910"/>
      <w:bookmarkStart w:id="5" w:name="_Toc126248734"/>
      <w:bookmarkStart w:id="6" w:name="_Toc126247704"/>
      <w:bookmarkStart w:id="7" w:name="_Toc126246119"/>
      <w:bookmarkEnd w:id="3"/>
    </w:p>
    <w:bookmarkEnd w:id="7" w:displacedByCustomXml="next"/>
    <w:bookmarkEnd w:id="6" w:displacedByCustomXml="next"/>
    <w:bookmarkEnd w:id="5" w:displacedByCustomXml="next"/>
    <w:bookmarkEnd w:id="4" w:displacedByCustomXml="next"/>
    <w:sdt>
      <w:sdtPr>
        <w:rPr>
          <w:rFonts w:ascii="Times New Roman" w:eastAsia="Times New Roman" w:hAnsi="Times New Roman" w:cs="Times New Roman"/>
          <w:b w:val="0"/>
          <w:bCs w:val="0"/>
          <w:color w:val="auto"/>
          <w:sz w:val="22"/>
          <w:szCs w:val="22"/>
          <w:lang w:eastAsia="en-US"/>
        </w:rPr>
        <w:id w:val="-239951875"/>
        <w:docPartObj>
          <w:docPartGallery w:val="Table of Contents"/>
          <w:docPartUnique/>
        </w:docPartObj>
      </w:sdtPr>
      <w:sdtContent>
        <w:p w:rsidR="00BC3529" w:rsidRDefault="00BC3529">
          <w:pPr>
            <w:pStyle w:val="ab"/>
          </w:pPr>
          <w:r>
            <w:t>Оглавление</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r w:rsidRPr="00AA6716">
            <w:fldChar w:fldCharType="begin"/>
          </w:r>
          <w:r w:rsidR="00BC3529" w:rsidRPr="00BC3529">
            <w:instrText xml:space="preserve"> TOC \o "1-3" \h \z \u </w:instrText>
          </w:r>
          <w:r w:rsidRPr="00AA6716">
            <w:fldChar w:fldCharType="separate"/>
          </w:r>
          <w:hyperlink w:anchor="_Toc132309776" w:history="1">
            <w:r w:rsidR="00BC3529" w:rsidRPr="00BC3529">
              <w:rPr>
                <w:rStyle w:val="aa"/>
                <w:noProof/>
              </w:rPr>
              <w:t>ОГЛАВЛЕНИЕ</w:t>
            </w:r>
            <w:r w:rsidR="00BC3529" w:rsidRPr="00BC3529">
              <w:rPr>
                <w:noProof/>
                <w:webHidden/>
              </w:rPr>
              <w:tab/>
            </w:r>
            <w:r w:rsidRPr="00BC3529">
              <w:rPr>
                <w:noProof/>
                <w:webHidden/>
              </w:rPr>
              <w:fldChar w:fldCharType="begin"/>
            </w:r>
            <w:r w:rsidR="00BC3529" w:rsidRPr="00BC3529">
              <w:rPr>
                <w:noProof/>
                <w:webHidden/>
              </w:rPr>
              <w:instrText xml:space="preserve"> PAGEREF _Toc132309776 \h </w:instrText>
            </w:r>
            <w:r w:rsidRPr="00BC3529">
              <w:rPr>
                <w:noProof/>
                <w:webHidden/>
              </w:rPr>
            </w:r>
            <w:r w:rsidRPr="00BC3529">
              <w:rPr>
                <w:noProof/>
                <w:webHidden/>
              </w:rPr>
              <w:fldChar w:fldCharType="separate"/>
            </w:r>
            <w:r w:rsidR="00BC3529" w:rsidRPr="00BC3529">
              <w:rPr>
                <w:noProof/>
                <w:webHidden/>
              </w:rPr>
              <w:t>2</w:t>
            </w:r>
            <w:r w:rsidRPr="00BC3529">
              <w:rPr>
                <w:noProof/>
                <w:webHidden/>
              </w:rPr>
              <w:fldChar w:fldCharType="end"/>
            </w:r>
          </w:hyperlink>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77" w:history="1">
            <w:r w:rsidR="00BC3529" w:rsidRPr="00BC3529">
              <w:rPr>
                <w:rStyle w:val="aa"/>
                <w:noProof/>
              </w:rPr>
              <w:t>ОБЩИЕ ПОЛОЖЕНИЯ</w:t>
            </w:r>
            <w:r w:rsidR="00BC3529" w:rsidRPr="00BC3529">
              <w:rPr>
                <w:noProof/>
                <w:webHidden/>
              </w:rPr>
              <w:tab/>
            </w:r>
            <w:r w:rsidRPr="00BC3529">
              <w:rPr>
                <w:noProof/>
                <w:webHidden/>
              </w:rPr>
              <w:fldChar w:fldCharType="begin"/>
            </w:r>
            <w:r w:rsidR="00BC3529" w:rsidRPr="00BC3529">
              <w:rPr>
                <w:noProof/>
                <w:webHidden/>
              </w:rPr>
              <w:instrText xml:space="preserve"> PAGEREF _Toc132309777 \h </w:instrText>
            </w:r>
            <w:r w:rsidRPr="00BC3529">
              <w:rPr>
                <w:noProof/>
                <w:webHidden/>
              </w:rPr>
            </w:r>
            <w:r w:rsidRPr="00BC3529">
              <w:rPr>
                <w:noProof/>
                <w:webHidden/>
              </w:rPr>
              <w:fldChar w:fldCharType="separate"/>
            </w:r>
            <w:r w:rsidR="00BC3529" w:rsidRPr="00BC3529">
              <w:rPr>
                <w:noProof/>
                <w:webHidden/>
              </w:rPr>
              <w:t>5</w:t>
            </w:r>
            <w:r w:rsidRPr="00BC3529">
              <w:rPr>
                <w:noProof/>
                <w:webHidden/>
              </w:rPr>
              <w:fldChar w:fldCharType="end"/>
            </w:r>
          </w:hyperlink>
        </w:p>
        <w:p w:rsidR="00BC3529" w:rsidRPr="00BC3529" w:rsidRDefault="00AA6716" w:rsidP="00BC3529">
          <w:pPr>
            <w:pStyle w:val="20"/>
            <w:tabs>
              <w:tab w:val="right" w:leader="dot" w:pos="10199"/>
            </w:tabs>
            <w:rPr>
              <w:rFonts w:asciiTheme="minorHAnsi" w:eastAsiaTheme="minorEastAsia" w:hAnsiTheme="minorHAnsi" w:cstheme="minorBidi"/>
              <w:noProof/>
              <w:lang w:eastAsia="ru-RU"/>
            </w:rPr>
          </w:pPr>
          <w:hyperlink w:anchor="_Toc132309778" w:history="1">
            <w:r w:rsidR="00BC3529" w:rsidRPr="00BC3529">
              <w:rPr>
                <w:rStyle w:val="aa"/>
                <w:noProof/>
              </w:rPr>
              <w:t>1.</w:t>
            </w:r>
            <w:r w:rsidR="00BC3529" w:rsidRPr="00BC3529">
              <w:rPr>
                <w:rFonts w:asciiTheme="minorHAnsi" w:eastAsiaTheme="minorEastAsia" w:hAnsiTheme="minorHAnsi" w:cstheme="minorBidi"/>
                <w:noProof/>
                <w:lang w:eastAsia="ru-RU"/>
              </w:rPr>
              <w:tab/>
            </w:r>
            <w:r w:rsidR="00BC3529" w:rsidRPr="00BC3529">
              <w:rPr>
                <w:rStyle w:val="aa"/>
                <w:noProof/>
              </w:rPr>
              <w:t>Целевой</w:t>
            </w:r>
            <w:r w:rsidR="00BC3529" w:rsidRPr="00BC3529">
              <w:rPr>
                <w:rStyle w:val="aa"/>
                <w:noProof/>
                <w:spacing w:val="-6"/>
              </w:rPr>
              <w:t xml:space="preserve"> </w:t>
            </w:r>
            <w:r w:rsidR="00BC3529" w:rsidRPr="00BC3529">
              <w:rPr>
                <w:rStyle w:val="aa"/>
                <w:noProof/>
              </w:rPr>
              <w:t>раздел</w:t>
            </w:r>
            <w:r w:rsidR="00BC3529" w:rsidRPr="00BC3529">
              <w:rPr>
                <w:noProof/>
                <w:webHidden/>
              </w:rPr>
              <w:tab/>
            </w:r>
            <w:r w:rsidRPr="00BC3529">
              <w:rPr>
                <w:noProof/>
                <w:webHidden/>
              </w:rPr>
              <w:fldChar w:fldCharType="begin"/>
            </w:r>
            <w:r w:rsidR="00BC3529" w:rsidRPr="00BC3529">
              <w:rPr>
                <w:noProof/>
                <w:webHidden/>
              </w:rPr>
              <w:instrText xml:space="preserve"> PAGEREF _Toc132309778 \h </w:instrText>
            </w:r>
            <w:r w:rsidRPr="00BC3529">
              <w:rPr>
                <w:noProof/>
                <w:webHidden/>
              </w:rPr>
            </w:r>
            <w:r w:rsidRPr="00BC3529">
              <w:rPr>
                <w:noProof/>
                <w:webHidden/>
              </w:rPr>
              <w:fldChar w:fldCharType="separate"/>
            </w:r>
            <w:r w:rsidR="00BC3529" w:rsidRPr="00BC3529">
              <w:rPr>
                <w:noProof/>
                <w:webHidden/>
              </w:rPr>
              <w:t>8</w:t>
            </w:r>
            <w:r w:rsidRPr="00BC3529">
              <w:rPr>
                <w:noProof/>
                <w:webHidden/>
              </w:rPr>
              <w:fldChar w:fldCharType="end"/>
            </w:r>
          </w:hyperlink>
        </w:p>
        <w:p w:rsidR="00BC3529" w:rsidRPr="00BC3529" w:rsidRDefault="00AA6716" w:rsidP="00BC3529">
          <w:pPr>
            <w:pStyle w:val="20"/>
            <w:tabs>
              <w:tab w:val="right" w:leader="dot" w:pos="10199"/>
            </w:tabs>
            <w:rPr>
              <w:rFonts w:asciiTheme="minorHAnsi" w:eastAsiaTheme="minorEastAsia" w:hAnsiTheme="minorHAnsi" w:cstheme="minorBidi"/>
              <w:noProof/>
              <w:lang w:eastAsia="ru-RU"/>
            </w:rPr>
          </w:pPr>
          <w:hyperlink w:anchor="_Toc132309779" w:history="1">
            <w:r w:rsidR="00BC3529" w:rsidRPr="00BC3529">
              <w:rPr>
                <w:rStyle w:val="aa"/>
                <w:noProof/>
              </w:rPr>
              <w:t>1.1.</w:t>
            </w:r>
            <w:r w:rsidR="00BC3529" w:rsidRPr="00BC3529">
              <w:rPr>
                <w:rStyle w:val="aa"/>
                <w:noProof/>
                <w:spacing w:val="52"/>
              </w:rPr>
              <w:t xml:space="preserve"> </w:t>
            </w:r>
            <w:r w:rsidR="00BC3529" w:rsidRPr="00BC3529">
              <w:rPr>
                <w:rStyle w:val="aa"/>
                <w:noProof/>
              </w:rPr>
              <w:t>Пояснительная</w:t>
            </w:r>
            <w:r w:rsidR="00BC3529" w:rsidRPr="00BC3529">
              <w:rPr>
                <w:rStyle w:val="aa"/>
                <w:noProof/>
                <w:spacing w:val="-4"/>
              </w:rPr>
              <w:t xml:space="preserve"> </w:t>
            </w:r>
            <w:r w:rsidR="00BC3529" w:rsidRPr="00BC3529">
              <w:rPr>
                <w:rStyle w:val="aa"/>
                <w:noProof/>
              </w:rPr>
              <w:t>записка</w:t>
            </w:r>
            <w:r w:rsidR="00BC3529" w:rsidRPr="00BC3529">
              <w:rPr>
                <w:noProof/>
                <w:webHidden/>
              </w:rPr>
              <w:tab/>
            </w:r>
            <w:r w:rsidRPr="00BC3529">
              <w:rPr>
                <w:noProof/>
                <w:webHidden/>
              </w:rPr>
              <w:fldChar w:fldCharType="begin"/>
            </w:r>
            <w:r w:rsidR="00BC3529" w:rsidRPr="00BC3529">
              <w:rPr>
                <w:noProof/>
                <w:webHidden/>
              </w:rPr>
              <w:instrText xml:space="preserve"> PAGEREF _Toc132309779 \h </w:instrText>
            </w:r>
            <w:r w:rsidRPr="00BC3529">
              <w:rPr>
                <w:noProof/>
                <w:webHidden/>
              </w:rPr>
            </w:r>
            <w:r w:rsidRPr="00BC3529">
              <w:rPr>
                <w:noProof/>
                <w:webHidden/>
              </w:rPr>
              <w:fldChar w:fldCharType="separate"/>
            </w:r>
            <w:r w:rsidR="00BC3529" w:rsidRPr="00BC3529">
              <w:rPr>
                <w:noProof/>
                <w:webHidden/>
              </w:rPr>
              <w:t>8</w:t>
            </w:r>
            <w:r w:rsidRPr="00BC3529">
              <w:rPr>
                <w:noProof/>
                <w:webHidden/>
              </w:rPr>
              <w:fldChar w:fldCharType="end"/>
            </w:r>
          </w:hyperlink>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80" w:history="1">
            <w:r w:rsidR="00BC3529" w:rsidRPr="00BC3529">
              <w:rPr>
                <w:rStyle w:val="aa"/>
                <w:noProof/>
              </w:rPr>
              <w:t>1.2.  Планируемые</w:t>
            </w:r>
            <w:r w:rsidR="00BC3529" w:rsidRPr="00BC3529">
              <w:rPr>
                <w:rStyle w:val="aa"/>
                <w:noProof/>
                <w:spacing w:val="-13"/>
              </w:rPr>
              <w:t xml:space="preserve"> </w:t>
            </w:r>
            <w:r w:rsidR="00BC3529" w:rsidRPr="00BC3529">
              <w:rPr>
                <w:rStyle w:val="aa"/>
                <w:noProof/>
              </w:rPr>
              <w:t>результаты</w:t>
            </w:r>
            <w:r w:rsidR="00BC3529" w:rsidRPr="00BC3529">
              <w:rPr>
                <w:rStyle w:val="aa"/>
                <w:noProof/>
                <w:spacing w:val="-12"/>
              </w:rPr>
              <w:t xml:space="preserve"> </w:t>
            </w:r>
            <w:r w:rsidR="00BC3529" w:rsidRPr="00BC3529">
              <w:rPr>
                <w:rStyle w:val="aa"/>
                <w:noProof/>
              </w:rPr>
              <w:t>освоения</w:t>
            </w:r>
            <w:r w:rsidR="00BC3529" w:rsidRPr="00BC3529">
              <w:rPr>
                <w:rStyle w:val="aa"/>
                <w:noProof/>
                <w:spacing w:val="-12"/>
              </w:rPr>
              <w:t xml:space="preserve"> </w:t>
            </w:r>
            <w:r w:rsidR="00BC3529" w:rsidRPr="00BC3529">
              <w:rPr>
                <w:rStyle w:val="aa"/>
                <w:noProof/>
              </w:rPr>
              <w:t>обучающимися с</w:t>
            </w:r>
            <w:r w:rsidR="00BC3529" w:rsidRPr="00BC3529">
              <w:rPr>
                <w:rStyle w:val="aa"/>
                <w:noProof/>
                <w:spacing w:val="-12"/>
              </w:rPr>
              <w:t xml:space="preserve"> </w:t>
            </w:r>
            <w:r w:rsidR="00BC3529" w:rsidRPr="00BC3529">
              <w:rPr>
                <w:rStyle w:val="aa"/>
                <w:noProof/>
              </w:rPr>
              <w:t>тяжелыми</w:t>
            </w:r>
            <w:r w:rsidR="00BC3529" w:rsidRPr="00BC3529">
              <w:rPr>
                <w:rStyle w:val="aa"/>
                <w:noProof/>
                <w:spacing w:val="-10"/>
              </w:rPr>
              <w:t xml:space="preserve"> </w:t>
            </w:r>
            <w:r w:rsidR="00BC3529" w:rsidRPr="00BC3529">
              <w:rPr>
                <w:rStyle w:val="aa"/>
                <w:noProof/>
              </w:rPr>
              <w:t>нарушениями</w:t>
            </w:r>
            <w:r w:rsidR="00BC3529" w:rsidRPr="00BC3529">
              <w:rPr>
                <w:rStyle w:val="aa"/>
                <w:noProof/>
                <w:spacing w:val="-10"/>
              </w:rPr>
              <w:t xml:space="preserve"> </w:t>
            </w:r>
            <w:r w:rsidR="00BC3529" w:rsidRPr="00BC3529">
              <w:rPr>
                <w:rStyle w:val="aa"/>
                <w:noProof/>
              </w:rPr>
              <w:t>речи</w:t>
            </w:r>
            <w:r w:rsidR="00BC3529" w:rsidRPr="00BC3529">
              <w:rPr>
                <w:rStyle w:val="aa"/>
                <w:noProof/>
                <w:spacing w:val="-9"/>
              </w:rPr>
              <w:t xml:space="preserve"> </w:t>
            </w:r>
            <w:r w:rsidR="00BC3529" w:rsidRPr="00BC3529">
              <w:rPr>
                <w:rStyle w:val="aa"/>
                <w:noProof/>
              </w:rPr>
              <w:t>адаптированной</w:t>
            </w:r>
            <w:r w:rsidR="00BC3529" w:rsidRPr="00BC3529">
              <w:rPr>
                <w:rStyle w:val="aa"/>
                <w:noProof/>
                <w:spacing w:val="-10"/>
              </w:rPr>
              <w:t xml:space="preserve"> </w:t>
            </w:r>
            <w:r w:rsidR="00BC3529" w:rsidRPr="00BC3529">
              <w:rPr>
                <w:rStyle w:val="aa"/>
                <w:noProof/>
              </w:rPr>
              <w:t>основной</w:t>
            </w:r>
            <w:r w:rsidR="00BC3529" w:rsidRPr="00BC3529">
              <w:rPr>
                <w:rStyle w:val="aa"/>
                <w:noProof/>
                <w:spacing w:val="-11"/>
              </w:rPr>
              <w:t xml:space="preserve"> </w:t>
            </w:r>
            <w:r w:rsidR="00BC3529" w:rsidRPr="00BC3529">
              <w:rPr>
                <w:rStyle w:val="aa"/>
                <w:noProof/>
              </w:rPr>
              <w:t>общеобразовательной</w:t>
            </w:r>
            <w:r w:rsidR="00BC3529" w:rsidRPr="00BC3529">
              <w:rPr>
                <w:rStyle w:val="aa"/>
                <w:noProof/>
                <w:spacing w:val="-57"/>
              </w:rPr>
              <w:t xml:space="preserve"> </w:t>
            </w:r>
            <w:r w:rsidR="00BC3529" w:rsidRPr="00BC3529">
              <w:rPr>
                <w:rStyle w:val="aa"/>
                <w:noProof/>
              </w:rPr>
              <w:t>программы</w:t>
            </w:r>
            <w:r w:rsidR="00BC3529" w:rsidRPr="00BC3529">
              <w:rPr>
                <w:rStyle w:val="aa"/>
                <w:noProof/>
                <w:spacing w:val="-2"/>
              </w:rPr>
              <w:t xml:space="preserve"> </w:t>
            </w:r>
            <w:r w:rsidR="00BC3529" w:rsidRPr="00BC3529">
              <w:rPr>
                <w:rStyle w:val="aa"/>
                <w:noProof/>
              </w:rPr>
              <w:t>начального</w:t>
            </w:r>
            <w:r w:rsidR="00BC3529" w:rsidRPr="00BC3529">
              <w:rPr>
                <w:rStyle w:val="aa"/>
                <w:noProof/>
                <w:spacing w:val="-1"/>
              </w:rPr>
              <w:t xml:space="preserve"> </w:t>
            </w:r>
            <w:r w:rsidR="00BC3529" w:rsidRPr="00BC3529">
              <w:rPr>
                <w:rStyle w:val="aa"/>
                <w:noProof/>
              </w:rPr>
              <w:t>общего</w:t>
            </w:r>
            <w:r w:rsidR="00BC3529" w:rsidRPr="00BC3529">
              <w:rPr>
                <w:rStyle w:val="aa"/>
                <w:noProof/>
                <w:spacing w:val="-1"/>
              </w:rPr>
              <w:t xml:space="preserve"> </w:t>
            </w:r>
            <w:r w:rsidR="00BC3529" w:rsidRPr="00BC3529">
              <w:rPr>
                <w:rStyle w:val="aa"/>
                <w:noProof/>
              </w:rPr>
              <w:t>образования</w:t>
            </w:r>
            <w:r w:rsidR="00BC3529" w:rsidRPr="00BC3529">
              <w:rPr>
                <w:noProof/>
                <w:webHidden/>
              </w:rPr>
              <w:tab/>
            </w:r>
            <w:r w:rsidRPr="00BC3529">
              <w:rPr>
                <w:noProof/>
                <w:webHidden/>
              </w:rPr>
              <w:fldChar w:fldCharType="begin"/>
            </w:r>
            <w:r w:rsidR="00BC3529" w:rsidRPr="00BC3529">
              <w:rPr>
                <w:noProof/>
                <w:webHidden/>
              </w:rPr>
              <w:instrText xml:space="preserve"> PAGEREF _Toc132309780 \h </w:instrText>
            </w:r>
            <w:r w:rsidRPr="00BC3529">
              <w:rPr>
                <w:noProof/>
                <w:webHidden/>
              </w:rPr>
            </w:r>
            <w:r w:rsidRPr="00BC3529">
              <w:rPr>
                <w:noProof/>
                <w:webHidden/>
              </w:rPr>
              <w:fldChar w:fldCharType="separate"/>
            </w:r>
            <w:r w:rsidR="00BC3529" w:rsidRPr="00BC3529">
              <w:rPr>
                <w:noProof/>
                <w:webHidden/>
              </w:rPr>
              <w:t>10</w:t>
            </w:r>
            <w:r w:rsidRPr="00BC3529">
              <w:rPr>
                <w:noProof/>
                <w:webHidden/>
              </w:rPr>
              <w:fldChar w:fldCharType="end"/>
            </w:r>
          </w:hyperlink>
        </w:p>
        <w:p w:rsidR="00BC3529" w:rsidRPr="00BC3529" w:rsidRDefault="00AA6716" w:rsidP="00BC3529">
          <w:pPr>
            <w:pStyle w:val="10"/>
            <w:tabs>
              <w:tab w:val="left" w:pos="1320"/>
              <w:tab w:val="right" w:leader="dot" w:pos="10199"/>
            </w:tabs>
            <w:rPr>
              <w:rFonts w:asciiTheme="minorHAnsi" w:eastAsiaTheme="minorEastAsia" w:hAnsiTheme="minorHAnsi" w:cstheme="minorBidi"/>
              <w:noProof/>
              <w:sz w:val="22"/>
              <w:szCs w:val="22"/>
              <w:lang w:eastAsia="ru-RU"/>
            </w:rPr>
          </w:pPr>
          <w:hyperlink w:anchor="_Toc132309781" w:history="1">
            <w:r w:rsidR="00BC3529" w:rsidRPr="00BC3529">
              <w:rPr>
                <w:rStyle w:val="aa"/>
                <w:noProof/>
              </w:rPr>
              <w:t>1.3.</w:t>
            </w:r>
            <w:r w:rsidR="00BC3529" w:rsidRPr="00BC3529">
              <w:rPr>
                <w:rFonts w:asciiTheme="minorHAnsi" w:eastAsiaTheme="minorEastAsia" w:hAnsiTheme="minorHAnsi" w:cstheme="minorBidi"/>
                <w:noProof/>
                <w:sz w:val="22"/>
                <w:szCs w:val="22"/>
                <w:lang w:eastAsia="ru-RU"/>
              </w:rPr>
              <w:tab/>
            </w:r>
            <w:r w:rsidR="00BC3529" w:rsidRPr="00BC3529">
              <w:rPr>
                <w:rStyle w:val="aa"/>
                <w:noProof/>
              </w:rPr>
              <w:t>Особые</w:t>
            </w:r>
            <w:r w:rsidR="00BC3529" w:rsidRPr="00BC3529">
              <w:rPr>
                <w:rStyle w:val="aa"/>
                <w:noProof/>
                <w:spacing w:val="-8"/>
              </w:rPr>
              <w:t xml:space="preserve"> </w:t>
            </w:r>
            <w:r w:rsidR="00BC3529" w:rsidRPr="00BC3529">
              <w:rPr>
                <w:rStyle w:val="aa"/>
                <w:noProof/>
              </w:rPr>
              <w:t>образовательные</w:t>
            </w:r>
            <w:r w:rsidR="00BC3529" w:rsidRPr="00BC3529">
              <w:rPr>
                <w:rStyle w:val="aa"/>
                <w:noProof/>
                <w:spacing w:val="-9"/>
              </w:rPr>
              <w:t xml:space="preserve"> </w:t>
            </w:r>
            <w:r w:rsidR="00BC3529" w:rsidRPr="00BC3529">
              <w:rPr>
                <w:rStyle w:val="aa"/>
                <w:noProof/>
              </w:rPr>
              <w:t>потребности</w:t>
            </w:r>
            <w:r w:rsidR="00BC3529" w:rsidRPr="00BC3529">
              <w:rPr>
                <w:rStyle w:val="aa"/>
                <w:noProof/>
                <w:spacing w:val="-6"/>
              </w:rPr>
              <w:t xml:space="preserve"> </w:t>
            </w:r>
            <w:r w:rsidR="00BC3529" w:rsidRPr="00BC3529">
              <w:rPr>
                <w:rStyle w:val="aa"/>
                <w:noProof/>
              </w:rPr>
              <w:t>обучающихся</w:t>
            </w:r>
            <w:r w:rsidR="00BC3529" w:rsidRPr="00BC3529">
              <w:rPr>
                <w:rStyle w:val="aa"/>
                <w:noProof/>
                <w:spacing w:val="-7"/>
              </w:rPr>
              <w:t xml:space="preserve"> </w:t>
            </w:r>
            <w:r w:rsidR="00BC3529" w:rsidRPr="00BC3529">
              <w:rPr>
                <w:rStyle w:val="aa"/>
                <w:noProof/>
              </w:rPr>
              <w:t>с</w:t>
            </w:r>
            <w:r w:rsidR="00BC3529" w:rsidRPr="00BC3529">
              <w:rPr>
                <w:rStyle w:val="aa"/>
                <w:noProof/>
                <w:spacing w:val="-9"/>
              </w:rPr>
              <w:t xml:space="preserve"> </w:t>
            </w:r>
            <w:r w:rsidR="00BC3529" w:rsidRPr="00BC3529">
              <w:rPr>
                <w:rStyle w:val="aa"/>
                <w:noProof/>
              </w:rPr>
              <w:t>ТНР</w:t>
            </w:r>
            <w:r w:rsidR="00BC3529" w:rsidRPr="00BC3529">
              <w:rPr>
                <w:noProof/>
                <w:webHidden/>
              </w:rPr>
              <w:tab/>
            </w:r>
            <w:r w:rsidRPr="00BC3529">
              <w:rPr>
                <w:noProof/>
                <w:webHidden/>
              </w:rPr>
              <w:fldChar w:fldCharType="begin"/>
            </w:r>
            <w:r w:rsidR="00BC3529" w:rsidRPr="00BC3529">
              <w:rPr>
                <w:noProof/>
                <w:webHidden/>
              </w:rPr>
              <w:instrText xml:space="preserve"> PAGEREF _Toc132309781 \h </w:instrText>
            </w:r>
            <w:r w:rsidRPr="00BC3529">
              <w:rPr>
                <w:noProof/>
                <w:webHidden/>
              </w:rPr>
            </w:r>
            <w:r w:rsidRPr="00BC3529">
              <w:rPr>
                <w:noProof/>
                <w:webHidden/>
              </w:rPr>
              <w:fldChar w:fldCharType="separate"/>
            </w:r>
            <w:r w:rsidR="00BC3529" w:rsidRPr="00BC3529">
              <w:rPr>
                <w:noProof/>
                <w:webHidden/>
              </w:rPr>
              <w:t>12</w:t>
            </w:r>
            <w:r w:rsidRPr="00BC3529">
              <w:rPr>
                <w:noProof/>
                <w:webHidden/>
              </w:rPr>
              <w:fldChar w:fldCharType="end"/>
            </w:r>
          </w:hyperlink>
        </w:p>
        <w:p w:rsidR="00BC3529" w:rsidRPr="00BC3529" w:rsidRDefault="00AA6716" w:rsidP="00BC3529">
          <w:pPr>
            <w:pStyle w:val="10"/>
            <w:tabs>
              <w:tab w:val="left" w:pos="1320"/>
              <w:tab w:val="right" w:leader="dot" w:pos="10199"/>
            </w:tabs>
            <w:rPr>
              <w:rFonts w:asciiTheme="minorHAnsi" w:eastAsiaTheme="minorEastAsia" w:hAnsiTheme="minorHAnsi" w:cstheme="minorBidi"/>
              <w:noProof/>
              <w:sz w:val="22"/>
              <w:szCs w:val="22"/>
              <w:lang w:eastAsia="ru-RU"/>
            </w:rPr>
          </w:pPr>
          <w:hyperlink w:anchor="_Toc132309782" w:history="1">
            <w:r w:rsidR="00BC3529" w:rsidRPr="00BC3529">
              <w:rPr>
                <w:rStyle w:val="aa"/>
                <w:noProof/>
              </w:rPr>
              <w:t>1.4.</w:t>
            </w:r>
            <w:r w:rsidR="00BC3529" w:rsidRPr="00BC3529">
              <w:rPr>
                <w:rFonts w:asciiTheme="minorHAnsi" w:eastAsiaTheme="minorEastAsia" w:hAnsiTheme="minorHAnsi" w:cstheme="minorBidi"/>
                <w:noProof/>
                <w:sz w:val="22"/>
                <w:szCs w:val="22"/>
                <w:lang w:eastAsia="ru-RU"/>
              </w:rPr>
              <w:tab/>
            </w:r>
            <w:r w:rsidR="00BC3529" w:rsidRPr="00BC3529">
              <w:rPr>
                <w:rStyle w:val="aa"/>
                <w:noProof/>
              </w:rPr>
              <w:t>Система</w:t>
            </w:r>
            <w:r w:rsidR="00BC3529" w:rsidRPr="00BC3529">
              <w:rPr>
                <w:rStyle w:val="aa"/>
                <w:noProof/>
                <w:spacing w:val="10"/>
              </w:rPr>
              <w:t xml:space="preserve"> </w:t>
            </w:r>
            <w:r w:rsidR="00BC3529" w:rsidRPr="00BC3529">
              <w:rPr>
                <w:rStyle w:val="aa"/>
                <w:noProof/>
              </w:rPr>
              <w:t>оценки</w:t>
            </w:r>
            <w:r w:rsidR="00BC3529" w:rsidRPr="00BC3529">
              <w:rPr>
                <w:rStyle w:val="aa"/>
                <w:noProof/>
                <w:spacing w:val="10"/>
              </w:rPr>
              <w:t xml:space="preserve"> </w:t>
            </w:r>
            <w:r w:rsidR="00BC3529" w:rsidRPr="00BC3529">
              <w:rPr>
                <w:rStyle w:val="aa"/>
                <w:noProof/>
              </w:rPr>
              <w:t>достижения</w:t>
            </w:r>
            <w:r w:rsidR="00BC3529" w:rsidRPr="00BC3529">
              <w:rPr>
                <w:rStyle w:val="aa"/>
                <w:noProof/>
                <w:spacing w:val="10"/>
              </w:rPr>
              <w:t xml:space="preserve"> </w:t>
            </w:r>
            <w:r w:rsidR="00BC3529" w:rsidRPr="00BC3529">
              <w:rPr>
                <w:rStyle w:val="aa"/>
                <w:noProof/>
              </w:rPr>
              <w:t>обучающимися с тяжелыми нарушениями речи планируемых результатов освоения адаптированной</w:t>
            </w:r>
            <w:r w:rsidR="00BC3529" w:rsidRPr="00BC3529">
              <w:rPr>
                <w:rStyle w:val="aa"/>
                <w:noProof/>
                <w:spacing w:val="-57"/>
              </w:rPr>
              <w:t xml:space="preserve"> </w:t>
            </w:r>
            <w:r w:rsidR="00BC3529" w:rsidRPr="00BC3529">
              <w:rPr>
                <w:rStyle w:val="aa"/>
                <w:noProof/>
              </w:rPr>
              <w:t>основной</w:t>
            </w:r>
            <w:r w:rsidR="00BC3529" w:rsidRPr="00BC3529">
              <w:rPr>
                <w:rStyle w:val="aa"/>
                <w:noProof/>
                <w:spacing w:val="-1"/>
              </w:rPr>
              <w:t xml:space="preserve"> </w:t>
            </w:r>
            <w:r w:rsidR="00BC3529" w:rsidRPr="00BC3529">
              <w:rPr>
                <w:rStyle w:val="aa"/>
                <w:noProof/>
              </w:rPr>
              <w:t>общеобразовательной программы  начального</w:t>
            </w:r>
            <w:r w:rsidR="00BC3529" w:rsidRPr="00BC3529">
              <w:rPr>
                <w:rStyle w:val="aa"/>
                <w:noProof/>
                <w:spacing w:val="-10"/>
              </w:rPr>
              <w:t xml:space="preserve"> </w:t>
            </w:r>
            <w:r w:rsidR="00BC3529" w:rsidRPr="00BC3529">
              <w:rPr>
                <w:rStyle w:val="aa"/>
                <w:noProof/>
              </w:rPr>
              <w:t>общего</w:t>
            </w:r>
            <w:r w:rsidR="00BC3529" w:rsidRPr="00BC3529">
              <w:rPr>
                <w:rStyle w:val="aa"/>
                <w:noProof/>
                <w:spacing w:val="-10"/>
              </w:rPr>
              <w:t xml:space="preserve"> </w:t>
            </w:r>
            <w:r w:rsidR="00BC3529" w:rsidRPr="00BC3529">
              <w:rPr>
                <w:rStyle w:val="aa"/>
                <w:noProof/>
              </w:rPr>
              <w:t>образования</w:t>
            </w:r>
            <w:r w:rsidR="00BC3529" w:rsidRPr="00BC3529">
              <w:rPr>
                <w:noProof/>
                <w:webHidden/>
              </w:rPr>
              <w:tab/>
            </w:r>
            <w:r w:rsidRPr="00BC3529">
              <w:rPr>
                <w:noProof/>
                <w:webHidden/>
              </w:rPr>
              <w:fldChar w:fldCharType="begin"/>
            </w:r>
            <w:r w:rsidR="00BC3529" w:rsidRPr="00BC3529">
              <w:rPr>
                <w:noProof/>
                <w:webHidden/>
              </w:rPr>
              <w:instrText xml:space="preserve"> PAGEREF _Toc132309782 \h </w:instrText>
            </w:r>
            <w:r w:rsidRPr="00BC3529">
              <w:rPr>
                <w:noProof/>
                <w:webHidden/>
              </w:rPr>
            </w:r>
            <w:r w:rsidRPr="00BC3529">
              <w:rPr>
                <w:noProof/>
                <w:webHidden/>
              </w:rPr>
              <w:fldChar w:fldCharType="separate"/>
            </w:r>
            <w:r w:rsidR="00BC3529" w:rsidRPr="00BC3529">
              <w:rPr>
                <w:noProof/>
                <w:webHidden/>
              </w:rPr>
              <w:t>16</w:t>
            </w:r>
            <w:r w:rsidRPr="00BC3529">
              <w:rPr>
                <w:noProof/>
                <w:webHidden/>
              </w:rPr>
              <w:fldChar w:fldCharType="end"/>
            </w:r>
          </w:hyperlink>
        </w:p>
        <w:p w:rsidR="00BC3529" w:rsidRPr="00BC3529" w:rsidRDefault="00AA6716" w:rsidP="00BC3529">
          <w:pPr>
            <w:pStyle w:val="10"/>
            <w:tabs>
              <w:tab w:val="left" w:pos="1100"/>
              <w:tab w:val="right" w:leader="dot" w:pos="10199"/>
            </w:tabs>
            <w:rPr>
              <w:rFonts w:asciiTheme="minorHAnsi" w:eastAsiaTheme="minorEastAsia" w:hAnsiTheme="minorHAnsi" w:cstheme="minorBidi"/>
              <w:noProof/>
              <w:sz w:val="22"/>
              <w:szCs w:val="22"/>
              <w:lang w:eastAsia="ru-RU"/>
            </w:rPr>
          </w:pPr>
          <w:hyperlink w:anchor="_Toc132309783" w:history="1">
            <w:r w:rsidR="00BC3529" w:rsidRPr="00BC3529">
              <w:rPr>
                <w:rStyle w:val="aa"/>
                <w:noProof/>
              </w:rPr>
              <w:t>2.</w:t>
            </w:r>
            <w:r w:rsidR="00BC3529" w:rsidRPr="00BC3529">
              <w:rPr>
                <w:rFonts w:asciiTheme="minorHAnsi" w:eastAsiaTheme="minorEastAsia" w:hAnsiTheme="minorHAnsi" w:cstheme="minorBidi"/>
                <w:noProof/>
                <w:sz w:val="22"/>
                <w:szCs w:val="22"/>
                <w:lang w:eastAsia="ru-RU"/>
              </w:rPr>
              <w:tab/>
            </w:r>
            <w:r w:rsidR="00BC3529" w:rsidRPr="00BC3529">
              <w:rPr>
                <w:rStyle w:val="aa"/>
                <w:noProof/>
              </w:rPr>
              <w:t>Содержательный</w:t>
            </w:r>
            <w:r w:rsidR="00BC3529" w:rsidRPr="00BC3529">
              <w:rPr>
                <w:rStyle w:val="aa"/>
                <w:noProof/>
                <w:spacing w:val="-12"/>
              </w:rPr>
              <w:t xml:space="preserve"> </w:t>
            </w:r>
            <w:r w:rsidR="00BC3529" w:rsidRPr="00BC3529">
              <w:rPr>
                <w:rStyle w:val="aa"/>
                <w:noProof/>
              </w:rPr>
              <w:t>раздел</w:t>
            </w:r>
            <w:r w:rsidR="00BC3529" w:rsidRPr="00BC3529">
              <w:rPr>
                <w:noProof/>
                <w:webHidden/>
              </w:rPr>
              <w:tab/>
            </w:r>
            <w:r w:rsidRPr="00BC3529">
              <w:rPr>
                <w:noProof/>
                <w:webHidden/>
              </w:rPr>
              <w:fldChar w:fldCharType="begin"/>
            </w:r>
            <w:r w:rsidR="00BC3529" w:rsidRPr="00BC3529">
              <w:rPr>
                <w:noProof/>
                <w:webHidden/>
              </w:rPr>
              <w:instrText xml:space="preserve"> PAGEREF _Toc132309783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A2789C">
            <w:rPr>
              <w:noProof/>
            </w:rPr>
            <w:t>4</w:t>
          </w:r>
        </w:p>
        <w:p w:rsidR="00BC3529" w:rsidRPr="00BC3529" w:rsidRDefault="00AA6716" w:rsidP="00BC3529">
          <w:pPr>
            <w:pStyle w:val="10"/>
            <w:tabs>
              <w:tab w:val="left" w:pos="1134"/>
              <w:tab w:val="right" w:leader="dot" w:pos="10199"/>
            </w:tabs>
            <w:rPr>
              <w:rFonts w:asciiTheme="minorHAnsi" w:eastAsiaTheme="minorEastAsia" w:hAnsiTheme="minorHAnsi" w:cstheme="minorBidi"/>
              <w:noProof/>
              <w:sz w:val="22"/>
              <w:szCs w:val="22"/>
              <w:lang w:eastAsia="ru-RU"/>
            </w:rPr>
          </w:pPr>
          <w:hyperlink w:anchor="_Toc132309784" w:history="1">
            <w:r w:rsidR="00BC3529" w:rsidRPr="00BC3529">
              <w:rPr>
                <w:rStyle w:val="aa"/>
                <w:noProof/>
              </w:rPr>
              <w:t>2.1.</w:t>
            </w:r>
            <w:r w:rsidR="00BC3529" w:rsidRPr="00BC3529">
              <w:rPr>
                <w:rFonts w:asciiTheme="minorHAnsi" w:eastAsiaTheme="minorEastAsia" w:hAnsiTheme="minorHAnsi" w:cstheme="minorBidi"/>
                <w:noProof/>
                <w:sz w:val="22"/>
                <w:szCs w:val="22"/>
                <w:lang w:eastAsia="ru-RU"/>
              </w:rPr>
              <w:tab/>
            </w:r>
            <w:r w:rsidR="00BC3529" w:rsidRPr="00BC3529">
              <w:rPr>
                <w:rStyle w:val="aa"/>
                <w:noProof/>
              </w:rPr>
              <w:t>Программы учебных предметов, курсов коррекционно-развивающей области</w:t>
            </w:r>
            <w:r w:rsidR="00BC3529" w:rsidRPr="00BC3529">
              <w:rPr>
                <w:noProof/>
                <w:webHidden/>
              </w:rPr>
              <w:tab/>
            </w:r>
            <w:r w:rsidRPr="00BC3529">
              <w:rPr>
                <w:noProof/>
                <w:webHidden/>
              </w:rPr>
              <w:fldChar w:fldCharType="begin"/>
            </w:r>
            <w:r w:rsidR="00BC3529" w:rsidRPr="00BC3529">
              <w:rPr>
                <w:noProof/>
                <w:webHidden/>
              </w:rPr>
              <w:instrText xml:space="preserve"> PAGEREF _Toc132309784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A2789C">
            <w:rPr>
              <w:noProof/>
            </w:rPr>
            <w:t>4</w:t>
          </w:r>
        </w:p>
        <w:p w:rsidR="00BC3529" w:rsidRPr="00BC3529" w:rsidRDefault="00AA6716" w:rsidP="00BC3529">
          <w:pPr>
            <w:pStyle w:val="10"/>
            <w:tabs>
              <w:tab w:val="left" w:pos="1276"/>
              <w:tab w:val="right" w:leader="dot" w:pos="10199"/>
            </w:tabs>
            <w:rPr>
              <w:rFonts w:asciiTheme="minorHAnsi" w:eastAsiaTheme="minorEastAsia" w:hAnsiTheme="minorHAnsi" w:cstheme="minorBidi"/>
              <w:noProof/>
              <w:sz w:val="22"/>
              <w:szCs w:val="22"/>
              <w:lang w:eastAsia="ru-RU"/>
            </w:rPr>
          </w:pPr>
          <w:hyperlink w:anchor="_Toc132309785" w:history="1">
            <w:r w:rsidR="00BC3529" w:rsidRPr="00BC3529">
              <w:rPr>
                <w:rStyle w:val="aa"/>
                <w:bCs/>
                <w:noProof/>
                <w:lang w:eastAsia="ru-RU"/>
              </w:rPr>
              <w:t>2.1.1.</w:t>
            </w:r>
            <w:r w:rsidR="00BC3529" w:rsidRPr="00BC3529">
              <w:rPr>
                <w:rFonts w:asciiTheme="minorHAnsi" w:eastAsiaTheme="minorEastAsia" w:hAnsiTheme="minorHAnsi" w:cstheme="minorBidi"/>
                <w:noProof/>
                <w:sz w:val="22"/>
                <w:szCs w:val="22"/>
                <w:lang w:eastAsia="ru-RU"/>
              </w:rPr>
              <w:tab/>
            </w:r>
            <w:r w:rsidR="00BC3529" w:rsidRPr="00BC3529">
              <w:rPr>
                <w:rStyle w:val="aa"/>
                <w:bCs/>
                <w:noProof/>
                <w:lang w:eastAsia="ru-RU"/>
              </w:rPr>
              <w:t>РУССКИЙ ЯЗЫК</w:t>
            </w:r>
            <w:r w:rsidR="00BC3529" w:rsidRPr="00BC3529">
              <w:rPr>
                <w:noProof/>
                <w:webHidden/>
              </w:rPr>
              <w:tab/>
            </w:r>
            <w:r w:rsidRPr="00BC3529">
              <w:rPr>
                <w:noProof/>
                <w:webHidden/>
              </w:rPr>
              <w:fldChar w:fldCharType="begin"/>
            </w:r>
            <w:r w:rsidR="00BC3529" w:rsidRPr="00BC3529">
              <w:rPr>
                <w:noProof/>
                <w:webHidden/>
              </w:rPr>
              <w:instrText xml:space="preserve"> PAGEREF _Toc132309785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A2789C">
            <w:rPr>
              <w:noProof/>
            </w:rPr>
            <w:t>4</w:t>
          </w:r>
        </w:p>
        <w:p w:rsidR="00BC3529" w:rsidRPr="00BC3529" w:rsidRDefault="00AA6716" w:rsidP="00BC3529">
          <w:pPr>
            <w:pStyle w:val="10"/>
            <w:tabs>
              <w:tab w:val="left" w:pos="1276"/>
              <w:tab w:val="right" w:leader="dot" w:pos="10199"/>
            </w:tabs>
            <w:rPr>
              <w:rFonts w:asciiTheme="minorHAnsi" w:eastAsiaTheme="minorEastAsia" w:hAnsiTheme="minorHAnsi" w:cstheme="minorBidi"/>
              <w:noProof/>
              <w:sz w:val="22"/>
              <w:szCs w:val="22"/>
              <w:lang w:eastAsia="ru-RU"/>
            </w:rPr>
          </w:pPr>
          <w:hyperlink w:anchor="_Toc132309786" w:history="1">
            <w:r w:rsidR="00BC3529" w:rsidRPr="00BC3529">
              <w:rPr>
                <w:rStyle w:val="aa"/>
                <w:bCs/>
                <w:noProof/>
                <w:lang w:eastAsia="ru-RU"/>
              </w:rPr>
              <w:t>2.1.2.</w:t>
            </w:r>
            <w:r w:rsidR="00BC3529" w:rsidRPr="00BC3529">
              <w:rPr>
                <w:rFonts w:asciiTheme="minorHAnsi" w:eastAsiaTheme="minorEastAsia" w:hAnsiTheme="minorHAnsi" w:cstheme="minorBidi"/>
                <w:noProof/>
                <w:sz w:val="22"/>
                <w:szCs w:val="22"/>
                <w:lang w:eastAsia="ru-RU"/>
              </w:rPr>
              <w:tab/>
            </w:r>
            <w:r w:rsidR="00BC3529" w:rsidRPr="00BC3529">
              <w:rPr>
                <w:rStyle w:val="aa"/>
                <w:bCs/>
                <w:noProof/>
                <w:lang w:eastAsia="ru-RU"/>
              </w:rPr>
              <w:t>ЛИТЕРАТУРНОЕ ЧТЕНИЕ</w:t>
            </w:r>
            <w:r w:rsidR="00BC3529" w:rsidRPr="00BC3529">
              <w:rPr>
                <w:noProof/>
                <w:webHidden/>
              </w:rPr>
              <w:tab/>
            </w:r>
          </w:hyperlink>
          <w:r w:rsidR="00A2789C">
            <w:rPr>
              <w:noProof/>
            </w:rPr>
            <w:t>34</w:t>
          </w:r>
        </w:p>
        <w:p w:rsidR="00BC3529" w:rsidRPr="00BC3529" w:rsidRDefault="00AA6716" w:rsidP="00BC3529">
          <w:pPr>
            <w:pStyle w:val="10"/>
            <w:tabs>
              <w:tab w:val="left" w:pos="1276"/>
              <w:tab w:val="right" w:leader="dot" w:pos="10199"/>
            </w:tabs>
            <w:rPr>
              <w:rFonts w:asciiTheme="minorHAnsi" w:eastAsiaTheme="minorEastAsia" w:hAnsiTheme="minorHAnsi" w:cstheme="minorBidi"/>
              <w:noProof/>
              <w:sz w:val="22"/>
              <w:szCs w:val="22"/>
              <w:lang w:eastAsia="ru-RU"/>
            </w:rPr>
          </w:pPr>
          <w:hyperlink w:anchor="_Toc132309787" w:history="1">
            <w:r w:rsidR="00BC3529" w:rsidRPr="00BC3529">
              <w:rPr>
                <w:rStyle w:val="aa"/>
                <w:bCs/>
                <w:noProof/>
                <w:lang w:eastAsia="ru-RU"/>
              </w:rPr>
              <w:t>2.1.3.</w:t>
            </w:r>
            <w:r w:rsidR="00BC3529" w:rsidRPr="00BC3529">
              <w:rPr>
                <w:rFonts w:asciiTheme="minorHAnsi" w:eastAsiaTheme="minorEastAsia" w:hAnsiTheme="minorHAnsi" w:cstheme="minorBidi"/>
                <w:noProof/>
                <w:sz w:val="22"/>
                <w:szCs w:val="22"/>
                <w:lang w:eastAsia="ru-RU"/>
              </w:rPr>
              <w:tab/>
            </w:r>
            <w:r w:rsidR="00A2789C" w:rsidRPr="00A2789C">
              <w:rPr>
                <w:rFonts w:eastAsiaTheme="minorEastAsia"/>
                <w:noProof/>
                <w:sz w:val="22"/>
                <w:szCs w:val="22"/>
                <w:lang w:eastAsia="ru-RU"/>
              </w:rPr>
              <w:t>РОДНОЙ (РУССКИЙ) ЯЗЫК</w:t>
            </w:r>
            <w:r w:rsidR="00BC3529" w:rsidRPr="00BC3529">
              <w:rPr>
                <w:noProof/>
                <w:webHidden/>
              </w:rPr>
              <w:tab/>
            </w:r>
            <w:r w:rsidRPr="00BC3529">
              <w:rPr>
                <w:noProof/>
                <w:webHidden/>
              </w:rPr>
              <w:fldChar w:fldCharType="begin"/>
            </w:r>
            <w:r w:rsidR="00BC3529" w:rsidRPr="00BC3529">
              <w:rPr>
                <w:noProof/>
                <w:webHidden/>
              </w:rPr>
              <w:instrText xml:space="preserve"> PAGEREF _Toc132309787 \h </w:instrText>
            </w:r>
            <w:r w:rsidRPr="00BC3529">
              <w:rPr>
                <w:noProof/>
                <w:webHidden/>
              </w:rPr>
            </w:r>
            <w:r w:rsidRPr="00BC3529">
              <w:rPr>
                <w:noProof/>
                <w:webHidden/>
              </w:rPr>
              <w:fldChar w:fldCharType="separate"/>
            </w:r>
            <w:r w:rsidR="00BC3529" w:rsidRPr="00BC3529">
              <w:rPr>
                <w:noProof/>
                <w:webHidden/>
              </w:rPr>
              <w:t>5</w:t>
            </w:r>
            <w:r w:rsidRPr="00BC3529">
              <w:rPr>
                <w:noProof/>
                <w:webHidden/>
              </w:rPr>
              <w:fldChar w:fldCharType="end"/>
            </w:r>
          </w:hyperlink>
          <w:r w:rsidR="00A2789C">
            <w:rPr>
              <w:noProof/>
            </w:rPr>
            <w:t>1</w:t>
          </w:r>
        </w:p>
        <w:p w:rsidR="00BC3529" w:rsidRPr="00BC3529" w:rsidRDefault="00AA6716" w:rsidP="00BC3529">
          <w:pPr>
            <w:pStyle w:val="10"/>
            <w:tabs>
              <w:tab w:val="left" w:pos="1276"/>
              <w:tab w:val="right" w:leader="dot" w:pos="10199"/>
            </w:tabs>
            <w:rPr>
              <w:rFonts w:asciiTheme="minorHAnsi" w:eastAsiaTheme="minorEastAsia" w:hAnsiTheme="minorHAnsi" w:cstheme="minorBidi"/>
              <w:noProof/>
              <w:sz w:val="22"/>
              <w:szCs w:val="22"/>
              <w:lang w:eastAsia="ru-RU"/>
            </w:rPr>
          </w:pPr>
          <w:hyperlink w:anchor="_Toc132309788" w:history="1">
            <w:r w:rsidR="00BC3529" w:rsidRPr="00BC3529">
              <w:rPr>
                <w:rStyle w:val="aa"/>
                <w:bCs/>
                <w:noProof/>
                <w:lang w:eastAsia="ru-RU"/>
              </w:rPr>
              <w:t>2.1.4.</w:t>
            </w:r>
            <w:r w:rsidR="00BC3529" w:rsidRPr="00BC3529">
              <w:rPr>
                <w:rFonts w:asciiTheme="minorHAnsi" w:eastAsiaTheme="minorEastAsia" w:hAnsiTheme="minorHAnsi" w:cstheme="minorBidi"/>
                <w:noProof/>
                <w:sz w:val="22"/>
                <w:szCs w:val="22"/>
                <w:lang w:eastAsia="ru-RU"/>
              </w:rPr>
              <w:tab/>
            </w:r>
            <w:r w:rsidR="005843D0">
              <w:rPr>
                <w:rFonts w:eastAsiaTheme="minorEastAsia"/>
                <w:noProof/>
                <w:sz w:val="22"/>
                <w:szCs w:val="22"/>
                <w:lang w:eastAsia="ru-RU"/>
              </w:rPr>
              <w:t>ЛИТЕРАТУРНОЕ ЧТЕНИЕ НА РОДНОМ (РУССКОМ) ЯЗЫКЕ</w:t>
            </w:r>
            <w:r w:rsidR="00BC3529" w:rsidRPr="00BC3529">
              <w:rPr>
                <w:noProof/>
                <w:webHidden/>
              </w:rPr>
              <w:tab/>
            </w:r>
          </w:hyperlink>
          <w:r w:rsidR="007E6BD8">
            <w:rPr>
              <w:noProof/>
            </w:rPr>
            <w:t>62</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89" w:history="1">
            <w:r w:rsidR="00BC3529" w:rsidRPr="00BC3529">
              <w:rPr>
                <w:rStyle w:val="aa"/>
                <w:bCs/>
                <w:caps/>
                <w:noProof/>
                <w:lang w:eastAsia="ru-RU"/>
              </w:rPr>
              <w:t>2.1.5</w:t>
            </w:r>
            <w:r w:rsidR="00A2789C" w:rsidRPr="00A2789C">
              <w:rPr>
                <w:sz w:val="22"/>
                <w:szCs w:val="22"/>
              </w:rPr>
              <w:t xml:space="preserve"> </w:t>
            </w:r>
            <w:r w:rsidR="00A2789C" w:rsidRPr="00A2789C">
              <w:rPr>
                <w:rStyle w:val="aa"/>
                <w:bCs/>
                <w:caps/>
                <w:noProof/>
                <w:lang w:eastAsia="ru-RU"/>
              </w:rPr>
              <w:t>ИНОСТРАННЫЙ (АНГЛИЙСКИЙ) ЯЗЫК</w:t>
            </w:r>
            <w:r w:rsidR="00BC3529" w:rsidRPr="00BC3529">
              <w:rPr>
                <w:rStyle w:val="aa"/>
                <w:bCs/>
                <w:caps/>
                <w:noProof/>
                <w:lang w:eastAsia="ru-RU"/>
              </w:rPr>
              <w:t>.</w:t>
            </w:r>
            <w:r w:rsidR="00BC3529" w:rsidRPr="00BC3529">
              <w:rPr>
                <w:noProof/>
                <w:webHidden/>
              </w:rPr>
              <w:tab/>
            </w:r>
          </w:hyperlink>
          <w:r w:rsidR="007E6BD8">
            <w:rPr>
              <w:noProof/>
            </w:rPr>
            <w:t>73</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90" w:history="1">
            <w:r w:rsidR="00BC3529" w:rsidRPr="00BC3529">
              <w:rPr>
                <w:rStyle w:val="aa"/>
                <w:bCs/>
                <w:noProof/>
                <w:lang w:eastAsia="ru-RU"/>
              </w:rPr>
              <w:t>2.1.6. МАТЕМАТИКА</w:t>
            </w:r>
            <w:r w:rsidR="00BC3529" w:rsidRPr="00BC3529">
              <w:rPr>
                <w:noProof/>
                <w:webHidden/>
              </w:rPr>
              <w:tab/>
            </w:r>
            <w:r w:rsidRPr="00BC3529">
              <w:rPr>
                <w:noProof/>
                <w:webHidden/>
              </w:rPr>
              <w:fldChar w:fldCharType="begin"/>
            </w:r>
            <w:r w:rsidR="00BC3529" w:rsidRPr="00BC3529">
              <w:rPr>
                <w:noProof/>
                <w:webHidden/>
              </w:rPr>
              <w:instrText xml:space="preserve"> PAGEREF _Toc132309790 \h </w:instrText>
            </w:r>
            <w:r w:rsidRPr="00BC3529">
              <w:rPr>
                <w:noProof/>
                <w:webHidden/>
              </w:rPr>
            </w:r>
            <w:r w:rsidRPr="00BC3529">
              <w:rPr>
                <w:noProof/>
                <w:webHidden/>
              </w:rPr>
              <w:fldChar w:fldCharType="separate"/>
            </w:r>
            <w:r w:rsidR="00BC3529" w:rsidRPr="00BC3529">
              <w:rPr>
                <w:noProof/>
                <w:webHidden/>
              </w:rPr>
              <w:t>9</w:t>
            </w:r>
            <w:r w:rsidRPr="00BC3529">
              <w:rPr>
                <w:noProof/>
                <w:webHidden/>
              </w:rPr>
              <w:fldChar w:fldCharType="end"/>
            </w:r>
          </w:hyperlink>
          <w:r w:rsidR="007E6BD8">
            <w:rPr>
              <w:noProof/>
            </w:rPr>
            <w:t>0</w:t>
          </w:r>
        </w:p>
        <w:p w:rsidR="00BC3529" w:rsidRDefault="00AA6716" w:rsidP="00BC3529">
          <w:pPr>
            <w:pStyle w:val="10"/>
            <w:tabs>
              <w:tab w:val="right" w:leader="dot" w:pos="10199"/>
            </w:tabs>
            <w:rPr>
              <w:noProof/>
            </w:rPr>
          </w:pPr>
          <w:hyperlink w:anchor="_Toc132309791" w:history="1">
            <w:r w:rsidR="00BC3529" w:rsidRPr="00BC3529">
              <w:rPr>
                <w:rStyle w:val="aa"/>
                <w:bCs/>
                <w:noProof/>
                <w:lang w:eastAsia="ru-RU"/>
              </w:rPr>
              <w:t>2.1.7. ОКРУЖАЮЩИЙ МИР</w:t>
            </w:r>
            <w:r w:rsidR="00BC3529" w:rsidRPr="00BC3529">
              <w:rPr>
                <w:noProof/>
                <w:webHidden/>
              </w:rPr>
              <w:tab/>
            </w:r>
            <w:r w:rsidRPr="00BC3529">
              <w:rPr>
                <w:noProof/>
                <w:webHidden/>
              </w:rPr>
              <w:fldChar w:fldCharType="begin"/>
            </w:r>
            <w:r w:rsidR="00BC3529" w:rsidRPr="00BC3529">
              <w:rPr>
                <w:noProof/>
                <w:webHidden/>
              </w:rPr>
              <w:instrText xml:space="preserve"> PAGEREF _Toc132309791 \h </w:instrText>
            </w:r>
            <w:r w:rsidRPr="00BC3529">
              <w:rPr>
                <w:noProof/>
                <w:webHidden/>
              </w:rPr>
            </w:r>
            <w:r w:rsidRPr="00BC3529">
              <w:rPr>
                <w:noProof/>
                <w:webHidden/>
              </w:rPr>
              <w:fldChar w:fldCharType="separate"/>
            </w:r>
            <w:r w:rsidR="00BC3529" w:rsidRPr="00BC3529">
              <w:rPr>
                <w:noProof/>
                <w:webHidden/>
              </w:rPr>
              <w:t>10</w:t>
            </w:r>
            <w:r w:rsidRPr="00BC3529">
              <w:rPr>
                <w:noProof/>
                <w:webHidden/>
              </w:rPr>
              <w:fldChar w:fldCharType="end"/>
            </w:r>
          </w:hyperlink>
          <w:r w:rsidR="007E6BD8">
            <w:rPr>
              <w:noProof/>
            </w:rPr>
            <w:t>3</w:t>
          </w:r>
        </w:p>
        <w:p w:rsidR="007E6BD8" w:rsidRPr="00BC3529" w:rsidRDefault="007E6BD8" w:rsidP="00BC3529">
          <w:pPr>
            <w:pStyle w:val="10"/>
            <w:tabs>
              <w:tab w:val="right" w:leader="dot" w:pos="10199"/>
            </w:tabs>
            <w:rPr>
              <w:rFonts w:asciiTheme="minorHAnsi" w:eastAsiaTheme="minorEastAsia" w:hAnsiTheme="minorHAnsi" w:cstheme="minorBidi"/>
              <w:noProof/>
              <w:sz w:val="22"/>
              <w:szCs w:val="22"/>
              <w:lang w:eastAsia="ru-RU"/>
            </w:rPr>
          </w:pPr>
          <w:r>
            <w:rPr>
              <w:noProof/>
            </w:rPr>
            <w:t>2.1.8. ОРКСЭ……………………………………………………………………………………..116</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92" w:history="1">
            <w:r w:rsidR="00BC3529" w:rsidRPr="00BC3529">
              <w:rPr>
                <w:rStyle w:val="aa"/>
                <w:bCs/>
                <w:noProof/>
                <w:lang w:eastAsia="ru-RU"/>
              </w:rPr>
              <w:t>2.1.9. ИЗОБРАЗИТЕЛЬНОЕ ИСКУССТВО</w:t>
            </w:r>
            <w:r w:rsidR="00BC3529" w:rsidRPr="00BC3529">
              <w:rPr>
                <w:noProof/>
                <w:webHidden/>
              </w:rPr>
              <w:tab/>
            </w:r>
            <w:r w:rsidRPr="00BC3529">
              <w:rPr>
                <w:noProof/>
                <w:webHidden/>
              </w:rPr>
              <w:fldChar w:fldCharType="begin"/>
            </w:r>
            <w:r w:rsidR="00BC3529" w:rsidRPr="00BC3529">
              <w:rPr>
                <w:noProof/>
                <w:webHidden/>
              </w:rPr>
              <w:instrText xml:space="preserve"> PAGEREF _Toc132309792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7E6BD8">
            <w:rPr>
              <w:noProof/>
            </w:rPr>
            <w:t>27</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93" w:history="1">
            <w:r w:rsidR="00BC3529" w:rsidRPr="00BC3529">
              <w:rPr>
                <w:rStyle w:val="aa"/>
                <w:bCs/>
                <w:caps/>
                <w:noProof/>
                <w:lang w:eastAsia="ru-RU"/>
              </w:rPr>
              <w:t>2.1.10. Музыка</w:t>
            </w:r>
            <w:r w:rsidR="00BC3529" w:rsidRPr="00BC3529">
              <w:rPr>
                <w:noProof/>
                <w:webHidden/>
              </w:rPr>
              <w:tab/>
            </w:r>
            <w:r w:rsidRPr="00BC3529">
              <w:rPr>
                <w:noProof/>
                <w:webHidden/>
              </w:rPr>
              <w:fldChar w:fldCharType="begin"/>
            </w:r>
            <w:r w:rsidR="00BC3529" w:rsidRPr="00BC3529">
              <w:rPr>
                <w:noProof/>
                <w:webHidden/>
              </w:rPr>
              <w:instrText xml:space="preserve"> PAGEREF _Toc132309793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7E6BD8">
            <w:rPr>
              <w:noProof/>
            </w:rPr>
            <w:t>48</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94" w:history="1">
            <w:r w:rsidR="00BC3529" w:rsidRPr="00BC3529">
              <w:rPr>
                <w:rStyle w:val="aa"/>
                <w:bCs/>
                <w:noProof/>
                <w:lang w:eastAsia="ru-RU"/>
              </w:rPr>
              <w:t>2.1.11. ТЕХНОЛОГИЯ</w:t>
            </w:r>
            <w:r w:rsidR="00BC3529" w:rsidRPr="00BC3529">
              <w:rPr>
                <w:noProof/>
                <w:webHidden/>
              </w:rPr>
              <w:tab/>
            </w:r>
            <w:r w:rsidRPr="00BC3529">
              <w:rPr>
                <w:noProof/>
                <w:webHidden/>
              </w:rPr>
              <w:fldChar w:fldCharType="begin"/>
            </w:r>
            <w:r w:rsidR="00BC3529" w:rsidRPr="00BC3529">
              <w:rPr>
                <w:noProof/>
                <w:webHidden/>
              </w:rPr>
              <w:instrText xml:space="preserve"> PAGEREF _Toc132309794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7E6BD8">
            <w:rPr>
              <w:noProof/>
            </w:rPr>
            <w:t>67</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95" w:history="1">
            <w:r w:rsidR="00BC3529" w:rsidRPr="00BC3529">
              <w:rPr>
                <w:rStyle w:val="aa"/>
                <w:bCs/>
                <w:caps/>
                <w:noProof/>
                <w:lang w:eastAsia="ru-RU"/>
              </w:rPr>
              <w:t>2.1.12. Физическая культура</w:t>
            </w:r>
            <w:r w:rsidR="00BC3529" w:rsidRPr="00BC3529">
              <w:rPr>
                <w:noProof/>
                <w:webHidden/>
              </w:rPr>
              <w:tab/>
            </w:r>
            <w:r w:rsidRPr="00BC3529">
              <w:rPr>
                <w:noProof/>
                <w:webHidden/>
              </w:rPr>
              <w:fldChar w:fldCharType="begin"/>
            </w:r>
            <w:r w:rsidR="00BC3529" w:rsidRPr="00BC3529">
              <w:rPr>
                <w:noProof/>
                <w:webHidden/>
              </w:rPr>
              <w:instrText xml:space="preserve"> PAGEREF _Toc132309795 \h </w:instrText>
            </w:r>
            <w:r w:rsidRPr="00BC3529">
              <w:rPr>
                <w:noProof/>
                <w:webHidden/>
              </w:rPr>
            </w:r>
            <w:r w:rsidRPr="00BC3529">
              <w:rPr>
                <w:noProof/>
                <w:webHidden/>
              </w:rPr>
              <w:fldChar w:fldCharType="separate"/>
            </w:r>
            <w:r w:rsidR="00BC3529" w:rsidRPr="00BC3529">
              <w:rPr>
                <w:noProof/>
                <w:webHidden/>
              </w:rPr>
              <w:t>1</w:t>
            </w:r>
            <w:r w:rsidRPr="00BC3529">
              <w:rPr>
                <w:noProof/>
                <w:webHidden/>
              </w:rPr>
              <w:fldChar w:fldCharType="end"/>
            </w:r>
          </w:hyperlink>
          <w:r w:rsidR="007E6BD8">
            <w:rPr>
              <w:noProof/>
            </w:rPr>
            <w:t>86</w:t>
          </w:r>
        </w:p>
        <w:p w:rsidR="00BC3529" w:rsidRDefault="00AA6716" w:rsidP="00BC3529">
          <w:pPr>
            <w:pStyle w:val="20"/>
            <w:tabs>
              <w:tab w:val="left" w:pos="1540"/>
              <w:tab w:val="right" w:leader="dot" w:pos="10199"/>
            </w:tabs>
            <w:rPr>
              <w:noProof/>
            </w:rPr>
          </w:pPr>
          <w:hyperlink w:anchor="_Toc132309796" w:history="1">
            <w:r w:rsidR="00BC3529" w:rsidRPr="00BC3529">
              <w:rPr>
                <w:rStyle w:val="aa"/>
                <w:noProof/>
              </w:rPr>
              <w:t>2.1.13.</w:t>
            </w:r>
            <w:r w:rsidR="007E6BD8">
              <w:rPr>
                <w:rStyle w:val="aa"/>
                <w:noProof/>
              </w:rPr>
              <w:t xml:space="preserve"> РАЗВИТИЕ РЕЧИ</w:t>
            </w:r>
            <w:r w:rsidR="00BC3529" w:rsidRPr="00BC3529">
              <w:rPr>
                <w:noProof/>
                <w:webHidden/>
              </w:rPr>
              <w:tab/>
            </w:r>
            <w:r w:rsidRPr="00BC3529">
              <w:rPr>
                <w:noProof/>
                <w:webHidden/>
              </w:rPr>
              <w:fldChar w:fldCharType="begin"/>
            </w:r>
            <w:r w:rsidR="00BC3529" w:rsidRPr="00BC3529">
              <w:rPr>
                <w:noProof/>
                <w:webHidden/>
              </w:rPr>
              <w:instrText xml:space="preserve"> PAGEREF _Toc132309796 \h </w:instrText>
            </w:r>
            <w:r w:rsidRPr="00BC3529">
              <w:rPr>
                <w:noProof/>
                <w:webHidden/>
              </w:rPr>
            </w:r>
            <w:r w:rsidRPr="00BC3529">
              <w:rPr>
                <w:noProof/>
                <w:webHidden/>
              </w:rPr>
              <w:fldChar w:fldCharType="separate"/>
            </w:r>
            <w:r w:rsidR="00BC3529" w:rsidRPr="00BC3529">
              <w:rPr>
                <w:noProof/>
                <w:webHidden/>
              </w:rPr>
              <w:t>2</w:t>
            </w:r>
            <w:r w:rsidRPr="00BC3529">
              <w:rPr>
                <w:noProof/>
                <w:webHidden/>
              </w:rPr>
              <w:fldChar w:fldCharType="end"/>
            </w:r>
          </w:hyperlink>
          <w:r w:rsidR="007E6BD8">
            <w:rPr>
              <w:noProof/>
            </w:rPr>
            <w:t>60</w:t>
          </w:r>
        </w:p>
        <w:p w:rsidR="007E6BD8" w:rsidRPr="007E6BD8" w:rsidRDefault="007E6BD8" w:rsidP="007E6BD8">
          <w:pPr>
            <w:ind w:left="567"/>
            <w:rPr>
              <w:rFonts w:eastAsiaTheme="minorEastAsia"/>
            </w:rPr>
          </w:pPr>
          <w:r>
            <w:rPr>
              <w:rFonts w:eastAsiaTheme="minorEastAsia"/>
            </w:rPr>
            <w:t>2.1.14. ЛОГОПЕДИЧЕСКИЕ ЗАНЯТИЯ…………………………………………………………………265</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797" w:history="1">
            <w:r w:rsidR="00BC3529" w:rsidRPr="00BC3529">
              <w:rPr>
                <w:rStyle w:val="aa"/>
                <w:bCs/>
                <w:noProof/>
              </w:rPr>
              <w:t>2.2.Программа коррекционной работы с обучающимися с тяжелыми нарушениями речи</w:t>
            </w:r>
            <w:r w:rsidR="00BC3529" w:rsidRPr="00BC3529">
              <w:rPr>
                <w:noProof/>
                <w:webHidden/>
              </w:rPr>
              <w:tab/>
            </w:r>
            <w:r w:rsidRPr="00BC3529">
              <w:rPr>
                <w:noProof/>
                <w:webHidden/>
              </w:rPr>
              <w:fldChar w:fldCharType="begin"/>
            </w:r>
            <w:r w:rsidR="00BC3529" w:rsidRPr="00BC3529">
              <w:rPr>
                <w:noProof/>
                <w:webHidden/>
              </w:rPr>
              <w:instrText xml:space="preserve"> PAGEREF _Toc132309797 \h </w:instrText>
            </w:r>
            <w:r w:rsidRPr="00BC3529">
              <w:rPr>
                <w:noProof/>
                <w:webHidden/>
              </w:rPr>
            </w:r>
            <w:r w:rsidRPr="00BC3529">
              <w:rPr>
                <w:noProof/>
                <w:webHidden/>
              </w:rPr>
              <w:fldChar w:fldCharType="separate"/>
            </w:r>
            <w:r w:rsidR="00BC3529" w:rsidRPr="00BC3529">
              <w:rPr>
                <w:noProof/>
                <w:webHidden/>
              </w:rPr>
              <w:t>2</w:t>
            </w:r>
            <w:r w:rsidRPr="00BC3529">
              <w:rPr>
                <w:noProof/>
                <w:webHidden/>
              </w:rPr>
              <w:fldChar w:fldCharType="end"/>
            </w:r>
          </w:hyperlink>
          <w:r w:rsidR="007E6BD8">
            <w:rPr>
              <w:noProof/>
            </w:rPr>
            <w:t>69</w:t>
          </w:r>
        </w:p>
        <w:p w:rsidR="00BC3529" w:rsidRPr="00BC3529" w:rsidRDefault="00AA6716" w:rsidP="00BC3529">
          <w:pPr>
            <w:pStyle w:val="10"/>
            <w:tabs>
              <w:tab w:val="left" w:pos="993"/>
              <w:tab w:val="right" w:leader="dot" w:pos="10199"/>
            </w:tabs>
            <w:rPr>
              <w:rFonts w:asciiTheme="minorHAnsi" w:eastAsiaTheme="minorEastAsia" w:hAnsiTheme="minorHAnsi" w:cstheme="minorBidi"/>
              <w:noProof/>
              <w:sz w:val="22"/>
              <w:szCs w:val="22"/>
              <w:lang w:eastAsia="ru-RU"/>
            </w:rPr>
          </w:pPr>
          <w:hyperlink w:anchor="_Toc132309812" w:history="1">
            <w:r w:rsidR="00BC3529" w:rsidRPr="00BC3529">
              <w:rPr>
                <w:rStyle w:val="aa"/>
                <w:noProof/>
              </w:rPr>
              <w:t>2.3.</w:t>
            </w:r>
            <w:r w:rsidR="00BC3529" w:rsidRPr="00BC3529">
              <w:rPr>
                <w:rFonts w:asciiTheme="minorHAnsi" w:eastAsiaTheme="minorEastAsia" w:hAnsiTheme="minorHAnsi" w:cstheme="minorBidi"/>
                <w:noProof/>
                <w:sz w:val="22"/>
                <w:szCs w:val="22"/>
                <w:lang w:eastAsia="ru-RU"/>
              </w:rPr>
              <w:tab/>
            </w:r>
            <w:r w:rsidR="00BC3529" w:rsidRPr="00BC3529">
              <w:rPr>
                <w:rStyle w:val="aa"/>
                <w:noProof/>
              </w:rPr>
              <w:t>Программа формирования универсальных учебных действий</w:t>
            </w:r>
            <w:r w:rsidR="00BC3529" w:rsidRPr="00BC3529">
              <w:rPr>
                <w:noProof/>
                <w:webHidden/>
              </w:rPr>
              <w:tab/>
            </w:r>
            <w:r w:rsidRPr="00BC3529">
              <w:rPr>
                <w:noProof/>
                <w:webHidden/>
              </w:rPr>
              <w:fldChar w:fldCharType="begin"/>
            </w:r>
            <w:r w:rsidR="00BC3529" w:rsidRPr="00BC3529">
              <w:rPr>
                <w:noProof/>
                <w:webHidden/>
              </w:rPr>
              <w:instrText xml:space="preserve"> PAGEREF _Toc132309812 \h </w:instrText>
            </w:r>
            <w:r w:rsidRPr="00BC3529">
              <w:rPr>
                <w:noProof/>
                <w:webHidden/>
              </w:rPr>
            </w:r>
            <w:r w:rsidRPr="00BC3529">
              <w:rPr>
                <w:noProof/>
                <w:webHidden/>
              </w:rPr>
              <w:fldChar w:fldCharType="separate"/>
            </w:r>
            <w:r w:rsidR="00BC3529" w:rsidRPr="00BC3529">
              <w:rPr>
                <w:noProof/>
                <w:webHidden/>
              </w:rPr>
              <w:t>2</w:t>
            </w:r>
            <w:r w:rsidRPr="00BC3529">
              <w:rPr>
                <w:noProof/>
                <w:webHidden/>
              </w:rPr>
              <w:fldChar w:fldCharType="end"/>
            </w:r>
          </w:hyperlink>
          <w:r w:rsidR="007E6BD8">
            <w:rPr>
              <w:noProof/>
            </w:rPr>
            <w:t>90</w:t>
          </w:r>
        </w:p>
        <w:p w:rsidR="00BC3529" w:rsidRPr="00BC3529" w:rsidRDefault="00AA6716" w:rsidP="00BC3529">
          <w:pPr>
            <w:pStyle w:val="10"/>
            <w:tabs>
              <w:tab w:val="left" w:pos="993"/>
              <w:tab w:val="right" w:leader="dot" w:pos="10199"/>
            </w:tabs>
            <w:rPr>
              <w:rFonts w:asciiTheme="minorHAnsi" w:eastAsiaTheme="minorEastAsia" w:hAnsiTheme="minorHAnsi" w:cstheme="minorBidi"/>
              <w:noProof/>
              <w:sz w:val="22"/>
              <w:szCs w:val="22"/>
              <w:lang w:eastAsia="ru-RU"/>
            </w:rPr>
          </w:pPr>
          <w:hyperlink w:anchor="_Toc132309814" w:history="1">
            <w:r w:rsidR="00BC3529" w:rsidRPr="00BC3529">
              <w:rPr>
                <w:rStyle w:val="aa"/>
                <w:noProof/>
              </w:rPr>
              <w:t>2.4.</w:t>
            </w:r>
            <w:r w:rsidR="00BC3529" w:rsidRPr="00BC3529">
              <w:rPr>
                <w:rFonts w:asciiTheme="minorHAnsi" w:eastAsiaTheme="minorEastAsia" w:hAnsiTheme="minorHAnsi" w:cstheme="minorBidi"/>
                <w:noProof/>
                <w:sz w:val="22"/>
                <w:szCs w:val="22"/>
                <w:lang w:eastAsia="ru-RU"/>
              </w:rPr>
              <w:tab/>
            </w:r>
            <w:r w:rsidR="00BC3529" w:rsidRPr="00BC3529">
              <w:rPr>
                <w:rStyle w:val="aa"/>
                <w:noProof/>
              </w:rPr>
              <w:t>Рабочая программа воспитания</w:t>
            </w:r>
            <w:r w:rsidR="00BC3529" w:rsidRPr="00BC3529">
              <w:rPr>
                <w:noProof/>
                <w:webHidden/>
              </w:rPr>
              <w:tab/>
            </w:r>
            <w:r w:rsidRPr="00BC3529">
              <w:rPr>
                <w:noProof/>
                <w:webHidden/>
              </w:rPr>
              <w:fldChar w:fldCharType="begin"/>
            </w:r>
            <w:r w:rsidR="00BC3529" w:rsidRPr="00BC3529">
              <w:rPr>
                <w:noProof/>
                <w:webHidden/>
              </w:rPr>
              <w:instrText xml:space="preserve"> PAGEREF _Toc132309814 \h </w:instrText>
            </w:r>
            <w:r w:rsidRPr="00BC3529">
              <w:rPr>
                <w:noProof/>
                <w:webHidden/>
              </w:rPr>
            </w:r>
            <w:r w:rsidRPr="00BC3529">
              <w:rPr>
                <w:noProof/>
                <w:webHidden/>
              </w:rPr>
              <w:fldChar w:fldCharType="separate"/>
            </w:r>
            <w:r w:rsidR="00BC3529" w:rsidRPr="00BC3529">
              <w:rPr>
                <w:noProof/>
                <w:webHidden/>
              </w:rPr>
              <w:t>2</w:t>
            </w:r>
            <w:r w:rsidRPr="00BC3529">
              <w:rPr>
                <w:noProof/>
                <w:webHidden/>
              </w:rPr>
              <w:fldChar w:fldCharType="end"/>
            </w:r>
          </w:hyperlink>
          <w:r w:rsidR="007E6BD8">
            <w:rPr>
              <w:noProof/>
            </w:rPr>
            <w:t>95</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831" w:history="1">
            <w:r w:rsidR="00BC3529" w:rsidRPr="00BC3529">
              <w:rPr>
                <w:rStyle w:val="aa"/>
                <w:bCs/>
                <w:noProof/>
                <w:lang w:eastAsia="ru-RU"/>
              </w:rPr>
              <w:t>3. Организационный раздел</w:t>
            </w:r>
            <w:r w:rsidR="00BC3529" w:rsidRPr="00BC3529">
              <w:rPr>
                <w:noProof/>
                <w:webHidden/>
              </w:rPr>
              <w:tab/>
            </w:r>
            <w:r w:rsidR="007E6BD8">
              <w:rPr>
                <w:noProof/>
                <w:webHidden/>
              </w:rPr>
              <w:t>326</w:t>
            </w:r>
          </w:hyperlink>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832" w:history="1">
            <w:r w:rsidR="00BC3529" w:rsidRPr="00BC3529">
              <w:rPr>
                <w:rStyle w:val="aa"/>
                <w:bCs/>
                <w:noProof/>
                <w:lang w:eastAsia="ru-RU"/>
              </w:rPr>
              <w:t>3.1. Учебный план</w:t>
            </w:r>
            <w:r w:rsidR="00BC3529" w:rsidRPr="00BC3529">
              <w:rPr>
                <w:noProof/>
                <w:webHidden/>
              </w:rPr>
              <w:tab/>
            </w:r>
            <w:r w:rsidR="007E6BD8">
              <w:rPr>
                <w:noProof/>
                <w:webHidden/>
              </w:rPr>
              <w:t>326</w:t>
            </w:r>
          </w:hyperlink>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833" w:history="1">
            <w:r w:rsidR="00BC3529" w:rsidRPr="00BC3529">
              <w:rPr>
                <w:rStyle w:val="aa"/>
                <w:bCs/>
                <w:noProof/>
                <w:lang w:eastAsia="ru-RU"/>
              </w:rPr>
              <w:t>3.2. Календарный учебный график</w:t>
            </w:r>
            <w:r w:rsidR="00BC3529" w:rsidRPr="00BC3529">
              <w:rPr>
                <w:noProof/>
                <w:webHidden/>
              </w:rPr>
              <w:tab/>
            </w:r>
            <w:r w:rsidR="007E6BD8">
              <w:rPr>
                <w:noProof/>
                <w:webHidden/>
              </w:rPr>
              <w:t>332</w:t>
            </w:r>
          </w:hyperlink>
        </w:p>
        <w:p w:rsidR="00BC3529" w:rsidRDefault="00AA6716" w:rsidP="00BC3529">
          <w:pPr>
            <w:pStyle w:val="10"/>
            <w:tabs>
              <w:tab w:val="right" w:leader="dot" w:pos="10199"/>
            </w:tabs>
            <w:rPr>
              <w:noProof/>
            </w:rPr>
          </w:pPr>
          <w:hyperlink w:anchor="_Toc132309834" w:history="1">
            <w:r w:rsidR="00BC3529" w:rsidRPr="00BC3529">
              <w:rPr>
                <w:rStyle w:val="aa"/>
                <w:noProof/>
              </w:rPr>
              <w:t>3.3. План</w:t>
            </w:r>
            <w:r w:rsidR="00BC3529" w:rsidRPr="00BC3529">
              <w:rPr>
                <w:rStyle w:val="aa"/>
                <w:noProof/>
                <w:spacing w:val="16"/>
              </w:rPr>
              <w:t xml:space="preserve"> </w:t>
            </w:r>
            <w:r w:rsidR="00BC3529" w:rsidRPr="00BC3529">
              <w:rPr>
                <w:rStyle w:val="aa"/>
                <w:noProof/>
              </w:rPr>
              <w:t>внеурочной</w:t>
            </w:r>
            <w:r w:rsidR="00BC3529" w:rsidRPr="00BC3529">
              <w:rPr>
                <w:rStyle w:val="aa"/>
                <w:noProof/>
                <w:spacing w:val="16"/>
              </w:rPr>
              <w:t xml:space="preserve"> </w:t>
            </w:r>
            <w:r w:rsidR="00BC3529" w:rsidRPr="00BC3529">
              <w:rPr>
                <w:rStyle w:val="aa"/>
                <w:noProof/>
              </w:rPr>
              <w:t>деятельности</w:t>
            </w:r>
            <w:r w:rsidR="00BC3529" w:rsidRPr="00BC3529">
              <w:rPr>
                <w:noProof/>
                <w:webHidden/>
              </w:rPr>
              <w:tab/>
            </w:r>
          </w:hyperlink>
          <w:r w:rsidR="002A7348">
            <w:rPr>
              <w:noProof/>
            </w:rPr>
            <w:t>332</w:t>
          </w:r>
        </w:p>
        <w:p w:rsidR="007E6BD8" w:rsidRPr="00BC3529" w:rsidRDefault="007E6BD8" w:rsidP="00BC3529">
          <w:pPr>
            <w:pStyle w:val="10"/>
            <w:tabs>
              <w:tab w:val="right" w:leader="dot" w:pos="10199"/>
            </w:tabs>
            <w:rPr>
              <w:rFonts w:asciiTheme="minorHAnsi" w:eastAsiaTheme="minorEastAsia" w:hAnsiTheme="minorHAnsi" w:cstheme="minorBidi"/>
              <w:noProof/>
              <w:sz w:val="22"/>
              <w:szCs w:val="22"/>
              <w:lang w:eastAsia="ru-RU"/>
            </w:rPr>
          </w:pPr>
          <w:r>
            <w:rPr>
              <w:noProof/>
            </w:rPr>
            <w:t>3.4. Календарный план воспитательной работы ……………………………………………….</w:t>
          </w:r>
          <w:r w:rsidR="002A7348">
            <w:rPr>
              <w:noProof/>
            </w:rPr>
            <w:t>339</w:t>
          </w:r>
        </w:p>
        <w:p w:rsidR="00BC3529" w:rsidRPr="00BC3529" w:rsidRDefault="00AA6716" w:rsidP="00BC3529">
          <w:pPr>
            <w:pStyle w:val="10"/>
            <w:tabs>
              <w:tab w:val="right" w:leader="dot" w:pos="10199"/>
            </w:tabs>
            <w:rPr>
              <w:rFonts w:asciiTheme="minorHAnsi" w:eastAsiaTheme="minorEastAsia" w:hAnsiTheme="minorHAnsi" w:cstheme="minorBidi"/>
              <w:noProof/>
              <w:sz w:val="22"/>
              <w:szCs w:val="22"/>
              <w:lang w:eastAsia="ru-RU"/>
            </w:rPr>
          </w:pPr>
          <w:hyperlink w:anchor="_Toc132309835" w:history="1">
            <w:r w:rsidR="00BC3529" w:rsidRPr="00BC3529">
              <w:rPr>
                <w:rStyle w:val="aa"/>
                <w:noProof/>
              </w:rPr>
              <w:t>3.</w:t>
            </w:r>
            <w:r w:rsidR="007E6BD8">
              <w:rPr>
                <w:rStyle w:val="aa"/>
                <w:noProof/>
              </w:rPr>
              <w:t>5</w:t>
            </w:r>
            <w:r w:rsidR="00BC3529" w:rsidRPr="00BC3529">
              <w:rPr>
                <w:rStyle w:val="aa"/>
                <w:noProof/>
              </w:rPr>
              <w:t>. Система условий реализации адаптированной основной общеобразовательной</w:t>
            </w:r>
            <w:r w:rsidR="00BC3529" w:rsidRPr="00BC3529">
              <w:rPr>
                <w:rStyle w:val="aa"/>
                <w:noProof/>
                <w:spacing w:val="1"/>
              </w:rPr>
              <w:t xml:space="preserve"> </w:t>
            </w:r>
            <w:r w:rsidR="00BC3529" w:rsidRPr="00BC3529">
              <w:rPr>
                <w:rStyle w:val="aa"/>
                <w:noProof/>
              </w:rPr>
              <w:lastRenderedPageBreak/>
              <w:t>программы</w:t>
            </w:r>
            <w:r w:rsidR="00BC3529" w:rsidRPr="00BC3529">
              <w:rPr>
                <w:rStyle w:val="aa"/>
                <w:noProof/>
                <w:spacing w:val="-4"/>
              </w:rPr>
              <w:t xml:space="preserve"> </w:t>
            </w:r>
            <w:r w:rsidR="00BC3529" w:rsidRPr="00BC3529">
              <w:rPr>
                <w:rStyle w:val="aa"/>
                <w:noProof/>
              </w:rPr>
              <w:t>начального</w:t>
            </w:r>
            <w:r w:rsidR="00BC3529" w:rsidRPr="00BC3529">
              <w:rPr>
                <w:rStyle w:val="aa"/>
                <w:noProof/>
                <w:spacing w:val="-3"/>
              </w:rPr>
              <w:t xml:space="preserve"> </w:t>
            </w:r>
            <w:r w:rsidR="00BC3529" w:rsidRPr="00BC3529">
              <w:rPr>
                <w:rStyle w:val="aa"/>
                <w:noProof/>
              </w:rPr>
              <w:t>общего</w:t>
            </w:r>
            <w:r w:rsidR="00BC3529" w:rsidRPr="00BC3529">
              <w:rPr>
                <w:rStyle w:val="aa"/>
                <w:noProof/>
                <w:spacing w:val="-3"/>
              </w:rPr>
              <w:t xml:space="preserve"> </w:t>
            </w:r>
            <w:r w:rsidR="00BC3529" w:rsidRPr="00BC3529">
              <w:rPr>
                <w:rStyle w:val="aa"/>
                <w:noProof/>
              </w:rPr>
              <w:t>образования</w:t>
            </w:r>
            <w:r w:rsidR="00BC3529" w:rsidRPr="00BC3529">
              <w:rPr>
                <w:rStyle w:val="aa"/>
                <w:noProof/>
                <w:spacing w:val="-2"/>
              </w:rPr>
              <w:t xml:space="preserve"> </w:t>
            </w:r>
            <w:r w:rsidR="00BC3529" w:rsidRPr="00BC3529">
              <w:rPr>
                <w:rStyle w:val="aa"/>
                <w:noProof/>
              </w:rPr>
              <w:t>обучающихся</w:t>
            </w:r>
            <w:r w:rsidR="00BC3529" w:rsidRPr="00BC3529">
              <w:rPr>
                <w:rStyle w:val="aa"/>
                <w:noProof/>
                <w:spacing w:val="-2"/>
              </w:rPr>
              <w:t xml:space="preserve"> </w:t>
            </w:r>
            <w:r w:rsidR="00BC3529" w:rsidRPr="00BC3529">
              <w:rPr>
                <w:rStyle w:val="aa"/>
                <w:noProof/>
              </w:rPr>
              <w:t>с</w:t>
            </w:r>
            <w:r w:rsidR="00BC3529" w:rsidRPr="00BC3529">
              <w:rPr>
                <w:rStyle w:val="aa"/>
                <w:noProof/>
                <w:spacing w:val="-4"/>
              </w:rPr>
              <w:t xml:space="preserve"> </w:t>
            </w:r>
            <w:r w:rsidR="00BC3529" w:rsidRPr="00BC3529">
              <w:rPr>
                <w:rStyle w:val="aa"/>
                <w:noProof/>
              </w:rPr>
              <w:t>тяжелыми</w:t>
            </w:r>
            <w:r w:rsidR="00BC3529" w:rsidRPr="00BC3529">
              <w:rPr>
                <w:rStyle w:val="aa"/>
                <w:noProof/>
                <w:spacing w:val="-2"/>
              </w:rPr>
              <w:t xml:space="preserve"> </w:t>
            </w:r>
            <w:r w:rsidR="00BC3529" w:rsidRPr="00BC3529">
              <w:rPr>
                <w:rStyle w:val="aa"/>
                <w:noProof/>
              </w:rPr>
              <w:t>нарушениями</w:t>
            </w:r>
            <w:r w:rsidR="00BC3529" w:rsidRPr="00BC3529">
              <w:rPr>
                <w:noProof/>
                <w:webHidden/>
              </w:rPr>
              <w:tab/>
            </w:r>
            <w:r w:rsidRPr="00BC3529">
              <w:rPr>
                <w:noProof/>
                <w:webHidden/>
              </w:rPr>
              <w:fldChar w:fldCharType="begin"/>
            </w:r>
            <w:r w:rsidR="00BC3529" w:rsidRPr="00BC3529">
              <w:rPr>
                <w:noProof/>
                <w:webHidden/>
              </w:rPr>
              <w:instrText xml:space="preserve"> PAGEREF _Toc132309835 \h </w:instrText>
            </w:r>
            <w:r w:rsidRPr="00BC3529">
              <w:rPr>
                <w:noProof/>
                <w:webHidden/>
              </w:rPr>
            </w:r>
            <w:r w:rsidRPr="00BC3529">
              <w:rPr>
                <w:noProof/>
                <w:webHidden/>
              </w:rPr>
              <w:fldChar w:fldCharType="separate"/>
            </w:r>
            <w:r w:rsidR="00BC3529" w:rsidRPr="00BC3529">
              <w:rPr>
                <w:noProof/>
                <w:webHidden/>
              </w:rPr>
              <w:t>3</w:t>
            </w:r>
            <w:r w:rsidRPr="00BC3529">
              <w:rPr>
                <w:noProof/>
                <w:webHidden/>
              </w:rPr>
              <w:fldChar w:fldCharType="end"/>
            </w:r>
          </w:hyperlink>
          <w:r w:rsidR="002A7348">
            <w:rPr>
              <w:noProof/>
            </w:rPr>
            <w:t>56</w:t>
          </w:r>
        </w:p>
        <w:p w:rsidR="00BC3529" w:rsidRPr="00BC3529" w:rsidRDefault="00AA6716" w:rsidP="00BC3529">
          <w:pPr>
            <w:tabs>
              <w:tab w:val="right" w:leader="dot" w:pos="10199"/>
            </w:tabs>
          </w:pPr>
          <w:r w:rsidRPr="00BC3529">
            <w:rPr>
              <w:bCs/>
            </w:rPr>
            <w:fldChar w:fldCharType="end"/>
          </w:r>
        </w:p>
      </w:sdtContent>
    </w:sdt>
    <w:p w:rsidR="00D63288" w:rsidRPr="00BC3529" w:rsidRDefault="00076ACD" w:rsidP="00D64FA6">
      <w:pPr>
        <w:pStyle w:val="1"/>
        <w:jc w:val="center"/>
      </w:pPr>
      <w:bookmarkStart w:id="8" w:name="_ОБЩИЕ_ПОЛОЖЕНИЯ"/>
      <w:bookmarkStart w:id="9" w:name="_TOC_250010"/>
      <w:bookmarkStart w:id="10" w:name="_Toc126246120"/>
      <w:bookmarkStart w:id="11" w:name="_Toc126247705"/>
      <w:bookmarkStart w:id="12" w:name="_Toc126248735"/>
      <w:bookmarkStart w:id="13" w:name="_Toc132307551"/>
      <w:bookmarkStart w:id="14" w:name="_Toc132309777"/>
      <w:bookmarkEnd w:id="8"/>
      <w:r w:rsidRPr="00BC3529">
        <w:t xml:space="preserve">ОБЩИЕ </w:t>
      </w:r>
      <w:bookmarkEnd w:id="9"/>
      <w:r w:rsidRPr="00BC3529">
        <w:t>ПОЛОЖЕНИЯ</w:t>
      </w:r>
      <w:bookmarkEnd w:id="10"/>
      <w:bookmarkEnd w:id="11"/>
      <w:bookmarkEnd w:id="12"/>
      <w:bookmarkEnd w:id="13"/>
      <w:bookmarkEnd w:id="14"/>
    </w:p>
    <w:p w:rsidR="00D63288" w:rsidRPr="00BC3529" w:rsidRDefault="00985F14" w:rsidP="00317EBC">
      <w:pPr>
        <w:tabs>
          <w:tab w:val="left" w:pos="2947"/>
          <w:tab w:val="left" w:pos="3338"/>
          <w:tab w:val="left" w:pos="4815"/>
          <w:tab w:val="left" w:pos="6853"/>
          <w:tab w:val="left" w:pos="8110"/>
        </w:tabs>
        <w:spacing w:line="237" w:lineRule="auto"/>
        <w:ind w:left="567" w:right="-63" w:firstLine="141"/>
        <w:jc w:val="both"/>
        <w:rPr>
          <w:sz w:val="24"/>
          <w:szCs w:val="24"/>
        </w:rPr>
      </w:pPr>
      <w:r>
        <w:rPr>
          <w:sz w:val="24"/>
          <w:szCs w:val="24"/>
        </w:rPr>
        <w:t xml:space="preserve">          </w:t>
      </w:r>
      <w:r w:rsidR="0024177D">
        <w:rPr>
          <w:sz w:val="24"/>
          <w:szCs w:val="24"/>
        </w:rPr>
        <w:t xml:space="preserve">Определение и назначение адаптированной </w:t>
      </w:r>
      <w:bookmarkStart w:id="15" w:name="_GoBack"/>
      <w:bookmarkEnd w:id="15"/>
      <w:r w:rsidR="00076ACD" w:rsidRPr="00BC3529">
        <w:rPr>
          <w:sz w:val="24"/>
          <w:szCs w:val="24"/>
        </w:rPr>
        <w:t>основной</w:t>
      </w:r>
      <w:r w:rsidR="00317EBC" w:rsidRPr="00BC3529">
        <w:rPr>
          <w:sz w:val="24"/>
          <w:szCs w:val="24"/>
        </w:rPr>
        <w:t xml:space="preserve"> </w:t>
      </w:r>
      <w:r w:rsidR="00076ACD" w:rsidRPr="00BC3529">
        <w:rPr>
          <w:spacing w:val="-1"/>
          <w:sz w:val="24"/>
          <w:szCs w:val="24"/>
        </w:rPr>
        <w:t>общеобразовательной</w:t>
      </w:r>
      <w:r w:rsidR="00076ACD" w:rsidRPr="00BC3529">
        <w:rPr>
          <w:spacing w:val="-57"/>
          <w:sz w:val="24"/>
          <w:szCs w:val="24"/>
        </w:rPr>
        <w:t xml:space="preserve"> </w:t>
      </w:r>
      <w:r>
        <w:rPr>
          <w:spacing w:val="-57"/>
          <w:sz w:val="24"/>
          <w:szCs w:val="24"/>
        </w:rPr>
        <w:t xml:space="preserve">  </w:t>
      </w:r>
      <w:r w:rsidR="00076ACD" w:rsidRPr="00BC3529">
        <w:rPr>
          <w:sz w:val="24"/>
          <w:szCs w:val="24"/>
        </w:rPr>
        <w:t>программы</w:t>
      </w:r>
      <w:r w:rsidR="00076ACD" w:rsidRPr="00BC3529">
        <w:rPr>
          <w:spacing w:val="-10"/>
          <w:sz w:val="24"/>
          <w:szCs w:val="24"/>
        </w:rPr>
        <w:t xml:space="preserve"> </w:t>
      </w:r>
      <w:r w:rsidR="00076ACD" w:rsidRPr="00BC3529">
        <w:rPr>
          <w:sz w:val="24"/>
          <w:szCs w:val="24"/>
        </w:rPr>
        <w:t>начального</w:t>
      </w:r>
      <w:r w:rsidR="00076ACD" w:rsidRPr="00BC3529">
        <w:rPr>
          <w:spacing w:val="-9"/>
          <w:sz w:val="24"/>
          <w:szCs w:val="24"/>
        </w:rPr>
        <w:t xml:space="preserve"> </w:t>
      </w:r>
      <w:r w:rsidR="00076ACD" w:rsidRPr="00BC3529">
        <w:rPr>
          <w:sz w:val="24"/>
          <w:szCs w:val="24"/>
        </w:rPr>
        <w:t>общего</w:t>
      </w:r>
      <w:r w:rsidR="00076ACD" w:rsidRPr="00BC3529">
        <w:rPr>
          <w:spacing w:val="-9"/>
          <w:sz w:val="24"/>
          <w:szCs w:val="24"/>
        </w:rPr>
        <w:t xml:space="preserve"> </w:t>
      </w:r>
      <w:r w:rsidR="00076ACD" w:rsidRPr="00BC3529">
        <w:rPr>
          <w:sz w:val="24"/>
          <w:szCs w:val="24"/>
        </w:rPr>
        <w:t>образования</w:t>
      </w:r>
      <w:r w:rsidR="00076ACD" w:rsidRPr="00BC3529">
        <w:rPr>
          <w:spacing w:val="-8"/>
          <w:sz w:val="24"/>
          <w:szCs w:val="24"/>
        </w:rPr>
        <w:t xml:space="preserve"> </w:t>
      </w:r>
      <w:r w:rsidR="00076ACD" w:rsidRPr="00BC3529">
        <w:rPr>
          <w:sz w:val="24"/>
          <w:szCs w:val="24"/>
        </w:rPr>
        <w:t>обучающихся</w:t>
      </w:r>
      <w:r w:rsidR="00076ACD" w:rsidRPr="00BC3529">
        <w:rPr>
          <w:spacing w:val="-9"/>
          <w:sz w:val="24"/>
          <w:szCs w:val="24"/>
        </w:rPr>
        <w:t xml:space="preserve"> </w:t>
      </w:r>
      <w:r w:rsidR="00076ACD" w:rsidRPr="00BC3529">
        <w:rPr>
          <w:sz w:val="24"/>
          <w:szCs w:val="24"/>
        </w:rPr>
        <w:t>с</w:t>
      </w:r>
      <w:r w:rsidR="00076ACD" w:rsidRPr="00BC3529">
        <w:rPr>
          <w:spacing w:val="-6"/>
          <w:sz w:val="24"/>
          <w:szCs w:val="24"/>
        </w:rPr>
        <w:t xml:space="preserve"> </w:t>
      </w:r>
      <w:r w:rsidR="00076ACD" w:rsidRPr="00BC3529">
        <w:rPr>
          <w:sz w:val="24"/>
          <w:szCs w:val="24"/>
        </w:rPr>
        <w:t>тяжелыми</w:t>
      </w:r>
      <w:r w:rsidR="00076ACD" w:rsidRPr="00BC3529">
        <w:rPr>
          <w:spacing w:val="-9"/>
          <w:sz w:val="24"/>
          <w:szCs w:val="24"/>
        </w:rPr>
        <w:t xml:space="preserve"> </w:t>
      </w:r>
      <w:r w:rsidR="00076ACD" w:rsidRPr="00BC3529">
        <w:rPr>
          <w:sz w:val="24"/>
          <w:szCs w:val="24"/>
        </w:rPr>
        <w:t>нарушениями</w:t>
      </w:r>
      <w:r w:rsidR="00076ACD" w:rsidRPr="00BC3529">
        <w:rPr>
          <w:spacing w:val="-9"/>
          <w:sz w:val="24"/>
          <w:szCs w:val="24"/>
        </w:rPr>
        <w:t xml:space="preserve"> </w:t>
      </w:r>
      <w:r w:rsidR="00076ACD" w:rsidRPr="00BC3529">
        <w:rPr>
          <w:sz w:val="24"/>
          <w:szCs w:val="24"/>
        </w:rPr>
        <w:t>речи</w:t>
      </w:r>
      <w:r>
        <w:rPr>
          <w:sz w:val="24"/>
          <w:szCs w:val="24"/>
        </w:rPr>
        <w:t xml:space="preserve"> </w:t>
      </w:r>
      <w:r w:rsidR="00317EBC" w:rsidRPr="00BC3529">
        <w:rPr>
          <w:b/>
          <w:spacing w:val="-57"/>
          <w:sz w:val="24"/>
          <w:szCs w:val="24"/>
        </w:rPr>
        <w:t>.</w:t>
      </w:r>
      <w:r w:rsidR="00076ACD" w:rsidRPr="00BC3529">
        <w:rPr>
          <w:b/>
          <w:spacing w:val="-57"/>
          <w:sz w:val="24"/>
          <w:szCs w:val="24"/>
        </w:rPr>
        <w:t xml:space="preserve"> </w:t>
      </w:r>
      <w:r w:rsidR="00076ACD" w:rsidRPr="00BC3529">
        <w:rPr>
          <w:sz w:val="24"/>
          <w:szCs w:val="24"/>
        </w:rPr>
        <w:t>Адаптированная</w:t>
      </w:r>
      <w:r w:rsidR="00076ACD" w:rsidRPr="00BC3529">
        <w:rPr>
          <w:spacing w:val="1"/>
          <w:sz w:val="24"/>
          <w:szCs w:val="24"/>
        </w:rPr>
        <w:t xml:space="preserve"> </w:t>
      </w:r>
      <w:r w:rsidR="00076ACD" w:rsidRPr="00BC3529">
        <w:rPr>
          <w:sz w:val="24"/>
          <w:szCs w:val="24"/>
        </w:rPr>
        <w:t>основная</w:t>
      </w:r>
      <w:r w:rsidR="00076ACD" w:rsidRPr="00BC3529">
        <w:rPr>
          <w:spacing w:val="1"/>
          <w:sz w:val="24"/>
          <w:szCs w:val="24"/>
        </w:rPr>
        <w:t xml:space="preserve"> </w:t>
      </w:r>
      <w:r w:rsidR="00076ACD" w:rsidRPr="00BC3529">
        <w:rPr>
          <w:sz w:val="24"/>
          <w:szCs w:val="24"/>
        </w:rPr>
        <w:t>общеобразовательная</w:t>
      </w:r>
      <w:r w:rsidR="00076ACD" w:rsidRPr="00BC3529">
        <w:rPr>
          <w:spacing w:val="1"/>
          <w:sz w:val="24"/>
          <w:szCs w:val="24"/>
        </w:rPr>
        <w:t xml:space="preserve"> </w:t>
      </w:r>
      <w:r w:rsidR="00076ACD" w:rsidRPr="00BC3529">
        <w:rPr>
          <w:sz w:val="24"/>
          <w:szCs w:val="24"/>
        </w:rPr>
        <w:t>программа</w:t>
      </w:r>
      <w:r w:rsidR="00076ACD" w:rsidRPr="00BC3529">
        <w:rPr>
          <w:spacing w:val="1"/>
          <w:sz w:val="24"/>
          <w:szCs w:val="24"/>
        </w:rPr>
        <w:t xml:space="preserve"> </w:t>
      </w:r>
      <w:r w:rsidR="00076ACD" w:rsidRPr="00BC3529">
        <w:rPr>
          <w:sz w:val="24"/>
          <w:szCs w:val="24"/>
        </w:rPr>
        <w:t>(далее</w:t>
      </w:r>
      <w:r w:rsidR="00076ACD" w:rsidRPr="00BC3529">
        <w:rPr>
          <w:spacing w:val="1"/>
          <w:sz w:val="24"/>
          <w:szCs w:val="24"/>
        </w:rPr>
        <w:t xml:space="preserve"> </w:t>
      </w:r>
      <w:r w:rsidR="00076ACD" w:rsidRPr="00BC3529">
        <w:rPr>
          <w:sz w:val="24"/>
          <w:szCs w:val="24"/>
        </w:rPr>
        <w:t>–</w:t>
      </w:r>
      <w:r w:rsidR="00076ACD" w:rsidRPr="00BC3529">
        <w:rPr>
          <w:spacing w:val="60"/>
          <w:sz w:val="24"/>
          <w:szCs w:val="24"/>
        </w:rPr>
        <w:t xml:space="preserve"> </w:t>
      </w:r>
      <w:r w:rsidR="00076ACD" w:rsidRPr="00BC3529">
        <w:rPr>
          <w:sz w:val="24"/>
          <w:szCs w:val="24"/>
        </w:rPr>
        <w:t>АООП)</w:t>
      </w:r>
      <w:r w:rsidR="00076ACD" w:rsidRPr="00BC3529">
        <w:rPr>
          <w:spacing w:val="60"/>
          <w:sz w:val="24"/>
          <w:szCs w:val="24"/>
        </w:rPr>
        <w:t xml:space="preserve"> </w:t>
      </w:r>
      <w:r w:rsidR="00076ACD" w:rsidRPr="00BC3529">
        <w:rPr>
          <w:sz w:val="24"/>
          <w:szCs w:val="24"/>
        </w:rPr>
        <w:t>начального</w:t>
      </w:r>
      <w:r w:rsidR="00076ACD" w:rsidRPr="00BC3529">
        <w:rPr>
          <w:spacing w:val="1"/>
          <w:sz w:val="24"/>
          <w:szCs w:val="24"/>
        </w:rPr>
        <w:t xml:space="preserve"> </w:t>
      </w:r>
      <w:r w:rsidR="00076ACD" w:rsidRPr="00BC3529">
        <w:rPr>
          <w:sz w:val="24"/>
          <w:szCs w:val="24"/>
        </w:rPr>
        <w:t>общего</w:t>
      </w:r>
      <w:r w:rsidR="00076ACD" w:rsidRPr="00BC3529">
        <w:rPr>
          <w:spacing w:val="-2"/>
          <w:sz w:val="24"/>
          <w:szCs w:val="24"/>
        </w:rPr>
        <w:t xml:space="preserve"> </w:t>
      </w:r>
      <w:r w:rsidR="00076ACD" w:rsidRPr="00BC3529">
        <w:rPr>
          <w:sz w:val="24"/>
          <w:szCs w:val="24"/>
        </w:rPr>
        <w:t>образования</w:t>
      </w:r>
      <w:r w:rsidR="00076ACD" w:rsidRPr="00BC3529">
        <w:rPr>
          <w:spacing w:val="-2"/>
          <w:sz w:val="24"/>
          <w:szCs w:val="24"/>
        </w:rPr>
        <w:t xml:space="preserve"> </w:t>
      </w:r>
      <w:r w:rsidR="00076ACD" w:rsidRPr="00BC3529">
        <w:rPr>
          <w:sz w:val="24"/>
          <w:szCs w:val="24"/>
        </w:rPr>
        <w:t>(далее</w:t>
      </w:r>
      <w:r w:rsidR="00076ACD" w:rsidRPr="00BC3529">
        <w:rPr>
          <w:spacing w:val="-2"/>
          <w:sz w:val="24"/>
          <w:szCs w:val="24"/>
        </w:rPr>
        <w:t xml:space="preserve"> </w:t>
      </w:r>
      <w:r w:rsidR="00076ACD" w:rsidRPr="00BC3529">
        <w:rPr>
          <w:sz w:val="24"/>
          <w:szCs w:val="24"/>
        </w:rPr>
        <w:t>–</w:t>
      </w:r>
      <w:r w:rsidR="00076ACD" w:rsidRPr="00BC3529">
        <w:rPr>
          <w:spacing w:val="-2"/>
          <w:sz w:val="24"/>
          <w:szCs w:val="24"/>
        </w:rPr>
        <w:t xml:space="preserve"> </w:t>
      </w:r>
      <w:r w:rsidR="00076ACD" w:rsidRPr="00BC3529">
        <w:rPr>
          <w:sz w:val="24"/>
          <w:szCs w:val="24"/>
        </w:rPr>
        <w:t>НОО)</w:t>
      </w:r>
      <w:r w:rsidR="00076ACD" w:rsidRPr="00BC3529">
        <w:rPr>
          <w:spacing w:val="-3"/>
          <w:sz w:val="24"/>
          <w:szCs w:val="24"/>
        </w:rPr>
        <w:t xml:space="preserve"> </w:t>
      </w:r>
      <w:r w:rsidR="00076ACD" w:rsidRPr="00BC3529">
        <w:rPr>
          <w:sz w:val="24"/>
          <w:szCs w:val="24"/>
        </w:rPr>
        <w:t>обучающихся</w:t>
      </w:r>
      <w:r w:rsidR="00076ACD" w:rsidRPr="00BC3529">
        <w:rPr>
          <w:spacing w:val="58"/>
          <w:sz w:val="24"/>
          <w:szCs w:val="24"/>
        </w:rPr>
        <w:t xml:space="preserve"> </w:t>
      </w:r>
      <w:r w:rsidR="00076ACD" w:rsidRPr="00BC3529">
        <w:rPr>
          <w:sz w:val="24"/>
          <w:szCs w:val="24"/>
        </w:rPr>
        <w:t>с</w:t>
      </w:r>
      <w:r w:rsidR="00076ACD" w:rsidRPr="00BC3529">
        <w:rPr>
          <w:spacing w:val="-3"/>
          <w:sz w:val="24"/>
          <w:szCs w:val="24"/>
        </w:rPr>
        <w:t xml:space="preserve"> </w:t>
      </w:r>
      <w:r w:rsidR="00076ACD" w:rsidRPr="00BC3529">
        <w:rPr>
          <w:sz w:val="24"/>
          <w:szCs w:val="24"/>
        </w:rPr>
        <w:t>тяжелыми</w:t>
      </w:r>
      <w:r w:rsidR="00076ACD" w:rsidRPr="00BC3529">
        <w:rPr>
          <w:spacing w:val="-1"/>
          <w:sz w:val="24"/>
          <w:szCs w:val="24"/>
        </w:rPr>
        <w:t xml:space="preserve"> </w:t>
      </w:r>
      <w:r w:rsidR="00076ACD" w:rsidRPr="00BC3529">
        <w:rPr>
          <w:sz w:val="24"/>
          <w:szCs w:val="24"/>
        </w:rPr>
        <w:t>нарушениями</w:t>
      </w:r>
      <w:r w:rsidR="00076ACD" w:rsidRPr="00BC3529">
        <w:rPr>
          <w:spacing w:val="-1"/>
          <w:sz w:val="24"/>
          <w:szCs w:val="24"/>
        </w:rPr>
        <w:t xml:space="preserve"> </w:t>
      </w:r>
      <w:r w:rsidR="00076ACD" w:rsidRPr="00BC3529">
        <w:rPr>
          <w:sz w:val="24"/>
          <w:szCs w:val="24"/>
        </w:rPr>
        <w:t>речи</w:t>
      </w:r>
      <w:r w:rsidR="00076ACD" w:rsidRPr="00BC3529">
        <w:rPr>
          <w:spacing w:val="-1"/>
          <w:sz w:val="24"/>
          <w:szCs w:val="24"/>
        </w:rPr>
        <w:t xml:space="preserve"> </w:t>
      </w:r>
      <w:r w:rsidR="00076ACD" w:rsidRPr="00BC3529">
        <w:rPr>
          <w:sz w:val="24"/>
          <w:szCs w:val="24"/>
        </w:rPr>
        <w:t>(далее</w:t>
      </w:r>
      <w:r w:rsidR="00076ACD" w:rsidRPr="00BC3529">
        <w:rPr>
          <w:spacing w:val="1"/>
          <w:sz w:val="24"/>
          <w:szCs w:val="24"/>
        </w:rPr>
        <w:t xml:space="preserve"> </w:t>
      </w:r>
      <w:r w:rsidR="00076ACD" w:rsidRPr="00BC3529">
        <w:rPr>
          <w:sz w:val="24"/>
          <w:szCs w:val="24"/>
        </w:rPr>
        <w:t>–</w:t>
      </w:r>
      <w:r w:rsidR="00076ACD" w:rsidRPr="00BC3529">
        <w:rPr>
          <w:spacing w:val="-2"/>
          <w:sz w:val="24"/>
          <w:szCs w:val="24"/>
        </w:rPr>
        <w:t xml:space="preserve"> </w:t>
      </w:r>
      <w:r w:rsidR="00076ACD" w:rsidRPr="00BC3529">
        <w:rPr>
          <w:sz w:val="24"/>
          <w:szCs w:val="24"/>
        </w:rPr>
        <w:t>ТНР)</w:t>
      </w:r>
      <w:r w:rsidR="00317EBC" w:rsidRPr="00BC3529">
        <w:rPr>
          <w:sz w:val="24"/>
          <w:szCs w:val="24"/>
        </w:rPr>
        <w:t xml:space="preserve"> </w:t>
      </w:r>
      <w:r w:rsidR="00076ACD" w:rsidRPr="00BC3529">
        <w:rPr>
          <w:sz w:val="24"/>
          <w:szCs w:val="24"/>
        </w:rPr>
        <w:t>–</w:t>
      </w:r>
      <w:r w:rsidR="00076ACD" w:rsidRPr="00BC3529">
        <w:rPr>
          <w:spacing w:val="1"/>
          <w:sz w:val="24"/>
          <w:szCs w:val="24"/>
        </w:rPr>
        <w:t xml:space="preserve"> </w:t>
      </w:r>
      <w:r w:rsidR="00076ACD" w:rsidRPr="00BC3529">
        <w:rPr>
          <w:sz w:val="24"/>
          <w:szCs w:val="24"/>
        </w:rPr>
        <w:t>это</w:t>
      </w:r>
      <w:r w:rsidR="00076ACD" w:rsidRPr="00BC3529">
        <w:rPr>
          <w:spacing w:val="1"/>
          <w:sz w:val="24"/>
          <w:szCs w:val="24"/>
        </w:rPr>
        <w:t xml:space="preserve"> </w:t>
      </w:r>
      <w:r w:rsidR="00076ACD" w:rsidRPr="00BC3529">
        <w:rPr>
          <w:sz w:val="24"/>
          <w:szCs w:val="24"/>
        </w:rPr>
        <w:t>образовательная</w:t>
      </w:r>
      <w:r w:rsidR="00076ACD" w:rsidRPr="00BC3529">
        <w:rPr>
          <w:spacing w:val="1"/>
          <w:sz w:val="24"/>
          <w:szCs w:val="24"/>
        </w:rPr>
        <w:t xml:space="preserve"> </w:t>
      </w:r>
      <w:r w:rsidR="00076ACD" w:rsidRPr="00BC3529">
        <w:rPr>
          <w:sz w:val="24"/>
          <w:szCs w:val="24"/>
        </w:rPr>
        <w:t>программа,</w:t>
      </w:r>
      <w:r w:rsidR="00076ACD" w:rsidRPr="00BC3529">
        <w:rPr>
          <w:spacing w:val="1"/>
          <w:sz w:val="24"/>
          <w:szCs w:val="24"/>
        </w:rPr>
        <w:t xml:space="preserve"> </w:t>
      </w:r>
      <w:r w:rsidR="00076ACD" w:rsidRPr="00BC3529">
        <w:rPr>
          <w:sz w:val="24"/>
          <w:szCs w:val="24"/>
        </w:rPr>
        <w:t>адаптированная</w:t>
      </w:r>
      <w:r w:rsidR="00076ACD" w:rsidRPr="00BC3529">
        <w:rPr>
          <w:spacing w:val="1"/>
          <w:sz w:val="24"/>
          <w:szCs w:val="24"/>
        </w:rPr>
        <w:t xml:space="preserve"> </w:t>
      </w:r>
      <w:r w:rsidR="00076ACD" w:rsidRPr="00BC3529">
        <w:rPr>
          <w:sz w:val="24"/>
          <w:szCs w:val="24"/>
        </w:rPr>
        <w:t>для</w:t>
      </w:r>
      <w:r w:rsidR="00076ACD" w:rsidRPr="00BC3529">
        <w:rPr>
          <w:spacing w:val="1"/>
          <w:sz w:val="24"/>
          <w:szCs w:val="24"/>
        </w:rPr>
        <w:t xml:space="preserve"> </w:t>
      </w:r>
      <w:r w:rsidR="00076ACD" w:rsidRPr="00BC3529">
        <w:rPr>
          <w:sz w:val="24"/>
          <w:szCs w:val="24"/>
        </w:rPr>
        <w:t>обучения</w:t>
      </w:r>
      <w:r w:rsidR="00076ACD" w:rsidRPr="00BC3529">
        <w:rPr>
          <w:spacing w:val="1"/>
          <w:sz w:val="24"/>
          <w:szCs w:val="24"/>
        </w:rPr>
        <w:t xml:space="preserve"> </w:t>
      </w:r>
      <w:r w:rsidR="00076ACD" w:rsidRPr="00BC3529">
        <w:rPr>
          <w:sz w:val="24"/>
          <w:szCs w:val="24"/>
        </w:rPr>
        <w:t>детей</w:t>
      </w:r>
      <w:r w:rsidR="00076ACD" w:rsidRPr="00BC3529">
        <w:rPr>
          <w:spacing w:val="1"/>
          <w:sz w:val="24"/>
          <w:szCs w:val="24"/>
        </w:rPr>
        <w:t xml:space="preserve"> </w:t>
      </w:r>
      <w:r w:rsidR="00076ACD" w:rsidRPr="00BC3529">
        <w:rPr>
          <w:sz w:val="24"/>
          <w:szCs w:val="24"/>
        </w:rPr>
        <w:t>с</w:t>
      </w:r>
      <w:r w:rsidR="00076ACD" w:rsidRPr="00BC3529">
        <w:rPr>
          <w:spacing w:val="1"/>
          <w:sz w:val="24"/>
          <w:szCs w:val="24"/>
        </w:rPr>
        <w:t xml:space="preserve"> </w:t>
      </w:r>
      <w:r w:rsidR="00076ACD" w:rsidRPr="00BC3529">
        <w:rPr>
          <w:sz w:val="24"/>
          <w:szCs w:val="24"/>
        </w:rPr>
        <w:t>ТНР</w:t>
      </w:r>
      <w:r w:rsidR="00076ACD" w:rsidRPr="00BC3529">
        <w:rPr>
          <w:spacing w:val="1"/>
          <w:sz w:val="24"/>
          <w:szCs w:val="24"/>
        </w:rPr>
        <w:t xml:space="preserve"> </w:t>
      </w:r>
      <w:r w:rsidR="00076ACD" w:rsidRPr="00BC3529">
        <w:rPr>
          <w:sz w:val="24"/>
          <w:szCs w:val="24"/>
        </w:rPr>
        <w:t>с</w:t>
      </w:r>
      <w:r w:rsidR="00076ACD" w:rsidRPr="00BC3529">
        <w:rPr>
          <w:spacing w:val="1"/>
          <w:sz w:val="24"/>
          <w:szCs w:val="24"/>
        </w:rPr>
        <w:t xml:space="preserve"> </w:t>
      </w:r>
      <w:r w:rsidR="00076ACD" w:rsidRPr="00BC3529">
        <w:rPr>
          <w:sz w:val="24"/>
          <w:szCs w:val="24"/>
        </w:rPr>
        <w:t>учетом</w:t>
      </w:r>
      <w:r w:rsidR="00076ACD" w:rsidRPr="00BC3529">
        <w:rPr>
          <w:spacing w:val="1"/>
          <w:sz w:val="24"/>
          <w:szCs w:val="24"/>
        </w:rPr>
        <w:t xml:space="preserve"> </w:t>
      </w:r>
      <w:r w:rsidR="00076ACD" w:rsidRPr="00BC3529">
        <w:rPr>
          <w:sz w:val="24"/>
          <w:szCs w:val="24"/>
        </w:rPr>
        <w:t>особенностей</w:t>
      </w:r>
      <w:r w:rsidR="00076ACD" w:rsidRPr="00BC3529">
        <w:rPr>
          <w:spacing w:val="1"/>
          <w:sz w:val="24"/>
          <w:szCs w:val="24"/>
        </w:rPr>
        <w:t xml:space="preserve"> </w:t>
      </w:r>
      <w:r w:rsidR="00076ACD" w:rsidRPr="00BC3529">
        <w:rPr>
          <w:sz w:val="24"/>
          <w:szCs w:val="24"/>
        </w:rPr>
        <w:t>их</w:t>
      </w:r>
      <w:r w:rsidR="00076ACD" w:rsidRPr="00BC3529">
        <w:rPr>
          <w:spacing w:val="1"/>
          <w:sz w:val="24"/>
          <w:szCs w:val="24"/>
        </w:rPr>
        <w:t xml:space="preserve"> </w:t>
      </w:r>
      <w:r w:rsidR="00076ACD" w:rsidRPr="00BC3529">
        <w:rPr>
          <w:sz w:val="24"/>
          <w:szCs w:val="24"/>
        </w:rPr>
        <w:t>психофизического</w:t>
      </w:r>
      <w:r w:rsidR="00076ACD" w:rsidRPr="00BC3529">
        <w:rPr>
          <w:spacing w:val="1"/>
          <w:sz w:val="24"/>
          <w:szCs w:val="24"/>
        </w:rPr>
        <w:t xml:space="preserve"> </w:t>
      </w:r>
      <w:r w:rsidR="00076ACD" w:rsidRPr="00BC3529">
        <w:rPr>
          <w:sz w:val="24"/>
          <w:szCs w:val="24"/>
        </w:rPr>
        <w:t>и</w:t>
      </w:r>
      <w:r w:rsidR="00076ACD" w:rsidRPr="00BC3529">
        <w:rPr>
          <w:spacing w:val="1"/>
          <w:sz w:val="24"/>
          <w:szCs w:val="24"/>
        </w:rPr>
        <w:t xml:space="preserve"> </w:t>
      </w:r>
      <w:r w:rsidR="00076ACD" w:rsidRPr="00BC3529">
        <w:rPr>
          <w:sz w:val="24"/>
          <w:szCs w:val="24"/>
        </w:rPr>
        <w:t>речевого</w:t>
      </w:r>
      <w:r w:rsidR="00076ACD" w:rsidRPr="00BC3529">
        <w:rPr>
          <w:spacing w:val="1"/>
          <w:sz w:val="24"/>
          <w:szCs w:val="24"/>
        </w:rPr>
        <w:t xml:space="preserve"> </w:t>
      </w:r>
      <w:r w:rsidR="00076ACD" w:rsidRPr="00BC3529">
        <w:rPr>
          <w:sz w:val="24"/>
          <w:szCs w:val="24"/>
        </w:rPr>
        <w:t>развития,</w:t>
      </w:r>
      <w:r w:rsidR="00076ACD" w:rsidRPr="00BC3529">
        <w:rPr>
          <w:spacing w:val="1"/>
          <w:sz w:val="24"/>
          <w:szCs w:val="24"/>
        </w:rPr>
        <w:t xml:space="preserve"> </w:t>
      </w:r>
      <w:r w:rsidR="00076ACD" w:rsidRPr="00BC3529">
        <w:rPr>
          <w:sz w:val="24"/>
          <w:szCs w:val="24"/>
        </w:rPr>
        <w:t>индивидуальных</w:t>
      </w:r>
      <w:r w:rsidR="00076ACD" w:rsidRPr="00BC3529">
        <w:rPr>
          <w:spacing w:val="1"/>
          <w:sz w:val="24"/>
          <w:szCs w:val="24"/>
        </w:rPr>
        <w:t xml:space="preserve"> </w:t>
      </w:r>
      <w:r w:rsidR="00076ACD" w:rsidRPr="00BC3529">
        <w:rPr>
          <w:sz w:val="24"/>
          <w:szCs w:val="24"/>
        </w:rPr>
        <w:t>возможностей,</w:t>
      </w:r>
      <w:r w:rsidR="00076ACD" w:rsidRPr="00BC3529">
        <w:rPr>
          <w:spacing w:val="1"/>
          <w:sz w:val="24"/>
          <w:szCs w:val="24"/>
        </w:rPr>
        <w:t xml:space="preserve"> </w:t>
      </w:r>
      <w:r w:rsidR="00076ACD" w:rsidRPr="00BC3529">
        <w:rPr>
          <w:sz w:val="24"/>
          <w:szCs w:val="24"/>
        </w:rPr>
        <w:t>обеспечивающая</w:t>
      </w:r>
      <w:r w:rsidR="00076ACD" w:rsidRPr="00BC3529">
        <w:rPr>
          <w:spacing w:val="-2"/>
          <w:sz w:val="24"/>
          <w:szCs w:val="24"/>
        </w:rPr>
        <w:t xml:space="preserve"> </w:t>
      </w:r>
      <w:r w:rsidR="00076ACD" w:rsidRPr="00BC3529">
        <w:rPr>
          <w:sz w:val="24"/>
          <w:szCs w:val="24"/>
        </w:rPr>
        <w:t>коррекцию</w:t>
      </w:r>
      <w:r w:rsidR="00076ACD" w:rsidRPr="00BC3529">
        <w:rPr>
          <w:spacing w:val="-1"/>
          <w:sz w:val="24"/>
          <w:szCs w:val="24"/>
        </w:rPr>
        <w:t xml:space="preserve"> </w:t>
      </w:r>
      <w:r w:rsidR="00076ACD" w:rsidRPr="00BC3529">
        <w:rPr>
          <w:sz w:val="24"/>
          <w:szCs w:val="24"/>
        </w:rPr>
        <w:t>нарушений</w:t>
      </w:r>
      <w:r w:rsidR="00076ACD" w:rsidRPr="00BC3529">
        <w:rPr>
          <w:spacing w:val="-1"/>
          <w:sz w:val="24"/>
          <w:szCs w:val="24"/>
        </w:rPr>
        <w:t xml:space="preserve"> </w:t>
      </w:r>
      <w:r w:rsidR="00076ACD" w:rsidRPr="00BC3529">
        <w:rPr>
          <w:sz w:val="24"/>
          <w:szCs w:val="24"/>
        </w:rPr>
        <w:t>развития</w:t>
      </w:r>
      <w:r w:rsidR="00076ACD" w:rsidRPr="00BC3529">
        <w:rPr>
          <w:spacing w:val="-1"/>
          <w:sz w:val="24"/>
          <w:szCs w:val="24"/>
        </w:rPr>
        <w:t xml:space="preserve"> </w:t>
      </w:r>
      <w:r w:rsidR="00076ACD" w:rsidRPr="00BC3529">
        <w:rPr>
          <w:sz w:val="24"/>
          <w:szCs w:val="24"/>
        </w:rPr>
        <w:t>и</w:t>
      </w:r>
      <w:r w:rsidR="00076ACD" w:rsidRPr="00BC3529">
        <w:rPr>
          <w:spacing w:val="-2"/>
          <w:sz w:val="24"/>
          <w:szCs w:val="24"/>
        </w:rPr>
        <w:t xml:space="preserve"> </w:t>
      </w:r>
      <w:r w:rsidR="00076ACD" w:rsidRPr="00BC3529">
        <w:rPr>
          <w:sz w:val="24"/>
          <w:szCs w:val="24"/>
        </w:rPr>
        <w:t>социальную</w:t>
      </w:r>
      <w:r w:rsidR="00076ACD" w:rsidRPr="00BC3529">
        <w:rPr>
          <w:spacing w:val="1"/>
          <w:sz w:val="24"/>
          <w:szCs w:val="24"/>
        </w:rPr>
        <w:t xml:space="preserve"> </w:t>
      </w:r>
      <w:r w:rsidR="00076ACD" w:rsidRPr="00BC3529">
        <w:rPr>
          <w:sz w:val="24"/>
          <w:szCs w:val="24"/>
        </w:rPr>
        <w:t>адаптацию.</w:t>
      </w:r>
    </w:p>
    <w:p w:rsidR="00766051" w:rsidRPr="00BC3529" w:rsidRDefault="00985F14" w:rsidP="004E3D6C">
      <w:pPr>
        <w:ind w:left="567" w:firstLine="141"/>
        <w:jc w:val="both"/>
        <w:rPr>
          <w:sz w:val="24"/>
          <w:szCs w:val="24"/>
        </w:rPr>
      </w:pPr>
      <w:r>
        <w:rPr>
          <w:sz w:val="24"/>
          <w:szCs w:val="24"/>
        </w:rPr>
        <w:t xml:space="preserve">          </w:t>
      </w:r>
      <w:r w:rsidR="00766051" w:rsidRPr="00BC3529">
        <w:rPr>
          <w:sz w:val="24"/>
          <w:szCs w:val="24"/>
        </w:rPr>
        <w:t>Адаптированная основная образовательная программа начального общего образования для обучающихся с тяжелыми нарушениями речи (далее -</w:t>
      </w:r>
      <w:r w:rsidR="00CE527F" w:rsidRPr="00BC3529">
        <w:rPr>
          <w:sz w:val="24"/>
          <w:szCs w:val="24"/>
        </w:rPr>
        <w:t xml:space="preserve"> </w:t>
      </w:r>
      <w:r w:rsidR="00766051" w:rsidRPr="00BC3529">
        <w:rPr>
          <w:sz w:val="24"/>
          <w:szCs w:val="24"/>
        </w:rPr>
        <w:t xml:space="preserve">АООП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образовании в Российской Федерации" </w:t>
      </w:r>
      <w:r w:rsidR="004E3D6C" w:rsidRPr="00BC3529">
        <w:rPr>
          <w:sz w:val="24"/>
          <w:szCs w:val="24"/>
        </w:rPr>
        <w:t>АООП</w:t>
      </w:r>
      <w:r w:rsidR="00766051" w:rsidRPr="00BC3529">
        <w:rPr>
          <w:sz w:val="24"/>
          <w:szCs w:val="24"/>
        </w:rPr>
        <w:t xml:space="preserve">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766051" w:rsidRPr="00BC3529" w:rsidRDefault="00766051" w:rsidP="004E3D6C">
      <w:pPr>
        <w:ind w:left="567" w:firstLine="141"/>
        <w:jc w:val="both"/>
        <w:rPr>
          <w:sz w:val="24"/>
          <w:szCs w:val="24"/>
        </w:rPr>
      </w:pPr>
      <w:r w:rsidRPr="00BC3529">
        <w:rPr>
          <w:sz w:val="24"/>
          <w:szCs w:val="24"/>
        </w:rPr>
        <w:t xml:space="preserve">На основе ФГОС НОО для обучающихся с ОВЗ и </w:t>
      </w:r>
      <w:r w:rsidR="004E3D6C" w:rsidRPr="00BC3529">
        <w:rPr>
          <w:sz w:val="24"/>
          <w:szCs w:val="24"/>
        </w:rPr>
        <w:t>АООП</w:t>
      </w:r>
      <w:r w:rsidRPr="00BC3529">
        <w:rPr>
          <w:sz w:val="24"/>
          <w:szCs w:val="24"/>
        </w:rPr>
        <w:t xml:space="preserve"> для обучающихся с ТНР образовательная организация может разработать АООП НОО с учётом особых образовательных потребностей обучающихся с нарушениями речи. Образовательной организации, реализующей </w:t>
      </w:r>
      <w:r w:rsidR="004E3D6C" w:rsidRPr="00BC3529">
        <w:rPr>
          <w:sz w:val="24"/>
          <w:szCs w:val="24"/>
        </w:rPr>
        <w:t>АООП</w:t>
      </w:r>
      <w:r w:rsidRPr="00BC3529">
        <w:rPr>
          <w:sz w:val="24"/>
          <w:szCs w:val="24"/>
        </w:rPr>
        <w:t xml:space="preserve"> НОО для обучающихся с ТНР, целесообразно использовать </w:t>
      </w:r>
      <w:r w:rsidR="004E3D6C" w:rsidRPr="00BC3529">
        <w:rPr>
          <w:sz w:val="24"/>
          <w:szCs w:val="24"/>
        </w:rPr>
        <w:t>АООП</w:t>
      </w:r>
      <w:r w:rsidRPr="00BC3529">
        <w:rPr>
          <w:sz w:val="24"/>
          <w:szCs w:val="24"/>
        </w:rPr>
        <w:t xml:space="preserve"> как документ, определяющий стратегию образовательной деятельности конкретного уровня образования. Вместе с тем такой вариант представления адаптированной программы начального общего образования не предполагает механического, формального её копирования. Это связано с тем, что при создании своей адаптированной программы начального общего образования образовательная организация должна учитывать следующие требования:</w:t>
      </w:r>
    </w:p>
    <w:p w:rsidR="00766051" w:rsidRPr="00BC3529" w:rsidRDefault="00985F14" w:rsidP="004E3D6C">
      <w:pPr>
        <w:ind w:left="567" w:firstLine="141"/>
        <w:jc w:val="both"/>
        <w:rPr>
          <w:sz w:val="24"/>
          <w:szCs w:val="24"/>
        </w:rPr>
      </w:pPr>
      <w:r>
        <w:rPr>
          <w:sz w:val="24"/>
          <w:szCs w:val="24"/>
        </w:rPr>
        <w:t xml:space="preserve">- </w:t>
      </w:r>
      <w:r w:rsidR="00766051" w:rsidRPr="00BC3529">
        <w:rPr>
          <w:sz w:val="24"/>
          <w:szCs w:val="24"/>
        </w:rPr>
        <w:t>программа строится с учетом особенностей контингента обучающихся с ТНР: формы речевого недоразвития, структуры дефекта и степени его тяжести;</w:t>
      </w:r>
    </w:p>
    <w:p w:rsidR="00766051" w:rsidRPr="00BC3529" w:rsidRDefault="00985F14" w:rsidP="004E3D6C">
      <w:pPr>
        <w:ind w:left="567" w:firstLine="141"/>
        <w:jc w:val="both"/>
        <w:rPr>
          <w:sz w:val="24"/>
          <w:szCs w:val="24"/>
        </w:rPr>
      </w:pPr>
      <w:r>
        <w:rPr>
          <w:sz w:val="24"/>
          <w:szCs w:val="24"/>
        </w:rPr>
        <w:t xml:space="preserve">- </w:t>
      </w:r>
      <w:r w:rsidR="00766051" w:rsidRPr="00BC3529">
        <w:rPr>
          <w:sz w:val="24"/>
          <w:szCs w:val="24"/>
        </w:rP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w:t>
      </w:r>
    </w:p>
    <w:p w:rsidR="00766051" w:rsidRPr="00BC3529" w:rsidRDefault="00985F14" w:rsidP="004E3D6C">
      <w:pPr>
        <w:ind w:left="567" w:firstLine="141"/>
        <w:jc w:val="both"/>
        <w:rPr>
          <w:sz w:val="24"/>
          <w:szCs w:val="24"/>
        </w:rPr>
      </w:pPr>
      <w:r>
        <w:rPr>
          <w:sz w:val="24"/>
          <w:szCs w:val="24"/>
        </w:rPr>
        <w:t xml:space="preserve">- </w:t>
      </w:r>
      <w:r w:rsidR="00766051" w:rsidRPr="00BC3529">
        <w:rPr>
          <w:sz w:val="24"/>
          <w:szCs w:val="24"/>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766051" w:rsidRPr="00BC3529" w:rsidRDefault="00985F14" w:rsidP="004E3D6C">
      <w:pPr>
        <w:ind w:left="567" w:firstLine="141"/>
        <w:jc w:val="both"/>
        <w:rPr>
          <w:sz w:val="24"/>
          <w:szCs w:val="24"/>
        </w:rPr>
      </w:pPr>
      <w:r>
        <w:rPr>
          <w:sz w:val="24"/>
          <w:szCs w:val="24"/>
        </w:rPr>
        <w:t xml:space="preserve">- </w:t>
      </w:r>
      <w:r w:rsidR="00766051" w:rsidRPr="00BC3529">
        <w:rPr>
          <w:sz w:val="24"/>
          <w:szCs w:val="24"/>
        </w:rPr>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766051" w:rsidRPr="00BC3529" w:rsidRDefault="00CE0CD6" w:rsidP="004E3D6C">
      <w:pPr>
        <w:ind w:left="567" w:firstLine="141"/>
        <w:jc w:val="both"/>
        <w:rPr>
          <w:sz w:val="24"/>
          <w:szCs w:val="24"/>
        </w:rPr>
      </w:pPr>
      <w:r>
        <w:rPr>
          <w:sz w:val="24"/>
          <w:szCs w:val="24"/>
        </w:rPr>
        <w:t xml:space="preserve">- </w:t>
      </w:r>
      <w:r w:rsidR="00766051" w:rsidRPr="00BC3529">
        <w:rPr>
          <w:sz w:val="24"/>
          <w:szCs w:val="24"/>
        </w:rP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766051" w:rsidRPr="00BC3529" w:rsidRDefault="00CE0CD6" w:rsidP="004E3D6C">
      <w:pPr>
        <w:ind w:left="567" w:firstLine="141"/>
        <w:jc w:val="both"/>
        <w:rPr>
          <w:sz w:val="24"/>
          <w:szCs w:val="24"/>
        </w:rPr>
      </w:pPr>
      <w:r>
        <w:rPr>
          <w:sz w:val="24"/>
          <w:szCs w:val="24"/>
        </w:rPr>
        <w:t xml:space="preserve">- </w:t>
      </w:r>
      <w:r w:rsidR="00766051" w:rsidRPr="00BC3529">
        <w:rPr>
          <w:sz w:val="24"/>
          <w:szCs w:val="24"/>
        </w:rPr>
        <w:t>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766051" w:rsidRPr="00BC3529" w:rsidRDefault="00766051" w:rsidP="004E3D6C">
      <w:pPr>
        <w:ind w:left="567" w:firstLine="141"/>
        <w:jc w:val="both"/>
        <w:rPr>
          <w:sz w:val="24"/>
          <w:szCs w:val="24"/>
        </w:rPr>
      </w:pPr>
      <w:r w:rsidRPr="00BC3529">
        <w:rPr>
          <w:sz w:val="24"/>
          <w:szCs w:val="24"/>
        </w:rPr>
        <w:t>АООП НОО для обучающихся с ТНР построена в соответствии с логикой представления образовательной организацией АООП НОО и раскрывает возможный вариант наполнения следующих разделов: целевой, содержательный, организационный:</w:t>
      </w:r>
    </w:p>
    <w:p w:rsidR="00766051" w:rsidRPr="00BC3529" w:rsidRDefault="00766051" w:rsidP="004E3D6C">
      <w:pPr>
        <w:ind w:left="567" w:firstLine="141"/>
        <w:jc w:val="both"/>
        <w:rPr>
          <w:sz w:val="24"/>
          <w:szCs w:val="24"/>
        </w:rPr>
      </w:pPr>
      <w:r w:rsidRPr="00BC3529">
        <w:rPr>
          <w:sz w:val="24"/>
          <w:szCs w:val="24"/>
        </w:rPr>
        <w:lastRenderedPageBreak/>
        <w:t>1. Целевой раздел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766051" w:rsidRPr="00BC3529" w:rsidRDefault="00766051" w:rsidP="004E3D6C">
      <w:pPr>
        <w:ind w:left="567" w:firstLine="141"/>
        <w:jc w:val="both"/>
        <w:rPr>
          <w:sz w:val="24"/>
          <w:szCs w:val="24"/>
        </w:rPr>
      </w:pPr>
      <w:r w:rsidRPr="00BC3529">
        <w:rPr>
          <w:sz w:val="24"/>
          <w:szCs w:val="24"/>
        </w:rPr>
        <w:t>Целевой раздел включает:</w:t>
      </w:r>
    </w:p>
    <w:p w:rsidR="00766051" w:rsidRPr="00BC3529" w:rsidRDefault="00766051" w:rsidP="004E3D6C">
      <w:pPr>
        <w:ind w:left="567" w:firstLine="141"/>
        <w:jc w:val="both"/>
        <w:rPr>
          <w:sz w:val="24"/>
          <w:szCs w:val="24"/>
        </w:rPr>
      </w:pPr>
      <w:r w:rsidRPr="00BC3529">
        <w:rPr>
          <w:sz w:val="24"/>
          <w:szCs w:val="24"/>
        </w:rPr>
        <w:t>пояснительную записку;</w:t>
      </w:r>
    </w:p>
    <w:p w:rsidR="00766051" w:rsidRPr="00BC3529" w:rsidRDefault="00766051" w:rsidP="004E3D6C">
      <w:pPr>
        <w:ind w:left="567" w:firstLine="141"/>
        <w:jc w:val="both"/>
        <w:rPr>
          <w:sz w:val="24"/>
          <w:szCs w:val="24"/>
        </w:rPr>
      </w:pPr>
      <w:r w:rsidRPr="00BC3529">
        <w:rPr>
          <w:sz w:val="24"/>
          <w:szCs w:val="24"/>
        </w:rPr>
        <w:t>планируемые результаты освоения обучающимися начального общего образования;</w:t>
      </w:r>
    </w:p>
    <w:p w:rsidR="00766051" w:rsidRPr="00BC3529" w:rsidRDefault="00766051" w:rsidP="004E3D6C">
      <w:pPr>
        <w:ind w:left="567" w:firstLine="141"/>
        <w:jc w:val="both"/>
        <w:rPr>
          <w:sz w:val="24"/>
          <w:szCs w:val="24"/>
        </w:rPr>
      </w:pPr>
      <w:r w:rsidRPr="00BC3529">
        <w:rPr>
          <w:sz w:val="24"/>
          <w:szCs w:val="24"/>
        </w:rPr>
        <w:t>систему оценки достижения планируемых результатов освоения программ начального общего образования.</w:t>
      </w:r>
    </w:p>
    <w:p w:rsidR="00766051" w:rsidRPr="00BC3529" w:rsidRDefault="00766051" w:rsidP="004E3D6C">
      <w:pPr>
        <w:ind w:left="567" w:firstLine="141"/>
        <w:jc w:val="both"/>
        <w:rPr>
          <w:sz w:val="24"/>
          <w:szCs w:val="24"/>
        </w:rPr>
      </w:pPr>
      <w:r w:rsidRPr="00BC3529">
        <w:rPr>
          <w:sz w:val="24"/>
          <w:szCs w:val="24"/>
        </w:rP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766051" w:rsidRPr="00BC3529" w:rsidRDefault="00766051" w:rsidP="004E3D6C">
      <w:pPr>
        <w:ind w:left="567" w:firstLine="141"/>
        <w:jc w:val="both"/>
        <w:rPr>
          <w:sz w:val="24"/>
          <w:szCs w:val="24"/>
        </w:rPr>
      </w:pPr>
      <w:r w:rsidRPr="00BC3529">
        <w:rPr>
          <w:sz w:val="24"/>
          <w:szCs w:val="24"/>
        </w:rPr>
        <w:t>федеральные рабочие программы учебных предметов, учебных курсов (в том числе внеурочной деятельности), учебных модулей;</w:t>
      </w:r>
    </w:p>
    <w:p w:rsidR="00766051" w:rsidRPr="00BC3529" w:rsidRDefault="00766051" w:rsidP="004E3D6C">
      <w:pPr>
        <w:ind w:left="567" w:firstLine="141"/>
        <w:jc w:val="both"/>
        <w:rPr>
          <w:sz w:val="24"/>
          <w:szCs w:val="24"/>
        </w:rPr>
      </w:pPr>
      <w:r w:rsidRPr="00BC3529">
        <w:rPr>
          <w:sz w:val="24"/>
          <w:szCs w:val="24"/>
        </w:rPr>
        <w:t>программу коррекционной работы;</w:t>
      </w:r>
    </w:p>
    <w:p w:rsidR="00766051" w:rsidRPr="00BC3529" w:rsidRDefault="00766051" w:rsidP="004E3D6C">
      <w:pPr>
        <w:ind w:left="567" w:firstLine="141"/>
        <w:jc w:val="both"/>
        <w:rPr>
          <w:sz w:val="24"/>
          <w:szCs w:val="24"/>
        </w:rPr>
      </w:pPr>
      <w:r w:rsidRPr="00BC3529">
        <w:rPr>
          <w:sz w:val="24"/>
          <w:szCs w:val="24"/>
        </w:rPr>
        <w:t>программу формирования УУД.</w:t>
      </w:r>
    </w:p>
    <w:p w:rsidR="00766051" w:rsidRPr="00BC3529" w:rsidRDefault="00766051" w:rsidP="004E3D6C">
      <w:pPr>
        <w:ind w:left="567" w:firstLine="141"/>
        <w:jc w:val="both"/>
        <w:rPr>
          <w:sz w:val="24"/>
          <w:szCs w:val="24"/>
        </w:rPr>
      </w:pPr>
      <w:r w:rsidRPr="00BC3529">
        <w:rPr>
          <w:sz w:val="24"/>
          <w:szCs w:val="24"/>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766051" w:rsidRPr="00BC3529" w:rsidRDefault="00766051" w:rsidP="004E3D6C">
      <w:pPr>
        <w:ind w:left="567" w:firstLine="141"/>
        <w:jc w:val="both"/>
        <w:rPr>
          <w:sz w:val="24"/>
          <w:szCs w:val="24"/>
        </w:rPr>
      </w:pPr>
      <w:r w:rsidRPr="00BC3529">
        <w:rPr>
          <w:sz w:val="24"/>
          <w:szCs w:val="24"/>
        </w:rPr>
        <w:t>3. Организационный раздел включает:</w:t>
      </w:r>
    </w:p>
    <w:p w:rsidR="00766051" w:rsidRPr="00BC3529" w:rsidRDefault="00766051" w:rsidP="004E3D6C">
      <w:pPr>
        <w:ind w:left="567" w:firstLine="141"/>
        <w:jc w:val="both"/>
        <w:rPr>
          <w:sz w:val="24"/>
          <w:szCs w:val="24"/>
        </w:rPr>
      </w:pPr>
      <w:r w:rsidRPr="00BC3529">
        <w:rPr>
          <w:sz w:val="24"/>
          <w:szCs w:val="24"/>
        </w:rPr>
        <w:t>учебные планы начального общего образования обучающихся;</w:t>
      </w:r>
    </w:p>
    <w:p w:rsidR="00766051" w:rsidRPr="00BC3529" w:rsidRDefault="00766051" w:rsidP="004E3D6C">
      <w:pPr>
        <w:ind w:left="567" w:firstLine="141"/>
        <w:jc w:val="both"/>
        <w:rPr>
          <w:sz w:val="24"/>
          <w:szCs w:val="24"/>
        </w:rPr>
      </w:pPr>
      <w:r w:rsidRPr="00BC3529">
        <w:rPr>
          <w:sz w:val="24"/>
          <w:szCs w:val="24"/>
        </w:rPr>
        <w:t>календарный учебный график;</w:t>
      </w:r>
    </w:p>
    <w:p w:rsidR="00766051" w:rsidRPr="00BC3529" w:rsidRDefault="00766051" w:rsidP="004E3D6C">
      <w:pPr>
        <w:ind w:left="567" w:firstLine="141"/>
        <w:jc w:val="both"/>
        <w:rPr>
          <w:sz w:val="24"/>
          <w:szCs w:val="24"/>
        </w:rPr>
      </w:pPr>
      <w:r w:rsidRPr="00BC3529">
        <w:rPr>
          <w:sz w:val="24"/>
          <w:szCs w:val="24"/>
        </w:rPr>
        <w:t>календарный план воспитательной работы.</w:t>
      </w:r>
    </w:p>
    <w:p w:rsidR="00766051" w:rsidRPr="00BC3529" w:rsidRDefault="00766051" w:rsidP="004E3D6C">
      <w:pPr>
        <w:ind w:left="567" w:firstLine="141"/>
        <w:jc w:val="both"/>
        <w:rPr>
          <w:sz w:val="24"/>
          <w:szCs w:val="24"/>
        </w:rPr>
      </w:pPr>
      <w:r w:rsidRPr="00BC3529">
        <w:rPr>
          <w:sz w:val="24"/>
          <w:szCs w:val="24"/>
        </w:rPr>
        <w:t>Принципы формирования АООП НОО для обучающихся с тяжелыми нарушениями речи.</w:t>
      </w:r>
    </w:p>
    <w:p w:rsidR="00766051" w:rsidRPr="00BC3529" w:rsidRDefault="00766051" w:rsidP="004E3D6C">
      <w:pPr>
        <w:ind w:left="567" w:firstLine="141"/>
        <w:jc w:val="both"/>
        <w:rPr>
          <w:sz w:val="24"/>
          <w:szCs w:val="24"/>
        </w:rPr>
      </w:pPr>
      <w:r w:rsidRPr="00BC3529">
        <w:rPr>
          <w:sz w:val="24"/>
          <w:szCs w:val="24"/>
        </w:rPr>
        <w:t>В основу формирования АООП НОО для обучающихся с ТНР положены следующие принципы:</w:t>
      </w:r>
    </w:p>
    <w:p w:rsidR="00766051" w:rsidRPr="00BC3529" w:rsidRDefault="00766051" w:rsidP="004E3D6C">
      <w:pPr>
        <w:ind w:left="567" w:firstLine="141"/>
        <w:jc w:val="both"/>
        <w:rPr>
          <w:sz w:val="24"/>
          <w:szCs w:val="24"/>
        </w:rPr>
      </w:pPr>
      <w:r w:rsidRPr="00BC3529">
        <w:rPr>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r w:rsidRPr="00BC3529">
        <w:rPr>
          <w:sz w:val="24"/>
          <w:szCs w:val="24"/>
          <w:vertAlign w:val="superscript"/>
        </w:rPr>
        <w:t>7</w:t>
      </w:r>
      <w:r w:rsidRPr="00BC3529">
        <w:rPr>
          <w:sz w:val="24"/>
          <w:szCs w:val="24"/>
        </w:rPr>
        <w:t>;</w:t>
      </w:r>
    </w:p>
    <w:p w:rsidR="00766051" w:rsidRPr="00BC3529" w:rsidRDefault="00766051" w:rsidP="004E3D6C">
      <w:pPr>
        <w:ind w:left="567" w:firstLine="141"/>
        <w:jc w:val="both"/>
        <w:rPr>
          <w:sz w:val="24"/>
          <w:szCs w:val="24"/>
        </w:rPr>
      </w:pPr>
      <w:r w:rsidRPr="00BC3529">
        <w:rPr>
          <w:sz w:val="24"/>
          <w:szCs w:val="24"/>
        </w:rPr>
        <w:t>принцип учета типологических и индивидуальных образовательных потребностей обучающихся;</w:t>
      </w:r>
    </w:p>
    <w:p w:rsidR="00766051" w:rsidRPr="00BC3529" w:rsidRDefault="00766051" w:rsidP="004E3D6C">
      <w:pPr>
        <w:ind w:left="567" w:firstLine="141"/>
        <w:jc w:val="both"/>
        <w:rPr>
          <w:sz w:val="24"/>
          <w:szCs w:val="24"/>
        </w:rPr>
      </w:pPr>
      <w:r w:rsidRPr="00BC3529">
        <w:rPr>
          <w:sz w:val="24"/>
          <w:szCs w:val="24"/>
        </w:rPr>
        <w:t>принцип коррекционной направленности образовательного процесса;</w:t>
      </w:r>
    </w:p>
    <w:p w:rsidR="00766051" w:rsidRPr="00BC3529" w:rsidRDefault="00766051" w:rsidP="004E3D6C">
      <w:pPr>
        <w:ind w:left="567" w:firstLine="141"/>
        <w:jc w:val="both"/>
        <w:rPr>
          <w:sz w:val="24"/>
          <w:szCs w:val="24"/>
        </w:rPr>
      </w:pPr>
      <w:r w:rsidRPr="00BC3529">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66051" w:rsidRPr="00BC3529" w:rsidRDefault="00766051" w:rsidP="004E3D6C">
      <w:pPr>
        <w:ind w:left="567" w:firstLine="141"/>
        <w:jc w:val="both"/>
        <w:rPr>
          <w:sz w:val="24"/>
          <w:szCs w:val="24"/>
        </w:rPr>
      </w:pPr>
      <w:r w:rsidRPr="00BC3529">
        <w:rPr>
          <w:sz w:val="24"/>
          <w:szCs w:val="24"/>
        </w:rPr>
        <w:t>онтогенетический принцип;</w:t>
      </w:r>
    </w:p>
    <w:p w:rsidR="00766051" w:rsidRPr="00BC3529" w:rsidRDefault="00766051" w:rsidP="004E3D6C">
      <w:pPr>
        <w:ind w:left="567" w:firstLine="141"/>
        <w:jc w:val="both"/>
        <w:rPr>
          <w:sz w:val="24"/>
          <w:szCs w:val="24"/>
        </w:rPr>
      </w:pPr>
      <w:r w:rsidRPr="00BC3529">
        <w:rPr>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766051" w:rsidRPr="00BC3529" w:rsidRDefault="00766051" w:rsidP="004E3D6C">
      <w:pPr>
        <w:ind w:left="567" w:firstLine="141"/>
        <w:jc w:val="both"/>
        <w:rPr>
          <w:sz w:val="24"/>
          <w:szCs w:val="24"/>
        </w:rPr>
      </w:pPr>
      <w:r w:rsidRPr="00BC3529">
        <w:rPr>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766051" w:rsidRPr="00BC3529" w:rsidRDefault="00766051" w:rsidP="004E3D6C">
      <w:pPr>
        <w:ind w:left="567" w:firstLine="141"/>
        <w:jc w:val="both"/>
        <w:rPr>
          <w:sz w:val="24"/>
          <w:szCs w:val="24"/>
        </w:rPr>
      </w:pPr>
      <w:r w:rsidRPr="00BC3529">
        <w:rPr>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766051" w:rsidRPr="00BC3529" w:rsidRDefault="00766051" w:rsidP="004E3D6C">
      <w:pPr>
        <w:ind w:left="567" w:firstLine="141"/>
        <w:jc w:val="both"/>
        <w:rPr>
          <w:sz w:val="24"/>
          <w:szCs w:val="24"/>
        </w:rPr>
      </w:pPr>
      <w:r w:rsidRPr="00BC3529">
        <w:rPr>
          <w:sz w:val="24"/>
          <w:szCs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766051" w:rsidRPr="00BC3529" w:rsidRDefault="00766051" w:rsidP="004E3D6C">
      <w:pPr>
        <w:ind w:left="567" w:firstLine="141"/>
        <w:jc w:val="both"/>
        <w:rPr>
          <w:sz w:val="24"/>
          <w:szCs w:val="24"/>
        </w:rPr>
      </w:pPr>
      <w:r w:rsidRPr="00BC3529">
        <w:rPr>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766051" w:rsidRPr="00BC3529" w:rsidRDefault="00766051" w:rsidP="004E3D6C">
      <w:pPr>
        <w:ind w:left="567" w:firstLine="141"/>
        <w:jc w:val="both"/>
        <w:rPr>
          <w:sz w:val="24"/>
          <w:szCs w:val="24"/>
        </w:rPr>
      </w:pPr>
      <w:r w:rsidRPr="00BC3529">
        <w:rPr>
          <w:sz w:val="24"/>
          <w:szCs w:val="24"/>
        </w:rPr>
        <w:t>принцип сотрудничества с семьей.</w:t>
      </w:r>
    </w:p>
    <w:p w:rsidR="00766051" w:rsidRPr="00BC3529" w:rsidRDefault="00766051" w:rsidP="004E3D6C">
      <w:pPr>
        <w:ind w:left="567" w:firstLine="141"/>
        <w:jc w:val="both"/>
        <w:rPr>
          <w:sz w:val="24"/>
          <w:szCs w:val="24"/>
        </w:rPr>
      </w:pPr>
      <w:r w:rsidRPr="00BC3529">
        <w:rPr>
          <w:sz w:val="24"/>
          <w:szCs w:val="24"/>
        </w:rPr>
        <w:lastRenderedPageBreak/>
        <w:t>В основу разработки АООП НОО для обучающихся с ТНР заложены дифференцированный, деятельностный и системный подходы.</w:t>
      </w:r>
    </w:p>
    <w:p w:rsidR="00766051" w:rsidRPr="00BC3529" w:rsidRDefault="00766051" w:rsidP="004E3D6C">
      <w:pPr>
        <w:ind w:left="567" w:firstLine="141"/>
        <w:jc w:val="both"/>
        <w:rPr>
          <w:sz w:val="24"/>
          <w:szCs w:val="24"/>
        </w:rPr>
      </w:pPr>
      <w:r w:rsidRPr="00BC3529">
        <w:rPr>
          <w:sz w:val="24"/>
          <w:szCs w:val="24"/>
        </w:rPr>
        <w:t>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для обучающихся с ОВЗ требованиями к:</w:t>
      </w:r>
    </w:p>
    <w:p w:rsidR="00766051" w:rsidRPr="00BC3529" w:rsidRDefault="00766051" w:rsidP="004E3D6C">
      <w:pPr>
        <w:ind w:left="567" w:firstLine="141"/>
        <w:jc w:val="both"/>
        <w:rPr>
          <w:sz w:val="24"/>
          <w:szCs w:val="24"/>
        </w:rPr>
      </w:pPr>
      <w:r w:rsidRPr="00BC3529">
        <w:rPr>
          <w:sz w:val="24"/>
          <w:szCs w:val="24"/>
        </w:rPr>
        <w:t>структуре образовательной программы;</w:t>
      </w:r>
    </w:p>
    <w:p w:rsidR="00766051" w:rsidRPr="00BC3529" w:rsidRDefault="00766051" w:rsidP="004E3D6C">
      <w:pPr>
        <w:ind w:left="567" w:firstLine="141"/>
        <w:jc w:val="both"/>
        <w:rPr>
          <w:sz w:val="24"/>
          <w:szCs w:val="24"/>
        </w:rPr>
      </w:pPr>
      <w:r w:rsidRPr="00BC3529">
        <w:rPr>
          <w:sz w:val="24"/>
          <w:szCs w:val="24"/>
        </w:rPr>
        <w:t>условиям реализации образовательной программы;</w:t>
      </w:r>
    </w:p>
    <w:p w:rsidR="00766051" w:rsidRPr="00BC3529" w:rsidRDefault="00766051" w:rsidP="004E3D6C">
      <w:pPr>
        <w:ind w:left="567" w:firstLine="141"/>
        <w:jc w:val="both"/>
        <w:rPr>
          <w:sz w:val="24"/>
          <w:szCs w:val="24"/>
        </w:rPr>
      </w:pPr>
      <w:r w:rsidRPr="00BC3529">
        <w:rPr>
          <w:sz w:val="24"/>
          <w:szCs w:val="24"/>
        </w:rPr>
        <w:t>результатам образования.</w:t>
      </w:r>
    </w:p>
    <w:p w:rsidR="00766051" w:rsidRPr="00BC3529" w:rsidRDefault="00766051" w:rsidP="004E3D6C">
      <w:pPr>
        <w:ind w:left="567" w:firstLine="141"/>
        <w:jc w:val="both"/>
        <w:rPr>
          <w:sz w:val="24"/>
          <w:szCs w:val="24"/>
        </w:rPr>
      </w:pPr>
      <w:r w:rsidRPr="00BC3529">
        <w:rPr>
          <w:sz w:val="24"/>
          <w:szCs w:val="24"/>
        </w:rP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766051" w:rsidRPr="00BC3529" w:rsidRDefault="00766051" w:rsidP="004E3D6C">
      <w:pPr>
        <w:ind w:left="567" w:firstLine="141"/>
        <w:jc w:val="both"/>
        <w:rPr>
          <w:sz w:val="24"/>
          <w:szCs w:val="24"/>
        </w:rPr>
      </w:pPr>
      <w:r w:rsidRPr="00BC3529">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766051" w:rsidRPr="00BC3529" w:rsidRDefault="00766051" w:rsidP="004E3D6C">
      <w:pPr>
        <w:ind w:left="567" w:firstLine="141"/>
        <w:jc w:val="both"/>
        <w:rPr>
          <w:sz w:val="24"/>
          <w:szCs w:val="24"/>
        </w:rPr>
      </w:pPr>
      <w:r w:rsidRPr="00BC3529">
        <w:rPr>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766051" w:rsidRPr="00BC3529" w:rsidRDefault="00766051" w:rsidP="004E3D6C">
      <w:pPr>
        <w:ind w:left="567" w:firstLine="141"/>
        <w:jc w:val="both"/>
        <w:rPr>
          <w:sz w:val="24"/>
          <w:szCs w:val="24"/>
        </w:rPr>
      </w:pPr>
      <w:r w:rsidRPr="00BC3529">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766051" w:rsidRPr="00BC3529" w:rsidRDefault="00766051" w:rsidP="004E3D6C">
      <w:pPr>
        <w:ind w:left="567" w:firstLine="141"/>
        <w:jc w:val="both"/>
        <w:rPr>
          <w:sz w:val="24"/>
          <w:szCs w:val="24"/>
        </w:rPr>
      </w:pPr>
      <w:r w:rsidRPr="00BC3529">
        <w:rPr>
          <w:sz w:val="24"/>
          <w:szCs w:val="24"/>
        </w:rPr>
        <w:t xml:space="preserve">В контексте разработки </w:t>
      </w:r>
      <w:r w:rsidR="004E3D6C" w:rsidRPr="00BC3529">
        <w:rPr>
          <w:sz w:val="24"/>
          <w:szCs w:val="24"/>
        </w:rPr>
        <w:t>АООП</w:t>
      </w:r>
      <w:r w:rsidRPr="00BC3529">
        <w:rPr>
          <w:sz w:val="24"/>
          <w:szCs w:val="24"/>
        </w:rPr>
        <w:t xml:space="preserve"> начального общего образования для обучающихся с ТНР реализация деятельностного подхода обеспечивает:</w:t>
      </w:r>
    </w:p>
    <w:p w:rsidR="00766051" w:rsidRPr="00BC3529" w:rsidRDefault="00766051" w:rsidP="004E3D6C">
      <w:pPr>
        <w:ind w:left="567" w:firstLine="141"/>
        <w:jc w:val="both"/>
        <w:rPr>
          <w:sz w:val="24"/>
          <w:szCs w:val="24"/>
        </w:rPr>
      </w:pPr>
      <w:r w:rsidRPr="00BC3529">
        <w:rPr>
          <w:sz w:val="24"/>
          <w:szCs w:val="24"/>
        </w:rPr>
        <w:t>придание результатам образования социально и личностно значимого характера;</w:t>
      </w:r>
    </w:p>
    <w:p w:rsidR="00766051" w:rsidRPr="00BC3529" w:rsidRDefault="00766051" w:rsidP="004E3D6C">
      <w:pPr>
        <w:ind w:left="567" w:firstLine="141"/>
        <w:jc w:val="both"/>
        <w:rPr>
          <w:sz w:val="24"/>
          <w:szCs w:val="24"/>
        </w:rPr>
      </w:pPr>
      <w:r w:rsidRPr="00BC3529">
        <w:rPr>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766051" w:rsidRPr="00BC3529" w:rsidRDefault="00766051" w:rsidP="004E3D6C">
      <w:pPr>
        <w:ind w:left="567" w:firstLine="141"/>
        <w:jc w:val="both"/>
        <w:rPr>
          <w:sz w:val="24"/>
          <w:szCs w:val="24"/>
        </w:rPr>
      </w:pPr>
      <w:r w:rsidRPr="00BC3529">
        <w:rPr>
          <w:sz w:val="24"/>
          <w:szCs w:val="24"/>
        </w:rPr>
        <w:t>существенное повышение мотивации и интереса к учению;</w:t>
      </w:r>
    </w:p>
    <w:p w:rsidR="00766051" w:rsidRPr="00BC3529" w:rsidRDefault="00766051" w:rsidP="004E3D6C">
      <w:pPr>
        <w:ind w:left="567" w:firstLine="141"/>
        <w:jc w:val="both"/>
        <w:rPr>
          <w:sz w:val="24"/>
          <w:szCs w:val="24"/>
        </w:rPr>
      </w:pPr>
      <w:r w:rsidRPr="00BC3529">
        <w:rPr>
          <w:sz w:val="24"/>
          <w:szCs w:val="24"/>
        </w:rPr>
        <w:t>приобретению нового опыта деятельности и поведения;</w:t>
      </w:r>
    </w:p>
    <w:p w:rsidR="00766051" w:rsidRPr="00BC3529" w:rsidRDefault="00766051" w:rsidP="004E3D6C">
      <w:pPr>
        <w:ind w:left="567" w:firstLine="141"/>
        <w:jc w:val="both"/>
        <w:rPr>
          <w:sz w:val="24"/>
          <w:szCs w:val="24"/>
        </w:rPr>
      </w:pPr>
      <w:r w:rsidRPr="00BC3529">
        <w:rPr>
          <w:sz w:val="24"/>
          <w:szCs w:val="24"/>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766051" w:rsidRPr="00BC3529" w:rsidRDefault="00766051" w:rsidP="004E3D6C">
      <w:pPr>
        <w:ind w:left="567" w:firstLine="141"/>
        <w:jc w:val="both"/>
        <w:rPr>
          <w:sz w:val="24"/>
          <w:szCs w:val="24"/>
        </w:rPr>
      </w:pPr>
      <w:r w:rsidRPr="00BC3529">
        <w:rPr>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766051" w:rsidRPr="00BC3529" w:rsidRDefault="00766051" w:rsidP="004E3D6C">
      <w:pPr>
        <w:ind w:left="567" w:firstLine="141"/>
        <w:jc w:val="both"/>
        <w:rPr>
          <w:sz w:val="24"/>
          <w:szCs w:val="24"/>
        </w:rPr>
      </w:pPr>
      <w:r w:rsidRPr="00BC3529">
        <w:rPr>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766051" w:rsidRPr="00BC3529" w:rsidRDefault="00766051" w:rsidP="004E3D6C">
      <w:pPr>
        <w:ind w:left="567" w:firstLine="141"/>
        <w:jc w:val="both"/>
        <w:rPr>
          <w:sz w:val="24"/>
          <w:szCs w:val="24"/>
        </w:rPr>
      </w:pPr>
      <w:r w:rsidRPr="00BC3529">
        <w:rPr>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766051" w:rsidRPr="00BC3529" w:rsidRDefault="00766051" w:rsidP="004E3D6C">
      <w:pPr>
        <w:ind w:left="567" w:firstLine="141"/>
        <w:jc w:val="both"/>
        <w:rPr>
          <w:sz w:val="24"/>
          <w:szCs w:val="24"/>
        </w:rPr>
      </w:pPr>
      <w:r w:rsidRPr="00BC3529">
        <w:rPr>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766051" w:rsidRPr="00BC3529" w:rsidRDefault="004E3D6C" w:rsidP="004E3D6C">
      <w:pPr>
        <w:ind w:left="567" w:firstLine="141"/>
        <w:jc w:val="both"/>
        <w:rPr>
          <w:sz w:val="24"/>
          <w:szCs w:val="24"/>
        </w:rPr>
      </w:pPr>
      <w:r w:rsidRPr="00BC3529">
        <w:rPr>
          <w:sz w:val="24"/>
          <w:szCs w:val="24"/>
        </w:rPr>
        <w:t xml:space="preserve">В контексте разработки </w:t>
      </w:r>
      <w:r w:rsidR="00766051" w:rsidRPr="00BC3529">
        <w:rPr>
          <w:sz w:val="24"/>
          <w:szCs w:val="24"/>
        </w:rPr>
        <w:t>А</w:t>
      </w:r>
      <w:r w:rsidRPr="00BC3529">
        <w:rPr>
          <w:sz w:val="24"/>
          <w:szCs w:val="24"/>
        </w:rPr>
        <w:t>О</w:t>
      </w:r>
      <w:r w:rsidR="00766051" w:rsidRPr="00BC3529">
        <w:rPr>
          <w:sz w:val="24"/>
          <w:szCs w:val="24"/>
        </w:rPr>
        <w:t xml:space="preserve">ОП начального общего образования для обучающихся с ТНР </w:t>
      </w:r>
      <w:r w:rsidR="00766051" w:rsidRPr="00BC3529">
        <w:rPr>
          <w:sz w:val="24"/>
          <w:szCs w:val="24"/>
        </w:rPr>
        <w:lastRenderedPageBreak/>
        <w:t>реализация системного подхода обеспечивает:</w:t>
      </w:r>
    </w:p>
    <w:p w:rsidR="00766051" w:rsidRPr="00BC3529" w:rsidRDefault="00766051" w:rsidP="004E3D6C">
      <w:pPr>
        <w:ind w:left="567" w:firstLine="141"/>
        <w:jc w:val="both"/>
        <w:rPr>
          <w:sz w:val="24"/>
          <w:szCs w:val="24"/>
        </w:rPr>
      </w:pPr>
      <w:r w:rsidRPr="00BC3529">
        <w:rPr>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766051" w:rsidRPr="00BC3529" w:rsidRDefault="00766051" w:rsidP="004E3D6C">
      <w:pPr>
        <w:ind w:left="567" w:firstLine="141"/>
        <w:jc w:val="both"/>
        <w:rPr>
          <w:sz w:val="24"/>
          <w:szCs w:val="24"/>
        </w:rPr>
      </w:pPr>
      <w:r w:rsidRPr="00BC3529">
        <w:rPr>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766051" w:rsidRPr="00BC3529" w:rsidRDefault="00766051" w:rsidP="004E3D6C">
      <w:pPr>
        <w:ind w:left="567" w:firstLine="141"/>
        <w:jc w:val="both"/>
        <w:rPr>
          <w:sz w:val="24"/>
          <w:szCs w:val="24"/>
        </w:rPr>
      </w:pPr>
      <w:r w:rsidRPr="00BC3529">
        <w:rPr>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317EBC" w:rsidRPr="00BC3529" w:rsidRDefault="00317EBC" w:rsidP="004E3D6C">
      <w:pPr>
        <w:ind w:left="567" w:firstLine="141"/>
        <w:jc w:val="both"/>
        <w:rPr>
          <w:sz w:val="24"/>
          <w:szCs w:val="24"/>
        </w:rPr>
      </w:pPr>
    </w:p>
    <w:p w:rsidR="00D63288" w:rsidRPr="00BC3529" w:rsidRDefault="00076ACD" w:rsidP="009F451E">
      <w:pPr>
        <w:pStyle w:val="2"/>
        <w:numPr>
          <w:ilvl w:val="0"/>
          <w:numId w:val="64"/>
        </w:numPr>
        <w:jc w:val="center"/>
        <w:rPr>
          <w:i w:val="0"/>
        </w:rPr>
      </w:pPr>
      <w:bookmarkStart w:id="16" w:name="_TOC_250009"/>
      <w:bookmarkStart w:id="17" w:name="_Toc126246123"/>
      <w:bookmarkStart w:id="18" w:name="_Toc126247708"/>
      <w:bookmarkStart w:id="19" w:name="_Toc126248738"/>
      <w:bookmarkStart w:id="20" w:name="_Toc132309778"/>
      <w:r w:rsidRPr="00BC3529">
        <w:rPr>
          <w:i w:val="0"/>
        </w:rPr>
        <w:t>Целевой</w:t>
      </w:r>
      <w:r w:rsidRPr="00BC3529">
        <w:rPr>
          <w:i w:val="0"/>
          <w:spacing w:val="-6"/>
        </w:rPr>
        <w:t xml:space="preserve"> </w:t>
      </w:r>
      <w:bookmarkEnd w:id="16"/>
      <w:r w:rsidRPr="00BC3529">
        <w:rPr>
          <w:i w:val="0"/>
        </w:rPr>
        <w:t>раздел</w:t>
      </w:r>
      <w:bookmarkEnd w:id="17"/>
      <w:bookmarkEnd w:id="18"/>
      <w:bookmarkEnd w:id="19"/>
      <w:bookmarkEnd w:id="20"/>
    </w:p>
    <w:bookmarkStart w:id="21" w:name="_2.1._Пояснительная_записка"/>
    <w:bookmarkStart w:id="22" w:name="_TOC_250008"/>
    <w:bookmarkStart w:id="23" w:name="_Toc126246124"/>
    <w:bookmarkStart w:id="24" w:name="_Toc126247709"/>
    <w:bookmarkEnd w:id="21"/>
    <w:p w:rsidR="00D63288" w:rsidRPr="00BC3529" w:rsidRDefault="00AA6716" w:rsidP="00885BBD">
      <w:pPr>
        <w:pStyle w:val="2"/>
        <w:jc w:val="left"/>
        <w:rPr>
          <w:i w:val="0"/>
        </w:rPr>
      </w:pPr>
      <w:r w:rsidRPr="00BC3529">
        <w:rPr>
          <w:i w:val="0"/>
        </w:rPr>
        <w:fldChar w:fldCharType="begin"/>
      </w:r>
      <w:r w:rsidR="00291244" w:rsidRPr="00BC3529">
        <w:rPr>
          <w:i w:val="0"/>
        </w:rPr>
        <w:instrText xml:space="preserve"> HYPERLINK  \l "_2.1._Пояснительная_записка" </w:instrText>
      </w:r>
      <w:r w:rsidRPr="00BC3529">
        <w:rPr>
          <w:i w:val="0"/>
        </w:rPr>
        <w:fldChar w:fldCharType="separate"/>
      </w:r>
      <w:bookmarkStart w:id="25" w:name="_Toc132309779"/>
      <w:bookmarkStart w:id="26" w:name="_Toc126248739"/>
      <w:r w:rsidR="00317EBC" w:rsidRPr="00BC3529">
        <w:rPr>
          <w:rStyle w:val="aa"/>
          <w:i w:val="0"/>
          <w:color w:val="auto"/>
          <w:u w:val="none"/>
        </w:rPr>
        <w:t>1</w:t>
      </w:r>
      <w:r w:rsidR="00076ACD" w:rsidRPr="00BC3529">
        <w:rPr>
          <w:rStyle w:val="aa"/>
          <w:i w:val="0"/>
          <w:color w:val="auto"/>
          <w:u w:val="none"/>
        </w:rPr>
        <w:t>.1.</w:t>
      </w:r>
      <w:r w:rsidR="00076ACD" w:rsidRPr="00BC3529">
        <w:rPr>
          <w:rStyle w:val="aa"/>
          <w:i w:val="0"/>
          <w:color w:val="auto"/>
          <w:spacing w:val="52"/>
          <w:u w:val="none"/>
        </w:rPr>
        <w:t xml:space="preserve"> </w:t>
      </w:r>
      <w:r w:rsidR="00076ACD" w:rsidRPr="00BC3529">
        <w:rPr>
          <w:rStyle w:val="aa"/>
          <w:i w:val="0"/>
          <w:color w:val="auto"/>
          <w:u w:val="none"/>
        </w:rPr>
        <w:t>Пояснительная</w:t>
      </w:r>
      <w:r w:rsidR="00076ACD" w:rsidRPr="00BC3529">
        <w:rPr>
          <w:rStyle w:val="aa"/>
          <w:i w:val="0"/>
          <w:color w:val="auto"/>
          <w:spacing w:val="-4"/>
          <w:u w:val="none"/>
        </w:rPr>
        <w:t xml:space="preserve"> </w:t>
      </w:r>
      <w:bookmarkEnd w:id="22"/>
      <w:r w:rsidR="00076ACD" w:rsidRPr="00BC3529">
        <w:rPr>
          <w:rStyle w:val="aa"/>
          <w:i w:val="0"/>
          <w:color w:val="auto"/>
          <w:u w:val="none"/>
        </w:rPr>
        <w:t>записка</w:t>
      </w:r>
      <w:bookmarkEnd w:id="23"/>
      <w:bookmarkEnd w:id="24"/>
      <w:bookmarkEnd w:id="25"/>
      <w:bookmarkEnd w:id="26"/>
      <w:r w:rsidRPr="00BC3529">
        <w:rPr>
          <w:i w:val="0"/>
        </w:rPr>
        <w:fldChar w:fldCharType="end"/>
      </w:r>
    </w:p>
    <w:p w:rsidR="00D63288" w:rsidRPr="00BC3529" w:rsidRDefault="00076ACD">
      <w:pPr>
        <w:pStyle w:val="a5"/>
        <w:ind w:right="207"/>
      </w:pPr>
      <w:r w:rsidRPr="00BC3529">
        <w:t>Адаптированная</w:t>
      </w:r>
      <w:r w:rsidRPr="00BC3529">
        <w:rPr>
          <w:spacing w:val="1"/>
        </w:rPr>
        <w:t xml:space="preserve"> </w:t>
      </w:r>
      <w:r w:rsidRPr="00BC3529">
        <w:t>основная</w:t>
      </w:r>
      <w:r w:rsidRPr="00BC3529">
        <w:rPr>
          <w:spacing w:val="1"/>
        </w:rPr>
        <w:t xml:space="preserve"> </w:t>
      </w:r>
      <w:r w:rsidRPr="00BC3529">
        <w:t>общеобразовательная</w:t>
      </w:r>
      <w:r w:rsidRPr="00BC3529">
        <w:rPr>
          <w:spacing w:val="1"/>
        </w:rPr>
        <w:t xml:space="preserve"> </w:t>
      </w:r>
      <w:r w:rsidRPr="00BC3529">
        <w:t>программа</w:t>
      </w:r>
      <w:r w:rsidRPr="00BC3529">
        <w:rPr>
          <w:spacing w:val="1"/>
        </w:rPr>
        <w:t xml:space="preserve"> </w:t>
      </w:r>
      <w:r w:rsidRPr="00BC3529">
        <w:t>начального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1"/>
        </w:rPr>
        <w:t xml:space="preserve"> </w:t>
      </w:r>
      <w:r w:rsidRPr="00BC3529">
        <w:t>обучающихся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004E3D6C" w:rsidRPr="00BC3529">
        <w:rPr>
          <w:spacing w:val="1"/>
        </w:rPr>
        <w:t xml:space="preserve">(вариант 5.1) </w:t>
      </w:r>
      <w:r w:rsidR="00CE0CD6">
        <w:rPr>
          <w:spacing w:val="1"/>
        </w:rPr>
        <w:t>МКОУ «Пионерская СОШ»</w:t>
      </w:r>
      <w:r w:rsidRPr="00BC3529">
        <w:rPr>
          <w:spacing w:val="1"/>
        </w:rPr>
        <w:t xml:space="preserve"> </w:t>
      </w:r>
      <w:r w:rsidRPr="00BC3529">
        <w:t>разработана</w:t>
      </w:r>
      <w:r w:rsidRPr="00BC3529">
        <w:rPr>
          <w:spacing w:val="1"/>
        </w:rPr>
        <w:t xml:space="preserve"> </w:t>
      </w:r>
      <w:r w:rsidRPr="00BC3529">
        <w:t>в</w:t>
      </w:r>
      <w:r w:rsidRPr="00BC3529">
        <w:rPr>
          <w:spacing w:val="1"/>
        </w:rPr>
        <w:t xml:space="preserve"> </w:t>
      </w:r>
      <w:r w:rsidRPr="00BC3529">
        <w:t>соответствии</w:t>
      </w:r>
      <w:r w:rsidRPr="00BC3529">
        <w:rPr>
          <w:spacing w:val="1"/>
        </w:rPr>
        <w:t xml:space="preserve"> </w:t>
      </w:r>
      <w:r w:rsidRPr="00BC3529">
        <w:t>с</w:t>
      </w:r>
      <w:r w:rsidRPr="00BC3529">
        <w:rPr>
          <w:spacing w:val="1"/>
        </w:rPr>
        <w:t xml:space="preserve"> </w:t>
      </w:r>
      <w:r w:rsidRPr="00BC3529">
        <w:t>основными направлениями образовательной политики России, определенными в следующих</w:t>
      </w:r>
      <w:r w:rsidRPr="00BC3529">
        <w:rPr>
          <w:spacing w:val="1"/>
        </w:rPr>
        <w:t xml:space="preserve"> </w:t>
      </w:r>
      <w:r w:rsidRPr="00BC3529">
        <w:t>нормативных документах:</w:t>
      </w:r>
    </w:p>
    <w:p w:rsidR="00D63288" w:rsidRPr="00BC3529" w:rsidRDefault="00076ACD" w:rsidP="009F451E">
      <w:pPr>
        <w:pStyle w:val="a6"/>
        <w:numPr>
          <w:ilvl w:val="0"/>
          <w:numId w:val="10"/>
        </w:numPr>
        <w:tabs>
          <w:tab w:val="left" w:pos="567"/>
        </w:tabs>
        <w:spacing w:line="274" w:lineRule="exact"/>
        <w:ind w:left="567" w:firstLine="0"/>
        <w:jc w:val="left"/>
        <w:rPr>
          <w:sz w:val="24"/>
          <w:szCs w:val="24"/>
        </w:rPr>
      </w:pPr>
      <w:r w:rsidRPr="00BC3529">
        <w:rPr>
          <w:sz w:val="24"/>
          <w:szCs w:val="24"/>
        </w:rPr>
        <w:t>Федеральный</w:t>
      </w:r>
      <w:r w:rsidRPr="00BC3529">
        <w:rPr>
          <w:spacing w:val="-9"/>
          <w:sz w:val="24"/>
          <w:szCs w:val="24"/>
        </w:rPr>
        <w:t xml:space="preserve"> </w:t>
      </w:r>
      <w:r w:rsidRPr="00BC3529">
        <w:rPr>
          <w:sz w:val="24"/>
          <w:szCs w:val="24"/>
        </w:rPr>
        <w:t>закон</w:t>
      </w:r>
      <w:r w:rsidRPr="00BC3529">
        <w:rPr>
          <w:spacing w:val="-10"/>
          <w:sz w:val="24"/>
          <w:szCs w:val="24"/>
        </w:rPr>
        <w:t xml:space="preserve"> </w:t>
      </w:r>
      <w:r w:rsidRPr="00BC3529">
        <w:rPr>
          <w:sz w:val="24"/>
          <w:szCs w:val="24"/>
        </w:rPr>
        <w:t>Российской</w:t>
      </w:r>
      <w:r w:rsidRPr="00BC3529">
        <w:rPr>
          <w:spacing w:val="-8"/>
          <w:sz w:val="24"/>
          <w:szCs w:val="24"/>
        </w:rPr>
        <w:t xml:space="preserve"> </w:t>
      </w:r>
      <w:r w:rsidRPr="00BC3529">
        <w:rPr>
          <w:sz w:val="24"/>
          <w:szCs w:val="24"/>
        </w:rPr>
        <w:t>Федерации</w:t>
      </w:r>
      <w:r w:rsidRPr="00BC3529">
        <w:rPr>
          <w:spacing w:val="-5"/>
          <w:sz w:val="24"/>
          <w:szCs w:val="24"/>
        </w:rPr>
        <w:t xml:space="preserve"> </w:t>
      </w:r>
      <w:r w:rsidRPr="00BC3529">
        <w:rPr>
          <w:sz w:val="24"/>
          <w:szCs w:val="24"/>
        </w:rPr>
        <w:t>«Об</w:t>
      </w:r>
      <w:r w:rsidRPr="00BC3529">
        <w:rPr>
          <w:spacing w:val="-9"/>
          <w:sz w:val="24"/>
          <w:szCs w:val="24"/>
        </w:rPr>
        <w:t xml:space="preserve"> </w:t>
      </w:r>
      <w:r w:rsidRPr="00BC3529">
        <w:rPr>
          <w:sz w:val="24"/>
          <w:szCs w:val="24"/>
        </w:rPr>
        <w:t>образовании</w:t>
      </w:r>
      <w:r w:rsidRPr="00BC3529">
        <w:rPr>
          <w:spacing w:val="-8"/>
          <w:sz w:val="24"/>
          <w:szCs w:val="24"/>
        </w:rPr>
        <w:t xml:space="preserve"> </w:t>
      </w:r>
      <w:r w:rsidRPr="00BC3529">
        <w:rPr>
          <w:sz w:val="24"/>
          <w:szCs w:val="24"/>
        </w:rPr>
        <w:t>в</w:t>
      </w:r>
      <w:r w:rsidRPr="00BC3529">
        <w:rPr>
          <w:spacing w:val="-11"/>
          <w:sz w:val="24"/>
          <w:szCs w:val="24"/>
        </w:rPr>
        <w:t xml:space="preserve"> </w:t>
      </w:r>
      <w:r w:rsidRPr="00BC3529">
        <w:rPr>
          <w:sz w:val="24"/>
          <w:szCs w:val="24"/>
        </w:rPr>
        <w:t>Российской Федерации»</w:t>
      </w:r>
      <w:r w:rsidRPr="00BC3529">
        <w:rPr>
          <w:spacing w:val="10"/>
          <w:sz w:val="24"/>
          <w:szCs w:val="24"/>
        </w:rPr>
        <w:t xml:space="preserve"> </w:t>
      </w:r>
      <w:r w:rsidRPr="00BC3529">
        <w:rPr>
          <w:sz w:val="24"/>
          <w:szCs w:val="24"/>
        </w:rPr>
        <w:t>N273-ФЗ</w:t>
      </w:r>
      <w:r w:rsidRPr="00BC3529">
        <w:rPr>
          <w:spacing w:val="15"/>
          <w:sz w:val="24"/>
          <w:szCs w:val="24"/>
        </w:rPr>
        <w:t xml:space="preserve"> </w:t>
      </w:r>
      <w:r w:rsidRPr="00BC3529">
        <w:rPr>
          <w:sz w:val="24"/>
          <w:szCs w:val="24"/>
        </w:rPr>
        <w:t>(с изменениями и дополнениями);</w:t>
      </w:r>
    </w:p>
    <w:p w:rsidR="00D63288" w:rsidRPr="00BC3529" w:rsidRDefault="00076ACD" w:rsidP="009F451E">
      <w:pPr>
        <w:pStyle w:val="a6"/>
        <w:numPr>
          <w:ilvl w:val="0"/>
          <w:numId w:val="10"/>
        </w:numPr>
        <w:tabs>
          <w:tab w:val="left" w:pos="567"/>
        </w:tabs>
        <w:spacing w:before="5" w:line="237" w:lineRule="auto"/>
        <w:ind w:left="567" w:right="215" w:firstLine="0"/>
        <w:rPr>
          <w:sz w:val="24"/>
          <w:szCs w:val="24"/>
        </w:rPr>
      </w:pPr>
      <w:r w:rsidRPr="00BC3529">
        <w:rPr>
          <w:sz w:val="24"/>
          <w:szCs w:val="24"/>
        </w:rPr>
        <w:t>Федеральный</w:t>
      </w:r>
      <w:r w:rsidRPr="00BC3529">
        <w:rPr>
          <w:spacing w:val="1"/>
          <w:sz w:val="24"/>
          <w:szCs w:val="24"/>
        </w:rPr>
        <w:t xml:space="preserve"> </w:t>
      </w:r>
      <w:r w:rsidRPr="00BC3529">
        <w:rPr>
          <w:sz w:val="24"/>
          <w:szCs w:val="24"/>
        </w:rPr>
        <w:t>государственный</w:t>
      </w:r>
      <w:r w:rsidRPr="00BC3529">
        <w:rPr>
          <w:spacing w:val="1"/>
          <w:sz w:val="24"/>
          <w:szCs w:val="24"/>
        </w:rPr>
        <w:t xml:space="preserve"> </w:t>
      </w:r>
      <w:r w:rsidRPr="00BC3529">
        <w:rPr>
          <w:sz w:val="24"/>
          <w:szCs w:val="24"/>
        </w:rPr>
        <w:t>образовательный</w:t>
      </w:r>
      <w:r w:rsidRPr="00BC3529">
        <w:rPr>
          <w:spacing w:val="1"/>
          <w:sz w:val="24"/>
          <w:szCs w:val="24"/>
        </w:rPr>
        <w:t xml:space="preserve"> </w:t>
      </w:r>
      <w:r w:rsidRPr="00BC3529">
        <w:rPr>
          <w:sz w:val="24"/>
          <w:szCs w:val="24"/>
        </w:rPr>
        <w:t>стандарт</w:t>
      </w:r>
      <w:r w:rsidRPr="00BC3529">
        <w:rPr>
          <w:spacing w:val="1"/>
          <w:sz w:val="24"/>
          <w:szCs w:val="24"/>
        </w:rPr>
        <w:t xml:space="preserve"> </w:t>
      </w:r>
      <w:r w:rsidRPr="00BC3529">
        <w:rPr>
          <w:sz w:val="24"/>
          <w:szCs w:val="24"/>
        </w:rPr>
        <w:t>начального</w:t>
      </w:r>
      <w:r w:rsidRPr="00BC3529">
        <w:rPr>
          <w:spacing w:val="1"/>
          <w:sz w:val="24"/>
          <w:szCs w:val="24"/>
        </w:rPr>
        <w:t xml:space="preserve"> </w:t>
      </w:r>
      <w:r w:rsidRPr="00BC3529">
        <w:rPr>
          <w:sz w:val="24"/>
          <w:szCs w:val="24"/>
        </w:rPr>
        <w:t>общего</w:t>
      </w:r>
      <w:r w:rsidRPr="00BC3529">
        <w:rPr>
          <w:spacing w:val="1"/>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для обучающихся с</w:t>
      </w:r>
      <w:r w:rsidRPr="00BC3529">
        <w:rPr>
          <w:spacing w:val="-2"/>
          <w:sz w:val="24"/>
          <w:szCs w:val="24"/>
        </w:rPr>
        <w:t xml:space="preserve"> </w:t>
      </w:r>
      <w:r w:rsidRPr="00BC3529">
        <w:rPr>
          <w:sz w:val="24"/>
          <w:szCs w:val="24"/>
        </w:rPr>
        <w:t>ОВЗ от 19.12.2014 № 1598;</w:t>
      </w:r>
    </w:p>
    <w:p w:rsidR="00D63288" w:rsidRDefault="00F33360" w:rsidP="009F451E">
      <w:pPr>
        <w:pStyle w:val="a6"/>
        <w:numPr>
          <w:ilvl w:val="0"/>
          <w:numId w:val="10"/>
        </w:numPr>
        <w:tabs>
          <w:tab w:val="left" w:pos="567"/>
        </w:tabs>
        <w:spacing w:before="4" w:line="237" w:lineRule="auto"/>
        <w:ind w:left="567" w:right="212" w:firstLine="0"/>
        <w:rPr>
          <w:sz w:val="24"/>
          <w:szCs w:val="24"/>
        </w:rPr>
      </w:pPr>
      <w:r>
        <w:rPr>
          <w:sz w:val="24"/>
          <w:szCs w:val="24"/>
        </w:rPr>
        <w:t>Ф</w:t>
      </w:r>
      <w:r w:rsidR="004E3D6C" w:rsidRPr="00BC3529">
        <w:rPr>
          <w:sz w:val="24"/>
          <w:szCs w:val="24"/>
        </w:rPr>
        <w:t>АООП</w:t>
      </w:r>
      <w:r w:rsidR="00076ACD" w:rsidRPr="00BC3529">
        <w:rPr>
          <w:sz w:val="24"/>
          <w:szCs w:val="24"/>
        </w:rPr>
        <w:t>;</w:t>
      </w:r>
    </w:p>
    <w:p w:rsidR="004C57FD" w:rsidRPr="00BC3529" w:rsidRDefault="004C57FD" w:rsidP="009F451E">
      <w:pPr>
        <w:pStyle w:val="a6"/>
        <w:numPr>
          <w:ilvl w:val="0"/>
          <w:numId w:val="10"/>
        </w:numPr>
        <w:tabs>
          <w:tab w:val="left" w:pos="567"/>
        </w:tabs>
        <w:spacing w:before="4" w:line="237" w:lineRule="auto"/>
        <w:ind w:left="567" w:right="212" w:firstLine="0"/>
        <w:rPr>
          <w:sz w:val="24"/>
          <w:szCs w:val="24"/>
        </w:rPr>
      </w:pPr>
      <w:r>
        <w:rPr>
          <w:sz w:val="24"/>
          <w:szCs w:val="24"/>
        </w:rPr>
        <w:t>ФОП НОО;</w:t>
      </w:r>
    </w:p>
    <w:p w:rsidR="00D63288" w:rsidRPr="00BC3529" w:rsidRDefault="00076ACD" w:rsidP="009F451E">
      <w:pPr>
        <w:pStyle w:val="a6"/>
        <w:numPr>
          <w:ilvl w:val="0"/>
          <w:numId w:val="10"/>
        </w:numPr>
        <w:tabs>
          <w:tab w:val="left" w:pos="567"/>
        </w:tabs>
        <w:spacing w:before="3"/>
        <w:ind w:left="567" w:firstLine="0"/>
        <w:rPr>
          <w:sz w:val="24"/>
          <w:szCs w:val="24"/>
        </w:rPr>
      </w:pPr>
      <w:r w:rsidRPr="00BC3529">
        <w:rPr>
          <w:sz w:val="24"/>
          <w:szCs w:val="24"/>
        </w:rPr>
        <w:t>Устава</w:t>
      </w:r>
      <w:r w:rsidRPr="00BC3529">
        <w:rPr>
          <w:spacing w:val="-14"/>
          <w:sz w:val="24"/>
          <w:szCs w:val="24"/>
        </w:rPr>
        <w:t xml:space="preserve"> </w:t>
      </w:r>
      <w:r w:rsidR="00CE0CD6">
        <w:rPr>
          <w:spacing w:val="-14"/>
          <w:sz w:val="24"/>
          <w:szCs w:val="24"/>
        </w:rPr>
        <w:t xml:space="preserve"> МКОУ «Пионерская СОШ»</w:t>
      </w:r>
      <w:r w:rsidRPr="00BC3529">
        <w:rPr>
          <w:sz w:val="24"/>
          <w:szCs w:val="24"/>
        </w:rPr>
        <w:t>.</w:t>
      </w:r>
    </w:p>
    <w:p w:rsidR="004E3D6C" w:rsidRPr="00BC3529" w:rsidRDefault="004E3D6C" w:rsidP="004C57FD">
      <w:pPr>
        <w:pStyle w:val="a6"/>
        <w:tabs>
          <w:tab w:val="left" w:pos="567"/>
        </w:tabs>
        <w:ind w:left="567" w:firstLine="0"/>
        <w:rPr>
          <w:sz w:val="24"/>
          <w:szCs w:val="24"/>
        </w:rPr>
      </w:pPr>
      <w:r w:rsidRPr="00BC3529">
        <w:rPr>
          <w:sz w:val="24"/>
          <w:szCs w:val="24"/>
        </w:rPr>
        <w:t>Цель реализации АООП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4E3D6C" w:rsidRPr="00BC3529" w:rsidRDefault="004E3D6C" w:rsidP="004E3D6C">
      <w:pPr>
        <w:pStyle w:val="a6"/>
        <w:ind w:firstLine="0"/>
        <w:rPr>
          <w:sz w:val="24"/>
          <w:szCs w:val="24"/>
        </w:rPr>
      </w:pPr>
      <w:r w:rsidRPr="00BC3529">
        <w:rPr>
          <w:sz w:val="24"/>
          <w:szCs w:val="24"/>
        </w:rPr>
        <w:t>Принципы и подходы к формированию АООП НОО для обучающихся с ТНР представлены в разделе I. Общие положения.</w:t>
      </w:r>
    </w:p>
    <w:p w:rsidR="004E3D6C" w:rsidRPr="00BC3529" w:rsidRDefault="004E3D6C" w:rsidP="004E3D6C">
      <w:pPr>
        <w:pStyle w:val="a6"/>
        <w:ind w:firstLine="0"/>
        <w:rPr>
          <w:sz w:val="24"/>
          <w:szCs w:val="24"/>
        </w:rPr>
      </w:pPr>
      <w:r w:rsidRPr="00BC3529">
        <w:rPr>
          <w:sz w:val="24"/>
          <w:szCs w:val="24"/>
        </w:rPr>
        <w:t>Общая характеристика.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Психолого-педагогическая характеристика обучающихся с ТНР.</w:t>
      </w:r>
    </w:p>
    <w:p w:rsidR="004E3D6C" w:rsidRPr="00BC3529" w:rsidRDefault="004E3D6C" w:rsidP="004E3D6C">
      <w:pPr>
        <w:pStyle w:val="a6"/>
        <w:ind w:firstLine="0"/>
        <w:rPr>
          <w:sz w:val="24"/>
          <w:szCs w:val="24"/>
        </w:rPr>
      </w:pPr>
      <w:r w:rsidRPr="00BC3529">
        <w:rPr>
          <w:sz w:val="24"/>
          <w:szCs w:val="24"/>
        </w:rP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 xml:space="preserve">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w:t>
      </w:r>
      <w:r w:rsidR="004E3D6C" w:rsidRPr="00BC3529">
        <w:rPr>
          <w:sz w:val="24"/>
          <w:szCs w:val="24"/>
        </w:rPr>
        <w:lastRenderedPageBreak/>
        <w:t>смешение, искаженное произнесение (не соответствующее нормам звуковой системы родного языка).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4E3D6C" w:rsidRPr="00BC3529" w:rsidRDefault="004E3D6C" w:rsidP="004E3D6C">
      <w:pPr>
        <w:pStyle w:val="a6"/>
        <w:ind w:firstLine="0"/>
        <w:rPr>
          <w:sz w:val="24"/>
          <w:szCs w:val="24"/>
        </w:rPr>
      </w:pPr>
      <w:r w:rsidRPr="00BC3529">
        <w:rPr>
          <w:sz w:val="24"/>
          <w:szCs w:val="24"/>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4E3D6C" w:rsidRPr="00BC3529" w:rsidRDefault="004E3D6C" w:rsidP="004E3D6C">
      <w:pPr>
        <w:pStyle w:val="a6"/>
        <w:ind w:firstLine="0"/>
        <w:rPr>
          <w:sz w:val="24"/>
          <w:szCs w:val="24"/>
        </w:rPr>
      </w:pPr>
      <w:r w:rsidRPr="00BC3529">
        <w:rPr>
          <w:sz w:val="24"/>
          <w:szCs w:val="24"/>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4E3D6C" w:rsidRPr="00BC3529" w:rsidRDefault="004E3D6C" w:rsidP="004E3D6C">
      <w:pPr>
        <w:pStyle w:val="a6"/>
        <w:ind w:firstLine="0"/>
        <w:rPr>
          <w:sz w:val="24"/>
          <w:szCs w:val="24"/>
        </w:rPr>
      </w:pPr>
      <w:r w:rsidRPr="00BC3529">
        <w:rPr>
          <w:sz w:val="24"/>
          <w:szCs w:val="24"/>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w:t>
      </w:r>
      <w:r w:rsidR="004E3D6C" w:rsidRPr="00BC3529">
        <w:rPr>
          <w:sz w:val="24"/>
          <w:szCs w:val="24"/>
        </w:rPr>
        <w:lastRenderedPageBreak/>
        <w:t>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4E3D6C" w:rsidRPr="00BC3529" w:rsidRDefault="004E3D6C" w:rsidP="004E3D6C">
      <w:pPr>
        <w:pStyle w:val="a6"/>
        <w:ind w:firstLine="0"/>
        <w:rPr>
          <w:b/>
          <w:sz w:val="24"/>
          <w:szCs w:val="24"/>
        </w:rPr>
      </w:pPr>
      <w:r w:rsidRPr="00BC3529">
        <w:rPr>
          <w:sz w:val="24"/>
          <w:szCs w:val="24"/>
        </w:rPr>
        <w:t xml:space="preserve"> </w:t>
      </w:r>
      <w:r w:rsidRPr="00BC3529">
        <w:rPr>
          <w:b/>
          <w:sz w:val="24"/>
          <w:szCs w:val="24"/>
        </w:rPr>
        <w:t>Особые образовательные потребности обучающихся с ТНР.</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К особым образовательным потребностям, характерным для обучающихся с ТНР относятся:</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4E3D6C" w:rsidRPr="00BC3529" w:rsidRDefault="004E3D6C" w:rsidP="004E3D6C">
      <w:pPr>
        <w:pStyle w:val="a6"/>
        <w:ind w:firstLine="0"/>
        <w:rPr>
          <w:sz w:val="24"/>
          <w:szCs w:val="24"/>
        </w:rPr>
      </w:pPr>
      <w:r w:rsidRPr="00BC3529">
        <w:rPr>
          <w:sz w:val="24"/>
          <w:szCs w:val="24"/>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индивидуальный темп обучения и продвижения в образовательном пространстве для разных категорий обучающихся с ТНР;</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возможность обучаться на дому или дистанционно при наличии медицинских показаний;</w:t>
      </w:r>
    </w:p>
    <w:p w:rsidR="004E3D6C" w:rsidRPr="00BC3529" w:rsidRDefault="004E3D6C" w:rsidP="004E3D6C">
      <w:pPr>
        <w:pStyle w:val="a6"/>
        <w:ind w:firstLine="0"/>
        <w:rPr>
          <w:sz w:val="24"/>
          <w:szCs w:val="24"/>
        </w:rPr>
      </w:pPr>
      <w:r w:rsidRPr="00BC3529">
        <w:rPr>
          <w:sz w:val="24"/>
          <w:szCs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FA4D0F" w:rsidRPr="00BC3529" w:rsidRDefault="00317EBC" w:rsidP="00885BBD">
      <w:pPr>
        <w:pStyle w:val="1"/>
        <w:tabs>
          <w:tab w:val="left" w:pos="2736"/>
        </w:tabs>
        <w:spacing w:before="70"/>
        <w:ind w:left="567" w:right="766"/>
      </w:pPr>
      <w:bookmarkStart w:id="27" w:name="_Toc132309780"/>
      <w:r w:rsidRPr="00BC3529">
        <w:t>1</w:t>
      </w:r>
      <w:r w:rsidR="00885BBD" w:rsidRPr="00BC3529">
        <w:t xml:space="preserve">.2. </w:t>
      </w:r>
      <w:r w:rsidR="004E3D6C" w:rsidRPr="00BC3529">
        <w:t xml:space="preserve"> </w:t>
      </w:r>
      <w:bookmarkStart w:id="28" w:name="_Toc126246130"/>
      <w:bookmarkStart w:id="29" w:name="_Toc126247715"/>
      <w:r w:rsidR="00AA6716" w:rsidRPr="00BC3529">
        <w:fldChar w:fldCharType="begin"/>
      </w:r>
      <w:r w:rsidR="00FA4D0F" w:rsidRPr="00BC3529">
        <w:instrText xml:space="preserve"> HYPERLINK  \l "_2._Планируемые_результаты" </w:instrText>
      </w:r>
      <w:r w:rsidR="00AA6716" w:rsidRPr="00BC3529">
        <w:fldChar w:fldCharType="separate"/>
      </w:r>
      <w:bookmarkStart w:id="30" w:name="_Toc126248745"/>
      <w:r w:rsidR="00FA4D0F" w:rsidRPr="00BC3529">
        <w:rPr>
          <w:rStyle w:val="aa"/>
          <w:color w:val="auto"/>
          <w:u w:val="none"/>
        </w:rPr>
        <w:t>Планируемые</w:t>
      </w:r>
      <w:r w:rsidR="00FA4D0F" w:rsidRPr="00BC3529">
        <w:rPr>
          <w:rStyle w:val="aa"/>
          <w:color w:val="auto"/>
          <w:spacing w:val="-13"/>
          <w:u w:val="none"/>
        </w:rPr>
        <w:t xml:space="preserve"> </w:t>
      </w:r>
      <w:r w:rsidR="00FA4D0F" w:rsidRPr="00BC3529">
        <w:rPr>
          <w:rStyle w:val="aa"/>
          <w:color w:val="auto"/>
          <w:u w:val="none"/>
        </w:rPr>
        <w:t>результаты</w:t>
      </w:r>
      <w:r w:rsidR="00FA4D0F" w:rsidRPr="00BC3529">
        <w:rPr>
          <w:rStyle w:val="aa"/>
          <w:color w:val="auto"/>
          <w:spacing w:val="-12"/>
          <w:u w:val="none"/>
        </w:rPr>
        <w:t xml:space="preserve"> </w:t>
      </w:r>
      <w:r w:rsidR="00FA4D0F" w:rsidRPr="00BC3529">
        <w:rPr>
          <w:rStyle w:val="aa"/>
          <w:color w:val="auto"/>
          <w:u w:val="none"/>
        </w:rPr>
        <w:t>освоения</w:t>
      </w:r>
      <w:r w:rsidR="00FA4D0F" w:rsidRPr="00BC3529">
        <w:rPr>
          <w:rStyle w:val="aa"/>
          <w:color w:val="auto"/>
          <w:spacing w:val="-12"/>
          <w:u w:val="none"/>
        </w:rPr>
        <w:t xml:space="preserve"> </w:t>
      </w:r>
      <w:r w:rsidR="00FA4D0F" w:rsidRPr="00BC3529">
        <w:rPr>
          <w:rStyle w:val="aa"/>
          <w:color w:val="auto"/>
          <w:u w:val="none"/>
        </w:rPr>
        <w:t>обучающимися</w:t>
      </w:r>
      <w:bookmarkEnd w:id="28"/>
      <w:bookmarkEnd w:id="29"/>
      <w:bookmarkEnd w:id="30"/>
      <w:r w:rsidR="00885BBD" w:rsidRPr="00BC3529">
        <w:rPr>
          <w:rStyle w:val="aa"/>
          <w:color w:val="auto"/>
          <w:u w:val="none"/>
        </w:rPr>
        <w:t xml:space="preserve"> </w:t>
      </w:r>
      <w:r w:rsidR="00FA4D0F" w:rsidRPr="00BC3529">
        <w:rPr>
          <w:rStyle w:val="aa"/>
          <w:color w:val="auto"/>
          <w:u w:val="none"/>
        </w:rPr>
        <w:t>с</w:t>
      </w:r>
      <w:r w:rsidR="00FA4D0F" w:rsidRPr="00BC3529">
        <w:rPr>
          <w:rStyle w:val="aa"/>
          <w:color w:val="auto"/>
          <w:spacing w:val="-12"/>
          <w:u w:val="none"/>
        </w:rPr>
        <w:t xml:space="preserve"> </w:t>
      </w:r>
      <w:r w:rsidR="00FA4D0F" w:rsidRPr="00BC3529">
        <w:rPr>
          <w:rStyle w:val="aa"/>
          <w:color w:val="auto"/>
          <w:u w:val="none"/>
        </w:rPr>
        <w:t>тяжелыми</w:t>
      </w:r>
      <w:r w:rsidR="00FA4D0F" w:rsidRPr="00BC3529">
        <w:rPr>
          <w:rStyle w:val="aa"/>
          <w:color w:val="auto"/>
          <w:spacing w:val="-10"/>
          <w:u w:val="none"/>
        </w:rPr>
        <w:t xml:space="preserve"> </w:t>
      </w:r>
      <w:r w:rsidR="00FA4D0F" w:rsidRPr="00BC3529">
        <w:rPr>
          <w:rStyle w:val="aa"/>
          <w:color w:val="auto"/>
          <w:u w:val="none"/>
        </w:rPr>
        <w:t>нарушениями</w:t>
      </w:r>
      <w:r w:rsidR="00FA4D0F" w:rsidRPr="00BC3529">
        <w:rPr>
          <w:rStyle w:val="aa"/>
          <w:color w:val="auto"/>
          <w:spacing w:val="-10"/>
          <w:u w:val="none"/>
        </w:rPr>
        <w:t xml:space="preserve"> </w:t>
      </w:r>
      <w:r w:rsidR="00FA4D0F" w:rsidRPr="00BC3529">
        <w:rPr>
          <w:rStyle w:val="aa"/>
          <w:color w:val="auto"/>
          <w:u w:val="none"/>
        </w:rPr>
        <w:t>речи</w:t>
      </w:r>
      <w:r w:rsidR="00FA4D0F" w:rsidRPr="00BC3529">
        <w:rPr>
          <w:rStyle w:val="aa"/>
          <w:color w:val="auto"/>
          <w:spacing w:val="-9"/>
          <w:u w:val="none"/>
        </w:rPr>
        <w:t xml:space="preserve"> </w:t>
      </w:r>
      <w:r w:rsidR="00FA4D0F" w:rsidRPr="00BC3529">
        <w:rPr>
          <w:rStyle w:val="aa"/>
          <w:color w:val="auto"/>
          <w:u w:val="none"/>
        </w:rPr>
        <w:t>адаптированной</w:t>
      </w:r>
      <w:r w:rsidR="00FA4D0F" w:rsidRPr="00BC3529">
        <w:rPr>
          <w:rStyle w:val="aa"/>
          <w:color w:val="auto"/>
          <w:spacing w:val="-10"/>
          <w:u w:val="none"/>
        </w:rPr>
        <w:t xml:space="preserve"> </w:t>
      </w:r>
      <w:r w:rsidR="00FA4D0F" w:rsidRPr="00BC3529">
        <w:rPr>
          <w:rStyle w:val="aa"/>
          <w:color w:val="auto"/>
          <w:u w:val="none"/>
        </w:rPr>
        <w:t>основной</w:t>
      </w:r>
      <w:r w:rsidR="00FA4D0F" w:rsidRPr="00BC3529">
        <w:rPr>
          <w:rStyle w:val="aa"/>
          <w:color w:val="auto"/>
          <w:spacing w:val="-11"/>
          <w:u w:val="none"/>
        </w:rPr>
        <w:t xml:space="preserve"> </w:t>
      </w:r>
      <w:r w:rsidR="00FA4D0F" w:rsidRPr="00BC3529">
        <w:rPr>
          <w:rStyle w:val="aa"/>
          <w:color w:val="auto"/>
          <w:u w:val="none"/>
        </w:rPr>
        <w:t>общеобразовательной</w:t>
      </w:r>
      <w:r w:rsidR="00FA4D0F" w:rsidRPr="00BC3529">
        <w:rPr>
          <w:rStyle w:val="aa"/>
          <w:color w:val="auto"/>
          <w:spacing w:val="-57"/>
          <w:u w:val="none"/>
        </w:rPr>
        <w:t xml:space="preserve"> </w:t>
      </w:r>
      <w:r w:rsidR="00FA4D0F" w:rsidRPr="00BC3529">
        <w:rPr>
          <w:rStyle w:val="aa"/>
          <w:color w:val="auto"/>
          <w:u w:val="none"/>
        </w:rPr>
        <w:t>программы</w:t>
      </w:r>
      <w:r w:rsidR="00FA4D0F" w:rsidRPr="00BC3529">
        <w:rPr>
          <w:rStyle w:val="aa"/>
          <w:color w:val="auto"/>
          <w:spacing w:val="-2"/>
          <w:u w:val="none"/>
        </w:rPr>
        <w:t xml:space="preserve"> </w:t>
      </w:r>
      <w:r w:rsidR="00FA4D0F" w:rsidRPr="00BC3529">
        <w:rPr>
          <w:rStyle w:val="aa"/>
          <w:color w:val="auto"/>
          <w:u w:val="none"/>
        </w:rPr>
        <w:t>начального</w:t>
      </w:r>
      <w:r w:rsidR="00FA4D0F" w:rsidRPr="00BC3529">
        <w:rPr>
          <w:rStyle w:val="aa"/>
          <w:color w:val="auto"/>
          <w:spacing w:val="-1"/>
          <w:u w:val="none"/>
        </w:rPr>
        <w:t xml:space="preserve"> </w:t>
      </w:r>
      <w:r w:rsidR="00FA4D0F" w:rsidRPr="00BC3529">
        <w:rPr>
          <w:rStyle w:val="aa"/>
          <w:color w:val="auto"/>
          <w:u w:val="none"/>
        </w:rPr>
        <w:t>общего</w:t>
      </w:r>
      <w:r w:rsidR="00FA4D0F" w:rsidRPr="00BC3529">
        <w:rPr>
          <w:rStyle w:val="aa"/>
          <w:color w:val="auto"/>
          <w:spacing w:val="-1"/>
          <w:u w:val="none"/>
        </w:rPr>
        <w:t xml:space="preserve"> </w:t>
      </w:r>
      <w:r w:rsidR="00FA4D0F" w:rsidRPr="00BC3529">
        <w:rPr>
          <w:rStyle w:val="aa"/>
          <w:color w:val="auto"/>
          <w:u w:val="none"/>
        </w:rPr>
        <w:t>образования</w:t>
      </w:r>
      <w:bookmarkEnd w:id="27"/>
      <w:r w:rsidR="00AA6716" w:rsidRPr="00BC3529">
        <w:fldChar w:fldCharType="end"/>
      </w:r>
    </w:p>
    <w:p w:rsidR="004E3D6C" w:rsidRPr="00CE0CD6" w:rsidRDefault="00CE0CD6" w:rsidP="00CE0CD6">
      <w:pPr>
        <w:rPr>
          <w:b/>
          <w:sz w:val="24"/>
          <w:szCs w:val="24"/>
        </w:rPr>
      </w:pPr>
      <w:r>
        <w:rPr>
          <w:sz w:val="24"/>
          <w:szCs w:val="24"/>
        </w:rPr>
        <w:t xml:space="preserve">          </w:t>
      </w:r>
      <w:r w:rsidR="004E3D6C" w:rsidRPr="00CE0CD6">
        <w:rPr>
          <w:b/>
          <w:sz w:val="24"/>
          <w:szCs w:val="24"/>
        </w:rPr>
        <w:t>Планируемые результаты освоения обучающимися с ТНР АООП НОО (вариант 5.1).</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Планируемые результаты освоения обучающимися АООП НОО для обучающихся с ТНР (вариант 5.1) дополняются результатами освоения программы коррекционной работы.</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отсутствие дефектов звукопроизношения и умение различать правильное и неправильное произнесение звука;</w:t>
      </w:r>
    </w:p>
    <w:p w:rsidR="004E3D6C" w:rsidRPr="00BC3529" w:rsidRDefault="00CE0CD6" w:rsidP="004E3D6C">
      <w:pPr>
        <w:pStyle w:val="a6"/>
        <w:ind w:firstLine="0"/>
        <w:rPr>
          <w:sz w:val="24"/>
          <w:szCs w:val="24"/>
        </w:rPr>
      </w:pPr>
      <w:r>
        <w:rPr>
          <w:sz w:val="24"/>
          <w:szCs w:val="24"/>
        </w:rPr>
        <w:lastRenderedPageBreak/>
        <w:t xml:space="preserve">- </w:t>
      </w:r>
      <w:r w:rsidR="004E3D6C" w:rsidRPr="00BC3529">
        <w:rPr>
          <w:sz w:val="24"/>
          <w:szCs w:val="24"/>
        </w:rPr>
        <w:t>умение правильно воспроизводить различной сложности звукослоговую структуру слов как изолированных, так и в условиях контекста;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правильное восприятие, дифференциация, осознание и адекватное использование интонационных средств выразительной четкой речи;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умение произвольно изменять основные акустические характеристики голоса;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умение правильно осуществлять членение речевого потока посредством пауз, логического ударения, интонационной интенсивности;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умение осуществлять операции языкового анализа и синтеза на уровне предложения и слова;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практическое владение основными закономерностями грамматического и лексического строя речи; сформированность лексической системности;</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E3D6C" w:rsidRPr="00BC3529" w:rsidRDefault="004E3D6C" w:rsidP="004E3D6C">
      <w:pPr>
        <w:pStyle w:val="a6"/>
        <w:ind w:firstLine="0"/>
        <w:rPr>
          <w:sz w:val="24"/>
          <w:szCs w:val="24"/>
        </w:rPr>
      </w:pPr>
      <w:r w:rsidRPr="00BC3529">
        <w:rPr>
          <w:sz w:val="24"/>
          <w:szCs w:val="24"/>
        </w:rPr>
        <w:t>овладение синтаксическими конструкциями различной сложности и их использование;</w:t>
      </w:r>
    </w:p>
    <w:p w:rsidR="004E3D6C" w:rsidRPr="00BC3529" w:rsidRDefault="004E3D6C" w:rsidP="004E3D6C">
      <w:pPr>
        <w:pStyle w:val="a6"/>
        <w:ind w:firstLine="0"/>
        <w:rPr>
          <w:sz w:val="24"/>
          <w:szCs w:val="24"/>
        </w:rPr>
      </w:pPr>
      <w:r w:rsidRPr="00BC3529">
        <w:rPr>
          <w:sz w:val="24"/>
          <w:szCs w:val="24"/>
        </w:rPr>
        <w:t>владение связной речью, соответствующей законам логики, грамматики, композиции, выполняющей коммуникативную функцию;</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сформированность языковых операций, необходимых для овладения чтением и письмом;</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позитивное отношение и устойчивые мотивы к изучению языка;</w:t>
      </w:r>
    </w:p>
    <w:p w:rsidR="004E3D6C" w:rsidRPr="00BC3529" w:rsidRDefault="00CE0CD6" w:rsidP="004E3D6C">
      <w:pPr>
        <w:pStyle w:val="a6"/>
        <w:ind w:firstLine="0"/>
        <w:rPr>
          <w:sz w:val="24"/>
          <w:szCs w:val="24"/>
        </w:rPr>
      </w:pPr>
      <w:r>
        <w:rPr>
          <w:sz w:val="24"/>
          <w:szCs w:val="24"/>
        </w:rPr>
        <w:t xml:space="preserve">- </w:t>
      </w:r>
      <w:r w:rsidR="004E3D6C" w:rsidRPr="00BC3529">
        <w:rPr>
          <w:sz w:val="24"/>
          <w:szCs w:val="24"/>
        </w:rPr>
        <w:t>понимание роли языка в коммуникации, как основного средства человеческого общения.</w:t>
      </w:r>
    </w:p>
    <w:p w:rsidR="004E3D6C" w:rsidRPr="00BC3529" w:rsidRDefault="004E3D6C" w:rsidP="004E3D6C">
      <w:pPr>
        <w:pStyle w:val="a6"/>
        <w:ind w:firstLine="0"/>
        <w:rPr>
          <w:sz w:val="24"/>
          <w:szCs w:val="24"/>
        </w:rPr>
      </w:pPr>
      <w:r w:rsidRPr="00BC3529">
        <w:rPr>
          <w:sz w:val="24"/>
          <w:szCs w:val="24"/>
        </w:rPr>
        <w:t>Требования к результатам овладения социальной компетенцией должны отражать:</w:t>
      </w:r>
    </w:p>
    <w:p w:rsidR="004E3D6C" w:rsidRPr="00BC3529" w:rsidRDefault="004E3D6C" w:rsidP="004E3D6C">
      <w:pPr>
        <w:pStyle w:val="a6"/>
        <w:ind w:firstLine="0"/>
        <w:rPr>
          <w:sz w:val="24"/>
          <w:szCs w:val="24"/>
        </w:rPr>
      </w:pPr>
      <w:r w:rsidRPr="00BC3529">
        <w:rPr>
          <w:sz w:val="24"/>
          <w:szCs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4E3D6C" w:rsidRPr="00BC3529" w:rsidRDefault="004E3D6C" w:rsidP="004E3D6C">
      <w:pPr>
        <w:pStyle w:val="a6"/>
        <w:ind w:firstLine="0"/>
        <w:rPr>
          <w:sz w:val="24"/>
          <w:szCs w:val="24"/>
        </w:rPr>
      </w:pPr>
      <w:r w:rsidRPr="00BC3529">
        <w:rPr>
          <w:sz w:val="24"/>
          <w:szCs w:val="24"/>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4E3D6C" w:rsidRPr="00BC3529" w:rsidRDefault="004E3D6C" w:rsidP="004E3D6C">
      <w:pPr>
        <w:pStyle w:val="a6"/>
        <w:ind w:firstLine="0"/>
        <w:rPr>
          <w:sz w:val="24"/>
          <w:szCs w:val="24"/>
        </w:rPr>
      </w:pPr>
      <w:r w:rsidRPr="00BC3529">
        <w:rPr>
          <w:sz w:val="24"/>
          <w:szCs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4E3D6C" w:rsidRPr="00BC3529" w:rsidRDefault="004E3D6C" w:rsidP="004E3D6C">
      <w:pPr>
        <w:pStyle w:val="a6"/>
        <w:ind w:firstLine="0"/>
        <w:rPr>
          <w:sz w:val="24"/>
          <w:szCs w:val="24"/>
        </w:rPr>
      </w:pPr>
      <w:r w:rsidRPr="00BC3529">
        <w:rPr>
          <w:sz w:val="24"/>
          <w:szCs w:val="24"/>
        </w:rP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w:t>
      </w:r>
      <w:r w:rsidRPr="00BC3529">
        <w:rPr>
          <w:sz w:val="24"/>
          <w:szCs w:val="24"/>
        </w:rPr>
        <w:lastRenderedPageBreak/>
        <w:t>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4E3D6C" w:rsidRPr="00BC3529" w:rsidRDefault="004E3D6C" w:rsidP="004E3D6C">
      <w:pPr>
        <w:pStyle w:val="a6"/>
        <w:ind w:firstLine="0"/>
        <w:rPr>
          <w:sz w:val="24"/>
          <w:szCs w:val="24"/>
        </w:rPr>
      </w:pPr>
      <w:r w:rsidRPr="00BC3529">
        <w:rPr>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4E3D6C" w:rsidRPr="00BC3529" w:rsidRDefault="004E3D6C" w:rsidP="004E3D6C">
      <w:pPr>
        <w:pStyle w:val="a6"/>
        <w:ind w:firstLine="0"/>
        <w:rPr>
          <w:sz w:val="24"/>
          <w:szCs w:val="24"/>
        </w:rPr>
      </w:pPr>
      <w:r w:rsidRPr="00BC3529">
        <w:rPr>
          <w:sz w:val="24"/>
          <w:szCs w:val="24"/>
        </w:rPr>
        <w:t>Эти требования конкретизируются в соответствии с особыми образовательными потребностями обучающихся.</w:t>
      </w:r>
    </w:p>
    <w:p w:rsidR="002A08F2" w:rsidRPr="00BC3529" w:rsidRDefault="002A08F2" w:rsidP="004E3D6C">
      <w:pPr>
        <w:pStyle w:val="a6"/>
        <w:ind w:firstLine="0"/>
        <w:rPr>
          <w:sz w:val="24"/>
          <w:szCs w:val="24"/>
        </w:rPr>
      </w:pPr>
    </w:p>
    <w:p w:rsidR="00D63288" w:rsidRPr="00BC3529" w:rsidRDefault="00076ACD" w:rsidP="009F451E">
      <w:pPr>
        <w:pStyle w:val="1"/>
        <w:numPr>
          <w:ilvl w:val="1"/>
          <w:numId w:val="64"/>
        </w:numPr>
        <w:spacing w:before="1" w:line="274" w:lineRule="exact"/>
      </w:pPr>
      <w:bookmarkStart w:id="31" w:name="_Toc126246129"/>
      <w:bookmarkStart w:id="32" w:name="_Toc126247714"/>
      <w:bookmarkStart w:id="33" w:name="_Toc126248744"/>
      <w:bookmarkStart w:id="34" w:name="_Toc132309781"/>
      <w:r w:rsidRPr="00BC3529">
        <w:t>Особые</w:t>
      </w:r>
      <w:r w:rsidRPr="00BC3529">
        <w:rPr>
          <w:spacing w:val="-8"/>
        </w:rPr>
        <w:t xml:space="preserve"> </w:t>
      </w:r>
      <w:r w:rsidRPr="00BC3529">
        <w:t>образовательные</w:t>
      </w:r>
      <w:r w:rsidRPr="00BC3529">
        <w:rPr>
          <w:spacing w:val="-9"/>
        </w:rPr>
        <w:t xml:space="preserve"> </w:t>
      </w:r>
      <w:r w:rsidRPr="00BC3529">
        <w:t>потребности</w:t>
      </w:r>
      <w:r w:rsidRPr="00BC3529">
        <w:rPr>
          <w:spacing w:val="-6"/>
        </w:rPr>
        <w:t xml:space="preserve"> </w:t>
      </w:r>
      <w:r w:rsidRPr="00BC3529">
        <w:t>обучающихся</w:t>
      </w:r>
      <w:r w:rsidRPr="00BC3529">
        <w:rPr>
          <w:spacing w:val="-7"/>
        </w:rPr>
        <w:t xml:space="preserve"> </w:t>
      </w:r>
      <w:r w:rsidRPr="00BC3529">
        <w:t>с</w:t>
      </w:r>
      <w:r w:rsidRPr="00BC3529">
        <w:rPr>
          <w:spacing w:val="-9"/>
        </w:rPr>
        <w:t xml:space="preserve"> </w:t>
      </w:r>
      <w:r w:rsidRPr="00BC3529">
        <w:t>ТНР</w:t>
      </w:r>
      <w:bookmarkEnd w:id="31"/>
      <w:bookmarkEnd w:id="32"/>
      <w:bookmarkEnd w:id="33"/>
      <w:bookmarkEnd w:id="34"/>
    </w:p>
    <w:p w:rsidR="00D63288" w:rsidRPr="00BC3529" w:rsidRDefault="00076ACD">
      <w:pPr>
        <w:pStyle w:val="a5"/>
        <w:ind w:right="218"/>
      </w:pPr>
      <w:r w:rsidRPr="00BC3529">
        <w:t>К</w:t>
      </w:r>
      <w:r w:rsidRPr="00BC3529">
        <w:rPr>
          <w:spacing w:val="1"/>
        </w:rPr>
        <w:t xml:space="preserve"> </w:t>
      </w:r>
      <w:r w:rsidRPr="00BC3529">
        <w:t>особым</w:t>
      </w:r>
      <w:r w:rsidRPr="00BC3529">
        <w:rPr>
          <w:spacing w:val="1"/>
        </w:rPr>
        <w:t xml:space="preserve"> </w:t>
      </w:r>
      <w:r w:rsidRPr="00BC3529">
        <w:t>образовательным</w:t>
      </w:r>
      <w:r w:rsidRPr="00BC3529">
        <w:rPr>
          <w:spacing w:val="1"/>
        </w:rPr>
        <w:t xml:space="preserve"> </w:t>
      </w:r>
      <w:r w:rsidRPr="00BC3529">
        <w:t>потребностям,</w:t>
      </w:r>
      <w:r w:rsidRPr="00BC3529">
        <w:rPr>
          <w:spacing w:val="1"/>
        </w:rPr>
        <w:t xml:space="preserve"> </w:t>
      </w:r>
      <w:r w:rsidRPr="00BC3529">
        <w:t>характерным</w:t>
      </w:r>
      <w:r w:rsidRPr="00BC3529">
        <w:rPr>
          <w:spacing w:val="1"/>
        </w:rPr>
        <w:t xml:space="preserve"> </w:t>
      </w:r>
      <w:r w:rsidRPr="00BC3529">
        <w:t>для</w:t>
      </w:r>
      <w:r w:rsidRPr="00BC3529">
        <w:rPr>
          <w:spacing w:val="1"/>
        </w:rPr>
        <w:t xml:space="preserve"> </w:t>
      </w:r>
      <w:r w:rsidRPr="00BC3529">
        <w:t>обучающихся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относятся:</w:t>
      </w:r>
    </w:p>
    <w:p w:rsidR="00D63288" w:rsidRPr="00BC3529" w:rsidRDefault="00076ACD" w:rsidP="009F451E">
      <w:pPr>
        <w:pStyle w:val="a6"/>
        <w:numPr>
          <w:ilvl w:val="0"/>
          <w:numId w:val="9"/>
        </w:numPr>
        <w:tabs>
          <w:tab w:val="left" w:pos="1433"/>
        </w:tabs>
        <w:ind w:right="217" w:firstLine="708"/>
        <w:rPr>
          <w:sz w:val="24"/>
          <w:szCs w:val="24"/>
        </w:rPr>
      </w:pPr>
      <w:r w:rsidRPr="00BC3529">
        <w:rPr>
          <w:sz w:val="24"/>
          <w:szCs w:val="24"/>
        </w:rPr>
        <w:t>выявление в максимально раннем периоде обучения детей группы риска (совместно со</w:t>
      </w:r>
      <w:r w:rsidRPr="00BC3529">
        <w:rPr>
          <w:spacing w:val="1"/>
          <w:sz w:val="24"/>
          <w:szCs w:val="24"/>
        </w:rPr>
        <w:t xml:space="preserve"> </w:t>
      </w:r>
      <w:r w:rsidRPr="00BC3529">
        <w:rPr>
          <w:sz w:val="24"/>
          <w:szCs w:val="24"/>
        </w:rPr>
        <w:t>специалистами</w:t>
      </w:r>
      <w:r w:rsidRPr="00BC3529">
        <w:rPr>
          <w:spacing w:val="1"/>
          <w:sz w:val="24"/>
          <w:szCs w:val="24"/>
        </w:rPr>
        <w:t xml:space="preserve"> </w:t>
      </w:r>
      <w:r w:rsidRPr="00BC3529">
        <w:rPr>
          <w:sz w:val="24"/>
          <w:szCs w:val="24"/>
        </w:rPr>
        <w:t>медицинского</w:t>
      </w:r>
      <w:r w:rsidRPr="00BC3529">
        <w:rPr>
          <w:spacing w:val="1"/>
          <w:sz w:val="24"/>
          <w:szCs w:val="24"/>
        </w:rPr>
        <w:t xml:space="preserve"> </w:t>
      </w:r>
      <w:r w:rsidRPr="00BC3529">
        <w:rPr>
          <w:sz w:val="24"/>
          <w:szCs w:val="24"/>
        </w:rPr>
        <w:t>профиля)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назначение</w:t>
      </w:r>
      <w:r w:rsidRPr="00BC3529">
        <w:rPr>
          <w:spacing w:val="1"/>
          <w:sz w:val="24"/>
          <w:szCs w:val="24"/>
        </w:rPr>
        <w:t xml:space="preserve"> </w:t>
      </w:r>
      <w:r w:rsidRPr="00BC3529">
        <w:rPr>
          <w:sz w:val="24"/>
          <w:szCs w:val="24"/>
        </w:rPr>
        <w:t>логопедической</w:t>
      </w:r>
      <w:r w:rsidRPr="00BC3529">
        <w:rPr>
          <w:spacing w:val="1"/>
          <w:sz w:val="24"/>
          <w:szCs w:val="24"/>
        </w:rPr>
        <w:t xml:space="preserve"> </w:t>
      </w:r>
      <w:r w:rsidRPr="00BC3529">
        <w:rPr>
          <w:sz w:val="24"/>
          <w:szCs w:val="24"/>
        </w:rPr>
        <w:t>помощи</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этапе</w:t>
      </w:r>
      <w:r w:rsidRPr="00BC3529">
        <w:rPr>
          <w:spacing w:val="1"/>
          <w:sz w:val="24"/>
          <w:szCs w:val="24"/>
        </w:rPr>
        <w:t xml:space="preserve"> </w:t>
      </w:r>
      <w:r w:rsidRPr="00BC3529">
        <w:rPr>
          <w:sz w:val="24"/>
          <w:szCs w:val="24"/>
        </w:rPr>
        <w:t>обнаружения</w:t>
      </w:r>
      <w:r w:rsidRPr="00BC3529">
        <w:rPr>
          <w:spacing w:val="-1"/>
          <w:sz w:val="24"/>
          <w:szCs w:val="24"/>
        </w:rPr>
        <w:t xml:space="preserve"> </w:t>
      </w:r>
      <w:r w:rsidRPr="00BC3529">
        <w:rPr>
          <w:sz w:val="24"/>
          <w:szCs w:val="24"/>
        </w:rPr>
        <w:t>первых</w:t>
      </w:r>
      <w:r w:rsidRPr="00BC3529">
        <w:rPr>
          <w:spacing w:val="2"/>
          <w:sz w:val="24"/>
          <w:szCs w:val="24"/>
        </w:rPr>
        <w:t xml:space="preserve"> </w:t>
      </w:r>
      <w:r w:rsidRPr="00BC3529">
        <w:rPr>
          <w:sz w:val="24"/>
          <w:szCs w:val="24"/>
        </w:rPr>
        <w:t>признаков</w:t>
      </w:r>
      <w:r w:rsidRPr="00BC3529">
        <w:rPr>
          <w:spacing w:val="-1"/>
          <w:sz w:val="24"/>
          <w:szCs w:val="24"/>
        </w:rPr>
        <w:t xml:space="preserve"> </w:t>
      </w:r>
      <w:r w:rsidRPr="00BC3529">
        <w:rPr>
          <w:sz w:val="24"/>
          <w:szCs w:val="24"/>
        </w:rPr>
        <w:t>отклонения речевого</w:t>
      </w:r>
      <w:r w:rsidRPr="00BC3529">
        <w:rPr>
          <w:spacing w:val="-2"/>
          <w:sz w:val="24"/>
          <w:szCs w:val="24"/>
        </w:rPr>
        <w:t xml:space="preserve"> </w:t>
      </w:r>
      <w:r w:rsidRPr="00BC3529">
        <w:rPr>
          <w:sz w:val="24"/>
          <w:szCs w:val="24"/>
        </w:rPr>
        <w:t>развития;</w:t>
      </w:r>
    </w:p>
    <w:p w:rsidR="00D63288" w:rsidRPr="00BC3529" w:rsidRDefault="00076ACD" w:rsidP="009F451E">
      <w:pPr>
        <w:pStyle w:val="a6"/>
        <w:numPr>
          <w:ilvl w:val="0"/>
          <w:numId w:val="9"/>
        </w:numPr>
        <w:tabs>
          <w:tab w:val="left" w:pos="1488"/>
        </w:tabs>
        <w:ind w:right="211" w:firstLine="708"/>
        <w:rPr>
          <w:sz w:val="24"/>
          <w:szCs w:val="24"/>
        </w:rPr>
      </w:pPr>
      <w:r w:rsidRPr="00BC3529">
        <w:rPr>
          <w:sz w:val="24"/>
          <w:szCs w:val="24"/>
        </w:rPr>
        <w:t>организация логопедической</w:t>
      </w:r>
      <w:r w:rsidRPr="00BC3529">
        <w:rPr>
          <w:spacing w:val="1"/>
          <w:sz w:val="24"/>
          <w:szCs w:val="24"/>
        </w:rPr>
        <w:t xml:space="preserve"> </w:t>
      </w:r>
      <w:r w:rsidRPr="00BC3529">
        <w:rPr>
          <w:sz w:val="24"/>
          <w:szCs w:val="24"/>
        </w:rPr>
        <w:t>коррекции</w:t>
      </w:r>
      <w:r w:rsidRPr="00BC3529">
        <w:rPr>
          <w:spacing w:val="1"/>
          <w:sz w:val="24"/>
          <w:szCs w:val="24"/>
        </w:rPr>
        <w:t xml:space="preserve"> </w:t>
      </w:r>
      <w:r w:rsidRPr="00BC3529">
        <w:rPr>
          <w:sz w:val="24"/>
          <w:szCs w:val="24"/>
        </w:rPr>
        <w:t>в 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выявленным</w:t>
      </w:r>
      <w:r w:rsidRPr="00BC3529">
        <w:rPr>
          <w:spacing w:val="1"/>
          <w:sz w:val="24"/>
          <w:szCs w:val="24"/>
        </w:rPr>
        <w:t xml:space="preserve"> </w:t>
      </w:r>
      <w:r w:rsidRPr="00BC3529">
        <w:rPr>
          <w:sz w:val="24"/>
          <w:szCs w:val="24"/>
        </w:rPr>
        <w:t>нарушением</w:t>
      </w:r>
      <w:r w:rsidRPr="00BC3529">
        <w:rPr>
          <w:spacing w:val="1"/>
          <w:sz w:val="24"/>
          <w:szCs w:val="24"/>
        </w:rPr>
        <w:t xml:space="preserve"> </w:t>
      </w:r>
      <w:r w:rsidRPr="00BC3529">
        <w:rPr>
          <w:sz w:val="24"/>
          <w:szCs w:val="24"/>
        </w:rPr>
        <w:t>перед</w:t>
      </w:r>
      <w:r w:rsidRPr="00BC3529">
        <w:rPr>
          <w:spacing w:val="1"/>
          <w:sz w:val="24"/>
          <w:szCs w:val="24"/>
        </w:rPr>
        <w:t xml:space="preserve"> </w:t>
      </w:r>
      <w:r w:rsidRPr="00BC3529">
        <w:rPr>
          <w:sz w:val="24"/>
          <w:szCs w:val="24"/>
        </w:rPr>
        <w:t>началом</w:t>
      </w:r>
      <w:r w:rsidRPr="00BC3529">
        <w:rPr>
          <w:spacing w:val="1"/>
          <w:sz w:val="24"/>
          <w:szCs w:val="24"/>
        </w:rPr>
        <w:t xml:space="preserve"> </w:t>
      </w:r>
      <w:r w:rsidRPr="00BC3529">
        <w:rPr>
          <w:sz w:val="24"/>
          <w:szCs w:val="24"/>
        </w:rPr>
        <w:t>обучения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школе;</w:t>
      </w:r>
      <w:r w:rsidRPr="00BC3529">
        <w:rPr>
          <w:spacing w:val="1"/>
          <w:sz w:val="24"/>
          <w:szCs w:val="24"/>
        </w:rPr>
        <w:t xml:space="preserve"> </w:t>
      </w:r>
      <w:r w:rsidRPr="00BC3529">
        <w:rPr>
          <w:sz w:val="24"/>
          <w:szCs w:val="24"/>
        </w:rPr>
        <w:t>преемственность</w:t>
      </w:r>
      <w:r w:rsidRPr="00BC3529">
        <w:rPr>
          <w:spacing w:val="1"/>
          <w:sz w:val="24"/>
          <w:szCs w:val="24"/>
        </w:rPr>
        <w:t xml:space="preserve"> </w:t>
      </w:r>
      <w:r w:rsidRPr="00BC3529">
        <w:rPr>
          <w:sz w:val="24"/>
          <w:szCs w:val="24"/>
        </w:rPr>
        <w:t>содержания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методов</w:t>
      </w:r>
      <w:r w:rsidRPr="00BC3529">
        <w:rPr>
          <w:spacing w:val="1"/>
          <w:sz w:val="24"/>
          <w:szCs w:val="24"/>
        </w:rPr>
        <w:t xml:space="preserve"> </w:t>
      </w:r>
      <w:r w:rsidRPr="00BC3529">
        <w:rPr>
          <w:sz w:val="24"/>
          <w:szCs w:val="24"/>
        </w:rPr>
        <w:t>дошкольного</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школьного</w:t>
      </w:r>
      <w:r w:rsidRPr="00BC3529">
        <w:rPr>
          <w:spacing w:val="1"/>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воспитания,</w:t>
      </w:r>
      <w:r w:rsidRPr="00BC3529">
        <w:rPr>
          <w:spacing w:val="1"/>
          <w:sz w:val="24"/>
          <w:szCs w:val="24"/>
        </w:rPr>
        <w:t xml:space="preserve"> </w:t>
      </w:r>
      <w:r w:rsidRPr="00BC3529">
        <w:rPr>
          <w:sz w:val="24"/>
          <w:szCs w:val="24"/>
        </w:rPr>
        <w:t>ориентированных</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нормализацию</w:t>
      </w:r>
      <w:r w:rsidRPr="00BC3529">
        <w:rPr>
          <w:spacing w:val="1"/>
          <w:sz w:val="24"/>
          <w:szCs w:val="24"/>
        </w:rPr>
        <w:t xml:space="preserve"> </w:t>
      </w:r>
      <w:r w:rsidRPr="00BC3529">
        <w:rPr>
          <w:sz w:val="24"/>
          <w:szCs w:val="24"/>
        </w:rPr>
        <w:t>или</w:t>
      </w:r>
      <w:r w:rsidRPr="00BC3529">
        <w:rPr>
          <w:spacing w:val="1"/>
          <w:sz w:val="24"/>
          <w:szCs w:val="24"/>
        </w:rPr>
        <w:t xml:space="preserve"> </w:t>
      </w:r>
      <w:r w:rsidRPr="00BC3529">
        <w:rPr>
          <w:sz w:val="24"/>
          <w:szCs w:val="24"/>
        </w:rPr>
        <w:t>полное</w:t>
      </w:r>
      <w:r w:rsidRPr="00BC3529">
        <w:rPr>
          <w:spacing w:val="-57"/>
          <w:sz w:val="24"/>
          <w:szCs w:val="24"/>
        </w:rPr>
        <w:t xml:space="preserve"> </w:t>
      </w:r>
      <w:r w:rsidRPr="00BC3529">
        <w:rPr>
          <w:sz w:val="24"/>
          <w:szCs w:val="24"/>
        </w:rPr>
        <w:t>преодоление</w:t>
      </w:r>
      <w:r w:rsidRPr="00BC3529">
        <w:rPr>
          <w:spacing w:val="-2"/>
          <w:sz w:val="24"/>
          <w:szCs w:val="24"/>
        </w:rPr>
        <w:t xml:space="preserve"> </w:t>
      </w:r>
      <w:r w:rsidRPr="00BC3529">
        <w:rPr>
          <w:sz w:val="24"/>
          <w:szCs w:val="24"/>
        </w:rPr>
        <w:t>отклонений</w:t>
      </w:r>
      <w:r w:rsidRPr="00BC3529">
        <w:rPr>
          <w:spacing w:val="-1"/>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и личностного</w:t>
      </w:r>
      <w:r w:rsidRPr="00BC3529">
        <w:rPr>
          <w:spacing w:val="-1"/>
          <w:sz w:val="24"/>
          <w:szCs w:val="24"/>
        </w:rPr>
        <w:t xml:space="preserve"> </w:t>
      </w:r>
      <w:r w:rsidRPr="00BC3529">
        <w:rPr>
          <w:sz w:val="24"/>
          <w:szCs w:val="24"/>
        </w:rPr>
        <w:t>развития;</w:t>
      </w:r>
    </w:p>
    <w:p w:rsidR="00D63288" w:rsidRPr="00BC3529" w:rsidRDefault="00076ACD" w:rsidP="009F451E">
      <w:pPr>
        <w:pStyle w:val="a6"/>
        <w:numPr>
          <w:ilvl w:val="0"/>
          <w:numId w:val="9"/>
        </w:numPr>
        <w:tabs>
          <w:tab w:val="left" w:pos="1522"/>
        </w:tabs>
        <w:ind w:right="209" w:firstLine="708"/>
        <w:rPr>
          <w:sz w:val="24"/>
          <w:szCs w:val="24"/>
        </w:rPr>
      </w:pPr>
      <w:r w:rsidRPr="00BC3529">
        <w:rPr>
          <w:sz w:val="24"/>
          <w:szCs w:val="24"/>
        </w:rPr>
        <w:t>получение</w:t>
      </w:r>
      <w:r w:rsidRPr="00BC3529">
        <w:rPr>
          <w:spacing w:val="1"/>
          <w:sz w:val="24"/>
          <w:szCs w:val="24"/>
        </w:rPr>
        <w:t xml:space="preserve"> </w:t>
      </w:r>
      <w:r w:rsidRPr="00BC3529">
        <w:rPr>
          <w:sz w:val="24"/>
          <w:szCs w:val="24"/>
        </w:rPr>
        <w:t>начального</w:t>
      </w:r>
      <w:r w:rsidRPr="00BC3529">
        <w:rPr>
          <w:spacing w:val="1"/>
          <w:sz w:val="24"/>
          <w:szCs w:val="24"/>
        </w:rPr>
        <w:t xml:space="preserve"> </w:t>
      </w:r>
      <w:r w:rsidRPr="00BC3529">
        <w:rPr>
          <w:sz w:val="24"/>
          <w:szCs w:val="24"/>
        </w:rPr>
        <w:t>общего</w:t>
      </w:r>
      <w:r w:rsidRPr="00BC3529">
        <w:rPr>
          <w:spacing w:val="1"/>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условиях</w:t>
      </w:r>
      <w:r w:rsidR="00CE0CD6">
        <w:rPr>
          <w:spacing w:val="1"/>
          <w:sz w:val="24"/>
          <w:szCs w:val="24"/>
        </w:rPr>
        <w:t xml:space="preserve"> МКОУ «Пионерская СОШ»</w:t>
      </w:r>
      <w:r w:rsidRPr="00BC3529">
        <w:rPr>
          <w:spacing w:val="1"/>
          <w:sz w:val="24"/>
          <w:szCs w:val="24"/>
        </w:rPr>
        <w:t xml:space="preserve"> </w:t>
      </w:r>
      <w:r w:rsidRPr="00BC3529">
        <w:rPr>
          <w:sz w:val="24"/>
          <w:szCs w:val="24"/>
        </w:rPr>
        <w:t>адекватного</w:t>
      </w:r>
      <w:r w:rsidRPr="00BC3529">
        <w:rPr>
          <w:spacing w:val="1"/>
          <w:sz w:val="24"/>
          <w:szCs w:val="24"/>
        </w:rPr>
        <w:t xml:space="preserve"> </w:t>
      </w:r>
      <w:r w:rsidRPr="00BC3529">
        <w:rPr>
          <w:sz w:val="24"/>
          <w:szCs w:val="24"/>
        </w:rPr>
        <w:t>образовательным</w:t>
      </w:r>
      <w:r w:rsidRPr="00BC3529">
        <w:rPr>
          <w:spacing w:val="1"/>
          <w:sz w:val="24"/>
          <w:szCs w:val="24"/>
        </w:rPr>
        <w:t xml:space="preserve"> </w:t>
      </w:r>
      <w:r w:rsidRPr="00BC3529">
        <w:rPr>
          <w:sz w:val="24"/>
          <w:szCs w:val="24"/>
        </w:rPr>
        <w:t>потребностям</w:t>
      </w:r>
      <w:r w:rsidRPr="00BC3529">
        <w:rPr>
          <w:spacing w:val="1"/>
          <w:sz w:val="24"/>
          <w:szCs w:val="24"/>
        </w:rPr>
        <w:t xml:space="preserve"> </w:t>
      </w:r>
      <w:r w:rsidRPr="00BC3529">
        <w:rPr>
          <w:sz w:val="24"/>
          <w:szCs w:val="24"/>
        </w:rPr>
        <w:t>обучающегося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степени</w:t>
      </w:r>
      <w:r w:rsidRPr="00BC3529">
        <w:rPr>
          <w:spacing w:val="1"/>
          <w:sz w:val="24"/>
          <w:szCs w:val="24"/>
        </w:rPr>
        <w:t xml:space="preserve"> </w:t>
      </w:r>
      <w:r w:rsidRPr="00BC3529">
        <w:rPr>
          <w:sz w:val="24"/>
          <w:szCs w:val="24"/>
        </w:rPr>
        <w:t>выраженности</w:t>
      </w:r>
      <w:r w:rsidRPr="00BC3529">
        <w:rPr>
          <w:spacing w:val="1"/>
          <w:sz w:val="24"/>
          <w:szCs w:val="24"/>
        </w:rPr>
        <w:t xml:space="preserve"> </w:t>
      </w:r>
      <w:r w:rsidRPr="00BC3529">
        <w:rPr>
          <w:sz w:val="24"/>
          <w:szCs w:val="24"/>
        </w:rPr>
        <w:t>его</w:t>
      </w:r>
      <w:r w:rsidRPr="00BC3529">
        <w:rPr>
          <w:spacing w:val="1"/>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недоразвития;</w:t>
      </w:r>
    </w:p>
    <w:p w:rsidR="00D63288" w:rsidRPr="00BC3529" w:rsidRDefault="00076ACD" w:rsidP="009F451E">
      <w:pPr>
        <w:pStyle w:val="a6"/>
        <w:numPr>
          <w:ilvl w:val="0"/>
          <w:numId w:val="9"/>
        </w:numPr>
        <w:tabs>
          <w:tab w:val="left" w:pos="1488"/>
        </w:tabs>
        <w:ind w:right="212" w:firstLine="708"/>
        <w:rPr>
          <w:sz w:val="24"/>
          <w:szCs w:val="24"/>
        </w:rPr>
      </w:pPr>
      <w:r w:rsidRPr="00BC3529">
        <w:rPr>
          <w:sz w:val="24"/>
          <w:szCs w:val="24"/>
        </w:rPr>
        <w:t>обязательность непрерывности коррекционно-развивающего процесса, реализуемого</w:t>
      </w:r>
      <w:r w:rsidRPr="00BC3529">
        <w:rPr>
          <w:spacing w:val="1"/>
          <w:sz w:val="24"/>
          <w:szCs w:val="24"/>
        </w:rPr>
        <w:t xml:space="preserve"> </w:t>
      </w:r>
      <w:r w:rsidRPr="00BC3529">
        <w:rPr>
          <w:sz w:val="24"/>
          <w:szCs w:val="24"/>
        </w:rPr>
        <w:t>как</w:t>
      </w:r>
      <w:r w:rsidRPr="00BC3529">
        <w:rPr>
          <w:spacing w:val="1"/>
          <w:sz w:val="24"/>
          <w:szCs w:val="24"/>
        </w:rPr>
        <w:t xml:space="preserve"> </w:t>
      </w:r>
      <w:r w:rsidRPr="00BC3529">
        <w:rPr>
          <w:sz w:val="24"/>
          <w:szCs w:val="24"/>
        </w:rPr>
        <w:t>через</w:t>
      </w:r>
      <w:r w:rsidRPr="00BC3529">
        <w:rPr>
          <w:spacing w:val="1"/>
          <w:sz w:val="24"/>
          <w:szCs w:val="24"/>
        </w:rPr>
        <w:t xml:space="preserve"> </w:t>
      </w:r>
      <w:r w:rsidRPr="00BC3529">
        <w:rPr>
          <w:sz w:val="24"/>
          <w:szCs w:val="24"/>
        </w:rPr>
        <w:t>содержание</w:t>
      </w:r>
      <w:r w:rsidRPr="00BC3529">
        <w:rPr>
          <w:spacing w:val="1"/>
          <w:sz w:val="24"/>
          <w:szCs w:val="24"/>
        </w:rPr>
        <w:t xml:space="preserve"> </w:t>
      </w:r>
      <w:r w:rsidRPr="00BC3529">
        <w:rPr>
          <w:sz w:val="24"/>
          <w:szCs w:val="24"/>
        </w:rPr>
        <w:t>предметной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внеурочной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так</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в</w:t>
      </w:r>
      <w:r w:rsidRPr="00BC3529">
        <w:rPr>
          <w:spacing w:val="61"/>
          <w:sz w:val="24"/>
          <w:szCs w:val="24"/>
        </w:rPr>
        <w:t xml:space="preserve"> </w:t>
      </w:r>
      <w:r w:rsidRPr="00BC3529">
        <w:rPr>
          <w:sz w:val="24"/>
          <w:szCs w:val="24"/>
        </w:rPr>
        <w:t>процессе</w:t>
      </w:r>
      <w:r w:rsidRPr="00BC3529">
        <w:rPr>
          <w:spacing w:val="1"/>
          <w:sz w:val="24"/>
          <w:szCs w:val="24"/>
        </w:rPr>
        <w:t xml:space="preserve"> </w:t>
      </w:r>
      <w:r w:rsidRPr="00BC3529">
        <w:rPr>
          <w:sz w:val="24"/>
          <w:szCs w:val="24"/>
        </w:rPr>
        <w:t>индивидуальной</w:t>
      </w:r>
      <w:r w:rsidRPr="00BC3529">
        <w:rPr>
          <w:spacing w:val="-1"/>
          <w:sz w:val="24"/>
          <w:szCs w:val="24"/>
        </w:rPr>
        <w:t xml:space="preserve"> </w:t>
      </w:r>
      <w:r w:rsidRPr="00BC3529">
        <w:rPr>
          <w:sz w:val="24"/>
          <w:szCs w:val="24"/>
        </w:rPr>
        <w:t>логопедической работы;</w:t>
      </w:r>
    </w:p>
    <w:p w:rsidR="00D63288" w:rsidRPr="00BC3529" w:rsidRDefault="00076ACD" w:rsidP="009F451E">
      <w:pPr>
        <w:pStyle w:val="a6"/>
        <w:numPr>
          <w:ilvl w:val="0"/>
          <w:numId w:val="9"/>
        </w:numPr>
        <w:tabs>
          <w:tab w:val="left" w:pos="1459"/>
        </w:tabs>
        <w:ind w:right="207" w:firstLine="708"/>
        <w:rPr>
          <w:sz w:val="24"/>
          <w:szCs w:val="24"/>
        </w:rPr>
      </w:pPr>
      <w:r w:rsidRPr="00BC3529">
        <w:rPr>
          <w:sz w:val="24"/>
          <w:szCs w:val="24"/>
        </w:rPr>
        <w:t>создание условий, нормализующих/компенсирующих состояние высших психических</w:t>
      </w:r>
      <w:r w:rsidRPr="00BC3529">
        <w:rPr>
          <w:spacing w:val="1"/>
          <w:sz w:val="24"/>
          <w:szCs w:val="24"/>
        </w:rPr>
        <w:t xml:space="preserve"> </w:t>
      </w:r>
      <w:r w:rsidRPr="00BC3529">
        <w:rPr>
          <w:sz w:val="24"/>
          <w:szCs w:val="24"/>
        </w:rPr>
        <w:t>функций,</w:t>
      </w:r>
      <w:r w:rsidRPr="00BC3529">
        <w:rPr>
          <w:spacing w:val="1"/>
          <w:sz w:val="24"/>
          <w:szCs w:val="24"/>
        </w:rPr>
        <w:t xml:space="preserve"> </w:t>
      </w:r>
      <w:r w:rsidRPr="00BC3529">
        <w:rPr>
          <w:sz w:val="24"/>
          <w:szCs w:val="24"/>
        </w:rPr>
        <w:t>анализаторной,</w:t>
      </w:r>
      <w:r w:rsidRPr="00BC3529">
        <w:rPr>
          <w:spacing w:val="1"/>
          <w:sz w:val="24"/>
          <w:szCs w:val="24"/>
        </w:rPr>
        <w:t xml:space="preserve"> </w:t>
      </w:r>
      <w:r w:rsidRPr="00BC3529">
        <w:rPr>
          <w:sz w:val="24"/>
          <w:szCs w:val="24"/>
        </w:rPr>
        <w:t>аналитико-синтетической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регуляторной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основе</w:t>
      </w:r>
      <w:r w:rsidRPr="00BC3529">
        <w:rPr>
          <w:spacing w:val="1"/>
          <w:sz w:val="24"/>
          <w:szCs w:val="24"/>
        </w:rPr>
        <w:t xml:space="preserve"> </w:t>
      </w:r>
      <w:r w:rsidRPr="00BC3529">
        <w:rPr>
          <w:sz w:val="24"/>
          <w:szCs w:val="24"/>
        </w:rPr>
        <w:t>обеспечения комплексного подхода при изучении обучающихся с речевыми нарушениями и</w:t>
      </w:r>
      <w:r w:rsidRPr="00BC3529">
        <w:rPr>
          <w:spacing w:val="1"/>
          <w:sz w:val="24"/>
          <w:szCs w:val="24"/>
        </w:rPr>
        <w:t xml:space="preserve"> </w:t>
      </w:r>
      <w:r w:rsidRPr="00BC3529">
        <w:rPr>
          <w:sz w:val="24"/>
          <w:szCs w:val="24"/>
        </w:rPr>
        <w:t>коррекции</w:t>
      </w:r>
      <w:r w:rsidRPr="00BC3529">
        <w:rPr>
          <w:spacing w:val="-1"/>
          <w:sz w:val="24"/>
          <w:szCs w:val="24"/>
        </w:rPr>
        <w:t xml:space="preserve"> </w:t>
      </w:r>
      <w:r w:rsidRPr="00BC3529">
        <w:rPr>
          <w:sz w:val="24"/>
          <w:szCs w:val="24"/>
        </w:rPr>
        <w:t>этих</w:t>
      </w:r>
      <w:r w:rsidRPr="00BC3529">
        <w:rPr>
          <w:spacing w:val="2"/>
          <w:sz w:val="24"/>
          <w:szCs w:val="24"/>
        </w:rPr>
        <w:t xml:space="preserve"> </w:t>
      </w:r>
      <w:r w:rsidRPr="00BC3529">
        <w:rPr>
          <w:sz w:val="24"/>
          <w:szCs w:val="24"/>
        </w:rPr>
        <w:t>нарушений;</w:t>
      </w:r>
    </w:p>
    <w:p w:rsidR="00D63288" w:rsidRPr="00BC3529" w:rsidRDefault="00076ACD" w:rsidP="009F451E">
      <w:pPr>
        <w:pStyle w:val="a6"/>
        <w:numPr>
          <w:ilvl w:val="0"/>
          <w:numId w:val="9"/>
        </w:numPr>
        <w:tabs>
          <w:tab w:val="left" w:pos="1550"/>
        </w:tabs>
        <w:ind w:right="218" w:firstLine="708"/>
        <w:rPr>
          <w:sz w:val="24"/>
          <w:szCs w:val="24"/>
        </w:rPr>
      </w:pPr>
      <w:r w:rsidRPr="00BC3529">
        <w:rPr>
          <w:sz w:val="24"/>
          <w:szCs w:val="24"/>
        </w:rPr>
        <w:t>координация</w:t>
      </w:r>
      <w:r w:rsidRPr="00BC3529">
        <w:rPr>
          <w:spacing w:val="1"/>
          <w:sz w:val="24"/>
          <w:szCs w:val="24"/>
        </w:rPr>
        <w:t xml:space="preserve"> </w:t>
      </w:r>
      <w:r w:rsidRPr="00BC3529">
        <w:rPr>
          <w:sz w:val="24"/>
          <w:szCs w:val="24"/>
        </w:rPr>
        <w:t>педагогических,</w:t>
      </w:r>
      <w:r w:rsidRPr="00BC3529">
        <w:rPr>
          <w:spacing w:val="1"/>
          <w:sz w:val="24"/>
          <w:szCs w:val="24"/>
        </w:rPr>
        <w:t xml:space="preserve"> </w:t>
      </w:r>
      <w:r w:rsidRPr="00BC3529">
        <w:rPr>
          <w:sz w:val="24"/>
          <w:szCs w:val="24"/>
        </w:rPr>
        <w:t>психологических</w:t>
      </w:r>
      <w:r w:rsidRPr="00BC3529">
        <w:rPr>
          <w:spacing w:val="1"/>
          <w:sz w:val="24"/>
          <w:szCs w:val="24"/>
        </w:rPr>
        <w:t xml:space="preserve"> </w:t>
      </w:r>
      <w:r w:rsidRPr="00BC3529">
        <w:rPr>
          <w:sz w:val="24"/>
          <w:szCs w:val="24"/>
        </w:rPr>
        <w:t>средств</w:t>
      </w:r>
      <w:r w:rsidRPr="00BC3529">
        <w:rPr>
          <w:spacing w:val="1"/>
          <w:sz w:val="24"/>
          <w:szCs w:val="24"/>
        </w:rPr>
        <w:t xml:space="preserve"> </w:t>
      </w:r>
      <w:r w:rsidRPr="00BC3529">
        <w:rPr>
          <w:sz w:val="24"/>
          <w:szCs w:val="24"/>
        </w:rPr>
        <w:t>воздействия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процессе</w:t>
      </w:r>
      <w:r w:rsidRPr="00BC3529">
        <w:rPr>
          <w:spacing w:val="-57"/>
          <w:sz w:val="24"/>
          <w:szCs w:val="24"/>
        </w:rPr>
        <w:t xml:space="preserve"> </w:t>
      </w:r>
      <w:r w:rsidRPr="00BC3529">
        <w:rPr>
          <w:sz w:val="24"/>
          <w:szCs w:val="24"/>
        </w:rPr>
        <w:t>комплексного</w:t>
      </w:r>
      <w:r w:rsidRPr="00BC3529">
        <w:rPr>
          <w:spacing w:val="-2"/>
          <w:sz w:val="24"/>
          <w:szCs w:val="24"/>
        </w:rPr>
        <w:t xml:space="preserve"> </w:t>
      </w:r>
      <w:r w:rsidRPr="00BC3529">
        <w:rPr>
          <w:sz w:val="24"/>
          <w:szCs w:val="24"/>
        </w:rPr>
        <w:t>психолого-</w:t>
      </w:r>
      <w:r w:rsidRPr="00BC3529">
        <w:rPr>
          <w:spacing w:val="-2"/>
          <w:sz w:val="24"/>
          <w:szCs w:val="24"/>
        </w:rPr>
        <w:t xml:space="preserve"> </w:t>
      </w:r>
      <w:r w:rsidRPr="00BC3529">
        <w:rPr>
          <w:sz w:val="24"/>
          <w:szCs w:val="24"/>
        </w:rPr>
        <w:t>педагогического</w:t>
      </w:r>
      <w:r w:rsidRPr="00BC3529">
        <w:rPr>
          <w:spacing w:val="-1"/>
          <w:sz w:val="24"/>
          <w:szCs w:val="24"/>
        </w:rPr>
        <w:t xml:space="preserve"> </w:t>
      </w:r>
      <w:r w:rsidRPr="00BC3529">
        <w:rPr>
          <w:sz w:val="24"/>
          <w:szCs w:val="24"/>
        </w:rPr>
        <w:t>сопровождения;</w:t>
      </w:r>
    </w:p>
    <w:p w:rsidR="00D63288" w:rsidRPr="00BC3529" w:rsidRDefault="00076ACD" w:rsidP="009F451E">
      <w:pPr>
        <w:pStyle w:val="a6"/>
        <w:numPr>
          <w:ilvl w:val="0"/>
          <w:numId w:val="9"/>
        </w:numPr>
        <w:tabs>
          <w:tab w:val="left" w:pos="1428"/>
        </w:tabs>
        <w:ind w:right="211" w:firstLine="708"/>
        <w:rPr>
          <w:sz w:val="24"/>
          <w:szCs w:val="24"/>
        </w:rPr>
      </w:pPr>
      <w:r w:rsidRPr="00BC3529">
        <w:rPr>
          <w:sz w:val="24"/>
          <w:szCs w:val="24"/>
        </w:rPr>
        <w:t>возможность адаптации основной общеобразовательной программы начального общего</w:t>
      </w:r>
      <w:r w:rsidRPr="00BC3529">
        <w:rPr>
          <w:spacing w:val="-57"/>
          <w:sz w:val="24"/>
          <w:szCs w:val="24"/>
        </w:rPr>
        <w:t xml:space="preserve"> </w:t>
      </w:r>
      <w:r w:rsidRPr="00BC3529">
        <w:rPr>
          <w:sz w:val="24"/>
          <w:szCs w:val="24"/>
        </w:rPr>
        <w:t>образования при изучении содержания учебных предметов по всем предметным областям с</w:t>
      </w:r>
      <w:r w:rsidRPr="00BC3529">
        <w:rPr>
          <w:spacing w:val="1"/>
          <w:sz w:val="24"/>
          <w:szCs w:val="24"/>
        </w:rPr>
        <w:t xml:space="preserve"> </w:t>
      </w:r>
      <w:r w:rsidRPr="00BC3529">
        <w:rPr>
          <w:sz w:val="24"/>
          <w:szCs w:val="24"/>
        </w:rPr>
        <w:t>учетом</w:t>
      </w:r>
      <w:r w:rsidRPr="00BC3529">
        <w:rPr>
          <w:spacing w:val="1"/>
          <w:sz w:val="24"/>
          <w:szCs w:val="24"/>
        </w:rPr>
        <w:t xml:space="preserve"> </w:t>
      </w:r>
      <w:r w:rsidRPr="00BC3529">
        <w:rPr>
          <w:sz w:val="24"/>
          <w:szCs w:val="24"/>
        </w:rPr>
        <w:t>необходимости</w:t>
      </w:r>
      <w:r w:rsidRPr="00BC3529">
        <w:rPr>
          <w:spacing w:val="1"/>
          <w:sz w:val="24"/>
          <w:szCs w:val="24"/>
        </w:rPr>
        <w:t xml:space="preserve"> </w:t>
      </w:r>
      <w:r w:rsidRPr="00BC3529">
        <w:rPr>
          <w:sz w:val="24"/>
          <w:szCs w:val="24"/>
        </w:rPr>
        <w:t>коррекции</w:t>
      </w:r>
      <w:r w:rsidRPr="00BC3529">
        <w:rPr>
          <w:spacing w:val="1"/>
          <w:sz w:val="24"/>
          <w:szCs w:val="24"/>
        </w:rPr>
        <w:t xml:space="preserve"> </w:t>
      </w:r>
      <w:r w:rsidRPr="00BC3529">
        <w:rPr>
          <w:sz w:val="24"/>
          <w:szCs w:val="24"/>
        </w:rPr>
        <w:t>речевых</w:t>
      </w:r>
      <w:r w:rsidRPr="00BC3529">
        <w:rPr>
          <w:spacing w:val="1"/>
          <w:sz w:val="24"/>
          <w:szCs w:val="24"/>
        </w:rPr>
        <w:t xml:space="preserve"> </w:t>
      </w:r>
      <w:r w:rsidRPr="00BC3529">
        <w:rPr>
          <w:sz w:val="24"/>
          <w:szCs w:val="24"/>
        </w:rPr>
        <w:t>нарушений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оптимизации</w:t>
      </w:r>
      <w:r w:rsidRPr="00BC3529">
        <w:rPr>
          <w:spacing w:val="1"/>
          <w:sz w:val="24"/>
          <w:szCs w:val="24"/>
        </w:rPr>
        <w:t xml:space="preserve"> </w:t>
      </w:r>
      <w:r w:rsidRPr="00BC3529">
        <w:rPr>
          <w:sz w:val="24"/>
          <w:szCs w:val="24"/>
        </w:rPr>
        <w:t>коммуникативных</w:t>
      </w:r>
      <w:r w:rsidRPr="00BC3529">
        <w:rPr>
          <w:spacing w:val="1"/>
          <w:sz w:val="24"/>
          <w:szCs w:val="24"/>
        </w:rPr>
        <w:t xml:space="preserve"> </w:t>
      </w:r>
      <w:r w:rsidRPr="00BC3529">
        <w:rPr>
          <w:sz w:val="24"/>
          <w:szCs w:val="24"/>
        </w:rPr>
        <w:t>навыков</w:t>
      </w:r>
      <w:r w:rsidRPr="00BC3529">
        <w:rPr>
          <w:spacing w:val="-2"/>
          <w:sz w:val="24"/>
          <w:szCs w:val="24"/>
        </w:rPr>
        <w:t xml:space="preserve"> </w:t>
      </w:r>
      <w:r w:rsidRPr="00BC3529">
        <w:rPr>
          <w:sz w:val="24"/>
          <w:szCs w:val="24"/>
        </w:rPr>
        <w:t>обучающегося;</w:t>
      </w:r>
    </w:p>
    <w:p w:rsidR="00D63288" w:rsidRPr="00BC3529" w:rsidRDefault="00076ACD" w:rsidP="009F451E">
      <w:pPr>
        <w:pStyle w:val="a6"/>
        <w:numPr>
          <w:ilvl w:val="0"/>
          <w:numId w:val="9"/>
        </w:numPr>
        <w:tabs>
          <w:tab w:val="left" w:pos="1466"/>
        </w:tabs>
        <w:ind w:right="209" w:firstLine="708"/>
        <w:rPr>
          <w:sz w:val="24"/>
          <w:szCs w:val="24"/>
        </w:rPr>
      </w:pPr>
      <w:r w:rsidRPr="00BC3529">
        <w:rPr>
          <w:sz w:val="24"/>
          <w:szCs w:val="24"/>
        </w:rPr>
        <w:t>гибкое варьирование организации процесса обучения путем расширения/сокращения</w:t>
      </w:r>
      <w:r w:rsidRPr="00BC3529">
        <w:rPr>
          <w:spacing w:val="1"/>
          <w:sz w:val="24"/>
          <w:szCs w:val="24"/>
        </w:rPr>
        <w:t xml:space="preserve"> </w:t>
      </w:r>
      <w:r w:rsidRPr="00BC3529">
        <w:rPr>
          <w:sz w:val="24"/>
          <w:szCs w:val="24"/>
        </w:rPr>
        <w:t>содержания</w:t>
      </w:r>
      <w:r w:rsidRPr="00BC3529">
        <w:rPr>
          <w:spacing w:val="1"/>
          <w:sz w:val="24"/>
          <w:szCs w:val="24"/>
        </w:rPr>
        <w:t xml:space="preserve"> </w:t>
      </w:r>
      <w:r w:rsidRPr="00BC3529">
        <w:rPr>
          <w:sz w:val="24"/>
          <w:szCs w:val="24"/>
        </w:rPr>
        <w:t>отдельных</w:t>
      </w:r>
      <w:r w:rsidRPr="00BC3529">
        <w:rPr>
          <w:spacing w:val="1"/>
          <w:sz w:val="24"/>
          <w:szCs w:val="24"/>
        </w:rPr>
        <w:t xml:space="preserve"> </w:t>
      </w:r>
      <w:r w:rsidRPr="00BC3529">
        <w:rPr>
          <w:sz w:val="24"/>
          <w:szCs w:val="24"/>
        </w:rPr>
        <w:t>предметных</w:t>
      </w:r>
      <w:r w:rsidRPr="00BC3529">
        <w:rPr>
          <w:spacing w:val="1"/>
          <w:sz w:val="24"/>
          <w:szCs w:val="24"/>
        </w:rPr>
        <w:t xml:space="preserve"> </w:t>
      </w:r>
      <w:r w:rsidRPr="00BC3529">
        <w:rPr>
          <w:sz w:val="24"/>
          <w:szCs w:val="24"/>
        </w:rPr>
        <w:t>областей,</w:t>
      </w:r>
      <w:r w:rsidRPr="00BC3529">
        <w:rPr>
          <w:spacing w:val="1"/>
          <w:sz w:val="24"/>
          <w:szCs w:val="24"/>
        </w:rPr>
        <w:t xml:space="preserve"> </w:t>
      </w:r>
      <w:r w:rsidRPr="00BC3529">
        <w:rPr>
          <w:sz w:val="24"/>
          <w:szCs w:val="24"/>
        </w:rPr>
        <w:t>изменения</w:t>
      </w:r>
      <w:r w:rsidRPr="00BC3529">
        <w:rPr>
          <w:spacing w:val="1"/>
          <w:sz w:val="24"/>
          <w:szCs w:val="24"/>
        </w:rPr>
        <w:t xml:space="preserve"> </w:t>
      </w:r>
      <w:r w:rsidRPr="00BC3529">
        <w:rPr>
          <w:sz w:val="24"/>
          <w:szCs w:val="24"/>
        </w:rPr>
        <w:t>количества</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часов</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использования</w:t>
      </w:r>
      <w:r w:rsidRPr="00BC3529">
        <w:rPr>
          <w:spacing w:val="-1"/>
          <w:sz w:val="24"/>
          <w:szCs w:val="24"/>
        </w:rPr>
        <w:t xml:space="preserve"> </w:t>
      </w:r>
      <w:r w:rsidRPr="00BC3529">
        <w:rPr>
          <w:sz w:val="24"/>
          <w:szCs w:val="24"/>
        </w:rPr>
        <w:t>соответствующих</w:t>
      </w:r>
      <w:r w:rsidRPr="00BC3529">
        <w:rPr>
          <w:spacing w:val="1"/>
          <w:sz w:val="24"/>
          <w:szCs w:val="24"/>
        </w:rPr>
        <w:t xml:space="preserve"> </w:t>
      </w:r>
      <w:r w:rsidRPr="00BC3529">
        <w:rPr>
          <w:sz w:val="24"/>
          <w:szCs w:val="24"/>
        </w:rPr>
        <w:t>методик</w:t>
      </w:r>
      <w:r w:rsidRPr="00BC3529">
        <w:rPr>
          <w:spacing w:val="-3"/>
          <w:sz w:val="24"/>
          <w:szCs w:val="24"/>
        </w:rPr>
        <w:t xml:space="preserve"> </w:t>
      </w:r>
      <w:r w:rsidRPr="00BC3529">
        <w:rPr>
          <w:sz w:val="24"/>
          <w:szCs w:val="24"/>
        </w:rPr>
        <w:t>и технологий;</w:t>
      </w:r>
    </w:p>
    <w:p w:rsidR="00D63288" w:rsidRPr="00BC3529" w:rsidRDefault="00076ACD" w:rsidP="009F451E">
      <w:pPr>
        <w:pStyle w:val="a6"/>
        <w:numPr>
          <w:ilvl w:val="0"/>
          <w:numId w:val="9"/>
        </w:numPr>
        <w:tabs>
          <w:tab w:val="left" w:pos="1517"/>
        </w:tabs>
        <w:ind w:right="213" w:firstLine="708"/>
        <w:rPr>
          <w:sz w:val="24"/>
          <w:szCs w:val="24"/>
        </w:rPr>
      </w:pPr>
      <w:r w:rsidRPr="00BC3529">
        <w:rPr>
          <w:sz w:val="24"/>
          <w:szCs w:val="24"/>
        </w:rPr>
        <w:t>индивидуальный</w:t>
      </w:r>
      <w:r w:rsidRPr="00BC3529">
        <w:rPr>
          <w:spacing w:val="1"/>
          <w:sz w:val="24"/>
          <w:szCs w:val="24"/>
        </w:rPr>
        <w:t xml:space="preserve"> </w:t>
      </w:r>
      <w:r w:rsidRPr="00BC3529">
        <w:rPr>
          <w:sz w:val="24"/>
          <w:szCs w:val="24"/>
        </w:rPr>
        <w:t>темп</w:t>
      </w:r>
      <w:r w:rsidRPr="00BC3529">
        <w:rPr>
          <w:spacing w:val="1"/>
          <w:sz w:val="24"/>
          <w:szCs w:val="24"/>
        </w:rPr>
        <w:t xml:space="preserve"> </w:t>
      </w:r>
      <w:r w:rsidRPr="00BC3529">
        <w:rPr>
          <w:sz w:val="24"/>
          <w:szCs w:val="24"/>
        </w:rPr>
        <w:t>обучения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продвижения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образовательном</w:t>
      </w:r>
      <w:r w:rsidRPr="00BC3529">
        <w:rPr>
          <w:spacing w:val="1"/>
          <w:sz w:val="24"/>
          <w:szCs w:val="24"/>
        </w:rPr>
        <w:t xml:space="preserve"> </w:t>
      </w:r>
      <w:r w:rsidRPr="00BC3529">
        <w:rPr>
          <w:sz w:val="24"/>
          <w:szCs w:val="24"/>
        </w:rPr>
        <w:t>пространстве</w:t>
      </w:r>
      <w:r w:rsidRPr="00BC3529">
        <w:rPr>
          <w:spacing w:val="1"/>
          <w:sz w:val="24"/>
          <w:szCs w:val="24"/>
        </w:rPr>
        <w:t xml:space="preserve"> </w:t>
      </w:r>
      <w:r w:rsidRPr="00BC3529">
        <w:rPr>
          <w:sz w:val="24"/>
          <w:szCs w:val="24"/>
        </w:rPr>
        <w:t>обучающегося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p>
    <w:p w:rsidR="00D63288" w:rsidRPr="00BC3529" w:rsidRDefault="00076ACD" w:rsidP="009F451E">
      <w:pPr>
        <w:pStyle w:val="a6"/>
        <w:numPr>
          <w:ilvl w:val="0"/>
          <w:numId w:val="9"/>
        </w:numPr>
        <w:tabs>
          <w:tab w:val="left" w:pos="1486"/>
        </w:tabs>
        <w:ind w:right="213" w:firstLine="708"/>
        <w:rPr>
          <w:sz w:val="24"/>
          <w:szCs w:val="24"/>
        </w:rPr>
      </w:pPr>
      <w:r w:rsidRPr="00BC3529">
        <w:rPr>
          <w:sz w:val="24"/>
          <w:szCs w:val="24"/>
        </w:rPr>
        <w:t>постоянный (пошаговый) мониторинг результативности академического компонента</w:t>
      </w:r>
      <w:r w:rsidRPr="00BC3529">
        <w:rPr>
          <w:spacing w:val="1"/>
          <w:sz w:val="24"/>
          <w:szCs w:val="24"/>
        </w:rPr>
        <w:t xml:space="preserve"> </w:t>
      </w:r>
      <w:r w:rsidRPr="00BC3529">
        <w:rPr>
          <w:sz w:val="24"/>
          <w:szCs w:val="24"/>
        </w:rPr>
        <w:t>образования и сформированности жизненной компетенции обучающихся, уровня и динамики</w:t>
      </w:r>
      <w:r w:rsidRPr="00BC3529">
        <w:rPr>
          <w:spacing w:val="1"/>
          <w:sz w:val="24"/>
          <w:szCs w:val="24"/>
        </w:rPr>
        <w:t xml:space="preserve"> </w:t>
      </w:r>
      <w:r w:rsidRPr="00BC3529">
        <w:rPr>
          <w:sz w:val="24"/>
          <w:szCs w:val="24"/>
        </w:rPr>
        <w:t>развития</w:t>
      </w:r>
      <w:r w:rsidRPr="00BC3529">
        <w:rPr>
          <w:spacing w:val="-2"/>
          <w:sz w:val="24"/>
          <w:szCs w:val="24"/>
        </w:rPr>
        <w:t xml:space="preserve"> </w:t>
      </w:r>
      <w:r w:rsidRPr="00BC3529">
        <w:rPr>
          <w:sz w:val="24"/>
          <w:szCs w:val="24"/>
        </w:rPr>
        <w:t>речевых</w:t>
      </w:r>
      <w:r w:rsidRPr="00BC3529">
        <w:rPr>
          <w:spacing w:val="-2"/>
          <w:sz w:val="24"/>
          <w:szCs w:val="24"/>
        </w:rPr>
        <w:t xml:space="preserve"> </w:t>
      </w:r>
      <w:r w:rsidRPr="00BC3529">
        <w:rPr>
          <w:sz w:val="24"/>
          <w:szCs w:val="24"/>
        </w:rPr>
        <w:t>процессов,</w:t>
      </w:r>
      <w:r w:rsidRPr="00BC3529">
        <w:rPr>
          <w:spacing w:val="-1"/>
          <w:sz w:val="24"/>
          <w:szCs w:val="24"/>
        </w:rPr>
        <w:t xml:space="preserve"> </w:t>
      </w:r>
      <w:r w:rsidRPr="00BC3529">
        <w:rPr>
          <w:sz w:val="24"/>
          <w:szCs w:val="24"/>
        </w:rPr>
        <w:t>исходя</w:t>
      </w:r>
      <w:r w:rsidRPr="00BC3529">
        <w:rPr>
          <w:spacing w:val="-1"/>
          <w:sz w:val="24"/>
          <w:szCs w:val="24"/>
        </w:rPr>
        <w:t xml:space="preserve"> </w:t>
      </w:r>
      <w:r w:rsidRPr="00BC3529">
        <w:rPr>
          <w:sz w:val="24"/>
          <w:szCs w:val="24"/>
        </w:rPr>
        <w:t>из</w:t>
      </w:r>
      <w:r w:rsidRPr="00BC3529">
        <w:rPr>
          <w:spacing w:val="3"/>
          <w:sz w:val="24"/>
          <w:szCs w:val="24"/>
        </w:rPr>
        <w:t xml:space="preserve"> </w:t>
      </w:r>
      <w:r w:rsidRPr="00BC3529">
        <w:rPr>
          <w:sz w:val="24"/>
          <w:szCs w:val="24"/>
        </w:rPr>
        <w:t>механизма</w:t>
      </w:r>
      <w:r w:rsidRPr="00BC3529">
        <w:rPr>
          <w:spacing w:val="-3"/>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дефекта;</w:t>
      </w:r>
    </w:p>
    <w:p w:rsidR="00D63288" w:rsidRPr="00BC3529" w:rsidRDefault="00076ACD" w:rsidP="009F451E">
      <w:pPr>
        <w:pStyle w:val="a6"/>
        <w:numPr>
          <w:ilvl w:val="0"/>
          <w:numId w:val="9"/>
        </w:numPr>
        <w:tabs>
          <w:tab w:val="left" w:pos="1553"/>
        </w:tabs>
        <w:ind w:right="215" w:firstLine="708"/>
        <w:rPr>
          <w:sz w:val="24"/>
          <w:szCs w:val="24"/>
        </w:rPr>
      </w:pPr>
      <w:r w:rsidRPr="00BC3529">
        <w:rPr>
          <w:sz w:val="24"/>
          <w:szCs w:val="24"/>
        </w:rPr>
        <w:t>применение</w:t>
      </w:r>
      <w:r w:rsidRPr="00BC3529">
        <w:rPr>
          <w:spacing w:val="1"/>
          <w:sz w:val="24"/>
          <w:szCs w:val="24"/>
        </w:rPr>
        <w:t xml:space="preserve"> </w:t>
      </w:r>
      <w:r w:rsidRPr="00BC3529">
        <w:rPr>
          <w:sz w:val="24"/>
          <w:szCs w:val="24"/>
        </w:rPr>
        <w:t>специальных</w:t>
      </w:r>
      <w:r w:rsidRPr="00BC3529">
        <w:rPr>
          <w:spacing w:val="1"/>
          <w:sz w:val="24"/>
          <w:szCs w:val="24"/>
        </w:rPr>
        <w:t xml:space="preserve"> </w:t>
      </w:r>
      <w:r w:rsidRPr="00BC3529">
        <w:rPr>
          <w:sz w:val="24"/>
          <w:szCs w:val="24"/>
        </w:rPr>
        <w:t>методов,</w:t>
      </w:r>
      <w:r w:rsidRPr="00BC3529">
        <w:rPr>
          <w:spacing w:val="1"/>
          <w:sz w:val="24"/>
          <w:szCs w:val="24"/>
        </w:rPr>
        <w:t xml:space="preserve"> </w:t>
      </w:r>
      <w:r w:rsidRPr="00BC3529">
        <w:rPr>
          <w:sz w:val="24"/>
          <w:szCs w:val="24"/>
        </w:rPr>
        <w:t>приемов</w:t>
      </w:r>
      <w:r w:rsidRPr="00BC3529">
        <w:rPr>
          <w:spacing w:val="1"/>
          <w:sz w:val="24"/>
          <w:szCs w:val="24"/>
        </w:rPr>
        <w:t xml:space="preserve"> </w:t>
      </w:r>
      <w:r w:rsidRPr="00BC3529">
        <w:rPr>
          <w:sz w:val="24"/>
          <w:szCs w:val="24"/>
        </w:rPr>
        <w:t>обучения,</w:t>
      </w:r>
      <w:r w:rsidRPr="00BC3529">
        <w:rPr>
          <w:spacing w:val="1"/>
          <w:sz w:val="24"/>
          <w:szCs w:val="24"/>
        </w:rPr>
        <w:t xml:space="preserve"> </w:t>
      </w:r>
      <w:r w:rsidRPr="00BC3529">
        <w:rPr>
          <w:sz w:val="24"/>
          <w:szCs w:val="24"/>
        </w:rPr>
        <w:t>дидактических</w:t>
      </w:r>
      <w:r w:rsidRPr="00BC3529">
        <w:rPr>
          <w:spacing w:val="1"/>
          <w:sz w:val="24"/>
          <w:szCs w:val="24"/>
        </w:rPr>
        <w:t xml:space="preserve"> </w:t>
      </w:r>
      <w:r w:rsidRPr="00BC3529">
        <w:rPr>
          <w:sz w:val="24"/>
          <w:szCs w:val="24"/>
        </w:rPr>
        <w:t>пособий,</w:t>
      </w:r>
      <w:r w:rsidRPr="00BC3529">
        <w:rPr>
          <w:spacing w:val="-57"/>
          <w:sz w:val="24"/>
          <w:szCs w:val="24"/>
        </w:rPr>
        <w:t xml:space="preserve"> </w:t>
      </w:r>
      <w:r w:rsidRPr="00BC3529">
        <w:rPr>
          <w:sz w:val="24"/>
          <w:szCs w:val="24"/>
        </w:rPr>
        <w:lastRenderedPageBreak/>
        <w:t>визуальных</w:t>
      </w:r>
      <w:r w:rsidRPr="00BC3529">
        <w:rPr>
          <w:spacing w:val="1"/>
          <w:sz w:val="24"/>
          <w:szCs w:val="24"/>
        </w:rPr>
        <w:t xml:space="preserve"> </w:t>
      </w:r>
      <w:r w:rsidRPr="00BC3529">
        <w:rPr>
          <w:sz w:val="24"/>
          <w:szCs w:val="24"/>
        </w:rPr>
        <w:t>средств,</w:t>
      </w:r>
      <w:r w:rsidRPr="00BC3529">
        <w:rPr>
          <w:spacing w:val="1"/>
          <w:sz w:val="24"/>
          <w:szCs w:val="24"/>
        </w:rPr>
        <w:t xml:space="preserve"> </w:t>
      </w:r>
      <w:r w:rsidRPr="00BC3529">
        <w:rPr>
          <w:sz w:val="24"/>
          <w:szCs w:val="24"/>
        </w:rPr>
        <w:t>обеспечивающих</w:t>
      </w:r>
      <w:r w:rsidRPr="00BC3529">
        <w:rPr>
          <w:spacing w:val="1"/>
          <w:sz w:val="24"/>
          <w:szCs w:val="24"/>
        </w:rPr>
        <w:t xml:space="preserve"> </w:t>
      </w:r>
      <w:r w:rsidRPr="00BC3529">
        <w:rPr>
          <w:sz w:val="24"/>
          <w:szCs w:val="24"/>
        </w:rPr>
        <w:t>реализацию</w:t>
      </w:r>
      <w:r w:rsidRPr="00BC3529">
        <w:rPr>
          <w:spacing w:val="1"/>
          <w:sz w:val="24"/>
          <w:szCs w:val="24"/>
        </w:rPr>
        <w:t xml:space="preserve"> </w:t>
      </w:r>
      <w:r w:rsidRPr="00BC3529">
        <w:rPr>
          <w:sz w:val="24"/>
          <w:szCs w:val="24"/>
        </w:rPr>
        <w:t>«обходных</w:t>
      </w:r>
      <w:r w:rsidRPr="00BC3529">
        <w:rPr>
          <w:spacing w:val="1"/>
          <w:sz w:val="24"/>
          <w:szCs w:val="24"/>
        </w:rPr>
        <w:t xml:space="preserve"> </w:t>
      </w:r>
      <w:r w:rsidRPr="00BC3529">
        <w:rPr>
          <w:sz w:val="24"/>
          <w:szCs w:val="24"/>
        </w:rPr>
        <w:t>путей»</w:t>
      </w:r>
      <w:r w:rsidRPr="00BC3529">
        <w:rPr>
          <w:spacing w:val="1"/>
          <w:sz w:val="24"/>
          <w:szCs w:val="24"/>
        </w:rPr>
        <w:t xml:space="preserve"> </w:t>
      </w:r>
      <w:r w:rsidRPr="00BC3529">
        <w:rPr>
          <w:sz w:val="24"/>
          <w:szCs w:val="24"/>
        </w:rPr>
        <w:t>коррекционного</w:t>
      </w:r>
      <w:r w:rsidRPr="00BC3529">
        <w:rPr>
          <w:spacing w:val="1"/>
          <w:sz w:val="24"/>
          <w:szCs w:val="24"/>
        </w:rPr>
        <w:t xml:space="preserve"> </w:t>
      </w:r>
      <w:r w:rsidRPr="00BC3529">
        <w:rPr>
          <w:sz w:val="24"/>
          <w:szCs w:val="24"/>
        </w:rPr>
        <w:t>воздействия</w:t>
      </w:r>
      <w:r w:rsidRPr="00BC3529">
        <w:rPr>
          <w:spacing w:val="-3"/>
          <w:sz w:val="24"/>
          <w:szCs w:val="24"/>
        </w:rPr>
        <w:t xml:space="preserve"> </w:t>
      </w:r>
      <w:r w:rsidRPr="00BC3529">
        <w:rPr>
          <w:sz w:val="24"/>
          <w:szCs w:val="24"/>
        </w:rPr>
        <w:t>на</w:t>
      </w:r>
      <w:r w:rsidRPr="00BC3529">
        <w:rPr>
          <w:spacing w:val="-3"/>
          <w:sz w:val="24"/>
          <w:szCs w:val="24"/>
        </w:rPr>
        <w:t xml:space="preserve"> </w:t>
      </w:r>
      <w:r w:rsidRPr="00BC3529">
        <w:rPr>
          <w:sz w:val="24"/>
          <w:szCs w:val="24"/>
        </w:rPr>
        <w:t>речевые</w:t>
      </w:r>
      <w:r w:rsidRPr="00BC3529">
        <w:rPr>
          <w:spacing w:val="-1"/>
          <w:sz w:val="24"/>
          <w:szCs w:val="24"/>
        </w:rPr>
        <w:t xml:space="preserve"> </w:t>
      </w:r>
      <w:r w:rsidRPr="00BC3529">
        <w:rPr>
          <w:sz w:val="24"/>
          <w:szCs w:val="24"/>
        </w:rPr>
        <w:t>процессы,</w:t>
      </w:r>
      <w:r w:rsidRPr="00BC3529">
        <w:rPr>
          <w:spacing w:val="-2"/>
          <w:sz w:val="24"/>
          <w:szCs w:val="24"/>
        </w:rPr>
        <w:t xml:space="preserve"> </w:t>
      </w:r>
      <w:r w:rsidRPr="00BC3529">
        <w:rPr>
          <w:sz w:val="24"/>
          <w:szCs w:val="24"/>
        </w:rPr>
        <w:t>повышающих</w:t>
      </w:r>
      <w:r w:rsidRPr="00BC3529">
        <w:rPr>
          <w:spacing w:val="-3"/>
          <w:sz w:val="24"/>
          <w:szCs w:val="24"/>
        </w:rPr>
        <w:t xml:space="preserve"> </w:t>
      </w:r>
      <w:r w:rsidRPr="00BC3529">
        <w:rPr>
          <w:sz w:val="24"/>
          <w:szCs w:val="24"/>
        </w:rPr>
        <w:t>контроль</w:t>
      </w:r>
      <w:r w:rsidRPr="00BC3529">
        <w:rPr>
          <w:spacing w:val="-4"/>
          <w:sz w:val="24"/>
          <w:szCs w:val="24"/>
        </w:rPr>
        <w:t xml:space="preserve"> </w:t>
      </w:r>
      <w:r w:rsidRPr="00BC3529">
        <w:rPr>
          <w:sz w:val="24"/>
          <w:szCs w:val="24"/>
        </w:rPr>
        <w:t>за</w:t>
      </w:r>
      <w:r w:rsidRPr="00BC3529">
        <w:rPr>
          <w:spacing w:val="-1"/>
          <w:sz w:val="24"/>
          <w:szCs w:val="24"/>
        </w:rPr>
        <w:t xml:space="preserve"> </w:t>
      </w:r>
      <w:r w:rsidRPr="00BC3529">
        <w:rPr>
          <w:sz w:val="24"/>
          <w:szCs w:val="24"/>
        </w:rPr>
        <w:t>устной</w:t>
      </w:r>
      <w:r w:rsidRPr="00BC3529">
        <w:rPr>
          <w:spacing w:val="-2"/>
          <w:sz w:val="24"/>
          <w:szCs w:val="24"/>
        </w:rPr>
        <w:t xml:space="preserve"> </w:t>
      </w:r>
      <w:r w:rsidRPr="00BC3529">
        <w:rPr>
          <w:sz w:val="24"/>
          <w:szCs w:val="24"/>
        </w:rPr>
        <w:t>и</w:t>
      </w:r>
      <w:r w:rsidRPr="00BC3529">
        <w:rPr>
          <w:spacing w:val="-4"/>
          <w:sz w:val="24"/>
          <w:szCs w:val="24"/>
        </w:rPr>
        <w:t xml:space="preserve"> </w:t>
      </w:r>
      <w:r w:rsidRPr="00BC3529">
        <w:rPr>
          <w:sz w:val="24"/>
          <w:szCs w:val="24"/>
        </w:rPr>
        <w:t>письменной</w:t>
      </w:r>
      <w:r w:rsidRPr="00BC3529">
        <w:rPr>
          <w:spacing w:val="-2"/>
          <w:sz w:val="24"/>
          <w:szCs w:val="24"/>
        </w:rPr>
        <w:t xml:space="preserve"> </w:t>
      </w:r>
      <w:r w:rsidRPr="00BC3529">
        <w:rPr>
          <w:sz w:val="24"/>
          <w:szCs w:val="24"/>
        </w:rPr>
        <w:t>речью;</w:t>
      </w:r>
    </w:p>
    <w:p w:rsidR="00D63288" w:rsidRPr="00BC3529" w:rsidRDefault="00076ACD" w:rsidP="009F451E">
      <w:pPr>
        <w:pStyle w:val="a6"/>
        <w:numPr>
          <w:ilvl w:val="0"/>
          <w:numId w:val="9"/>
        </w:numPr>
        <w:tabs>
          <w:tab w:val="left" w:pos="1560"/>
        </w:tabs>
        <w:ind w:right="217" w:firstLine="708"/>
        <w:rPr>
          <w:sz w:val="24"/>
          <w:szCs w:val="24"/>
        </w:rPr>
      </w:pPr>
      <w:r w:rsidRPr="00BC3529">
        <w:rPr>
          <w:sz w:val="24"/>
          <w:szCs w:val="24"/>
        </w:rPr>
        <w:t>профилактика</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коррекция</w:t>
      </w:r>
      <w:r w:rsidRPr="00BC3529">
        <w:rPr>
          <w:spacing w:val="1"/>
          <w:sz w:val="24"/>
          <w:szCs w:val="24"/>
        </w:rPr>
        <w:t xml:space="preserve"> </w:t>
      </w:r>
      <w:r w:rsidRPr="00BC3529">
        <w:rPr>
          <w:sz w:val="24"/>
          <w:szCs w:val="24"/>
        </w:rPr>
        <w:t>социокультурной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школьной</w:t>
      </w:r>
      <w:r w:rsidRPr="00BC3529">
        <w:rPr>
          <w:spacing w:val="1"/>
          <w:sz w:val="24"/>
          <w:szCs w:val="24"/>
        </w:rPr>
        <w:t xml:space="preserve"> </w:t>
      </w:r>
      <w:r w:rsidRPr="00BC3529">
        <w:rPr>
          <w:sz w:val="24"/>
          <w:szCs w:val="24"/>
        </w:rPr>
        <w:t>дезадаптации</w:t>
      </w:r>
      <w:r w:rsidRPr="00BC3529">
        <w:rPr>
          <w:spacing w:val="1"/>
          <w:sz w:val="24"/>
          <w:szCs w:val="24"/>
        </w:rPr>
        <w:t xml:space="preserve"> </w:t>
      </w:r>
      <w:r w:rsidRPr="00BC3529">
        <w:rPr>
          <w:sz w:val="24"/>
          <w:szCs w:val="24"/>
        </w:rPr>
        <w:t>путем</w:t>
      </w:r>
      <w:r w:rsidRPr="00BC3529">
        <w:rPr>
          <w:spacing w:val="1"/>
          <w:sz w:val="24"/>
          <w:szCs w:val="24"/>
        </w:rPr>
        <w:t xml:space="preserve"> </w:t>
      </w:r>
      <w:r w:rsidRPr="00BC3529">
        <w:rPr>
          <w:sz w:val="24"/>
          <w:szCs w:val="24"/>
        </w:rPr>
        <w:t>максимального расширения образовательного пространства, увеличения социальных контактов;</w:t>
      </w:r>
      <w:r w:rsidRPr="00BC3529">
        <w:rPr>
          <w:spacing w:val="-57"/>
          <w:sz w:val="24"/>
          <w:szCs w:val="24"/>
        </w:rPr>
        <w:t xml:space="preserve"> </w:t>
      </w:r>
      <w:r w:rsidRPr="00BC3529">
        <w:rPr>
          <w:sz w:val="24"/>
          <w:szCs w:val="24"/>
        </w:rPr>
        <w:t>обучения</w:t>
      </w:r>
      <w:r w:rsidRPr="00BC3529">
        <w:rPr>
          <w:spacing w:val="-5"/>
          <w:sz w:val="24"/>
          <w:szCs w:val="24"/>
        </w:rPr>
        <w:t xml:space="preserve"> </w:t>
      </w:r>
      <w:r w:rsidRPr="00BC3529">
        <w:rPr>
          <w:sz w:val="24"/>
          <w:szCs w:val="24"/>
        </w:rPr>
        <w:t>умению</w:t>
      </w:r>
      <w:r w:rsidRPr="00BC3529">
        <w:rPr>
          <w:spacing w:val="-6"/>
          <w:sz w:val="24"/>
          <w:szCs w:val="24"/>
        </w:rPr>
        <w:t xml:space="preserve"> </w:t>
      </w:r>
      <w:r w:rsidRPr="00BC3529">
        <w:rPr>
          <w:sz w:val="24"/>
          <w:szCs w:val="24"/>
        </w:rPr>
        <w:t>выбирать</w:t>
      </w:r>
      <w:r w:rsidRPr="00BC3529">
        <w:rPr>
          <w:spacing w:val="-6"/>
          <w:sz w:val="24"/>
          <w:szCs w:val="24"/>
        </w:rPr>
        <w:t xml:space="preserve"> </w:t>
      </w:r>
      <w:r w:rsidRPr="00BC3529">
        <w:rPr>
          <w:sz w:val="24"/>
          <w:szCs w:val="24"/>
        </w:rPr>
        <w:t>и</w:t>
      </w:r>
      <w:r w:rsidRPr="00BC3529">
        <w:rPr>
          <w:spacing w:val="-6"/>
          <w:sz w:val="24"/>
          <w:szCs w:val="24"/>
        </w:rPr>
        <w:t xml:space="preserve"> </w:t>
      </w:r>
      <w:r w:rsidRPr="00BC3529">
        <w:rPr>
          <w:sz w:val="24"/>
          <w:szCs w:val="24"/>
        </w:rPr>
        <w:t>применять</w:t>
      </w:r>
      <w:r w:rsidRPr="00BC3529">
        <w:rPr>
          <w:spacing w:val="-6"/>
          <w:sz w:val="24"/>
          <w:szCs w:val="24"/>
        </w:rPr>
        <w:t xml:space="preserve"> </w:t>
      </w:r>
      <w:r w:rsidRPr="00BC3529">
        <w:rPr>
          <w:sz w:val="24"/>
          <w:szCs w:val="24"/>
        </w:rPr>
        <w:t>адекватные</w:t>
      </w:r>
      <w:r w:rsidRPr="00BC3529">
        <w:rPr>
          <w:spacing w:val="-7"/>
          <w:sz w:val="24"/>
          <w:szCs w:val="24"/>
        </w:rPr>
        <w:t xml:space="preserve"> </w:t>
      </w:r>
      <w:r w:rsidRPr="00BC3529">
        <w:rPr>
          <w:sz w:val="24"/>
          <w:szCs w:val="24"/>
        </w:rPr>
        <w:t>коммуникативные</w:t>
      </w:r>
      <w:r w:rsidRPr="00BC3529">
        <w:rPr>
          <w:spacing w:val="-8"/>
          <w:sz w:val="24"/>
          <w:szCs w:val="24"/>
        </w:rPr>
        <w:t xml:space="preserve"> </w:t>
      </w:r>
      <w:r w:rsidRPr="00BC3529">
        <w:rPr>
          <w:sz w:val="24"/>
          <w:szCs w:val="24"/>
        </w:rPr>
        <w:t>стратегии</w:t>
      </w:r>
      <w:r w:rsidRPr="00BC3529">
        <w:rPr>
          <w:spacing w:val="-6"/>
          <w:sz w:val="24"/>
          <w:szCs w:val="24"/>
        </w:rPr>
        <w:t xml:space="preserve"> </w:t>
      </w:r>
      <w:r w:rsidRPr="00BC3529">
        <w:rPr>
          <w:sz w:val="24"/>
          <w:szCs w:val="24"/>
        </w:rPr>
        <w:t>и</w:t>
      </w:r>
      <w:r w:rsidRPr="00BC3529">
        <w:rPr>
          <w:spacing w:val="-6"/>
          <w:sz w:val="24"/>
          <w:szCs w:val="24"/>
        </w:rPr>
        <w:t xml:space="preserve"> </w:t>
      </w:r>
      <w:r w:rsidRPr="00BC3529">
        <w:rPr>
          <w:sz w:val="24"/>
          <w:szCs w:val="24"/>
        </w:rPr>
        <w:t>тактики;</w:t>
      </w:r>
    </w:p>
    <w:p w:rsidR="00D63288" w:rsidRPr="00BC3529" w:rsidRDefault="00076ACD" w:rsidP="009F451E">
      <w:pPr>
        <w:pStyle w:val="a6"/>
        <w:numPr>
          <w:ilvl w:val="0"/>
          <w:numId w:val="9"/>
        </w:numPr>
        <w:tabs>
          <w:tab w:val="left" w:pos="1476"/>
        </w:tabs>
        <w:ind w:right="212" w:firstLine="708"/>
        <w:rPr>
          <w:sz w:val="24"/>
          <w:szCs w:val="24"/>
        </w:rPr>
      </w:pPr>
      <w:r w:rsidRPr="00BC3529">
        <w:rPr>
          <w:sz w:val="24"/>
          <w:szCs w:val="24"/>
        </w:rPr>
        <w:t>психолого-педагогическое сопровождение семьи с целью ее активного включения в</w:t>
      </w:r>
      <w:r w:rsidRPr="00BC3529">
        <w:rPr>
          <w:spacing w:val="1"/>
          <w:sz w:val="24"/>
          <w:szCs w:val="24"/>
        </w:rPr>
        <w:t xml:space="preserve"> </w:t>
      </w:r>
      <w:r w:rsidRPr="00BC3529">
        <w:rPr>
          <w:sz w:val="24"/>
          <w:szCs w:val="24"/>
        </w:rPr>
        <w:t>коррекционно-развивающую</w:t>
      </w:r>
      <w:r w:rsidRPr="00BC3529">
        <w:rPr>
          <w:spacing w:val="1"/>
          <w:sz w:val="24"/>
          <w:szCs w:val="24"/>
        </w:rPr>
        <w:t xml:space="preserve"> </w:t>
      </w:r>
      <w:r w:rsidRPr="00BC3529">
        <w:rPr>
          <w:sz w:val="24"/>
          <w:szCs w:val="24"/>
        </w:rPr>
        <w:t>работу</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ребенком;</w:t>
      </w:r>
      <w:r w:rsidRPr="00BC3529">
        <w:rPr>
          <w:spacing w:val="1"/>
          <w:sz w:val="24"/>
          <w:szCs w:val="24"/>
        </w:rPr>
        <w:t xml:space="preserve"> </w:t>
      </w:r>
      <w:r w:rsidRPr="00BC3529">
        <w:rPr>
          <w:sz w:val="24"/>
          <w:szCs w:val="24"/>
        </w:rPr>
        <w:t>организация</w:t>
      </w:r>
      <w:r w:rsidRPr="00BC3529">
        <w:rPr>
          <w:spacing w:val="1"/>
          <w:sz w:val="24"/>
          <w:szCs w:val="24"/>
        </w:rPr>
        <w:t xml:space="preserve"> </w:t>
      </w:r>
      <w:r w:rsidRPr="00BC3529">
        <w:rPr>
          <w:sz w:val="24"/>
          <w:szCs w:val="24"/>
        </w:rPr>
        <w:t>партнерских</w:t>
      </w:r>
      <w:r w:rsidRPr="00BC3529">
        <w:rPr>
          <w:spacing w:val="1"/>
          <w:sz w:val="24"/>
          <w:szCs w:val="24"/>
        </w:rPr>
        <w:t xml:space="preserve"> </w:t>
      </w:r>
      <w:r w:rsidRPr="00BC3529">
        <w:rPr>
          <w:sz w:val="24"/>
          <w:szCs w:val="24"/>
        </w:rPr>
        <w:t>отношений</w:t>
      </w:r>
      <w:r w:rsidRPr="00BC3529">
        <w:rPr>
          <w:spacing w:val="1"/>
          <w:sz w:val="24"/>
          <w:szCs w:val="24"/>
        </w:rPr>
        <w:t xml:space="preserve"> </w:t>
      </w:r>
      <w:r w:rsidRPr="00BC3529">
        <w:rPr>
          <w:sz w:val="24"/>
          <w:szCs w:val="24"/>
        </w:rPr>
        <w:t>с</w:t>
      </w:r>
      <w:r w:rsidRPr="00BC3529">
        <w:rPr>
          <w:spacing w:val="-57"/>
          <w:sz w:val="24"/>
          <w:szCs w:val="24"/>
        </w:rPr>
        <w:t xml:space="preserve"> </w:t>
      </w:r>
      <w:r w:rsidRPr="00BC3529">
        <w:rPr>
          <w:sz w:val="24"/>
          <w:szCs w:val="24"/>
        </w:rPr>
        <w:t>родителями.</w:t>
      </w:r>
    </w:p>
    <w:p w:rsidR="00D63288" w:rsidRPr="00BC3529" w:rsidRDefault="00076ACD">
      <w:pPr>
        <w:pStyle w:val="a5"/>
        <w:ind w:right="214" w:firstLine="660"/>
      </w:pPr>
      <w:bookmarkStart w:id="35" w:name="_2._Планируемые_результаты"/>
      <w:bookmarkEnd w:id="35"/>
      <w:r w:rsidRPr="00BC3529">
        <w:t>Результаты</w:t>
      </w:r>
      <w:r w:rsidRPr="00BC3529">
        <w:rPr>
          <w:spacing w:val="1"/>
        </w:rPr>
        <w:t xml:space="preserve"> </w:t>
      </w:r>
      <w:r w:rsidRPr="00BC3529">
        <w:t>освоения</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w:t>
      </w:r>
      <w:r w:rsidRPr="00BC3529">
        <w:rPr>
          <w:spacing w:val="1"/>
        </w:rPr>
        <w:t xml:space="preserve"> </w:t>
      </w:r>
      <w:r w:rsidRPr="00BC3529">
        <w:t>начального общего образования обучающимися с ТНР оцениваются как итоговые на момент</w:t>
      </w:r>
      <w:r w:rsidRPr="00BC3529">
        <w:rPr>
          <w:spacing w:val="1"/>
        </w:rPr>
        <w:t xml:space="preserve"> </w:t>
      </w:r>
      <w:r w:rsidRPr="00BC3529">
        <w:t>завершения</w:t>
      </w:r>
      <w:r w:rsidRPr="00BC3529">
        <w:rPr>
          <w:spacing w:val="-1"/>
        </w:rPr>
        <w:t xml:space="preserve"> </w:t>
      </w:r>
      <w:r w:rsidRPr="00BC3529">
        <w:t>начального</w:t>
      </w:r>
      <w:r w:rsidRPr="00BC3529">
        <w:rPr>
          <w:spacing w:val="-3"/>
        </w:rPr>
        <w:t xml:space="preserve"> </w:t>
      </w:r>
      <w:r w:rsidRPr="00BC3529">
        <w:t>общего</w:t>
      </w:r>
      <w:r w:rsidRPr="00BC3529">
        <w:rPr>
          <w:spacing w:val="-1"/>
        </w:rPr>
        <w:t xml:space="preserve"> </w:t>
      </w:r>
      <w:r w:rsidRPr="00BC3529">
        <w:t>образования.</w:t>
      </w:r>
    </w:p>
    <w:p w:rsidR="00D63288" w:rsidRPr="00BC3529" w:rsidRDefault="00076ACD">
      <w:pPr>
        <w:pStyle w:val="a5"/>
        <w:ind w:right="213" w:firstLine="660"/>
        <w:rPr>
          <w:i/>
        </w:rPr>
      </w:pPr>
      <w:r w:rsidRPr="00BC3529">
        <w:t>Освоение</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w:t>
      </w:r>
      <w:r w:rsidRPr="00BC3529">
        <w:rPr>
          <w:spacing w:val="61"/>
        </w:rPr>
        <w:t xml:space="preserve"> </w:t>
      </w:r>
      <w:r w:rsidRPr="00BC3529">
        <w:t>начального</w:t>
      </w:r>
      <w:r w:rsidRPr="00BC3529">
        <w:rPr>
          <w:spacing w:val="1"/>
        </w:rPr>
        <w:t xml:space="preserve"> </w:t>
      </w:r>
      <w:r w:rsidRPr="00BC3529">
        <w:t>общего образования обеспечивает достижение обучающимися</w:t>
      </w:r>
      <w:r w:rsidRPr="00BC3529">
        <w:rPr>
          <w:spacing w:val="1"/>
        </w:rPr>
        <w:t xml:space="preserve"> </w:t>
      </w:r>
      <w:r w:rsidRPr="00BC3529">
        <w:t>с ТНР трех видов результатов:</w:t>
      </w:r>
      <w:r w:rsidRPr="00BC3529">
        <w:rPr>
          <w:spacing w:val="1"/>
        </w:rPr>
        <w:t xml:space="preserve"> </w:t>
      </w:r>
      <w:r w:rsidRPr="00BC3529">
        <w:rPr>
          <w:i/>
        </w:rPr>
        <w:t>личностных,</w:t>
      </w:r>
      <w:r w:rsidRPr="00BC3529">
        <w:rPr>
          <w:i/>
          <w:spacing w:val="-1"/>
        </w:rPr>
        <w:t xml:space="preserve"> </w:t>
      </w:r>
      <w:r w:rsidRPr="00BC3529">
        <w:rPr>
          <w:i/>
        </w:rPr>
        <w:t>метапредметных</w:t>
      </w:r>
      <w:r w:rsidRPr="00BC3529">
        <w:rPr>
          <w:i/>
          <w:spacing w:val="-1"/>
        </w:rPr>
        <w:t xml:space="preserve"> </w:t>
      </w:r>
      <w:r w:rsidRPr="00BC3529">
        <w:rPr>
          <w:i/>
        </w:rPr>
        <w:t>и</w:t>
      </w:r>
      <w:r w:rsidRPr="00BC3529">
        <w:rPr>
          <w:i/>
          <w:spacing w:val="-1"/>
        </w:rPr>
        <w:t xml:space="preserve"> </w:t>
      </w:r>
      <w:r w:rsidRPr="00BC3529">
        <w:rPr>
          <w:i/>
        </w:rPr>
        <w:t>предметных.</w:t>
      </w:r>
    </w:p>
    <w:p w:rsidR="00D63288" w:rsidRPr="00BC3529" w:rsidRDefault="00076ACD">
      <w:pPr>
        <w:pStyle w:val="a5"/>
        <w:ind w:right="212" w:firstLine="657"/>
      </w:pPr>
      <w:r w:rsidRPr="00BC3529">
        <w:rPr>
          <w:i/>
        </w:rPr>
        <w:t>Личностные</w:t>
      </w:r>
      <w:r w:rsidRPr="00BC3529">
        <w:rPr>
          <w:i/>
          <w:spacing w:val="1"/>
        </w:rPr>
        <w:t xml:space="preserve"> </w:t>
      </w:r>
      <w:r w:rsidRPr="00BC3529">
        <w:rPr>
          <w:i/>
        </w:rPr>
        <w:t>и</w:t>
      </w:r>
      <w:r w:rsidRPr="00BC3529">
        <w:rPr>
          <w:i/>
          <w:spacing w:val="1"/>
        </w:rPr>
        <w:t xml:space="preserve"> </w:t>
      </w:r>
      <w:r w:rsidRPr="00BC3529">
        <w:rPr>
          <w:i/>
        </w:rPr>
        <w:t>метапредметные</w:t>
      </w:r>
      <w:r w:rsidRPr="00BC3529">
        <w:rPr>
          <w:i/>
          <w:spacing w:val="1"/>
        </w:rPr>
        <w:t xml:space="preserve"> </w:t>
      </w:r>
      <w:r w:rsidRPr="00BC3529">
        <w:rPr>
          <w:i/>
        </w:rPr>
        <w:t>результаты</w:t>
      </w:r>
      <w:r w:rsidRPr="00BC3529">
        <w:rPr>
          <w:i/>
          <w:spacing w:val="1"/>
        </w:rPr>
        <w:t xml:space="preserve"> </w:t>
      </w:r>
      <w:r w:rsidRPr="00BC3529">
        <w:t>освоения</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w:t>
      </w:r>
      <w:r w:rsidRPr="00BC3529">
        <w:rPr>
          <w:spacing w:val="1"/>
        </w:rPr>
        <w:t xml:space="preserve"> </w:t>
      </w:r>
      <w:r w:rsidRPr="00BC3529">
        <w:t>начального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1"/>
        </w:rPr>
        <w:t xml:space="preserve"> </w:t>
      </w:r>
      <w:r w:rsidRPr="00BC3529">
        <w:t>для</w:t>
      </w:r>
      <w:r w:rsidRPr="00BC3529">
        <w:rPr>
          <w:spacing w:val="1"/>
        </w:rPr>
        <w:t xml:space="preserve"> </w:t>
      </w:r>
      <w:r w:rsidRPr="00BC3529">
        <w:t>всех</w:t>
      </w:r>
      <w:r w:rsidRPr="00BC3529">
        <w:rPr>
          <w:spacing w:val="1"/>
        </w:rPr>
        <w:t xml:space="preserve"> </w:t>
      </w:r>
      <w:r w:rsidRPr="00BC3529">
        <w:t>предметных</w:t>
      </w:r>
      <w:r w:rsidRPr="00BC3529">
        <w:rPr>
          <w:spacing w:val="1"/>
        </w:rPr>
        <w:t xml:space="preserve"> </w:t>
      </w:r>
      <w:r w:rsidRPr="00BC3529">
        <w:t>и</w:t>
      </w:r>
      <w:r w:rsidRPr="00BC3529">
        <w:rPr>
          <w:spacing w:val="1"/>
        </w:rPr>
        <w:t xml:space="preserve"> </w:t>
      </w:r>
      <w:r w:rsidRPr="00BC3529">
        <w:t>коррекционно-развивающей</w:t>
      </w:r>
      <w:r w:rsidRPr="00BC3529">
        <w:rPr>
          <w:spacing w:val="-2"/>
        </w:rPr>
        <w:t xml:space="preserve"> </w:t>
      </w:r>
      <w:r w:rsidRPr="00BC3529">
        <w:t>областей</w:t>
      </w:r>
      <w:r w:rsidRPr="00BC3529">
        <w:rPr>
          <w:spacing w:val="-1"/>
        </w:rPr>
        <w:t xml:space="preserve"> </w:t>
      </w:r>
      <w:r w:rsidRPr="00BC3529">
        <w:t>являются</w:t>
      </w:r>
      <w:r w:rsidRPr="00BC3529">
        <w:rPr>
          <w:spacing w:val="-1"/>
        </w:rPr>
        <w:t xml:space="preserve"> </w:t>
      </w:r>
      <w:r w:rsidRPr="00BC3529">
        <w:t>общими</w:t>
      </w:r>
      <w:r w:rsidRPr="00BC3529">
        <w:rPr>
          <w:spacing w:val="-2"/>
        </w:rPr>
        <w:t xml:space="preserve"> </w:t>
      </w:r>
      <w:r w:rsidRPr="00BC3529">
        <w:t>и</w:t>
      </w:r>
      <w:r w:rsidRPr="00BC3529">
        <w:rPr>
          <w:spacing w:val="-1"/>
        </w:rPr>
        <w:t xml:space="preserve"> </w:t>
      </w:r>
      <w:r w:rsidRPr="00BC3529">
        <w:t>заключаются</w:t>
      </w:r>
      <w:r w:rsidRPr="00BC3529">
        <w:rPr>
          <w:spacing w:val="-1"/>
        </w:rPr>
        <w:t xml:space="preserve"> </w:t>
      </w:r>
      <w:r w:rsidRPr="00BC3529">
        <w:t>в</w:t>
      </w:r>
      <w:r w:rsidRPr="00BC3529">
        <w:rPr>
          <w:spacing w:val="-2"/>
        </w:rPr>
        <w:t xml:space="preserve"> </w:t>
      </w:r>
      <w:r w:rsidRPr="00BC3529">
        <w:t>следующем:</w:t>
      </w:r>
    </w:p>
    <w:p w:rsidR="00D63288" w:rsidRPr="00BC3529" w:rsidRDefault="00076ACD">
      <w:pPr>
        <w:pStyle w:val="a5"/>
        <w:ind w:right="207" w:firstLine="657"/>
      </w:pPr>
      <w:r w:rsidRPr="00BC3529">
        <w:rPr>
          <w:i/>
        </w:rPr>
        <w:t>Личностные</w:t>
      </w:r>
      <w:r w:rsidRPr="00BC3529">
        <w:rPr>
          <w:i/>
          <w:spacing w:val="1"/>
        </w:rPr>
        <w:t xml:space="preserve"> </w:t>
      </w:r>
      <w:r w:rsidRPr="00BC3529">
        <w:rPr>
          <w:i/>
        </w:rPr>
        <w:t>результаты</w:t>
      </w:r>
      <w:r w:rsidRPr="00BC3529">
        <w:rPr>
          <w:i/>
          <w:spacing w:val="1"/>
        </w:rPr>
        <w:t xml:space="preserve"> </w:t>
      </w:r>
      <w:r w:rsidRPr="00BC3529">
        <w:t>освоения</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 начального общего образования отражают индивидуально-личностные качества и</w:t>
      </w:r>
      <w:r w:rsidRPr="00BC3529">
        <w:rPr>
          <w:spacing w:val="1"/>
        </w:rPr>
        <w:t xml:space="preserve"> </w:t>
      </w:r>
      <w:r w:rsidRPr="00BC3529">
        <w:t>социальные компетенции обучающегося, включающие: готовность к вхождению обучающегося</w:t>
      </w:r>
      <w:r w:rsidRPr="00BC3529">
        <w:rPr>
          <w:spacing w:val="-57"/>
        </w:rPr>
        <w:t xml:space="preserve"> </w:t>
      </w:r>
      <w:r w:rsidRPr="00BC3529">
        <w:t>в более сложную социальную среду, социально значимые ценностные установки обучающихся,</w:t>
      </w:r>
      <w:r w:rsidRPr="00BC3529">
        <w:rPr>
          <w:spacing w:val="1"/>
        </w:rPr>
        <w:t xml:space="preserve"> </w:t>
      </w:r>
      <w:r w:rsidRPr="00BC3529">
        <w:t>социальные</w:t>
      </w:r>
      <w:r w:rsidRPr="00BC3529">
        <w:rPr>
          <w:spacing w:val="1"/>
        </w:rPr>
        <w:t xml:space="preserve"> </w:t>
      </w:r>
      <w:r w:rsidRPr="00BC3529">
        <w:t>компетенции,</w:t>
      </w:r>
      <w:r w:rsidRPr="00BC3529">
        <w:rPr>
          <w:spacing w:val="1"/>
        </w:rPr>
        <w:t xml:space="preserve"> </w:t>
      </w:r>
      <w:r w:rsidRPr="00BC3529">
        <w:t>личностные</w:t>
      </w:r>
      <w:r w:rsidRPr="00BC3529">
        <w:rPr>
          <w:spacing w:val="1"/>
        </w:rPr>
        <w:t xml:space="preserve"> </w:t>
      </w:r>
      <w:r w:rsidRPr="00BC3529">
        <w:t>качества;</w:t>
      </w:r>
      <w:r w:rsidRPr="00BC3529">
        <w:rPr>
          <w:spacing w:val="1"/>
        </w:rPr>
        <w:t xml:space="preserve"> </w:t>
      </w:r>
      <w:r w:rsidRPr="00BC3529">
        <w:t>сформированность</w:t>
      </w:r>
      <w:r w:rsidRPr="00BC3529">
        <w:rPr>
          <w:spacing w:val="1"/>
        </w:rPr>
        <w:t xml:space="preserve"> </w:t>
      </w:r>
      <w:r w:rsidRPr="00BC3529">
        <w:t>основ</w:t>
      </w:r>
      <w:r w:rsidRPr="00BC3529">
        <w:rPr>
          <w:spacing w:val="1"/>
        </w:rPr>
        <w:t xml:space="preserve"> </w:t>
      </w:r>
      <w:r w:rsidRPr="00BC3529">
        <w:t>гражданской</w:t>
      </w:r>
      <w:r w:rsidRPr="00BC3529">
        <w:rPr>
          <w:spacing w:val="1"/>
        </w:rPr>
        <w:t xml:space="preserve"> </w:t>
      </w:r>
      <w:r w:rsidRPr="00BC3529">
        <w:t>идентичности.</w:t>
      </w:r>
    </w:p>
    <w:p w:rsidR="00D63288" w:rsidRPr="00BC3529" w:rsidRDefault="00076ACD">
      <w:pPr>
        <w:pStyle w:val="a5"/>
        <w:ind w:right="217" w:firstLine="660"/>
      </w:pPr>
      <w:r w:rsidRPr="00BC3529">
        <w:t>Личностные</w:t>
      </w:r>
      <w:r w:rsidRPr="00BC3529">
        <w:rPr>
          <w:spacing w:val="1"/>
        </w:rPr>
        <w:t xml:space="preserve"> </w:t>
      </w:r>
      <w:r w:rsidRPr="00BC3529">
        <w:t>результаты</w:t>
      </w:r>
      <w:r w:rsidRPr="00BC3529">
        <w:rPr>
          <w:spacing w:val="1"/>
        </w:rPr>
        <w:t xml:space="preserve"> </w:t>
      </w:r>
      <w:r w:rsidRPr="00BC3529">
        <w:t>освоения</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w:t>
      </w:r>
      <w:r w:rsidRPr="00BC3529">
        <w:rPr>
          <w:spacing w:val="-1"/>
        </w:rPr>
        <w:t xml:space="preserve"> </w:t>
      </w:r>
      <w:r w:rsidRPr="00BC3529">
        <w:t>начального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1"/>
        </w:rPr>
        <w:t xml:space="preserve"> </w:t>
      </w:r>
      <w:r w:rsidRPr="00BC3529">
        <w:t>должны отражать:</w:t>
      </w:r>
    </w:p>
    <w:p w:rsidR="00D63288" w:rsidRPr="00BC3529" w:rsidRDefault="00076ACD" w:rsidP="009F451E">
      <w:pPr>
        <w:pStyle w:val="a6"/>
        <w:numPr>
          <w:ilvl w:val="0"/>
          <w:numId w:val="9"/>
        </w:numPr>
        <w:tabs>
          <w:tab w:val="left" w:pos="1450"/>
        </w:tabs>
        <w:ind w:right="216" w:firstLine="660"/>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целостного,</w:t>
      </w:r>
      <w:r w:rsidRPr="00BC3529">
        <w:rPr>
          <w:spacing w:val="1"/>
          <w:sz w:val="24"/>
          <w:szCs w:val="24"/>
        </w:rPr>
        <w:t xml:space="preserve"> </w:t>
      </w:r>
      <w:r w:rsidRPr="00BC3529">
        <w:rPr>
          <w:sz w:val="24"/>
          <w:szCs w:val="24"/>
        </w:rPr>
        <w:t>социально</w:t>
      </w:r>
      <w:r w:rsidRPr="00BC3529">
        <w:rPr>
          <w:spacing w:val="1"/>
          <w:sz w:val="24"/>
          <w:szCs w:val="24"/>
        </w:rPr>
        <w:t xml:space="preserve"> </w:t>
      </w:r>
      <w:r w:rsidRPr="00BC3529">
        <w:rPr>
          <w:sz w:val="24"/>
          <w:szCs w:val="24"/>
        </w:rPr>
        <w:t>ориентированного</w:t>
      </w:r>
      <w:r w:rsidRPr="00BC3529">
        <w:rPr>
          <w:spacing w:val="1"/>
          <w:sz w:val="24"/>
          <w:szCs w:val="24"/>
        </w:rPr>
        <w:t xml:space="preserve"> </w:t>
      </w:r>
      <w:r w:rsidRPr="00BC3529">
        <w:rPr>
          <w:sz w:val="24"/>
          <w:szCs w:val="24"/>
        </w:rPr>
        <w:t>взгляда</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мир</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его</w:t>
      </w:r>
      <w:r w:rsidRPr="00BC3529">
        <w:rPr>
          <w:spacing w:val="1"/>
          <w:sz w:val="24"/>
          <w:szCs w:val="24"/>
        </w:rPr>
        <w:t xml:space="preserve"> </w:t>
      </w:r>
      <w:r w:rsidRPr="00BC3529">
        <w:rPr>
          <w:sz w:val="24"/>
          <w:szCs w:val="24"/>
        </w:rPr>
        <w:t>органическом</w:t>
      </w:r>
      <w:r w:rsidRPr="00BC3529">
        <w:rPr>
          <w:spacing w:val="-2"/>
          <w:sz w:val="24"/>
          <w:szCs w:val="24"/>
        </w:rPr>
        <w:t xml:space="preserve"> </w:t>
      </w:r>
      <w:r w:rsidRPr="00BC3529">
        <w:rPr>
          <w:sz w:val="24"/>
          <w:szCs w:val="24"/>
        </w:rPr>
        <w:t>единстве</w:t>
      </w:r>
      <w:r w:rsidRPr="00BC3529">
        <w:rPr>
          <w:spacing w:val="-2"/>
          <w:sz w:val="24"/>
          <w:szCs w:val="24"/>
        </w:rPr>
        <w:t xml:space="preserve"> </w:t>
      </w:r>
      <w:r w:rsidRPr="00BC3529">
        <w:rPr>
          <w:sz w:val="24"/>
          <w:szCs w:val="24"/>
        </w:rPr>
        <w:t>и</w:t>
      </w:r>
      <w:r w:rsidRPr="00BC3529">
        <w:rPr>
          <w:spacing w:val="-1"/>
          <w:sz w:val="24"/>
          <w:szCs w:val="24"/>
        </w:rPr>
        <w:t xml:space="preserve"> </w:t>
      </w:r>
      <w:r w:rsidRPr="00BC3529">
        <w:rPr>
          <w:sz w:val="24"/>
          <w:szCs w:val="24"/>
        </w:rPr>
        <w:t>разнообразии</w:t>
      </w:r>
      <w:r w:rsidRPr="00BC3529">
        <w:rPr>
          <w:spacing w:val="-2"/>
          <w:sz w:val="24"/>
          <w:szCs w:val="24"/>
        </w:rPr>
        <w:t xml:space="preserve"> </w:t>
      </w:r>
      <w:r w:rsidRPr="00BC3529">
        <w:rPr>
          <w:sz w:val="24"/>
          <w:szCs w:val="24"/>
        </w:rPr>
        <w:t>природы,</w:t>
      </w:r>
      <w:r w:rsidRPr="00BC3529">
        <w:rPr>
          <w:spacing w:val="-1"/>
          <w:sz w:val="24"/>
          <w:szCs w:val="24"/>
        </w:rPr>
        <w:t xml:space="preserve"> </w:t>
      </w:r>
      <w:r w:rsidRPr="00BC3529">
        <w:rPr>
          <w:sz w:val="24"/>
          <w:szCs w:val="24"/>
        </w:rPr>
        <w:t>народов, культур</w:t>
      </w:r>
      <w:r w:rsidRPr="00BC3529">
        <w:rPr>
          <w:spacing w:val="-1"/>
          <w:sz w:val="24"/>
          <w:szCs w:val="24"/>
        </w:rPr>
        <w:t xml:space="preserve"> </w:t>
      </w:r>
      <w:r w:rsidRPr="00BC3529">
        <w:rPr>
          <w:sz w:val="24"/>
          <w:szCs w:val="24"/>
        </w:rPr>
        <w:t>и религий;</w:t>
      </w:r>
    </w:p>
    <w:p w:rsidR="00D63288" w:rsidRPr="00BC3529" w:rsidRDefault="00076ACD" w:rsidP="009F451E">
      <w:pPr>
        <w:pStyle w:val="a6"/>
        <w:numPr>
          <w:ilvl w:val="0"/>
          <w:numId w:val="9"/>
        </w:numPr>
        <w:tabs>
          <w:tab w:val="left" w:pos="1454"/>
        </w:tabs>
        <w:ind w:right="205" w:firstLine="660"/>
        <w:rPr>
          <w:sz w:val="24"/>
          <w:szCs w:val="24"/>
        </w:rPr>
      </w:pPr>
      <w:r w:rsidRPr="00BC3529">
        <w:rPr>
          <w:sz w:val="24"/>
          <w:szCs w:val="24"/>
        </w:rPr>
        <w:t>патриотизм,</w:t>
      </w:r>
      <w:r w:rsidRPr="00BC3529">
        <w:rPr>
          <w:spacing w:val="1"/>
          <w:sz w:val="24"/>
          <w:szCs w:val="24"/>
        </w:rPr>
        <w:t xml:space="preserve"> </w:t>
      </w:r>
      <w:r w:rsidRPr="00BC3529">
        <w:rPr>
          <w:sz w:val="24"/>
          <w:szCs w:val="24"/>
        </w:rPr>
        <w:t>чувство</w:t>
      </w:r>
      <w:r w:rsidRPr="00BC3529">
        <w:rPr>
          <w:spacing w:val="1"/>
          <w:sz w:val="24"/>
          <w:szCs w:val="24"/>
        </w:rPr>
        <w:t xml:space="preserve"> </w:t>
      </w:r>
      <w:r w:rsidRPr="00BC3529">
        <w:rPr>
          <w:sz w:val="24"/>
          <w:szCs w:val="24"/>
        </w:rPr>
        <w:t>гордости</w:t>
      </w:r>
      <w:r w:rsidRPr="00BC3529">
        <w:rPr>
          <w:spacing w:val="1"/>
          <w:sz w:val="24"/>
          <w:szCs w:val="24"/>
        </w:rPr>
        <w:t xml:space="preserve"> </w:t>
      </w:r>
      <w:r w:rsidRPr="00BC3529">
        <w:rPr>
          <w:sz w:val="24"/>
          <w:szCs w:val="24"/>
        </w:rPr>
        <w:t>за</w:t>
      </w:r>
      <w:r w:rsidRPr="00BC3529">
        <w:rPr>
          <w:spacing w:val="1"/>
          <w:sz w:val="24"/>
          <w:szCs w:val="24"/>
        </w:rPr>
        <w:t xml:space="preserve"> </w:t>
      </w:r>
      <w:r w:rsidRPr="00BC3529">
        <w:rPr>
          <w:sz w:val="24"/>
          <w:szCs w:val="24"/>
        </w:rPr>
        <w:t>свою</w:t>
      </w:r>
      <w:r w:rsidRPr="00BC3529">
        <w:rPr>
          <w:spacing w:val="1"/>
          <w:sz w:val="24"/>
          <w:szCs w:val="24"/>
        </w:rPr>
        <w:t xml:space="preserve"> </w:t>
      </w:r>
      <w:r w:rsidRPr="00BC3529">
        <w:rPr>
          <w:sz w:val="24"/>
          <w:szCs w:val="24"/>
        </w:rPr>
        <w:t>Родину,</w:t>
      </w:r>
      <w:r w:rsidRPr="00BC3529">
        <w:rPr>
          <w:spacing w:val="1"/>
          <w:sz w:val="24"/>
          <w:szCs w:val="24"/>
        </w:rPr>
        <w:t xml:space="preserve"> </w:t>
      </w:r>
      <w:r w:rsidRPr="00BC3529">
        <w:rPr>
          <w:sz w:val="24"/>
          <w:szCs w:val="24"/>
        </w:rPr>
        <w:t>российский</w:t>
      </w:r>
      <w:r w:rsidRPr="00BC3529">
        <w:rPr>
          <w:spacing w:val="1"/>
          <w:sz w:val="24"/>
          <w:szCs w:val="24"/>
        </w:rPr>
        <w:t xml:space="preserve"> </w:t>
      </w:r>
      <w:r w:rsidRPr="00BC3529">
        <w:rPr>
          <w:sz w:val="24"/>
          <w:szCs w:val="24"/>
        </w:rPr>
        <w:t>народ,</w:t>
      </w:r>
      <w:r w:rsidRPr="00BC3529">
        <w:rPr>
          <w:spacing w:val="1"/>
          <w:sz w:val="24"/>
          <w:szCs w:val="24"/>
        </w:rPr>
        <w:t xml:space="preserve"> </w:t>
      </w:r>
      <w:r w:rsidRPr="00BC3529">
        <w:rPr>
          <w:sz w:val="24"/>
          <w:szCs w:val="24"/>
        </w:rPr>
        <w:t>национальные</w:t>
      </w:r>
      <w:r w:rsidRPr="00BC3529">
        <w:rPr>
          <w:spacing w:val="1"/>
          <w:sz w:val="24"/>
          <w:szCs w:val="24"/>
        </w:rPr>
        <w:t xml:space="preserve"> </w:t>
      </w:r>
      <w:r w:rsidRPr="00BC3529">
        <w:rPr>
          <w:sz w:val="24"/>
          <w:szCs w:val="24"/>
        </w:rPr>
        <w:t>свершения,</w:t>
      </w:r>
      <w:r w:rsidRPr="00BC3529">
        <w:rPr>
          <w:spacing w:val="-1"/>
          <w:sz w:val="24"/>
          <w:szCs w:val="24"/>
        </w:rPr>
        <w:t xml:space="preserve"> </w:t>
      </w:r>
      <w:r w:rsidRPr="00BC3529">
        <w:rPr>
          <w:sz w:val="24"/>
          <w:szCs w:val="24"/>
        </w:rPr>
        <w:t>открытия, победы;</w:t>
      </w:r>
    </w:p>
    <w:p w:rsidR="00D63288" w:rsidRPr="00BC3529" w:rsidRDefault="00076ACD" w:rsidP="009F451E">
      <w:pPr>
        <w:pStyle w:val="a6"/>
        <w:numPr>
          <w:ilvl w:val="0"/>
          <w:numId w:val="9"/>
        </w:numPr>
        <w:tabs>
          <w:tab w:val="left" w:pos="1373"/>
        </w:tabs>
        <w:ind w:left="1372" w:hanging="140"/>
        <w:rPr>
          <w:sz w:val="24"/>
          <w:szCs w:val="24"/>
        </w:rPr>
      </w:pPr>
      <w:r w:rsidRPr="00BC3529">
        <w:rPr>
          <w:sz w:val="24"/>
          <w:szCs w:val="24"/>
        </w:rPr>
        <w:t>осознание</w:t>
      </w:r>
      <w:r w:rsidRPr="00BC3529">
        <w:rPr>
          <w:spacing w:val="-4"/>
          <w:sz w:val="24"/>
          <w:szCs w:val="24"/>
        </w:rPr>
        <w:t xml:space="preserve"> </w:t>
      </w:r>
      <w:r w:rsidRPr="00BC3529">
        <w:rPr>
          <w:sz w:val="24"/>
          <w:szCs w:val="24"/>
        </w:rPr>
        <w:t>роли</w:t>
      </w:r>
      <w:r w:rsidRPr="00BC3529">
        <w:rPr>
          <w:spacing w:val="-1"/>
          <w:sz w:val="24"/>
          <w:szCs w:val="24"/>
        </w:rPr>
        <w:t xml:space="preserve"> </w:t>
      </w:r>
      <w:r w:rsidRPr="00BC3529">
        <w:rPr>
          <w:sz w:val="24"/>
          <w:szCs w:val="24"/>
        </w:rPr>
        <w:t>своей</w:t>
      </w:r>
      <w:r w:rsidRPr="00BC3529">
        <w:rPr>
          <w:spacing w:val="-2"/>
          <w:sz w:val="24"/>
          <w:szCs w:val="24"/>
        </w:rPr>
        <w:t xml:space="preserve"> </w:t>
      </w:r>
      <w:r w:rsidRPr="00BC3529">
        <w:rPr>
          <w:sz w:val="24"/>
          <w:szCs w:val="24"/>
        </w:rPr>
        <w:t>страны</w:t>
      </w:r>
      <w:r w:rsidRPr="00BC3529">
        <w:rPr>
          <w:spacing w:val="-2"/>
          <w:sz w:val="24"/>
          <w:szCs w:val="24"/>
        </w:rPr>
        <w:t xml:space="preserve"> </w:t>
      </w:r>
      <w:r w:rsidRPr="00BC3529">
        <w:rPr>
          <w:sz w:val="24"/>
          <w:szCs w:val="24"/>
        </w:rPr>
        <w:t>в</w:t>
      </w:r>
      <w:r w:rsidRPr="00BC3529">
        <w:rPr>
          <w:spacing w:val="-3"/>
          <w:sz w:val="24"/>
          <w:szCs w:val="24"/>
        </w:rPr>
        <w:t xml:space="preserve"> </w:t>
      </w:r>
      <w:r w:rsidRPr="00BC3529">
        <w:rPr>
          <w:sz w:val="24"/>
          <w:szCs w:val="24"/>
        </w:rPr>
        <w:t>мировом</w:t>
      </w:r>
      <w:r w:rsidRPr="00BC3529">
        <w:rPr>
          <w:spacing w:val="-3"/>
          <w:sz w:val="24"/>
          <w:szCs w:val="24"/>
        </w:rPr>
        <w:t xml:space="preserve"> </w:t>
      </w:r>
      <w:r w:rsidRPr="00BC3529">
        <w:rPr>
          <w:sz w:val="24"/>
          <w:szCs w:val="24"/>
        </w:rPr>
        <w:t>развитии;</w:t>
      </w:r>
    </w:p>
    <w:p w:rsidR="00D63288" w:rsidRPr="00BC3529" w:rsidRDefault="00076ACD" w:rsidP="009F451E">
      <w:pPr>
        <w:pStyle w:val="a6"/>
        <w:numPr>
          <w:ilvl w:val="0"/>
          <w:numId w:val="9"/>
        </w:numPr>
        <w:tabs>
          <w:tab w:val="left" w:pos="1438"/>
        </w:tabs>
        <w:ind w:right="221" w:firstLine="660"/>
        <w:rPr>
          <w:sz w:val="24"/>
          <w:szCs w:val="24"/>
        </w:rPr>
      </w:pPr>
      <w:r w:rsidRPr="00BC3529">
        <w:rPr>
          <w:sz w:val="24"/>
          <w:szCs w:val="24"/>
        </w:rPr>
        <w:t>уважительное отношение к России, родному краю, своей</w:t>
      </w:r>
      <w:r w:rsidRPr="00BC3529">
        <w:rPr>
          <w:spacing w:val="1"/>
          <w:sz w:val="24"/>
          <w:szCs w:val="24"/>
        </w:rPr>
        <w:t xml:space="preserve"> </w:t>
      </w:r>
      <w:r w:rsidRPr="00BC3529">
        <w:rPr>
          <w:sz w:val="24"/>
          <w:szCs w:val="24"/>
        </w:rPr>
        <w:t>семье, истории, культуре,</w:t>
      </w:r>
      <w:r w:rsidRPr="00BC3529">
        <w:rPr>
          <w:spacing w:val="1"/>
          <w:sz w:val="24"/>
          <w:szCs w:val="24"/>
        </w:rPr>
        <w:t xml:space="preserve"> </w:t>
      </w:r>
      <w:r w:rsidRPr="00BC3529">
        <w:rPr>
          <w:sz w:val="24"/>
          <w:szCs w:val="24"/>
        </w:rPr>
        <w:t>природе</w:t>
      </w:r>
      <w:r w:rsidRPr="00BC3529">
        <w:rPr>
          <w:spacing w:val="-2"/>
          <w:sz w:val="24"/>
          <w:szCs w:val="24"/>
        </w:rPr>
        <w:t xml:space="preserve"> </w:t>
      </w:r>
      <w:r w:rsidRPr="00BC3529">
        <w:rPr>
          <w:sz w:val="24"/>
          <w:szCs w:val="24"/>
        </w:rPr>
        <w:t>нашей страны, ее</w:t>
      </w:r>
      <w:r w:rsidRPr="00BC3529">
        <w:rPr>
          <w:spacing w:val="-1"/>
          <w:sz w:val="24"/>
          <w:szCs w:val="24"/>
        </w:rPr>
        <w:t xml:space="preserve"> </w:t>
      </w:r>
      <w:r w:rsidRPr="00BC3529">
        <w:rPr>
          <w:sz w:val="24"/>
          <w:szCs w:val="24"/>
        </w:rPr>
        <w:t>современной жизни;</w:t>
      </w:r>
    </w:p>
    <w:p w:rsidR="00D63288" w:rsidRPr="00BC3529" w:rsidRDefault="00076ACD" w:rsidP="009F451E">
      <w:pPr>
        <w:pStyle w:val="a6"/>
        <w:numPr>
          <w:ilvl w:val="0"/>
          <w:numId w:val="9"/>
        </w:numPr>
        <w:tabs>
          <w:tab w:val="left" w:pos="1375"/>
        </w:tabs>
        <w:ind w:right="216" w:firstLine="660"/>
        <w:rPr>
          <w:sz w:val="24"/>
          <w:szCs w:val="24"/>
        </w:rPr>
      </w:pPr>
      <w:r w:rsidRPr="00BC3529">
        <w:rPr>
          <w:sz w:val="24"/>
          <w:szCs w:val="24"/>
        </w:rPr>
        <w:t>осознание своей этнической и национальной принадлежности, формирование ценностей</w:t>
      </w:r>
      <w:r w:rsidRPr="00BC3529">
        <w:rPr>
          <w:spacing w:val="-57"/>
          <w:sz w:val="24"/>
          <w:szCs w:val="24"/>
        </w:rPr>
        <w:t xml:space="preserve"> </w:t>
      </w:r>
      <w:r w:rsidRPr="00BC3529">
        <w:rPr>
          <w:sz w:val="24"/>
          <w:szCs w:val="24"/>
        </w:rPr>
        <w:t>многонационального российского общества, становление гуманистических и демократических</w:t>
      </w:r>
      <w:r w:rsidRPr="00BC3529">
        <w:rPr>
          <w:spacing w:val="1"/>
          <w:sz w:val="24"/>
          <w:szCs w:val="24"/>
        </w:rPr>
        <w:t xml:space="preserve"> </w:t>
      </w:r>
      <w:r w:rsidRPr="00BC3529">
        <w:rPr>
          <w:sz w:val="24"/>
          <w:szCs w:val="24"/>
        </w:rPr>
        <w:t>ценностных</w:t>
      </w:r>
      <w:r w:rsidRPr="00BC3529">
        <w:rPr>
          <w:spacing w:val="1"/>
          <w:sz w:val="24"/>
          <w:szCs w:val="24"/>
        </w:rPr>
        <w:t xml:space="preserve"> </w:t>
      </w:r>
      <w:r w:rsidRPr="00BC3529">
        <w:rPr>
          <w:sz w:val="24"/>
          <w:szCs w:val="24"/>
        </w:rPr>
        <w:t>ориентаций;</w:t>
      </w:r>
    </w:p>
    <w:p w:rsidR="00D63288" w:rsidRPr="00BC3529" w:rsidRDefault="00076ACD" w:rsidP="009F451E">
      <w:pPr>
        <w:pStyle w:val="a6"/>
        <w:numPr>
          <w:ilvl w:val="0"/>
          <w:numId w:val="9"/>
        </w:numPr>
        <w:tabs>
          <w:tab w:val="left" w:pos="1433"/>
        </w:tabs>
        <w:ind w:right="218" w:firstLine="660"/>
        <w:rPr>
          <w:sz w:val="24"/>
          <w:szCs w:val="24"/>
        </w:rPr>
      </w:pPr>
      <w:r w:rsidRPr="00BC3529">
        <w:rPr>
          <w:sz w:val="24"/>
          <w:szCs w:val="24"/>
        </w:rPr>
        <w:t>сформированность уважительного отношения и иному мнению, истории и культуре</w:t>
      </w:r>
      <w:r w:rsidRPr="00BC3529">
        <w:rPr>
          <w:spacing w:val="1"/>
          <w:sz w:val="24"/>
          <w:szCs w:val="24"/>
        </w:rPr>
        <w:t xml:space="preserve"> </w:t>
      </w:r>
      <w:r w:rsidRPr="00BC3529">
        <w:rPr>
          <w:sz w:val="24"/>
          <w:szCs w:val="24"/>
        </w:rPr>
        <w:t>других</w:t>
      </w:r>
      <w:r w:rsidRPr="00BC3529">
        <w:rPr>
          <w:spacing w:val="1"/>
          <w:sz w:val="24"/>
          <w:szCs w:val="24"/>
        </w:rPr>
        <w:t xml:space="preserve"> </w:t>
      </w:r>
      <w:r w:rsidRPr="00BC3529">
        <w:rPr>
          <w:sz w:val="24"/>
          <w:szCs w:val="24"/>
        </w:rPr>
        <w:t>народов;</w:t>
      </w:r>
    </w:p>
    <w:p w:rsidR="00D63288" w:rsidRPr="00BC3529" w:rsidRDefault="00076ACD" w:rsidP="009F451E">
      <w:pPr>
        <w:pStyle w:val="a6"/>
        <w:numPr>
          <w:ilvl w:val="0"/>
          <w:numId w:val="9"/>
        </w:numPr>
        <w:tabs>
          <w:tab w:val="left" w:pos="1548"/>
        </w:tabs>
        <w:ind w:right="209" w:firstLine="660"/>
        <w:rPr>
          <w:sz w:val="24"/>
          <w:szCs w:val="24"/>
        </w:rPr>
      </w:pPr>
      <w:r w:rsidRPr="00BC3529">
        <w:rPr>
          <w:sz w:val="24"/>
          <w:szCs w:val="24"/>
        </w:rPr>
        <w:t>овладение</w:t>
      </w:r>
      <w:r w:rsidRPr="00BC3529">
        <w:rPr>
          <w:spacing w:val="1"/>
          <w:sz w:val="24"/>
          <w:szCs w:val="24"/>
        </w:rPr>
        <w:t xml:space="preserve"> </w:t>
      </w:r>
      <w:r w:rsidRPr="00BC3529">
        <w:rPr>
          <w:sz w:val="24"/>
          <w:szCs w:val="24"/>
        </w:rPr>
        <w:t>начальными</w:t>
      </w:r>
      <w:r w:rsidRPr="00BC3529">
        <w:rPr>
          <w:spacing w:val="1"/>
          <w:sz w:val="24"/>
          <w:szCs w:val="24"/>
        </w:rPr>
        <w:t xml:space="preserve"> </w:t>
      </w:r>
      <w:r w:rsidRPr="00BC3529">
        <w:rPr>
          <w:sz w:val="24"/>
          <w:szCs w:val="24"/>
        </w:rPr>
        <w:t>навыками</w:t>
      </w:r>
      <w:r w:rsidRPr="00BC3529">
        <w:rPr>
          <w:spacing w:val="1"/>
          <w:sz w:val="24"/>
          <w:szCs w:val="24"/>
        </w:rPr>
        <w:t xml:space="preserve"> </w:t>
      </w:r>
      <w:r w:rsidRPr="00BC3529">
        <w:rPr>
          <w:sz w:val="24"/>
          <w:szCs w:val="24"/>
        </w:rPr>
        <w:t>адаптации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динамично</w:t>
      </w:r>
      <w:r w:rsidRPr="00BC3529">
        <w:rPr>
          <w:spacing w:val="1"/>
          <w:sz w:val="24"/>
          <w:szCs w:val="24"/>
        </w:rPr>
        <w:t xml:space="preserve"> </w:t>
      </w:r>
      <w:r w:rsidRPr="00BC3529">
        <w:rPr>
          <w:sz w:val="24"/>
          <w:szCs w:val="24"/>
        </w:rPr>
        <w:t>изменяющемся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развивающемся</w:t>
      </w:r>
      <w:r w:rsidRPr="00BC3529">
        <w:rPr>
          <w:spacing w:val="-1"/>
          <w:sz w:val="24"/>
          <w:szCs w:val="24"/>
        </w:rPr>
        <w:t xml:space="preserve"> </w:t>
      </w:r>
      <w:r w:rsidRPr="00BC3529">
        <w:rPr>
          <w:sz w:val="24"/>
          <w:szCs w:val="24"/>
        </w:rPr>
        <w:t>мире;</w:t>
      </w:r>
    </w:p>
    <w:p w:rsidR="00D63288" w:rsidRPr="00BC3529" w:rsidRDefault="00076ACD" w:rsidP="009F451E">
      <w:pPr>
        <w:pStyle w:val="a6"/>
        <w:numPr>
          <w:ilvl w:val="0"/>
          <w:numId w:val="9"/>
        </w:numPr>
        <w:tabs>
          <w:tab w:val="left" w:pos="1471"/>
        </w:tabs>
        <w:ind w:right="217" w:firstLine="660"/>
        <w:rPr>
          <w:sz w:val="24"/>
          <w:szCs w:val="24"/>
        </w:rPr>
      </w:pPr>
      <w:r w:rsidRPr="00BC3529">
        <w:rPr>
          <w:sz w:val="24"/>
          <w:szCs w:val="24"/>
        </w:rPr>
        <w:t>самостоятельность</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личную</w:t>
      </w:r>
      <w:r w:rsidRPr="00BC3529">
        <w:rPr>
          <w:spacing w:val="1"/>
          <w:sz w:val="24"/>
          <w:szCs w:val="24"/>
        </w:rPr>
        <w:t xml:space="preserve"> </w:t>
      </w:r>
      <w:r w:rsidRPr="00BC3529">
        <w:rPr>
          <w:sz w:val="24"/>
          <w:szCs w:val="24"/>
        </w:rPr>
        <w:t>ответственности</w:t>
      </w:r>
      <w:r w:rsidRPr="00BC3529">
        <w:rPr>
          <w:spacing w:val="1"/>
          <w:sz w:val="24"/>
          <w:szCs w:val="24"/>
        </w:rPr>
        <w:t xml:space="preserve"> </w:t>
      </w:r>
      <w:r w:rsidRPr="00BC3529">
        <w:rPr>
          <w:sz w:val="24"/>
          <w:szCs w:val="24"/>
        </w:rPr>
        <w:t>за</w:t>
      </w:r>
      <w:r w:rsidRPr="00BC3529">
        <w:rPr>
          <w:spacing w:val="1"/>
          <w:sz w:val="24"/>
          <w:szCs w:val="24"/>
        </w:rPr>
        <w:t xml:space="preserve"> </w:t>
      </w:r>
      <w:r w:rsidRPr="00BC3529">
        <w:rPr>
          <w:sz w:val="24"/>
          <w:szCs w:val="24"/>
        </w:rPr>
        <w:t>свои</w:t>
      </w:r>
      <w:r w:rsidRPr="00BC3529">
        <w:rPr>
          <w:spacing w:val="1"/>
          <w:sz w:val="24"/>
          <w:szCs w:val="24"/>
        </w:rPr>
        <w:t xml:space="preserve"> </w:t>
      </w:r>
      <w:r w:rsidRPr="00BC3529">
        <w:rPr>
          <w:sz w:val="24"/>
          <w:szCs w:val="24"/>
        </w:rPr>
        <w:t>поступки,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том</w:t>
      </w:r>
      <w:r w:rsidRPr="00BC3529">
        <w:rPr>
          <w:spacing w:val="1"/>
          <w:sz w:val="24"/>
          <w:szCs w:val="24"/>
        </w:rPr>
        <w:t xml:space="preserve"> </w:t>
      </w:r>
      <w:r w:rsidRPr="00BC3529">
        <w:rPr>
          <w:sz w:val="24"/>
          <w:szCs w:val="24"/>
        </w:rPr>
        <w:t>числе</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информационной деятельности, на основе представлений о нравственных нормах, социальной</w:t>
      </w:r>
      <w:r w:rsidRPr="00BC3529">
        <w:rPr>
          <w:spacing w:val="1"/>
          <w:sz w:val="24"/>
          <w:szCs w:val="24"/>
        </w:rPr>
        <w:t xml:space="preserve"> </w:t>
      </w:r>
      <w:r w:rsidRPr="00BC3529">
        <w:rPr>
          <w:sz w:val="24"/>
          <w:szCs w:val="24"/>
        </w:rPr>
        <w:t>справедливости</w:t>
      </w:r>
      <w:r w:rsidRPr="00BC3529">
        <w:rPr>
          <w:spacing w:val="-1"/>
          <w:sz w:val="24"/>
          <w:szCs w:val="24"/>
        </w:rPr>
        <w:t xml:space="preserve"> </w:t>
      </w:r>
      <w:r w:rsidRPr="00BC3529">
        <w:rPr>
          <w:sz w:val="24"/>
          <w:szCs w:val="24"/>
        </w:rPr>
        <w:t>и свободе;</w:t>
      </w:r>
    </w:p>
    <w:p w:rsidR="00D63288" w:rsidRPr="00BC3529" w:rsidRDefault="00076ACD" w:rsidP="009F451E">
      <w:pPr>
        <w:pStyle w:val="a6"/>
        <w:numPr>
          <w:ilvl w:val="0"/>
          <w:numId w:val="9"/>
        </w:numPr>
        <w:tabs>
          <w:tab w:val="left" w:pos="1373"/>
        </w:tabs>
        <w:ind w:left="1372" w:hanging="140"/>
        <w:rPr>
          <w:sz w:val="24"/>
          <w:szCs w:val="24"/>
        </w:rPr>
      </w:pPr>
      <w:r w:rsidRPr="00BC3529">
        <w:rPr>
          <w:sz w:val="24"/>
          <w:szCs w:val="24"/>
        </w:rPr>
        <w:t>сформированность</w:t>
      </w:r>
      <w:r w:rsidRPr="00BC3529">
        <w:rPr>
          <w:spacing w:val="-3"/>
          <w:sz w:val="24"/>
          <w:szCs w:val="24"/>
        </w:rPr>
        <w:t xml:space="preserve"> </w:t>
      </w:r>
      <w:r w:rsidRPr="00BC3529">
        <w:rPr>
          <w:sz w:val="24"/>
          <w:szCs w:val="24"/>
        </w:rPr>
        <w:t>эстетических потребностей,</w:t>
      </w:r>
      <w:r w:rsidRPr="00BC3529">
        <w:rPr>
          <w:spacing w:val="-2"/>
          <w:sz w:val="24"/>
          <w:szCs w:val="24"/>
        </w:rPr>
        <w:t xml:space="preserve"> </w:t>
      </w:r>
      <w:r w:rsidRPr="00BC3529">
        <w:rPr>
          <w:sz w:val="24"/>
          <w:szCs w:val="24"/>
        </w:rPr>
        <w:t>ценностей</w:t>
      </w:r>
      <w:r w:rsidRPr="00BC3529">
        <w:rPr>
          <w:spacing w:val="-2"/>
          <w:sz w:val="24"/>
          <w:szCs w:val="24"/>
        </w:rPr>
        <w:t xml:space="preserve"> </w:t>
      </w:r>
      <w:r w:rsidRPr="00BC3529">
        <w:rPr>
          <w:sz w:val="24"/>
          <w:szCs w:val="24"/>
        </w:rPr>
        <w:t>и</w:t>
      </w:r>
      <w:r w:rsidRPr="00BC3529">
        <w:rPr>
          <w:spacing w:val="-2"/>
          <w:sz w:val="24"/>
          <w:szCs w:val="24"/>
        </w:rPr>
        <w:t xml:space="preserve"> </w:t>
      </w:r>
      <w:r w:rsidRPr="00BC3529">
        <w:rPr>
          <w:sz w:val="24"/>
          <w:szCs w:val="24"/>
        </w:rPr>
        <w:t>чувств;</w:t>
      </w:r>
    </w:p>
    <w:p w:rsidR="00D63288" w:rsidRPr="00BC3529" w:rsidRDefault="00076ACD" w:rsidP="009F451E">
      <w:pPr>
        <w:pStyle w:val="a6"/>
        <w:numPr>
          <w:ilvl w:val="0"/>
          <w:numId w:val="9"/>
        </w:numPr>
        <w:tabs>
          <w:tab w:val="left" w:pos="1594"/>
        </w:tabs>
        <w:ind w:right="206" w:firstLine="660"/>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этических</w:t>
      </w:r>
      <w:r w:rsidRPr="00BC3529">
        <w:rPr>
          <w:spacing w:val="1"/>
          <w:sz w:val="24"/>
          <w:szCs w:val="24"/>
        </w:rPr>
        <w:t xml:space="preserve"> </w:t>
      </w:r>
      <w:r w:rsidRPr="00BC3529">
        <w:rPr>
          <w:sz w:val="24"/>
          <w:szCs w:val="24"/>
        </w:rPr>
        <w:t>чувств,</w:t>
      </w:r>
      <w:r w:rsidRPr="00BC3529">
        <w:rPr>
          <w:spacing w:val="1"/>
          <w:sz w:val="24"/>
          <w:szCs w:val="24"/>
        </w:rPr>
        <w:t xml:space="preserve"> </w:t>
      </w:r>
      <w:r w:rsidRPr="00BC3529">
        <w:rPr>
          <w:sz w:val="24"/>
          <w:szCs w:val="24"/>
        </w:rPr>
        <w:t>доброжелательность</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эмоционально-</w:t>
      </w:r>
      <w:r w:rsidRPr="00BC3529">
        <w:rPr>
          <w:spacing w:val="1"/>
          <w:sz w:val="24"/>
          <w:szCs w:val="24"/>
        </w:rPr>
        <w:t xml:space="preserve"> </w:t>
      </w:r>
      <w:r w:rsidRPr="00BC3529">
        <w:rPr>
          <w:sz w:val="24"/>
          <w:szCs w:val="24"/>
        </w:rPr>
        <w:t>нравственную</w:t>
      </w:r>
      <w:r w:rsidRPr="00BC3529">
        <w:rPr>
          <w:spacing w:val="-2"/>
          <w:sz w:val="24"/>
          <w:szCs w:val="24"/>
        </w:rPr>
        <w:t xml:space="preserve"> </w:t>
      </w:r>
      <w:r w:rsidRPr="00BC3529">
        <w:rPr>
          <w:sz w:val="24"/>
          <w:szCs w:val="24"/>
        </w:rPr>
        <w:t>отзывчивость,</w:t>
      </w:r>
      <w:r w:rsidRPr="00BC3529">
        <w:rPr>
          <w:spacing w:val="-1"/>
          <w:sz w:val="24"/>
          <w:szCs w:val="24"/>
        </w:rPr>
        <w:t xml:space="preserve"> </w:t>
      </w:r>
      <w:r w:rsidRPr="00BC3529">
        <w:rPr>
          <w:sz w:val="24"/>
          <w:szCs w:val="24"/>
        </w:rPr>
        <w:t>понимание</w:t>
      </w:r>
      <w:r w:rsidRPr="00BC3529">
        <w:rPr>
          <w:spacing w:val="-2"/>
          <w:sz w:val="24"/>
          <w:szCs w:val="24"/>
        </w:rPr>
        <w:t xml:space="preserve"> </w:t>
      </w:r>
      <w:r w:rsidRPr="00BC3529">
        <w:rPr>
          <w:sz w:val="24"/>
          <w:szCs w:val="24"/>
        </w:rPr>
        <w:t>и</w:t>
      </w:r>
      <w:r w:rsidRPr="00BC3529">
        <w:rPr>
          <w:spacing w:val="-1"/>
          <w:sz w:val="24"/>
          <w:szCs w:val="24"/>
        </w:rPr>
        <w:t xml:space="preserve"> </w:t>
      </w:r>
      <w:r w:rsidRPr="00BC3529">
        <w:rPr>
          <w:sz w:val="24"/>
          <w:szCs w:val="24"/>
        </w:rPr>
        <w:t>сопереживание</w:t>
      </w:r>
      <w:r w:rsidRPr="00BC3529">
        <w:rPr>
          <w:spacing w:val="-2"/>
          <w:sz w:val="24"/>
          <w:szCs w:val="24"/>
        </w:rPr>
        <w:t xml:space="preserve"> </w:t>
      </w:r>
      <w:r w:rsidRPr="00BC3529">
        <w:rPr>
          <w:sz w:val="24"/>
          <w:szCs w:val="24"/>
        </w:rPr>
        <w:t>чувствам</w:t>
      </w:r>
      <w:r w:rsidRPr="00BC3529">
        <w:rPr>
          <w:spacing w:val="-2"/>
          <w:sz w:val="24"/>
          <w:szCs w:val="24"/>
        </w:rPr>
        <w:t xml:space="preserve"> </w:t>
      </w:r>
      <w:r w:rsidRPr="00BC3529">
        <w:rPr>
          <w:sz w:val="24"/>
          <w:szCs w:val="24"/>
        </w:rPr>
        <w:t>других</w:t>
      </w:r>
      <w:r w:rsidRPr="00BC3529">
        <w:rPr>
          <w:spacing w:val="1"/>
          <w:sz w:val="24"/>
          <w:szCs w:val="24"/>
        </w:rPr>
        <w:t xml:space="preserve"> </w:t>
      </w:r>
      <w:r w:rsidRPr="00BC3529">
        <w:rPr>
          <w:sz w:val="24"/>
          <w:szCs w:val="24"/>
        </w:rPr>
        <w:t>людей;</w:t>
      </w:r>
    </w:p>
    <w:p w:rsidR="00D63288" w:rsidRPr="00BC3529" w:rsidRDefault="00076ACD" w:rsidP="009F451E">
      <w:pPr>
        <w:pStyle w:val="a6"/>
        <w:numPr>
          <w:ilvl w:val="0"/>
          <w:numId w:val="9"/>
        </w:numPr>
        <w:tabs>
          <w:tab w:val="left" w:pos="1459"/>
        </w:tabs>
        <w:ind w:right="207" w:firstLine="660"/>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чувства</w:t>
      </w:r>
      <w:r w:rsidRPr="00BC3529">
        <w:rPr>
          <w:spacing w:val="1"/>
          <w:sz w:val="24"/>
          <w:szCs w:val="24"/>
        </w:rPr>
        <w:t xml:space="preserve"> </w:t>
      </w:r>
      <w:r w:rsidRPr="00BC3529">
        <w:rPr>
          <w:sz w:val="24"/>
          <w:szCs w:val="24"/>
        </w:rPr>
        <w:t>прекрасного</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умение</w:t>
      </w:r>
      <w:r w:rsidRPr="00BC3529">
        <w:rPr>
          <w:spacing w:val="1"/>
          <w:sz w:val="24"/>
          <w:szCs w:val="24"/>
        </w:rPr>
        <w:t xml:space="preserve"> </w:t>
      </w:r>
      <w:r w:rsidRPr="00BC3529">
        <w:rPr>
          <w:sz w:val="24"/>
          <w:szCs w:val="24"/>
        </w:rPr>
        <w:t>воспринимать</w:t>
      </w:r>
      <w:r w:rsidRPr="00BC3529">
        <w:rPr>
          <w:spacing w:val="1"/>
          <w:sz w:val="24"/>
          <w:szCs w:val="24"/>
        </w:rPr>
        <w:t xml:space="preserve"> </w:t>
      </w:r>
      <w:r w:rsidRPr="00BC3529">
        <w:rPr>
          <w:sz w:val="24"/>
          <w:szCs w:val="24"/>
        </w:rPr>
        <w:t>красоту</w:t>
      </w:r>
      <w:r w:rsidRPr="00BC3529">
        <w:rPr>
          <w:spacing w:val="1"/>
          <w:sz w:val="24"/>
          <w:szCs w:val="24"/>
        </w:rPr>
        <w:t xml:space="preserve"> </w:t>
      </w:r>
      <w:r w:rsidRPr="00BC3529">
        <w:rPr>
          <w:sz w:val="24"/>
          <w:szCs w:val="24"/>
        </w:rPr>
        <w:t>природы,</w:t>
      </w:r>
      <w:r w:rsidRPr="00BC3529">
        <w:rPr>
          <w:spacing w:val="1"/>
          <w:sz w:val="24"/>
          <w:szCs w:val="24"/>
        </w:rPr>
        <w:t xml:space="preserve"> </w:t>
      </w:r>
      <w:r w:rsidRPr="00BC3529">
        <w:rPr>
          <w:sz w:val="24"/>
          <w:szCs w:val="24"/>
        </w:rPr>
        <w:t>бережно</w:t>
      </w:r>
      <w:r w:rsidRPr="00BC3529">
        <w:rPr>
          <w:spacing w:val="-1"/>
          <w:sz w:val="24"/>
          <w:szCs w:val="24"/>
        </w:rPr>
        <w:t xml:space="preserve"> </w:t>
      </w:r>
      <w:r w:rsidRPr="00BC3529">
        <w:rPr>
          <w:sz w:val="24"/>
          <w:szCs w:val="24"/>
        </w:rPr>
        <w:t>относиться ко</w:t>
      </w:r>
      <w:r w:rsidRPr="00BC3529">
        <w:rPr>
          <w:spacing w:val="-3"/>
          <w:sz w:val="24"/>
          <w:szCs w:val="24"/>
        </w:rPr>
        <w:t xml:space="preserve"> </w:t>
      </w:r>
      <w:r w:rsidRPr="00BC3529">
        <w:rPr>
          <w:sz w:val="24"/>
          <w:szCs w:val="24"/>
        </w:rPr>
        <w:t>всему</w:t>
      </w:r>
      <w:r w:rsidRPr="00BC3529">
        <w:rPr>
          <w:spacing w:val="-5"/>
          <w:sz w:val="24"/>
          <w:szCs w:val="24"/>
        </w:rPr>
        <w:t xml:space="preserve"> </w:t>
      </w:r>
      <w:r w:rsidRPr="00BC3529">
        <w:rPr>
          <w:sz w:val="24"/>
          <w:szCs w:val="24"/>
        </w:rPr>
        <w:t>живому;</w:t>
      </w:r>
    </w:p>
    <w:p w:rsidR="00D63288" w:rsidRPr="00BC3529" w:rsidRDefault="00076ACD" w:rsidP="009F451E">
      <w:pPr>
        <w:pStyle w:val="a6"/>
        <w:numPr>
          <w:ilvl w:val="0"/>
          <w:numId w:val="9"/>
        </w:numPr>
        <w:tabs>
          <w:tab w:val="left" w:pos="1395"/>
        </w:tabs>
        <w:ind w:right="215" w:firstLine="660"/>
        <w:rPr>
          <w:sz w:val="24"/>
          <w:szCs w:val="24"/>
        </w:rPr>
      </w:pPr>
      <w:r w:rsidRPr="00BC3529">
        <w:rPr>
          <w:sz w:val="24"/>
          <w:szCs w:val="24"/>
        </w:rPr>
        <w:t>умение чувствовать красоту художественного слова, стремление к совершенствованию</w:t>
      </w:r>
      <w:r w:rsidRPr="00BC3529">
        <w:rPr>
          <w:spacing w:val="1"/>
          <w:sz w:val="24"/>
          <w:szCs w:val="24"/>
        </w:rPr>
        <w:t xml:space="preserve"> </w:t>
      </w:r>
      <w:r w:rsidRPr="00BC3529">
        <w:rPr>
          <w:sz w:val="24"/>
          <w:szCs w:val="24"/>
        </w:rPr>
        <w:t>собственной</w:t>
      </w:r>
      <w:r w:rsidRPr="00BC3529">
        <w:rPr>
          <w:spacing w:val="-1"/>
          <w:sz w:val="24"/>
          <w:szCs w:val="24"/>
        </w:rPr>
        <w:t xml:space="preserve"> </w:t>
      </w:r>
      <w:r w:rsidRPr="00BC3529">
        <w:rPr>
          <w:sz w:val="24"/>
          <w:szCs w:val="24"/>
        </w:rPr>
        <w:t>речи;</w:t>
      </w:r>
    </w:p>
    <w:p w:rsidR="00D63288" w:rsidRPr="00BC3529" w:rsidRDefault="00076ACD" w:rsidP="009F451E">
      <w:pPr>
        <w:pStyle w:val="a6"/>
        <w:numPr>
          <w:ilvl w:val="0"/>
          <w:numId w:val="9"/>
        </w:numPr>
        <w:tabs>
          <w:tab w:val="left" w:pos="1486"/>
        </w:tabs>
        <w:ind w:right="210" w:firstLine="660"/>
        <w:rPr>
          <w:sz w:val="24"/>
          <w:szCs w:val="24"/>
        </w:rPr>
      </w:pPr>
      <w:r w:rsidRPr="00BC3529">
        <w:rPr>
          <w:sz w:val="24"/>
          <w:szCs w:val="24"/>
        </w:rPr>
        <w:t>владение</w:t>
      </w:r>
      <w:r w:rsidRPr="00BC3529">
        <w:rPr>
          <w:spacing w:val="1"/>
          <w:sz w:val="24"/>
          <w:szCs w:val="24"/>
        </w:rPr>
        <w:t xml:space="preserve"> </w:t>
      </w:r>
      <w:r w:rsidRPr="00BC3529">
        <w:rPr>
          <w:sz w:val="24"/>
          <w:szCs w:val="24"/>
        </w:rPr>
        <w:t>навыками</w:t>
      </w:r>
      <w:r w:rsidRPr="00BC3529">
        <w:rPr>
          <w:spacing w:val="1"/>
          <w:sz w:val="24"/>
          <w:szCs w:val="24"/>
        </w:rPr>
        <w:t xml:space="preserve"> </w:t>
      </w:r>
      <w:r w:rsidRPr="00BC3529">
        <w:rPr>
          <w:sz w:val="24"/>
          <w:szCs w:val="24"/>
        </w:rPr>
        <w:t>сотрудничества</w:t>
      </w:r>
      <w:r w:rsidRPr="00BC3529">
        <w:rPr>
          <w:spacing w:val="1"/>
          <w:sz w:val="24"/>
          <w:szCs w:val="24"/>
        </w:rPr>
        <w:t xml:space="preserve"> </w:t>
      </w:r>
      <w:r w:rsidRPr="00BC3529">
        <w:rPr>
          <w:sz w:val="24"/>
          <w:szCs w:val="24"/>
        </w:rPr>
        <w:t>со</w:t>
      </w:r>
      <w:r w:rsidRPr="00BC3529">
        <w:rPr>
          <w:spacing w:val="1"/>
          <w:sz w:val="24"/>
          <w:szCs w:val="24"/>
        </w:rPr>
        <w:t xml:space="preserve"> </w:t>
      </w:r>
      <w:r w:rsidRPr="00BC3529">
        <w:rPr>
          <w:sz w:val="24"/>
          <w:szCs w:val="24"/>
        </w:rPr>
        <w:t>взрослыми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сверстниками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различных</w:t>
      </w:r>
      <w:r w:rsidRPr="00BC3529">
        <w:rPr>
          <w:spacing w:val="1"/>
          <w:sz w:val="24"/>
          <w:szCs w:val="24"/>
        </w:rPr>
        <w:t xml:space="preserve"> </w:t>
      </w:r>
      <w:r w:rsidRPr="00BC3529">
        <w:rPr>
          <w:sz w:val="24"/>
          <w:szCs w:val="24"/>
        </w:rPr>
        <w:t>социальных</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коммуникативных</w:t>
      </w:r>
      <w:r w:rsidRPr="00BC3529">
        <w:rPr>
          <w:spacing w:val="1"/>
          <w:sz w:val="24"/>
          <w:szCs w:val="24"/>
        </w:rPr>
        <w:t xml:space="preserve"> </w:t>
      </w:r>
      <w:r w:rsidRPr="00BC3529">
        <w:rPr>
          <w:sz w:val="24"/>
          <w:szCs w:val="24"/>
        </w:rPr>
        <w:t>ситуациях,</w:t>
      </w:r>
      <w:r w:rsidRPr="00BC3529">
        <w:rPr>
          <w:spacing w:val="1"/>
          <w:sz w:val="24"/>
          <w:szCs w:val="24"/>
        </w:rPr>
        <w:t xml:space="preserve"> </w:t>
      </w:r>
      <w:r w:rsidRPr="00BC3529">
        <w:rPr>
          <w:sz w:val="24"/>
          <w:szCs w:val="24"/>
        </w:rPr>
        <w:t>умением</w:t>
      </w:r>
      <w:r w:rsidRPr="00BC3529">
        <w:rPr>
          <w:spacing w:val="1"/>
          <w:sz w:val="24"/>
          <w:szCs w:val="24"/>
        </w:rPr>
        <w:t xml:space="preserve"> </w:t>
      </w:r>
      <w:r w:rsidRPr="00BC3529">
        <w:rPr>
          <w:sz w:val="24"/>
          <w:szCs w:val="24"/>
        </w:rPr>
        <w:t>не</w:t>
      </w:r>
      <w:r w:rsidRPr="00BC3529">
        <w:rPr>
          <w:spacing w:val="1"/>
          <w:sz w:val="24"/>
          <w:szCs w:val="24"/>
        </w:rPr>
        <w:t xml:space="preserve"> </w:t>
      </w:r>
      <w:r w:rsidRPr="00BC3529">
        <w:rPr>
          <w:sz w:val="24"/>
          <w:szCs w:val="24"/>
        </w:rPr>
        <w:t>создавать</w:t>
      </w:r>
      <w:r w:rsidRPr="00BC3529">
        <w:rPr>
          <w:spacing w:val="1"/>
          <w:sz w:val="24"/>
          <w:szCs w:val="24"/>
        </w:rPr>
        <w:t xml:space="preserve"> </w:t>
      </w:r>
      <w:r w:rsidRPr="00BC3529">
        <w:rPr>
          <w:sz w:val="24"/>
          <w:szCs w:val="24"/>
        </w:rPr>
        <w:t>конфликтов</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находить</w:t>
      </w:r>
      <w:r w:rsidRPr="00BC3529">
        <w:rPr>
          <w:spacing w:val="1"/>
          <w:sz w:val="24"/>
          <w:szCs w:val="24"/>
        </w:rPr>
        <w:t xml:space="preserve"> </w:t>
      </w:r>
      <w:r w:rsidRPr="00BC3529">
        <w:rPr>
          <w:sz w:val="24"/>
          <w:szCs w:val="24"/>
        </w:rPr>
        <w:t>выходы</w:t>
      </w:r>
      <w:r w:rsidRPr="00BC3529">
        <w:rPr>
          <w:spacing w:val="-1"/>
          <w:sz w:val="24"/>
          <w:szCs w:val="24"/>
        </w:rPr>
        <w:t xml:space="preserve"> </w:t>
      </w:r>
      <w:r w:rsidRPr="00BC3529">
        <w:rPr>
          <w:sz w:val="24"/>
          <w:szCs w:val="24"/>
        </w:rPr>
        <w:t>из спорных</w:t>
      </w:r>
      <w:r w:rsidRPr="00BC3529">
        <w:rPr>
          <w:spacing w:val="2"/>
          <w:sz w:val="24"/>
          <w:szCs w:val="24"/>
        </w:rPr>
        <w:t xml:space="preserve"> </w:t>
      </w:r>
      <w:r w:rsidRPr="00BC3529">
        <w:rPr>
          <w:sz w:val="24"/>
          <w:szCs w:val="24"/>
        </w:rPr>
        <w:t>ситуаций;</w:t>
      </w:r>
    </w:p>
    <w:p w:rsidR="00D63288" w:rsidRPr="00BC3529" w:rsidRDefault="00076ACD" w:rsidP="009F451E">
      <w:pPr>
        <w:pStyle w:val="a6"/>
        <w:numPr>
          <w:ilvl w:val="0"/>
          <w:numId w:val="9"/>
        </w:numPr>
        <w:tabs>
          <w:tab w:val="left" w:pos="1387"/>
        </w:tabs>
        <w:ind w:right="218" w:firstLine="660"/>
        <w:rPr>
          <w:sz w:val="24"/>
          <w:szCs w:val="24"/>
        </w:rPr>
      </w:pPr>
      <w:r w:rsidRPr="00BC3529">
        <w:rPr>
          <w:sz w:val="24"/>
          <w:szCs w:val="24"/>
        </w:rPr>
        <w:t>умение сотрудничать с товарищами в процессе коллективной деятельности, соотносить</w:t>
      </w:r>
      <w:r w:rsidRPr="00BC3529">
        <w:rPr>
          <w:spacing w:val="1"/>
          <w:sz w:val="24"/>
          <w:szCs w:val="24"/>
        </w:rPr>
        <w:t xml:space="preserve"> </w:t>
      </w:r>
      <w:r w:rsidRPr="00BC3529">
        <w:rPr>
          <w:sz w:val="24"/>
          <w:szCs w:val="24"/>
        </w:rPr>
        <w:t>свою</w:t>
      </w:r>
      <w:r w:rsidRPr="00BC3529">
        <w:rPr>
          <w:spacing w:val="-2"/>
          <w:sz w:val="24"/>
          <w:szCs w:val="24"/>
        </w:rPr>
        <w:t xml:space="preserve"> </w:t>
      </w:r>
      <w:r w:rsidRPr="00BC3529">
        <w:rPr>
          <w:sz w:val="24"/>
          <w:szCs w:val="24"/>
        </w:rPr>
        <w:t>часть работы с</w:t>
      </w:r>
      <w:r w:rsidRPr="00BC3529">
        <w:rPr>
          <w:spacing w:val="-2"/>
          <w:sz w:val="24"/>
          <w:szCs w:val="24"/>
        </w:rPr>
        <w:t xml:space="preserve"> </w:t>
      </w:r>
      <w:r w:rsidRPr="00BC3529">
        <w:rPr>
          <w:sz w:val="24"/>
          <w:szCs w:val="24"/>
        </w:rPr>
        <w:t>общим</w:t>
      </w:r>
      <w:r w:rsidRPr="00BC3529">
        <w:rPr>
          <w:spacing w:val="-1"/>
          <w:sz w:val="24"/>
          <w:szCs w:val="24"/>
        </w:rPr>
        <w:t xml:space="preserve"> </w:t>
      </w:r>
      <w:r w:rsidRPr="00BC3529">
        <w:rPr>
          <w:sz w:val="24"/>
          <w:szCs w:val="24"/>
        </w:rPr>
        <w:t>замыслом;</w:t>
      </w:r>
    </w:p>
    <w:p w:rsidR="00D63288" w:rsidRPr="00BC3529" w:rsidRDefault="00076ACD" w:rsidP="009F451E">
      <w:pPr>
        <w:pStyle w:val="a6"/>
        <w:numPr>
          <w:ilvl w:val="0"/>
          <w:numId w:val="9"/>
        </w:numPr>
        <w:tabs>
          <w:tab w:val="left" w:pos="1594"/>
        </w:tabs>
        <w:ind w:right="205" w:firstLine="660"/>
        <w:rPr>
          <w:sz w:val="24"/>
          <w:szCs w:val="24"/>
        </w:rPr>
      </w:pPr>
      <w:r w:rsidRPr="00BC3529">
        <w:rPr>
          <w:sz w:val="24"/>
          <w:szCs w:val="24"/>
        </w:rPr>
        <w:t>овладение</w:t>
      </w:r>
      <w:r w:rsidRPr="00BC3529">
        <w:rPr>
          <w:spacing w:val="1"/>
          <w:sz w:val="24"/>
          <w:szCs w:val="24"/>
        </w:rPr>
        <w:t xml:space="preserve"> </w:t>
      </w:r>
      <w:r w:rsidRPr="00BC3529">
        <w:rPr>
          <w:sz w:val="24"/>
          <w:szCs w:val="24"/>
        </w:rPr>
        <w:t>навыками</w:t>
      </w:r>
      <w:r w:rsidRPr="00BC3529">
        <w:rPr>
          <w:spacing w:val="1"/>
          <w:sz w:val="24"/>
          <w:szCs w:val="24"/>
        </w:rPr>
        <w:t xml:space="preserve"> </w:t>
      </w:r>
      <w:r w:rsidRPr="00BC3529">
        <w:rPr>
          <w:sz w:val="24"/>
          <w:szCs w:val="24"/>
        </w:rPr>
        <w:t>коммуникации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принятыми</w:t>
      </w:r>
      <w:r w:rsidRPr="00BC3529">
        <w:rPr>
          <w:spacing w:val="1"/>
          <w:sz w:val="24"/>
          <w:szCs w:val="24"/>
        </w:rPr>
        <w:t xml:space="preserve"> </w:t>
      </w:r>
      <w:r w:rsidRPr="00BC3529">
        <w:rPr>
          <w:sz w:val="24"/>
          <w:szCs w:val="24"/>
        </w:rPr>
        <w:t>ритуалами</w:t>
      </w:r>
      <w:r w:rsidRPr="00BC3529">
        <w:rPr>
          <w:spacing w:val="1"/>
          <w:sz w:val="24"/>
          <w:szCs w:val="24"/>
        </w:rPr>
        <w:t xml:space="preserve"> </w:t>
      </w:r>
      <w:r w:rsidRPr="00BC3529">
        <w:rPr>
          <w:sz w:val="24"/>
          <w:szCs w:val="24"/>
        </w:rPr>
        <w:t>социального</w:t>
      </w:r>
      <w:r w:rsidRPr="00BC3529">
        <w:rPr>
          <w:spacing w:val="1"/>
          <w:sz w:val="24"/>
          <w:szCs w:val="24"/>
        </w:rPr>
        <w:t xml:space="preserve"> </w:t>
      </w:r>
      <w:r w:rsidRPr="00BC3529">
        <w:rPr>
          <w:sz w:val="24"/>
          <w:szCs w:val="24"/>
        </w:rPr>
        <w:lastRenderedPageBreak/>
        <w:t>взаимодействия</w:t>
      </w:r>
      <w:r w:rsidRPr="00BC3529">
        <w:rPr>
          <w:spacing w:val="1"/>
          <w:sz w:val="24"/>
          <w:szCs w:val="24"/>
        </w:rPr>
        <w:t xml:space="preserve"> </w:t>
      </w:r>
      <w:r w:rsidRPr="00BC3529">
        <w:rPr>
          <w:sz w:val="24"/>
          <w:szCs w:val="24"/>
        </w:rPr>
        <w:t>(т.</w:t>
      </w:r>
      <w:r w:rsidRPr="00BC3529">
        <w:rPr>
          <w:spacing w:val="1"/>
          <w:sz w:val="24"/>
          <w:szCs w:val="24"/>
        </w:rPr>
        <w:t xml:space="preserve"> </w:t>
      </w:r>
      <w:r w:rsidRPr="00BC3529">
        <w:rPr>
          <w:sz w:val="24"/>
          <w:szCs w:val="24"/>
        </w:rPr>
        <w:t>е.</w:t>
      </w:r>
      <w:r w:rsidRPr="00BC3529">
        <w:rPr>
          <w:spacing w:val="1"/>
          <w:sz w:val="24"/>
          <w:szCs w:val="24"/>
        </w:rPr>
        <w:t xml:space="preserve"> </w:t>
      </w:r>
      <w:r w:rsidRPr="00BC3529">
        <w:rPr>
          <w:sz w:val="24"/>
          <w:szCs w:val="24"/>
        </w:rPr>
        <w:t>самой</w:t>
      </w:r>
      <w:r w:rsidRPr="00BC3529">
        <w:rPr>
          <w:spacing w:val="1"/>
          <w:sz w:val="24"/>
          <w:szCs w:val="24"/>
        </w:rPr>
        <w:t xml:space="preserve"> </w:t>
      </w:r>
      <w:r w:rsidRPr="00BC3529">
        <w:rPr>
          <w:sz w:val="24"/>
          <w:szCs w:val="24"/>
        </w:rPr>
        <w:t>формой</w:t>
      </w:r>
      <w:r w:rsidRPr="00BC3529">
        <w:rPr>
          <w:spacing w:val="1"/>
          <w:sz w:val="24"/>
          <w:szCs w:val="24"/>
        </w:rPr>
        <w:t xml:space="preserve"> </w:t>
      </w:r>
      <w:r w:rsidRPr="00BC3529">
        <w:rPr>
          <w:sz w:val="24"/>
          <w:szCs w:val="24"/>
        </w:rPr>
        <w:t>поведения,</w:t>
      </w:r>
      <w:r w:rsidRPr="00BC3529">
        <w:rPr>
          <w:spacing w:val="1"/>
          <w:sz w:val="24"/>
          <w:szCs w:val="24"/>
        </w:rPr>
        <w:t xml:space="preserve"> </w:t>
      </w:r>
      <w:r w:rsidRPr="00BC3529">
        <w:rPr>
          <w:sz w:val="24"/>
          <w:szCs w:val="24"/>
        </w:rPr>
        <w:t>его</w:t>
      </w:r>
      <w:r w:rsidRPr="00BC3529">
        <w:rPr>
          <w:spacing w:val="1"/>
          <w:sz w:val="24"/>
          <w:szCs w:val="24"/>
        </w:rPr>
        <w:t xml:space="preserve"> </w:t>
      </w:r>
      <w:r w:rsidRPr="00BC3529">
        <w:rPr>
          <w:sz w:val="24"/>
          <w:szCs w:val="24"/>
        </w:rPr>
        <w:t>социальным</w:t>
      </w:r>
      <w:r w:rsidRPr="00BC3529">
        <w:rPr>
          <w:spacing w:val="1"/>
          <w:sz w:val="24"/>
          <w:szCs w:val="24"/>
        </w:rPr>
        <w:t xml:space="preserve"> </w:t>
      </w:r>
      <w:r w:rsidRPr="00BC3529">
        <w:rPr>
          <w:sz w:val="24"/>
          <w:szCs w:val="24"/>
        </w:rPr>
        <w:t>рисунком),</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том</w:t>
      </w:r>
      <w:r w:rsidRPr="00BC3529">
        <w:rPr>
          <w:spacing w:val="1"/>
          <w:sz w:val="24"/>
          <w:szCs w:val="24"/>
        </w:rPr>
        <w:t xml:space="preserve"> </w:t>
      </w:r>
      <w:r w:rsidRPr="00BC3529">
        <w:rPr>
          <w:sz w:val="24"/>
          <w:szCs w:val="24"/>
        </w:rPr>
        <w:t>числе</w:t>
      </w:r>
      <w:r w:rsidRPr="00BC3529">
        <w:rPr>
          <w:spacing w:val="1"/>
          <w:sz w:val="24"/>
          <w:szCs w:val="24"/>
        </w:rPr>
        <w:t xml:space="preserve"> </w:t>
      </w:r>
      <w:r w:rsidRPr="00BC3529">
        <w:rPr>
          <w:sz w:val="24"/>
          <w:szCs w:val="24"/>
        </w:rPr>
        <w:t>с</w:t>
      </w:r>
      <w:r w:rsidRPr="00BC3529">
        <w:rPr>
          <w:spacing w:val="-57"/>
          <w:sz w:val="24"/>
          <w:szCs w:val="24"/>
        </w:rPr>
        <w:t xml:space="preserve"> </w:t>
      </w:r>
      <w:r w:rsidRPr="00BC3529">
        <w:rPr>
          <w:sz w:val="24"/>
          <w:szCs w:val="24"/>
        </w:rPr>
        <w:t>использованием</w:t>
      </w:r>
      <w:r w:rsidRPr="00BC3529">
        <w:rPr>
          <w:spacing w:val="-2"/>
          <w:sz w:val="24"/>
          <w:szCs w:val="24"/>
        </w:rPr>
        <w:t xml:space="preserve"> </w:t>
      </w:r>
      <w:r w:rsidRPr="00BC3529">
        <w:rPr>
          <w:sz w:val="24"/>
          <w:szCs w:val="24"/>
        </w:rPr>
        <w:t>информационных</w:t>
      </w:r>
      <w:r w:rsidRPr="00BC3529">
        <w:rPr>
          <w:spacing w:val="2"/>
          <w:sz w:val="24"/>
          <w:szCs w:val="24"/>
        </w:rPr>
        <w:t xml:space="preserve"> </w:t>
      </w:r>
      <w:r w:rsidRPr="00BC3529">
        <w:rPr>
          <w:sz w:val="24"/>
          <w:szCs w:val="24"/>
        </w:rPr>
        <w:t>технологий;</w:t>
      </w:r>
    </w:p>
    <w:p w:rsidR="00D630DC" w:rsidRPr="00BC3529" w:rsidRDefault="00076ACD" w:rsidP="009F451E">
      <w:pPr>
        <w:pStyle w:val="a6"/>
        <w:numPr>
          <w:ilvl w:val="0"/>
          <w:numId w:val="9"/>
        </w:numPr>
        <w:tabs>
          <w:tab w:val="left" w:pos="1411"/>
        </w:tabs>
        <w:ind w:right="210" w:firstLine="660"/>
        <w:rPr>
          <w:sz w:val="24"/>
          <w:szCs w:val="24"/>
        </w:rPr>
      </w:pPr>
      <w:r w:rsidRPr="00BC3529">
        <w:rPr>
          <w:sz w:val="24"/>
          <w:szCs w:val="24"/>
        </w:rPr>
        <w:t>ориентация в нравственном содержании и смысле поступков – своих и окружающих</w:t>
      </w:r>
      <w:r w:rsidRPr="00BC3529">
        <w:rPr>
          <w:spacing w:val="1"/>
          <w:sz w:val="24"/>
          <w:szCs w:val="24"/>
        </w:rPr>
        <w:t xml:space="preserve"> </w:t>
      </w:r>
      <w:r w:rsidRPr="00BC3529">
        <w:rPr>
          <w:sz w:val="24"/>
          <w:szCs w:val="24"/>
        </w:rPr>
        <w:t>людей;</w:t>
      </w:r>
    </w:p>
    <w:p w:rsidR="00D630DC" w:rsidRPr="00BC3529" w:rsidRDefault="00D630DC" w:rsidP="00D630DC">
      <w:pPr>
        <w:pStyle w:val="a5"/>
        <w:ind w:left="426" w:firstLine="0"/>
        <w:jc w:val="left"/>
      </w:pPr>
      <w:r w:rsidRPr="00BC3529">
        <w:t>овладение</w:t>
      </w:r>
      <w:r w:rsidRPr="00BC3529">
        <w:rPr>
          <w:spacing w:val="48"/>
        </w:rPr>
        <w:t xml:space="preserve"> </w:t>
      </w:r>
      <w:r w:rsidRPr="00BC3529">
        <w:t>навыком</w:t>
      </w:r>
      <w:r w:rsidRPr="00BC3529">
        <w:rPr>
          <w:spacing w:val="51"/>
        </w:rPr>
        <w:t xml:space="preserve"> </w:t>
      </w:r>
      <w:r w:rsidRPr="00BC3529">
        <w:t>самооценки,</w:t>
      </w:r>
      <w:r w:rsidRPr="00BC3529">
        <w:rPr>
          <w:spacing w:val="51"/>
        </w:rPr>
        <w:t xml:space="preserve"> </w:t>
      </w:r>
      <w:r w:rsidRPr="00BC3529">
        <w:t>умением</w:t>
      </w:r>
      <w:r w:rsidRPr="00BC3529">
        <w:rPr>
          <w:spacing w:val="52"/>
        </w:rPr>
        <w:t xml:space="preserve"> </w:t>
      </w:r>
      <w:r w:rsidRPr="00BC3529">
        <w:t>анализировать</w:t>
      </w:r>
      <w:r w:rsidRPr="00BC3529">
        <w:rPr>
          <w:spacing w:val="50"/>
        </w:rPr>
        <w:t xml:space="preserve"> </w:t>
      </w:r>
      <w:r w:rsidRPr="00BC3529">
        <w:t>свои</w:t>
      </w:r>
      <w:r w:rsidRPr="00BC3529">
        <w:rPr>
          <w:spacing w:val="50"/>
        </w:rPr>
        <w:t xml:space="preserve"> </w:t>
      </w:r>
      <w:r w:rsidRPr="00BC3529">
        <w:t>действия</w:t>
      </w:r>
      <w:r w:rsidRPr="00BC3529">
        <w:rPr>
          <w:spacing w:val="54"/>
        </w:rPr>
        <w:t xml:space="preserve"> </w:t>
      </w:r>
      <w:r w:rsidRPr="00BC3529">
        <w:t>и</w:t>
      </w:r>
      <w:r w:rsidRPr="00BC3529">
        <w:rPr>
          <w:spacing w:val="54"/>
        </w:rPr>
        <w:t xml:space="preserve"> </w:t>
      </w:r>
      <w:r w:rsidRPr="00BC3529">
        <w:t>управлять</w:t>
      </w:r>
    </w:p>
    <w:p w:rsidR="00D630DC" w:rsidRPr="00BC3529" w:rsidRDefault="00D630DC" w:rsidP="00D630DC">
      <w:pPr>
        <w:pStyle w:val="a5"/>
        <w:ind w:left="0" w:firstLine="0"/>
        <w:jc w:val="left"/>
      </w:pPr>
      <w:r w:rsidRPr="00BC3529">
        <w:t>ими;</w:t>
      </w:r>
    </w:p>
    <w:p w:rsidR="00D630DC" w:rsidRPr="00BC3529" w:rsidRDefault="00D630DC" w:rsidP="009F451E">
      <w:pPr>
        <w:pStyle w:val="a6"/>
        <w:numPr>
          <w:ilvl w:val="0"/>
          <w:numId w:val="7"/>
        </w:numPr>
        <w:tabs>
          <w:tab w:val="left" w:pos="384"/>
        </w:tabs>
        <w:ind w:left="383" w:hanging="241"/>
        <w:jc w:val="left"/>
        <w:rPr>
          <w:sz w:val="24"/>
          <w:szCs w:val="24"/>
        </w:rPr>
      </w:pPr>
      <w:r w:rsidRPr="00BC3529">
        <w:rPr>
          <w:sz w:val="24"/>
          <w:szCs w:val="24"/>
        </w:rPr>
        <w:t>развитие</w:t>
      </w:r>
      <w:r w:rsidRPr="00BC3529">
        <w:rPr>
          <w:spacing w:val="33"/>
          <w:sz w:val="24"/>
          <w:szCs w:val="24"/>
        </w:rPr>
        <w:t xml:space="preserve"> </w:t>
      </w:r>
      <w:r w:rsidRPr="00BC3529">
        <w:rPr>
          <w:sz w:val="24"/>
          <w:szCs w:val="24"/>
        </w:rPr>
        <w:t>адекватных</w:t>
      </w:r>
      <w:r w:rsidRPr="00BC3529">
        <w:rPr>
          <w:spacing w:val="37"/>
          <w:sz w:val="24"/>
          <w:szCs w:val="24"/>
        </w:rPr>
        <w:t xml:space="preserve"> </w:t>
      </w:r>
      <w:r w:rsidRPr="00BC3529">
        <w:rPr>
          <w:sz w:val="24"/>
          <w:szCs w:val="24"/>
        </w:rPr>
        <w:t>представлений</w:t>
      </w:r>
      <w:r w:rsidRPr="00BC3529">
        <w:rPr>
          <w:spacing w:val="36"/>
          <w:sz w:val="24"/>
          <w:szCs w:val="24"/>
        </w:rPr>
        <w:t xml:space="preserve"> </w:t>
      </w:r>
      <w:r w:rsidRPr="00BC3529">
        <w:rPr>
          <w:sz w:val="24"/>
          <w:szCs w:val="24"/>
        </w:rPr>
        <w:t>о</w:t>
      </w:r>
      <w:r w:rsidRPr="00BC3529">
        <w:rPr>
          <w:spacing w:val="35"/>
          <w:sz w:val="24"/>
          <w:szCs w:val="24"/>
        </w:rPr>
        <w:t xml:space="preserve"> </w:t>
      </w:r>
      <w:r w:rsidRPr="00BC3529">
        <w:rPr>
          <w:sz w:val="24"/>
          <w:szCs w:val="24"/>
        </w:rPr>
        <w:t>собственных</w:t>
      </w:r>
      <w:r w:rsidRPr="00BC3529">
        <w:rPr>
          <w:spacing w:val="37"/>
          <w:sz w:val="24"/>
          <w:szCs w:val="24"/>
        </w:rPr>
        <w:t xml:space="preserve"> </w:t>
      </w:r>
      <w:r w:rsidRPr="00BC3529">
        <w:rPr>
          <w:sz w:val="24"/>
          <w:szCs w:val="24"/>
        </w:rPr>
        <w:t>возможностях</w:t>
      </w:r>
      <w:r w:rsidRPr="00BC3529">
        <w:rPr>
          <w:spacing w:val="35"/>
          <w:sz w:val="24"/>
          <w:szCs w:val="24"/>
        </w:rPr>
        <w:t xml:space="preserve"> </w:t>
      </w:r>
      <w:r w:rsidRPr="00BC3529">
        <w:rPr>
          <w:sz w:val="24"/>
          <w:szCs w:val="24"/>
        </w:rPr>
        <w:t>и</w:t>
      </w:r>
      <w:r w:rsidRPr="00BC3529">
        <w:rPr>
          <w:spacing w:val="36"/>
          <w:sz w:val="24"/>
          <w:szCs w:val="24"/>
        </w:rPr>
        <w:t xml:space="preserve"> </w:t>
      </w:r>
      <w:r w:rsidRPr="00BC3529">
        <w:rPr>
          <w:sz w:val="24"/>
          <w:szCs w:val="24"/>
        </w:rPr>
        <w:t>ограничениях,</w:t>
      </w:r>
      <w:r w:rsidRPr="00BC3529">
        <w:rPr>
          <w:spacing w:val="34"/>
          <w:sz w:val="24"/>
          <w:szCs w:val="24"/>
        </w:rPr>
        <w:t xml:space="preserve"> </w:t>
      </w:r>
      <w:r w:rsidRPr="00BC3529">
        <w:rPr>
          <w:sz w:val="24"/>
          <w:szCs w:val="24"/>
        </w:rPr>
        <w:t>о</w:t>
      </w:r>
    </w:p>
    <w:p w:rsidR="00D630DC" w:rsidRPr="00BC3529" w:rsidRDefault="00D630DC" w:rsidP="00D630DC">
      <w:pPr>
        <w:pStyle w:val="a5"/>
        <w:spacing w:before="1"/>
        <w:ind w:firstLine="0"/>
      </w:pPr>
      <w:r w:rsidRPr="00BC3529">
        <w:rPr>
          <w:spacing w:val="-1"/>
        </w:rPr>
        <w:t>насущно</w:t>
      </w:r>
      <w:r w:rsidRPr="00BC3529">
        <w:rPr>
          <w:spacing w:val="-14"/>
        </w:rPr>
        <w:t xml:space="preserve"> </w:t>
      </w:r>
      <w:r w:rsidRPr="00BC3529">
        <w:t>необходимом</w:t>
      </w:r>
      <w:r w:rsidRPr="00BC3529">
        <w:rPr>
          <w:spacing w:val="-14"/>
        </w:rPr>
        <w:t xml:space="preserve"> </w:t>
      </w:r>
      <w:r w:rsidRPr="00BC3529">
        <w:t>жизнеобеспечении;</w:t>
      </w:r>
    </w:p>
    <w:p w:rsidR="00D630DC" w:rsidRPr="00BC3529" w:rsidRDefault="00D630DC" w:rsidP="009F451E">
      <w:pPr>
        <w:pStyle w:val="a6"/>
        <w:numPr>
          <w:ilvl w:val="1"/>
          <w:numId w:val="7"/>
        </w:numPr>
        <w:tabs>
          <w:tab w:val="left" w:pos="1373"/>
        </w:tabs>
        <w:ind w:left="1372"/>
        <w:rPr>
          <w:sz w:val="24"/>
          <w:szCs w:val="24"/>
        </w:rPr>
      </w:pPr>
      <w:r w:rsidRPr="00BC3529">
        <w:rPr>
          <w:sz w:val="24"/>
          <w:szCs w:val="24"/>
        </w:rPr>
        <w:t>овладение</w:t>
      </w:r>
      <w:r w:rsidRPr="00BC3529">
        <w:rPr>
          <w:spacing w:val="-10"/>
          <w:sz w:val="24"/>
          <w:szCs w:val="24"/>
        </w:rPr>
        <w:t xml:space="preserve"> </w:t>
      </w:r>
      <w:r w:rsidRPr="00BC3529">
        <w:rPr>
          <w:sz w:val="24"/>
          <w:szCs w:val="24"/>
        </w:rPr>
        <w:t>социально­бытовыми</w:t>
      </w:r>
      <w:r w:rsidRPr="00BC3529">
        <w:rPr>
          <w:spacing w:val="-7"/>
          <w:sz w:val="24"/>
          <w:szCs w:val="24"/>
        </w:rPr>
        <w:t xml:space="preserve"> </w:t>
      </w:r>
      <w:r w:rsidRPr="00BC3529">
        <w:rPr>
          <w:sz w:val="24"/>
          <w:szCs w:val="24"/>
        </w:rPr>
        <w:t>умениями,</w:t>
      </w:r>
      <w:r w:rsidRPr="00BC3529">
        <w:rPr>
          <w:spacing w:val="-9"/>
          <w:sz w:val="24"/>
          <w:szCs w:val="24"/>
        </w:rPr>
        <w:t xml:space="preserve"> </w:t>
      </w:r>
      <w:r w:rsidRPr="00BC3529">
        <w:rPr>
          <w:sz w:val="24"/>
          <w:szCs w:val="24"/>
        </w:rPr>
        <w:t>используемыми</w:t>
      </w:r>
      <w:r w:rsidRPr="00BC3529">
        <w:rPr>
          <w:spacing w:val="-9"/>
          <w:sz w:val="24"/>
          <w:szCs w:val="24"/>
        </w:rPr>
        <w:t xml:space="preserve"> </w:t>
      </w:r>
      <w:r w:rsidRPr="00BC3529">
        <w:rPr>
          <w:sz w:val="24"/>
          <w:szCs w:val="24"/>
        </w:rPr>
        <w:t>в</w:t>
      </w:r>
      <w:r w:rsidRPr="00BC3529">
        <w:rPr>
          <w:spacing w:val="-10"/>
          <w:sz w:val="24"/>
          <w:szCs w:val="24"/>
        </w:rPr>
        <w:t xml:space="preserve"> </w:t>
      </w:r>
      <w:r w:rsidRPr="00BC3529">
        <w:rPr>
          <w:sz w:val="24"/>
          <w:szCs w:val="24"/>
        </w:rPr>
        <w:t>повседневной</w:t>
      </w:r>
      <w:r w:rsidRPr="00BC3529">
        <w:rPr>
          <w:spacing w:val="-9"/>
          <w:sz w:val="24"/>
          <w:szCs w:val="24"/>
        </w:rPr>
        <w:t xml:space="preserve"> </w:t>
      </w:r>
      <w:r w:rsidRPr="00BC3529">
        <w:rPr>
          <w:sz w:val="24"/>
          <w:szCs w:val="24"/>
        </w:rPr>
        <w:t>жизни;</w:t>
      </w:r>
    </w:p>
    <w:p w:rsidR="00D630DC" w:rsidRPr="00BC3529" w:rsidRDefault="00D630DC" w:rsidP="009F451E">
      <w:pPr>
        <w:pStyle w:val="a6"/>
        <w:numPr>
          <w:ilvl w:val="1"/>
          <w:numId w:val="7"/>
        </w:numPr>
        <w:tabs>
          <w:tab w:val="left" w:pos="1514"/>
        </w:tabs>
        <w:ind w:right="214" w:firstLine="660"/>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установки</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безопасный,</w:t>
      </w:r>
      <w:r w:rsidRPr="00BC3529">
        <w:rPr>
          <w:spacing w:val="1"/>
          <w:sz w:val="24"/>
          <w:szCs w:val="24"/>
        </w:rPr>
        <w:t xml:space="preserve"> </w:t>
      </w:r>
      <w:r w:rsidRPr="00BC3529">
        <w:rPr>
          <w:sz w:val="24"/>
          <w:szCs w:val="24"/>
        </w:rPr>
        <w:t>здоровый</w:t>
      </w:r>
      <w:r w:rsidRPr="00BC3529">
        <w:rPr>
          <w:spacing w:val="1"/>
          <w:sz w:val="24"/>
          <w:szCs w:val="24"/>
        </w:rPr>
        <w:t xml:space="preserve"> </w:t>
      </w:r>
      <w:r w:rsidRPr="00BC3529">
        <w:rPr>
          <w:sz w:val="24"/>
          <w:szCs w:val="24"/>
        </w:rPr>
        <w:t>образ</w:t>
      </w:r>
      <w:r w:rsidRPr="00BC3529">
        <w:rPr>
          <w:spacing w:val="1"/>
          <w:sz w:val="24"/>
          <w:szCs w:val="24"/>
        </w:rPr>
        <w:t xml:space="preserve"> </w:t>
      </w:r>
      <w:r w:rsidRPr="00BC3529">
        <w:rPr>
          <w:sz w:val="24"/>
          <w:szCs w:val="24"/>
        </w:rPr>
        <w:t>жизни,</w:t>
      </w:r>
      <w:r w:rsidRPr="00BC3529">
        <w:rPr>
          <w:spacing w:val="1"/>
          <w:sz w:val="24"/>
          <w:szCs w:val="24"/>
        </w:rPr>
        <w:t xml:space="preserve"> </w:t>
      </w:r>
      <w:r w:rsidRPr="00BC3529">
        <w:rPr>
          <w:sz w:val="24"/>
          <w:szCs w:val="24"/>
        </w:rPr>
        <w:t>наличие</w:t>
      </w:r>
      <w:r w:rsidRPr="00BC3529">
        <w:rPr>
          <w:spacing w:val="1"/>
          <w:sz w:val="24"/>
          <w:szCs w:val="24"/>
        </w:rPr>
        <w:t xml:space="preserve"> </w:t>
      </w:r>
      <w:r w:rsidRPr="00BC3529">
        <w:rPr>
          <w:sz w:val="24"/>
          <w:szCs w:val="24"/>
        </w:rPr>
        <w:t>мотивации к труду, работе на результат, бережному отношению к материальным и духовным</w:t>
      </w:r>
      <w:r w:rsidRPr="00BC3529">
        <w:rPr>
          <w:spacing w:val="1"/>
          <w:sz w:val="24"/>
          <w:szCs w:val="24"/>
        </w:rPr>
        <w:t xml:space="preserve"> </w:t>
      </w:r>
      <w:r w:rsidRPr="00BC3529">
        <w:rPr>
          <w:sz w:val="24"/>
          <w:szCs w:val="24"/>
        </w:rPr>
        <w:t>ценностям.</w:t>
      </w:r>
    </w:p>
    <w:p w:rsidR="00D630DC" w:rsidRPr="00BC3529" w:rsidRDefault="00D630DC" w:rsidP="00D630DC">
      <w:pPr>
        <w:pStyle w:val="a5"/>
        <w:ind w:right="212" w:firstLine="660"/>
      </w:pPr>
      <w:r w:rsidRPr="00BC3529">
        <w:rPr>
          <w:i/>
        </w:rPr>
        <w:t>Метапредметные</w:t>
      </w:r>
      <w:r w:rsidRPr="00BC3529">
        <w:rPr>
          <w:i/>
          <w:spacing w:val="-10"/>
        </w:rPr>
        <w:t xml:space="preserve"> </w:t>
      </w:r>
      <w:r w:rsidRPr="00BC3529">
        <w:rPr>
          <w:i/>
        </w:rPr>
        <w:t>результаты</w:t>
      </w:r>
      <w:r w:rsidRPr="00BC3529">
        <w:rPr>
          <w:i/>
          <w:spacing w:val="-7"/>
        </w:rPr>
        <w:t xml:space="preserve"> </w:t>
      </w:r>
      <w:r w:rsidRPr="00BC3529">
        <w:t>освоения</w:t>
      </w:r>
      <w:r w:rsidRPr="00BC3529">
        <w:rPr>
          <w:spacing w:val="-8"/>
        </w:rPr>
        <w:t xml:space="preserve"> </w:t>
      </w:r>
      <w:r w:rsidRPr="00BC3529">
        <w:t>адаптированной</w:t>
      </w:r>
      <w:r w:rsidRPr="00BC3529">
        <w:rPr>
          <w:spacing w:val="-8"/>
        </w:rPr>
        <w:t xml:space="preserve"> </w:t>
      </w:r>
      <w:r w:rsidRPr="00BC3529">
        <w:t>основной</w:t>
      </w:r>
      <w:r w:rsidRPr="00BC3529">
        <w:rPr>
          <w:spacing w:val="-7"/>
        </w:rPr>
        <w:t xml:space="preserve"> </w:t>
      </w:r>
      <w:r w:rsidRPr="00BC3529">
        <w:t>общеобразовательной</w:t>
      </w:r>
      <w:r w:rsidRPr="00BC3529">
        <w:rPr>
          <w:spacing w:val="-58"/>
        </w:rPr>
        <w:t xml:space="preserve"> </w:t>
      </w:r>
      <w:r w:rsidRPr="00BC3529">
        <w:t>программы</w:t>
      </w:r>
      <w:r w:rsidRPr="00BC3529">
        <w:rPr>
          <w:spacing w:val="1"/>
        </w:rPr>
        <w:t xml:space="preserve"> </w:t>
      </w:r>
      <w:r w:rsidRPr="00BC3529">
        <w:t>начального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1"/>
        </w:rPr>
        <w:t xml:space="preserve"> </w:t>
      </w:r>
      <w:r w:rsidRPr="00BC3529">
        <w:t>включают</w:t>
      </w:r>
      <w:r w:rsidRPr="00BC3529">
        <w:rPr>
          <w:spacing w:val="1"/>
        </w:rPr>
        <w:t xml:space="preserve"> </w:t>
      </w:r>
      <w:r w:rsidRPr="00BC3529">
        <w:t>освоенные</w:t>
      </w:r>
      <w:r w:rsidRPr="00BC3529">
        <w:rPr>
          <w:spacing w:val="1"/>
        </w:rPr>
        <w:t xml:space="preserve"> </w:t>
      </w:r>
      <w:r w:rsidRPr="00BC3529">
        <w:t>обучающимися</w:t>
      </w:r>
      <w:r w:rsidRPr="00BC3529">
        <w:rPr>
          <w:spacing w:val="1"/>
        </w:rPr>
        <w:t xml:space="preserve"> </w:t>
      </w:r>
      <w:r w:rsidRPr="00BC3529">
        <w:t>универсальные</w:t>
      </w:r>
      <w:r w:rsidRPr="00BC3529">
        <w:rPr>
          <w:spacing w:val="1"/>
        </w:rPr>
        <w:t xml:space="preserve"> </w:t>
      </w:r>
      <w:r w:rsidRPr="00BC3529">
        <w:t>учебные</w:t>
      </w:r>
      <w:r w:rsidRPr="00BC3529">
        <w:rPr>
          <w:spacing w:val="1"/>
        </w:rPr>
        <w:t xml:space="preserve"> </w:t>
      </w:r>
      <w:r w:rsidRPr="00BC3529">
        <w:t>действия</w:t>
      </w:r>
      <w:r w:rsidRPr="00BC3529">
        <w:rPr>
          <w:spacing w:val="1"/>
        </w:rPr>
        <w:t xml:space="preserve"> </w:t>
      </w:r>
      <w:r w:rsidRPr="00BC3529">
        <w:t>(познавательные,</w:t>
      </w:r>
      <w:r w:rsidRPr="00BC3529">
        <w:rPr>
          <w:spacing w:val="1"/>
        </w:rPr>
        <w:t xml:space="preserve"> </w:t>
      </w:r>
      <w:r w:rsidRPr="00BC3529">
        <w:t>регулятивные</w:t>
      </w:r>
      <w:r w:rsidRPr="00BC3529">
        <w:rPr>
          <w:spacing w:val="1"/>
        </w:rPr>
        <w:t xml:space="preserve"> </w:t>
      </w:r>
      <w:r w:rsidRPr="00BC3529">
        <w:t>и</w:t>
      </w:r>
      <w:r w:rsidRPr="00BC3529">
        <w:rPr>
          <w:spacing w:val="1"/>
        </w:rPr>
        <w:t xml:space="preserve"> </w:t>
      </w:r>
      <w:r w:rsidRPr="00BC3529">
        <w:t>коммуникативные),</w:t>
      </w:r>
      <w:r w:rsidRPr="00BC3529">
        <w:rPr>
          <w:spacing w:val="1"/>
        </w:rPr>
        <w:t xml:space="preserve"> </w:t>
      </w:r>
      <w:r w:rsidRPr="00BC3529">
        <w:t>обеспечивающие</w:t>
      </w:r>
      <w:r w:rsidRPr="00BC3529">
        <w:rPr>
          <w:spacing w:val="1"/>
        </w:rPr>
        <w:t xml:space="preserve"> </w:t>
      </w:r>
      <w:r w:rsidRPr="00BC3529">
        <w:t>овладение</w:t>
      </w:r>
      <w:r w:rsidRPr="00BC3529">
        <w:rPr>
          <w:spacing w:val="1"/>
        </w:rPr>
        <w:t xml:space="preserve"> </w:t>
      </w:r>
      <w:r w:rsidRPr="00BC3529">
        <w:t>ключевыми</w:t>
      </w:r>
      <w:r w:rsidRPr="00BC3529">
        <w:rPr>
          <w:spacing w:val="1"/>
        </w:rPr>
        <w:t xml:space="preserve"> </w:t>
      </w:r>
      <w:r w:rsidRPr="00BC3529">
        <w:t>компетенциями,</w:t>
      </w:r>
      <w:r w:rsidRPr="00BC3529">
        <w:rPr>
          <w:spacing w:val="1"/>
        </w:rPr>
        <w:t xml:space="preserve"> </w:t>
      </w:r>
      <w:r w:rsidRPr="00BC3529">
        <w:t>составляющими</w:t>
      </w:r>
      <w:r w:rsidRPr="00BC3529">
        <w:rPr>
          <w:spacing w:val="1"/>
        </w:rPr>
        <w:t xml:space="preserve"> </w:t>
      </w:r>
      <w:r w:rsidRPr="00BC3529">
        <w:t>основу</w:t>
      </w:r>
      <w:r w:rsidRPr="00BC3529">
        <w:rPr>
          <w:spacing w:val="1"/>
        </w:rPr>
        <w:t xml:space="preserve"> </w:t>
      </w:r>
      <w:r w:rsidRPr="00BC3529">
        <w:t>умения</w:t>
      </w:r>
      <w:r w:rsidRPr="00BC3529">
        <w:rPr>
          <w:spacing w:val="-57"/>
        </w:rPr>
        <w:t xml:space="preserve"> </w:t>
      </w:r>
      <w:r w:rsidRPr="00BC3529">
        <w:t>учиться, и межпредметными знаниями, способность решать учебные и жизненные задачи и</w:t>
      </w:r>
      <w:r w:rsidRPr="00BC3529">
        <w:rPr>
          <w:spacing w:val="1"/>
        </w:rPr>
        <w:t xml:space="preserve"> </w:t>
      </w:r>
      <w:r w:rsidRPr="00BC3529">
        <w:t>готовность</w:t>
      </w:r>
      <w:r w:rsidRPr="00BC3529">
        <w:rPr>
          <w:spacing w:val="1"/>
        </w:rPr>
        <w:t xml:space="preserve"> </w:t>
      </w:r>
      <w:r w:rsidRPr="00BC3529">
        <w:t>к</w:t>
      </w:r>
      <w:r w:rsidRPr="00BC3529">
        <w:rPr>
          <w:spacing w:val="1"/>
        </w:rPr>
        <w:t xml:space="preserve"> </w:t>
      </w:r>
      <w:r w:rsidRPr="00BC3529">
        <w:t>овладению</w:t>
      </w:r>
      <w:r w:rsidRPr="00BC3529">
        <w:rPr>
          <w:spacing w:val="1"/>
        </w:rPr>
        <w:t xml:space="preserve"> </w:t>
      </w:r>
      <w:r w:rsidRPr="00BC3529">
        <w:t>в</w:t>
      </w:r>
      <w:r w:rsidRPr="00BC3529">
        <w:rPr>
          <w:spacing w:val="1"/>
        </w:rPr>
        <w:t xml:space="preserve"> </w:t>
      </w:r>
      <w:r w:rsidRPr="00BC3529">
        <w:t>дальнейшем</w:t>
      </w:r>
      <w:r w:rsidRPr="00BC3529">
        <w:rPr>
          <w:spacing w:val="1"/>
        </w:rPr>
        <w:t xml:space="preserve"> </w:t>
      </w:r>
      <w:r w:rsidRPr="00BC3529">
        <w:t>АООП</w:t>
      </w:r>
      <w:r w:rsidRPr="00BC3529">
        <w:rPr>
          <w:spacing w:val="1"/>
        </w:rPr>
        <w:t xml:space="preserve"> </w:t>
      </w:r>
      <w:r w:rsidRPr="00BC3529">
        <w:t>основного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1"/>
        </w:rPr>
        <w:t xml:space="preserve"> </w:t>
      </w:r>
      <w:r w:rsidRPr="00BC3529">
        <w:t>которые</w:t>
      </w:r>
      <w:r w:rsidRPr="00BC3529">
        <w:rPr>
          <w:spacing w:val="1"/>
        </w:rPr>
        <w:t xml:space="preserve"> </w:t>
      </w:r>
      <w:r w:rsidRPr="00BC3529">
        <w:t>отражают:</w:t>
      </w:r>
    </w:p>
    <w:p w:rsidR="00D630DC" w:rsidRPr="00BC3529" w:rsidRDefault="00D630DC" w:rsidP="009F451E">
      <w:pPr>
        <w:pStyle w:val="a6"/>
        <w:numPr>
          <w:ilvl w:val="1"/>
          <w:numId w:val="7"/>
        </w:numPr>
        <w:tabs>
          <w:tab w:val="left" w:pos="1380"/>
        </w:tabs>
        <w:ind w:right="220" w:firstLine="660"/>
        <w:rPr>
          <w:sz w:val="24"/>
          <w:szCs w:val="24"/>
        </w:rPr>
      </w:pPr>
      <w:r w:rsidRPr="00BC3529">
        <w:rPr>
          <w:sz w:val="24"/>
          <w:szCs w:val="24"/>
        </w:rPr>
        <w:t>владение всеми типами учебных действий, направленных на организацию своей работы</w:t>
      </w:r>
      <w:r w:rsidRPr="00BC3529">
        <w:rPr>
          <w:spacing w:val="-57"/>
          <w:sz w:val="24"/>
          <w:szCs w:val="24"/>
        </w:rPr>
        <w:t xml:space="preserve"> </w:t>
      </w:r>
      <w:r w:rsidRPr="00BC3529">
        <w:rPr>
          <w:sz w:val="24"/>
          <w:szCs w:val="24"/>
        </w:rPr>
        <w:t>в</w:t>
      </w:r>
      <w:r w:rsidRPr="00BC3529">
        <w:rPr>
          <w:spacing w:val="-2"/>
          <w:sz w:val="24"/>
          <w:szCs w:val="24"/>
        </w:rPr>
        <w:t xml:space="preserve"> </w:t>
      </w:r>
      <w:r w:rsidRPr="00BC3529">
        <w:rPr>
          <w:sz w:val="24"/>
          <w:szCs w:val="24"/>
        </w:rPr>
        <w:t>образовательной организации и</w:t>
      </w:r>
      <w:r w:rsidRPr="00BC3529">
        <w:rPr>
          <w:spacing w:val="-1"/>
          <w:sz w:val="24"/>
          <w:szCs w:val="24"/>
        </w:rPr>
        <w:t xml:space="preserve"> </w:t>
      </w:r>
      <w:r w:rsidRPr="00BC3529">
        <w:rPr>
          <w:sz w:val="24"/>
          <w:szCs w:val="24"/>
        </w:rPr>
        <w:t>вне</w:t>
      </w:r>
      <w:r w:rsidRPr="00BC3529">
        <w:rPr>
          <w:spacing w:val="-1"/>
          <w:sz w:val="24"/>
          <w:szCs w:val="24"/>
        </w:rPr>
        <w:t xml:space="preserve"> </w:t>
      </w:r>
      <w:r w:rsidRPr="00BC3529">
        <w:rPr>
          <w:sz w:val="24"/>
          <w:szCs w:val="24"/>
        </w:rPr>
        <w:t>ее;</w:t>
      </w:r>
    </w:p>
    <w:p w:rsidR="00D630DC" w:rsidRPr="00BC3529" w:rsidRDefault="00D630DC" w:rsidP="009F451E">
      <w:pPr>
        <w:pStyle w:val="a6"/>
        <w:numPr>
          <w:ilvl w:val="1"/>
          <w:numId w:val="7"/>
        </w:numPr>
        <w:tabs>
          <w:tab w:val="left" w:pos="1450"/>
        </w:tabs>
        <w:ind w:right="218" w:firstLine="660"/>
        <w:rPr>
          <w:sz w:val="24"/>
          <w:szCs w:val="24"/>
        </w:rPr>
      </w:pPr>
      <w:r w:rsidRPr="00BC3529">
        <w:rPr>
          <w:sz w:val="24"/>
          <w:szCs w:val="24"/>
        </w:rPr>
        <w:t>овладение</w:t>
      </w:r>
      <w:r w:rsidRPr="00BC3529">
        <w:rPr>
          <w:spacing w:val="1"/>
          <w:sz w:val="24"/>
          <w:szCs w:val="24"/>
        </w:rPr>
        <w:t xml:space="preserve"> </w:t>
      </w:r>
      <w:r w:rsidRPr="00BC3529">
        <w:rPr>
          <w:sz w:val="24"/>
          <w:szCs w:val="24"/>
        </w:rPr>
        <w:t>способностью</w:t>
      </w:r>
      <w:r w:rsidRPr="00BC3529">
        <w:rPr>
          <w:spacing w:val="1"/>
          <w:sz w:val="24"/>
          <w:szCs w:val="24"/>
        </w:rPr>
        <w:t xml:space="preserve"> </w:t>
      </w:r>
      <w:r w:rsidRPr="00BC3529">
        <w:rPr>
          <w:sz w:val="24"/>
          <w:szCs w:val="24"/>
        </w:rPr>
        <w:t>принимать</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сохранять</w:t>
      </w:r>
      <w:r w:rsidRPr="00BC3529">
        <w:rPr>
          <w:spacing w:val="1"/>
          <w:sz w:val="24"/>
          <w:szCs w:val="24"/>
        </w:rPr>
        <w:t xml:space="preserve"> </w:t>
      </w:r>
      <w:r w:rsidRPr="00BC3529">
        <w:rPr>
          <w:sz w:val="24"/>
          <w:szCs w:val="24"/>
        </w:rPr>
        <w:t>цели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задачи</w:t>
      </w:r>
      <w:r w:rsidRPr="00BC3529">
        <w:rPr>
          <w:spacing w:val="1"/>
          <w:sz w:val="24"/>
          <w:szCs w:val="24"/>
        </w:rPr>
        <w:t xml:space="preserve"> </w:t>
      </w:r>
      <w:r w:rsidRPr="00BC3529">
        <w:rPr>
          <w:sz w:val="24"/>
          <w:szCs w:val="24"/>
        </w:rPr>
        <w:t>решения</w:t>
      </w:r>
      <w:r w:rsidRPr="00BC3529">
        <w:rPr>
          <w:spacing w:val="1"/>
          <w:sz w:val="24"/>
          <w:szCs w:val="24"/>
        </w:rPr>
        <w:t xml:space="preserve"> </w:t>
      </w:r>
      <w:r w:rsidRPr="00BC3529">
        <w:rPr>
          <w:sz w:val="24"/>
          <w:szCs w:val="24"/>
        </w:rPr>
        <w:t>типовых</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и</w:t>
      </w:r>
      <w:r w:rsidRPr="00BC3529">
        <w:rPr>
          <w:spacing w:val="-4"/>
          <w:sz w:val="24"/>
          <w:szCs w:val="24"/>
        </w:rPr>
        <w:t xml:space="preserve"> </w:t>
      </w:r>
      <w:r w:rsidRPr="00BC3529">
        <w:rPr>
          <w:sz w:val="24"/>
          <w:szCs w:val="24"/>
        </w:rPr>
        <w:t>практических задач,</w:t>
      </w:r>
      <w:r w:rsidRPr="00BC3529">
        <w:rPr>
          <w:spacing w:val="-1"/>
          <w:sz w:val="24"/>
          <w:szCs w:val="24"/>
        </w:rPr>
        <w:t xml:space="preserve"> </w:t>
      </w:r>
      <w:r w:rsidRPr="00BC3529">
        <w:rPr>
          <w:sz w:val="24"/>
          <w:szCs w:val="24"/>
        </w:rPr>
        <w:t>коллективного</w:t>
      </w:r>
      <w:r w:rsidRPr="00BC3529">
        <w:rPr>
          <w:spacing w:val="-5"/>
          <w:sz w:val="24"/>
          <w:szCs w:val="24"/>
        </w:rPr>
        <w:t xml:space="preserve"> </w:t>
      </w:r>
      <w:r w:rsidRPr="00BC3529">
        <w:rPr>
          <w:sz w:val="24"/>
          <w:szCs w:val="24"/>
        </w:rPr>
        <w:t>поиска</w:t>
      </w:r>
      <w:r w:rsidRPr="00BC3529">
        <w:rPr>
          <w:spacing w:val="-3"/>
          <w:sz w:val="24"/>
          <w:szCs w:val="24"/>
        </w:rPr>
        <w:t xml:space="preserve"> </w:t>
      </w:r>
      <w:r w:rsidRPr="00BC3529">
        <w:rPr>
          <w:sz w:val="24"/>
          <w:szCs w:val="24"/>
        </w:rPr>
        <w:t>средств</w:t>
      </w:r>
      <w:r w:rsidRPr="00BC3529">
        <w:rPr>
          <w:spacing w:val="-2"/>
          <w:sz w:val="24"/>
          <w:szCs w:val="24"/>
        </w:rPr>
        <w:t xml:space="preserve"> </w:t>
      </w:r>
      <w:r w:rsidRPr="00BC3529">
        <w:rPr>
          <w:sz w:val="24"/>
          <w:szCs w:val="24"/>
        </w:rPr>
        <w:t>их осуществления;</w:t>
      </w:r>
    </w:p>
    <w:p w:rsidR="00D63288" w:rsidRPr="00BC3529" w:rsidRDefault="00076ACD" w:rsidP="009F451E">
      <w:pPr>
        <w:pStyle w:val="a6"/>
        <w:numPr>
          <w:ilvl w:val="1"/>
          <w:numId w:val="7"/>
        </w:numPr>
        <w:tabs>
          <w:tab w:val="left" w:pos="1373"/>
        </w:tabs>
        <w:ind w:left="1372"/>
        <w:rPr>
          <w:sz w:val="24"/>
          <w:szCs w:val="24"/>
        </w:rPr>
      </w:pPr>
      <w:r w:rsidRPr="00BC3529">
        <w:rPr>
          <w:sz w:val="24"/>
          <w:szCs w:val="24"/>
        </w:rPr>
        <w:t>освоение</w:t>
      </w:r>
      <w:r w:rsidRPr="00BC3529">
        <w:rPr>
          <w:spacing w:val="-9"/>
          <w:sz w:val="24"/>
          <w:szCs w:val="24"/>
        </w:rPr>
        <w:t xml:space="preserve"> </w:t>
      </w:r>
      <w:r w:rsidRPr="00BC3529">
        <w:rPr>
          <w:sz w:val="24"/>
          <w:szCs w:val="24"/>
        </w:rPr>
        <w:t>способов</w:t>
      </w:r>
      <w:r w:rsidRPr="00BC3529">
        <w:rPr>
          <w:spacing w:val="-7"/>
          <w:sz w:val="24"/>
          <w:szCs w:val="24"/>
        </w:rPr>
        <w:t xml:space="preserve"> </w:t>
      </w:r>
      <w:r w:rsidRPr="00BC3529">
        <w:rPr>
          <w:sz w:val="24"/>
          <w:szCs w:val="24"/>
        </w:rPr>
        <w:t>решения</w:t>
      </w:r>
      <w:r w:rsidRPr="00BC3529">
        <w:rPr>
          <w:spacing w:val="-8"/>
          <w:sz w:val="24"/>
          <w:szCs w:val="24"/>
        </w:rPr>
        <w:t xml:space="preserve"> </w:t>
      </w:r>
      <w:r w:rsidRPr="00BC3529">
        <w:rPr>
          <w:sz w:val="24"/>
          <w:szCs w:val="24"/>
        </w:rPr>
        <w:t>задач</w:t>
      </w:r>
      <w:r w:rsidRPr="00BC3529">
        <w:rPr>
          <w:spacing w:val="-8"/>
          <w:sz w:val="24"/>
          <w:szCs w:val="24"/>
        </w:rPr>
        <w:t xml:space="preserve"> </w:t>
      </w:r>
      <w:r w:rsidRPr="00BC3529">
        <w:rPr>
          <w:sz w:val="24"/>
          <w:szCs w:val="24"/>
        </w:rPr>
        <w:t>творческого</w:t>
      </w:r>
      <w:r w:rsidRPr="00BC3529">
        <w:rPr>
          <w:spacing w:val="-7"/>
          <w:sz w:val="24"/>
          <w:szCs w:val="24"/>
        </w:rPr>
        <w:t xml:space="preserve"> </w:t>
      </w:r>
      <w:r w:rsidRPr="00BC3529">
        <w:rPr>
          <w:sz w:val="24"/>
          <w:szCs w:val="24"/>
        </w:rPr>
        <w:t>и</w:t>
      </w:r>
      <w:r w:rsidRPr="00BC3529">
        <w:rPr>
          <w:spacing w:val="-8"/>
          <w:sz w:val="24"/>
          <w:szCs w:val="24"/>
        </w:rPr>
        <w:t xml:space="preserve"> </w:t>
      </w:r>
      <w:r w:rsidRPr="00BC3529">
        <w:rPr>
          <w:sz w:val="24"/>
          <w:szCs w:val="24"/>
        </w:rPr>
        <w:t>поискового</w:t>
      </w:r>
      <w:r w:rsidRPr="00BC3529">
        <w:rPr>
          <w:spacing w:val="-10"/>
          <w:sz w:val="24"/>
          <w:szCs w:val="24"/>
        </w:rPr>
        <w:t xml:space="preserve"> </w:t>
      </w:r>
      <w:r w:rsidRPr="00BC3529">
        <w:rPr>
          <w:sz w:val="24"/>
          <w:szCs w:val="24"/>
        </w:rPr>
        <w:t>характера;</w:t>
      </w:r>
    </w:p>
    <w:p w:rsidR="00D63288" w:rsidRPr="00BC3529" w:rsidRDefault="00076ACD" w:rsidP="009F451E">
      <w:pPr>
        <w:pStyle w:val="a6"/>
        <w:numPr>
          <w:ilvl w:val="1"/>
          <w:numId w:val="7"/>
        </w:numPr>
        <w:tabs>
          <w:tab w:val="left" w:pos="1385"/>
        </w:tabs>
        <w:ind w:right="216" w:firstLine="660"/>
        <w:rPr>
          <w:sz w:val="24"/>
          <w:szCs w:val="24"/>
        </w:rPr>
      </w:pPr>
      <w:r w:rsidRPr="00BC3529">
        <w:rPr>
          <w:sz w:val="24"/>
          <w:szCs w:val="24"/>
        </w:rPr>
        <w:t>сформированность умений планировать, контролировать и оценивать учебные действия</w:t>
      </w:r>
      <w:r w:rsidRPr="00BC3529">
        <w:rPr>
          <w:spacing w:val="-57"/>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поставленной</w:t>
      </w:r>
      <w:r w:rsidRPr="00BC3529">
        <w:rPr>
          <w:spacing w:val="1"/>
          <w:sz w:val="24"/>
          <w:szCs w:val="24"/>
        </w:rPr>
        <w:t xml:space="preserve"> </w:t>
      </w:r>
      <w:r w:rsidRPr="00BC3529">
        <w:rPr>
          <w:sz w:val="24"/>
          <w:szCs w:val="24"/>
        </w:rPr>
        <w:t>задачей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условиями</w:t>
      </w:r>
      <w:r w:rsidRPr="00BC3529">
        <w:rPr>
          <w:spacing w:val="1"/>
          <w:sz w:val="24"/>
          <w:szCs w:val="24"/>
        </w:rPr>
        <w:t xml:space="preserve"> </w:t>
      </w:r>
      <w:r w:rsidRPr="00BC3529">
        <w:rPr>
          <w:sz w:val="24"/>
          <w:szCs w:val="24"/>
        </w:rPr>
        <w:t>ее</w:t>
      </w:r>
      <w:r w:rsidRPr="00BC3529">
        <w:rPr>
          <w:spacing w:val="1"/>
          <w:sz w:val="24"/>
          <w:szCs w:val="24"/>
        </w:rPr>
        <w:t xml:space="preserve"> </w:t>
      </w:r>
      <w:r w:rsidRPr="00BC3529">
        <w:rPr>
          <w:sz w:val="24"/>
          <w:szCs w:val="24"/>
        </w:rPr>
        <w:t>реализации,</w:t>
      </w:r>
      <w:r w:rsidRPr="00BC3529">
        <w:rPr>
          <w:spacing w:val="1"/>
          <w:sz w:val="24"/>
          <w:szCs w:val="24"/>
        </w:rPr>
        <w:t xml:space="preserve"> </w:t>
      </w:r>
      <w:r w:rsidRPr="00BC3529">
        <w:rPr>
          <w:sz w:val="24"/>
          <w:szCs w:val="24"/>
        </w:rPr>
        <w:t>определять</w:t>
      </w:r>
      <w:r w:rsidRPr="00BC3529">
        <w:rPr>
          <w:spacing w:val="1"/>
          <w:sz w:val="24"/>
          <w:szCs w:val="24"/>
        </w:rPr>
        <w:t xml:space="preserve"> </w:t>
      </w:r>
      <w:r w:rsidRPr="00BC3529">
        <w:rPr>
          <w:sz w:val="24"/>
          <w:szCs w:val="24"/>
        </w:rPr>
        <w:t>наиболее</w:t>
      </w:r>
      <w:r w:rsidRPr="00BC3529">
        <w:rPr>
          <w:spacing w:val="1"/>
          <w:sz w:val="24"/>
          <w:szCs w:val="24"/>
        </w:rPr>
        <w:t xml:space="preserve"> </w:t>
      </w:r>
      <w:r w:rsidRPr="00BC3529">
        <w:rPr>
          <w:sz w:val="24"/>
          <w:szCs w:val="24"/>
        </w:rPr>
        <w:t>эффективные</w:t>
      </w:r>
      <w:r w:rsidRPr="00BC3529">
        <w:rPr>
          <w:spacing w:val="1"/>
          <w:sz w:val="24"/>
          <w:szCs w:val="24"/>
        </w:rPr>
        <w:t xml:space="preserve"> </w:t>
      </w:r>
      <w:r w:rsidRPr="00BC3529">
        <w:rPr>
          <w:sz w:val="24"/>
          <w:szCs w:val="24"/>
        </w:rPr>
        <w:t>способы</w:t>
      </w:r>
      <w:r w:rsidRPr="00BC3529">
        <w:rPr>
          <w:spacing w:val="1"/>
          <w:sz w:val="24"/>
          <w:szCs w:val="24"/>
        </w:rPr>
        <w:t xml:space="preserve"> </w:t>
      </w:r>
      <w:r w:rsidRPr="00BC3529">
        <w:rPr>
          <w:sz w:val="24"/>
          <w:szCs w:val="24"/>
        </w:rPr>
        <w:t>достижения</w:t>
      </w:r>
      <w:r w:rsidRPr="00BC3529">
        <w:rPr>
          <w:spacing w:val="1"/>
          <w:sz w:val="24"/>
          <w:szCs w:val="24"/>
        </w:rPr>
        <w:t xml:space="preserve"> </w:t>
      </w:r>
      <w:r w:rsidRPr="00BC3529">
        <w:rPr>
          <w:sz w:val="24"/>
          <w:szCs w:val="24"/>
        </w:rPr>
        <w:t>результата,</w:t>
      </w:r>
      <w:r w:rsidRPr="00BC3529">
        <w:rPr>
          <w:spacing w:val="1"/>
          <w:sz w:val="24"/>
          <w:szCs w:val="24"/>
        </w:rPr>
        <w:t xml:space="preserve"> </w:t>
      </w:r>
      <w:r w:rsidRPr="00BC3529">
        <w:rPr>
          <w:sz w:val="24"/>
          <w:szCs w:val="24"/>
        </w:rPr>
        <w:t>вносить</w:t>
      </w:r>
      <w:r w:rsidRPr="00BC3529">
        <w:rPr>
          <w:spacing w:val="1"/>
          <w:sz w:val="24"/>
          <w:szCs w:val="24"/>
        </w:rPr>
        <w:t xml:space="preserve"> </w:t>
      </w:r>
      <w:r w:rsidRPr="00BC3529">
        <w:rPr>
          <w:sz w:val="24"/>
          <w:szCs w:val="24"/>
        </w:rPr>
        <w:t>соответствующие</w:t>
      </w:r>
      <w:r w:rsidRPr="00BC3529">
        <w:rPr>
          <w:spacing w:val="1"/>
          <w:sz w:val="24"/>
          <w:szCs w:val="24"/>
        </w:rPr>
        <w:t xml:space="preserve"> </w:t>
      </w:r>
      <w:r w:rsidRPr="00BC3529">
        <w:rPr>
          <w:sz w:val="24"/>
          <w:szCs w:val="24"/>
        </w:rPr>
        <w:t>коррективы</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их</w:t>
      </w:r>
      <w:r w:rsidRPr="00BC3529">
        <w:rPr>
          <w:spacing w:val="1"/>
          <w:sz w:val="24"/>
          <w:szCs w:val="24"/>
        </w:rPr>
        <w:t xml:space="preserve"> </w:t>
      </w:r>
      <w:r w:rsidRPr="00BC3529">
        <w:rPr>
          <w:sz w:val="24"/>
          <w:szCs w:val="24"/>
        </w:rPr>
        <w:t>выполнение</w:t>
      </w:r>
      <w:r w:rsidRPr="00BC3529">
        <w:rPr>
          <w:spacing w:val="-2"/>
          <w:sz w:val="24"/>
          <w:szCs w:val="24"/>
        </w:rPr>
        <w:t xml:space="preserve"> </w:t>
      </w:r>
      <w:r w:rsidRPr="00BC3529">
        <w:rPr>
          <w:sz w:val="24"/>
          <w:szCs w:val="24"/>
        </w:rPr>
        <w:t>на</w:t>
      </w:r>
      <w:r w:rsidRPr="00BC3529">
        <w:rPr>
          <w:spacing w:val="-1"/>
          <w:sz w:val="24"/>
          <w:szCs w:val="24"/>
        </w:rPr>
        <w:t xml:space="preserve"> </w:t>
      </w:r>
      <w:r w:rsidRPr="00BC3529">
        <w:rPr>
          <w:sz w:val="24"/>
          <w:szCs w:val="24"/>
        </w:rPr>
        <w:t>основе</w:t>
      </w:r>
      <w:r w:rsidRPr="00BC3529">
        <w:rPr>
          <w:spacing w:val="1"/>
          <w:sz w:val="24"/>
          <w:szCs w:val="24"/>
        </w:rPr>
        <w:t xml:space="preserve"> </w:t>
      </w:r>
      <w:r w:rsidRPr="00BC3529">
        <w:rPr>
          <w:sz w:val="24"/>
          <w:szCs w:val="24"/>
        </w:rPr>
        <w:t>оценки</w:t>
      </w:r>
      <w:r w:rsidRPr="00BC3529">
        <w:rPr>
          <w:spacing w:val="-3"/>
          <w:sz w:val="24"/>
          <w:szCs w:val="24"/>
        </w:rPr>
        <w:t xml:space="preserve"> </w:t>
      </w:r>
      <w:r w:rsidRPr="00BC3529">
        <w:rPr>
          <w:sz w:val="24"/>
          <w:szCs w:val="24"/>
        </w:rPr>
        <w:t>и с</w:t>
      </w:r>
      <w:r w:rsidRPr="00BC3529">
        <w:rPr>
          <w:spacing w:val="1"/>
          <w:sz w:val="24"/>
          <w:szCs w:val="24"/>
        </w:rPr>
        <w:t xml:space="preserve"> </w:t>
      </w:r>
      <w:r w:rsidRPr="00BC3529">
        <w:rPr>
          <w:sz w:val="24"/>
          <w:szCs w:val="24"/>
        </w:rPr>
        <w:t>учетом</w:t>
      </w:r>
      <w:r w:rsidRPr="00BC3529">
        <w:rPr>
          <w:spacing w:val="-2"/>
          <w:sz w:val="24"/>
          <w:szCs w:val="24"/>
        </w:rPr>
        <w:t xml:space="preserve"> </w:t>
      </w:r>
      <w:r w:rsidRPr="00BC3529">
        <w:rPr>
          <w:sz w:val="24"/>
          <w:szCs w:val="24"/>
        </w:rPr>
        <w:t>характера</w:t>
      </w:r>
      <w:r w:rsidRPr="00BC3529">
        <w:rPr>
          <w:spacing w:val="-1"/>
          <w:sz w:val="24"/>
          <w:szCs w:val="24"/>
        </w:rPr>
        <w:t xml:space="preserve"> </w:t>
      </w:r>
      <w:r w:rsidRPr="00BC3529">
        <w:rPr>
          <w:sz w:val="24"/>
          <w:szCs w:val="24"/>
        </w:rPr>
        <w:t>ошибок;</w:t>
      </w:r>
    </w:p>
    <w:p w:rsidR="00D63288" w:rsidRPr="00BC3529" w:rsidRDefault="00076ACD" w:rsidP="009F451E">
      <w:pPr>
        <w:pStyle w:val="a6"/>
        <w:numPr>
          <w:ilvl w:val="1"/>
          <w:numId w:val="7"/>
        </w:numPr>
        <w:tabs>
          <w:tab w:val="left" w:pos="1423"/>
        </w:tabs>
        <w:ind w:right="211" w:firstLine="660"/>
        <w:rPr>
          <w:sz w:val="24"/>
          <w:szCs w:val="24"/>
        </w:rPr>
      </w:pPr>
      <w:r w:rsidRPr="00BC3529">
        <w:rPr>
          <w:sz w:val="24"/>
          <w:szCs w:val="24"/>
        </w:rPr>
        <w:t>умение составлять план решения учебной задачи, умение работать по плану, сверяя</w:t>
      </w:r>
      <w:r w:rsidRPr="00BC3529">
        <w:rPr>
          <w:spacing w:val="1"/>
          <w:sz w:val="24"/>
          <w:szCs w:val="24"/>
        </w:rPr>
        <w:t xml:space="preserve"> </w:t>
      </w:r>
      <w:r w:rsidRPr="00BC3529">
        <w:rPr>
          <w:sz w:val="24"/>
          <w:szCs w:val="24"/>
        </w:rPr>
        <w:t>свои</w:t>
      </w:r>
      <w:r w:rsidRPr="00BC3529">
        <w:rPr>
          <w:spacing w:val="-1"/>
          <w:sz w:val="24"/>
          <w:szCs w:val="24"/>
        </w:rPr>
        <w:t xml:space="preserve"> </w:t>
      </w:r>
      <w:r w:rsidRPr="00BC3529">
        <w:rPr>
          <w:sz w:val="24"/>
          <w:szCs w:val="24"/>
        </w:rPr>
        <w:t>действия с</w:t>
      </w:r>
      <w:r w:rsidRPr="00BC3529">
        <w:rPr>
          <w:spacing w:val="-1"/>
          <w:sz w:val="24"/>
          <w:szCs w:val="24"/>
        </w:rPr>
        <w:t xml:space="preserve"> </w:t>
      </w:r>
      <w:r w:rsidRPr="00BC3529">
        <w:rPr>
          <w:sz w:val="24"/>
          <w:szCs w:val="24"/>
        </w:rPr>
        <w:t>целью,</w:t>
      </w:r>
      <w:r w:rsidRPr="00BC3529">
        <w:rPr>
          <w:spacing w:val="-2"/>
          <w:sz w:val="24"/>
          <w:szCs w:val="24"/>
        </w:rPr>
        <w:t xml:space="preserve"> </w:t>
      </w:r>
      <w:r w:rsidRPr="00BC3529">
        <w:rPr>
          <w:sz w:val="24"/>
          <w:szCs w:val="24"/>
        </w:rPr>
        <w:t>корректировать</w:t>
      </w:r>
      <w:r w:rsidRPr="00BC3529">
        <w:rPr>
          <w:spacing w:val="2"/>
          <w:sz w:val="24"/>
          <w:szCs w:val="24"/>
        </w:rPr>
        <w:t xml:space="preserve"> </w:t>
      </w:r>
      <w:r w:rsidRPr="00BC3529">
        <w:rPr>
          <w:sz w:val="24"/>
          <w:szCs w:val="24"/>
        </w:rPr>
        <w:t>свою</w:t>
      </w:r>
      <w:r w:rsidRPr="00BC3529">
        <w:rPr>
          <w:spacing w:val="-1"/>
          <w:sz w:val="24"/>
          <w:szCs w:val="24"/>
        </w:rPr>
        <w:t xml:space="preserve"> </w:t>
      </w:r>
      <w:r w:rsidRPr="00BC3529">
        <w:rPr>
          <w:sz w:val="24"/>
          <w:szCs w:val="24"/>
        </w:rPr>
        <w:t>деятельность;</w:t>
      </w:r>
    </w:p>
    <w:p w:rsidR="00D63288" w:rsidRPr="00BC3529" w:rsidRDefault="00076ACD" w:rsidP="009F451E">
      <w:pPr>
        <w:pStyle w:val="a6"/>
        <w:numPr>
          <w:ilvl w:val="1"/>
          <w:numId w:val="7"/>
        </w:numPr>
        <w:tabs>
          <w:tab w:val="left" w:pos="1474"/>
        </w:tabs>
        <w:ind w:right="218" w:firstLine="660"/>
        <w:rPr>
          <w:sz w:val="24"/>
          <w:szCs w:val="24"/>
        </w:rPr>
      </w:pPr>
      <w:r w:rsidRPr="00BC3529">
        <w:rPr>
          <w:sz w:val="24"/>
          <w:szCs w:val="24"/>
        </w:rPr>
        <w:t>умение</w:t>
      </w:r>
      <w:r w:rsidRPr="00BC3529">
        <w:rPr>
          <w:spacing w:val="1"/>
          <w:sz w:val="24"/>
          <w:szCs w:val="24"/>
        </w:rPr>
        <w:t xml:space="preserve"> </w:t>
      </w:r>
      <w:r w:rsidRPr="00BC3529">
        <w:rPr>
          <w:sz w:val="24"/>
          <w:szCs w:val="24"/>
        </w:rPr>
        <w:t>понимать</w:t>
      </w:r>
      <w:r w:rsidRPr="00BC3529">
        <w:rPr>
          <w:spacing w:val="1"/>
          <w:sz w:val="24"/>
          <w:szCs w:val="24"/>
        </w:rPr>
        <w:t xml:space="preserve"> </w:t>
      </w:r>
      <w:r w:rsidRPr="00BC3529">
        <w:rPr>
          <w:sz w:val="24"/>
          <w:szCs w:val="24"/>
        </w:rPr>
        <w:t>причины</w:t>
      </w:r>
      <w:r w:rsidRPr="00BC3529">
        <w:rPr>
          <w:spacing w:val="1"/>
          <w:sz w:val="24"/>
          <w:szCs w:val="24"/>
        </w:rPr>
        <w:t xml:space="preserve"> </w:t>
      </w:r>
      <w:r w:rsidRPr="00BC3529">
        <w:rPr>
          <w:sz w:val="24"/>
          <w:szCs w:val="24"/>
        </w:rPr>
        <w:t>успеха/неуспеха</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способность</w:t>
      </w:r>
      <w:r w:rsidRPr="00BC3529">
        <w:rPr>
          <w:spacing w:val="1"/>
          <w:sz w:val="24"/>
          <w:szCs w:val="24"/>
        </w:rPr>
        <w:t xml:space="preserve"> </w:t>
      </w:r>
      <w:r w:rsidRPr="00BC3529">
        <w:rPr>
          <w:sz w:val="24"/>
          <w:szCs w:val="24"/>
        </w:rPr>
        <w:t>конструктивно</w:t>
      </w:r>
      <w:r w:rsidRPr="00BC3529">
        <w:rPr>
          <w:spacing w:val="-1"/>
          <w:sz w:val="24"/>
          <w:szCs w:val="24"/>
        </w:rPr>
        <w:t xml:space="preserve"> </w:t>
      </w:r>
      <w:r w:rsidRPr="00BC3529">
        <w:rPr>
          <w:sz w:val="24"/>
          <w:szCs w:val="24"/>
        </w:rPr>
        <w:t>действовать</w:t>
      </w:r>
      <w:r w:rsidRPr="00BC3529">
        <w:rPr>
          <w:spacing w:val="-1"/>
          <w:sz w:val="24"/>
          <w:szCs w:val="24"/>
        </w:rPr>
        <w:t xml:space="preserve"> </w:t>
      </w:r>
      <w:r w:rsidRPr="00BC3529">
        <w:rPr>
          <w:sz w:val="24"/>
          <w:szCs w:val="24"/>
        </w:rPr>
        <w:t>даже</w:t>
      </w:r>
      <w:r w:rsidRPr="00BC3529">
        <w:rPr>
          <w:spacing w:val="-2"/>
          <w:sz w:val="24"/>
          <w:szCs w:val="24"/>
        </w:rPr>
        <w:t xml:space="preserve"> </w:t>
      </w:r>
      <w:r w:rsidRPr="00BC3529">
        <w:rPr>
          <w:sz w:val="24"/>
          <w:szCs w:val="24"/>
        </w:rPr>
        <w:t>в</w:t>
      </w:r>
      <w:r w:rsidRPr="00BC3529">
        <w:rPr>
          <w:spacing w:val="-2"/>
          <w:sz w:val="24"/>
          <w:szCs w:val="24"/>
        </w:rPr>
        <w:t xml:space="preserve"> </w:t>
      </w:r>
      <w:r w:rsidRPr="00BC3529">
        <w:rPr>
          <w:sz w:val="24"/>
          <w:szCs w:val="24"/>
        </w:rPr>
        <w:t>ситуациях</w:t>
      </w:r>
      <w:r w:rsidRPr="00BC3529">
        <w:rPr>
          <w:spacing w:val="1"/>
          <w:sz w:val="24"/>
          <w:szCs w:val="24"/>
        </w:rPr>
        <w:t xml:space="preserve"> </w:t>
      </w:r>
      <w:r w:rsidRPr="00BC3529">
        <w:rPr>
          <w:sz w:val="24"/>
          <w:szCs w:val="24"/>
        </w:rPr>
        <w:t>неуспеха;</w:t>
      </w:r>
    </w:p>
    <w:p w:rsidR="00D63288" w:rsidRPr="00BC3529" w:rsidRDefault="00076ACD" w:rsidP="009F451E">
      <w:pPr>
        <w:pStyle w:val="a6"/>
        <w:numPr>
          <w:ilvl w:val="1"/>
          <w:numId w:val="7"/>
        </w:numPr>
        <w:tabs>
          <w:tab w:val="left" w:pos="1373"/>
        </w:tabs>
        <w:ind w:left="1372"/>
        <w:rPr>
          <w:sz w:val="24"/>
          <w:szCs w:val="24"/>
        </w:rPr>
      </w:pPr>
      <w:r w:rsidRPr="00BC3529">
        <w:rPr>
          <w:sz w:val="24"/>
          <w:szCs w:val="24"/>
        </w:rPr>
        <w:t>освоение</w:t>
      </w:r>
      <w:r w:rsidRPr="00BC3529">
        <w:rPr>
          <w:spacing w:val="-8"/>
          <w:sz w:val="24"/>
          <w:szCs w:val="24"/>
        </w:rPr>
        <w:t xml:space="preserve"> </w:t>
      </w:r>
      <w:r w:rsidRPr="00BC3529">
        <w:rPr>
          <w:sz w:val="24"/>
          <w:szCs w:val="24"/>
        </w:rPr>
        <w:t>начальных</w:t>
      </w:r>
      <w:r w:rsidRPr="00BC3529">
        <w:rPr>
          <w:spacing w:val="-5"/>
          <w:sz w:val="24"/>
          <w:szCs w:val="24"/>
        </w:rPr>
        <w:t xml:space="preserve"> </w:t>
      </w:r>
      <w:r w:rsidRPr="00BC3529">
        <w:rPr>
          <w:sz w:val="24"/>
          <w:szCs w:val="24"/>
        </w:rPr>
        <w:t>форм</w:t>
      </w:r>
      <w:r w:rsidRPr="00BC3529">
        <w:rPr>
          <w:spacing w:val="-7"/>
          <w:sz w:val="24"/>
          <w:szCs w:val="24"/>
        </w:rPr>
        <w:t xml:space="preserve"> </w:t>
      </w:r>
      <w:r w:rsidRPr="00BC3529">
        <w:rPr>
          <w:sz w:val="24"/>
          <w:szCs w:val="24"/>
        </w:rPr>
        <w:t>познавательной</w:t>
      </w:r>
      <w:r w:rsidRPr="00BC3529">
        <w:rPr>
          <w:spacing w:val="-6"/>
          <w:sz w:val="24"/>
          <w:szCs w:val="24"/>
        </w:rPr>
        <w:t xml:space="preserve"> </w:t>
      </w:r>
      <w:r w:rsidRPr="00BC3529">
        <w:rPr>
          <w:sz w:val="24"/>
          <w:szCs w:val="24"/>
        </w:rPr>
        <w:t>и</w:t>
      </w:r>
      <w:r w:rsidRPr="00BC3529">
        <w:rPr>
          <w:spacing w:val="-6"/>
          <w:sz w:val="24"/>
          <w:szCs w:val="24"/>
        </w:rPr>
        <w:t xml:space="preserve"> </w:t>
      </w:r>
      <w:r w:rsidRPr="00BC3529">
        <w:rPr>
          <w:sz w:val="24"/>
          <w:szCs w:val="24"/>
        </w:rPr>
        <w:t>личностной</w:t>
      </w:r>
      <w:r w:rsidRPr="00BC3529">
        <w:rPr>
          <w:spacing w:val="-6"/>
          <w:sz w:val="24"/>
          <w:szCs w:val="24"/>
        </w:rPr>
        <w:t xml:space="preserve"> </w:t>
      </w:r>
      <w:r w:rsidRPr="00BC3529">
        <w:rPr>
          <w:sz w:val="24"/>
          <w:szCs w:val="24"/>
        </w:rPr>
        <w:t>рефлексии;</w:t>
      </w:r>
    </w:p>
    <w:p w:rsidR="00D63288" w:rsidRPr="00BC3529" w:rsidRDefault="00076ACD" w:rsidP="009F451E">
      <w:pPr>
        <w:pStyle w:val="a6"/>
        <w:numPr>
          <w:ilvl w:val="1"/>
          <w:numId w:val="7"/>
        </w:numPr>
        <w:tabs>
          <w:tab w:val="left" w:pos="1375"/>
        </w:tabs>
        <w:ind w:right="207" w:firstLine="660"/>
        <w:rPr>
          <w:sz w:val="24"/>
          <w:szCs w:val="24"/>
        </w:rPr>
      </w:pPr>
      <w:r w:rsidRPr="00BC3529">
        <w:rPr>
          <w:sz w:val="24"/>
          <w:szCs w:val="24"/>
        </w:rPr>
        <w:t>владение</w:t>
      </w:r>
      <w:r w:rsidRPr="00BC3529">
        <w:rPr>
          <w:spacing w:val="-8"/>
          <w:sz w:val="24"/>
          <w:szCs w:val="24"/>
        </w:rPr>
        <w:t xml:space="preserve"> </w:t>
      </w:r>
      <w:r w:rsidRPr="00BC3529">
        <w:rPr>
          <w:sz w:val="24"/>
          <w:szCs w:val="24"/>
        </w:rPr>
        <w:t>знаково-символическими</w:t>
      </w:r>
      <w:r w:rsidRPr="00BC3529">
        <w:rPr>
          <w:spacing w:val="-6"/>
          <w:sz w:val="24"/>
          <w:szCs w:val="24"/>
        </w:rPr>
        <w:t xml:space="preserve"> </w:t>
      </w:r>
      <w:r w:rsidRPr="00BC3529">
        <w:rPr>
          <w:sz w:val="24"/>
          <w:szCs w:val="24"/>
        </w:rPr>
        <w:t>средствами</w:t>
      </w:r>
      <w:r w:rsidRPr="00BC3529">
        <w:rPr>
          <w:spacing w:val="-6"/>
          <w:sz w:val="24"/>
          <w:szCs w:val="24"/>
        </w:rPr>
        <w:t xml:space="preserve"> </w:t>
      </w:r>
      <w:r w:rsidRPr="00BC3529">
        <w:rPr>
          <w:sz w:val="24"/>
          <w:szCs w:val="24"/>
        </w:rPr>
        <w:t>представления</w:t>
      </w:r>
      <w:r w:rsidRPr="00BC3529">
        <w:rPr>
          <w:spacing w:val="-6"/>
          <w:sz w:val="24"/>
          <w:szCs w:val="24"/>
        </w:rPr>
        <w:t xml:space="preserve"> </w:t>
      </w:r>
      <w:r w:rsidRPr="00BC3529">
        <w:rPr>
          <w:sz w:val="24"/>
          <w:szCs w:val="24"/>
        </w:rPr>
        <w:t>информации</w:t>
      </w:r>
      <w:r w:rsidRPr="00BC3529">
        <w:rPr>
          <w:spacing w:val="-6"/>
          <w:sz w:val="24"/>
          <w:szCs w:val="24"/>
        </w:rPr>
        <w:t xml:space="preserve"> </w:t>
      </w:r>
      <w:r w:rsidRPr="00BC3529">
        <w:rPr>
          <w:sz w:val="24"/>
          <w:szCs w:val="24"/>
        </w:rPr>
        <w:t>для</w:t>
      </w:r>
      <w:r w:rsidRPr="00BC3529">
        <w:rPr>
          <w:spacing w:val="-7"/>
          <w:sz w:val="24"/>
          <w:szCs w:val="24"/>
        </w:rPr>
        <w:t xml:space="preserve"> </w:t>
      </w:r>
      <w:r w:rsidRPr="00BC3529">
        <w:rPr>
          <w:sz w:val="24"/>
          <w:szCs w:val="24"/>
        </w:rPr>
        <w:t>создания</w:t>
      </w:r>
      <w:r w:rsidRPr="00BC3529">
        <w:rPr>
          <w:spacing w:val="-58"/>
          <w:sz w:val="24"/>
          <w:szCs w:val="24"/>
        </w:rPr>
        <w:t xml:space="preserve"> </w:t>
      </w:r>
      <w:r w:rsidRPr="00BC3529">
        <w:rPr>
          <w:sz w:val="24"/>
          <w:szCs w:val="24"/>
        </w:rPr>
        <w:t>моделей изучаемых объектов и процессов, широким спектром действий и операций решения</w:t>
      </w:r>
      <w:r w:rsidRPr="00BC3529">
        <w:rPr>
          <w:spacing w:val="1"/>
          <w:sz w:val="24"/>
          <w:szCs w:val="24"/>
        </w:rPr>
        <w:t xml:space="preserve"> </w:t>
      </w:r>
      <w:r w:rsidRPr="00BC3529">
        <w:rPr>
          <w:sz w:val="24"/>
          <w:szCs w:val="24"/>
        </w:rPr>
        <w:t>практических</w:t>
      </w:r>
      <w:r w:rsidRPr="00BC3529">
        <w:rPr>
          <w:spacing w:val="1"/>
          <w:sz w:val="24"/>
          <w:szCs w:val="24"/>
        </w:rPr>
        <w:t xml:space="preserve"> </w:t>
      </w:r>
      <w:r w:rsidRPr="00BC3529">
        <w:rPr>
          <w:sz w:val="24"/>
          <w:szCs w:val="24"/>
        </w:rPr>
        <w:t>и</w:t>
      </w:r>
      <w:r w:rsidRPr="00BC3529">
        <w:rPr>
          <w:spacing w:val="3"/>
          <w:sz w:val="24"/>
          <w:szCs w:val="24"/>
        </w:rPr>
        <w:t xml:space="preserve"> </w:t>
      </w:r>
      <w:r w:rsidRPr="00BC3529">
        <w:rPr>
          <w:sz w:val="24"/>
          <w:szCs w:val="24"/>
        </w:rPr>
        <w:t>учебно-познавательных</w:t>
      </w:r>
      <w:r w:rsidRPr="00BC3529">
        <w:rPr>
          <w:spacing w:val="-2"/>
          <w:sz w:val="24"/>
          <w:szCs w:val="24"/>
        </w:rPr>
        <w:t xml:space="preserve"> </w:t>
      </w:r>
      <w:r w:rsidRPr="00BC3529">
        <w:rPr>
          <w:sz w:val="24"/>
          <w:szCs w:val="24"/>
        </w:rPr>
        <w:t>задач;</w:t>
      </w:r>
    </w:p>
    <w:p w:rsidR="00D63288" w:rsidRPr="00BC3529" w:rsidRDefault="00076ACD" w:rsidP="009F451E">
      <w:pPr>
        <w:pStyle w:val="a6"/>
        <w:numPr>
          <w:ilvl w:val="1"/>
          <w:numId w:val="7"/>
        </w:numPr>
        <w:tabs>
          <w:tab w:val="left" w:pos="1385"/>
        </w:tabs>
        <w:ind w:right="206" w:firstLine="660"/>
        <w:rPr>
          <w:sz w:val="24"/>
          <w:szCs w:val="24"/>
        </w:rPr>
      </w:pPr>
      <w:r w:rsidRPr="00BC3529">
        <w:rPr>
          <w:sz w:val="24"/>
          <w:szCs w:val="24"/>
        </w:rPr>
        <w:t>умение использовать различные способы поиска (в справочных источниках и открытом</w:t>
      </w:r>
      <w:r w:rsidRPr="00BC3529">
        <w:rPr>
          <w:spacing w:val="1"/>
          <w:sz w:val="24"/>
          <w:szCs w:val="24"/>
        </w:rPr>
        <w:t xml:space="preserve"> </w:t>
      </w:r>
      <w:r w:rsidRPr="00BC3529">
        <w:rPr>
          <w:sz w:val="24"/>
          <w:szCs w:val="24"/>
        </w:rPr>
        <w:t>учебном</w:t>
      </w:r>
      <w:r w:rsidRPr="00BC3529">
        <w:rPr>
          <w:spacing w:val="1"/>
          <w:sz w:val="24"/>
          <w:szCs w:val="24"/>
        </w:rPr>
        <w:t xml:space="preserve"> </w:t>
      </w:r>
      <w:r w:rsidRPr="00BC3529">
        <w:rPr>
          <w:sz w:val="24"/>
          <w:szCs w:val="24"/>
        </w:rPr>
        <w:t>информационном</w:t>
      </w:r>
      <w:r w:rsidRPr="00BC3529">
        <w:rPr>
          <w:spacing w:val="1"/>
          <w:sz w:val="24"/>
          <w:szCs w:val="24"/>
        </w:rPr>
        <w:t xml:space="preserve"> </w:t>
      </w:r>
      <w:r w:rsidRPr="00BC3529">
        <w:rPr>
          <w:sz w:val="24"/>
          <w:szCs w:val="24"/>
        </w:rPr>
        <w:t>пространстве</w:t>
      </w:r>
      <w:r w:rsidRPr="00BC3529">
        <w:rPr>
          <w:spacing w:val="1"/>
          <w:sz w:val="24"/>
          <w:szCs w:val="24"/>
        </w:rPr>
        <w:t xml:space="preserve"> </w:t>
      </w:r>
      <w:r w:rsidRPr="00BC3529">
        <w:rPr>
          <w:sz w:val="24"/>
          <w:szCs w:val="24"/>
        </w:rPr>
        <w:t>сети</w:t>
      </w:r>
      <w:r w:rsidRPr="00BC3529">
        <w:rPr>
          <w:spacing w:val="1"/>
          <w:sz w:val="24"/>
          <w:szCs w:val="24"/>
        </w:rPr>
        <w:t xml:space="preserve"> </w:t>
      </w:r>
      <w:r w:rsidRPr="00BC3529">
        <w:rPr>
          <w:sz w:val="24"/>
          <w:szCs w:val="24"/>
        </w:rPr>
        <w:t>Интернет),</w:t>
      </w:r>
      <w:r w:rsidRPr="00BC3529">
        <w:rPr>
          <w:spacing w:val="1"/>
          <w:sz w:val="24"/>
          <w:szCs w:val="24"/>
        </w:rPr>
        <w:t xml:space="preserve"> </w:t>
      </w:r>
      <w:r w:rsidRPr="00BC3529">
        <w:rPr>
          <w:sz w:val="24"/>
          <w:szCs w:val="24"/>
        </w:rPr>
        <w:t>сбора,</w:t>
      </w:r>
      <w:r w:rsidRPr="00BC3529">
        <w:rPr>
          <w:spacing w:val="1"/>
          <w:sz w:val="24"/>
          <w:szCs w:val="24"/>
        </w:rPr>
        <w:t xml:space="preserve"> </w:t>
      </w:r>
      <w:r w:rsidRPr="00BC3529">
        <w:rPr>
          <w:sz w:val="24"/>
          <w:szCs w:val="24"/>
        </w:rPr>
        <w:t>обработки,</w:t>
      </w:r>
      <w:r w:rsidRPr="00BC3529">
        <w:rPr>
          <w:spacing w:val="1"/>
          <w:sz w:val="24"/>
          <w:szCs w:val="24"/>
        </w:rPr>
        <w:t xml:space="preserve"> </w:t>
      </w:r>
      <w:r w:rsidRPr="00BC3529">
        <w:rPr>
          <w:sz w:val="24"/>
          <w:szCs w:val="24"/>
        </w:rPr>
        <w:t>анализа,</w:t>
      </w:r>
      <w:r w:rsidRPr="00BC3529">
        <w:rPr>
          <w:spacing w:val="-57"/>
          <w:sz w:val="24"/>
          <w:szCs w:val="24"/>
        </w:rPr>
        <w:t xml:space="preserve"> </w:t>
      </w:r>
      <w:r w:rsidRPr="00BC3529">
        <w:rPr>
          <w:sz w:val="24"/>
          <w:szCs w:val="24"/>
        </w:rPr>
        <w:t>организации, передачи и интерпретации информации в соответствии с коммуникативными и</w:t>
      </w:r>
      <w:r w:rsidRPr="00BC3529">
        <w:rPr>
          <w:spacing w:val="1"/>
          <w:sz w:val="24"/>
          <w:szCs w:val="24"/>
        </w:rPr>
        <w:t xml:space="preserve"> </w:t>
      </w:r>
      <w:r w:rsidRPr="00BC3529">
        <w:rPr>
          <w:sz w:val="24"/>
          <w:szCs w:val="24"/>
        </w:rPr>
        <w:t>познавательными задачами и технологиями учебного предмета; в том числе умение вводить</w:t>
      </w:r>
      <w:r w:rsidRPr="00BC3529">
        <w:rPr>
          <w:spacing w:val="1"/>
          <w:sz w:val="24"/>
          <w:szCs w:val="24"/>
        </w:rPr>
        <w:t xml:space="preserve"> </w:t>
      </w:r>
      <w:r w:rsidRPr="00BC3529">
        <w:rPr>
          <w:sz w:val="24"/>
          <w:szCs w:val="24"/>
        </w:rPr>
        <w:t>текст</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помощью</w:t>
      </w:r>
      <w:r w:rsidRPr="00BC3529">
        <w:rPr>
          <w:spacing w:val="1"/>
          <w:sz w:val="24"/>
          <w:szCs w:val="24"/>
        </w:rPr>
        <w:t xml:space="preserve"> </w:t>
      </w:r>
      <w:r w:rsidRPr="00BC3529">
        <w:rPr>
          <w:sz w:val="24"/>
          <w:szCs w:val="24"/>
        </w:rPr>
        <w:t>клавиатуры,</w:t>
      </w:r>
      <w:r w:rsidRPr="00BC3529">
        <w:rPr>
          <w:spacing w:val="1"/>
          <w:sz w:val="24"/>
          <w:szCs w:val="24"/>
        </w:rPr>
        <w:t xml:space="preserve"> </w:t>
      </w:r>
      <w:r w:rsidRPr="00BC3529">
        <w:rPr>
          <w:sz w:val="24"/>
          <w:szCs w:val="24"/>
        </w:rPr>
        <w:t>фиксировать</w:t>
      </w:r>
      <w:r w:rsidRPr="00BC3529">
        <w:rPr>
          <w:spacing w:val="1"/>
          <w:sz w:val="24"/>
          <w:szCs w:val="24"/>
        </w:rPr>
        <w:t xml:space="preserve"> </w:t>
      </w:r>
      <w:r w:rsidRPr="00BC3529">
        <w:rPr>
          <w:sz w:val="24"/>
          <w:szCs w:val="24"/>
        </w:rPr>
        <w:t>(записывать)</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цифровой</w:t>
      </w:r>
      <w:r w:rsidRPr="00BC3529">
        <w:rPr>
          <w:spacing w:val="1"/>
          <w:sz w:val="24"/>
          <w:szCs w:val="24"/>
        </w:rPr>
        <w:t xml:space="preserve"> </w:t>
      </w:r>
      <w:r w:rsidRPr="00BC3529">
        <w:rPr>
          <w:sz w:val="24"/>
          <w:szCs w:val="24"/>
        </w:rPr>
        <w:t>форме</w:t>
      </w:r>
      <w:r w:rsidRPr="00BC3529">
        <w:rPr>
          <w:spacing w:val="1"/>
          <w:sz w:val="24"/>
          <w:szCs w:val="24"/>
        </w:rPr>
        <w:t xml:space="preserve"> </w:t>
      </w:r>
      <w:r w:rsidRPr="00BC3529">
        <w:rPr>
          <w:sz w:val="24"/>
          <w:szCs w:val="24"/>
        </w:rPr>
        <w:t>измеряемые</w:t>
      </w:r>
      <w:r w:rsidRPr="00BC3529">
        <w:rPr>
          <w:spacing w:val="1"/>
          <w:sz w:val="24"/>
          <w:szCs w:val="24"/>
        </w:rPr>
        <w:t xml:space="preserve"> </w:t>
      </w:r>
      <w:r w:rsidRPr="00BC3529">
        <w:rPr>
          <w:sz w:val="24"/>
          <w:szCs w:val="24"/>
        </w:rPr>
        <w:t>величины</w:t>
      </w:r>
      <w:r w:rsidRPr="00BC3529">
        <w:rPr>
          <w:spacing w:val="-5"/>
          <w:sz w:val="24"/>
          <w:szCs w:val="24"/>
        </w:rPr>
        <w:t xml:space="preserve"> </w:t>
      </w:r>
      <w:r w:rsidRPr="00BC3529">
        <w:rPr>
          <w:sz w:val="24"/>
          <w:szCs w:val="24"/>
        </w:rPr>
        <w:t>и</w:t>
      </w:r>
      <w:r w:rsidRPr="00BC3529">
        <w:rPr>
          <w:spacing w:val="-3"/>
          <w:sz w:val="24"/>
          <w:szCs w:val="24"/>
        </w:rPr>
        <w:t xml:space="preserve"> </w:t>
      </w:r>
      <w:r w:rsidRPr="00BC3529">
        <w:rPr>
          <w:sz w:val="24"/>
          <w:szCs w:val="24"/>
        </w:rPr>
        <w:t>анализировать</w:t>
      </w:r>
      <w:r w:rsidRPr="00BC3529">
        <w:rPr>
          <w:spacing w:val="-4"/>
          <w:sz w:val="24"/>
          <w:szCs w:val="24"/>
        </w:rPr>
        <w:t xml:space="preserve"> </w:t>
      </w:r>
      <w:r w:rsidRPr="00BC3529">
        <w:rPr>
          <w:sz w:val="24"/>
          <w:szCs w:val="24"/>
        </w:rPr>
        <w:t>изображения,</w:t>
      </w:r>
      <w:r w:rsidRPr="00BC3529">
        <w:rPr>
          <w:spacing w:val="-6"/>
          <w:sz w:val="24"/>
          <w:szCs w:val="24"/>
        </w:rPr>
        <w:t xml:space="preserve"> </w:t>
      </w:r>
      <w:r w:rsidRPr="00BC3529">
        <w:rPr>
          <w:sz w:val="24"/>
          <w:szCs w:val="24"/>
        </w:rPr>
        <w:t>звуки,</w:t>
      </w:r>
      <w:r w:rsidRPr="00BC3529">
        <w:rPr>
          <w:spacing w:val="-4"/>
          <w:sz w:val="24"/>
          <w:szCs w:val="24"/>
        </w:rPr>
        <w:t xml:space="preserve"> </w:t>
      </w:r>
      <w:r w:rsidRPr="00BC3529">
        <w:rPr>
          <w:sz w:val="24"/>
          <w:szCs w:val="24"/>
        </w:rPr>
        <w:t>готовить</w:t>
      </w:r>
      <w:r w:rsidRPr="00BC3529">
        <w:rPr>
          <w:spacing w:val="-6"/>
          <w:sz w:val="24"/>
          <w:szCs w:val="24"/>
        </w:rPr>
        <w:t xml:space="preserve"> </w:t>
      </w:r>
      <w:r w:rsidRPr="00BC3529">
        <w:rPr>
          <w:sz w:val="24"/>
          <w:szCs w:val="24"/>
        </w:rPr>
        <w:t>свое</w:t>
      </w:r>
      <w:r w:rsidRPr="00BC3529">
        <w:rPr>
          <w:spacing w:val="-5"/>
          <w:sz w:val="24"/>
          <w:szCs w:val="24"/>
        </w:rPr>
        <w:t xml:space="preserve"> </w:t>
      </w:r>
      <w:r w:rsidRPr="00BC3529">
        <w:rPr>
          <w:sz w:val="24"/>
          <w:szCs w:val="24"/>
        </w:rPr>
        <w:t>выступление</w:t>
      </w:r>
      <w:r w:rsidRPr="00BC3529">
        <w:rPr>
          <w:spacing w:val="-5"/>
          <w:sz w:val="24"/>
          <w:szCs w:val="24"/>
        </w:rPr>
        <w:t xml:space="preserve"> </w:t>
      </w:r>
      <w:r w:rsidRPr="00BC3529">
        <w:rPr>
          <w:sz w:val="24"/>
          <w:szCs w:val="24"/>
        </w:rPr>
        <w:t>и</w:t>
      </w:r>
      <w:r w:rsidRPr="00BC3529">
        <w:rPr>
          <w:spacing w:val="-3"/>
          <w:sz w:val="24"/>
          <w:szCs w:val="24"/>
        </w:rPr>
        <w:t xml:space="preserve"> </w:t>
      </w:r>
      <w:r w:rsidRPr="00BC3529">
        <w:rPr>
          <w:sz w:val="24"/>
          <w:szCs w:val="24"/>
        </w:rPr>
        <w:t>выступать</w:t>
      </w:r>
      <w:r w:rsidRPr="00BC3529">
        <w:rPr>
          <w:spacing w:val="-4"/>
          <w:sz w:val="24"/>
          <w:szCs w:val="24"/>
        </w:rPr>
        <w:t xml:space="preserve"> </w:t>
      </w:r>
      <w:r w:rsidRPr="00BC3529">
        <w:rPr>
          <w:sz w:val="24"/>
          <w:szCs w:val="24"/>
        </w:rPr>
        <w:t>с</w:t>
      </w:r>
      <w:r w:rsidRPr="00BC3529">
        <w:rPr>
          <w:spacing w:val="-5"/>
          <w:sz w:val="24"/>
          <w:szCs w:val="24"/>
        </w:rPr>
        <w:t xml:space="preserve"> </w:t>
      </w:r>
      <w:r w:rsidRPr="00BC3529">
        <w:rPr>
          <w:sz w:val="24"/>
          <w:szCs w:val="24"/>
        </w:rPr>
        <w:t>аудио-</w:t>
      </w:r>
    </w:p>
    <w:p w:rsidR="00D63288" w:rsidRPr="00BC3529" w:rsidRDefault="00076ACD">
      <w:pPr>
        <w:pStyle w:val="a5"/>
        <w:ind w:right="215" w:firstLine="0"/>
      </w:pPr>
      <w:r w:rsidRPr="00BC3529">
        <w:t>, видео- и графическим сопровождением; соблюдать нормы информационной избирательности,</w:t>
      </w:r>
      <w:r w:rsidRPr="00BC3529">
        <w:rPr>
          <w:spacing w:val="1"/>
        </w:rPr>
        <w:t xml:space="preserve"> </w:t>
      </w:r>
      <w:r w:rsidRPr="00BC3529">
        <w:t>этики</w:t>
      </w:r>
      <w:r w:rsidRPr="00BC3529">
        <w:rPr>
          <w:spacing w:val="-1"/>
        </w:rPr>
        <w:t xml:space="preserve"> </w:t>
      </w:r>
      <w:r w:rsidRPr="00BC3529">
        <w:t>и этикета;</w:t>
      </w:r>
    </w:p>
    <w:p w:rsidR="00D63288" w:rsidRPr="00BC3529" w:rsidRDefault="00076ACD" w:rsidP="009F451E">
      <w:pPr>
        <w:pStyle w:val="a6"/>
        <w:numPr>
          <w:ilvl w:val="1"/>
          <w:numId w:val="7"/>
        </w:numPr>
        <w:tabs>
          <w:tab w:val="left" w:pos="1426"/>
        </w:tabs>
        <w:ind w:right="213" w:firstLine="660"/>
        <w:rPr>
          <w:sz w:val="24"/>
          <w:szCs w:val="24"/>
        </w:rPr>
      </w:pPr>
      <w:r w:rsidRPr="00BC3529">
        <w:rPr>
          <w:sz w:val="24"/>
          <w:szCs w:val="24"/>
        </w:rPr>
        <w:t>владение навыками смыслового чтения произведений различных стилей и жанров 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целями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задачами,</w:t>
      </w:r>
      <w:r w:rsidRPr="00BC3529">
        <w:rPr>
          <w:spacing w:val="1"/>
          <w:sz w:val="24"/>
          <w:szCs w:val="24"/>
        </w:rPr>
        <w:t xml:space="preserve"> </w:t>
      </w:r>
      <w:r w:rsidRPr="00BC3529">
        <w:rPr>
          <w:sz w:val="24"/>
          <w:szCs w:val="24"/>
        </w:rPr>
        <w:t>умение</w:t>
      </w:r>
      <w:r w:rsidRPr="00BC3529">
        <w:rPr>
          <w:spacing w:val="1"/>
          <w:sz w:val="24"/>
          <w:szCs w:val="24"/>
        </w:rPr>
        <w:t xml:space="preserve"> </w:t>
      </w:r>
      <w:r w:rsidRPr="00BC3529">
        <w:rPr>
          <w:sz w:val="24"/>
          <w:szCs w:val="24"/>
        </w:rPr>
        <w:t>осознанно</w:t>
      </w:r>
      <w:r w:rsidRPr="00BC3529">
        <w:rPr>
          <w:spacing w:val="1"/>
          <w:sz w:val="24"/>
          <w:szCs w:val="24"/>
        </w:rPr>
        <w:t xml:space="preserve"> </w:t>
      </w:r>
      <w:r w:rsidRPr="00BC3529">
        <w:rPr>
          <w:sz w:val="24"/>
          <w:szCs w:val="24"/>
        </w:rPr>
        <w:t>строить</w:t>
      </w:r>
      <w:r w:rsidRPr="00BC3529">
        <w:rPr>
          <w:spacing w:val="1"/>
          <w:sz w:val="24"/>
          <w:szCs w:val="24"/>
        </w:rPr>
        <w:t xml:space="preserve"> </w:t>
      </w:r>
      <w:r w:rsidRPr="00BC3529">
        <w:rPr>
          <w:sz w:val="24"/>
          <w:szCs w:val="24"/>
        </w:rPr>
        <w:t>речевое</w:t>
      </w:r>
      <w:r w:rsidRPr="00BC3529">
        <w:rPr>
          <w:spacing w:val="1"/>
          <w:sz w:val="24"/>
          <w:szCs w:val="24"/>
        </w:rPr>
        <w:t xml:space="preserve"> </w:t>
      </w:r>
      <w:r w:rsidRPr="00BC3529">
        <w:rPr>
          <w:sz w:val="24"/>
          <w:szCs w:val="24"/>
        </w:rPr>
        <w:t>высказывание</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4"/>
          <w:sz w:val="24"/>
          <w:szCs w:val="24"/>
        </w:rPr>
        <w:t xml:space="preserve"> </w:t>
      </w:r>
      <w:r w:rsidRPr="00BC3529">
        <w:rPr>
          <w:sz w:val="24"/>
          <w:szCs w:val="24"/>
        </w:rPr>
        <w:t>с</w:t>
      </w:r>
      <w:r w:rsidRPr="00BC3529">
        <w:rPr>
          <w:spacing w:val="-5"/>
          <w:sz w:val="24"/>
          <w:szCs w:val="24"/>
        </w:rPr>
        <w:t xml:space="preserve"> </w:t>
      </w:r>
      <w:r w:rsidRPr="00BC3529">
        <w:rPr>
          <w:sz w:val="24"/>
          <w:szCs w:val="24"/>
        </w:rPr>
        <w:t>задачами</w:t>
      </w:r>
      <w:r w:rsidRPr="00BC3529">
        <w:rPr>
          <w:spacing w:val="-4"/>
          <w:sz w:val="24"/>
          <w:szCs w:val="24"/>
        </w:rPr>
        <w:t xml:space="preserve"> </w:t>
      </w:r>
      <w:r w:rsidRPr="00BC3529">
        <w:rPr>
          <w:sz w:val="24"/>
          <w:szCs w:val="24"/>
        </w:rPr>
        <w:t>коммуникации</w:t>
      </w:r>
      <w:r w:rsidRPr="00BC3529">
        <w:rPr>
          <w:spacing w:val="-4"/>
          <w:sz w:val="24"/>
          <w:szCs w:val="24"/>
        </w:rPr>
        <w:t xml:space="preserve"> </w:t>
      </w:r>
      <w:r w:rsidRPr="00BC3529">
        <w:rPr>
          <w:sz w:val="24"/>
          <w:szCs w:val="24"/>
        </w:rPr>
        <w:t>и</w:t>
      </w:r>
      <w:r w:rsidRPr="00BC3529">
        <w:rPr>
          <w:spacing w:val="-4"/>
          <w:sz w:val="24"/>
          <w:szCs w:val="24"/>
        </w:rPr>
        <w:t xml:space="preserve"> </w:t>
      </w:r>
      <w:r w:rsidRPr="00BC3529">
        <w:rPr>
          <w:sz w:val="24"/>
          <w:szCs w:val="24"/>
        </w:rPr>
        <w:t>составлять</w:t>
      </w:r>
      <w:r w:rsidRPr="00BC3529">
        <w:rPr>
          <w:spacing w:val="-4"/>
          <w:sz w:val="24"/>
          <w:szCs w:val="24"/>
        </w:rPr>
        <w:t xml:space="preserve"> </w:t>
      </w:r>
      <w:r w:rsidRPr="00BC3529">
        <w:rPr>
          <w:sz w:val="24"/>
          <w:szCs w:val="24"/>
        </w:rPr>
        <w:t>тексты</w:t>
      </w:r>
      <w:r w:rsidRPr="00BC3529">
        <w:rPr>
          <w:spacing w:val="-4"/>
          <w:sz w:val="24"/>
          <w:szCs w:val="24"/>
        </w:rPr>
        <w:t xml:space="preserve"> </w:t>
      </w:r>
      <w:r w:rsidRPr="00BC3529">
        <w:rPr>
          <w:sz w:val="24"/>
          <w:szCs w:val="24"/>
        </w:rPr>
        <w:t>в</w:t>
      </w:r>
      <w:r w:rsidRPr="00BC3529">
        <w:rPr>
          <w:spacing w:val="-3"/>
          <w:sz w:val="24"/>
          <w:szCs w:val="24"/>
        </w:rPr>
        <w:t xml:space="preserve"> </w:t>
      </w:r>
      <w:r w:rsidRPr="00BC3529">
        <w:rPr>
          <w:sz w:val="24"/>
          <w:szCs w:val="24"/>
        </w:rPr>
        <w:t>устной</w:t>
      </w:r>
      <w:r w:rsidRPr="00BC3529">
        <w:rPr>
          <w:spacing w:val="-6"/>
          <w:sz w:val="24"/>
          <w:szCs w:val="24"/>
        </w:rPr>
        <w:t xml:space="preserve"> </w:t>
      </w:r>
      <w:r w:rsidRPr="00BC3529">
        <w:rPr>
          <w:sz w:val="24"/>
          <w:szCs w:val="24"/>
        </w:rPr>
        <w:t>и</w:t>
      </w:r>
      <w:r w:rsidRPr="00BC3529">
        <w:rPr>
          <w:spacing w:val="-4"/>
          <w:sz w:val="24"/>
          <w:szCs w:val="24"/>
        </w:rPr>
        <w:t xml:space="preserve"> </w:t>
      </w:r>
      <w:r w:rsidRPr="00BC3529">
        <w:rPr>
          <w:sz w:val="24"/>
          <w:szCs w:val="24"/>
        </w:rPr>
        <w:t>письменной</w:t>
      </w:r>
      <w:r w:rsidRPr="00BC3529">
        <w:rPr>
          <w:spacing w:val="-4"/>
          <w:sz w:val="24"/>
          <w:szCs w:val="24"/>
        </w:rPr>
        <w:t xml:space="preserve"> </w:t>
      </w:r>
      <w:r w:rsidRPr="00BC3529">
        <w:rPr>
          <w:sz w:val="24"/>
          <w:szCs w:val="24"/>
        </w:rPr>
        <w:t>формах;</w:t>
      </w:r>
    </w:p>
    <w:p w:rsidR="00D63288" w:rsidRPr="00BC3529" w:rsidRDefault="00076ACD" w:rsidP="009F451E">
      <w:pPr>
        <w:pStyle w:val="a6"/>
        <w:numPr>
          <w:ilvl w:val="1"/>
          <w:numId w:val="7"/>
        </w:numPr>
        <w:tabs>
          <w:tab w:val="left" w:pos="1416"/>
        </w:tabs>
        <w:ind w:right="218" w:firstLine="659"/>
        <w:rPr>
          <w:sz w:val="24"/>
          <w:szCs w:val="24"/>
        </w:rPr>
      </w:pPr>
      <w:r w:rsidRPr="00BC3529">
        <w:rPr>
          <w:sz w:val="24"/>
          <w:szCs w:val="24"/>
        </w:rPr>
        <w:t>умение работать с учебной книгой для решения коммуникативных и познавательных</w:t>
      </w:r>
      <w:r w:rsidRPr="00BC3529">
        <w:rPr>
          <w:spacing w:val="1"/>
          <w:sz w:val="24"/>
          <w:szCs w:val="24"/>
        </w:rPr>
        <w:t xml:space="preserve"> </w:t>
      </w:r>
      <w:r w:rsidRPr="00BC3529">
        <w:rPr>
          <w:sz w:val="24"/>
          <w:szCs w:val="24"/>
        </w:rPr>
        <w:t>задач</w:t>
      </w:r>
      <w:r w:rsidRPr="00BC3529">
        <w:rPr>
          <w:spacing w:val="-4"/>
          <w:sz w:val="24"/>
          <w:szCs w:val="24"/>
        </w:rPr>
        <w:t xml:space="preserve"> </w:t>
      </w:r>
      <w:r w:rsidRPr="00BC3529">
        <w:rPr>
          <w:sz w:val="24"/>
          <w:szCs w:val="24"/>
        </w:rPr>
        <w:t>в</w:t>
      </w:r>
      <w:r w:rsidRPr="00BC3529">
        <w:rPr>
          <w:spacing w:val="-4"/>
          <w:sz w:val="24"/>
          <w:szCs w:val="24"/>
        </w:rPr>
        <w:t xml:space="preserve"> </w:t>
      </w:r>
      <w:r w:rsidRPr="00BC3529">
        <w:rPr>
          <w:sz w:val="24"/>
          <w:szCs w:val="24"/>
        </w:rPr>
        <w:t>соответствии</w:t>
      </w:r>
      <w:r w:rsidRPr="00BC3529">
        <w:rPr>
          <w:spacing w:val="-2"/>
          <w:sz w:val="24"/>
          <w:szCs w:val="24"/>
        </w:rPr>
        <w:t xml:space="preserve"> </w:t>
      </w:r>
      <w:r w:rsidRPr="00BC3529">
        <w:rPr>
          <w:sz w:val="24"/>
          <w:szCs w:val="24"/>
        </w:rPr>
        <w:t>с</w:t>
      </w:r>
      <w:r w:rsidRPr="00BC3529">
        <w:rPr>
          <w:spacing w:val="-4"/>
          <w:sz w:val="24"/>
          <w:szCs w:val="24"/>
        </w:rPr>
        <w:t xml:space="preserve"> </w:t>
      </w:r>
      <w:r w:rsidRPr="00BC3529">
        <w:rPr>
          <w:sz w:val="24"/>
          <w:szCs w:val="24"/>
        </w:rPr>
        <w:t>возрастными</w:t>
      </w:r>
      <w:r w:rsidRPr="00BC3529">
        <w:rPr>
          <w:spacing w:val="-2"/>
          <w:sz w:val="24"/>
          <w:szCs w:val="24"/>
        </w:rPr>
        <w:t xml:space="preserve"> </w:t>
      </w:r>
      <w:r w:rsidRPr="00BC3529">
        <w:rPr>
          <w:sz w:val="24"/>
          <w:szCs w:val="24"/>
        </w:rPr>
        <w:t>и</w:t>
      </w:r>
      <w:r w:rsidRPr="00BC3529">
        <w:rPr>
          <w:spacing w:val="-3"/>
          <w:sz w:val="24"/>
          <w:szCs w:val="24"/>
        </w:rPr>
        <w:t xml:space="preserve"> </w:t>
      </w:r>
      <w:r w:rsidRPr="00BC3529">
        <w:rPr>
          <w:sz w:val="24"/>
          <w:szCs w:val="24"/>
        </w:rPr>
        <w:t>психологическими</w:t>
      </w:r>
      <w:r w:rsidRPr="00BC3529">
        <w:rPr>
          <w:spacing w:val="-2"/>
          <w:sz w:val="24"/>
          <w:szCs w:val="24"/>
        </w:rPr>
        <w:t xml:space="preserve"> </w:t>
      </w:r>
      <w:r w:rsidRPr="00BC3529">
        <w:rPr>
          <w:sz w:val="24"/>
          <w:szCs w:val="24"/>
        </w:rPr>
        <w:t>особенностями</w:t>
      </w:r>
      <w:r w:rsidRPr="00BC3529">
        <w:rPr>
          <w:spacing w:val="-3"/>
          <w:sz w:val="24"/>
          <w:szCs w:val="24"/>
        </w:rPr>
        <w:t xml:space="preserve"> </w:t>
      </w:r>
      <w:r w:rsidRPr="00BC3529">
        <w:rPr>
          <w:sz w:val="24"/>
          <w:szCs w:val="24"/>
        </w:rPr>
        <w:t>обучающихся;</w:t>
      </w:r>
    </w:p>
    <w:p w:rsidR="00D63288" w:rsidRPr="00BC3529" w:rsidRDefault="00076ACD" w:rsidP="009F451E">
      <w:pPr>
        <w:pStyle w:val="a6"/>
        <w:numPr>
          <w:ilvl w:val="1"/>
          <w:numId w:val="7"/>
        </w:numPr>
        <w:tabs>
          <w:tab w:val="left" w:pos="1515"/>
        </w:tabs>
        <w:ind w:right="204" w:firstLine="660"/>
        <w:rPr>
          <w:sz w:val="24"/>
          <w:szCs w:val="24"/>
        </w:rPr>
      </w:pPr>
      <w:r w:rsidRPr="00BC3529">
        <w:rPr>
          <w:sz w:val="24"/>
          <w:szCs w:val="24"/>
        </w:rPr>
        <w:t>умение</w:t>
      </w:r>
      <w:r w:rsidRPr="00BC3529">
        <w:rPr>
          <w:spacing w:val="1"/>
          <w:sz w:val="24"/>
          <w:szCs w:val="24"/>
        </w:rPr>
        <w:t xml:space="preserve"> </w:t>
      </w:r>
      <w:r w:rsidRPr="00BC3529">
        <w:rPr>
          <w:sz w:val="24"/>
          <w:szCs w:val="24"/>
        </w:rPr>
        <w:t>адекватно</w:t>
      </w:r>
      <w:r w:rsidRPr="00BC3529">
        <w:rPr>
          <w:spacing w:val="1"/>
          <w:sz w:val="24"/>
          <w:szCs w:val="24"/>
        </w:rPr>
        <w:t xml:space="preserve"> </w:t>
      </w:r>
      <w:r w:rsidRPr="00BC3529">
        <w:rPr>
          <w:sz w:val="24"/>
          <w:szCs w:val="24"/>
        </w:rPr>
        <w:t>использовать</w:t>
      </w:r>
      <w:r w:rsidRPr="00BC3529">
        <w:rPr>
          <w:spacing w:val="1"/>
          <w:sz w:val="24"/>
          <w:szCs w:val="24"/>
        </w:rPr>
        <w:t xml:space="preserve"> </w:t>
      </w:r>
      <w:r w:rsidRPr="00BC3529">
        <w:rPr>
          <w:sz w:val="24"/>
          <w:szCs w:val="24"/>
        </w:rPr>
        <w:t>речевые</w:t>
      </w:r>
      <w:r w:rsidRPr="00BC3529">
        <w:rPr>
          <w:spacing w:val="1"/>
          <w:sz w:val="24"/>
          <w:szCs w:val="24"/>
        </w:rPr>
        <w:t xml:space="preserve"> </w:t>
      </w:r>
      <w:r w:rsidRPr="00BC3529">
        <w:rPr>
          <w:sz w:val="24"/>
          <w:szCs w:val="24"/>
        </w:rPr>
        <w:t>средства</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средства</w:t>
      </w:r>
      <w:r w:rsidRPr="00BC3529">
        <w:rPr>
          <w:spacing w:val="1"/>
          <w:sz w:val="24"/>
          <w:szCs w:val="24"/>
        </w:rPr>
        <w:t xml:space="preserve"> </w:t>
      </w:r>
      <w:r w:rsidRPr="00BC3529">
        <w:rPr>
          <w:sz w:val="24"/>
          <w:szCs w:val="24"/>
        </w:rPr>
        <w:t>информационно-</w:t>
      </w:r>
      <w:r w:rsidRPr="00BC3529">
        <w:rPr>
          <w:spacing w:val="1"/>
          <w:sz w:val="24"/>
          <w:szCs w:val="24"/>
        </w:rPr>
        <w:t xml:space="preserve"> </w:t>
      </w:r>
      <w:r w:rsidRPr="00BC3529">
        <w:rPr>
          <w:sz w:val="24"/>
          <w:szCs w:val="24"/>
        </w:rPr>
        <w:t>коммуникативных технологий для решения различных познавательных и коммуникативных</w:t>
      </w:r>
      <w:r w:rsidRPr="00BC3529">
        <w:rPr>
          <w:spacing w:val="1"/>
          <w:sz w:val="24"/>
          <w:szCs w:val="24"/>
        </w:rPr>
        <w:t xml:space="preserve"> </w:t>
      </w:r>
      <w:r w:rsidRPr="00BC3529">
        <w:rPr>
          <w:sz w:val="24"/>
          <w:szCs w:val="24"/>
        </w:rPr>
        <w:t>задач,</w:t>
      </w:r>
      <w:r w:rsidRPr="00BC3529">
        <w:rPr>
          <w:spacing w:val="-1"/>
          <w:sz w:val="24"/>
          <w:szCs w:val="24"/>
        </w:rPr>
        <w:t xml:space="preserve"> </w:t>
      </w:r>
      <w:r w:rsidRPr="00BC3529">
        <w:rPr>
          <w:sz w:val="24"/>
          <w:szCs w:val="24"/>
        </w:rPr>
        <w:t>владеть монологической и</w:t>
      </w:r>
      <w:r w:rsidRPr="00BC3529">
        <w:rPr>
          <w:spacing w:val="-1"/>
          <w:sz w:val="24"/>
          <w:szCs w:val="24"/>
        </w:rPr>
        <w:t xml:space="preserve"> </w:t>
      </w:r>
      <w:r w:rsidRPr="00BC3529">
        <w:rPr>
          <w:sz w:val="24"/>
          <w:szCs w:val="24"/>
        </w:rPr>
        <w:t>диалогической формами речи;</w:t>
      </w:r>
    </w:p>
    <w:p w:rsidR="00D63288" w:rsidRPr="00BC3529" w:rsidRDefault="00076ACD" w:rsidP="009F451E">
      <w:pPr>
        <w:pStyle w:val="a6"/>
        <w:numPr>
          <w:ilvl w:val="1"/>
          <w:numId w:val="7"/>
        </w:numPr>
        <w:tabs>
          <w:tab w:val="left" w:pos="1558"/>
        </w:tabs>
        <w:ind w:right="213" w:firstLine="660"/>
        <w:rPr>
          <w:sz w:val="24"/>
          <w:szCs w:val="24"/>
        </w:rPr>
      </w:pPr>
      <w:r w:rsidRPr="00BC3529">
        <w:rPr>
          <w:sz w:val="24"/>
          <w:szCs w:val="24"/>
        </w:rPr>
        <w:t>владение</w:t>
      </w:r>
      <w:r w:rsidRPr="00BC3529">
        <w:rPr>
          <w:spacing w:val="1"/>
          <w:sz w:val="24"/>
          <w:szCs w:val="24"/>
        </w:rPr>
        <w:t xml:space="preserve"> </w:t>
      </w:r>
      <w:r w:rsidRPr="00BC3529">
        <w:rPr>
          <w:sz w:val="24"/>
          <w:szCs w:val="24"/>
        </w:rPr>
        <w:t>логическими</w:t>
      </w:r>
      <w:r w:rsidRPr="00BC3529">
        <w:rPr>
          <w:spacing w:val="1"/>
          <w:sz w:val="24"/>
          <w:szCs w:val="24"/>
        </w:rPr>
        <w:t xml:space="preserve"> </w:t>
      </w:r>
      <w:r w:rsidRPr="00BC3529">
        <w:rPr>
          <w:sz w:val="24"/>
          <w:szCs w:val="24"/>
        </w:rPr>
        <w:t>действиями</w:t>
      </w:r>
      <w:r w:rsidRPr="00BC3529">
        <w:rPr>
          <w:spacing w:val="1"/>
          <w:sz w:val="24"/>
          <w:szCs w:val="24"/>
        </w:rPr>
        <w:t xml:space="preserve"> </w:t>
      </w:r>
      <w:r w:rsidRPr="00BC3529">
        <w:rPr>
          <w:sz w:val="24"/>
          <w:szCs w:val="24"/>
        </w:rPr>
        <w:t>сравнения,</w:t>
      </w:r>
      <w:r w:rsidRPr="00BC3529">
        <w:rPr>
          <w:spacing w:val="1"/>
          <w:sz w:val="24"/>
          <w:szCs w:val="24"/>
        </w:rPr>
        <w:t xml:space="preserve"> </w:t>
      </w:r>
      <w:r w:rsidRPr="00BC3529">
        <w:rPr>
          <w:sz w:val="24"/>
          <w:szCs w:val="24"/>
        </w:rPr>
        <w:t>анализа,</w:t>
      </w:r>
      <w:r w:rsidRPr="00BC3529">
        <w:rPr>
          <w:spacing w:val="1"/>
          <w:sz w:val="24"/>
          <w:szCs w:val="24"/>
        </w:rPr>
        <w:t xml:space="preserve"> </w:t>
      </w:r>
      <w:r w:rsidRPr="00BC3529">
        <w:rPr>
          <w:sz w:val="24"/>
          <w:szCs w:val="24"/>
        </w:rPr>
        <w:t>синтеза,</w:t>
      </w:r>
      <w:r w:rsidRPr="00BC3529">
        <w:rPr>
          <w:spacing w:val="1"/>
          <w:sz w:val="24"/>
          <w:szCs w:val="24"/>
        </w:rPr>
        <w:t xml:space="preserve"> </w:t>
      </w:r>
      <w:r w:rsidRPr="00BC3529">
        <w:rPr>
          <w:sz w:val="24"/>
          <w:szCs w:val="24"/>
        </w:rPr>
        <w:t>обобщения,</w:t>
      </w:r>
      <w:r w:rsidRPr="00BC3529">
        <w:rPr>
          <w:spacing w:val="-57"/>
          <w:sz w:val="24"/>
          <w:szCs w:val="24"/>
        </w:rPr>
        <w:t xml:space="preserve"> </w:t>
      </w:r>
      <w:r w:rsidRPr="00BC3529">
        <w:rPr>
          <w:sz w:val="24"/>
          <w:szCs w:val="24"/>
        </w:rPr>
        <w:lastRenderedPageBreak/>
        <w:t>классификации,</w:t>
      </w:r>
      <w:r w:rsidRPr="00BC3529">
        <w:rPr>
          <w:spacing w:val="1"/>
          <w:sz w:val="24"/>
          <w:szCs w:val="24"/>
        </w:rPr>
        <w:t xml:space="preserve"> </w:t>
      </w:r>
      <w:r w:rsidRPr="00BC3529">
        <w:rPr>
          <w:sz w:val="24"/>
          <w:szCs w:val="24"/>
        </w:rPr>
        <w:t>установлением</w:t>
      </w:r>
      <w:r w:rsidRPr="00BC3529">
        <w:rPr>
          <w:spacing w:val="1"/>
          <w:sz w:val="24"/>
          <w:szCs w:val="24"/>
        </w:rPr>
        <w:t xml:space="preserve"> </w:t>
      </w:r>
      <w:r w:rsidRPr="00BC3529">
        <w:rPr>
          <w:sz w:val="24"/>
          <w:szCs w:val="24"/>
        </w:rPr>
        <w:t>аналогий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причинно-следственных</w:t>
      </w:r>
      <w:r w:rsidRPr="00BC3529">
        <w:rPr>
          <w:spacing w:val="1"/>
          <w:sz w:val="24"/>
          <w:szCs w:val="24"/>
        </w:rPr>
        <w:t xml:space="preserve"> </w:t>
      </w:r>
      <w:r w:rsidRPr="00BC3529">
        <w:rPr>
          <w:sz w:val="24"/>
          <w:szCs w:val="24"/>
        </w:rPr>
        <w:t>связей,</w:t>
      </w:r>
      <w:r w:rsidRPr="00BC3529">
        <w:rPr>
          <w:spacing w:val="1"/>
          <w:sz w:val="24"/>
          <w:szCs w:val="24"/>
        </w:rPr>
        <w:t xml:space="preserve"> </w:t>
      </w:r>
      <w:r w:rsidRPr="00BC3529">
        <w:rPr>
          <w:sz w:val="24"/>
          <w:szCs w:val="24"/>
        </w:rPr>
        <w:t>построением</w:t>
      </w:r>
      <w:r w:rsidRPr="00BC3529">
        <w:rPr>
          <w:spacing w:val="-57"/>
          <w:sz w:val="24"/>
          <w:szCs w:val="24"/>
        </w:rPr>
        <w:t xml:space="preserve"> </w:t>
      </w:r>
      <w:r w:rsidRPr="00BC3529">
        <w:rPr>
          <w:sz w:val="24"/>
          <w:szCs w:val="24"/>
        </w:rPr>
        <w:t>рассуждений,</w:t>
      </w:r>
      <w:r w:rsidRPr="00BC3529">
        <w:rPr>
          <w:spacing w:val="1"/>
          <w:sz w:val="24"/>
          <w:szCs w:val="24"/>
        </w:rPr>
        <w:t xml:space="preserve"> </w:t>
      </w:r>
      <w:r w:rsidRPr="00BC3529">
        <w:rPr>
          <w:sz w:val="24"/>
          <w:szCs w:val="24"/>
        </w:rPr>
        <w:t>умением</w:t>
      </w:r>
      <w:r w:rsidRPr="00BC3529">
        <w:rPr>
          <w:spacing w:val="1"/>
          <w:sz w:val="24"/>
          <w:szCs w:val="24"/>
        </w:rPr>
        <w:t xml:space="preserve"> </w:t>
      </w:r>
      <w:r w:rsidRPr="00BC3529">
        <w:rPr>
          <w:sz w:val="24"/>
          <w:szCs w:val="24"/>
        </w:rPr>
        <w:t>фиксировать</w:t>
      </w:r>
      <w:r w:rsidRPr="00BC3529">
        <w:rPr>
          <w:spacing w:val="1"/>
          <w:sz w:val="24"/>
          <w:szCs w:val="24"/>
        </w:rPr>
        <w:t xml:space="preserve"> </w:t>
      </w:r>
      <w:r w:rsidRPr="00BC3529">
        <w:rPr>
          <w:sz w:val="24"/>
          <w:szCs w:val="24"/>
        </w:rPr>
        <w:t>свои</w:t>
      </w:r>
      <w:r w:rsidRPr="00BC3529">
        <w:rPr>
          <w:spacing w:val="1"/>
          <w:sz w:val="24"/>
          <w:szCs w:val="24"/>
        </w:rPr>
        <w:t xml:space="preserve"> </w:t>
      </w:r>
      <w:r w:rsidRPr="00BC3529">
        <w:rPr>
          <w:sz w:val="24"/>
          <w:szCs w:val="24"/>
        </w:rPr>
        <w:t>наблюдения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действовать</w:t>
      </w:r>
      <w:r w:rsidRPr="00BC3529">
        <w:rPr>
          <w:spacing w:val="1"/>
          <w:sz w:val="24"/>
          <w:szCs w:val="24"/>
        </w:rPr>
        <w:t xml:space="preserve"> </w:t>
      </w:r>
      <w:r w:rsidRPr="00BC3529">
        <w:rPr>
          <w:sz w:val="24"/>
          <w:szCs w:val="24"/>
        </w:rPr>
        <w:t>разными</w:t>
      </w:r>
      <w:r w:rsidRPr="00BC3529">
        <w:rPr>
          <w:spacing w:val="1"/>
          <w:sz w:val="24"/>
          <w:szCs w:val="24"/>
        </w:rPr>
        <w:t xml:space="preserve"> </w:t>
      </w:r>
      <w:r w:rsidRPr="00BC3529">
        <w:rPr>
          <w:sz w:val="24"/>
          <w:szCs w:val="24"/>
        </w:rPr>
        <w:t>способами</w:t>
      </w:r>
      <w:r w:rsidRPr="00BC3529">
        <w:rPr>
          <w:spacing w:val="1"/>
          <w:sz w:val="24"/>
          <w:szCs w:val="24"/>
        </w:rPr>
        <w:t xml:space="preserve"> </w:t>
      </w:r>
      <w:r w:rsidRPr="00BC3529">
        <w:rPr>
          <w:sz w:val="24"/>
          <w:szCs w:val="24"/>
        </w:rPr>
        <w:t>(словесными,</w:t>
      </w:r>
      <w:r w:rsidRPr="00BC3529">
        <w:rPr>
          <w:spacing w:val="-1"/>
          <w:sz w:val="24"/>
          <w:szCs w:val="24"/>
        </w:rPr>
        <w:t xml:space="preserve"> </w:t>
      </w:r>
      <w:r w:rsidRPr="00BC3529">
        <w:rPr>
          <w:sz w:val="24"/>
          <w:szCs w:val="24"/>
        </w:rPr>
        <w:t>практическими, знаковыми, графическими);</w:t>
      </w:r>
    </w:p>
    <w:p w:rsidR="00D630DC" w:rsidRPr="00BC3529" w:rsidRDefault="00D630DC">
      <w:pPr>
        <w:jc w:val="both"/>
        <w:rPr>
          <w:sz w:val="24"/>
          <w:szCs w:val="24"/>
        </w:rPr>
      </w:pPr>
    </w:p>
    <w:p w:rsidR="00D630DC" w:rsidRPr="00BC3529" w:rsidRDefault="00D630DC" w:rsidP="009F451E">
      <w:pPr>
        <w:pStyle w:val="a6"/>
        <w:numPr>
          <w:ilvl w:val="1"/>
          <w:numId w:val="7"/>
        </w:numPr>
        <w:tabs>
          <w:tab w:val="left" w:pos="1570"/>
        </w:tabs>
        <w:spacing w:before="65"/>
        <w:ind w:right="207" w:firstLine="660"/>
        <w:rPr>
          <w:sz w:val="24"/>
          <w:szCs w:val="24"/>
        </w:rPr>
      </w:pPr>
      <w:r w:rsidRPr="00BC3529">
        <w:rPr>
          <w:sz w:val="24"/>
          <w:szCs w:val="24"/>
        </w:rPr>
        <w:tab/>
        <w:t>готовность</w:t>
      </w:r>
      <w:r w:rsidRPr="00BC3529">
        <w:rPr>
          <w:spacing w:val="1"/>
          <w:sz w:val="24"/>
          <w:szCs w:val="24"/>
        </w:rPr>
        <w:t xml:space="preserve"> </w:t>
      </w:r>
      <w:r w:rsidRPr="00BC3529">
        <w:rPr>
          <w:sz w:val="24"/>
          <w:szCs w:val="24"/>
        </w:rPr>
        <w:t>слушать</w:t>
      </w:r>
      <w:r w:rsidRPr="00BC3529">
        <w:rPr>
          <w:spacing w:val="1"/>
          <w:sz w:val="24"/>
          <w:szCs w:val="24"/>
        </w:rPr>
        <w:t xml:space="preserve"> </w:t>
      </w:r>
      <w:r w:rsidRPr="00BC3529">
        <w:rPr>
          <w:sz w:val="24"/>
          <w:szCs w:val="24"/>
        </w:rPr>
        <w:t>собеседника</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вести</w:t>
      </w:r>
      <w:r w:rsidRPr="00BC3529">
        <w:rPr>
          <w:spacing w:val="1"/>
          <w:sz w:val="24"/>
          <w:szCs w:val="24"/>
        </w:rPr>
        <w:t xml:space="preserve"> </w:t>
      </w:r>
      <w:r w:rsidRPr="00BC3529">
        <w:rPr>
          <w:sz w:val="24"/>
          <w:szCs w:val="24"/>
        </w:rPr>
        <w:t>диалог,</w:t>
      </w:r>
      <w:r w:rsidRPr="00BC3529">
        <w:rPr>
          <w:spacing w:val="1"/>
          <w:sz w:val="24"/>
          <w:szCs w:val="24"/>
        </w:rPr>
        <w:t xml:space="preserve"> </w:t>
      </w:r>
      <w:r w:rsidRPr="00BC3529">
        <w:rPr>
          <w:sz w:val="24"/>
          <w:szCs w:val="24"/>
        </w:rPr>
        <w:t>признавать</w:t>
      </w:r>
      <w:r w:rsidRPr="00BC3529">
        <w:rPr>
          <w:spacing w:val="1"/>
          <w:sz w:val="24"/>
          <w:szCs w:val="24"/>
        </w:rPr>
        <w:t xml:space="preserve"> </w:t>
      </w:r>
      <w:r w:rsidRPr="00BC3529">
        <w:rPr>
          <w:sz w:val="24"/>
          <w:szCs w:val="24"/>
        </w:rPr>
        <w:t>возможность</w:t>
      </w:r>
      <w:r w:rsidRPr="00BC3529">
        <w:rPr>
          <w:spacing w:val="1"/>
          <w:sz w:val="24"/>
          <w:szCs w:val="24"/>
        </w:rPr>
        <w:t xml:space="preserve"> </w:t>
      </w:r>
      <w:r w:rsidRPr="00BC3529">
        <w:rPr>
          <w:sz w:val="24"/>
          <w:szCs w:val="24"/>
        </w:rPr>
        <w:t>существования различных точек зрения и права каждого иметь свою, излагать свое мнение и</w:t>
      </w:r>
      <w:r w:rsidRPr="00BC3529">
        <w:rPr>
          <w:spacing w:val="1"/>
          <w:sz w:val="24"/>
          <w:szCs w:val="24"/>
        </w:rPr>
        <w:t xml:space="preserve"> </w:t>
      </w:r>
      <w:r w:rsidRPr="00BC3529">
        <w:rPr>
          <w:sz w:val="24"/>
          <w:szCs w:val="24"/>
        </w:rPr>
        <w:t>аргументировать</w:t>
      </w:r>
      <w:r w:rsidRPr="00BC3529">
        <w:rPr>
          <w:spacing w:val="-1"/>
          <w:sz w:val="24"/>
          <w:szCs w:val="24"/>
        </w:rPr>
        <w:t xml:space="preserve"> </w:t>
      </w:r>
      <w:r w:rsidRPr="00BC3529">
        <w:rPr>
          <w:sz w:val="24"/>
          <w:szCs w:val="24"/>
        </w:rPr>
        <w:t>свою точку</w:t>
      </w:r>
      <w:r w:rsidRPr="00BC3529">
        <w:rPr>
          <w:spacing w:val="-9"/>
          <w:sz w:val="24"/>
          <w:szCs w:val="24"/>
        </w:rPr>
        <w:t xml:space="preserve"> </w:t>
      </w:r>
      <w:r w:rsidRPr="00BC3529">
        <w:rPr>
          <w:sz w:val="24"/>
          <w:szCs w:val="24"/>
        </w:rPr>
        <w:t>зрения в</w:t>
      </w:r>
      <w:r w:rsidRPr="00BC3529">
        <w:rPr>
          <w:spacing w:val="-2"/>
          <w:sz w:val="24"/>
          <w:szCs w:val="24"/>
        </w:rPr>
        <w:t xml:space="preserve"> </w:t>
      </w:r>
      <w:r w:rsidRPr="00BC3529">
        <w:rPr>
          <w:sz w:val="24"/>
          <w:szCs w:val="24"/>
        </w:rPr>
        <w:t>оценке</w:t>
      </w:r>
      <w:r w:rsidRPr="00BC3529">
        <w:rPr>
          <w:spacing w:val="-1"/>
          <w:sz w:val="24"/>
          <w:szCs w:val="24"/>
        </w:rPr>
        <w:t xml:space="preserve"> </w:t>
      </w:r>
      <w:r w:rsidRPr="00BC3529">
        <w:rPr>
          <w:sz w:val="24"/>
          <w:szCs w:val="24"/>
        </w:rPr>
        <w:t>данных;</w:t>
      </w:r>
    </w:p>
    <w:p w:rsidR="00D630DC" w:rsidRPr="00BC3529" w:rsidRDefault="00D630DC" w:rsidP="009F451E">
      <w:pPr>
        <w:pStyle w:val="a6"/>
        <w:numPr>
          <w:ilvl w:val="1"/>
          <w:numId w:val="7"/>
        </w:numPr>
        <w:tabs>
          <w:tab w:val="left" w:pos="1421"/>
        </w:tabs>
        <w:spacing w:before="1"/>
        <w:ind w:right="215" w:firstLine="659"/>
        <w:rPr>
          <w:sz w:val="24"/>
          <w:szCs w:val="24"/>
        </w:rPr>
      </w:pPr>
      <w:r w:rsidRPr="00BC3529">
        <w:rPr>
          <w:sz w:val="24"/>
          <w:szCs w:val="24"/>
        </w:rPr>
        <w:t>готовность конструктивно решать конфликты посредством учета интересов сторон и</w:t>
      </w:r>
      <w:r w:rsidRPr="00BC3529">
        <w:rPr>
          <w:spacing w:val="1"/>
          <w:sz w:val="24"/>
          <w:szCs w:val="24"/>
        </w:rPr>
        <w:t xml:space="preserve"> </w:t>
      </w:r>
      <w:r w:rsidRPr="00BC3529">
        <w:rPr>
          <w:sz w:val="24"/>
          <w:szCs w:val="24"/>
        </w:rPr>
        <w:t>сотрудничества;</w:t>
      </w:r>
    </w:p>
    <w:p w:rsidR="00D630DC" w:rsidRPr="00BC3529" w:rsidRDefault="00D630DC" w:rsidP="009F451E">
      <w:pPr>
        <w:pStyle w:val="a6"/>
        <w:numPr>
          <w:ilvl w:val="1"/>
          <w:numId w:val="7"/>
        </w:numPr>
        <w:tabs>
          <w:tab w:val="left" w:pos="1459"/>
        </w:tabs>
        <w:ind w:right="206" w:firstLine="660"/>
        <w:rPr>
          <w:sz w:val="24"/>
          <w:szCs w:val="24"/>
        </w:rPr>
      </w:pPr>
      <w:r w:rsidRPr="00BC3529">
        <w:rPr>
          <w:sz w:val="24"/>
          <w:szCs w:val="24"/>
        </w:rPr>
        <w:t>умение</w:t>
      </w:r>
      <w:r w:rsidRPr="00BC3529">
        <w:rPr>
          <w:spacing w:val="1"/>
          <w:sz w:val="24"/>
          <w:szCs w:val="24"/>
        </w:rPr>
        <w:t xml:space="preserve"> </w:t>
      </w:r>
      <w:r w:rsidRPr="00BC3529">
        <w:rPr>
          <w:sz w:val="24"/>
          <w:szCs w:val="24"/>
        </w:rPr>
        <w:t>определять</w:t>
      </w:r>
      <w:r w:rsidRPr="00BC3529">
        <w:rPr>
          <w:spacing w:val="1"/>
          <w:sz w:val="24"/>
          <w:szCs w:val="24"/>
        </w:rPr>
        <w:t xml:space="preserve"> </w:t>
      </w:r>
      <w:r w:rsidRPr="00BC3529">
        <w:rPr>
          <w:sz w:val="24"/>
          <w:szCs w:val="24"/>
        </w:rPr>
        <w:t>общую</w:t>
      </w:r>
      <w:r w:rsidRPr="00BC3529">
        <w:rPr>
          <w:spacing w:val="1"/>
          <w:sz w:val="24"/>
          <w:szCs w:val="24"/>
        </w:rPr>
        <w:t xml:space="preserve"> </w:t>
      </w:r>
      <w:r w:rsidRPr="00BC3529">
        <w:rPr>
          <w:sz w:val="24"/>
          <w:szCs w:val="24"/>
        </w:rPr>
        <w:t>цель</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пути</w:t>
      </w:r>
      <w:r w:rsidRPr="00BC3529">
        <w:rPr>
          <w:spacing w:val="1"/>
          <w:sz w:val="24"/>
          <w:szCs w:val="24"/>
        </w:rPr>
        <w:t xml:space="preserve"> </w:t>
      </w:r>
      <w:r w:rsidRPr="00BC3529">
        <w:rPr>
          <w:sz w:val="24"/>
          <w:szCs w:val="24"/>
        </w:rPr>
        <w:t>её</w:t>
      </w:r>
      <w:r w:rsidRPr="00BC3529">
        <w:rPr>
          <w:spacing w:val="1"/>
          <w:sz w:val="24"/>
          <w:szCs w:val="24"/>
        </w:rPr>
        <w:t xml:space="preserve"> </w:t>
      </w:r>
      <w:r w:rsidRPr="00BC3529">
        <w:rPr>
          <w:sz w:val="24"/>
          <w:szCs w:val="24"/>
        </w:rPr>
        <w:t>достижения;</w:t>
      </w:r>
      <w:r w:rsidRPr="00BC3529">
        <w:rPr>
          <w:spacing w:val="1"/>
          <w:sz w:val="24"/>
          <w:szCs w:val="24"/>
        </w:rPr>
        <w:t xml:space="preserve"> </w:t>
      </w:r>
      <w:r w:rsidRPr="00BC3529">
        <w:rPr>
          <w:sz w:val="24"/>
          <w:szCs w:val="24"/>
        </w:rPr>
        <w:t>умение</w:t>
      </w:r>
      <w:r w:rsidRPr="00BC3529">
        <w:rPr>
          <w:spacing w:val="1"/>
          <w:sz w:val="24"/>
          <w:szCs w:val="24"/>
        </w:rPr>
        <w:t xml:space="preserve"> </w:t>
      </w:r>
      <w:r w:rsidRPr="00BC3529">
        <w:rPr>
          <w:sz w:val="24"/>
          <w:szCs w:val="24"/>
        </w:rPr>
        <w:t>договариваться</w:t>
      </w:r>
      <w:r w:rsidRPr="00BC3529">
        <w:rPr>
          <w:spacing w:val="1"/>
          <w:sz w:val="24"/>
          <w:szCs w:val="24"/>
        </w:rPr>
        <w:t xml:space="preserve"> </w:t>
      </w:r>
      <w:r w:rsidRPr="00BC3529">
        <w:rPr>
          <w:sz w:val="24"/>
          <w:szCs w:val="24"/>
        </w:rPr>
        <w:t>о</w:t>
      </w:r>
      <w:r w:rsidRPr="00BC3529">
        <w:rPr>
          <w:spacing w:val="1"/>
          <w:sz w:val="24"/>
          <w:szCs w:val="24"/>
        </w:rPr>
        <w:t xml:space="preserve"> </w:t>
      </w:r>
      <w:r w:rsidRPr="00BC3529">
        <w:rPr>
          <w:sz w:val="24"/>
          <w:szCs w:val="24"/>
        </w:rPr>
        <w:t>распределении</w:t>
      </w:r>
      <w:r w:rsidRPr="00BC3529">
        <w:rPr>
          <w:spacing w:val="11"/>
          <w:sz w:val="24"/>
          <w:szCs w:val="24"/>
        </w:rPr>
        <w:t xml:space="preserve"> </w:t>
      </w:r>
      <w:r w:rsidRPr="00BC3529">
        <w:rPr>
          <w:sz w:val="24"/>
          <w:szCs w:val="24"/>
        </w:rPr>
        <w:t>функций</w:t>
      </w:r>
      <w:r w:rsidRPr="00BC3529">
        <w:rPr>
          <w:spacing w:val="12"/>
          <w:sz w:val="24"/>
          <w:szCs w:val="24"/>
        </w:rPr>
        <w:t xml:space="preserve"> </w:t>
      </w:r>
      <w:r w:rsidRPr="00BC3529">
        <w:rPr>
          <w:sz w:val="24"/>
          <w:szCs w:val="24"/>
        </w:rPr>
        <w:t>и</w:t>
      </w:r>
      <w:r w:rsidRPr="00BC3529">
        <w:rPr>
          <w:spacing w:val="12"/>
          <w:sz w:val="24"/>
          <w:szCs w:val="24"/>
        </w:rPr>
        <w:t xml:space="preserve"> </w:t>
      </w:r>
      <w:r w:rsidRPr="00BC3529">
        <w:rPr>
          <w:sz w:val="24"/>
          <w:szCs w:val="24"/>
        </w:rPr>
        <w:t>ролей</w:t>
      </w:r>
      <w:r w:rsidRPr="00BC3529">
        <w:rPr>
          <w:spacing w:val="12"/>
          <w:sz w:val="24"/>
          <w:szCs w:val="24"/>
        </w:rPr>
        <w:t xml:space="preserve"> </w:t>
      </w:r>
      <w:r w:rsidRPr="00BC3529">
        <w:rPr>
          <w:sz w:val="24"/>
          <w:szCs w:val="24"/>
        </w:rPr>
        <w:t>в</w:t>
      </w:r>
      <w:r w:rsidRPr="00BC3529">
        <w:rPr>
          <w:spacing w:val="11"/>
          <w:sz w:val="24"/>
          <w:szCs w:val="24"/>
        </w:rPr>
        <w:t xml:space="preserve"> </w:t>
      </w:r>
      <w:r w:rsidRPr="00BC3529">
        <w:rPr>
          <w:sz w:val="24"/>
          <w:szCs w:val="24"/>
        </w:rPr>
        <w:t>совместной</w:t>
      </w:r>
      <w:r w:rsidRPr="00BC3529">
        <w:rPr>
          <w:spacing w:val="15"/>
          <w:sz w:val="24"/>
          <w:szCs w:val="24"/>
        </w:rPr>
        <w:t xml:space="preserve"> </w:t>
      </w:r>
      <w:r w:rsidRPr="00BC3529">
        <w:rPr>
          <w:sz w:val="24"/>
          <w:szCs w:val="24"/>
        </w:rPr>
        <w:t>деятельности,</w:t>
      </w:r>
      <w:r w:rsidRPr="00BC3529">
        <w:rPr>
          <w:spacing w:val="11"/>
          <w:sz w:val="24"/>
          <w:szCs w:val="24"/>
        </w:rPr>
        <w:t xml:space="preserve"> </w:t>
      </w:r>
      <w:r w:rsidRPr="00BC3529">
        <w:rPr>
          <w:sz w:val="24"/>
          <w:szCs w:val="24"/>
        </w:rPr>
        <w:t>осуществлять</w:t>
      </w:r>
      <w:r w:rsidRPr="00BC3529">
        <w:rPr>
          <w:spacing w:val="12"/>
          <w:sz w:val="24"/>
          <w:szCs w:val="24"/>
        </w:rPr>
        <w:t xml:space="preserve"> </w:t>
      </w:r>
      <w:r w:rsidRPr="00BC3529">
        <w:rPr>
          <w:sz w:val="24"/>
          <w:szCs w:val="24"/>
        </w:rPr>
        <w:t>взаимный</w:t>
      </w:r>
      <w:r w:rsidRPr="00BC3529">
        <w:rPr>
          <w:spacing w:val="15"/>
          <w:sz w:val="24"/>
          <w:szCs w:val="24"/>
        </w:rPr>
        <w:t xml:space="preserve"> </w:t>
      </w:r>
      <w:r w:rsidRPr="00BC3529">
        <w:rPr>
          <w:sz w:val="24"/>
          <w:szCs w:val="24"/>
        </w:rPr>
        <w:t>контроль</w:t>
      </w:r>
      <w:r w:rsidRPr="00BC3529">
        <w:rPr>
          <w:spacing w:val="-58"/>
          <w:sz w:val="24"/>
          <w:szCs w:val="24"/>
        </w:rPr>
        <w:t xml:space="preserve"> </w:t>
      </w:r>
      <w:r w:rsidRPr="00BC3529">
        <w:rPr>
          <w:sz w:val="24"/>
          <w:szCs w:val="24"/>
        </w:rPr>
        <w:t>в</w:t>
      </w:r>
      <w:r w:rsidRPr="00BC3529">
        <w:rPr>
          <w:spacing w:val="1"/>
          <w:sz w:val="24"/>
          <w:szCs w:val="24"/>
        </w:rPr>
        <w:t xml:space="preserve"> </w:t>
      </w:r>
      <w:r w:rsidRPr="00BC3529">
        <w:rPr>
          <w:sz w:val="24"/>
          <w:szCs w:val="24"/>
        </w:rPr>
        <w:t>совместной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адекватно</w:t>
      </w:r>
      <w:r w:rsidRPr="00BC3529">
        <w:rPr>
          <w:spacing w:val="1"/>
          <w:sz w:val="24"/>
          <w:szCs w:val="24"/>
        </w:rPr>
        <w:t xml:space="preserve"> </w:t>
      </w:r>
      <w:r w:rsidRPr="00BC3529">
        <w:rPr>
          <w:sz w:val="24"/>
          <w:szCs w:val="24"/>
        </w:rPr>
        <w:t>оценивать</w:t>
      </w:r>
      <w:r w:rsidRPr="00BC3529">
        <w:rPr>
          <w:spacing w:val="1"/>
          <w:sz w:val="24"/>
          <w:szCs w:val="24"/>
        </w:rPr>
        <w:t xml:space="preserve"> </w:t>
      </w:r>
      <w:r w:rsidRPr="00BC3529">
        <w:rPr>
          <w:sz w:val="24"/>
          <w:szCs w:val="24"/>
        </w:rPr>
        <w:t>собственное</w:t>
      </w:r>
      <w:r w:rsidRPr="00BC3529">
        <w:rPr>
          <w:spacing w:val="1"/>
          <w:sz w:val="24"/>
          <w:szCs w:val="24"/>
        </w:rPr>
        <w:t xml:space="preserve"> </w:t>
      </w:r>
      <w:r w:rsidRPr="00BC3529">
        <w:rPr>
          <w:sz w:val="24"/>
          <w:szCs w:val="24"/>
        </w:rPr>
        <w:t>поведение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поведение</w:t>
      </w:r>
      <w:r w:rsidRPr="00BC3529">
        <w:rPr>
          <w:spacing w:val="1"/>
          <w:sz w:val="24"/>
          <w:szCs w:val="24"/>
        </w:rPr>
        <w:t xml:space="preserve"> </w:t>
      </w:r>
      <w:r w:rsidRPr="00BC3529">
        <w:rPr>
          <w:sz w:val="24"/>
          <w:szCs w:val="24"/>
        </w:rPr>
        <w:t>окружающих;</w:t>
      </w:r>
    </w:p>
    <w:p w:rsidR="00D630DC" w:rsidRPr="00BC3529" w:rsidRDefault="00D630DC" w:rsidP="009F451E">
      <w:pPr>
        <w:pStyle w:val="a6"/>
        <w:numPr>
          <w:ilvl w:val="1"/>
          <w:numId w:val="7"/>
        </w:numPr>
        <w:tabs>
          <w:tab w:val="left" w:pos="1541"/>
        </w:tabs>
        <w:ind w:right="212" w:firstLine="659"/>
        <w:rPr>
          <w:sz w:val="24"/>
          <w:szCs w:val="24"/>
        </w:rPr>
      </w:pPr>
      <w:r w:rsidRPr="00BC3529">
        <w:rPr>
          <w:sz w:val="24"/>
          <w:szCs w:val="24"/>
        </w:rPr>
        <w:t>использование</w:t>
      </w:r>
      <w:r w:rsidRPr="00BC3529">
        <w:rPr>
          <w:spacing w:val="1"/>
          <w:sz w:val="24"/>
          <w:szCs w:val="24"/>
        </w:rPr>
        <w:t xml:space="preserve"> </w:t>
      </w:r>
      <w:r w:rsidRPr="00BC3529">
        <w:rPr>
          <w:sz w:val="24"/>
          <w:szCs w:val="24"/>
        </w:rPr>
        <w:t>речи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целях</w:t>
      </w:r>
      <w:r w:rsidRPr="00BC3529">
        <w:rPr>
          <w:spacing w:val="1"/>
          <w:sz w:val="24"/>
          <w:szCs w:val="24"/>
        </w:rPr>
        <w:t xml:space="preserve"> </w:t>
      </w:r>
      <w:r w:rsidRPr="00BC3529">
        <w:rPr>
          <w:sz w:val="24"/>
          <w:szCs w:val="24"/>
        </w:rPr>
        <w:t>налаживания</w:t>
      </w:r>
      <w:r w:rsidRPr="00BC3529">
        <w:rPr>
          <w:spacing w:val="1"/>
          <w:sz w:val="24"/>
          <w:szCs w:val="24"/>
        </w:rPr>
        <w:t xml:space="preserve"> </w:t>
      </w:r>
      <w:r w:rsidRPr="00BC3529">
        <w:rPr>
          <w:sz w:val="24"/>
          <w:szCs w:val="24"/>
        </w:rPr>
        <w:t>продуктивного</w:t>
      </w:r>
      <w:r w:rsidRPr="00BC3529">
        <w:rPr>
          <w:spacing w:val="1"/>
          <w:sz w:val="24"/>
          <w:szCs w:val="24"/>
        </w:rPr>
        <w:t xml:space="preserve"> </w:t>
      </w:r>
      <w:r w:rsidRPr="00BC3529">
        <w:rPr>
          <w:sz w:val="24"/>
          <w:szCs w:val="24"/>
        </w:rPr>
        <w:t>сотрудничества</w:t>
      </w:r>
      <w:r w:rsidRPr="00BC3529">
        <w:rPr>
          <w:spacing w:val="1"/>
          <w:sz w:val="24"/>
          <w:szCs w:val="24"/>
        </w:rPr>
        <w:t xml:space="preserve"> </w:t>
      </w:r>
      <w:r w:rsidRPr="00BC3529">
        <w:rPr>
          <w:sz w:val="24"/>
          <w:szCs w:val="24"/>
        </w:rPr>
        <w:t>со</w:t>
      </w:r>
      <w:r w:rsidRPr="00BC3529">
        <w:rPr>
          <w:spacing w:val="1"/>
          <w:sz w:val="24"/>
          <w:szCs w:val="24"/>
        </w:rPr>
        <w:t xml:space="preserve"> </w:t>
      </w:r>
      <w:r w:rsidRPr="00BC3529">
        <w:rPr>
          <w:sz w:val="24"/>
          <w:szCs w:val="24"/>
        </w:rPr>
        <w:t>сверстниками</w:t>
      </w:r>
      <w:r w:rsidRPr="00BC3529">
        <w:rPr>
          <w:spacing w:val="1"/>
          <w:sz w:val="24"/>
          <w:szCs w:val="24"/>
        </w:rPr>
        <w:t xml:space="preserve"> </w:t>
      </w:r>
      <w:r w:rsidRPr="00BC3529">
        <w:rPr>
          <w:sz w:val="24"/>
          <w:szCs w:val="24"/>
        </w:rPr>
        <w:t>при</w:t>
      </w:r>
      <w:r w:rsidRPr="00BC3529">
        <w:rPr>
          <w:spacing w:val="1"/>
          <w:sz w:val="24"/>
          <w:szCs w:val="24"/>
        </w:rPr>
        <w:t xml:space="preserve"> </w:t>
      </w:r>
      <w:r w:rsidRPr="00BC3529">
        <w:rPr>
          <w:sz w:val="24"/>
          <w:szCs w:val="24"/>
        </w:rPr>
        <w:t>решении</w:t>
      </w:r>
      <w:r w:rsidRPr="00BC3529">
        <w:rPr>
          <w:spacing w:val="1"/>
          <w:sz w:val="24"/>
          <w:szCs w:val="24"/>
        </w:rPr>
        <w:t xml:space="preserve"> </w:t>
      </w:r>
      <w:r w:rsidRPr="00BC3529">
        <w:rPr>
          <w:sz w:val="24"/>
          <w:szCs w:val="24"/>
        </w:rPr>
        <w:t>различных</w:t>
      </w:r>
      <w:r w:rsidRPr="00BC3529">
        <w:rPr>
          <w:spacing w:val="1"/>
          <w:sz w:val="24"/>
          <w:szCs w:val="24"/>
        </w:rPr>
        <w:t xml:space="preserve"> </w:t>
      </w:r>
      <w:r w:rsidRPr="00BC3529">
        <w:rPr>
          <w:sz w:val="24"/>
          <w:szCs w:val="24"/>
        </w:rPr>
        <w:t>учебно-познавательных</w:t>
      </w:r>
      <w:r w:rsidRPr="00BC3529">
        <w:rPr>
          <w:spacing w:val="1"/>
          <w:sz w:val="24"/>
          <w:szCs w:val="24"/>
        </w:rPr>
        <w:t xml:space="preserve"> </w:t>
      </w:r>
      <w:r w:rsidRPr="00BC3529">
        <w:rPr>
          <w:sz w:val="24"/>
          <w:szCs w:val="24"/>
        </w:rPr>
        <w:t>задач;</w:t>
      </w:r>
      <w:r w:rsidRPr="00BC3529">
        <w:rPr>
          <w:spacing w:val="1"/>
          <w:sz w:val="24"/>
          <w:szCs w:val="24"/>
        </w:rPr>
        <w:t xml:space="preserve"> </w:t>
      </w:r>
      <w:r w:rsidRPr="00BC3529">
        <w:rPr>
          <w:sz w:val="24"/>
          <w:szCs w:val="24"/>
        </w:rPr>
        <w:t>регуляции</w:t>
      </w:r>
      <w:r w:rsidRPr="00BC3529">
        <w:rPr>
          <w:spacing w:val="1"/>
          <w:sz w:val="24"/>
          <w:szCs w:val="24"/>
        </w:rPr>
        <w:t xml:space="preserve"> </w:t>
      </w:r>
      <w:r w:rsidRPr="00BC3529">
        <w:rPr>
          <w:sz w:val="24"/>
          <w:szCs w:val="24"/>
        </w:rPr>
        <w:t>своих</w:t>
      </w:r>
      <w:r w:rsidRPr="00BC3529">
        <w:rPr>
          <w:spacing w:val="1"/>
          <w:sz w:val="24"/>
          <w:szCs w:val="24"/>
        </w:rPr>
        <w:t xml:space="preserve"> </w:t>
      </w:r>
      <w:r w:rsidRPr="00BC3529">
        <w:rPr>
          <w:sz w:val="24"/>
          <w:szCs w:val="24"/>
        </w:rPr>
        <w:t>действий;</w:t>
      </w:r>
      <w:r w:rsidRPr="00BC3529">
        <w:rPr>
          <w:spacing w:val="-3"/>
          <w:sz w:val="24"/>
          <w:szCs w:val="24"/>
        </w:rPr>
        <w:t xml:space="preserve"> </w:t>
      </w:r>
      <w:r w:rsidRPr="00BC3529">
        <w:rPr>
          <w:sz w:val="24"/>
          <w:szCs w:val="24"/>
        </w:rPr>
        <w:t>построения монологического</w:t>
      </w:r>
      <w:r w:rsidRPr="00BC3529">
        <w:rPr>
          <w:spacing w:val="-1"/>
          <w:sz w:val="24"/>
          <w:szCs w:val="24"/>
        </w:rPr>
        <w:t xml:space="preserve"> </w:t>
      </w:r>
      <w:r w:rsidRPr="00BC3529">
        <w:rPr>
          <w:sz w:val="24"/>
          <w:szCs w:val="24"/>
        </w:rPr>
        <w:t>высказывания;</w:t>
      </w:r>
    </w:p>
    <w:p w:rsidR="00D63288" w:rsidRPr="00BC3529" w:rsidRDefault="00076ACD" w:rsidP="009F451E">
      <w:pPr>
        <w:pStyle w:val="a6"/>
        <w:numPr>
          <w:ilvl w:val="1"/>
          <w:numId w:val="7"/>
        </w:numPr>
        <w:tabs>
          <w:tab w:val="left" w:pos="1419"/>
        </w:tabs>
        <w:ind w:right="220" w:firstLine="660"/>
        <w:rPr>
          <w:sz w:val="24"/>
          <w:szCs w:val="24"/>
        </w:rPr>
      </w:pPr>
      <w:r w:rsidRPr="00BC3529">
        <w:rPr>
          <w:sz w:val="24"/>
          <w:szCs w:val="24"/>
        </w:rPr>
        <w:t>умение организовывать и поддерживать коммуникативную ситуацию сотрудничества,</w:t>
      </w:r>
      <w:r w:rsidRPr="00BC3529">
        <w:rPr>
          <w:spacing w:val="1"/>
          <w:sz w:val="24"/>
          <w:szCs w:val="24"/>
        </w:rPr>
        <w:t xml:space="preserve"> </w:t>
      </w:r>
      <w:r w:rsidRPr="00BC3529">
        <w:rPr>
          <w:sz w:val="24"/>
          <w:szCs w:val="24"/>
        </w:rPr>
        <w:t>адекватно</w:t>
      </w:r>
      <w:r w:rsidRPr="00BC3529">
        <w:rPr>
          <w:spacing w:val="-2"/>
          <w:sz w:val="24"/>
          <w:szCs w:val="24"/>
        </w:rPr>
        <w:t xml:space="preserve"> </w:t>
      </w:r>
      <w:r w:rsidRPr="00BC3529">
        <w:rPr>
          <w:sz w:val="24"/>
          <w:szCs w:val="24"/>
        </w:rPr>
        <w:t>воспринимать</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отражать</w:t>
      </w:r>
      <w:r w:rsidRPr="00BC3529">
        <w:rPr>
          <w:spacing w:val="-1"/>
          <w:sz w:val="24"/>
          <w:szCs w:val="24"/>
        </w:rPr>
        <w:t xml:space="preserve"> </w:t>
      </w:r>
      <w:r w:rsidRPr="00BC3529">
        <w:rPr>
          <w:sz w:val="24"/>
          <w:szCs w:val="24"/>
        </w:rPr>
        <w:t>содержание</w:t>
      </w:r>
      <w:r w:rsidRPr="00BC3529">
        <w:rPr>
          <w:spacing w:val="-2"/>
          <w:sz w:val="24"/>
          <w:szCs w:val="24"/>
        </w:rPr>
        <w:t xml:space="preserve"> </w:t>
      </w:r>
      <w:r w:rsidRPr="00BC3529">
        <w:rPr>
          <w:sz w:val="24"/>
          <w:szCs w:val="24"/>
        </w:rPr>
        <w:t>и</w:t>
      </w:r>
      <w:r w:rsidRPr="00BC3529">
        <w:rPr>
          <w:spacing w:val="2"/>
          <w:sz w:val="24"/>
          <w:szCs w:val="24"/>
        </w:rPr>
        <w:t xml:space="preserve"> </w:t>
      </w:r>
      <w:r w:rsidRPr="00BC3529">
        <w:rPr>
          <w:sz w:val="24"/>
          <w:szCs w:val="24"/>
        </w:rPr>
        <w:t>условия</w:t>
      </w:r>
      <w:r w:rsidRPr="00BC3529">
        <w:rPr>
          <w:spacing w:val="-1"/>
          <w:sz w:val="24"/>
          <w:szCs w:val="24"/>
        </w:rPr>
        <w:t xml:space="preserve"> </w:t>
      </w:r>
      <w:r w:rsidRPr="00BC3529">
        <w:rPr>
          <w:sz w:val="24"/>
          <w:szCs w:val="24"/>
        </w:rPr>
        <w:t>деятельности;</w:t>
      </w:r>
    </w:p>
    <w:p w:rsidR="00D63288" w:rsidRPr="00BC3529" w:rsidRDefault="00076ACD" w:rsidP="009F451E">
      <w:pPr>
        <w:pStyle w:val="a6"/>
        <w:numPr>
          <w:ilvl w:val="1"/>
          <w:numId w:val="7"/>
        </w:numPr>
        <w:tabs>
          <w:tab w:val="left" w:pos="1411"/>
        </w:tabs>
        <w:ind w:right="210" w:firstLine="660"/>
        <w:rPr>
          <w:sz w:val="24"/>
          <w:szCs w:val="24"/>
        </w:rPr>
      </w:pPr>
      <w:r w:rsidRPr="00BC3529">
        <w:rPr>
          <w:sz w:val="24"/>
          <w:szCs w:val="24"/>
        </w:rPr>
        <w:t>владение начальными сведениями о сущности и особенностях объектов, процессов и</w:t>
      </w:r>
      <w:r w:rsidRPr="00BC3529">
        <w:rPr>
          <w:spacing w:val="1"/>
          <w:sz w:val="24"/>
          <w:szCs w:val="24"/>
        </w:rPr>
        <w:t xml:space="preserve"> </w:t>
      </w:r>
      <w:r w:rsidRPr="00BC3529">
        <w:rPr>
          <w:sz w:val="24"/>
          <w:szCs w:val="24"/>
        </w:rPr>
        <w:t>явлений</w:t>
      </w:r>
      <w:r w:rsidRPr="00BC3529">
        <w:rPr>
          <w:spacing w:val="1"/>
          <w:sz w:val="24"/>
          <w:szCs w:val="24"/>
        </w:rPr>
        <w:t xml:space="preserve"> </w:t>
      </w:r>
      <w:r w:rsidRPr="00BC3529">
        <w:rPr>
          <w:sz w:val="24"/>
          <w:szCs w:val="24"/>
        </w:rPr>
        <w:t>действительности</w:t>
      </w:r>
      <w:r w:rsidRPr="00BC3529">
        <w:rPr>
          <w:spacing w:val="1"/>
          <w:sz w:val="24"/>
          <w:szCs w:val="24"/>
        </w:rPr>
        <w:t xml:space="preserve"> </w:t>
      </w:r>
      <w:r w:rsidRPr="00BC3529">
        <w:rPr>
          <w:sz w:val="24"/>
          <w:szCs w:val="24"/>
        </w:rPr>
        <w:t>(природных,</w:t>
      </w:r>
      <w:r w:rsidRPr="00BC3529">
        <w:rPr>
          <w:spacing w:val="1"/>
          <w:sz w:val="24"/>
          <w:szCs w:val="24"/>
        </w:rPr>
        <w:t xml:space="preserve"> </w:t>
      </w:r>
      <w:r w:rsidRPr="00BC3529">
        <w:rPr>
          <w:sz w:val="24"/>
          <w:szCs w:val="24"/>
        </w:rPr>
        <w:t>социальных,</w:t>
      </w:r>
      <w:r w:rsidRPr="00BC3529">
        <w:rPr>
          <w:spacing w:val="1"/>
          <w:sz w:val="24"/>
          <w:szCs w:val="24"/>
        </w:rPr>
        <w:t xml:space="preserve"> </w:t>
      </w:r>
      <w:r w:rsidRPr="00BC3529">
        <w:rPr>
          <w:sz w:val="24"/>
          <w:szCs w:val="24"/>
        </w:rPr>
        <w:t>культурных,</w:t>
      </w:r>
      <w:r w:rsidRPr="00BC3529">
        <w:rPr>
          <w:spacing w:val="1"/>
          <w:sz w:val="24"/>
          <w:szCs w:val="24"/>
        </w:rPr>
        <w:t xml:space="preserve"> </w:t>
      </w:r>
      <w:r w:rsidRPr="00BC3529">
        <w:rPr>
          <w:sz w:val="24"/>
          <w:szCs w:val="24"/>
        </w:rPr>
        <w:t>технических</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др.)</w:t>
      </w:r>
      <w:r w:rsidRPr="00BC3529">
        <w:rPr>
          <w:spacing w:val="1"/>
          <w:sz w:val="24"/>
          <w:szCs w:val="24"/>
        </w:rPr>
        <w:t xml:space="preserve"> </w:t>
      </w:r>
      <w:r w:rsidRPr="00BC3529">
        <w:rPr>
          <w:sz w:val="24"/>
          <w:szCs w:val="24"/>
        </w:rPr>
        <w:t>в</w:t>
      </w:r>
      <w:r w:rsidRPr="00BC3529">
        <w:rPr>
          <w:spacing w:val="-57"/>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2"/>
          <w:sz w:val="24"/>
          <w:szCs w:val="24"/>
        </w:rPr>
        <w:t xml:space="preserve"> </w:t>
      </w:r>
      <w:r w:rsidRPr="00BC3529">
        <w:rPr>
          <w:sz w:val="24"/>
          <w:szCs w:val="24"/>
        </w:rPr>
        <w:t>содержанием</w:t>
      </w:r>
      <w:r w:rsidRPr="00BC3529">
        <w:rPr>
          <w:spacing w:val="-2"/>
          <w:sz w:val="24"/>
          <w:szCs w:val="24"/>
        </w:rPr>
        <w:t xml:space="preserve"> </w:t>
      </w:r>
      <w:r w:rsidRPr="00BC3529">
        <w:rPr>
          <w:sz w:val="24"/>
          <w:szCs w:val="24"/>
        </w:rPr>
        <w:t>конкретного</w:t>
      </w:r>
      <w:r w:rsidRPr="00BC3529">
        <w:rPr>
          <w:spacing w:val="1"/>
          <w:sz w:val="24"/>
          <w:szCs w:val="24"/>
        </w:rPr>
        <w:t xml:space="preserve"> </w:t>
      </w:r>
      <w:r w:rsidRPr="00BC3529">
        <w:rPr>
          <w:sz w:val="24"/>
          <w:szCs w:val="24"/>
        </w:rPr>
        <w:t>учебного</w:t>
      </w:r>
      <w:r w:rsidRPr="00BC3529">
        <w:rPr>
          <w:spacing w:val="-1"/>
          <w:sz w:val="24"/>
          <w:szCs w:val="24"/>
        </w:rPr>
        <w:t xml:space="preserve"> </w:t>
      </w:r>
      <w:r w:rsidRPr="00BC3529">
        <w:rPr>
          <w:sz w:val="24"/>
          <w:szCs w:val="24"/>
        </w:rPr>
        <w:t>предмета;</w:t>
      </w:r>
    </w:p>
    <w:p w:rsidR="00D63288" w:rsidRPr="00BC3529" w:rsidRDefault="00076ACD" w:rsidP="009F451E">
      <w:pPr>
        <w:pStyle w:val="a6"/>
        <w:numPr>
          <w:ilvl w:val="1"/>
          <w:numId w:val="7"/>
        </w:numPr>
        <w:tabs>
          <w:tab w:val="left" w:pos="1488"/>
        </w:tabs>
        <w:ind w:right="214" w:firstLine="660"/>
        <w:rPr>
          <w:sz w:val="24"/>
          <w:szCs w:val="24"/>
        </w:rPr>
      </w:pPr>
      <w:r w:rsidRPr="00BC3529">
        <w:rPr>
          <w:sz w:val="24"/>
          <w:szCs w:val="24"/>
        </w:rPr>
        <w:t>владение</w:t>
      </w:r>
      <w:r w:rsidRPr="00BC3529">
        <w:rPr>
          <w:spacing w:val="1"/>
          <w:sz w:val="24"/>
          <w:szCs w:val="24"/>
        </w:rPr>
        <w:t xml:space="preserve"> </w:t>
      </w:r>
      <w:r w:rsidRPr="00BC3529">
        <w:rPr>
          <w:sz w:val="24"/>
          <w:szCs w:val="24"/>
        </w:rPr>
        <w:t>базовыми</w:t>
      </w:r>
      <w:r w:rsidRPr="00BC3529">
        <w:rPr>
          <w:spacing w:val="1"/>
          <w:sz w:val="24"/>
          <w:szCs w:val="24"/>
        </w:rPr>
        <w:t xml:space="preserve"> </w:t>
      </w:r>
      <w:r w:rsidRPr="00BC3529">
        <w:rPr>
          <w:sz w:val="24"/>
          <w:szCs w:val="24"/>
        </w:rPr>
        <w:t>предметными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межпредметными</w:t>
      </w:r>
      <w:r w:rsidRPr="00BC3529">
        <w:rPr>
          <w:spacing w:val="1"/>
          <w:sz w:val="24"/>
          <w:szCs w:val="24"/>
        </w:rPr>
        <w:t xml:space="preserve"> </w:t>
      </w:r>
      <w:r w:rsidRPr="00BC3529">
        <w:rPr>
          <w:sz w:val="24"/>
          <w:szCs w:val="24"/>
        </w:rPr>
        <w:t>понятиями,</w:t>
      </w:r>
      <w:r w:rsidRPr="00BC3529">
        <w:rPr>
          <w:spacing w:val="1"/>
          <w:sz w:val="24"/>
          <w:szCs w:val="24"/>
        </w:rPr>
        <w:t xml:space="preserve"> </w:t>
      </w:r>
      <w:r w:rsidRPr="00BC3529">
        <w:rPr>
          <w:sz w:val="24"/>
          <w:szCs w:val="24"/>
        </w:rPr>
        <w:t>отражающими</w:t>
      </w:r>
      <w:r w:rsidRPr="00BC3529">
        <w:rPr>
          <w:spacing w:val="1"/>
          <w:sz w:val="24"/>
          <w:szCs w:val="24"/>
        </w:rPr>
        <w:t xml:space="preserve"> </w:t>
      </w:r>
      <w:r w:rsidRPr="00BC3529">
        <w:rPr>
          <w:sz w:val="24"/>
          <w:szCs w:val="24"/>
        </w:rPr>
        <w:t>существенные</w:t>
      </w:r>
      <w:r w:rsidRPr="00BC3529">
        <w:rPr>
          <w:spacing w:val="-3"/>
          <w:sz w:val="24"/>
          <w:szCs w:val="24"/>
        </w:rPr>
        <w:t xml:space="preserve"> </w:t>
      </w:r>
      <w:r w:rsidRPr="00BC3529">
        <w:rPr>
          <w:sz w:val="24"/>
          <w:szCs w:val="24"/>
        </w:rPr>
        <w:t>связи и</w:t>
      </w:r>
      <w:r w:rsidRPr="00BC3529">
        <w:rPr>
          <w:spacing w:val="2"/>
          <w:sz w:val="24"/>
          <w:szCs w:val="24"/>
        </w:rPr>
        <w:t xml:space="preserve"> </w:t>
      </w:r>
      <w:r w:rsidRPr="00BC3529">
        <w:rPr>
          <w:sz w:val="24"/>
          <w:szCs w:val="24"/>
        </w:rPr>
        <w:t>отношения между</w:t>
      </w:r>
      <w:r w:rsidRPr="00BC3529">
        <w:rPr>
          <w:spacing w:val="-8"/>
          <w:sz w:val="24"/>
          <w:szCs w:val="24"/>
        </w:rPr>
        <w:t xml:space="preserve"> </w:t>
      </w:r>
      <w:r w:rsidRPr="00BC3529">
        <w:rPr>
          <w:sz w:val="24"/>
          <w:szCs w:val="24"/>
        </w:rPr>
        <w:t>объектами</w:t>
      </w:r>
      <w:r w:rsidRPr="00BC3529">
        <w:rPr>
          <w:spacing w:val="-1"/>
          <w:sz w:val="24"/>
          <w:szCs w:val="24"/>
        </w:rPr>
        <w:t xml:space="preserve"> </w:t>
      </w:r>
      <w:r w:rsidRPr="00BC3529">
        <w:rPr>
          <w:sz w:val="24"/>
          <w:szCs w:val="24"/>
        </w:rPr>
        <w:t>и процессами;</w:t>
      </w:r>
    </w:p>
    <w:p w:rsidR="00D63288" w:rsidRPr="00BC3529" w:rsidRDefault="00076ACD" w:rsidP="009F451E">
      <w:pPr>
        <w:pStyle w:val="a6"/>
        <w:numPr>
          <w:ilvl w:val="1"/>
          <w:numId w:val="7"/>
        </w:numPr>
        <w:tabs>
          <w:tab w:val="left" w:pos="1498"/>
        </w:tabs>
        <w:ind w:right="216" w:firstLine="660"/>
        <w:rPr>
          <w:sz w:val="24"/>
          <w:szCs w:val="24"/>
        </w:rPr>
      </w:pPr>
      <w:r w:rsidRPr="00BC3529">
        <w:rPr>
          <w:sz w:val="24"/>
          <w:szCs w:val="24"/>
        </w:rPr>
        <w:t>умение</w:t>
      </w:r>
      <w:r w:rsidRPr="00BC3529">
        <w:rPr>
          <w:spacing w:val="1"/>
          <w:sz w:val="24"/>
          <w:szCs w:val="24"/>
        </w:rPr>
        <w:t xml:space="preserve"> </w:t>
      </w:r>
      <w:r w:rsidRPr="00BC3529">
        <w:rPr>
          <w:sz w:val="24"/>
          <w:szCs w:val="24"/>
        </w:rPr>
        <w:t>работать</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материальной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информационной</w:t>
      </w:r>
      <w:r w:rsidRPr="00BC3529">
        <w:rPr>
          <w:spacing w:val="1"/>
          <w:sz w:val="24"/>
          <w:szCs w:val="24"/>
        </w:rPr>
        <w:t xml:space="preserve"> </w:t>
      </w:r>
      <w:r w:rsidRPr="00BC3529">
        <w:rPr>
          <w:sz w:val="24"/>
          <w:szCs w:val="24"/>
        </w:rPr>
        <w:t>среде</w:t>
      </w:r>
      <w:r w:rsidRPr="00BC3529">
        <w:rPr>
          <w:spacing w:val="1"/>
          <w:sz w:val="24"/>
          <w:szCs w:val="24"/>
        </w:rPr>
        <w:t xml:space="preserve"> </w:t>
      </w:r>
      <w:r w:rsidRPr="00BC3529">
        <w:rPr>
          <w:sz w:val="24"/>
          <w:szCs w:val="24"/>
        </w:rPr>
        <w:t>начального</w:t>
      </w:r>
      <w:r w:rsidRPr="00BC3529">
        <w:rPr>
          <w:spacing w:val="1"/>
          <w:sz w:val="24"/>
          <w:szCs w:val="24"/>
        </w:rPr>
        <w:t xml:space="preserve"> </w:t>
      </w:r>
      <w:r w:rsidRPr="00BC3529">
        <w:rPr>
          <w:sz w:val="24"/>
          <w:szCs w:val="24"/>
        </w:rPr>
        <w:t>общего</w:t>
      </w:r>
      <w:r w:rsidRPr="00BC3529">
        <w:rPr>
          <w:spacing w:val="1"/>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том</w:t>
      </w:r>
      <w:r w:rsidRPr="00BC3529">
        <w:rPr>
          <w:spacing w:val="1"/>
          <w:sz w:val="24"/>
          <w:szCs w:val="24"/>
        </w:rPr>
        <w:t xml:space="preserve"> </w:t>
      </w:r>
      <w:r w:rsidRPr="00BC3529">
        <w:rPr>
          <w:sz w:val="24"/>
          <w:szCs w:val="24"/>
        </w:rPr>
        <w:t>числе</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учебными</w:t>
      </w:r>
      <w:r w:rsidRPr="00BC3529">
        <w:rPr>
          <w:spacing w:val="1"/>
          <w:sz w:val="24"/>
          <w:szCs w:val="24"/>
        </w:rPr>
        <w:t xml:space="preserve"> </w:t>
      </w:r>
      <w:r w:rsidRPr="00BC3529">
        <w:rPr>
          <w:sz w:val="24"/>
          <w:szCs w:val="24"/>
        </w:rPr>
        <w:t>моделями)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содержанием</w:t>
      </w:r>
      <w:r w:rsidRPr="00BC3529">
        <w:rPr>
          <w:spacing w:val="1"/>
          <w:sz w:val="24"/>
          <w:szCs w:val="24"/>
        </w:rPr>
        <w:t xml:space="preserve"> </w:t>
      </w:r>
      <w:r w:rsidRPr="00BC3529">
        <w:rPr>
          <w:sz w:val="24"/>
          <w:szCs w:val="24"/>
        </w:rPr>
        <w:t>учебного</w:t>
      </w:r>
      <w:r w:rsidRPr="00BC3529">
        <w:rPr>
          <w:spacing w:val="1"/>
          <w:sz w:val="24"/>
          <w:szCs w:val="24"/>
        </w:rPr>
        <w:t xml:space="preserve"> </w:t>
      </w:r>
      <w:r w:rsidRPr="00BC3529">
        <w:rPr>
          <w:sz w:val="24"/>
          <w:szCs w:val="24"/>
        </w:rPr>
        <w:t>предмета.</w:t>
      </w:r>
    </w:p>
    <w:p w:rsidR="00D63288" w:rsidRPr="00BC3529" w:rsidRDefault="00076ACD">
      <w:pPr>
        <w:pStyle w:val="a5"/>
        <w:ind w:right="213" w:firstLine="660"/>
      </w:pPr>
      <w:r w:rsidRPr="00BC3529">
        <w:rPr>
          <w:i/>
        </w:rPr>
        <w:t>Предметные</w:t>
      </w:r>
      <w:r w:rsidRPr="00BC3529">
        <w:rPr>
          <w:i/>
          <w:spacing w:val="1"/>
        </w:rPr>
        <w:t xml:space="preserve"> </w:t>
      </w:r>
      <w:r w:rsidRPr="00BC3529">
        <w:rPr>
          <w:i/>
        </w:rPr>
        <w:t>результаты</w:t>
      </w:r>
      <w:r w:rsidRPr="00BC3529">
        <w:rPr>
          <w:i/>
          <w:spacing w:val="1"/>
        </w:rPr>
        <w:t xml:space="preserve"> </w:t>
      </w:r>
      <w:r w:rsidRPr="00BC3529">
        <w:t>освоения</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w:t>
      </w:r>
      <w:r w:rsidRPr="00BC3529">
        <w:rPr>
          <w:spacing w:val="1"/>
        </w:rPr>
        <w:t xml:space="preserve"> </w:t>
      </w:r>
      <w:r w:rsidRPr="00BC3529">
        <w:t>начального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1"/>
        </w:rPr>
        <w:t xml:space="preserve"> </w:t>
      </w:r>
      <w:r w:rsidRPr="00BC3529">
        <w:t>обучающихся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включающие</w:t>
      </w:r>
      <w:r w:rsidRPr="00BC3529">
        <w:rPr>
          <w:spacing w:val="1"/>
        </w:rPr>
        <w:t xml:space="preserve"> </w:t>
      </w:r>
      <w:r w:rsidRPr="00BC3529">
        <w:t>освоенные</w:t>
      </w:r>
      <w:r w:rsidRPr="00BC3529">
        <w:rPr>
          <w:spacing w:val="1"/>
        </w:rPr>
        <w:t xml:space="preserve"> </w:t>
      </w:r>
      <w:r w:rsidRPr="00BC3529">
        <w:t>обучающимися знания и умения, специфичные для каждой предметной области, готовность их</w:t>
      </w:r>
      <w:r w:rsidRPr="00BC3529">
        <w:rPr>
          <w:spacing w:val="1"/>
        </w:rPr>
        <w:t xml:space="preserve"> </w:t>
      </w:r>
      <w:r w:rsidRPr="00BC3529">
        <w:t>применения,</w:t>
      </w:r>
      <w:r w:rsidRPr="00BC3529">
        <w:rPr>
          <w:spacing w:val="-3"/>
        </w:rPr>
        <w:t xml:space="preserve"> </w:t>
      </w:r>
      <w:r w:rsidRPr="00BC3529">
        <w:t>представлены</w:t>
      </w:r>
      <w:r w:rsidRPr="00BC3529">
        <w:rPr>
          <w:spacing w:val="-1"/>
        </w:rPr>
        <w:t xml:space="preserve"> </w:t>
      </w:r>
      <w:r w:rsidRPr="00BC3529">
        <w:t>в</w:t>
      </w:r>
      <w:r w:rsidRPr="00BC3529">
        <w:rPr>
          <w:spacing w:val="-1"/>
        </w:rPr>
        <w:t xml:space="preserve"> </w:t>
      </w:r>
      <w:r w:rsidRPr="00BC3529">
        <w:t>рабочей</w:t>
      </w:r>
      <w:r w:rsidRPr="00BC3529">
        <w:rPr>
          <w:spacing w:val="-1"/>
        </w:rPr>
        <w:t xml:space="preserve"> </w:t>
      </w:r>
      <w:r w:rsidRPr="00BC3529">
        <w:t>программе</w:t>
      </w:r>
      <w:r w:rsidRPr="00BC3529">
        <w:rPr>
          <w:spacing w:val="2"/>
        </w:rPr>
        <w:t xml:space="preserve"> </w:t>
      </w:r>
      <w:r w:rsidRPr="00BC3529">
        <w:t>учебного предмета.</w:t>
      </w:r>
    </w:p>
    <w:p w:rsidR="00D63288" w:rsidRPr="00BC3529" w:rsidRDefault="00D63288">
      <w:pPr>
        <w:pStyle w:val="a5"/>
        <w:spacing w:before="3"/>
        <w:ind w:left="0" w:firstLine="0"/>
        <w:jc w:val="left"/>
      </w:pPr>
    </w:p>
    <w:p w:rsidR="00D63288" w:rsidRPr="00BC3529" w:rsidRDefault="00076ACD" w:rsidP="009F451E">
      <w:pPr>
        <w:pStyle w:val="1"/>
        <w:numPr>
          <w:ilvl w:val="1"/>
          <w:numId w:val="64"/>
        </w:numPr>
        <w:jc w:val="left"/>
      </w:pPr>
      <w:bookmarkStart w:id="36" w:name="_2.3_Система_оценки"/>
      <w:bookmarkStart w:id="37" w:name="_Toc126246131"/>
      <w:bookmarkStart w:id="38" w:name="_Toc126247716"/>
      <w:bookmarkStart w:id="39" w:name="_Toc126248746"/>
      <w:bookmarkEnd w:id="36"/>
      <w:r w:rsidRPr="00BC3529">
        <w:rPr>
          <w:spacing w:val="5"/>
        </w:rPr>
        <w:t xml:space="preserve"> </w:t>
      </w:r>
      <w:bookmarkStart w:id="40" w:name="_Toc132309782"/>
      <w:r w:rsidRPr="00BC3529">
        <w:t>Система</w:t>
      </w:r>
      <w:r w:rsidRPr="00BC3529">
        <w:rPr>
          <w:spacing w:val="10"/>
        </w:rPr>
        <w:t xml:space="preserve"> </w:t>
      </w:r>
      <w:r w:rsidRPr="00BC3529">
        <w:t>оценки</w:t>
      </w:r>
      <w:r w:rsidRPr="00BC3529">
        <w:rPr>
          <w:spacing w:val="10"/>
        </w:rPr>
        <w:t xml:space="preserve"> </w:t>
      </w:r>
      <w:r w:rsidRPr="00BC3529">
        <w:t>достижения</w:t>
      </w:r>
      <w:r w:rsidRPr="00BC3529">
        <w:rPr>
          <w:spacing w:val="10"/>
        </w:rPr>
        <w:t xml:space="preserve"> </w:t>
      </w:r>
      <w:r w:rsidRPr="00BC3529">
        <w:t>обучающимися</w:t>
      </w:r>
      <w:bookmarkEnd w:id="37"/>
      <w:bookmarkEnd w:id="38"/>
      <w:bookmarkEnd w:id="39"/>
      <w:r w:rsidR="002A08F2" w:rsidRPr="00BC3529">
        <w:t xml:space="preserve"> </w:t>
      </w:r>
      <w:r w:rsidRPr="00BC3529">
        <w:t>с тяжелыми нарушениями речи планируемых результатов освоения адаптированной</w:t>
      </w:r>
      <w:r w:rsidRPr="00BC3529">
        <w:rPr>
          <w:spacing w:val="-57"/>
        </w:rPr>
        <w:t xml:space="preserve"> </w:t>
      </w:r>
      <w:r w:rsidRPr="00BC3529">
        <w:t>основной</w:t>
      </w:r>
      <w:r w:rsidRPr="00BC3529">
        <w:rPr>
          <w:spacing w:val="-1"/>
        </w:rPr>
        <w:t xml:space="preserve"> </w:t>
      </w:r>
      <w:r w:rsidRPr="00BC3529">
        <w:t>общеобразовательной программы</w:t>
      </w:r>
      <w:bookmarkStart w:id="41" w:name="_Toc126246132"/>
      <w:bookmarkStart w:id="42" w:name="_Toc126247717"/>
      <w:bookmarkStart w:id="43" w:name="_Toc126248747"/>
      <w:r w:rsidR="002A08F2" w:rsidRPr="00BC3529">
        <w:rPr>
          <w:bCs w:val="0"/>
        </w:rPr>
        <w:t xml:space="preserve">  </w:t>
      </w:r>
      <w:r w:rsidRPr="00BC3529">
        <w:t>начального</w:t>
      </w:r>
      <w:r w:rsidRPr="00BC3529">
        <w:rPr>
          <w:spacing w:val="-10"/>
        </w:rPr>
        <w:t xml:space="preserve"> </w:t>
      </w:r>
      <w:r w:rsidRPr="00BC3529">
        <w:t>общего</w:t>
      </w:r>
      <w:r w:rsidRPr="00BC3529">
        <w:rPr>
          <w:spacing w:val="-10"/>
        </w:rPr>
        <w:t xml:space="preserve"> </w:t>
      </w:r>
      <w:r w:rsidRPr="00BC3529">
        <w:t>образования</w:t>
      </w:r>
      <w:bookmarkEnd w:id="40"/>
      <w:bookmarkEnd w:id="41"/>
      <w:bookmarkEnd w:id="42"/>
      <w:bookmarkEnd w:id="43"/>
    </w:p>
    <w:p w:rsidR="002A08F2" w:rsidRPr="00BC3529" w:rsidRDefault="002A08F2" w:rsidP="00885BBD">
      <w:pPr>
        <w:pStyle w:val="a6"/>
        <w:ind w:left="567" w:firstLine="0"/>
        <w:rPr>
          <w:sz w:val="24"/>
          <w:szCs w:val="24"/>
        </w:rPr>
      </w:pPr>
    </w:p>
    <w:p w:rsidR="002A08F2" w:rsidRPr="00BC3529" w:rsidRDefault="003C01F4" w:rsidP="002A08F2">
      <w:pPr>
        <w:pStyle w:val="a6"/>
        <w:ind w:firstLine="0"/>
        <w:rPr>
          <w:sz w:val="24"/>
          <w:szCs w:val="24"/>
        </w:rPr>
      </w:pPr>
      <w:r>
        <w:rPr>
          <w:sz w:val="24"/>
          <w:szCs w:val="24"/>
        </w:rPr>
        <w:t xml:space="preserve">       </w:t>
      </w:r>
      <w:r w:rsidR="002A08F2" w:rsidRPr="00BC3529">
        <w:rPr>
          <w:sz w:val="24"/>
          <w:szCs w:val="24"/>
        </w:rPr>
        <w:t>Система оценки достижения обучающимися с ТНР планируемых результатов освоения АООП НОО соответствует ФГОС НОО.</w:t>
      </w:r>
    </w:p>
    <w:p w:rsidR="002A08F2" w:rsidRPr="00BC3529" w:rsidRDefault="002A08F2" w:rsidP="002A08F2">
      <w:pPr>
        <w:pStyle w:val="a6"/>
        <w:ind w:firstLine="0"/>
        <w:rPr>
          <w:sz w:val="24"/>
          <w:szCs w:val="24"/>
        </w:rPr>
      </w:pPr>
      <w:r w:rsidRPr="00BC3529">
        <w:rPr>
          <w:sz w:val="24"/>
          <w:szCs w:val="24"/>
        </w:rPr>
        <w:t>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w:t>
      </w:r>
    </w:p>
    <w:p w:rsidR="002A08F2" w:rsidRPr="00BC3529" w:rsidRDefault="002A08F2" w:rsidP="002A08F2">
      <w:pPr>
        <w:pStyle w:val="a6"/>
        <w:ind w:firstLine="0"/>
        <w:rPr>
          <w:sz w:val="24"/>
          <w:szCs w:val="24"/>
        </w:rPr>
      </w:pPr>
      <w:r w:rsidRPr="00BC3529">
        <w:rPr>
          <w:sz w:val="24"/>
          <w:szCs w:val="24"/>
        </w:rPr>
        <w:t>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rsidR="002A08F2" w:rsidRPr="00BC3529" w:rsidRDefault="003C01F4" w:rsidP="002A08F2">
      <w:pPr>
        <w:pStyle w:val="a6"/>
        <w:ind w:firstLine="0"/>
        <w:rPr>
          <w:sz w:val="24"/>
          <w:szCs w:val="24"/>
        </w:rPr>
      </w:pPr>
      <w:r>
        <w:rPr>
          <w:sz w:val="24"/>
          <w:szCs w:val="24"/>
        </w:rPr>
        <w:t xml:space="preserve">      </w:t>
      </w:r>
      <w:r w:rsidR="002A08F2" w:rsidRPr="00BC3529">
        <w:rPr>
          <w:sz w:val="24"/>
          <w:szCs w:val="24"/>
        </w:rPr>
        <w:t>Оценка достижения обучающимися с ТНР планируемых результатов освоения программы коррекционной работы.</w:t>
      </w:r>
    </w:p>
    <w:p w:rsidR="002A08F2" w:rsidRDefault="003C01F4" w:rsidP="005C51BF">
      <w:pPr>
        <w:pStyle w:val="a6"/>
        <w:ind w:firstLine="0"/>
        <w:rPr>
          <w:sz w:val="24"/>
          <w:szCs w:val="24"/>
        </w:rPr>
      </w:pPr>
      <w:r>
        <w:rPr>
          <w:sz w:val="24"/>
          <w:szCs w:val="24"/>
        </w:rPr>
        <w:t xml:space="preserve">       </w:t>
      </w:r>
      <w:r w:rsidR="002A08F2" w:rsidRPr="00BC3529">
        <w:rPr>
          <w:sz w:val="24"/>
          <w:szCs w:val="24"/>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BB3222" w:rsidRDefault="00BB3222" w:rsidP="005C51BF">
      <w:pPr>
        <w:pStyle w:val="a6"/>
        <w:ind w:firstLine="0"/>
        <w:rPr>
          <w:sz w:val="24"/>
          <w:szCs w:val="24"/>
        </w:rPr>
      </w:pPr>
    </w:p>
    <w:p w:rsidR="00BB3222" w:rsidRDefault="00BB3222" w:rsidP="005C51BF">
      <w:pPr>
        <w:pStyle w:val="a6"/>
        <w:ind w:firstLine="0"/>
        <w:rPr>
          <w:sz w:val="24"/>
          <w:szCs w:val="24"/>
        </w:rPr>
      </w:pPr>
    </w:p>
    <w:p w:rsidR="00BB3222" w:rsidRDefault="00BB3222" w:rsidP="005C51BF">
      <w:pPr>
        <w:pStyle w:val="a6"/>
        <w:ind w:firstLine="0"/>
        <w:rPr>
          <w:sz w:val="24"/>
          <w:szCs w:val="24"/>
        </w:rPr>
      </w:pPr>
    </w:p>
    <w:p w:rsidR="00BB3222" w:rsidRDefault="00BB3222" w:rsidP="005C51BF">
      <w:pPr>
        <w:pStyle w:val="a6"/>
        <w:ind w:firstLine="0"/>
        <w:rPr>
          <w:sz w:val="24"/>
          <w:szCs w:val="24"/>
        </w:rPr>
      </w:pPr>
    </w:p>
    <w:p w:rsidR="00D63288" w:rsidRPr="00BC3529" w:rsidRDefault="00076ACD" w:rsidP="003C01F4">
      <w:pPr>
        <w:pStyle w:val="1"/>
        <w:numPr>
          <w:ilvl w:val="0"/>
          <w:numId w:val="64"/>
        </w:numPr>
        <w:tabs>
          <w:tab w:val="left" w:pos="4328"/>
        </w:tabs>
        <w:spacing w:before="70"/>
      </w:pPr>
      <w:bookmarkStart w:id="44" w:name="_TOC_250007"/>
      <w:bookmarkStart w:id="45" w:name="_Toc126246133"/>
      <w:bookmarkStart w:id="46" w:name="_Toc126247718"/>
      <w:bookmarkStart w:id="47" w:name="_Toc126248748"/>
      <w:bookmarkStart w:id="48" w:name="_Toc132309783"/>
      <w:r w:rsidRPr="00BC3529">
        <w:lastRenderedPageBreak/>
        <w:t>Содержательный</w:t>
      </w:r>
      <w:r w:rsidRPr="00BC3529">
        <w:rPr>
          <w:spacing w:val="-12"/>
        </w:rPr>
        <w:t xml:space="preserve"> </w:t>
      </w:r>
      <w:bookmarkEnd w:id="44"/>
      <w:r w:rsidRPr="00BC3529">
        <w:t>раздел</w:t>
      </w:r>
      <w:bookmarkEnd w:id="45"/>
      <w:bookmarkEnd w:id="46"/>
      <w:bookmarkEnd w:id="47"/>
      <w:bookmarkEnd w:id="48"/>
    </w:p>
    <w:p w:rsidR="00885BBD" w:rsidRPr="00BC3529" w:rsidRDefault="00885BBD" w:rsidP="00885BBD">
      <w:pPr>
        <w:pStyle w:val="a6"/>
        <w:ind w:left="567" w:firstLine="0"/>
        <w:rPr>
          <w:sz w:val="24"/>
          <w:szCs w:val="24"/>
        </w:rPr>
      </w:pPr>
      <w:r w:rsidRPr="00BC3529">
        <w:rPr>
          <w:sz w:val="24"/>
          <w:szCs w:val="24"/>
        </w:rPr>
        <w:t>Содержательный раздел АООП НОО для обучающихся с ТНР (</w:t>
      </w:r>
      <w:r w:rsidR="00F33360">
        <w:rPr>
          <w:sz w:val="24"/>
          <w:szCs w:val="24"/>
        </w:rPr>
        <w:t>вариант 5.1) соответствует ФОП Н</w:t>
      </w:r>
      <w:r w:rsidRPr="00BC3529">
        <w:rPr>
          <w:sz w:val="24"/>
          <w:szCs w:val="24"/>
        </w:rPr>
        <w:t>ОО.</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Структура АООП НОО предполагает введение программы коррекционной работы.</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Направления и содержание программы коррекционной работы.</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85BBD" w:rsidRPr="00BC3529" w:rsidRDefault="00885BBD" w:rsidP="00885BBD">
      <w:pPr>
        <w:pStyle w:val="a6"/>
        <w:ind w:left="567" w:firstLine="0"/>
        <w:rPr>
          <w:sz w:val="24"/>
          <w:szCs w:val="24"/>
        </w:rPr>
      </w:pPr>
      <w:r w:rsidRPr="00BC3529">
        <w:rPr>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Программа коррекционной работы должна обеспечивать осуществление специальной поддержки освоения АООП НОО.</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Специальная поддержка освоения АООП НОО осуществляется в ходе всего учебно-образовательного процесс.</w:t>
      </w:r>
    </w:p>
    <w:p w:rsidR="00885BBD" w:rsidRPr="00BC3529" w:rsidRDefault="00885BBD" w:rsidP="00885BBD">
      <w:pPr>
        <w:pStyle w:val="a6"/>
        <w:ind w:left="567" w:firstLine="0"/>
        <w:rPr>
          <w:sz w:val="24"/>
          <w:szCs w:val="24"/>
        </w:rPr>
      </w:pPr>
      <w:r w:rsidRPr="00BC3529">
        <w:rPr>
          <w:sz w:val="24"/>
          <w:szCs w:val="24"/>
        </w:rPr>
        <w:t>Основными образовательными направлениями в специальной поддержке освоения АООП НОО являются:</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коррекционная помощь в овладении базовым содержанием обучения;</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коррекция нарушений устной речи, коррекция и профилактика нарушений чтения и письма;</w:t>
      </w:r>
    </w:p>
    <w:p w:rsidR="00885BBD" w:rsidRPr="00BC3529" w:rsidRDefault="00885BBD" w:rsidP="00885BBD">
      <w:pPr>
        <w:pStyle w:val="a6"/>
        <w:ind w:left="567" w:firstLine="0"/>
        <w:rPr>
          <w:sz w:val="24"/>
          <w:szCs w:val="24"/>
        </w:rPr>
      </w:pPr>
      <w:r w:rsidRPr="00BC3529">
        <w:rPr>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885BBD" w:rsidRPr="00BC3529" w:rsidRDefault="003C01F4" w:rsidP="00885BBD">
      <w:pPr>
        <w:pStyle w:val="a6"/>
        <w:ind w:left="567" w:firstLine="0"/>
        <w:rPr>
          <w:sz w:val="24"/>
          <w:szCs w:val="24"/>
        </w:rPr>
      </w:pPr>
      <w:r>
        <w:rPr>
          <w:sz w:val="24"/>
          <w:szCs w:val="24"/>
        </w:rPr>
        <w:t xml:space="preserve">- </w:t>
      </w:r>
      <w:r w:rsidR="00885BBD" w:rsidRPr="00BC3529">
        <w:rPr>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85BBD" w:rsidRPr="00BC3529" w:rsidRDefault="003C01F4" w:rsidP="00D441B4">
      <w:pPr>
        <w:pStyle w:val="a6"/>
        <w:ind w:left="567" w:firstLine="0"/>
        <w:rPr>
          <w:sz w:val="24"/>
          <w:szCs w:val="24"/>
        </w:rPr>
      </w:pPr>
      <w:r>
        <w:rPr>
          <w:sz w:val="24"/>
          <w:szCs w:val="24"/>
        </w:rPr>
        <w:t xml:space="preserve">          </w:t>
      </w:r>
      <w:r w:rsidR="00885BBD" w:rsidRPr="00BC3529">
        <w:rPr>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885BBD" w:rsidRPr="00BC3529" w:rsidRDefault="003C01F4" w:rsidP="00D441B4">
      <w:pPr>
        <w:pStyle w:val="a6"/>
        <w:ind w:left="567" w:firstLine="0"/>
        <w:rPr>
          <w:sz w:val="24"/>
          <w:szCs w:val="24"/>
        </w:rPr>
      </w:pPr>
      <w:r>
        <w:rPr>
          <w:sz w:val="24"/>
          <w:szCs w:val="24"/>
        </w:rPr>
        <w:t xml:space="preserve">           </w:t>
      </w:r>
      <w:r w:rsidR="00885BBD" w:rsidRPr="00BC3529">
        <w:rPr>
          <w:sz w:val="24"/>
          <w:szCs w:val="24"/>
        </w:rP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D63288" w:rsidRPr="00BC3529" w:rsidRDefault="00D63288">
      <w:pPr>
        <w:pStyle w:val="a5"/>
        <w:spacing w:before="5"/>
        <w:ind w:left="0" w:firstLine="0"/>
        <w:jc w:val="left"/>
      </w:pPr>
      <w:bookmarkStart w:id="49" w:name="_3._1._Программа"/>
      <w:bookmarkEnd w:id="49"/>
    </w:p>
    <w:p w:rsidR="00D63288" w:rsidRPr="00BC3529" w:rsidRDefault="002C460F" w:rsidP="009F451E">
      <w:pPr>
        <w:pStyle w:val="1"/>
        <w:numPr>
          <w:ilvl w:val="1"/>
          <w:numId w:val="54"/>
        </w:numPr>
        <w:tabs>
          <w:tab w:val="left" w:pos="1500"/>
        </w:tabs>
        <w:ind w:left="567" w:firstLine="0"/>
      </w:pPr>
      <w:bookmarkStart w:id="50" w:name="_Программы_учебных_предметов,"/>
      <w:bookmarkStart w:id="51" w:name="_Toc126246136"/>
      <w:bookmarkStart w:id="52" w:name="_Toc126247721"/>
      <w:bookmarkEnd w:id="50"/>
      <w:r w:rsidRPr="00BC3529">
        <w:t xml:space="preserve"> </w:t>
      </w:r>
      <w:hyperlink w:anchor="_Программы_учебных_предметов," w:history="1">
        <w:bookmarkStart w:id="53" w:name="_Toc132309784"/>
        <w:bookmarkStart w:id="54" w:name="_Toc126248751"/>
        <w:r w:rsidR="00076ACD" w:rsidRPr="00BC3529">
          <w:rPr>
            <w:rStyle w:val="aa"/>
            <w:color w:val="auto"/>
            <w:u w:val="none"/>
          </w:rPr>
          <w:t>Программы учебных предметов, курсов коррекционно-развивающей области</w:t>
        </w:r>
        <w:bookmarkEnd w:id="53"/>
        <w:r w:rsidR="00076ACD" w:rsidRPr="00BC3529">
          <w:rPr>
            <w:rStyle w:val="aa"/>
            <w:color w:val="auto"/>
            <w:spacing w:val="-57"/>
            <w:u w:val="none"/>
          </w:rPr>
          <w:t xml:space="preserve"> </w:t>
        </w:r>
        <w:bookmarkEnd w:id="51"/>
        <w:bookmarkEnd w:id="52"/>
        <w:bookmarkEnd w:id="54"/>
      </w:hyperlink>
    </w:p>
    <w:p w:rsidR="00F33360" w:rsidRPr="00F33360" w:rsidRDefault="00F33360" w:rsidP="009F451E">
      <w:pPr>
        <w:pStyle w:val="28"/>
        <w:numPr>
          <w:ilvl w:val="2"/>
          <w:numId w:val="54"/>
        </w:numPr>
        <w:shd w:val="clear" w:color="auto" w:fill="auto"/>
        <w:tabs>
          <w:tab w:val="left" w:pos="1279"/>
        </w:tabs>
        <w:spacing w:before="0" w:after="0" w:line="240" w:lineRule="auto"/>
        <w:rPr>
          <w:b/>
          <w:sz w:val="24"/>
          <w:szCs w:val="24"/>
          <w:lang w:val="ru-RU"/>
        </w:rPr>
      </w:pPr>
      <w:bookmarkStart w:id="55" w:name="_Toc114488299"/>
      <w:bookmarkStart w:id="56" w:name="_Toc132309786"/>
      <w:r w:rsidRPr="00F33360">
        <w:rPr>
          <w:b/>
          <w:sz w:val="24"/>
          <w:szCs w:val="24"/>
          <w:lang w:val="ru-RU"/>
        </w:rPr>
        <w:t>Федеральная рабочая программа по учебному предмету «Русский язык».</w:t>
      </w:r>
    </w:p>
    <w:p w:rsidR="00F33360" w:rsidRPr="00F33360" w:rsidRDefault="00F33360" w:rsidP="00F33360">
      <w:pPr>
        <w:pStyle w:val="28"/>
        <w:shd w:val="clear" w:color="auto" w:fill="auto"/>
        <w:tabs>
          <w:tab w:val="left" w:pos="426"/>
        </w:tabs>
        <w:spacing w:before="0" w:after="0" w:line="240" w:lineRule="auto"/>
        <w:ind w:left="195"/>
        <w:rPr>
          <w:sz w:val="24"/>
          <w:szCs w:val="24"/>
          <w:lang w:val="ru-RU"/>
        </w:rPr>
      </w:pPr>
      <w:r w:rsidRPr="00F33360">
        <w:rPr>
          <w:sz w:val="24"/>
          <w:szCs w:val="24"/>
          <w:lang w:val="ru-RU"/>
        </w:rPr>
        <w:t xml:space="preserve"> </w:t>
      </w:r>
      <w:r w:rsidR="003C01F4">
        <w:rPr>
          <w:sz w:val="24"/>
          <w:szCs w:val="24"/>
          <w:lang w:val="ru-RU"/>
        </w:rPr>
        <w:t xml:space="preserve">     </w:t>
      </w:r>
      <w:r w:rsidRPr="00F33360">
        <w:rPr>
          <w:sz w:val="24"/>
          <w:szCs w:val="24"/>
          <w:lang w:val="ru-RU"/>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33360" w:rsidRPr="00F33360" w:rsidRDefault="00F33360" w:rsidP="004C57FD">
      <w:pPr>
        <w:pStyle w:val="28"/>
        <w:shd w:val="clear" w:color="auto" w:fill="auto"/>
        <w:tabs>
          <w:tab w:val="left" w:pos="1393"/>
        </w:tabs>
        <w:spacing w:before="0" w:after="0" w:line="240" w:lineRule="auto"/>
        <w:ind w:left="195"/>
        <w:rPr>
          <w:sz w:val="24"/>
          <w:szCs w:val="24"/>
          <w:lang w:val="ru-RU"/>
        </w:rPr>
      </w:pPr>
      <w:r w:rsidRPr="00F33360">
        <w:rPr>
          <w:sz w:val="24"/>
          <w:szCs w:val="24"/>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33360" w:rsidRPr="00F33360" w:rsidRDefault="00F33360" w:rsidP="004C57FD">
      <w:pPr>
        <w:pStyle w:val="28"/>
        <w:shd w:val="clear" w:color="auto" w:fill="auto"/>
        <w:tabs>
          <w:tab w:val="left" w:pos="1393"/>
        </w:tabs>
        <w:spacing w:before="0" w:after="0" w:line="240" w:lineRule="auto"/>
        <w:ind w:left="195"/>
        <w:rPr>
          <w:sz w:val="24"/>
          <w:szCs w:val="24"/>
          <w:lang w:val="ru-RU"/>
        </w:rPr>
      </w:pPr>
      <w:r w:rsidRPr="00F33360">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F33360" w:rsidRPr="00F33360" w:rsidRDefault="00F33360" w:rsidP="004C57FD">
      <w:pPr>
        <w:pStyle w:val="28"/>
        <w:shd w:val="clear" w:color="auto" w:fill="auto"/>
        <w:tabs>
          <w:tab w:val="left" w:pos="1393"/>
        </w:tabs>
        <w:spacing w:before="0" w:after="0" w:line="240" w:lineRule="auto"/>
        <w:ind w:left="195"/>
        <w:rPr>
          <w:sz w:val="24"/>
          <w:szCs w:val="24"/>
          <w:lang w:val="ru-RU"/>
        </w:rPr>
      </w:pPr>
      <w:r w:rsidRPr="00F33360">
        <w:rPr>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33360" w:rsidRPr="004C57FD" w:rsidRDefault="00F33360" w:rsidP="004C57FD">
      <w:pPr>
        <w:pStyle w:val="28"/>
        <w:shd w:val="clear" w:color="auto" w:fill="auto"/>
        <w:tabs>
          <w:tab w:val="left" w:pos="1438"/>
        </w:tabs>
        <w:spacing w:before="0" w:after="0" w:line="240" w:lineRule="auto"/>
        <w:ind w:left="195"/>
        <w:rPr>
          <w:sz w:val="24"/>
          <w:szCs w:val="24"/>
          <w:lang w:val="ru-RU"/>
        </w:rPr>
      </w:pPr>
      <w:r w:rsidRPr="004C57FD">
        <w:rPr>
          <w:sz w:val="24"/>
          <w:szCs w:val="24"/>
          <w:lang w:val="ru-RU"/>
        </w:rPr>
        <w:t>Пояснительная записка.</w:t>
      </w:r>
    </w:p>
    <w:p w:rsidR="00F33360" w:rsidRPr="00F33360" w:rsidRDefault="00F33360" w:rsidP="004C57FD">
      <w:pPr>
        <w:pStyle w:val="28"/>
        <w:shd w:val="clear" w:color="auto" w:fill="auto"/>
        <w:tabs>
          <w:tab w:val="left" w:pos="1599"/>
        </w:tabs>
        <w:spacing w:before="0" w:after="0" w:line="240" w:lineRule="auto"/>
        <w:ind w:left="195"/>
        <w:rPr>
          <w:sz w:val="24"/>
          <w:szCs w:val="24"/>
          <w:lang w:val="ru-RU"/>
        </w:rPr>
      </w:pPr>
      <w:r w:rsidRPr="00F33360">
        <w:rPr>
          <w:sz w:val="24"/>
          <w:szCs w:val="24"/>
          <w:lang w:val="ru-RU"/>
        </w:rPr>
        <w:lastRenderedPageBreak/>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F33360" w:rsidRPr="00F33360" w:rsidRDefault="00F33360" w:rsidP="004C57FD">
      <w:pPr>
        <w:pStyle w:val="28"/>
        <w:shd w:val="clear" w:color="auto" w:fill="auto"/>
        <w:tabs>
          <w:tab w:val="left" w:pos="1604"/>
        </w:tabs>
        <w:spacing w:before="0" w:after="0" w:line="240" w:lineRule="auto"/>
        <w:ind w:left="195"/>
        <w:rPr>
          <w:sz w:val="24"/>
          <w:szCs w:val="24"/>
          <w:lang w:val="ru-RU"/>
        </w:rPr>
      </w:pPr>
      <w:r w:rsidRPr="00F33360">
        <w:rPr>
          <w:sz w:val="24"/>
          <w:szCs w:val="24"/>
          <w:lang w:val="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33360" w:rsidRPr="00F33360" w:rsidRDefault="00F33360" w:rsidP="004C57FD">
      <w:pPr>
        <w:pStyle w:val="28"/>
        <w:shd w:val="clear" w:color="auto" w:fill="auto"/>
        <w:tabs>
          <w:tab w:val="left" w:pos="884"/>
        </w:tabs>
        <w:spacing w:before="0" w:after="0" w:line="240" w:lineRule="auto"/>
        <w:ind w:left="195"/>
        <w:rPr>
          <w:sz w:val="24"/>
          <w:szCs w:val="24"/>
          <w:lang w:val="ru-RU"/>
        </w:rPr>
      </w:pPr>
      <w:r w:rsidRPr="00F33360">
        <w:rPr>
          <w:sz w:val="24"/>
          <w:szCs w:val="24"/>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33360" w:rsidRPr="00F33360" w:rsidRDefault="00F33360" w:rsidP="004C57FD">
      <w:pPr>
        <w:pStyle w:val="28"/>
        <w:shd w:val="clear" w:color="auto" w:fill="auto"/>
        <w:tabs>
          <w:tab w:val="left" w:pos="1590"/>
        </w:tabs>
        <w:spacing w:before="0" w:after="0" w:line="240" w:lineRule="auto"/>
        <w:ind w:left="195"/>
        <w:rPr>
          <w:sz w:val="24"/>
          <w:szCs w:val="24"/>
          <w:lang w:val="ru-RU"/>
        </w:rPr>
      </w:pPr>
      <w:r w:rsidRPr="00F33360">
        <w:rPr>
          <w:sz w:val="24"/>
          <w:szCs w:val="24"/>
          <w:lang w:val="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F33360" w:rsidRPr="00F33360" w:rsidRDefault="00F33360" w:rsidP="004C57FD">
      <w:pPr>
        <w:pStyle w:val="28"/>
        <w:shd w:val="clear" w:color="auto" w:fill="auto"/>
        <w:tabs>
          <w:tab w:val="left" w:pos="1599"/>
        </w:tabs>
        <w:spacing w:before="0" w:after="0" w:line="240" w:lineRule="auto"/>
        <w:ind w:left="195"/>
        <w:rPr>
          <w:sz w:val="24"/>
          <w:szCs w:val="24"/>
          <w:lang w:val="ru-RU"/>
        </w:rPr>
      </w:pPr>
      <w:r w:rsidRPr="00F33360">
        <w:rPr>
          <w:sz w:val="24"/>
          <w:szCs w:val="24"/>
          <w:lang w:val="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F33360" w:rsidRPr="00F33360" w:rsidRDefault="00F33360" w:rsidP="004C57FD">
      <w:pPr>
        <w:pStyle w:val="28"/>
        <w:shd w:val="clear" w:color="auto" w:fill="auto"/>
        <w:tabs>
          <w:tab w:val="left" w:pos="1644"/>
        </w:tabs>
        <w:spacing w:before="0" w:after="0" w:line="240" w:lineRule="auto"/>
        <w:ind w:left="195"/>
        <w:rPr>
          <w:sz w:val="24"/>
          <w:szCs w:val="24"/>
          <w:lang w:val="ru-RU"/>
        </w:rPr>
      </w:pPr>
      <w:r w:rsidRPr="00F33360">
        <w:rPr>
          <w:sz w:val="24"/>
          <w:szCs w:val="24"/>
          <w:lang w:val="ru-RU"/>
        </w:rPr>
        <w:t>Изучение русского языка обладает огромным потенциалом присвоения</w:t>
      </w:r>
    </w:p>
    <w:p w:rsidR="00F33360" w:rsidRPr="00F33360" w:rsidRDefault="00F33360" w:rsidP="00F33360">
      <w:pPr>
        <w:pStyle w:val="28"/>
        <w:shd w:val="clear" w:color="auto" w:fill="auto"/>
        <w:tabs>
          <w:tab w:val="left" w:pos="7166"/>
        </w:tabs>
        <w:spacing w:before="0" w:after="0" w:line="240" w:lineRule="auto"/>
        <w:ind w:left="195"/>
        <w:rPr>
          <w:sz w:val="24"/>
          <w:szCs w:val="24"/>
          <w:lang w:val="ru-RU"/>
        </w:rPr>
      </w:pPr>
      <w:r w:rsidRPr="00F33360">
        <w:rPr>
          <w:sz w:val="24"/>
          <w:szCs w:val="24"/>
          <w:lang w:val="ru-RU"/>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F33360">
        <w:rPr>
          <w:sz w:val="24"/>
          <w:szCs w:val="24"/>
          <w:lang w:val="ru-RU"/>
        </w:rPr>
        <w:tab/>
        <w:t>развитие устойчивого</w:t>
      </w:r>
    </w:p>
    <w:p w:rsidR="00F33360" w:rsidRPr="00F33360" w:rsidRDefault="00F33360" w:rsidP="00F33360">
      <w:pPr>
        <w:pStyle w:val="28"/>
        <w:shd w:val="clear" w:color="auto" w:fill="auto"/>
        <w:tabs>
          <w:tab w:val="left" w:pos="3682"/>
        </w:tabs>
        <w:spacing w:before="0" w:after="0" w:line="240" w:lineRule="auto"/>
        <w:ind w:left="195"/>
        <w:rPr>
          <w:sz w:val="24"/>
          <w:szCs w:val="24"/>
          <w:lang w:val="ru-RU"/>
        </w:rPr>
      </w:pPr>
      <w:r w:rsidRPr="00F33360">
        <w:rPr>
          <w:sz w:val="24"/>
          <w:szCs w:val="24"/>
          <w:lang w:val="ru-RU"/>
        </w:rPr>
        <w:t>познавательного интереса</w:t>
      </w:r>
      <w:r w:rsidRPr="00F33360">
        <w:rPr>
          <w:sz w:val="24"/>
          <w:szCs w:val="24"/>
          <w:lang w:val="ru-RU"/>
        </w:rPr>
        <w:tab/>
        <w:t>к изучению русского языка, формирование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ответственности за сохранение чистоты русского языка.</w:t>
      </w:r>
    </w:p>
    <w:p w:rsidR="00F33360" w:rsidRPr="00F33360" w:rsidRDefault="00F33360" w:rsidP="004C57FD">
      <w:pPr>
        <w:pStyle w:val="28"/>
        <w:shd w:val="clear" w:color="auto" w:fill="auto"/>
        <w:tabs>
          <w:tab w:val="left" w:pos="1649"/>
        </w:tabs>
        <w:spacing w:before="0" w:after="0" w:line="240" w:lineRule="auto"/>
        <w:ind w:left="195"/>
        <w:rPr>
          <w:sz w:val="24"/>
          <w:szCs w:val="24"/>
          <w:lang w:val="ru-RU"/>
        </w:rPr>
      </w:pPr>
      <w:r w:rsidRPr="00F33360">
        <w:rPr>
          <w:sz w:val="24"/>
          <w:szCs w:val="24"/>
          <w:lang w:val="ru-RU"/>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33360" w:rsidRPr="00F33360" w:rsidRDefault="00F33360" w:rsidP="00F33360">
      <w:pPr>
        <w:pStyle w:val="28"/>
        <w:shd w:val="clear" w:color="auto" w:fill="auto"/>
        <w:tabs>
          <w:tab w:val="left" w:pos="2848"/>
          <w:tab w:val="left" w:pos="5061"/>
          <w:tab w:val="left" w:pos="6798"/>
          <w:tab w:val="left" w:pos="8608"/>
        </w:tabs>
        <w:spacing w:before="0" w:after="0" w:line="240" w:lineRule="auto"/>
        <w:ind w:left="195"/>
        <w:rPr>
          <w:sz w:val="24"/>
          <w:szCs w:val="24"/>
          <w:lang w:val="ru-RU"/>
        </w:rPr>
      </w:pPr>
      <w:r w:rsidRPr="00F33360">
        <w:rPr>
          <w:sz w:val="24"/>
          <w:szCs w:val="24"/>
          <w:lang w:val="ru-RU"/>
        </w:rPr>
        <w:t>овладение</w:t>
      </w:r>
      <w:r w:rsidRPr="00F33360">
        <w:rPr>
          <w:sz w:val="24"/>
          <w:szCs w:val="24"/>
          <w:lang w:val="ru-RU"/>
        </w:rPr>
        <w:tab/>
        <w:t>основными</w:t>
      </w:r>
      <w:r w:rsidRPr="00F33360">
        <w:rPr>
          <w:sz w:val="24"/>
          <w:szCs w:val="24"/>
          <w:lang w:val="ru-RU"/>
        </w:rPr>
        <w:tab/>
        <w:t>видами</w:t>
      </w:r>
      <w:r w:rsidRPr="00F33360">
        <w:rPr>
          <w:sz w:val="24"/>
          <w:szCs w:val="24"/>
          <w:lang w:val="ru-RU"/>
        </w:rPr>
        <w:tab/>
        <w:t>речевой</w:t>
      </w:r>
      <w:r w:rsidRPr="00F33360">
        <w:rPr>
          <w:sz w:val="24"/>
          <w:szCs w:val="24"/>
          <w:lang w:val="ru-RU"/>
        </w:rPr>
        <w:tab/>
        <w:t>деятельности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 основе первоначальных представлений о нормах современного русского литературного языка: аудирование, говорение, чтение, письмо;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F33360" w:rsidRPr="00F33360" w:rsidRDefault="00F33360" w:rsidP="004C57FD">
      <w:pPr>
        <w:pStyle w:val="28"/>
        <w:shd w:val="clear" w:color="auto" w:fill="auto"/>
        <w:tabs>
          <w:tab w:val="left" w:pos="1604"/>
        </w:tabs>
        <w:spacing w:before="0" w:after="0" w:line="240" w:lineRule="auto"/>
        <w:ind w:left="195"/>
        <w:rPr>
          <w:sz w:val="24"/>
          <w:szCs w:val="24"/>
          <w:lang w:val="ru-RU"/>
        </w:rPr>
      </w:pPr>
      <w:r w:rsidRPr="00F33360">
        <w:rPr>
          <w:sz w:val="24"/>
          <w:szCs w:val="24"/>
          <w:lang w:val="ru-RU"/>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w:t>
      </w:r>
      <w:r w:rsidRPr="00F33360">
        <w:rPr>
          <w:sz w:val="24"/>
          <w:szCs w:val="24"/>
          <w:lang w:val="ru-RU"/>
        </w:rPr>
        <w:lastRenderedPageBreak/>
        <w:t>русского литературного языка, орфографических и пунктуационных правил.</w:t>
      </w:r>
    </w:p>
    <w:p w:rsidR="00F33360" w:rsidRPr="00F33360" w:rsidRDefault="00F33360" w:rsidP="004C57FD">
      <w:pPr>
        <w:pStyle w:val="28"/>
        <w:shd w:val="clear" w:color="auto" w:fill="auto"/>
        <w:tabs>
          <w:tab w:val="left" w:pos="1604"/>
        </w:tabs>
        <w:spacing w:before="0" w:after="0" w:line="240" w:lineRule="auto"/>
        <w:ind w:left="195"/>
        <w:rPr>
          <w:sz w:val="24"/>
          <w:szCs w:val="24"/>
          <w:lang w:val="ru-RU"/>
        </w:rPr>
      </w:pPr>
      <w:r w:rsidRPr="00F33360">
        <w:rPr>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33360" w:rsidRPr="00F33360" w:rsidRDefault="00F33360" w:rsidP="004C57FD">
      <w:pPr>
        <w:pStyle w:val="28"/>
        <w:shd w:val="clear" w:color="auto" w:fill="auto"/>
        <w:tabs>
          <w:tab w:val="left" w:pos="1795"/>
        </w:tabs>
        <w:spacing w:before="0" w:after="0" w:line="240" w:lineRule="auto"/>
        <w:ind w:left="195"/>
        <w:rPr>
          <w:sz w:val="24"/>
          <w:szCs w:val="24"/>
          <w:lang w:val="ru-RU"/>
        </w:rPr>
      </w:pPr>
      <w:r w:rsidRPr="00F33360">
        <w:rPr>
          <w:sz w:val="24"/>
          <w:szCs w:val="24"/>
          <w:lang w:val="ru-RU"/>
        </w:rPr>
        <w:t>Программа по русскому языку позволит педагогическому работнику: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реализовать в процессе преподавания русского языка современные подходы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 достижению личностных, метапредметных и предметных результатов обучения, сформулированных в ФГОС НОО;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разработать календарно-тематическое планирование с учётом особенностей конкретного класса.</w:t>
      </w:r>
    </w:p>
    <w:p w:rsidR="00F33360" w:rsidRPr="00F33360" w:rsidRDefault="00F33360" w:rsidP="004C57FD">
      <w:pPr>
        <w:pStyle w:val="28"/>
        <w:shd w:val="clear" w:color="auto" w:fill="auto"/>
        <w:tabs>
          <w:tab w:val="left" w:pos="1745"/>
        </w:tabs>
        <w:spacing w:before="0" w:after="0" w:line="240" w:lineRule="auto"/>
        <w:ind w:left="195"/>
        <w:rPr>
          <w:sz w:val="24"/>
          <w:szCs w:val="24"/>
          <w:lang w:val="ru-RU"/>
        </w:rPr>
      </w:pPr>
      <w:r w:rsidRPr="00F33360">
        <w:rPr>
          <w:sz w:val="24"/>
          <w:szCs w:val="24"/>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33360" w:rsidRPr="00F33360" w:rsidRDefault="00F33360" w:rsidP="004C57FD">
      <w:pPr>
        <w:pStyle w:val="28"/>
        <w:shd w:val="clear" w:color="auto" w:fill="auto"/>
        <w:tabs>
          <w:tab w:val="left" w:pos="1745"/>
        </w:tabs>
        <w:spacing w:before="0" w:after="0" w:line="240" w:lineRule="auto"/>
        <w:ind w:left="195"/>
        <w:rPr>
          <w:sz w:val="24"/>
          <w:szCs w:val="24"/>
          <w:lang w:val="ru-RU"/>
        </w:rPr>
      </w:pPr>
      <w:r w:rsidRPr="00F33360">
        <w:rPr>
          <w:sz w:val="24"/>
          <w:szCs w:val="24"/>
          <w:lang w:val="ru-RU"/>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F33360" w:rsidRPr="00F33360" w:rsidRDefault="00F33360" w:rsidP="004C57FD">
      <w:pPr>
        <w:pStyle w:val="28"/>
        <w:shd w:val="clear" w:color="auto" w:fill="auto"/>
        <w:tabs>
          <w:tab w:val="left" w:pos="1745"/>
        </w:tabs>
        <w:spacing w:before="0" w:after="0" w:line="240" w:lineRule="auto"/>
        <w:ind w:left="195"/>
        <w:rPr>
          <w:sz w:val="24"/>
          <w:szCs w:val="24"/>
          <w:lang w:val="ru-RU"/>
        </w:rPr>
      </w:pPr>
      <w:r w:rsidRPr="00F33360">
        <w:rPr>
          <w:sz w:val="24"/>
          <w:szCs w:val="24"/>
          <w:lang w:val="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33360" w:rsidRPr="00F33360" w:rsidRDefault="00F33360" w:rsidP="004C57FD">
      <w:pPr>
        <w:pStyle w:val="28"/>
        <w:shd w:val="clear" w:color="auto" w:fill="auto"/>
        <w:tabs>
          <w:tab w:val="left" w:pos="1745"/>
        </w:tabs>
        <w:spacing w:before="0" w:after="0" w:line="240" w:lineRule="auto"/>
        <w:ind w:left="195"/>
        <w:rPr>
          <w:sz w:val="24"/>
          <w:szCs w:val="24"/>
          <w:lang w:val="ru-RU"/>
        </w:rPr>
      </w:pPr>
      <w:r w:rsidRPr="00F33360">
        <w:rPr>
          <w:sz w:val="24"/>
          <w:szCs w:val="24"/>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F33360" w:rsidRPr="004C57FD" w:rsidRDefault="00F33360" w:rsidP="004C57FD">
      <w:pPr>
        <w:pStyle w:val="28"/>
        <w:shd w:val="clear" w:color="auto" w:fill="auto"/>
        <w:spacing w:before="0" w:after="0" w:line="240" w:lineRule="auto"/>
        <w:ind w:left="195"/>
        <w:rPr>
          <w:sz w:val="24"/>
          <w:szCs w:val="24"/>
          <w:lang w:val="ru-RU"/>
        </w:rPr>
      </w:pPr>
      <w:r w:rsidRPr="00F33360">
        <w:rPr>
          <w:sz w:val="24"/>
          <w:szCs w:val="24"/>
          <w:lang w:val="ru-RU"/>
        </w:rPr>
        <w:t xml:space="preserve"> </w:t>
      </w:r>
      <w:r w:rsidRPr="004C57FD">
        <w:rPr>
          <w:sz w:val="24"/>
          <w:szCs w:val="24"/>
          <w:lang w:val="ru-RU"/>
        </w:rPr>
        <w:t>Содержание обучения в 1 классе.</w:t>
      </w:r>
    </w:p>
    <w:p w:rsidR="00F33360" w:rsidRPr="004C57FD" w:rsidRDefault="00F33360" w:rsidP="004C57FD">
      <w:pPr>
        <w:pStyle w:val="28"/>
        <w:shd w:val="clear" w:color="auto" w:fill="auto"/>
        <w:tabs>
          <w:tab w:val="left" w:pos="1636"/>
        </w:tabs>
        <w:spacing w:before="0" w:after="0" w:line="240" w:lineRule="auto"/>
        <w:ind w:left="195"/>
        <w:rPr>
          <w:sz w:val="24"/>
          <w:szCs w:val="24"/>
          <w:lang w:val="ru-RU"/>
        </w:rPr>
      </w:pPr>
      <w:r w:rsidRPr="004C57FD">
        <w:rPr>
          <w:sz w:val="24"/>
          <w:szCs w:val="24"/>
          <w:lang w:val="ru-RU"/>
        </w:rPr>
        <w:t>Обучение грамоте.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33360" w:rsidRPr="005843D0" w:rsidRDefault="00F33360" w:rsidP="004C57FD">
      <w:pPr>
        <w:pStyle w:val="28"/>
        <w:shd w:val="clear" w:color="auto" w:fill="auto"/>
        <w:tabs>
          <w:tab w:val="left" w:pos="1842"/>
        </w:tabs>
        <w:spacing w:before="0" w:after="0" w:line="240" w:lineRule="auto"/>
        <w:ind w:left="195"/>
        <w:rPr>
          <w:sz w:val="24"/>
          <w:szCs w:val="24"/>
          <w:lang w:val="ru-RU"/>
        </w:rPr>
      </w:pPr>
      <w:r w:rsidRPr="005843D0">
        <w:rPr>
          <w:sz w:val="24"/>
          <w:szCs w:val="24"/>
          <w:lang w:val="ru-RU"/>
        </w:rPr>
        <w:t>Развитие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Понимание текста при его прослушивании и при самостоятельном чтении вслух.</w:t>
      </w:r>
    </w:p>
    <w:p w:rsidR="00F33360" w:rsidRPr="005843D0" w:rsidRDefault="00F33360" w:rsidP="004C57FD">
      <w:pPr>
        <w:pStyle w:val="28"/>
        <w:shd w:val="clear" w:color="auto" w:fill="auto"/>
        <w:tabs>
          <w:tab w:val="left" w:pos="1842"/>
        </w:tabs>
        <w:spacing w:before="0" w:after="0" w:line="240" w:lineRule="auto"/>
        <w:ind w:left="195"/>
        <w:rPr>
          <w:sz w:val="24"/>
          <w:szCs w:val="24"/>
          <w:lang w:val="ru-RU"/>
        </w:rPr>
      </w:pPr>
      <w:r w:rsidRPr="005843D0">
        <w:rPr>
          <w:sz w:val="24"/>
          <w:szCs w:val="24"/>
          <w:lang w:val="ru-RU"/>
        </w:rPr>
        <w:t>Слово и предложение.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Различение слова и предложения. Работа с предложением: выделение слов, изменение их порядка.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33360" w:rsidRPr="005843D0" w:rsidRDefault="00F33360" w:rsidP="004C57FD">
      <w:pPr>
        <w:pStyle w:val="28"/>
        <w:shd w:val="clear" w:color="auto" w:fill="auto"/>
        <w:tabs>
          <w:tab w:val="left" w:pos="1842"/>
        </w:tabs>
        <w:spacing w:before="0" w:after="0" w:line="240" w:lineRule="auto"/>
        <w:ind w:left="195"/>
        <w:rPr>
          <w:sz w:val="24"/>
          <w:szCs w:val="24"/>
          <w:lang w:val="ru-RU"/>
        </w:rPr>
      </w:pPr>
      <w:r w:rsidRPr="005843D0">
        <w:rPr>
          <w:sz w:val="24"/>
          <w:szCs w:val="24"/>
          <w:lang w:val="ru-RU"/>
        </w:rPr>
        <w:t>Фонетика.</w:t>
      </w:r>
    </w:p>
    <w:p w:rsidR="00F33360" w:rsidRPr="005843D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w:t>
      </w:r>
      <w:r w:rsidRPr="00F33360">
        <w:rPr>
          <w:sz w:val="24"/>
          <w:szCs w:val="24"/>
          <w:lang w:val="ru-RU"/>
        </w:rPr>
        <w:lastRenderedPageBreak/>
        <w:t xml:space="preserve">звонких и глухих. Определение места ударения. Слог как минимальная произносительная единица. Количество слогов в слове. </w:t>
      </w:r>
      <w:r w:rsidRPr="005843D0">
        <w:rPr>
          <w:sz w:val="24"/>
          <w:szCs w:val="24"/>
          <w:lang w:val="ru-RU"/>
        </w:rPr>
        <w:t>Ударный слог.</w:t>
      </w:r>
    </w:p>
    <w:p w:rsidR="00F33360" w:rsidRPr="005843D0" w:rsidRDefault="00F33360" w:rsidP="004C57FD">
      <w:pPr>
        <w:pStyle w:val="28"/>
        <w:shd w:val="clear" w:color="auto" w:fill="auto"/>
        <w:tabs>
          <w:tab w:val="left" w:pos="1842"/>
        </w:tabs>
        <w:spacing w:before="0" w:after="0" w:line="240" w:lineRule="auto"/>
        <w:ind w:left="195"/>
        <w:rPr>
          <w:sz w:val="24"/>
          <w:szCs w:val="24"/>
          <w:lang w:val="ru-RU"/>
        </w:rPr>
      </w:pPr>
      <w:r w:rsidRPr="005843D0">
        <w:rPr>
          <w:sz w:val="24"/>
          <w:szCs w:val="24"/>
          <w:lang w:val="ru-RU"/>
        </w:rPr>
        <w:t>Графика.</w:t>
      </w:r>
    </w:p>
    <w:p w:rsidR="00F33360" w:rsidRPr="005843D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r w:rsidRPr="005843D0">
        <w:rPr>
          <w:sz w:val="24"/>
          <w:szCs w:val="24"/>
          <w:lang w:val="ru-RU"/>
        </w:rPr>
        <w:t>Последовательность букв в русском алфавите.</w:t>
      </w:r>
    </w:p>
    <w:p w:rsidR="00F33360" w:rsidRPr="005843D0" w:rsidRDefault="00F33360" w:rsidP="004C57FD">
      <w:pPr>
        <w:pStyle w:val="28"/>
        <w:shd w:val="clear" w:color="auto" w:fill="auto"/>
        <w:tabs>
          <w:tab w:val="left" w:pos="1848"/>
        </w:tabs>
        <w:spacing w:before="0" w:after="0" w:line="240" w:lineRule="auto"/>
        <w:ind w:left="195"/>
        <w:rPr>
          <w:sz w:val="24"/>
          <w:szCs w:val="24"/>
          <w:lang w:val="ru-RU"/>
        </w:rPr>
      </w:pPr>
      <w:r w:rsidRPr="005843D0">
        <w:rPr>
          <w:sz w:val="24"/>
          <w:szCs w:val="24"/>
          <w:lang w:val="ru-RU"/>
        </w:rPr>
        <w:t>Чтение.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33360" w:rsidRPr="005843D0" w:rsidRDefault="00F33360" w:rsidP="004C57FD">
      <w:pPr>
        <w:pStyle w:val="28"/>
        <w:shd w:val="clear" w:color="auto" w:fill="auto"/>
        <w:tabs>
          <w:tab w:val="left" w:pos="1848"/>
        </w:tabs>
        <w:spacing w:before="0" w:after="0" w:line="240" w:lineRule="auto"/>
        <w:ind w:left="195"/>
        <w:rPr>
          <w:sz w:val="24"/>
          <w:szCs w:val="24"/>
          <w:lang w:val="ru-RU"/>
        </w:rPr>
      </w:pPr>
      <w:r w:rsidRPr="005843D0">
        <w:rPr>
          <w:sz w:val="24"/>
          <w:szCs w:val="24"/>
          <w:lang w:val="ru-RU"/>
        </w:rPr>
        <w:t>Письмо.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33360" w:rsidRPr="005843D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w:t>
      </w:r>
      <w:r w:rsidRPr="005843D0">
        <w:rPr>
          <w:sz w:val="24"/>
          <w:szCs w:val="24"/>
          <w:lang w:val="ru-RU"/>
        </w:rPr>
        <w:t>Приёмы и последовательность правильного списывания текста.</w:t>
      </w:r>
    </w:p>
    <w:p w:rsidR="00F33360" w:rsidRPr="005843D0" w:rsidRDefault="00F33360" w:rsidP="004C57FD">
      <w:pPr>
        <w:pStyle w:val="28"/>
        <w:shd w:val="clear" w:color="auto" w:fill="auto"/>
        <w:tabs>
          <w:tab w:val="left" w:pos="1848"/>
        </w:tabs>
        <w:spacing w:before="0" w:after="0" w:line="240" w:lineRule="auto"/>
        <w:ind w:left="195"/>
        <w:rPr>
          <w:sz w:val="24"/>
          <w:szCs w:val="24"/>
          <w:lang w:val="ru-RU"/>
        </w:rPr>
      </w:pPr>
      <w:r w:rsidRPr="005843D0">
        <w:rPr>
          <w:sz w:val="24"/>
          <w:szCs w:val="24"/>
          <w:lang w:val="ru-RU"/>
        </w:rPr>
        <w:t>Орфография и пунктуация.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33360" w:rsidRPr="004C57FD" w:rsidRDefault="00F33360" w:rsidP="004C57FD">
      <w:pPr>
        <w:pStyle w:val="28"/>
        <w:shd w:val="clear" w:color="auto" w:fill="auto"/>
        <w:tabs>
          <w:tab w:val="left" w:pos="1642"/>
        </w:tabs>
        <w:spacing w:before="0" w:after="0" w:line="240" w:lineRule="auto"/>
        <w:ind w:left="195"/>
        <w:rPr>
          <w:sz w:val="24"/>
          <w:szCs w:val="24"/>
          <w:lang w:val="ru-RU"/>
        </w:rPr>
      </w:pPr>
      <w:r w:rsidRPr="004C57FD">
        <w:rPr>
          <w:sz w:val="24"/>
          <w:szCs w:val="24"/>
          <w:lang w:val="ru-RU"/>
        </w:rPr>
        <w:t>Систематический курс.</w:t>
      </w:r>
    </w:p>
    <w:p w:rsidR="00F33360" w:rsidRPr="004C57FD" w:rsidRDefault="00F33360" w:rsidP="00F33360">
      <w:pPr>
        <w:pStyle w:val="28"/>
        <w:shd w:val="clear" w:color="auto" w:fill="auto"/>
        <w:tabs>
          <w:tab w:val="left" w:pos="1853"/>
        </w:tabs>
        <w:spacing w:before="0" w:after="0" w:line="240" w:lineRule="auto"/>
        <w:ind w:left="195"/>
        <w:rPr>
          <w:sz w:val="24"/>
          <w:szCs w:val="24"/>
          <w:lang w:val="ru-RU"/>
        </w:rPr>
      </w:pPr>
      <w:r w:rsidRPr="004C57FD">
        <w:rPr>
          <w:sz w:val="24"/>
          <w:szCs w:val="24"/>
          <w:lang w:val="ru-RU"/>
        </w:rPr>
        <w:t>Общие сведения о языке.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Язык как основное средство человеческого общения. Цели и ситуации</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общения.</w:t>
      </w:r>
    </w:p>
    <w:p w:rsidR="00F33360" w:rsidRPr="00F33360" w:rsidRDefault="00F33360" w:rsidP="00F33360">
      <w:pPr>
        <w:pStyle w:val="28"/>
        <w:shd w:val="clear" w:color="auto" w:fill="auto"/>
        <w:tabs>
          <w:tab w:val="left" w:pos="1895"/>
        </w:tabs>
        <w:spacing w:before="0" w:after="0" w:line="240" w:lineRule="auto"/>
        <w:ind w:left="195"/>
        <w:rPr>
          <w:sz w:val="24"/>
          <w:szCs w:val="24"/>
          <w:lang w:val="ru-RU"/>
        </w:rPr>
      </w:pPr>
      <w:r w:rsidRPr="00F33360">
        <w:rPr>
          <w:sz w:val="24"/>
          <w:szCs w:val="24"/>
          <w:lang w:val="ru-RU"/>
        </w:rPr>
        <w:t>Фонетика.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F33360">
        <w:rPr>
          <w:sz w:val="24"/>
          <w:szCs w:val="24"/>
          <w:vertAlign w:val="superscript"/>
          <w:lang w:val="ru-RU"/>
        </w:rPr>
        <w:t>5</w:t>
      </w:r>
      <w:r w:rsidRPr="00F33360">
        <w:rPr>
          <w:sz w:val="24"/>
          <w:szCs w:val="24"/>
          <w:lang w:val="ru-RU"/>
        </w:rPr>
        <w:t>], [щ’].</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Слог. Количество слогов в слове. Ударный слог. Деление слов на слоги (простые случаи, без стечения согласных).</w:t>
      </w:r>
    </w:p>
    <w:p w:rsidR="00F33360" w:rsidRPr="00F33360" w:rsidRDefault="00F33360" w:rsidP="00F33360">
      <w:pPr>
        <w:pStyle w:val="28"/>
        <w:shd w:val="clear" w:color="auto" w:fill="auto"/>
        <w:tabs>
          <w:tab w:val="left" w:pos="1895"/>
        </w:tabs>
        <w:spacing w:before="0" w:after="0" w:line="240" w:lineRule="auto"/>
        <w:ind w:left="195"/>
        <w:rPr>
          <w:sz w:val="24"/>
          <w:szCs w:val="24"/>
          <w:lang w:val="ru-RU"/>
        </w:rPr>
      </w:pPr>
      <w:r w:rsidRPr="00F33360">
        <w:rPr>
          <w:sz w:val="24"/>
          <w:szCs w:val="24"/>
          <w:lang w:val="ru-RU"/>
        </w:rPr>
        <w:t>Графика.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Установление соотношения звукового и буквенного состава слова в словах, например, стол и конь.</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Небуквенные графические средства: пробел между словами, знак переноса.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F33360" w:rsidRPr="00F33360" w:rsidRDefault="00F33360" w:rsidP="00F33360">
      <w:pPr>
        <w:pStyle w:val="28"/>
        <w:shd w:val="clear" w:color="auto" w:fill="auto"/>
        <w:tabs>
          <w:tab w:val="left" w:pos="1895"/>
        </w:tabs>
        <w:spacing w:before="0" w:after="0" w:line="240" w:lineRule="auto"/>
        <w:ind w:left="195"/>
        <w:rPr>
          <w:sz w:val="24"/>
          <w:szCs w:val="24"/>
          <w:lang w:val="ru-RU"/>
        </w:rPr>
      </w:pPr>
      <w:r w:rsidRPr="00F33360">
        <w:rPr>
          <w:sz w:val="24"/>
          <w:szCs w:val="24"/>
          <w:lang w:val="ru-RU"/>
        </w:rPr>
        <w:t>Орфоэпия.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
      </w:r>
      <w:r w:rsidRPr="00F33360">
        <w:rPr>
          <w:sz w:val="24"/>
          <w:szCs w:val="24"/>
          <w:lang w:val="ru-RU"/>
        </w:rPr>
        <w:t xml:space="preserve"> (далее - учебник).</w:t>
      </w:r>
    </w:p>
    <w:p w:rsidR="00F33360" w:rsidRPr="00F33360" w:rsidRDefault="00F33360" w:rsidP="00F33360">
      <w:pPr>
        <w:pStyle w:val="28"/>
        <w:shd w:val="clear" w:color="auto" w:fill="auto"/>
        <w:tabs>
          <w:tab w:val="left" w:pos="1895"/>
        </w:tabs>
        <w:spacing w:before="0" w:after="0" w:line="240" w:lineRule="auto"/>
        <w:ind w:left="195"/>
        <w:rPr>
          <w:sz w:val="24"/>
          <w:szCs w:val="24"/>
          <w:lang w:val="ru-RU"/>
        </w:rPr>
      </w:pPr>
      <w:r w:rsidRPr="00F33360">
        <w:rPr>
          <w:sz w:val="24"/>
          <w:szCs w:val="24"/>
          <w:lang w:val="ru-RU"/>
        </w:rPr>
        <w:lastRenderedPageBreak/>
        <w:t>Лексика.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Слово как единица языка (ознакомление).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Слово как название предмета, признака предмета, действия предмета (ознакомление).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Выявление слов, значение которых требует уточнения.</w:t>
      </w:r>
    </w:p>
    <w:p w:rsidR="00F33360" w:rsidRPr="00F33360" w:rsidRDefault="00F33360" w:rsidP="00F33360">
      <w:pPr>
        <w:pStyle w:val="28"/>
        <w:shd w:val="clear" w:color="auto" w:fill="auto"/>
        <w:tabs>
          <w:tab w:val="left" w:pos="1890"/>
        </w:tabs>
        <w:spacing w:before="0" w:after="0" w:line="240" w:lineRule="auto"/>
        <w:ind w:left="195"/>
        <w:rPr>
          <w:sz w:val="24"/>
          <w:szCs w:val="24"/>
          <w:lang w:val="ru-RU"/>
        </w:rPr>
      </w:pPr>
      <w:r w:rsidRPr="00F33360">
        <w:rPr>
          <w:sz w:val="24"/>
          <w:szCs w:val="24"/>
          <w:lang w:val="ru-RU"/>
        </w:rPr>
        <w:t>Синтаксис.</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Предложение как единица языка (ознакомление).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Восстановление деформированных предложений. Составление предложений из набора форм слов.</w:t>
      </w:r>
    </w:p>
    <w:p w:rsidR="00F33360" w:rsidRPr="00F33360" w:rsidRDefault="00F33360" w:rsidP="00F33360">
      <w:pPr>
        <w:pStyle w:val="28"/>
        <w:shd w:val="clear" w:color="auto" w:fill="auto"/>
        <w:tabs>
          <w:tab w:val="left" w:pos="1895"/>
        </w:tabs>
        <w:spacing w:before="0" w:after="0" w:line="240" w:lineRule="auto"/>
        <w:ind w:left="195"/>
        <w:rPr>
          <w:sz w:val="24"/>
          <w:szCs w:val="24"/>
          <w:lang w:val="ru-RU"/>
        </w:rPr>
      </w:pPr>
      <w:r w:rsidRPr="00F33360">
        <w:rPr>
          <w:sz w:val="24"/>
          <w:szCs w:val="24"/>
          <w:lang w:val="ru-RU"/>
        </w:rPr>
        <w:t>Орфография и пунктуация.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Правила правописания и их применение: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раздельное написание слов в предложении;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прописная буква в начале предложения и в именах собственных: в именах и фамилиях людей, кличках животных;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перенос слов (без учёта морфемного членения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гласные после шипящих в сочетаниях жи, ши (в положении под ударением), «ча», «ща», «чу», «щу»;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сочетания «чк», «чн»;</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слова с непроверяемыми гласными и согласными (перечень слов в орфографическом словаре учебника);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знаки препинания в конце предложения: точка, вопросительный и восклицательный знаки.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Алгоритм списывания текста.</w:t>
      </w:r>
    </w:p>
    <w:p w:rsidR="00F33360" w:rsidRPr="00F33360" w:rsidRDefault="00F33360" w:rsidP="00F33360">
      <w:pPr>
        <w:pStyle w:val="28"/>
        <w:shd w:val="clear" w:color="auto" w:fill="auto"/>
        <w:tabs>
          <w:tab w:val="left" w:pos="1895"/>
        </w:tabs>
        <w:spacing w:before="0" w:after="0" w:line="240" w:lineRule="auto"/>
        <w:ind w:left="195"/>
        <w:rPr>
          <w:sz w:val="24"/>
          <w:szCs w:val="24"/>
          <w:lang w:val="ru-RU"/>
        </w:rPr>
      </w:pPr>
      <w:r w:rsidRPr="00F33360">
        <w:rPr>
          <w:sz w:val="24"/>
          <w:szCs w:val="24"/>
          <w:lang w:val="ru-RU"/>
        </w:rPr>
        <w:t>Развитие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Речь как основная форма общения между людьми. Текст как единица речи (ознакомление).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Составление небольших рассказов на основе наблюдений.</w:t>
      </w:r>
    </w:p>
    <w:p w:rsidR="00F33360" w:rsidRPr="00F33360" w:rsidRDefault="00F33360" w:rsidP="00F33360">
      <w:pPr>
        <w:pStyle w:val="28"/>
        <w:shd w:val="clear" w:color="auto" w:fill="auto"/>
        <w:tabs>
          <w:tab w:val="left" w:pos="944"/>
        </w:tabs>
        <w:spacing w:before="0" w:after="0" w:line="240" w:lineRule="auto"/>
        <w:ind w:left="195"/>
        <w:rPr>
          <w:sz w:val="24"/>
          <w:szCs w:val="24"/>
          <w:lang w:val="ru-RU"/>
        </w:rPr>
      </w:pPr>
      <w:r w:rsidRPr="00F33360">
        <w:rPr>
          <w:sz w:val="24"/>
          <w:szCs w:val="24"/>
          <w:lang w:val="ru-RU"/>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3360" w:rsidRPr="00F33360" w:rsidRDefault="00F33360" w:rsidP="00F33360">
      <w:pPr>
        <w:pStyle w:val="28"/>
        <w:shd w:val="clear" w:color="auto" w:fill="auto"/>
        <w:tabs>
          <w:tab w:val="left" w:pos="1838"/>
        </w:tabs>
        <w:spacing w:before="0" w:after="0" w:line="240" w:lineRule="auto"/>
        <w:ind w:left="195"/>
        <w:rPr>
          <w:sz w:val="24"/>
          <w:szCs w:val="24"/>
          <w:lang w:val="ru-RU"/>
        </w:rPr>
      </w:pPr>
      <w:r w:rsidRPr="00F33360">
        <w:rPr>
          <w:sz w:val="24"/>
          <w:szCs w:val="24"/>
          <w:lang w:val="ru-RU"/>
        </w:rPr>
        <w:t>Базовые логические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основания для сравнения звукового состава слов: выделять признаки сходства и различия;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33360" w:rsidRPr="00F33360" w:rsidRDefault="00F33360" w:rsidP="00F33360">
      <w:pPr>
        <w:pStyle w:val="28"/>
        <w:shd w:val="clear" w:color="auto" w:fill="auto"/>
        <w:tabs>
          <w:tab w:val="left" w:pos="1838"/>
        </w:tabs>
        <w:spacing w:before="0" w:after="0" w:line="240" w:lineRule="auto"/>
        <w:ind w:left="195"/>
        <w:rPr>
          <w:sz w:val="24"/>
          <w:szCs w:val="24"/>
          <w:lang w:val="ru-RU"/>
        </w:rPr>
      </w:pPr>
      <w:r w:rsidRPr="00F33360">
        <w:rPr>
          <w:sz w:val="24"/>
          <w:szCs w:val="24"/>
          <w:lang w:val="ru-RU"/>
        </w:rPr>
        <w:t>Базовые исследовательские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проводить изменения звуковой модели по предложенному учителем правилу, подбирать слова к модели;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формулировать выводы о соответствии звукового и буквенного состава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использовать алфавит для самостоятельного упорядочивания списка слов.</w:t>
      </w:r>
    </w:p>
    <w:p w:rsidR="00F33360" w:rsidRPr="00F33360" w:rsidRDefault="00F33360" w:rsidP="00F33360">
      <w:pPr>
        <w:pStyle w:val="28"/>
        <w:shd w:val="clear" w:color="auto" w:fill="auto"/>
        <w:tabs>
          <w:tab w:val="left" w:pos="1843"/>
        </w:tabs>
        <w:spacing w:before="0" w:after="0" w:line="240" w:lineRule="auto"/>
        <w:ind w:left="195"/>
        <w:rPr>
          <w:sz w:val="24"/>
          <w:szCs w:val="24"/>
          <w:lang w:val="ru-RU"/>
        </w:rPr>
      </w:pPr>
      <w:r w:rsidRPr="00F33360">
        <w:rPr>
          <w:sz w:val="24"/>
          <w:szCs w:val="24"/>
          <w:lang w:val="ru-RU"/>
        </w:rPr>
        <w:t>Работа с информацией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анализировать графическую информацию - модели звукового состава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самостоятельно создавать модели звукового состава слова.</w:t>
      </w:r>
    </w:p>
    <w:p w:rsidR="00F33360" w:rsidRPr="00F33360" w:rsidRDefault="00F33360" w:rsidP="00F33360">
      <w:pPr>
        <w:pStyle w:val="28"/>
        <w:shd w:val="clear" w:color="auto" w:fill="auto"/>
        <w:tabs>
          <w:tab w:val="left" w:pos="1870"/>
        </w:tabs>
        <w:spacing w:before="0" w:after="0" w:line="240" w:lineRule="auto"/>
        <w:ind w:left="195"/>
        <w:rPr>
          <w:sz w:val="24"/>
          <w:szCs w:val="24"/>
          <w:lang w:val="ru-RU"/>
        </w:rPr>
      </w:pPr>
      <w:r w:rsidRPr="00F33360">
        <w:rPr>
          <w:sz w:val="24"/>
          <w:szCs w:val="24"/>
          <w:lang w:val="ru-RU"/>
        </w:rPr>
        <w:t>Общение как часть коммуникативных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lastRenderedPageBreak/>
        <w:t>воспринимать суждения, выражать эмоции в соответствии с целями и условиями общения в знакомой среде;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проявлять уважительное отношение к собеседнику, соблюдать в процессе общения нормы речевого этикета;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соблюдать правила ведения диалога;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воспринимать разные точки зрения;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 процессе учебного диалога отвечать на вопросы по изученному материалу;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устное речевое высказывание об обозначении звуков буквами; о звуковом и буквенном составе слова.</w:t>
      </w:r>
    </w:p>
    <w:p w:rsidR="00F33360" w:rsidRPr="00F33360" w:rsidRDefault="00F33360" w:rsidP="00F33360">
      <w:pPr>
        <w:pStyle w:val="28"/>
        <w:shd w:val="clear" w:color="auto" w:fill="auto"/>
        <w:tabs>
          <w:tab w:val="left" w:pos="1870"/>
        </w:tabs>
        <w:spacing w:before="0" w:after="0" w:line="240" w:lineRule="auto"/>
        <w:ind w:left="195"/>
        <w:rPr>
          <w:sz w:val="24"/>
          <w:szCs w:val="24"/>
          <w:lang w:val="ru-RU"/>
        </w:rPr>
      </w:pPr>
      <w:r w:rsidRPr="00F33360">
        <w:rPr>
          <w:sz w:val="24"/>
          <w:szCs w:val="24"/>
          <w:lang w:val="ru-RU"/>
        </w:rPr>
        <w:t>Самоорганизация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последовательность учебных операций при проведении звукового анализа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последовательность учебных операций при списывании;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33360" w:rsidRPr="00F33360" w:rsidRDefault="00F33360" w:rsidP="00F33360">
      <w:pPr>
        <w:pStyle w:val="28"/>
        <w:shd w:val="clear" w:color="auto" w:fill="auto"/>
        <w:tabs>
          <w:tab w:val="left" w:pos="1866"/>
        </w:tabs>
        <w:spacing w:before="0" w:after="0" w:line="240" w:lineRule="auto"/>
        <w:ind w:left="195"/>
        <w:rPr>
          <w:sz w:val="24"/>
          <w:szCs w:val="24"/>
          <w:lang w:val="ru-RU"/>
        </w:rPr>
      </w:pPr>
      <w:r w:rsidRPr="00F33360">
        <w:rPr>
          <w:sz w:val="24"/>
          <w:szCs w:val="24"/>
          <w:lang w:val="ru-RU"/>
        </w:rPr>
        <w:t>Самоконтроль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оценивать правильность написания букв, соединений букв, слов, предложений.</w:t>
      </w:r>
    </w:p>
    <w:p w:rsidR="00F33360" w:rsidRPr="00F33360" w:rsidRDefault="00F33360" w:rsidP="00F33360">
      <w:pPr>
        <w:pStyle w:val="28"/>
        <w:shd w:val="clear" w:color="auto" w:fill="auto"/>
        <w:tabs>
          <w:tab w:val="left" w:pos="1915"/>
        </w:tabs>
        <w:spacing w:before="0" w:after="0" w:line="240" w:lineRule="auto"/>
        <w:ind w:left="195"/>
        <w:rPr>
          <w:sz w:val="24"/>
          <w:szCs w:val="24"/>
          <w:lang w:val="ru-RU"/>
        </w:rPr>
      </w:pPr>
      <w:r w:rsidRPr="00F33360">
        <w:rPr>
          <w:sz w:val="24"/>
          <w:szCs w:val="24"/>
          <w:lang w:val="ru-RU"/>
        </w:rPr>
        <w:t>Совместная деятельность:</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ответственно выполнять свою часть работы.</w:t>
      </w:r>
    </w:p>
    <w:p w:rsidR="00F33360" w:rsidRPr="004C57FD" w:rsidRDefault="00F33360" w:rsidP="004C57FD">
      <w:pPr>
        <w:pStyle w:val="28"/>
        <w:shd w:val="clear" w:color="auto" w:fill="auto"/>
        <w:tabs>
          <w:tab w:val="left" w:pos="1478"/>
        </w:tabs>
        <w:spacing w:before="0" w:after="0" w:line="240" w:lineRule="auto"/>
        <w:ind w:left="195"/>
        <w:rPr>
          <w:sz w:val="24"/>
          <w:szCs w:val="24"/>
          <w:lang w:val="ru-RU"/>
        </w:rPr>
      </w:pPr>
      <w:r w:rsidRPr="004C57FD">
        <w:rPr>
          <w:sz w:val="24"/>
          <w:szCs w:val="24"/>
          <w:lang w:val="ru-RU"/>
        </w:rPr>
        <w:t>Содержание обучения во 2 классе.</w:t>
      </w:r>
    </w:p>
    <w:p w:rsidR="00F33360" w:rsidRPr="004C57FD" w:rsidRDefault="00F33360" w:rsidP="00F33360">
      <w:pPr>
        <w:pStyle w:val="28"/>
        <w:shd w:val="clear" w:color="auto" w:fill="auto"/>
        <w:tabs>
          <w:tab w:val="left" w:pos="1689"/>
        </w:tabs>
        <w:spacing w:before="0" w:after="0" w:line="240" w:lineRule="auto"/>
        <w:ind w:left="195"/>
        <w:rPr>
          <w:sz w:val="24"/>
          <w:szCs w:val="24"/>
          <w:lang w:val="ru-RU"/>
        </w:rPr>
      </w:pPr>
      <w:r w:rsidRPr="004C57FD">
        <w:rPr>
          <w:sz w:val="24"/>
          <w:szCs w:val="24"/>
          <w:lang w:val="ru-RU"/>
        </w:rPr>
        <w:t>Общие сведения о языке.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Фонетика и графика.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F33360">
        <w:rPr>
          <w:sz w:val="24"/>
          <w:szCs w:val="24"/>
          <w:vertAlign w:val="superscript"/>
          <w:lang w:val="ru-RU"/>
        </w:rPr>
        <w:t>5</w:t>
      </w:r>
      <w:r w:rsidRPr="00F33360">
        <w:rPr>
          <w:sz w:val="24"/>
          <w:szCs w:val="24"/>
          <w:lang w:val="ru-RU"/>
        </w:rPr>
        <w:t>], [щ’]; обозначение при письме твёрдости и мягкости согласных звуков, функции букв «е», «ё», «ю», «я» (повторение изученного в 1 классе).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Парные и непарные по твёрдости - мягкости согласные звуки.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Парные и непарные по звонкости - глухости согласные звуки.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Соотношение звукового и буквенного состава в словах с буквами «е», «ё», «ю», «я» (в начале слова и после гласных).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Деление слов на слоги (в том числе при стечении согласных).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Использование знания алфавита при работе со словарями.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Орфоэпия.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33360" w:rsidRPr="00F33360" w:rsidRDefault="00F33360" w:rsidP="00F33360">
      <w:pPr>
        <w:pStyle w:val="28"/>
        <w:shd w:val="clear" w:color="auto" w:fill="auto"/>
        <w:tabs>
          <w:tab w:val="left" w:pos="1684"/>
        </w:tabs>
        <w:spacing w:before="0" w:after="0" w:line="240" w:lineRule="auto"/>
        <w:ind w:left="195"/>
        <w:rPr>
          <w:sz w:val="24"/>
          <w:szCs w:val="24"/>
          <w:lang w:val="ru-RU"/>
        </w:rPr>
      </w:pPr>
      <w:r w:rsidRPr="00F33360">
        <w:rPr>
          <w:sz w:val="24"/>
          <w:szCs w:val="24"/>
          <w:lang w:val="ru-RU"/>
        </w:rPr>
        <w:t>Лексика.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w:t>
      </w:r>
      <w:r w:rsidRPr="00F33360">
        <w:rPr>
          <w:sz w:val="24"/>
          <w:szCs w:val="24"/>
          <w:lang w:val="ru-RU"/>
        </w:rPr>
        <w:lastRenderedPageBreak/>
        <w:t>или уточнение значения с помощью толкового словаря.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Однозначные и многозначные слова (простые случаи, наблюдение).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Наблюдение за использованием в речи синонимов, антонимов.</w:t>
      </w:r>
    </w:p>
    <w:p w:rsidR="00F33360" w:rsidRPr="00F33360" w:rsidRDefault="00F33360" w:rsidP="00F33360">
      <w:pPr>
        <w:pStyle w:val="28"/>
        <w:shd w:val="clear" w:color="auto" w:fill="auto"/>
        <w:tabs>
          <w:tab w:val="left" w:pos="1684"/>
        </w:tabs>
        <w:spacing w:before="0" w:after="0" w:line="240" w:lineRule="auto"/>
        <w:ind w:left="195"/>
        <w:rPr>
          <w:sz w:val="24"/>
          <w:szCs w:val="24"/>
          <w:lang w:val="ru-RU"/>
        </w:rPr>
      </w:pPr>
      <w:r w:rsidRPr="00F33360">
        <w:rPr>
          <w:sz w:val="24"/>
          <w:szCs w:val="24"/>
          <w:lang w:val="ru-RU"/>
        </w:rPr>
        <w:t>Состав слова (морфемика).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Суффикс как часть слова (наблюдение). Приставка как часть слова (наблюдение).</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Морфология.</w:t>
      </w:r>
    </w:p>
    <w:p w:rsidR="00F33360" w:rsidRPr="00F33360" w:rsidRDefault="00F33360" w:rsidP="00F33360">
      <w:pPr>
        <w:pStyle w:val="28"/>
        <w:shd w:val="clear" w:color="auto" w:fill="auto"/>
        <w:tabs>
          <w:tab w:val="left" w:pos="1593"/>
          <w:tab w:val="left" w:pos="3973"/>
          <w:tab w:val="left" w:pos="6315"/>
          <w:tab w:val="left" w:pos="7491"/>
          <w:tab w:val="left" w:pos="9075"/>
        </w:tabs>
        <w:spacing w:before="0" w:after="0" w:line="240" w:lineRule="auto"/>
        <w:ind w:left="195"/>
        <w:rPr>
          <w:sz w:val="24"/>
          <w:szCs w:val="24"/>
          <w:lang w:val="ru-RU"/>
        </w:rPr>
      </w:pPr>
      <w:r w:rsidRPr="00F33360">
        <w:rPr>
          <w:sz w:val="24"/>
          <w:szCs w:val="24"/>
          <w:lang w:val="ru-RU"/>
        </w:rPr>
        <w:t>Имя</w:t>
      </w:r>
      <w:r w:rsidRPr="00F33360">
        <w:rPr>
          <w:sz w:val="24"/>
          <w:szCs w:val="24"/>
          <w:lang w:val="ru-RU"/>
        </w:rPr>
        <w:tab/>
        <w:t>существительное</w:t>
      </w:r>
      <w:r w:rsidRPr="00F33360">
        <w:rPr>
          <w:sz w:val="24"/>
          <w:szCs w:val="24"/>
          <w:lang w:val="ru-RU"/>
        </w:rPr>
        <w:tab/>
        <w:t>(ознакомление):</w:t>
      </w:r>
      <w:r w:rsidRPr="00F33360">
        <w:rPr>
          <w:sz w:val="24"/>
          <w:szCs w:val="24"/>
          <w:lang w:val="ru-RU"/>
        </w:rPr>
        <w:tab/>
        <w:t>общее</w:t>
      </w:r>
      <w:r w:rsidRPr="00F33360">
        <w:rPr>
          <w:sz w:val="24"/>
          <w:szCs w:val="24"/>
          <w:lang w:val="ru-RU"/>
        </w:rPr>
        <w:tab/>
        <w:t>значение,</w:t>
      </w:r>
      <w:r w:rsidRPr="00F33360">
        <w:rPr>
          <w:sz w:val="24"/>
          <w:szCs w:val="24"/>
          <w:lang w:val="ru-RU"/>
        </w:rPr>
        <w:tab/>
        <w:t>вопросы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(«кто?», «что?»), употребление в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Глагол (ознакомление): общее значение, вопросы («что делать?», «что сделать?» и другие), употребление в речи.</w:t>
      </w:r>
    </w:p>
    <w:p w:rsidR="00F33360" w:rsidRPr="00F33360" w:rsidRDefault="00F33360" w:rsidP="00F33360">
      <w:pPr>
        <w:pStyle w:val="28"/>
        <w:shd w:val="clear" w:color="auto" w:fill="auto"/>
        <w:tabs>
          <w:tab w:val="left" w:pos="1593"/>
          <w:tab w:val="left" w:pos="3973"/>
          <w:tab w:val="left" w:pos="6315"/>
          <w:tab w:val="left" w:pos="7491"/>
          <w:tab w:val="left" w:pos="9075"/>
        </w:tabs>
        <w:spacing w:before="0" w:after="0" w:line="240" w:lineRule="auto"/>
        <w:ind w:left="195"/>
        <w:rPr>
          <w:sz w:val="24"/>
          <w:szCs w:val="24"/>
          <w:lang w:val="ru-RU"/>
        </w:rPr>
      </w:pPr>
      <w:r w:rsidRPr="00F33360">
        <w:rPr>
          <w:sz w:val="24"/>
          <w:szCs w:val="24"/>
          <w:lang w:val="ru-RU"/>
        </w:rPr>
        <w:t>Имя</w:t>
      </w:r>
      <w:r w:rsidRPr="00F33360">
        <w:rPr>
          <w:sz w:val="24"/>
          <w:szCs w:val="24"/>
          <w:lang w:val="ru-RU"/>
        </w:rPr>
        <w:tab/>
        <w:t>прилагательное</w:t>
      </w:r>
      <w:r w:rsidRPr="00F33360">
        <w:rPr>
          <w:sz w:val="24"/>
          <w:szCs w:val="24"/>
          <w:lang w:val="ru-RU"/>
        </w:rPr>
        <w:tab/>
        <w:t>(ознакомление):</w:t>
      </w:r>
      <w:r w:rsidRPr="00F33360">
        <w:rPr>
          <w:sz w:val="24"/>
          <w:szCs w:val="24"/>
          <w:lang w:val="ru-RU"/>
        </w:rPr>
        <w:tab/>
        <w:t>общее</w:t>
      </w:r>
      <w:r w:rsidRPr="00F33360">
        <w:rPr>
          <w:sz w:val="24"/>
          <w:szCs w:val="24"/>
          <w:lang w:val="ru-RU"/>
        </w:rPr>
        <w:tab/>
        <w:t>значение,</w:t>
      </w:r>
      <w:r w:rsidRPr="00F33360">
        <w:rPr>
          <w:sz w:val="24"/>
          <w:szCs w:val="24"/>
          <w:lang w:val="ru-RU"/>
        </w:rPr>
        <w:tab/>
        <w:t>вопросы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(«какой?», «какая?», «какое?», «какие?»), употребление в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Предлог. Отличие предлогов от приставок. Наиболее распространённые предлоги: «в», «на», «из», «без», «над», «до», «у», «о», «об» и другие.</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Синтаксис.</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Порядок слов в предложении; связь слов в предложении (повторение).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Виды предложений по цели высказывания: повествовательные, вопросительные, побудительные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Виды предложений по эмоциональной окраске (по интонации): восклицательные и невосклицательные предложения.</w:t>
      </w:r>
    </w:p>
    <w:p w:rsidR="00F33360" w:rsidRPr="00F33360" w:rsidRDefault="00F33360" w:rsidP="00F33360">
      <w:pPr>
        <w:pStyle w:val="28"/>
        <w:shd w:val="clear" w:color="auto" w:fill="auto"/>
        <w:tabs>
          <w:tab w:val="left" w:pos="1670"/>
        </w:tabs>
        <w:spacing w:before="0" w:after="0" w:line="240" w:lineRule="auto"/>
        <w:ind w:left="195"/>
        <w:rPr>
          <w:sz w:val="24"/>
          <w:szCs w:val="24"/>
          <w:lang w:val="ru-RU"/>
        </w:rPr>
      </w:pPr>
      <w:r w:rsidRPr="00F33360">
        <w:rPr>
          <w:sz w:val="24"/>
          <w:szCs w:val="24"/>
          <w:lang w:val="ru-RU"/>
        </w:rPr>
        <w:t>Орфография и пунктуация.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Правила правописания и их применение: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разделительный мягкий знак;</w:t>
      </w:r>
    </w:p>
    <w:p w:rsidR="00F33360" w:rsidRPr="00F33360" w:rsidRDefault="00F33360" w:rsidP="00F33360">
      <w:pPr>
        <w:pStyle w:val="81"/>
        <w:shd w:val="clear" w:color="auto" w:fill="auto"/>
        <w:spacing w:line="240" w:lineRule="auto"/>
        <w:ind w:left="195" w:firstLine="0"/>
        <w:rPr>
          <w:sz w:val="24"/>
          <w:szCs w:val="24"/>
          <w:lang w:val="ru-RU"/>
        </w:rPr>
      </w:pPr>
      <w:r w:rsidRPr="00514C54">
        <w:rPr>
          <w:rStyle w:val="82"/>
          <w:sz w:val="24"/>
          <w:szCs w:val="24"/>
        </w:rPr>
        <w:t xml:space="preserve">сочетания </w:t>
      </w:r>
      <w:r w:rsidRPr="00F33360">
        <w:rPr>
          <w:sz w:val="24"/>
          <w:szCs w:val="24"/>
          <w:lang w:val="ru-RU"/>
        </w:rPr>
        <w:t>«чт», «щн», «нч»;</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проверяемые безударные гласные в корне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парные звонкие и глухие согласные в корне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непроверяемые гласные и согласные (перечень слов в орфографическом словаре учебника);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прописная буква в именах собственных: имена, фамилии, отчества людей, клички животных, географические названия;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раздельное написание предлогов с именами существительными.</w:t>
      </w:r>
    </w:p>
    <w:p w:rsidR="00F33360" w:rsidRPr="00F33360" w:rsidRDefault="00F33360" w:rsidP="00F33360">
      <w:pPr>
        <w:pStyle w:val="28"/>
        <w:shd w:val="clear" w:color="auto" w:fill="auto"/>
        <w:tabs>
          <w:tab w:val="left" w:pos="1670"/>
        </w:tabs>
        <w:spacing w:before="0" w:after="0" w:line="240" w:lineRule="auto"/>
        <w:ind w:left="195"/>
        <w:rPr>
          <w:sz w:val="24"/>
          <w:szCs w:val="24"/>
          <w:lang w:val="ru-RU"/>
        </w:rPr>
      </w:pPr>
      <w:r w:rsidRPr="00F33360">
        <w:rPr>
          <w:sz w:val="24"/>
          <w:szCs w:val="24"/>
          <w:lang w:val="ru-RU"/>
        </w:rPr>
        <w:t>Развитие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Составление устного рассказа по репродукции картины. Составление устного рассказа с </w:t>
      </w:r>
      <w:r w:rsidRPr="00F33360">
        <w:rPr>
          <w:sz w:val="24"/>
          <w:szCs w:val="24"/>
          <w:lang w:val="ru-RU"/>
        </w:rPr>
        <w:lastRenderedPageBreak/>
        <w:t>использованием личных наблюдений и на вопросы.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Типы текстов: описание, повествование, рассуждение, их особенности (первичное ознакомление).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Поздравление и поздравительная открытка.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Подробное изложение повествовательного текста объёмом 30-45 слов с использованием вопросов.</w:t>
      </w:r>
    </w:p>
    <w:p w:rsidR="00F33360" w:rsidRPr="00F33360" w:rsidRDefault="00F33360" w:rsidP="00F33360">
      <w:pPr>
        <w:pStyle w:val="28"/>
        <w:shd w:val="clear" w:color="auto" w:fill="auto"/>
        <w:tabs>
          <w:tab w:val="left" w:pos="1738"/>
        </w:tabs>
        <w:spacing w:before="0" w:after="0" w:line="240" w:lineRule="auto"/>
        <w:ind w:left="195"/>
        <w:rPr>
          <w:sz w:val="24"/>
          <w:szCs w:val="24"/>
          <w:lang w:val="ru-RU"/>
        </w:rPr>
      </w:pPr>
      <w:r w:rsidRPr="00F33360">
        <w:rPr>
          <w:sz w:val="24"/>
          <w:szCs w:val="24"/>
          <w:lang w:val="ru-RU"/>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3360" w:rsidRPr="00F33360" w:rsidRDefault="00F33360" w:rsidP="00F33360">
      <w:pPr>
        <w:pStyle w:val="28"/>
        <w:shd w:val="clear" w:color="auto" w:fill="auto"/>
        <w:tabs>
          <w:tab w:val="left" w:pos="1945"/>
        </w:tabs>
        <w:spacing w:before="0" w:after="0" w:line="240" w:lineRule="auto"/>
        <w:ind w:left="195"/>
        <w:rPr>
          <w:sz w:val="24"/>
          <w:szCs w:val="24"/>
          <w:lang w:val="ru-RU"/>
        </w:rPr>
      </w:pPr>
      <w:r w:rsidRPr="00F33360">
        <w:rPr>
          <w:sz w:val="24"/>
          <w:szCs w:val="24"/>
          <w:lang w:val="ru-RU"/>
        </w:rPr>
        <w:t>Базовые логические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значение однокоренных (родственных) слов: указывать сходство и различие лексического значения;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буквенную оболочку однокоренных (родственных) слов: выявлять случаи чередования;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основания для сравнения слов: на какой вопрос отвечают, что обозначают;</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характеризовать звуки по заданным параметрам;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признак, по которому проведена классификация звуков, букв, слов, предложений;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закономерности в процессе наблюдения за языковыми единицами;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ориентироваться в изученных понятиях (корень, окончание, текст); соотносить понятие с его краткой характеристикой.</w:t>
      </w:r>
    </w:p>
    <w:p w:rsidR="00F33360" w:rsidRPr="00F33360" w:rsidRDefault="00F33360" w:rsidP="00F33360">
      <w:pPr>
        <w:pStyle w:val="28"/>
        <w:shd w:val="clear" w:color="auto" w:fill="auto"/>
        <w:tabs>
          <w:tab w:val="left" w:pos="2005"/>
        </w:tabs>
        <w:spacing w:before="0" w:after="0" w:line="240" w:lineRule="auto"/>
        <w:ind w:left="195"/>
        <w:rPr>
          <w:sz w:val="24"/>
          <w:szCs w:val="24"/>
          <w:lang w:val="ru-RU"/>
        </w:rPr>
      </w:pPr>
      <w:r w:rsidRPr="00F33360">
        <w:rPr>
          <w:sz w:val="24"/>
          <w:szCs w:val="24"/>
          <w:lang w:val="ru-RU"/>
        </w:rPr>
        <w:t>Базовые исследовательские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проводить по предложенному плану наблюдение за языковыми единицами (слово, предложение, текст);</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формулировать выводы и предлагать доказательства того, что слова являются (не являются) однокоренными (родственными).</w:t>
      </w:r>
    </w:p>
    <w:p w:rsidR="00F33360" w:rsidRPr="00F33360" w:rsidRDefault="00F33360" w:rsidP="00F33360">
      <w:pPr>
        <w:pStyle w:val="28"/>
        <w:shd w:val="clear" w:color="auto" w:fill="auto"/>
        <w:tabs>
          <w:tab w:val="left" w:pos="2005"/>
        </w:tabs>
        <w:spacing w:before="0" w:after="0" w:line="240" w:lineRule="auto"/>
        <w:ind w:left="195"/>
        <w:rPr>
          <w:sz w:val="24"/>
          <w:szCs w:val="24"/>
          <w:lang w:val="ru-RU"/>
        </w:rPr>
      </w:pPr>
      <w:r w:rsidRPr="00F33360">
        <w:rPr>
          <w:sz w:val="24"/>
          <w:szCs w:val="24"/>
          <w:lang w:val="ru-RU"/>
        </w:rPr>
        <w:t>Работа с информацией как часть познавательных универсальных учебных действий:</w:t>
      </w:r>
    </w:p>
    <w:p w:rsidR="00F33360" w:rsidRPr="00F33360" w:rsidRDefault="00F33360" w:rsidP="00F33360">
      <w:pPr>
        <w:pStyle w:val="28"/>
        <w:shd w:val="clear" w:color="auto" w:fill="auto"/>
        <w:tabs>
          <w:tab w:val="left" w:pos="7681"/>
        </w:tabs>
        <w:spacing w:before="0" w:after="0" w:line="240" w:lineRule="auto"/>
        <w:ind w:left="195"/>
        <w:rPr>
          <w:sz w:val="24"/>
          <w:szCs w:val="24"/>
          <w:lang w:val="ru-RU"/>
        </w:rPr>
      </w:pPr>
      <w:r w:rsidRPr="00F33360">
        <w:rPr>
          <w:sz w:val="24"/>
          <w:szCs w:val="24"/>
          <w:lang w:val="ru-RU"/>
        </w:rPr>
        <w:t>выбирать источник получения информации:</w:t>
      </w:r>
      <w:r w:rsidRPr="00F33360">
        <w:rPr>
          <w:sz w:val="24"/>
          <w:szCs w:val="24"/>
          <w:lang w:val="ru-RU"/>
        </w:rPr>
        <w:tab/>
        <w:t>словарь учебника</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для получения информации;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с помощью словаря значения многозначных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согласно заданному алгоритму находить в предложенном источнике информацию, представленную в явном виде;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w:t>
      </w:r>
    </w:p>
    <w:p w:rsidR="00F33360" w:rsidRPr="00F33360" w:rsidRDefault="00F33360" w:rsidP="00F33360">
      <w:pPr>
        <w:pStyle w:val="28"/>
        <w:shd w:val="clear" w:color="auto" w:fill="auto"/>
        <w:spacing w:before="0" w:after="6" w:line="240" w:lineRule="auto"/>
        <w:ind w:left="195"/>
        <w:jc w:val="left"/>
        <w:rPr>
          <w:sz w:val="24"/>
          <w:szCs w:val="24"/>
          <w:lang w:val="ru-RU"/>
        </w:rPr>
      </w:pPr>
      <w:r w:rsidRPr="00F33360">
        <w:rPr>
          <w:sz w:val="24"/>
          <w:szCs w:val="24"/>
          <w:lang w:val="ru-RU"/>
        </w:rPr>
        <w:t>таблице;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 помощью учителя на уроках русского языка создавать схемы, таблицы для представления информации.</w:t>
      </w:r>
    </w:p>
    <w:p w:rsidR="00F33360" w:rsidRPr="00F33360" w:rsidRDefault="00F33360" w:rsidP="00F33360">
      <w:pPr>
        <w:pStyle w:val="28"/>
        <w:shd w:val="clear" w:color="auto" w:fill="auto"/>
        <w:tabs>
          <w:tab w:val="left" w:pos="2005"/>
        </w:tabs>
        <w:spacing w:before="0" w:after="0" w:line="240" w:lineRule="auto"/>
        <w:ind w:left="195"/>
        <w:rPr>
          <w:sz w:val="24"/>
          <w:szCs w:val="24"/>
          <w:lang w:val="ru-RU"/>
        </w:rPr>
      </w:pPr>
      <w:r w:rsidRPr="00F33360">
        <w:rPr>
          <w:sz w:val="24"/>
          <w:szCs w:val="24"/>
          <w:lang w:val="ru-RU"/>
        </w:rPr>
        <w:t>Общение как часть коммуникативных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воспринимать и формулировать суждения о языковых единицах;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проявлять уважительное отношение к собеседнику, соблюдать правила ведения диалога;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корректно и аргументированно высказывать своё мнение о результатах наблюдения за языковыми единицами;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устное диалогическое выказывание;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строить устное монологическое высказывание на определённую тему, на основе наблюдения с </w:t>
      </w:r>
      <w:r w:rsidRPr="00F33360">
        <w:rPr>
          <w:sz w:val="24"/>
          <w:szCs w:val="24"/>
          <w:lang w:val="ru-RU"/>
        </w:rPr>
        <w:lastRenderedPageBreak/>
        <w:t>соблюдением орфоэпических норм, правильной интонации;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устно и письменно формулировать простые выводы на основе прочитанного или услышанного текста.</w:t>
      </w:r>
    </w:p>
    <w:p w:rsidR="00F33360" w:rsidRPr="00F33360" w:rsidRDefault="00F33360" w:rsidP="00F33360">
      <w:pPr>
        <w:pStyle w:val="28"/>
        <w:shd w:val="clear" w:color="auto" w:fill="auto"/>
        <w:tabs>
          <w:tab w:val="left" w:pos="2000"/>
        </w:tabs>
        <w:spacing w:before="0" w:after="0" w:line="240" w:lineRule="auto"/>
        <w:ind w:left="195"/>
        <w:rPr>
          <w:sz w:val="24"/>
          <w:szCs w:val="24"/>
          <w:lang w:val="ru-RU"/>
        </w:rPr>
      </w:pPr>
      <w:r w:rsidRPr="00F33360">
        <w:rPr>
          <w:sz w:val="24"/>
          <w:szCs w:val="24"/>
          <w:lang w:val="ru-RU"/>
        </w:rPr>
        <w:t>Самоорганизация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планировать с помощью учителя действия по решению орфографической задачи;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выстраивать последовательность выбранных действий.</w:t>
      </w:r>
    </w:p>
    <w:p w:rsidR="00F33360" w:rsidRPr="00F33360" w:rsidRDefault="00F33360" w:rsidP="00F33360">
      <w:pPr>
        <w:pStyle w:val="28"/>
        <w:shd w:val="clear" w:color="auto" w:fill="auto"/>
        <w:tabs>
          <w:tab w:val="left" w:pos="2000"/>
        </w:tabs>
        <w:spacing w:before="0" w:after="0" w:line="240" w:lineRule="auto"/>
        <w:ind w:left="195"/>
        <w:rPr>
          <w:sz w:val="24"/>
          <w:szCs w:val="24"/>
          <w:lang w:val="ru-RU"/>
        </w:rPr>
      </w:pPr>
      <w:r w:rsidRPr="00F33360">
        <w:rPr>
          <w:sz w:val="24"/>
          <w:szCs w:val="24"/>
          <w:lang w:val="ru-RU"/>
        </w:rPr>
        <w:t>Самоконтроль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с помощью учителя причины успеха (неудач) при выполнении заданий по русскому языку;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33360" w:rsidRPr="00F33360" w:rsidRDefault="00F33360" w:rsidP="00F33360">
      <w:pPr>
        <w:pStyle w:val="28"/>
        <w:shd w:val="clear" w:color="auto" w:fill="auto"/>
        <w:tabs>
          <w:tab w:val="left" w:pos="2054"/>
        </w:tabs>
        <w:spacing w:before="0" w:after="0" w:line="240" w:lineRule="auto"/>
        <w:ind w:left="195"/>
        <w:rPr>
          <w:sz w:val="24"/>
          <w:szCs w:val="24"/>
          <w:lang w:val="ru-RU"/>
        </w:rPr>
      </w:pPr>
      <w:r w:rsidRPr="00F33360">
        <w:rPr>
          <w:sz w:val="24"/>
          <w:szCs w:val="24"/>
          <w:lang w:val="ru-RU"/>
        </w:rPr>
        <w:t>Совместная деятельность:</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совместно обсуждать процесс и результат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ответственно выполнять свою часть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оценивать свой вклад в общий результат.</w:t>
      </w:r>
    </w:p>
    <w:p w:rsidR="00F33360" w:rsidRPr="004C57FD" w:rsidRDefault="00F33360" w:rsidP="004C57FD">
      <w:pPr>
        <w:pStyle w:val="28"/>
        <w:shd w:val="clear" w:color="auto" w:fill="auto"/>
        <w:spacing w:before="0" w:after="0" w:line="240" w:lineRule="auto"/>
        <w:ind w:left="195"/>
        <w:rPr>
          <w:sz w:val="24"/>
          <w:szCs w:val="24"/>
          <w:lang w:val="ru-RU"/>
        </w:rPr>
      </w:pPr>
      <w:r w:rsidRPr="004C57FD">
        <w:rPr>
          <w:sz w:val="24"/>
          <w:szCs w:val="24"/>
          <w:lang w:val="ru-RU"/>
        </w:rPr>
        <w:t>Содержание обучения в 3 классе.</w:t>
      </w:r>
    </w:p>
    <w:p w:rsidR="00F33360" w:rsidRPr="004C57FD" w:rsidRDefault="00F33360" w:rsidP="00F33360">
      <w:pPr>
        <w:pStyle w:val="28"/>
        <w:shd w:val="clear" w:color="auto" w:fill="auto"/>
        <w:tabs>
          <w:tab w:val="left" w:pos="1684"/>
        </w:tabs>
        <w:spacing w:before="0" w:after="0" w:line="240" w:lineRule="auto"/>
        <w:ind w:left="195"/>
        <w:rPr>
          <w:sz w:val="24"/>
          <w:szCs w:val="24"/>
          <w:lang w:val="ru-RU"/>
        </w:rPr>
      </w:pPr>
      <w:r w:rsidRPr="004C57FD">
        <w:rPr>
          <w:sz w:val="24"/>
          <w:szCs w:val="24"/>
          <w:lang w:val="ru-RU"/>
        </w:rPr>
        <w:t>Сведения о русском языке.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F33360" w:rsidRPr="00F33360" w:rsidRDefault="00F33360" w:rsidP="00F33360">
      <w:pPr>
        <w:pStyle w:val="28"/>
        <w:shd w:val="clear" w:color="auto" w:fill="auto"/>
        <w:tabs>
          <w:tab w:val="left" w:pos="1684"/>
        </w:tabs>
        <w:spacing w:before="0" w:after="0" w:line="240" w:lineRule="auto"/>
        <w:ind w:left="195"/>
        <w:rPr>
          <w:sz w:val="24"/>
          <w:szCs w:val="24"/>
          <w:lang w:val="ru-RU"/>
        </w:rPr>
      </w:pPr>
      <w:r w:rsidRPr="00F33360">
        <w:rPr>
          <w:sz w:val="24"/>
          <w:szCs w:val="24"/>
          <w:lang w:val="ru-RU"/>
        </w:rPr>
        <w:t>Фонетика и графика.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Соотношение звукового и буквенного состава в словах с разделительными ь и ъ, в словах с непроизносимыми согласными.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Использование алфавита при работе со словарями, справочниками, каталогами.</w:t>
      </w:r>
    </w:p>
    <w:p w:rsidR="00F33360" w:rsidRPr="00F33360" w:rsidRDefault="00F33360" w:rsidP="00F33360">
      <w:pPr>
        <w:pStyle w:val="28"/>
        <w:shd w:val="clear" w:color="auto" w:fill="auto"/>
        <w:tabs>
          <w:tab w:val="left" w:pos="1684"/>
        </w:tabs>
        <w:spacing w:before="0" w:after="0" w:line="240" w:lineRule="auto"/>
        <w:ind w:left="195"/>
        <w:rPr>
          <w:sz w:val="24"/>
          <w:szCs w:val="24"/>
          <w:lang w:val="ru-RU"/>
        </w:rPr>
      </w:pPr>
      <w:r w:rsidRPr="00F33360">
        <w:rPr>
          <w:sz w:val="24"/>
          <w:szCs w:val="24"/>
          <w:lang w:val="ru-RU"/>
        </w:rPr>
        <w:t>Орфоэпия.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Использование орфоэпического словаря для решения практических задач.</w:t>
      </w:r>
    </w:p>
    <w:p w:rsidR="00F33360" w:rsidRPr="00F33360" w:rsidRDefault="00F33360" w:rsidP="00F33360">
      <w:pPr>
        <w:pStyle w:val="28"/>
        <w:shd w:val="clear" w:color="auto" w:fill="auto"/>
        <w:tabs>
          <w:tab w:val="left" w:pos="1684"/>
        </w:tabs>
        <w:spacing w:before="0" w:after="0" w:line="240" w:lineRule="auto"/>
        <w:ind w:left="195"/>
        <w:rPr>
          <w:sz w:val="24"/>
          <w:szCs w:val="24"/>
          <w:lang w:val="ru-RU"/>
        </w:rPr>
      </w:pPr>
      <w:r w:rsidRPr="00F33360">
        <w:rPr>
          <w:sz w:val="24"/>
          <w:szCs w:val="24"/>
          <w:lang w:val="ru-RU"/>
        </w:rPr>
        <w:t>Лексика.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Повторение: лексическое значение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Прямое и переносное значение слова (ознакомление). Устаревшие слова</w:t>
      </w:r>
    </w:p>
    <w:p w:rsidR="00F33360" w:rsidRPr="00F33360" w:rsidRDefault="00F33360" w:rsidP="00F33360">
      <w:pPr>
        <w:pStyle w:val="28"/>
        <w:shd w:val="clear" w:color="auto" w:fill="auto"/>
        <w:spacing w:before="0" w:after="6" w:line="240" w:lineRule="auto"/>
        <w:ind w:left="195"/>
        <w:jc w:val="left"/>
        <w:rPr>
          <w:sz w:val="24"/>
          <w:szCs w:val="24"/>
          <w:lang w:val="ru-RU"/>
        </w:rPr>
      </w:pPr>
      <w:r w:rsidRPr="00F33360">
        <w:rPr>
          <w:sz w:val="24"/>
          <w:szCs w:val="24"/>
          <w:lang w:val="ru-RU"/>
        </w:rPr>
        <w:t>(ознакомление).</w:t>
      </w:r>
    </w:p>
    <w:p w:rsidR="00F33360" w:rsidRPr="00F33360" w:rsidRDefault="00F33360" w:rsidP="00F33360">
      <w:pPr>
        <w:pStyle w:val="28"/>
        <w:shd w:val="clear" w:color="auto" w:fill="auto"/>
        <w:tabs>
          <w:tab w:val="left" w:pos="1629"/>
        </w:tabs>
        <w:spacing w:before="0" w:after="0" w:line="240" w:lineRule="auto"/>
        <w:ind w:left="195"/>
        <w:rPr>
          <w:sz w:val="24"/>
          <w:szCs w:val="24"/>
          <w:lang w:val="ru-RU"/>
        </w:rPr>
      </w:pPr>
      <w:r w:rsidRPr="00F33360">
        <w:rPr>
          <w:sz w:val="24"/>
          <w:szCs w:val="24"/>
          <w:lang w:val="ru-RU"/>
        </w:rPr>
        <w:t>Состав слова (морфемика).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33360" w:rsidRPr="00F33360" w:rsidRDefault="00F33360" w:rsidP="00F33360">
      <w:pPr>
        <w:pStyle w:val="28"/>
        <w:shd w:val="clear" w:color="auto" w:fill="auto"/>
        <w:tabs>
          <w:tab w:val="left" w:pos="1629"/>
        </w:tabs>
        <w:spacing w:before="0" w:after="0" w:line="240" w:lineRule="auto"/>
        <w:ind w:left="195"/>
        <w:rPr>
          <w:sz w:val="24"/>
          <w:szCs w:val="24"/>
          <w:lang w:val="ru-RU"/>
        </w:rPr>
      </w:pPr>
      <w:r w:rsidRPr="00F33360">
        <w:rPr>
          <w:sz w:val="24"/>
          <w:szCs w:val="24"/>
          <w:lang w:val="ru-RU"/>
        </w:rPr>
        <w:t>Морфология.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Части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lastRenderedPageBreak/>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Частица «не», её значение.</w:t>
      </w:r>
    </w:p>
    <w:p w:rsidR="00F33360" w:rsidRPr="00F33360" w:rsidRDefault="00F33360" w:rsidP="00F33360">
      <w:pPr>
        <w:pStyle w:val="28"/>
        <w:shd w:val="clear" w:color="auto" w:fill="auto"/>
        <w:tabs>
          <w:tab w:val="left" w:pos="1689"/>
        </w:tabs>
        <w:spacing w:before="0" w:after="6" w:line="240" w:lineRule="auto"/>
        <w:ind w:left="195"/>
        <w:rPr>
          <w:sz w:val="24"/>
          <w:szCs w:val="24"/>
          <w:lang w:val="ru-RU"/>
        </w:rPr>
      </w:pPr>
      <w:r w:rsidRPr="00F33360">
        <w:rPr>
          <w:sz w:val="24"/>
          <w:szCs w:val="24"/>
          <w:lang w:val="ru-RU"/>
        </w:rPr>
        <w:t>Синтаксис.</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Наблюдение за однородными членами предложения с союзами «и», «а», «но» и без союзов.</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Орфография и пунктуация.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Использование орфографического словаря для определения (уточнения) написания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Правила правописания и их применение: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разделительный твёрдый знак;</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непроизносимые согласные в корне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мягкий знак после шипящих на конце имён существительных;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безударные гласные в падежных окончаниях имён существительных (на уровне наблюдения);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безударные гласные в падежных окончаниях имён прилагательных (на уровне наблюдения);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раздельное написание предлогов с личными местоимениями;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непроверяемые гласные и согласные (перечень слов в орфографическом словаре учебника);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раздельное написание частицы не с глаголами.</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Развитие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Особенности речевого этикета в условиях общения с людьми, плохо владеющими русским языком.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Определение типов текстов (повествование, описание, рассуждение) и создание собственных текстов заданного типа.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Жанр письма, объявления.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Изложение текста по коллективно или самостоятельно составленному плану.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Изучающее чтение. Функции ознакомительного чтения, ситуации применения.</w:t>
      </w:r>
    </w:p>
    <w:p w:rsidR="00F33360" w:rsidRPr="00F33360" w:rsidRDefault="00F33360" w:rsidP="00F33360">
      <w:pPr>
        <w:pStyle w:val="28"/>
        <w:shd w:val="clear" w:color="auto" w:fill="auto"/>
        <w:tabs>
          <w:tab w:val="left" w:pos="1819"/>
        </w:tabs>
        <w:spacing w:before="0" w:after="0" w:line="240" w:lineRule="auto"/>
        <w:ind w:left="195"/>
        <w:rPr>
          <w:sz w:val="24"/>
          <w:szCs w:val="24"/>
          <w:lang w:val="ru-RU"/>
        </w:rPr>
      </w:pPr>
      <w:r w:rsidRPr="00F33360">
        <w:rPr>
          <w:sz w:val="24"/>
          <w:szCs w:val="24"/>
          <w:lang w:val="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3360" w:rsidRPr="00F33360" w:rsidRDefault="00F33360" w:rsidP="00F33360">
      <w:pPr>
        <w:pStyle w:val="28"/>
        <w:shd w:val="clear" w:color="auto" w:fill="auto"/>
        <w:tabs>
          <w:tab w:val="left" w:pos="1982"/>
        </w:tabs>
        <w:spacing w:before="0" w:after="0" w:line="240" w:lineRule="auto"/>
        <w:ind w:left="195"/>
        <w:rPr>
          <w:sz w:val="24"/>
          <w:szCs w:val="24"/>
          <w:lang w:val="ru-RU"/>
        </w:rPr>
      </w:pPr>
      <w:r w:rsidRPr="00F33360">
        <w:rPr>
          <w:sz w:val="24"/>
          <w:szCs w:val="24"/>
          <w:lang w:val="ru-RU"/>
        </w:rPr>
        <w:t>Базовые логические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lastRenderedPageBreak/>
        <w:t>сравнивать грамматические признаки разных частей речи: выделять общие и различные грамматические признаки;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тему и основную мысль текста;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типы текстов (повествование, описание, рассуждение): выделять особенности каждого типа текста;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прямое и переносное значение слова;</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33360" w:rsidRPr="00F33360" w:rsidRDefault="00F33360" w:rsidP="00F33360">
      <w:pPr>
        <w:pStyle w:val="28"/>
        <w:shd w:val="clear" w:color="auto" w:fill="auto"/>
        <w:tabs>
          <w:tab w:val="left" w:pos="3026"/>
          <w:tab w:val="left" w:pos="5320"/>
        </w:tabs>
        <w:spacing w:before="0" w:after="0" w:line="240" w:lineRule="auto"/>
        <w:ind w:left="195"/>
        <w:jc w:val="left"/>
        <w:rPr>
          <w:sz w:val="24"/>
          <w:szCs w:val="24"/>
          <w:lang w:val="ru-RU"/>
        </w:rPr>
      </w:pPr>
      <w:r w:rsidRPr="00F33360">
        <w:rPr>
          <w:sz w:val="24"/>
          <w:szCs w:val="24"/>
          <w:lang w:val="ru-RU"/>
        </w:rPr>
        <w:t>определять существенный признак для классификации звуков, предложен</w:t>
      </w:r>
      <w:r w:rsidR="003C01F4">
        <w:rPr>
          <w:sz w:val="24"/>
          <w:szCs w:val="24"/>
          <w:lang w:val="ru-RU"/>
        </w:rPr>
        <w:t>ий; ориентироваться</w:t>
      </w:r>
      <w:r w:rsidR="003C01F4">
        <w:rPr>
          <w:sz w:val="24"/>
          <w:szCs w:val="24"/>
          <w:lang w:val="ru-RU"/>
        </w:rPr>
        <w:tab/>
        <w:t xml:space="preserve">в изученных </w:t>
      </w:r>
      <w:r w:rsidRPr="00F33360">
        <w:rPr>
          <w:sz w:val="24"/>
          <w:szCs w:val="24"/>
          <w:lang w:val="ru-RU"/>
        </w:rPr>
        <w:t>понятиях (подлежащее, сказуемое,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второстепенные члены предложения, часть речи, склонение) и соотносить понятие с его краткой характеристикой.</w:t>
      </w:r>
    </w:p>
    <w:p w:rsidR="00F33360" w:rsidRPr="00F33360" w:rsidRDefault="00F33360" w:rsidP="00F33360">
      <w:pPr>
        <w:pStyle w:val="28"/>
        <w:shd w:val="clear" w:color="auto" w:fill="auto"/>
        <w:tabs>
          <w:tab w:val="left" w:pos="1999"/>
        </w:tabs>
        <w:spacing w:before="0" w:after="0" w:line="240" w:lineRule="auto"/>
        <w:ind w:left="195"/>
        <w:jc w:val="left"/>
        <w:rPr>
          <w:sz w:val="24"/>
          <w:szCs w:val="24"/>
          <w:lang w:val="ru-RU"/>
        </w:rPr>
      </w:pPr>
      <w:r w:rsidRPr="00F33360">
        <w:rPr>
          <w:sz w:val="24"/>
          <w:szCs w:val="24"/>
          <w:lang w:val="ru-RU"/>
        </w:rPr>
        <w:t>Базовые исследовательские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определять разрыв между реальным и желательным качеством текста на основе предложенных учителем критериев;</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с помощью учителя формулировать цель изменения текста, планировать действия по изменению текста;</w:t>
      </w:r>
    </w:p>
    <w:p w:rsidR="00F33360" w:rsidRPr="00F33360" w:rsidRDefault="00F33360" w:rsidP="00F33360">
      <w:pPr>
        <w:pStyle w:val="28"/>
        <w:shd w:val="clear" w:color="auto" w:fill="auto"/>
        <w:tabs>
          <w:tab w:val="left" w:pos="3026"/>
          <w:tab w:val="left" w:pos="5320"/>
        </w:tabs>
        <w:spacing w:before="0" w:after="0" w:line="240" w:lineRule="auto"/>
        <w:ind w:left="195"/>
        <w:jc w:val="left"/>
        <w:rPr>
          <w:sz w:val="24"/>
          <w:szCs w:val="24"/>
          <w:lang w:val="ru-RU"/>
        </w:rPr>
      </w:pPr>
      <w:r w:rsidRPr="00F33360">
        <w:rPr>
          <w:sz w:val="24"/>
          <w:szCs w:val="24"/>
          <w:lang w:val="ru-RU"/>
        </w:rPr>
        <w:t>высказывать предположение в процессе наблюдения за яз</w:t>
      </w:r>
      <w:r w:rsidR="003C01F4">
        <w:rPr>
          <w:sz w:val="24"/>
          <w:szCs w:val="24"/>
          <w:lang w:val="ru-RU"/>
        </w:rPr>
        <w:t>ыковым материалом; проводить по</w:t>
      </w:r>
      <w:r w:rsidRPr="00F33360">
        <w:rPr>
          <w:sz w:val="24"/>
          <w:szCs w:val="24"/>
          <w:lang w:val="ru-RU"/>
        </w:rPr>
        <w:t>предложенному</w:t>
      </w:r>
      <w:r w:rsidRPr="00F33360">
        <w:rPr>
          <w:sz w:val="24"/>
          <w:szCs w:val="24"/>
          <w:lang w:val="ru-RU"/>
        </w:rPr>
        <w:tab/>
        <w:t>плану несложное лингвистическое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мини-исследование, выполнять по предложенному плану проектное задание;</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выбирать наиболее подходящий для данной ситуации тип текста (на основе предложенных критериев).</w:t>
      </w:r>
    </w:p>
    <w:p w:rsidR="00F33360" w:rsidRPr="00F33360" w:rsidRDefault="00F33360" w:rsidP="00F33360">
      <w:pPr>
        <w:pStyle w:val="28"/>
        <w:shd w:val="clear" w:color="auto" w:fill="auto"/>
        <w:tabs>
          <w:tab w:val="left" w:pos="1999"/>
        </w:tabs>
        <w:spacing w:before="0" w:after="0" w:line="240" w:lineRule="auto"/>
        <w:ind w:left="195"/>
        <w:jc w:val="left"/>
        <w:rPr>
          <w:sz w:val="24"/>
          <w:szCs w:val="24"/>
          <w:lang w:val="ru-RU"/>
        </w:rPr>
      </w:pPr>
      <w:r w:rsidRPr="00F33360">
        <w:rPr>
          <w:sz w:val="24"/>
          <w:szCs w:val="24"/>
          <w:lang w:val="ru-RU"/>
        </w:rPr>
        <w:t>Работа с информацией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выбирать источник получения информации при выполнении мини-исследования;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анализировать текстовую, графическую, звуковую информацию в соответствии с учебной задачей;</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F33360" w:rsidRPr="00F33360" w:rsidRDefault="00F33360" w:rsidP="00F33360">
      <w:pPr>
        <w:pStyle w:val="28"/>
        <w:shd w:val="clear" w:color="auto" w:fill="auto"/>
        <w:tabs>
          <w:tab w:val="left" w:pos="2043"/>
        </w:tabs>
        <w:spacing w:before="0" w:after="0" w:line="240" w:lineRule="auto"/>
        <w:ind w:left="195"/>
        <w:rPr>
          <w:sz w:val="24"/>
          <w:szCs w:val="24"/>
          <w:lang w:val="ru-RU"/>
        </w:rPr>
      </w:pPr>
      <w:r w:rsidRPr="00F33360">
        <w:rPr>
          <w:sz w:val="24"/>
          <w:szCs w:val="24"/>
          <w:lang w:val="ru-RU"/>
        </w:rPr>
        <w:t>Общение как часть коммуникативных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речевое высказывание в соответствии с поставленной задачей;</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создавать устные и письменные тексты (описание, рассуждение, повествование), соответствующие ситуации общения;</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подготавливать небольшие выступления о результатах групповой работы, наблюдения, выполненного мини-исследования, проектного задания;</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33360" w:rsidRPr="00F33360" w:rsidRDefault="00F33360" w:rsidP="00F33360">
      <w:pPr>
        <w:pStyle w:val="28"/>
        <w:shd w:val="clear" w:color="auto" w:fill="auto"/>
        <w:tabs>
          <w:tab w:val="left" w:pos="2238"/>
        </w:tabs>
        <w:spacing w:before="0" w:after="0" w:line="240" w:lineRule="auto"/>
        <w:ind w:left="195" w:right="160"/>
        <w:rPr>
          <w:sz w:val="24"/>
          <w:szCs w:val="24"/>
          <w:lang w:val="ru-RU"/>
        </w:rPr>
      </w:pPr>
      <w:r w:rsidRPr="00F33360">
        <w:rPr>
          <w:sz w:val="24"/>
          <w:szCs w:val="24"/>
          <w:lang w:val="ru-RU"/>
        </w:rPr>
        <w:t>Самоорганизация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планировать действия по решению орфографической задачи;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выстраивать последовательность выбранных действий.</w:t>
      </w:r>
    </w:p>
    <w:p w:rsidR="00F33360" w:rsidRPr="00F33360" w:rsidRDefault="00F33360" w:rsidP="00F33360">
      <w:pPr>
        <w:pStyle w:val="28"/>
        <w:shd w:val="clear" w:color="auto" w:fill="auto"/>
        <w:tabs>
          <w:tab w:val="left" w:pos="2242"/>
        </w:tabs>
        <w:spacing w:before="0" w:after="0" w:line="240" w:lineRule="auto"/>
        <w:ind w:left="195" w:right="160"/>
        <w:rPr>
          <w:sz w:val="24"/>
          <w:szCs w:val="24"/>
          <w:lang w:val="ru-RU"/>
        </w:rPr>
      </w:pPr>
      <w:r w:rsidRPr="00F33360">
        <w:rPr>
          <w:sz w:val="24"/>
          <w:szCs w:val="24"/>
          <w:lang w:val="ru-RU"/>
        </w:rPr>
        <w:t>Самоконтроль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устанавливать причины успеха (неудач) при выполнении заданий по русскому языку;</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33360" w:rsidRPr="005843D0" w:rsidRDefault="00F33360" w:rsidP="00F33360">
      <w:pPr>
        <w:pStyle w:val="28"/>
        <w:shd w:val="clear" w:color="auto" w:fill="auto"/>
        <w:tabs>
          <w:tab w:val="left" w:pos="2256"/>
        </w:tabs>
        <w:spacing w:before="0" w:after="0" w:line="240" w:lineRule="auto"/>
        <w:ind w:left="195"/>
        <w:rPr>
          <w:sz w:val="24"/>
          <w:szCs w:val="24"/>
          <w:lang w:val="ru-RU"/>
        </w:rPr>
      </w:pPr>
      <w:r w:rsidRPr="005843D0">
        <w:rPr>
          <w:sz w:val="24"/>
          <w:szCs w:val="24"/>
          <w:lang w:val="ru-RU"/>
        </w:rPr>
        <w:t>Совместная деятельность:</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выполнять совместные (в группах) проектные задания с использованием предложенных образцов;</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 xml:space="preserve">при выполнении совместной деятельности справедливо распределять работу, договариваться, </w:t>
      </w:r>
      <w:r w:rsidRPr="00F33360">
        <w:rPr>
          <w:sz w:val="24"/>
          <w:szCs w:val="24"/>
          <w:lang w:val="ru-RU"/>
        </w:rPr>
        <w:lastRenderedPageBreak/>
        <w:t>обсуждать процесс и результат совместной работы;</w:t>
      </w:r>
    </w:p>
    <w:p w:rsidR="00F33360" w:rsidRPr="00F33360" w:rsidRDefault="00F33360" w:rsidP="00F33360">
      <w:pPr>
        <w:pStyle w:val="28"/>
        <w:shd w:val="clear" w:color="auto" w:fill="auto"/>
        <w:spacing w:before="0" w:after="0" w:line="240" w:lineRule="auto"/>
        <w:ind w:left="195" w:right="160"/>
        <w:rPr>
          <w:sz w:val="24"/>
          <w:szCs w:val="24"/>
          <w:lang w:val="ru-RU"/>
        </w:rPr>
      </w:pPr>
      <w:r w:rsidRPr="00F33360">
        <w:rPr>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для достижения общего успеха деятельности.</w:t>
      </w:r>
    </w:p>
    <w:p w:rsidR="00F33360" w:rsidRPr="004C57FD" w:rsidRDefault="00F33360" w:rsidP="004C57FD">
      <w:pPr>
        <w:pStyle w:val="28"/>
        <w:shd w:val="clear" w:color="auto" w:fill="auto"/>
        <w:spacing w:before="0" w:after="0" w:line="240" w:lineRule="auto"/>
        <w:ind w:left="195"/>
        <w:rPr>
          <w:sz w:val="24"/>
          <w:szCs w:val="24"/>
          <w:lang w:val="ru-RU"/>
        </w:rPr>
      </w:pPr>
      <w:r w:rsidRPr="004C57FD">
        <w:rPr>
          <w:sz w:val="24"/>
          <w:szCs w:val="24"/>
          <w:lang w:val="ru-RU"/>
        </w:rPr>
        <w:t>Содержание обучения в 4 классе.</w:t>
      </w:r>
    </w:p>
    <w:p w:rsidR="00F33360" w:rsidRPr="004C57FD" w:rsidRDefault="00F33360" w:rsidP="00F33360">
      <w:pPr>
        <w:pStyle w:val="28"/>
        <w:shd w:val="clear" w:color="auto" w:fill="auto"/>
        <w:tabs>
          <w:tab w:val="left" w:pos="1885"/>
        </w:tabs>
        <w:spacing w:before="0" w:after="0" w:line="240" w:lineRule="auto"/>
        <w:ind w:left="195"/>
        <w:rPr>
          <w:sz w:val="24"/>
          <w:szCs w:val="24"/>
          <w:lang w:val="ru-RU"/>
        </w:rPr>
      </w:pPr>
      <w:r w:rsidRPr="004C57FD">
        <w:rPr>
          <w:sz w:val="24"/>
          <w:szCs w:val="24"/>
          <w:lang w:val="ru-RU"/>
        </w:rPr>
        <w:t>Сведения о русском языке.</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33360" w:rsidRPr="00F33360" w:rsidRDefault="00F33360" w:rsidP="00F33360">
      <w:pPr>
        <w:pStyle w:val="28"/>
        <w:shd w:val="clear" w:color="auto" w:fill="auto"/>
        <w:tabs>
          <w:tab w:val="left" w:pos="1885"/>
        </w:tabs>
        <w:spacing w:before="0" w:after="0" w:line="240" w:lineRule="auto"/>
        <w:ind w:left="195"/>
        <w:rPr>
          <w:sz w:val="24"/>
          <w:szCs w:val="24"/>
          <w:lang w:val="ru-RU"/>
        </w:rPr>
      </w:pPr>
      <w:r w:rsidRPr="00F33360">
        <w:rPr>
          <w:sz w:val="24"/>
          <w:szCs w:val="24"/>
          <w:lang w:val="ru-RU"/>
        </w:rPr>
        <w:t>Фонетика и графика.</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33360" w:rsidRPr="00F33360" w:rsidRDefault="00F33360" w:rsidP="00F33360">
      <w:pPr>
        <w:pStyle w:val="28"/>
        <w:shd w:val="clear" w:color="auto" w:fill="auto"/>
        <w:tabs>
          <w:tab w:val="left" w:pos="1885"/>
        </w:tabs>
        <w:spacing w:before="0" w:after="0" w:line="240" w:lineRule="auto"/>
        <w:ind w:left="195"/>
        <w:rPr>
          <w:sz w:val="24"/>
          <w:szCs w:val="24"/>
          <w:lang w:val="ru-RU"/>
        </w:rPr>
      </w:pPr>
      <w:r w:rsidRPr="00F33360">
        <w:rPr>
          <w:sz w:val="24"/>
          <w:szCs w:val="24"/>
          <w:lang w:val="ru-RU"/>
        </w:rPr>
        <w:t>Орфоэпия.</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Использование орфоэпических словарей русского языка при определении правильного произношения слов.</w:t>
      </w:r>
    </w:p>
    <w:p w:rsidR="00F33360" w:rsidRPr="00F33360" w:rsidRDefault="004C57FD" w:rsidP="004C57FD">
      <w:pPr>
        <w:pStyle w:val="28"/>
        <w:shd w:val="clear" w:color="auto" w:fill="auto"/>
        <w:tabs>
          <w:tab w:val="left" w:pos="1885"/>
        </w:tabs>
        <w:spacing w:before="0" w:after="0" w:line="240" w:lineRule="auto"/>
        <w:rPr>
          <w:sz w:val="24"/>
          <w:szCs w:val="24"/>
          <w:lang w:val="ru-RU"/>
        </w:rPr>
      </w:pPr>
      <w:r>
        <w:rPr>
          <w:sz w:val="24"/>
          <w:szCs w:val="24"/>
          <w:lang w:val="ru-RU"/>
        </w:rPr>
        <w:t xml:space="preserve">  </w:t>
      </w:r>
      <w:r w:rsidR="00F33360" w:rsidRPr="00F33360">
        <w:rPr>
          <w:sz w:val="24"/>
          <w:szCs w:val="24"/>
          <w:lang w:val="ru-RU"/>
        </w:rPr>
        <w:t xml:space="preserve"> Лексика.</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Наблюдение за использованием в речи фразеологизмов (простые случаи).</w:t>
      </w:r>
    </w:p>
    <w:p w:rsidR="00F33360" w:rsidRPr="00F33360" w:rsidRDefault="00F33360" w:rsidP="00F33360">
      <w:pPr>
        <w:pStyle w:val="28"/>
        <w:shd w:val="clear" w:color="auto" w:fill="auto"/>
        <w:tabs>
          <w:tab w:val="left" w:pos="1885"/>
        </w:tabs>
        <w:spacing w:before="0" w:after="0" w:line="240" w:lineRule="auto"/>
        <w:ind w:left="195"/>
        <w:rPr>
          <w:sz w:val="24"/>
          <w:szCs w:val="24"/>
          <w:lang w:val="ru-RU"/>
        </w:rPr>
      </w:pPr>
      <w:r w:rsidRPr="00F33360">
        <w:rPr>
          <w:sz w:val="24"/>
          <w:szCs w:val="24"/>
          <w:lang w:val="ru-RU"/>
        </w:rPr>
        <w:t>Состав слова (морфемика).</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Основа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 неизменяемых слов (ознакомление).</w:t>
      </w:r>
    </w:p>
    <w:p w:rsidR="00F33360" w:rsidRPr="00F33360" w:rsidRDefault="00F33360" w:rsidP="00F33360">
      <w:pPr>
        <w:pStyle w:val="28"/>
        <w:shd w:val="clear" w:color="auto" w:fill="auto"/>
        <w:spacing w:before="0" w:after="0" w:line="240" w:lineRule="auto"/>
        <w:ind w:left="195" w:right="180"/>
        <w:rPr>
          <w:sz w:val="24"/>
          <w:szCs w:val="24"/>
          <w:lang w:val="ru-RU"/>
        </w:rPr>
      </w:pPr>
      <w:r w:rsidRPr="00F33360">
        <w:rPr>
          <w:sz w:val="24"/>
          <w:szCs w:val="24"/>
          <w:lang w:val="ru-RU"/>
        </w:rPr>
        <w:t>Значение наиболее употребляемых суффиксов изученных частей речи (ознакомление).</w:t>
      </w:r>
    </w:p>
    <w:p w:rsidR="00F33360" w:rsidRPr="00F33360" w:rsidRDefault="00F33360" w:rsidP="00F33360">
      <w:pPr>
        <w:pStyle w:val="28"/>
        <w:shd w:val="clear" w:color="auto" w:fill="auto"/>
        <w:tabs>
          <w:tab w:val="left" w:pos="1885"/>
        </w:tabs>
        <w:spacing w:before="0" w:after="102" w:line="240" w:lineRule="auto"/>
        <w:ind w:left="195"/>
        <w:rPr>
          <w:sz w:val="24"/>
          <w:szCs w:val="24"/>
          <w:lang w:val="ru-RU"/>
        </w:rPr>
      </w:pPr>
      <w:r w:rsidRPr="00F33360">
        <w:rPr>
          <w:sz w:val="24"/>
          <w:szCs w:val="24"/>
          <w:lang w:val="ru-RU"/>
        </w:rPr>
        <w:t>Морфология.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Части речи самостоятельные и служебные.</w:t>
      </w:r>
    </w:p>
    <w:p w:rsidR="00F33360" w:rsidRPr="00F33360" w:rsidRDefault="00F33360" w:rsidP="00F33360">
      <w:pPr>
        <w:pStyle w:val="28"/>
        <w:shd w:val="clear" w:color="auto" w:fill="auto"/>
        <w:tabs>
          <w:tab w:val="left" w:pos="8016"/>
          <w:tab w:val="left" w:pos="9312"/>
        </w:tabs>
        <w:spacing w:before="0" w:after="0" w:line="240" w:lineRule="auto"/>
        <w:ind w:left="195"/>
        <w:rPr>
          <w:sz w:val="24"/>
          <w:szCs w:val="24"/>
          <w:lang w:val="ru-RU"/>
        </w:rPr>
      </w:pPr>
      <w:r w:rsidRPr="00F33360">
        <w:rPr>
          <w:sz w:val="24"/>
          <w:szCs w:val="24"/>
          <w:lang w:val="ru-RU"/>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F33360">
        <w:rPr>
          <w:sz w:val="24"/>
          <w:szCs w:val="24"/>
          <w:lang w:val="ru-RU"/>
        </w:rPr>
        <w:tab/>
        <w:t>«-ин», «-ий»); имена существительные 1, 2, 3-го склонения (повторение изученного).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Несклоняемые имена существительные (ознакомление).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Местоимение. Личные местоимения (повторение). Личные местоимения </w:t>
      </w:r>
      <w:r w:rsidRPr="00514C54">
        <w:rPr>
          <w:sz w:val="24"/>
          <w:szCs w:val="24"/>
          <w:lang w:bidi="en-US"/>
        </w:rPr>
        <w:t>l</w:t>
      </w:r>
      <w:r w:rsidRPr="00F33360">
        <w:rPr>
          <w:sz w:val="24"/>
          <w:szCs w:val="24"/>
          <w:lang w:val="ru-RU" w:bidi="en-US"/>
        </w:rPr>
        <w:t>-</w:t>
      </w:r>
      <w:r w:rsidRPr="00514C54">
        <w:rPr>
          <w:sz w:val="24"/>
          <w:szCs w:val="24"/>
          <w:lang w:bidi="en-US"/>
        </w:rPr>
        <w:t>ro</w:t>
      </w:r>
      <w:r w:rsidRPr="00F33360">
        <w:rPr>
          <w:sz w:val="24"/>
          <w:szCs w:val="24"/>
          <w:lang w:val="ru-RU" w:bidi="en-US"/>
        </w:rPr>
        <w:t xml:space="preserve"> </w:t>
      </w:r>
      <w:r w:rsidRPr="00F33360">
        <w:rPr>
          <w:sz w:val="24"/>
          <w:szCs w:val="24"/>
          <w:lang w:val="ru-RU"/>
        </w:rPr>
        <w:t>и 3-го лица единственного и множественного числа; склонение личных местоимений.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Глагол. Изменение глаголов по лицам и числам в настоящем и будущем времени (спряжение). </w:t>
      </w:r>
      <w:r w:rsidRPr="00514C54">
        <w:rPr>
          <w:sz w:val="24"/>
          <w:szCs w:val="24"/>
        </w:rPr>
        <w:t>I</w:t>
      </w:r>
      <w:r w:rsidRPr="00F33360">
        <w:rPr>
          <w:sz w:val="24"/>
          <w:szCs w:val="24"/>
          <w:lang w:val="ru-RU"/>
        </w:rPr>
        <w:t xml:space="preserve"> и </w:t>
      </w:r>
      <w:r w:rsidRPr="00514C54">
        <w:rPr>
          <w:sz w:val="24"/>
          <w:szCs w:val="24"/>
        </w:rPr>
        <w:t>II</w:t>
      </w:r>
      <w:r w:rsidRPr="00F33360">
        <w:rPr>
          <w:sz w:val="24"/>
          <w:szCs w:val="24"/>
          <w:lang w:val="ru-RU"/>
        </w:rPr>
        <w:t xml:space="preserve"> спряжение глаголов. Способы определения </w:t>
      </w:r>
      <w:r w:rsidRPr="00514C54">
        <w:rPr>
          <w:sz w:val="24"/>
          <w:szCs w:val="24"/>
        </w:rPr>
        <w:t>I</w:t>
      </w:r>
      <w:r w:rsidRPr="00F33360">
        <w:rPr>
          <w:sz w:val="24"/>
          <w:szCs w:val="24"/>
          <w:lang w:val="ru-RU"/>
        </w:rPr>
        <w:t xml:space="preserve"> и </w:t>
      </w:r>
      <w:r w:rsidRPr="00514C54">
        <w:rPr>
          <w:sz w:val="24"/>
          <w:szCs w:val="24"/>
        </w:rPr>
        <w:t>II</w:t>
      </w:r>
      <w:r w:rsidRPr="00F33360">
        <w:rPr>
          <w:sz w:val="24"/>
          <w:szCs w:val="24"/>
          <w:lang w:val="ru-RU"/>
        </w:rPr>
        <w:t xml:space="preserve"> спряжения глаголов.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Наречие (общее представление). Значение, вопросы, употребление в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Предлог. Отличие предлогов от приставок (повторение).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Союз; союзы «и», «а», «но» в простых и сложных предложениях.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Частица «не», «её» значение (повторение).</w:t>
      </w:r>
    </w:p>
    <w:p w:rsidR="00F33360" w:rsidRPr="00F33360" w:rsidRDefault="00F33360" w:rsidP="00F33360">
      <w:pPr>
        <w:pStyle w:val="28"/>
        <w:shd w:val="clear" w:color="auto" w:fill="auto"/>
        <w:tabs>
          <w:tab w:val="left" w:pos="1673"/>
        </w:tabs>
        <w:spacing w:before="0" w:after="0" w:line="240" w:lineRule="auto"/>
        <w:ind w:left="195"/>
        <w:rPr>
          <w:sz w:val="24"/>
          <w:szCs w:val="24"/>
          <w:lang w:val="ru-RU"/>
        </w:rPr>
      </w:pPr>
      <w:r w:rsidRPr="00F33360">
        <w:rPr>
          <w:sz w:val="24"/>
          <w:szCs w:val="24"/>
          <w:lang w:val="ru-RU"/>
        </w:rPr>
        <w:t>Синтаксис.</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Связь между словами в словосочетании.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Орфография и пунктуация.</w:t>
      </w:r>
    </w:p>
    <w:p w:rsidR="00F33360" w:rsidRPr="00F33360" w:rsidRDefault="00F33360" w:rsidP="00F33360">
      <w:pPr>
        <w:pStyle w:val="28"/>
        <w:shd w:val="clear" w:color="auto" w:fill="auto"/>
        <w:tabs>
          <w:tab w:val="left" w:pos="8228"/>
          <w:tab w:val="left" w:pos="8761"/>
        </w:tabs>
        <w:spacing w:before="0" w:after="0" w:line="240" w:lineRule="auto"/>
        <w:ind w:left="195"/>
        <w:rPr>
          <w:sz w:val="24"/>
          <w:szCs w:val="24"/>
          <w:lang w:val="ru-RU"/>
        </w:rPr>
      </w:pPr>
      <w:r w:rsidRPr="00F33360">
        <w:rPr>
          <w:sz w:val="24"/>
          <w:szCs w:val="24"/>
          <w:lang w:val="ru-RU"/>
        </w:rPr>
        <w:lastRenderedPageBreak/>
        <w:t>Повторение правил правописания, изученных в 1, 2, 3 классах.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Использование орфографического словаря для определения (уточнения) написания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Правила правописания и их применение: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безударные падежные окончания имён прилагательных;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мягкий знак после шипящих на конце глаголов в форме 2-го лица единственного числа;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наличие или отсутствие мягкого знака в глаголах на «-ться» и «-тся»;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безударные личные окончания глаголов;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знаки препинания в предложениях с однородными членами, соединёнными союзами «и», «а», «но» и без союзов.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Знаки препинания в сложном предложении, состоящем из двух простых (наблюдение).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Знаки препинания в предложении с прямой речью после слов автора (наблюдение).</w:t>
      </w:r>
    </w:p>
    <w:p w:rsidR="00F33360" w:rsidRPr="00F33360" w:rsidRDefault="00F33360" w:rsidP="00F33360">
      <w:pPr>
        <w:pStyle w:val="28"/>
        <w:shd w:val="clear" w:color="auto" w:fill="auto"/>
        <w:tabs>
          <w:tab w:val="left" w:pos="1689"/>
        </w:tabs>
        <w:spacing w:before="0" w:after="0" w:line="240" w:lineRule="auto"/>
        <w:ind w:left="195"/>
        <w:rPr>
          <w:sz w:val="24"/>
          <w:szCs w:val="24"/>
          <w:lang w:val="ru-RU"/>
        </w:rPr>
      </w:pPr>
      <w:r w:rsidRPr="00F33360">
        <w:rPr>
          <w:sz w:val="24"/>
          <w:szCs w:val="24"/>
          <w:lang w:val="ru-RU"/>
        </w:rPr>
        <w:t>Развитие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Изложение (подробный устный и письменный пересказ текста; выборочный устный пересказ текста).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Сочинение как вид письменной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33360" w:rsidRPr="00F33360" w:rsidRDefault="00F33360" w:rsidP="00F33360">
      <w:pPr>
        <w:pStyle w:val="28"/>
        <w:shd w:val="clear" w:color="auto" w:fill="auto"/>
        <w:tabs>
          <w:tab w:val="left" w:pos="1819"/>
        </w:tabs>
        <w:spacing w:before="0" w:after="0" w:line="240" w:lineRule="auto"/>
        <w:ind w:left="195"/>
        <w:rPr>
          <w:sz w:val="24"/>
          <w:szCs w:val="24"/>
          <w:lang w:val="ru-RU"/>
        </w:rPr>
      </w:pPr>
      <w:r w:rsidRPr="00F33360">
        <w:rPr>
          <w:sz w:val="24"/>
          <w:szCs w:val="24"/>
          <w:lang w:val="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3360" w:rsidRPr="00F33360" w:rsidRDefault="00F33360" w:rsidP="00F33360">
      <w:pPr>
        <w:pStyle w:val="28"/>
        <w:shd w:val="clear" w:color="auto" w:fill="auto"/>
        <w:tabs>
          <w:tab w:val="left" w:pos="1987"/>
        </w:tabs>
        <w:spacing w:before="0" w:after="0" w:line="240" w:lineRule="auto"/>
        <w:ind w:left="195"/>
        <w:rPr>
          <w:sz w:val="24"/>
          <w:szCs w:val="24"/>
          <w:lang w:val="ru-RU"/>
        </w:rPr>
      </w:pPr>
      <w:r w:rsidRPr="00F33360">
        <w:rPr>
          <w:sz w:val="24"/>
          <w:szCs w:val="24"/>
          <w:lang w:val="ru-RU"/>
        </w:rPr>
        <w:t>Базовые логические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группировать слова на основании того, какой частью речи они являются;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объединять глаголы в группы по определённому признаку (например, время, спряжение);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объединять предложения по определённому признаку, самостоятельно устанавливать этот признак;</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классифицировать предложенные языковые единицы;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устно характеризовать языковые единицы по заданным признакам;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ориентироваться в изученных понятиях (склонение, спряжение, неопределённая форма, однородные члены предложения, сложное предложение)</w:t>
      </w:r>
    </w:p>
    <w:p w:rsidR="00F33360" w:rsidRPr="00F33360" w:rsidRDefault="00F33360" w:rsidP="00F33360">
      <w:pPr>
        <w:pStyle w:val="28"/>
        <w:shd w:val="clear" w:color="auto" w:fill="auto"/>
        <w:spacing w:before="0" w:after="2" w:line="240" w:lineRule="auto"/>
        <w:ind w:left="195"/>
        <w:jc w:val="left"/>
        <w:rPr>
          <w:sz w:val="24"/>
          <w:szCs w:val="24"/>
          <w:lang w:val="ru-RU"/>
        </w:rPr>
      </w:pPr>
      <w:r w:rsidRPr="00F33360">
        <w:rPr>
          <w:sz w:val="24"/>
          <w:szCs w:val="24"/>
          <w:lang w:val="ru-RU"/>
        </w:rPr>
        <w:t>и соотносить понятие с его краткой характеристикой.</w:t>
      </w:r>
    </w:p>
    <w:p w:rsidR="00F33360" w:rsidRPr="00F33360" w:rsidRDefault="00F33360" w:rsidP="00F33360">
      <w:pPr>
        <w:pStyle w:val="28"/>
        <w:shd w:val="clear" w:color="auto" w:fill="auto"/>
        <w:tabs>
          <w:tab w:val="left" w:pos="1987"/>
        </w:tabs>
        <w:spacing w:before="0" w:after="0" w:line="240" w:lineRule="auto"/>
        <w:ind w:left="195"/>
        <w:rPr>
          <w:sz w:val="24"/>
          <w:szCs w:val="24"/>
          <w:lang w:val="ru-RU"/>
        </w:rPr>
      </w:pPr>
      <w:r w:rsidRPr="00F33360">
        <w:rPr>
          <w:sz w:val="24"/>
          <w:szCs w:val="24"/>
          <w:lang w:val="ru-RU"/>
        </w:rPr>
        <w:t>Базовые исследовательские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формулировать выводы и подкреплять их доказательствами на основе результатов проведённого </w:t>
      </w:r>
      <w:r w:rsidRPr="00F33360">
        <w:rPr>
          <w:sz w:val="24"/>
          <w:szCs w:val="24"/>
          <w:lang w:val="ru-RU"/>
        </w:rPr>
        <w:lastRenderedPageBreak/>
        <w:t>наблюдения за языковым материалом (классификации, сравнения, мини-исследования);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выявлять недостаток информации для решения учебной (практической) задачи на основе предложенного алгоритма;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прогнозировать возможное развитие речевой ситуации.</w:t>
      </w:r>
    </w:p>
    <w:p w:rsidR="00F33360" w:rsidRPr="00F33360" w:rsidRDefault="00F33360" w:rsidP="00F33360">
      <w:pPr>
        <w:pStyle w:val="28"/>
        <w:shd w:val="clear" w:color="auto" w:fill="auto"/>
        <w:tabs>
          <w:tab w:val="left" w:pos="1987"/>
        </w:tabs>
        <w:spacing w:before="0" w:after="0" w:line="240" w:lineRule="auto"/>
        <w:ind w:left="195"/>
        <w:rPr>
          <w:sz w:val="24"/>
          <w:szCs w:val="24"/>
          <w:lang w:val="ru-RU"/>
        </w:rPr>
      </w:pPr>
      <w:r w:rsidRPr="00F33360">
        <w:rPr>
          <w:sz w:val="24"/>
          <w:szCs w:val="24"/>
          <w:lang w:val="ru-RU"/>
        </w:rPr>
        <w:t>Работа с информацией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самостоятельно создавать схемы, таблицы для представления информации.</w:t>
      </w:r>
    </w:p>
    <w:p w:rsidR="00F33360" w:rsidRPr="00F33360" w:rsidRDefault="00F33360" w:rsidP="00F33360">
      <w:pPr>
        <w:pStyle w:val="28"/>
        <w:shd w:val="clear" w:color="auto" w:fill="auto"/>
        <w:tabs>
          <w:tab w:val="left" w:pos="1983"/>
        </w:tabs>
        <w:spacing w:before="0" w:after="0" w:line="240" w:lineRule="auto"/>
        <w:ind w:left="195"/>
        <w:rPr>
          <w:sz w:val="24"/>
          <w:szCs w:val="24"/>
          <w:lang w:val="ru-RU"/>
        </w:rPr>
      </w:pPr>
      <w:r w:rsidRPr="00F33360">
        <w:rPr>
          <w:sz w:val="24"/>
          <w:szCs w:val="24"/>
          <w:lang w:val="ru-RU"/>
        </w:rPr>
        <w:t>Общение как часть коммуникативных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подбирать иллюстративный материал (рисунки, фото, плакаты) к тексту выступления.</w:t>
      </w:r>
    </w:p>
    <w:p w:rsidR="00F33360" w:rsidRPr="00F33360" w:rsidRDefault="00F33360" w:rsidP="00F33360">
      <w:pPr>
        <w:pStyle w:val="28"/>
        <w:shd w:val="clear" w:color="auto" w:fill="auto"/>
        <w:tabs>
          <w:tab w:val="left" w:pos="1978"/>
        </w:tabs>
        <w:spacing w:before="0" w:after="0" w:line="240" w:lineRule="auto"/>
        <w:ind w:left="195"/>
        <w:rPr>
          <w:sz w:val="24"/>
          <w:szCs w:val="24"/>
          <w:lang w:val="ru-RU"/>
        </w:rPr>
      </w:pPr>
      <w:r w:rsidRPr="00F33360">
        <w:rPr>
          <w:sz w:val="24"/>
          <w:szCs w:val="24"/>
          <w:lang w:val="ru-RU"/>
        </w:rPr>
        <w:t>Самоорганизация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самостоятельно планировать действия по решению учебной задачи для получения результата;</w:t>
      </w:r>
    </w:p>
    <w:p w:rsidR="00F33360" w:rsidRPr="00F33360" w:rsidRDefault="00F33360" w:rsidP="00F33360">
      <w:pPr>
        <w:pStyle w:val="28"/>
        <w:shd w:val="clear" w:color="auto" w:fill="auto"/>
        <w:spacing w:before="0" w:after="0" w:line="240" w:lineRule="auto"/>
        <w:ind w:left="195" w:right="2900"/>
        <w:jc w:val="left"/>
        <w:rPr>
          <w:sz w:val="24"/>
          <w:szCs w:val="24"/>
          <w:lang w:val="ru-RU"/>
        </w:rPr>
      </w:pPr>
      <w:r w:rsidRPr="00F33360">
        <w:rPr>
          <w:sz w:val="24"/>
          <w:szCs w:val="24"/>
          <w:lang w:val="ru-RU"/>
        </w:rPr>
        <w:t>выстраивать последовательность выбранных действий; предвидеть трудности и возможные ошибки.</w:t>
      </w:r>
    </w:p>
    <w:p w:rsidR="00F33360" w:rsidRPr="00F33360" w:rsidRDefault="00F33360" w:rsidP="00F33360">
      <w:pPr>
        <w:pStyle w:val="28"/>
        <w:shd w:val="clear" w:color="auto" w:fill="auto"/>
        <w:tabs>
          <w:tab w:val="left" w:pos="1983"/>
        </w:tabs>
        <w:spacing w:before="0" w:after="0" w:line="240" w:lineRule="auto"/>
        <w:ind w:left="195"/>
        <w:rPr>
          <w:sz w:val="24"/>
          <w:szCs w:val="24"/>
          <w:lang w:val="ru-RU"/>
        </w:rPr>
      </w:pPr>
      <w:r w:rsidRPr="00F33360">
        <w:rPr>
          <w:sz w:val="24"/>
          <w:szCs w:val="24"/>
          <w:lang w:val="ru-RU"/>
        </w:rPr>
        <w:t>Самоконтроль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контролировать процесс и результат выполнения задания, корректировать учебные действия для преодоления ошибок;</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принимать оценку своей работы.</w:t>
      </w:r>
    </w:p>
    <w:p w:rsidR="00F33360" w:rsidRPr="00F33360" w:rsidRDefault="00F33360" w:rsidP="00F33360">
      <w:pPr>
        <w:pStyle w:val="28"/>
        <w:shd w:val="clear" w:color="auto" w:fill="auto"/>
        <w:tabs>
          <w:tab w:val="left" w:pos="2012"/>
        </w:tabs>
        <w:spacing w:before="0" w:after="0" w:line="240" w:lineRule="auto"/>
        <w:ind w:left="195"/>
        <w:rPr>
          <w:sz w:val="24"/>
          <w:szCs w:val="24"/>
          <w:lang w:val="ru-RU"/>
        </w:rPr>
      </w:pPr>
      <w:r w:rsidRPr="00F33360">
        <w:rPr>
          <w:sz w:val="24"/>
          <w:szCs w:val="24"/>
          <w:lang w:val="ru-RU"/>
        </w:rPr>
        <w:t>Совместная деятельность:</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3360" w:rsidRPr="00F33360" w:rsidRDefault="00F33360" w:rsidP="00F33360">
      <w:pPr>
        <w:pStyle w:val="28"/>
        <w:shd w:val="clear" w:color="auto" w:fill="auto"/>
        <w:spacing w:before="0" w:after="0" w:line="240" w:lineRule="auto"/>
        <w:ind w:left="195" w:right="1040"/>
        <w:jc w:val="left"/>
        <w:rPr>
          <w:sz w:val="24"/>
          <w:szCs w:val="24"/>
          <w:lang w:val="ru-RU"/>
        </w:rPr>
      </w:pPr>
      <w:r w:rsidRPr="00F33360">
        <w:rPr>
          <w:sz w:val="24"/>
          <w:szCs w:val="24"/>
          <w:lang w:val="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выполнять совместные проектные задания с использованием предложенных образцов, планов, идей.</w:t>
      </w:r>
    </w:p>
    <w:p w:rsidR="00F33360" w:rsidRPr="00F33360" w:rsidRDefault="00F33360" w:rsidP="00F33360">
      <w:pPr>
        <w:pStyle w:val="28"/>
        <w:shd w:val="clear" w:color="auto" w:fill="auto"/>
        <w:tabs>
          <w:tab w:val="left" w:pos="1545"/>
        </w:tabs>
        <w:spacing w:before="0" w:after="0" w:line="240" w:lineRule="auto"/>
        <w:ind w:left="195"/>
        <w:rPr>
          <w:b/>
          <w:sz w:val="24"/>
          <w:szCs w:val="24"/>
          <w:lang w:val="ru-RU"/>
        </w:rPr>
      </w:pPr>
      <w:r w:rsidRPr="00F33360">
        <w:rPr>
          <w:b/>
          <w:sz w:val="24"/>
          <w:szCs w:val="24"/>
          <w:lang w:val="ru-RU"/>
        </w:rPr>
        <w:t>Планируемые результаты освоения программы по русскому языку на уровне начального общего образования.</w:t>
      </w:r>
    </w:p>
    <w:p w:rsidR="00F33360" w:rsidRPr="00F33360" w:rsidRDefault="00F33360" w:rsidP="00F33360">
      <w:pPr>
        <w:pStyle w:val="28"/>
        <w:shd w:val="clear" w:color="auto" w:fill="auto"/>
        <w:tabs>
          <w:tab w:val="left" w:pos="1752"/>
        </w:tabs>
        <w:spacing w:before="0" w:after="0" w:line="240" w:lineRule="auto"/>
        <w:ind w:left="195"/>
        <w:rPr>
          <w:sz w:val="24"/>
          <w:szCs w:val="24"/>
          <w:lang w:val="ru-RU"/>
        </w:rPr>
      </w:pPr>
      <w:r w:rsidRPr="00F33360">
        <w:rPr>
          <w:sz w:val="24"/>
          <w:szCs w:val="24"/>
          <w:lang w:val="ru-RU"/>
        </w:rPr>
        <w:t>В результате изучения русского языка на уровне начального общего образования у обучающегося будут сформированы личностные результаты:</w:t>
      </w:r>
    </w:p>
    <w:p w:rsidR="00F33360" w:rsidRPr="00514C54" w:rsidRDefault="00F33360" w:rsidP="009F451E">
      <w:pPr>
        <w:pStyle w:val="28"/>
        <w:numPr>
          <w:ilvl w:val="0"/>
          <w:numId w:val="66"/>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w:t>
      </w:r>
      <w:r w:rsidRPr="00F33360">
        <w:rPr>
          <w:sz w:val="24"/>
          <w:szCs w:val="24"/>
          <w:lang w:val="ru-RU"/>
        </w:rPr>
        <w:lastRenderedPageBreak/>
        <w:t>уроках русского языка;</w:t>
      </w:r>
    </w:p>
    <w:p w:rsidR="00F33360" w:rsidRPr="00514C54" w:rsidRDefault="00F33360" w:rsidP="009F451E">
      <w:pPr>
        <w:pStyle w:val="28"/>
        <w:numPr>
          <w:ilvl w:val="0"/>
          <w:numId w:val="66"/>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осознание языка как одной из главных духовно-нравственных ценностей народа;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признание индивидуальности каждого человека с использованием собственного жизненного и читательского опыта;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33360" w:rsidRPr="00514C54" w:rsidRDefault="00F33360" w:rsidP="009F451E">
      <w:pPr>
        <w:pStyle w:val="28"/>
        <w:numPr>
          <w:ilvl w:val="0"/>
          <w:numId w:val="66"/>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F33360" w:rsidRPr="00F33360" w:rsidRDefault="00F33360" w:rsidP="009F451E">
      <w:pPr>
        <w:pStyle w:val="28"/>
        <w:numPr>
          <w:ilvl w:val="0"/>
          <w:numId w:val="66"/>
        </w:numPr>
        <w:shd w:val="clear" w:color="auto" w:fill="auto"/>
        <w:tabs>
          <w:tab w:val="left" w:pos="1126"/>
        </w:tabs>
        <w:spacing w:before="0" w:after="0" w:line="240" w:lineRule="auto"/>
        <w:ind w:left="195"/>
        <w:rPr>
          <w:sz w:val="24"/>
          <w:szCs w:val="24"/>
          <w:lang w:val="ru-RU"/>
        </w:rPr>
      </w:pPr>
      <w:r w:rsidRPr="00F33360">
        <w:rPr>
          <w:sz w:val="24"/>
          <w:szCs w:val="24"/>
          <w:lang w:val="ru-RU"/>
        </w:rPr>
        <w:t>физическое воспитание, формирование культуры здоровья и эмоционального благополучия: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33360" w:rsidRPr="00514C54" w:rsidRDefault="00F33360" w:rsidP="009F451E">
      <w:pPr>
        <w:pStyle w:val="28"/>
        <w:numPr>
          <w:ilvl w:val="0"/>
          <w:numId w:val="66"/>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33360" w:rsidRPr="00514C54" w:rsidRDefault="00F33360" w:rsidP="009F451E">
      <w:pPr>
        <w:pStyle w:val="28"/>
        <w:numPr>
          <w:ilvl w:val="0"/>
          <w:numId w:val="66"/>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бережное отношение к природе, формируемое в процессе работы с текстами;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неприятие действий, приносящих вред природе;</w:t>
      </w:r>
    </w:p>
    <w:p w:rsidR="00F33360" w:rsidRPr="00514C54" w:rsidRDefault="00F33360" w:rsidP="009F451E">
      <w:pPr>
        <w:pStyle w:val="28"/>
        <w:numPr>
          <w:ilvl w:val="0"/>
          <w:numId w:val="66"/>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33360" w:rsidRPr="00F33360" w:rsidRDefault="00F33360" w:rsidP="00F33360">
      <w:pPr>
        <w:pStyle w:val="28"/>
        <w:shd w:val="clear" w:color="auto" w:fill="auto"/>
        <w:tabs>
          <w:tab w:val="left" w:pos="1779"/>
        </w:tabs>
        <w:spacing w:before="0" w:after="0" w:line="240" w:lineRule="auto"/>
        <w:ind w:left="195"/>
        <w:rPr>
          <w:sz w:val="24"/>
          <w:szCs w:val="24"/>
          <w:lang w:val="ru-RU"/>
        </w:rPr>
      </w:pPr>
      <w:r w:rsidRPr="00F33360">
        <w:rPr>
          <w:sz w:val="24"/>
          <w:szCs w:val="24"/>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объединять объекты (языковые единицы) по определённому признаку;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причинно-следственные связи в ситуациях наблюдения за языковым материалом, делать выводы.</w:t>
      </w:r>
    </w:p>
    <w:p w:rsidR="00F33360" w:rsidRPr="00F33360" w:rsidRDefault="00F33360" w:rsidP="00F33360">
      <w:pPr>
        <w:pStyle w:val="28"/>
        <w:shd w:val="clear" w:color="auto" w:fill="auto"/>
        <w:tabs>
          <w:tab w:val="left" w:pos="1976"/>
        </w:tabs>
        <w:spacing w:before="0" w:after="0" w:line="240" w:lineRule="auto"/>
        <w:ind w:left="195"/>
        <w:rPr>
          <w:sz w:val="24"/>
          <w:szCs w:val="24"/>
          <w:lang w:val="ru-RU"/>
        </w:rPr>
      </w:pPr>
      <w:r w:rsidRPr="00F33360">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lastRenderedPageBreak/>
        <w:t>с помощью учителя формулировать цель, планировать изменения языкового объекта, речевой ситуации;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прогнозировать возможное развитие процессов, событий и их последствия в аналогичных или сходных ситуациях.</w:t>
      </w:r>
    </w:p>
    <w:p w:rsidR="00F33360" w:rsidRPr="00F33360" w:rsidRDefault="00F33360" w:rsidP="00F33360">
      <w:pPr>
        <w:pStyle w:val="28"/>
        <w:shd w:val="clear" w:color="auto" w:fill="auto"/>
        <w:tabs>
          <w:tab w:val="left" w:pos="2078"/>
        </w:tabs>
        <w:spacing w:before="0" w:after="0" w:line="240" w:lineRule="auto"/>
        <w:ind w:left="195"/>
        <w:rPr>
          <w:sz w:val="24"/>
          <w:szCs w:val="24"/>
          <w:lang w:val="ru-RU"/>
        </w:rPr>
      </w:pPr>
      <w:r w:rsidRPr="00F33360">
        <w:rPr>
          <w:sz w:val="24"/>
          <w:szCs w:val="24"/>
          <w:lang w:val="ru-RU"/>
        </w:rPr>
        <w:t>У обучающегося будут сформированы следующие действия при работе с информацией как часть познавательных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выбирать источник получения информации: нужный словарь для получения запрашиваемой информации, для уточнения;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анализировать и создавать текстовую, видео-, графическую, звуковую информацию в соответствии с учебной задачей;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33360" w:rsidRPr="00F33360" w:rsidRDefault="00F33360" w:rsidP="00F33360">
      <w:pPr>
        <w:pStyle w:val="28"/>
        <w:shd w:val="clear" w:color="auto" w:fill="auto"/>
        <w:tabs>
          <w:tab w:val="left" w:pos="2078"/>
        </w:tabs>
        <w:spacing w:before="0" w:after="0" w:line="240" w:lineRule="auto"/>
        <w:ind w:left="195"/>
        <w:rPr>
          <w:sz w:val="24"/>
          <w:szCs w:val="24"/>
          <w:lang w:val="ru-RU"/>
        </w:rPr>
      </w:pPr>
      <w:r w:rsidRPr="00F33360">
        <w:rPr>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проявлять уважительное отношение к собеседнику, соблюдать правила ведения диалоги и дискуссии;</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подбирать иллюстративный материал (рисунки, фото, плакаты) к тексту выступления.</w:t>
      </w:r>
    </w:p>
    <w:p w:rsidR="00F33360" w:rsidRPr="00F33360" w:rsidRDefault="00F33360" w:rsidP="00F33360">
      <w:pPr>
        <w:pStyle w:val="28"/>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lang w:val="ru-RU"/>
        </w:rPr>
      </w:pPr>
      <w:r w:rsidRPr="00F33360">
        <w:rPr>
          <w:sz w:val="24"/>
          <w:szCs w:val="24"/>
          <w:lang w:val="ru-RU"/>
        </w:rPr>
        <w:t>У</w:t>
      </w:r>
      <w:r w:rsidRPr="00F33360">
        <w:rPr>
          <w:sz w:val="24"/>
          <w:szCs w:val="24"/>
          <w:lang w:val="ru-RU"/>
        </w:rPr>
        <w:tab/>
        <w:t>обучающегося</w:t>
      </w:r>
      <w:r w:rsidRPr="00F33360">
        <w:rPr>
          <w:sz w:val="24"/>
          <w:szCs w:val="24"/>
          <w:lang w:val="ru-RU"/>
        </w:rPr>
        <w:tab/>
        <w:t>будут</w:t>
      </w:r>
      <w:r w:rsidRPr="00F33360">
        <w:rPr>
          <w:sz w:val="24"/>
          <w:szCs w:val="24"/>
          <w:lang w:val="ru-RU"/>
        </w:rPr>
        <w:tab/>
        <w:t>сформированы</w:t>
      </w:r>
      <w:r w:rsidRPr="00F33360">
        <w:rPr>
          <w:sz w:val="24"/>
          <w:szCs w:val="24"/>
          <w:lang w:val="ru-RU"/>
        </w:rPr>
        <w:tab/>
        <w:t>следующие</w:t>
      </w:r>
      <w:r w:rsidRPr="00F33360">
        <w:rPr>
          <w:sz w:val="24"/>
          <w:szCs w:val="24"/>
          <w:lang w:val="ru-RU"/>
        </w:rPr>
        <w:tab/>
        <w:t>действия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самоорганизации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right="200"/>
        <w:rPr>
          <w:sz w:val="24"/>
          <w:szCs w:val="24"/>
          <w:lang w:val="ru-RU"/>
        </w:rPr>
      </w:pPr>
      <w:r w:rsidRPr="00F33360">
        <w:rPr>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rsidR="00F33360" w:rsidRPr="00F33360" w:rsidRDefault="00F33360" w:rsidP="00F33360">
      <w:pPr>
        <w:pStyle w:val="28"/>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lang w:val="ru-RU"/>
        </w:rPr>
      </w:pPr>
      <w:r w:rsidRPr="00F33360">
        <w:rPr>
          <w:sz w:val="24"/>
          <w:szCs w:val="24"/>
          <w:lang w:val="ru-RU"/>
        </w:rPr>
        <w:t>У</w:t>
      </w:r>
      <w:r w:rsidRPr="00F33360">
        <w:rPr>
          <w:sz w:val="24"/>
          <w:szCs w:val="24"/>
          <w:lang w:val="ru-RU"/>
        </w:rPr>
        <w:tab/>
        <w:t>обучающегося</w:t>
      </w:r>
      <w:r w:rsidRPr="00F33360">
        <w:rPr>
          <w:sz w:val="24"/>
          <w:szCs w:val="24"/>
          <w:lang w:val="ru-RU"/>
        </w:rPr>
        <w:tab/>
        <w:t>будут</w:t>
      </w:r>
      <w:r w:rsidRPr="00F33360">
        <w:rPr>
          <w:sz w:val="24"/>
          <w:szCs w:val="24"/>
          <w:lang w:val="ru-RU"/>
        </w:rPr>
        <w:tab/>
        <w:t>сформированы</w:t>
      </w:r>
      <w:r w:rsidRPr="00F33360">
        <w:rPr>
          <w:sz w:val="24"/>
          <w:szCs w:val="24"/>
          <w:lang w:val="ru-RU"/>
        </w:rPr>
        <w:tab/>
        <w:t>следующие</w:t>
      </w:r>
      <w:r w:rsidRPr="00F33360">
        <w:rPr>
          <w:sz w:val="24"/>
          <w:szCs w:val="24"/>
          <w:lang w:val="ru-RU"/>
        </w:rPr>
        <w:tab/>
        <w:t>действия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самоконтроля как часть регулятивных универсальных учебных действий:</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ошибку, допущенную при работе с языковым материалом, находить орфографическую и пунктуационную ошибки;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сравнивать результаты своей деятельности и деятельности других обучающихся, объективно оценивать их по предложенным критериям.</w:t>
      </w:r>
    </w:p>
    <w:p w:rsidR="00F33360" w:rsidRPr="00F33360" w:rsidRDefault="00F33360" w:rsidP="00F33360">
      <w:pPr>
        <w:pStyle w:val="28"/>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lang w:val="ru-RU"/>
        </w:rPr>
      </w:pPr>
      <w:r w:rsidRPr="00F33360">
        <w:rPr>
          <w:sz w:val="24"/>
          <w:szCs w:val="24"/>
          <w:lang w:val="ru-RU"/>
        </w:rPr>
        <w:t>У</w:t>
      </w:r>
      <w:r w:rsidRPr="00F33360">
        <w:rPr>
          <w:sz w:val="24"/>
          <w:szCs w:val="24"/>
          <w:lang w:val="ru-RU"/>
        </w:rPr>
        <w:tab/>
        <w:t>обучающегося</w:t>
      </w:r>
      <w:r w:rsidRPr="00F33360">
        <w:rPr>
          <w:sz w:val="24"/>
          <w:szCs w:val="24"/>
          <w:lang w:val="ru-RU"/>
        </w:rPr>
        <w:tab/>
        <w:t>будут</w:t>
      </w:r>
      <w:r w:rsidRPr="00F33360">
        <w:rPr>
          <w:sz w:val="24"/>
          <w:szCs w:val="24"/>
          <w:lang w:val="ru-RU"/>
        </w:rPr>
        <w:tab/>
        <w:t>сформированы</w:t>
      </w:r>
      <w:r w:rsidRPr="00F33360">
        <w:rPr>
          <w:sz w:val="24"/>
          <w:szCs w:val="24"/>
          <w:lang w:val="ru-RU"/>
        </w:rPr>
        <w:tab/>
        <w:t>следующие</w:t>
      </w:r>
      <w:r w:rsidRPr="00F33360">
        <w:rPr>
          <w:sz w:val="24"/>
          <w:szCs w:val="24"/>
          <w:lang w:val="ru-RU"/>
        </w:rPr>
        <w:tab/>
        <w:t>действия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lastRenderedPageBreak/>
        <w:t>при осуществлении совместной деятельности: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промежуточных шагов и сроков;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проявлять готовность руководить, выполнять поручения, подчиняться, самостоятельно разрешать конфликты;</w:t>
      </w:r>
    </w:p>
    <w:p w:rsidR="00F33360" w:rsidRPr="00F33360" w:rsidRDefault="00F33360" w:rsidP="00F33360">
      <w:pPr>
        <w:pStyle w:val="28"/>
        <w:shd w:val="clear" w:color="auto" w:fill="auto"/>
        <w:spacing w:before="0" w:after="0" w:line="240" w:lineRule="auto"/>
        <w:ind w:left="195" w:right="4200"/>
        <w:jc w:val="left"/>
        <w:rPr>
          <w:sz w:val="24"/>
          <w:szCs w:val="24"/>
          <w:lang w:val="ru-RU"/>
        </w:rPr>
      </w:pPr>
      <w:r w:rsidRPr="00F33360">
        <w:rPr>
          <w:sz w:val="24"/>
          <w:szCs w:val="24"/>
          <w:lang w:val="ru-RU"/>
        </w:rPr>
        <w:t>ответственно выполнять свою часть работы; оценивать свой вклад в общий результат;</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выполнять совместные проектные задания с использованием предложенных образцов.</w:t>
      </w:r>
    </w:p>
    <w:p w:rsidR="00F33360" w:rsidRPr="00F33360" w:rsidRDefault="00F33360" w:rsidP="00F33360">
      <w:pPr>
        <w:pStyle w:val="28"/>
        <w:shd w:val="clear" w:color="auto" w:fill="auto"/>
        <w:tabs>
          <w:tab w:val="left" w:pos="1793"/>
        </w:tabs>
        <w:spacing w:before="0" w:after="0" w:line="240" w:lineRule="auto"/>
        <w:ind w:left="195"/>
        <w:rPr>
          <w:sz w:val="24"/>
          <w:szCs w:val="24"/>
          <w:lang w:val="ru-RU"/>
        </w:rPr>
      </w:pPr>
      <w:r w:rsidRPr="00F33360">
        <w:rPr>
          <w:sz w:val="24"/>
          <w:szCs w:val="24"/>
          <w:lang w:val="ru-RU"/>
        </w:rPr>
        <w:t>Предметные результаты изучения русского языка. К концу обучения в 1 классе обучающийся научится:</w:t>
      </w:r>
    </w:p>
    <w:p w:rsidR="00F33360" w:rsidRPr="00F33360" w:rsidRDefault="00F33360" w:rsidP="00F33360">
      <w:pPr>
        <w:pStyle w:val="28"/>
        <w:shd w:val="clear" w:color="auto" w:fill="auto"/>
        <w:spacing w:before="0" w:after="0" w:line="240" w:lineRule="auto"/>
        <w:ind w:left="195" w:right="1680"/>
        <w:jc w:val="left"/>
        <w:rPr>
          <w:sz w:val="24"/>
          <w:szCs w:val="24"/>
          <w:lang w:val="ru-RU"/>
        </w:rPr>
      </w:pPr>
      <w:r w:rsidRPr="00F33360">
        <w:rPr>
          <w:sz w:val="24"/>
          <w:szCs w:val="24"/>
          <w:lang w:val="ru-RU"/>
        </w:rPr>
        <w:t>различать слово и предложение; выделять слова из предложений; выделять звуки из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гласные и согласные звуки (в том числе различать в словах согласный звук [й’] и гласный звук [и]);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ударные и безударные гласные звуки;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согласные звуки: мягкие и твёрдые, звонкие и глухие (вне слова и в слове);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понятия «звук» и «буква»;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обозначать при письме мягкость согласных звуков буквами «е», «ё», «ю», «я» и буквой «ь» в конце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писать аккуратным разборчивым почерком прописные и строчные буквы, соединения букв, слова;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правильно списывать (без пропусков и искажений букв) слова и предложения, тексты объёмом не более 25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и исправлять ошибки по изученным правилам;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понимать прослушанный текст;</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в тексте слова, значение которых требует уточнения;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составлять предложение из набора форм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устно составлять текст из 3-5 предложений по сюжетным картинкам и на основе наблюдений;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использовать изученные понятия в процессе решения учебных задач.</w:t>
      </w:r>
    </w:p>
    <w:p w:rsidR="00F33360" w:rsidRPr="00F33360" w:rsidRDefault="00F33360" w:rsidP="00F33360">
      <w:pPr>
        <w:pStyle w:val="28"/>
        <w:shd w:val="clear" w:color="auto" w:fill="auto"/>
        <w:tabs>
          <w:tab w:val="left" w:pos="1793"/>
        </w:tabs>
        <w:spacing w:before="0" w:after="0" w:line="240" w:lineRule="auto"/>
        <w:ind w:left="195"/>
        <w:rPr>
          <w:sz w:val="24"/>
          <w:szCs w:val="24"/>
          <w:lang w:val="ru-RU"/>
        </w:rPr>
      </w:pPr>
      <w:r w:rsidRPr="00F33360">
        <w:rPr>
          <w:sz w:val="24"/>
          <w:szCs w:val="24"/>
          <w:lang w:val="ru-RU"/>
        </w:rPr>
        <w:t>Предметные результаты изучения русского языка. К концу обучения во 2 классе обучающийся научится: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осознавать язык как основное средство общения;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количество слогов в слове; делить слово на слоги (в том числе слова со стечением согласных);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lastRenderedPageBreak/>
        <w:t>устанавливать соотношение звукового и буквенного состава слова,</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в том числе с учётом функций букв «е», «ё», «ю», «я»;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обозначать при письме мягкость согласных звуков буквой мягкий знак в середине слова;</w:t>
      </w:r>
    </w:p>
    <w:p w:rsidR="00F33360" w:rsidRPr="00F33360" w:rsidRDefault="00F33360" w:rsidP="00F33360">
      <w:pPr>
        <w:pStyle w:val="28"/>
        <w:shd w:val="clear" w:color="auto" w:fill="auto"/>
        <w:spacing w:before="0" w:after="0" w:line="240" w:lineRule="auto"/>
        <w:ind w:left="195" w:right="4380"/>
        <w:jc w:val="left"/>
        <w:rPr>
          <w:sz w:val="24"/>
          <w:szCs w:val="24"/>
          <w:lang w:val="ru-RU"/>
        </w:rPr>
      </w:pPr>
      <w:r w:rsidRPr="00F33360">
        <w:rPr>
          <w:sz w:val="24"/>
          <w:szCs w:val="24"/>
          <w:lang w:val="ru-RU"/>
        </w:rPr>
        <w:t>находить однокоренные слова; выделять в слове корень (простые случаи); выделять в слове окончание;</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F33360">
        <w:rPr>
          <w:sz w:val="24"/>
          <w:szCs w:val="24"/>
          <w:lang w:val="ru-RU"/>
        </w:rPr>
        <w:t xml:space="preserve"> сделать?» и другие;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слова, отвечающие на вопросы «какой?», «какая?», «какое?», «какие?»;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вид предложения по цели высказывания и по эмоциональной окраске;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место орфограммы в слове и между словами по изученным правилам;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правильно списывать (без пропусков и искажений букв) слова и предложения, тексты объёмом не более 50 слов;</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пользоваться толковым, орфографическим, орфоэпическим словарями</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учебника;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формулировать простые выводы на основе прочитанного (услышанного) устно и письменно (1-2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составлять предложения из слов, устанавливая между ними смысловую связь по вопросам;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тему текста и озаглавливать текст, отражая его тему;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составлять текст из разрозненных предложений, частей текста;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писать подробное изложение повествовательного текста объёмом 30-45 слов с использованием вопросов;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F33360" w:rsidRPr="00F33360" w:rsidRDefault="00F33360" w:rsidP="00F33360">
      <w:pPr>
        <w:pStyle w:val="28"/>
        <w:shd w:val="clear" w:color="auto" w:fill="auto"/>
        <w:tabs>
          <w:tab w:val="left" w:pos="1775"/>
        </w:tabs>
        <w:spacing w:before="0" w:after="0" w:line="240" w:lineRule="auto"/>
        <w:ind w:left="195"/>
        <w:rPr>
          <w:sz w:val="24"/>
          <w:szCs w:val="24"/>
          <w:lang w:val="ru-RU"/>
        </w:rPr>
      </w:pPr>
      <w:r w:rsidRPr="00F33360">
        <w:rPr>
          <w:sz w:val="24"/>
          <w:szCs w:val="24"/>
          <w:lang w:val="ru-RU"/>
        </w:rPr>
        <w:t>Предметные результаты изучения русского языка. К концу обучения в 3 классе обучающийся научится: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объяснять значение русского языка как государственного языка Российской Федерации;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характеризовать, сравнивать, классифицировать звуки вне слова и в слове по заданным параметрам;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производить звуко-буквенный анализ слова (в словах с орфограммами; без транскрибирования);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в словах с однозначно выделяемыми морфемами окончание, корень,</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приставку, суффикс;</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выявлять случаи употребления синонимов и антонимов; подбирать синонимы и антонимы к словам разных частей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слова, употребляемые в прямом и переносном значении (простые случаи);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значение слова в тексте;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распознавать имена существительные; определять грамматические признаки имён </w:t>
      </w:r>
      <w:r w:rsidRPr="00F33360">
        <w:rPr>
          <w:sz w:val="24"/>
          <w:szCs w:val="24"/>
          <w:lang w:val="ru-RU"/>
        </w:rPr>
        <w:lastRenderedPageBreak/>
        <w:t>существительных: род, число, падеж; склонять в единственном числе имена существительные с ударными окончаниями;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имена прилагательные; определять грамматические признаки имён прилагательных: род, число, падеж;</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личные местоимения (в начальной форме);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использовать личные местоимения для устранения неоправданных повторов в тексте;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предлоги и приставки;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вид предложения по цели высказывания и по эмоциональной окраске;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главные и второстепенные (без деления на виды) члены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распространённые и нераспространённые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F33360" w:rsidRPr="00F33360" w:rsidRDefault="00F33360" w:rsidP="00F33360">
      <w:pPr>
        <w:pStyle w:val="28"/>
        <w:shd w:val="clear" w:color="auto" w:fill="auto"/>
        <w:tabs>
          <w:tab w:val="left" w:pos="3222"/>
        </w:tabs>
        <w:spacing w:before="0" w:after="0" w:line="240" w:lineRule="auto"/>
        <w:ind w:left="195"/>
        <w:rPr>
          <w:sz w:val="24"/>
          <w:szCs w:val="24"/>
          <w:lang w:val="ru-RU"/>
        </w:rPr>
      </w:pPr>
      <w:r w:rsidRPr="00F33360">
        <w:rPr>
          <w:sz w:val="24"/>
          <w:szCs w:val="24"/>
          <w:lang w:val="ru-RU"/>
        </w:rPr>
        <w:t>строить устное</w:t>
      </w:r>
      <w:r w:rsidRPr="00F33360">
        <w:rPr>
          <w:sz w:val="24"/>
          <w:szCs w:val="24"/>
          <w:lang w:val="ru-RU"/>
        </w:rPr>
        <w:tab/>
        <w:t>диалогическое и монологическое высказывания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определять связь предложений в тексте (с помощью личных местоимений, синонимов, союзов «и», «а», «но»);</w:t>
      </w:r>
    </w:p>
    <w:p w:rsidR="00F33360" w:rsidRPr="00F33360" w:rsidRDefault="00F33360" w:rsidP="00F33360">
      <w:pPr>
        <w:pStyle w:val="28"/>
        <w:shd w:val="clear" w:color="auto" w:fill="auto"/>
        <w:spacing w:before="0" w:after="0" w:line="240" w:lineRule="auto"/>
        <w:ind w:left="195" w:right="3560"/>
        <w:jc w:val="left"/>
        <w:rPr>
          <w:sz w:val="24"/>
          <w:szCs w:val="24"/>
          <w:lang w:val="ru-RU"/>
        </w:rPr>
      </w:pPr>
      <w:r w:rsidRPr="00F33360">
        <w:rPr>
          <w:sz w:val="24"/>
          <w:szCs w:val="24"/>
          <w:lang w:val="ru-RU"/>
        </w:rPr>
        <w:t>определять ключевые слова в тексте; определять тему текста и основную мысль текста;</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выявлять части текста (абзацы) и отражать с помощью ключевых слов или предложений их смысловое содержание;</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уточнять значение слова с помощью толкового словаря.</w:t>
      </w:r>
    </w:p>
    <w:p w:rsidR="00F33360" w:rsidRPr="00F33360" w:rsidRDefault="00F33360" w:rsidP="00F33360">
      <w:pPr>
        <w:pStyle w:val="28"/>
        <w:shd w:val="clear" w:color="auto" w:fill="auto"/>
        <w:tabs>
          <w:tab w:val="left" w:pos="1745"/>
        </w:tabs>
        <w:spacing w:before="0" w:after="0" w:line="240" w:lineRule="auto"/>
        <w:ind w:left="195"/>
        <w:jc w:val="left"/>
        <w:rPr>
          <w:sz w:val="24"/>
          <w:szCs w:val="24"/>
          <w:lang w:val="ru-RU"/>
        </w:rPr>
      </w:pPr>
      <w:r w:rsidRPr="00F33360">
        <w:rPr>
          <w:sz w:val="24"/>
          <w:szCs w:val="24"/>
          <w:lang w:val="ru-RU"/>
        </w:rPr>
        <w:t>Предметные результаты изучения русского языка. К концу обучения в 4 классе обучающийся научится:</w:t>
      </w:r>
    </w:p>
    <w:p w:rsidR="00F33360" w:rsidRPr="00F33360" w:rsidRDefault="00F33360" w:rsidP="00F33360">
      <w:pPr>
        <w:pStyle w:val="28"/>
        <w:shd w:val="clear" w:color="auto" w:fill="auto"/>
        <w:spacing w:before="0" w:after="0" w:line="240" w:lineRule="auto"/>
        <w:ind w:left="195"/>
        <w:jc w:val="left"/>
        <w:rPr>
          <w:sz w:val="24"/>
          <w:szCs w:val="24"/>
          <w:lang w:val="ru-RU"/>
        </w:rPr>
      </w:pPr>
      <w:r w:rsidRPr="00F33360">
        <w:rPr>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объяснять роль языка как основного средства общения;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объяснять роль русского языка как государственного языка Российской Федерации и языка межнационального общения;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осознавать правильную устную и письменную речь как показатель общей культуры человека;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проводить звуко-буквенный разбор слов (в соответствии с предложенным в учебнике алгоритмом);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подбирать к предложенным словам синонимы; подбирать к предложенным словам антонимы;</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выявлять в речи слова, значение которых требует уточнения, определять значение слова по контексту;</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 xml:space="preserve">проводить разбор по составу слов с однозначно выделяемыми морфемами; составлять схему </w:t>
      </w:r>
      <w:r w:rsidRPr="00F33360">
        <w:rPr>
          <w:sz w:val="24"/>
          <w:szCs w:val="24"/>
          <w:lang w:val="ru-RU"/>
        </w:rPr>
        <w:lastRenderedPageBreak/>
        <w:t>состава слова; соотносить состав слова с представленной схемой;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предложение, словосочетание и слово;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классифицировать предложения по цели высказывания и по эмоциональной окраске;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различать распространённые и нераспространённые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производить синтаксический разбор простого предложения;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место орфограммы в слове и между словами по изученным правилам;</w:t>
      </w:r>
    </w:p>
    <w:p w:rsidR="00F33360" w:rsidRPr="00F33360" w:rsidRDefault="00F33360" w:rsidP="00F33360">
      <w:pPr>
        <w:pStyle w:val="28"/>
        <w:shd w:val="clear" w:color="auto" w:fill="auto"/>
        <w:tabs>
          <w:tab w:val="left" w:pos="4546"/>
          <w:tab w:val="left" w:pos="6226"/>
          <w:tab w:val="left" w:pos="7416"/>
        </w:tabs>
        <w:spacing w:before="0" w:after="0" w:line="240" w:lineRule="auto"/>
        <w:ind w:left="195"/>
        <w:rPr>
          <w:sz w:val="24"/>
          <w:szCs w:val="24"/>
          <w:lang w:val="ru-RU"/>
        </w:rPr>
      </w:pPr>
      <w:r w:rsidRPr="00F33360">
        <w:rPr>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F33360">
        <w:rPr>
          <w:sz w:val="24"/>
          <w:szCs w:val="24"/>
          <w:lang w:val="ru-RU"/>
        </w:rPr>
        <w:tab/>
        <w:t>числе, а</w:t>
      </w:r>
      <w:r w:rsidRPr="00F33360">
        <w:rPr>
          <w:sz w:val="24"/>
          <w:szCs w:val="24"/>
          <w:lang w:val="ru-RU"/>
        </w:rPr>
        <w:tab/>
        <w:t>также</w:t>
      </w:r>
      <w:r w:rsidRPr="00F33360">
        <w:rPr>
          <w:sz w:val="24"/>
          <w:szCs w:val="24"/>
          <w:lang w:val="ru-RU"/>
        </w:rPr>
        <w:tab/>
        <w:t>кроме собственных</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правильно списывать тексты объёмом не более 85 слов;</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писать под диктовку тексты объёмом не более 80 слов с учётом изученных правил правописания;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находить и исправлять орфографические и пунктуационные ошибки по изученным правилам;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осознавать ситуацию общения (с какой целью, с кем, где происходит общение); выбирать языковые средства в ситуации общения;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определять тему и основную мысль текста; самостоятельно озаглавливать текст с использованием темы или основной мысли;</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корректировать порядок предложений и частей текста;</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составлять план к заданным текстам;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осуществлять подробный пересказ текста (устно и письменно);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осуществлять выборочный пересказ текста (устно);</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писать (после предварительной подготовки) сочинения по заданным темам;</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lastRenderedPageBreak/>
        <w:t>объяснять своими словами значение изученных понятий; использовать изученные понятия;</w:t>
      </w:r>
    </w:p>
    <w:p w:rsidR="00F33360" w:rsidRPr="00F33360" w:rsidRDefault="00F33360" w:rsidP="00F33360">
      <w:pPr>
        <w:pStyle w:val="28"/>
        <w:shd w:val="clear" w:color="auto" w:fill="auto"/>
        <w:spacing w:before="0" w:after="0" w:line="240" w:lineRule="auto"/>
        <w:ind w:left="195"/>
        <w:rPr>
          <w:sz w:val="24"/>
          <w:szCs w:val="24"/>
          <w:lang w:val="ru-RU"/>
        </w:rPr>
      </w:pPr>
      <w:r w:rsidRPr="00F33360">
        <w:rPr>
          <w:sz w:val="24"/>
          <w:szCs w:val="24"/>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F33360" w:rsidRPr="00F33360" w:rsidRDefault="00F33360" w:rsidP="00F33360">
      <w:pPr>
        <w:pStyle w:val="28"/>
        <w:shd w:val="clear" w:color="auto" w:fill="auto"/>
        <w:tabs>
          <w:tab w:val="left" w:pos="1302"/>
        </w:tabs>
        <w:spacing w:before="0" w:after="0" w:line="240" w:lineRule="auto"/>
        <w:ind w:left="195"/>
        <w:rPr>
          <w:b/>
          <w:sz w:val="24"/>
          <w:szCs w:val="24"/>
          <w:lang w:val="ru-RU"/>
        </w:rPr>
      </w:pPr>
    </w:p>
    <w:p w:rsidR="00CE2D05" w:rsidRPr="00CE2D05" w:rsidRDefault="00CE2D05" w:rsidP="009F451E">
      <w:pPr>
        <w:pStyle w:val="28"/>
        <w:numPr>
          <w:ilvl w:val="2"/>
          <w:numId w:val="54"/>
        </w:numPr>
        <w:shd w:val="clear" w:color="auto" w:fill="auto"/>
        <w:tabs>
          <w:tab w:val="left" w:pos="1302"/>
        </w:tabs>
        <w:spacing w:before="0" w:after="0" w:line="240" w:lineRule="auto"/>
        <w:rPr>
          <w:b/>
          <w:sz w:val="24"/>
          <w:szCs w:val="24"/>
          <w:lang w:val="ru-RU"/>
        </w:rPr>
      </w:pPr>
      <w:bookmarkStart w:id="57" w:name="_Toc114488300"/>
      <w:bookmarkStart w:id="58" w:name="_Toc132309787"/>
      <w:bookmarkEnd w:id="55"/>
      <w:bookmarkEnd w:id="56"/>
      <w:r w:rsidRPr="00CE2D05">
        <w:rPr>
          <w:b/>
          <w:sz w:val="24"/>
          <w:szCs w:val="24"/>
          <w:lang w:val="ru-RU"/>
        </w:rPr>
        <w:t>Федеральная рабочая программа по учебному предмету «Литературное чтение».</w:t>
      </w:r>
    </w:p>
    <w:p w:rsidR="00CE2D05" w:rsidRPr="00CE2D05" w:rsidRDefault="003C01F4" w:rsidP="00CE2D05">
      <w:pPr>
        <w:pStyle w:val="28"/>
        <w:shd w:val="clear" w:color="auto" w:fill="auto"/>
        <w:tabs>
          <w:tab w:val="left" w:pos="723"/>
        </w:tabs>
        <w:spacing w:before="0" w:after="0" w:line="240" w:lineRule="auto"/>
        <w:ind w:left="195"/>
        <w:rPr>
          <w:sz w:val="24"/>
          <w:szCs w:val="24"/>
          <w:lang w:val="ru-RU"/>
        </w:rPr>
      </w:pPr>
      <w:r>
        <w:rPr>
          <w:sz w:val="24"/>
          <w:szCs w:val="24"/>
          <w:lang w:val="ru-RU"/>
        </w:rPr>
        <w:t xml:space="preserve">          </w:t>
      </w:r>
      <w:r w:rsidR="00CE2D05" w:rsidRPr="00CE2D05">
        <w:rPr>
          <w:sz w:val="24"/>
          <w:szCs w:val="24"/>
          <w:lang w:val="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CE2D05" w:rsidRDefault="00CE2D05" w:rsidP="00CE2D05">
      <w:pPr>
        <w:adjustRightInd w:val="0"/>
        <w:ind w:left="195"/>
        <w:textAlignment w:val="center"/>
        <w:rPr>
          <w:sz w:val="24"/>
          <w:szCs w:val="24"/>
        </w:rPr>
      </w:pPr>
      <w:r w:rsidRPr="00514C54">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Pr>
          <w:sz w:val="24"/>
          <w:szCs w:val="24"/>
        </w:rPr>
        <w:t>.</w:t>
      </w:r>
    </w:p>
    <w:p w:rsidR="00CE2D05" w:rsidRPr="00CE2D05" w:rsidRDefault="00CE2D05" w:rsidP="00CE2D05">
      <w:pPr>
        <w:pStyle w:val="28"/>
        <w:shd w:val="clear" w:color="auto" w:fill="auto"/>
        <w:tabs>
          <w:tab w:val="left" w:pos="1398"/>
        </w:tabs>
        <w:spacing w:before="0" w:after="0" w:line="240" w:lineRule="auto"/>
        <w:ind w:left="195"/>
        <w:rPr>
          <w:sz w:val="24"/>
          <w:szCs w:val="24"/>
          <w:lang w:val="ru-RU"/>
        </w:rPr>
      </w:pPr>
      <w:r w:rsidRPr="00CE2D05">
        <w:rPr>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E2D05" w:rsidRPr="00CE2D05" w:rsidRDefault="00CE2D05" w:rsidP="00CE2D05">
      <w:pPr>
        <w:pStyle w:val="28"/>
        <w:shd w:val="clear" w:color="auto" w:fill="auto"/>
        <w:tabs>
          <w:tab w:val="left" w:pos="1388"/>
        </w:tabs>
        <w:spacing w:before="0" w:after="0" w:line="240" w:lineRule="auto"/>
        <w:ind w:left="195"/>
        <w:rPr>
          <w:sz w:val="24"/>
          <w:szCs w:val="24"/>
          <w:lang w:val="ru-RU"/>
        </w:rPr>
      </w:pPr>
      <w:r w:rsidRPr="00CE2D05">
        <w:rPr>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2D05" w:rsidRPr="005843D0" w:rsidRDefault="00CE2D05" w:rsidP="00CE2D05">
      <w:pPr>
        <w:pStyle w:val="28"/>
        <w:shd w:val="clear" w:color="auto" w:fill="auto"/>
        <w:tabs>
          <w:tab w:val="left" w:pos="1418"/>
        </w:tabs>
        <w:spacing w:before="0" w:after="0" w:line="240" w:lineRule="auto"/>
        <w:ind w:left="195"/>
        <w:rPr>
          <w:sz w:val="24"/>
          <w:szCs w:val="24"/>
          <w:lang w:val="ru-RU"/>
        </w:rPr>
      </w:pPr>
      <w:r w:rsidRPr="005843D0">
        <w:rPr>
          <w:sz w:val="24"/>
          <w:szCs w:val="24"/>
          <w:lang w:val="ru-RU"/>
        </w:rPr>
        <w:t>Пояснительная записка.</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E2D05" w:rsidRPr="00CE2D05" w:rsidRDefault="00CE2D05" w:rsidP="00CE2D05">
      <w:pPr>
        <w:pStyle w:val="28"/>
        <w:shd w:val="clear" w:color="auto" w:fill="auto"/>
        <w:tabs>
          <w:tab w:val="left" w:pos="884"/>
        </w:tabs>
        <w:spacing w:before="0" w:after="0" w:line="240" w:lineRule="auto"/>
        <w:ind w:left="195"/>
        <w:rPr>
          <w:sz w:val="24"/>
          <w:szCs w:val="24"/>
          <w:lang w:val="ru-RU"/>
        </w:rPr>
      </w:pPr>
      <w:r w:rsidRPr="00CE2D05">
        <w:rPr>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E2D05" w:rsidRPr="00CE2D05" w:rsidRDefault="00CE2D05" w:rsidP="00CE2D05">
      <w:pPr>
        <w:pStyle w:val="28"/>
        <w:shd w:val="clear" w:color="auto" w:fill="auto"/>
        <w:tabs>
          <w:tab w:val="left" w:pos="1594"/>
        </w:tabs>
        <w:spacing w:before="0" w:after="0" w:line="240" w:lineRule="auto"/>
        <w:ind w:left="195"/>
        <w:rPr>
          <w:sz w:val="24"/>
          <w:szCs w:val="24"/>
          <w:lang w:val="ru-RU"/>
        </w:rPr>
      </w:pPr>
      <w:r w:rsidRPr="00CE2D05">
        <w:rPr>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Достижение цели изучения литературного чтения определяется решением следующих задач:</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достижение необходимого для продолжения образования уровня общего речевого развития;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овладение техникой смыслового чтения вслух, обеспечивающей понимание</w:t>
      </w:r>
    </w:p>
    <w:p w:rsidR="00CE2D05" w:rsidRPr="00CE2D05" w:rsidRDefault="00CE2D05" w:rsidP="00CE2D05">
      <w:pPr>
        <w:pStyle w:val="28"/>
        <w:shd w:val="clear" w:color="auto" w:fill="auto"/>
        <w:spacing w:before="0" w:after="6" w:line="240" w:lineRule="auto"/>
        <w:ind w:left="195"/>
        <w:jc w:val="left"/>
        <w:rPr>
          <w:sz w:val="24"/>
          <w:szCs w:val="24"/>
          <w:lang w:val="ru-RU"/>
        </w:rPr>
      </w:pPr>
      <w:r w:rsidRPr="00CE2D05">
        <w:rPr>
          <w:sz w:val="24"/>
          <w:szCs w:val="24"/>
          <w:lang w:val="ru-RU"/>
        </w:rPr>
        <w:t>и использование информации для решения учебных задач.</w:t>
      </w:r>
    </w:p>
    <w:p w:rsidR="00CE2D05" w:rsidRPr="00CE2D05" w:rsidRDefault="003C01F4" w:rsidP="00CE2D05">
      <w:pPr>
        <w:pStyle w:val="28"/>
        <w:shd w:val="clear" w:color="auto" w:fill="auto"/>
        <w:tabs>
          <w:tab w:val="left" w:pos="1621"/>
        </w:tabs>
        <w:spacing w:before="0" w:after="0" w:line="240" w:lineRule="auto"/>
        <w:ind w:left="195"/>
        <w:rPr>
          <w:sz w:val="24"/>
          <w:szCs w:val="24"/>
          <w:lang w:val="ru-RU"/>
        </w:rPr>
      </w:pPr>
      <w:r>
        <w:rPr>
          <w:sz w:val="24"/>
          <w:szCs w:val="24"/>
          <w:lang w:val="ru-RU"/>
        </w:rPr>
        <w:t xml:space="preserve">       </w:t>
      </w:r>
      <w:r w:rsidR="00CE2D05" w:rsidRPr="00CE2D05">
        <w:rPr>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E2D05" w:rsidRPr="00CE2D05" w:rsidRDefault="003C01F4" w:rsidP="00CE2D05">
      <w:pPr>
        <w:pStyle w:val="28"/>
        <w:shd w:val="clear" w:color="auto" w:fill="auto"/>
        <w:tabs>
          <w:tab w:val="left" w:pos="1621"/>
        </w:tabs>
        <w:spacing w:before="0" w:after="0" w:line="240" w:lineRule="auto"/>
        <w:ind w:left="195"/>
        <w:rPr>
          <w:sz w:val="24"/>
          <w:szCs w:val="24"/>
          <w:lang w:val="ru-RU"/>
        </w:rPr>
      </w:pPr>
      <w:r>
        <w:rPr>
          <w:sz w:val="24"/>
          <w:szCs w:val="24"/>
          <w:lang w:val="ru-RU"/>
        </w:rPr>
        <w:t xml:space="preserve">        </w:t>
      </w:r>
      <w:r w:rsidR="00CE2D05" w:rsidRPr="00CE2D05">
        <w:rPr>
          <w:sz w:val="24"/>
          <w:szCs w:val="24"/>
          <w:lang w:val="ru-RU"/>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CE2D05" w:rsidRPr="00CE2D05">
        <w:rPr>
          <w:sz w:val="24"/>
          <w:szCs w:val="24"/>
          <w:lang w:val="ru-RU"/>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CE2D05" w:rsidRPr="00CE2D05" w:rsidRDefault="00CE2D05" w:rsidP="00CE2D05">
      <w:pPr>
        <w:pStyle w:val="28"/>
        <w:shd w:val="clear" w:color="auto" w:fill="auto"/>
        <w:tabs>
          <w:tab w:val="left" w:pos="1621"/>
        </w:tabs>
        <w:spacing w:before="0" w:after="0" w:line="240" w:lineRule="auto"/>
        <w:ind w:left="195"/>
        <w:rPr>
          <w:sz w:val="24"/>
          <w:szCs w:val="24"/>
          <w:lang w:val="ru-RU"/>
        </w:rPr>
      </w:pPr>
      <w:r w:rsidRPr="00CE2D05">
        <w:rPr>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CE2D05" w:rsidRPr="00CE2D05" w:rsidRDefault="00CE2D05" w:rsidP="003C01F4">
      <w:pPr>
        <w:pStyle w:val="28"/>
        <w:shd w:val="clear" w:color="auto" w:fill="auto"/>
        <w:tabs>
          <w:tab w:val="left" w:pos="1743"/>
        </w:tabs>
        <w:spacing w:before="0" w:after="0" w:line="240" w:lineRule="auto"/>
        <w:ind w:left="195"/>
        <w:rPr>
          <w:sz w:val="24"/>
          <w:szCs w:val="24"/>
          <w:lang w:val="ru-RU"/>
        </w:rPr>
      </w:pPr>
      <w:r w:rsidRPr="00CE2D05">
        <w:rPr>
          <w:sz w:val="24"/>
          <w:szCs w:val="24"/>
          <w:lang w:val="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w:t>
      </w:r>
      <w:r w:rsidRPr="005843D0">
        <w:rPr>
          <w:sz w:val="24"/>
          <w:szCs w:val="24"/>
          <w:lang w:val="ru-RU"/>
        </w:rPr>
        <w:t>После периода обучения грамоте начинается</w:t>
      </w:r>
      <w:r w:rsidR="003C01F4">
        <w:rPr>
          <w:sz w:val="24"/>
          <w:szCs w:val="24"/>
          <w:lang w:val="ru-RU"/>
        </w:rPr>
        <w:t xml:space="preserve"> </w:t>
      </w:r>
      <w:r w:rsidRPr="00CE2D05">
        <w:rPr>
          <w:sz w:val="24"/>
          <w:szCs w:val="24"/>
          <w:lang w:val="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CE2D05">
        <w:rPr>
          <w:sz w:val="24"/>
          <w:szCs w:val="24"/>
          <w:lang w:val="ru-RU"/>
        </w:rPr>
        <w:t xml:space="preserve"> классах рекомендуется отводить по 136 часов (4 часа в неделю в каждом классе).</w:t>
      </w:r>
    </w:p>
    <w:p w:rsidR="00CE2D05" w:rsidRPr="00CE2D05" w:rsidRDefault="00CE2D05" w:rsidP="00CE2D05">
      <w:pPr>
        <w:pStyle w:val="28"/>
        <w:shd w:val="clear" w:color="auto" w:fill="auto"/>
        <w:spacing w:before="0" w:after="0" w:line="240" w:lineRule="auto"/>
        <w:rPr>
          <w:sz w:val="24"/>
          <w:szCs w:val="24"/>
          <w:lang w:val="ru-RU"/>
        </w:rPr>
      </w:pPr>
      <w:r>
        <w:rPr>
          <w:sz w:val="24"/>
          <w:szCs w:val="24"/>
          <w:lang w:val="ru-RU"/>
        </w:rPr>
        <w:t xml:space="preserve">   </w:t>
      </w:r>
      <w:r w:rsidR="003C01F4">
        <w:rPr>
          <w:sz w:val="24"/>
          <w:szCs w:val="24"/>
          <w:lang w:val="ru-RU"/>
        </w:rPr>
        <w:t xml:space="preserve">     </w:t>
      </w:r>
      <w:r w:rsidRPr="00CE2D05">
        <w:rPr>
          <w:sz w:val="24"/>
          <w:szCs w:val="24"/>
          <w:lang w:val="ru-RU"/>
        </w:rPr>
        <w:t>Содержание обучения в 1 классе.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CE2D05">
        <w:rPr>
          <w:sz w:val="24"/>
          <w:szCs w:val="24"/>
          <w:lang w:val="ru-RU"/>
        </w:rPr>
        <w:softHyphen/>
        <w:t>этических понятий: друг, дружба, забота, труд, взаимопомощь.</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CE2D05" w:rsidRPr="00CE2D05" w:rsidRDefault="00CE2D05" w:rsidP="00CE2D05">
      <w:pPr>
        <w:pStyle w:val="28"/>
        <w:shd w:val="clear" w:color="auto" w:fill="auto"/>
        <w:tabs>
          <w:tab w:val="left" w:pos="1604"/>
        </w:tabs>
        <w:spacing w:before="0" w:after="0" w:line="240" w:lineRule="auto"/>
        <w:ind w:left="195"/>
        <w:rPr>
          <w:sz w:val="24"/>
          <w:szCs w:val="24"/>
          <w:lang w:val="ru-RU"/>
        </w:rPr>
      </w:pPr>
      <w:r w:rsidRPr="00CE2D05">
        <w:rPr>
          <w:sz w:val="24"/>
          <w:szCs w:val="24"/>
          <w:lang w:val="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w:t>
      </w:r>
      <w:r w:rsidRPr="00CE2D05">
        <w:rPr>
          <w:sz w:val="24"/>
          <w:szCs w:val="24"/>
          <w:lang w:val="ru-RU"/>
        </w:rPr>
        <w:lastRenderedPageBreak/>
        <w:t>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E2D05" w:rsidRPr="00CE2D05" w:rsidRDefault="00CE2D05" w:rsidP="00CE2D05">
      <w:pPr>
        <w:pStyle w:val="28"/>
        <w:shd w:val="clear" w:color="auto" w:fill="auto"/>
        <w:tabs>
          <w:tab w:val="left" w:pos="1604"/>
        </w:tabs>
        <w:spacing w:before="0" w:after="0" w:line="240" w:lineRule="auto"/>
        <w:ind w:left="195"/>
        <w:rPr>
          <w:sz w:val="24"/>
          <w:szCs w:val="24"/>
          <w:lang w:val="ru-RU"/>
        </w:rPr>
      </w:pPr>
      <w:r w:rsidRPr="00CE2D05">
        <w:rPr>
          <w:sz w:val="24"/>
          <w:szCs w:val="24"/>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E2D05" w:rsidRPr="00CE2D05" w:rsidRDefault="00CE2D05" w:rsidP="00CE2D05">
      <w:pPr>
        <w:pStyle w:val="28"/>
        <w:shd w:val="clear" w:color="auto" w:fill="auto"/>
        <w:tabs>
          <w:tab w:val="left" w:pos="1835"/>
        </w:tabs>
        <w:spacing w:before="0" w:after="0" w:line="240" w:lineRule="auto"/>
        <w:ind w:left="195"/>
        <w:rPr>
          <w:sz w:val="24"/>
          <w:szCs w:val="24"/>
          <w:lang w:val="ru-RU"/>
        </w:rPr>
      </w:pPr>
      <w:r w:rsidRPr="00CE2D05">
        <w:rPr>
          <w:sz w:val="24"/>
          <w:szCs w:val="24"/>
          <w:lang w:val="ru-RU"/>
        </w:rPr>
        <w:t>Произведения для чтения: потешки, загадки, пословицы.</w:t>
      </w:r>
    </w:p>
    <w:p w:rsidR="00CE2D05" w:rsidRPr="00CE2D05" w:rsidRDefault="00CE2D05" w:rsidP="00CE2D05">
      <w:pPr>
        <w:pStyle w:val="28"/>
        <w:shd w:val="clear" w:color="auto" w:fill="auto"/>
        <w:tabs>
          <w:tab w:val="left" w:pos="1604"/>
        </w:tabs>
        <w:spacing w:before="0" w:after="0" w:line="240" w:lineRule="auto"/>
        <w:ind w:left="195"/>
        <w:rPr>
          <w:sz w:val="24"/>
          <w:szCs w:val="24"/>
          <w:lang w:val="ru-RU"/>
        </w:rPr>
      </w:pPr>
      <w:r w:rsidRPr="00CE2D05">
        <w:rPr>
          <w:sz w:val="24"/>
          <w:szCs w:val="24"/>
          <w:lang w:val="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CE2D05" w:rsidRPr="00CE2D05" w:rsidRDefault="00CE2D05" w:rsidP="00CE2D05">
      <w:pPr>
        <w:pStyle w:val="28"/>
        <w:shd w:val="clear" w:color="auto" w:fill="auto"/>
        <w:tabs>
          <w:tab w:val="left" w:pos="1810"/>
        </w:tabs>
        <w:spacing w:before="0" w:after="0" w:line="240" w:lineRule="auto"/>
        <w:ind w:left="195"/>
        <w:rPr>
          <w:sz w:val="24"/>
          <w:szCs w:val="24"/>
          <w:lang w:val="ru-RU"/>
        </w:rPr>
      </w:pPr>
      <w:r w:rsidRPr="00CE2D05">
        <w:rPr>
          <w:sz w:val="24"/>
          <w:szCs w:val="24"/>
          <w:lang w:val="ru-RU"/>
        </w:rPr>
        <w:t>Произведения для чтения: В.В. Бианки «Лис и Мышонок», Е.И. Чарушин «Про Томку», М.М. Пришвин «Ёж», Н.И. Сладков «Лисица и Ёж» и другие.</w:t>
      </w:r>
    </w:p>
    <w:p w:rsidR="00CE2D05" w:rsidRPr="00CE2D05" w:rsidRDefault="00CE2D05" w:rsidP="00CE2D05">
      <w:pPr>
        <w:pStyle w:val="28"/>
        <w:shd w:val="clear" w:color="auto" w:fill="auto"/>
        <w:tabs>
          <w:tab w:val="left" w:pos="1594"/>
        </w:tabs>
        <w:spacing w:before="0" w:after="0" w:line="240" w:lineRule="auto"/>
        <w:ind w:left="195"/>
        <w:rPr>
          <w:sz w:val="24"/>
          <w:szCs w:val="24"/>
          <w:lang w:val="ru-RU"/>
        </w:rPr>
      </w:pPr>
      <w:r w:rsidRPr="00CE2D05">
        <w:rPr>
          <w:sz w:val="24"/>
          <w:szCs w:val="24"/>
          <w:lang w:val="ru-RU"/>
        </w:rPr>
        <w:t>Произведения о маме. Восприятие и самостоятельное чтение произведений о маме (не менее одного автора по выбору, на примере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Е.А. Благининой, А.Л. Барто, А.В. Митяева и других). Осознание нравственно</w:t>
      </w:r>
      <w:r w:rsidRPr="00CE2D05">
        <w:rPr>
          <w:sz w:val="24"/>
          <w:szCs w:val="24"/>
          <w:lang w:val="ru-RU"/>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Произведения для чтения: Е.А. Благинина «Посидим в тишине», А.Л. Барто «Мама», А.В. Митяев «За что я люблю маму» и другие (по выбору).</w:t>
      </w:r>
    </w:p>
    <w:p w:rsidR="00CE2D05" w:rsidRPr="00CE2D05" w:rsidRDefault="00CE2D05" w:rsidP="00CE2D05">
      <w:pPr>
        <w:pStyle w:val="28"/>
        <w:shd w:val="clear" w:color="auto" w:fill="auto"/>
        <w:tabs>
          <w:tab w:val="left" w:pos="1590"/>
        </w:tabs>
        <w:spacing w:before="0" w:after="0" w:line="240" w:lineRule="auto"/>
        <w:ind w:left="195"/>
        <w:rPr>
          <w:sz w:val="24"/>
          <w:szCs w:val="24"/>
          <w:lang w:val="ru-RU"/>
        </w:rPr>
      </w:pPr>
      <w:r w:rsidRPr="00CE2D05">
        <w:rPr>
          <w:sz w:val="24"/>
          <w:szCs w:val="24"/>
          <w:lang w:val="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Произведения для чтения: Р.С. Сеф «Чудо», В.В. Лунин «Я видел чудо», Б.В. Заходер «Моя Вообразилия», Ю.П. Мориц «Сто фантазий»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фактическое содержание прочитанного или прослушанного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сравнивать произведения по теме, настроению, которое оно вызывает.</w:t>
      </w:r>
    </w:p>
    <w:p w:rsidR="00CE2D05" w:rsidRPr="00CE2D05" w:rsidRDefault="00CE2D05" w:rsidP="00CE2D05">
      <w:pPr>
        <w:pStyle w:val="28"/>
        <w:shd w:val="clear" w:color="auto" w:fill="auto"/>
        <w:tabs>
          <w:tab w:val="left" w:pos="1849"/>
        </w:tabs>
        <w:spacing w:before="0" w:after="0" w:line="240" w:lineRule="auto"/>
        <w:ind w:left="195"/>
        <w:rPr>
          <w:sz w:val="24"/>
          <w:szCs w:val="24"/>
          <w:lang w:val="ru-RU"/>
        </w:rPr>
      </w:pPr>
      <w:r w:rsidRPr="00CE2D05">
        <w:rPr>
          <w:sz w:val="24"/>
          <w:szCs w:val="24"/>
          <w:lang w:val="ru-RU"/>
        </w:rPr>
        <w:t>Работа с информацией как часть познавательных универсальных учебных действий способствует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соотносить иллюстрацию с текстом произведения, читать отрывки из текста, которые соответствуют иллюстрации.</w:t>
      </w:r>
    </w:p>
    <w:p w:rsidR="00CE2D05" w:rsidRPr="00CE2D05" w:rsidRDefault="00CE2D05" w:rsidP="00CE2D05">
      <w:pPr>
        <w:pStyle w:val="28"/>
        <w:shd w:val="clear" w:color="auto" w:fill="auto"/>
        <w:tabs>
          <w:tab w:val="left" w:pos="1840"/>
        </w:tabs>
        <w:spacing w:before="0" w:after="0" w:line="240" w:lineRule="auto"/>
        <w:ind w:left="195"/>
        <w:rPr>
          <w:sz w:val="24"/>
          <w:szCs w:val="24"/>
          <w:lang w:val="ru-RU"/>
        </w:rPr>
      </w:pPr>
      <w:r w:rsidRPr="00CE2D05">
        <w:rPr>
          <w:sz w:val="24"/>
          <w:szCs w:val="24"/>
          <w:lang w:val="ru-RU"/>
        </w:rPr>
        <w:t>Коммуникативные универсальные учебные действия (далее - УУД)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наизусть стихотворения, соблюдать орфоэпические и пунктуационные нормы;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пересказывать (устно) содержание произведения с использованием вопросов, рисунков, предложенного плана;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объяснять своими словами значение изученных понятий;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описывать своё настроение после слушания (чтения) стихотворений, сказок, рассказов.</w:t>
      </w:r>
    </w:p>
    <w:p w:rsidR="00CE2D05" w:rsidRPr="00CE2D05" w:rsidRDefault="00CE2D05" w:rsidP="00CE2D05">
      <w:pPr>
        <w:pStyle w:val="28"/>
        <w:shd w:val="clear" w:color="auto" w:fill="auto"/>
        <w:tabs>
          <w:tab w:val="left" w:pos="1840"/>
        </w:tabs>
        <w:spacing w:before="0" w:after="0" w:line="240" w:lineRule="auto"/>
        <w:ind w:left="195"/>
        <w:rPr>
          <w:sz w:val="24"/>
          <w:szCs w:val="24"/>
          <w:lang w:val="ru-RU"/>
        </w:rPr>
      </w:pPr>
      <w:r w:rsidRPr="00CE2D05">
        <w:rPr>
          <w:sz w:val="24"/>
          <w:szCs w:val="24"/>
          <w:lang w:val="ru-RU"/>
        </w:rPr>
        <w:t>Регулятивные универсальные учебные действия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и удерживать поставленную учебную задачу, в случае</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необходимости обращаться за помощью к педагогическому работнику;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проявлять желание самостоятельно читать, совершенствовать свой навык чтения;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 помощью учителя оценивать свои успехи (трудности) в освоении читательской деятельности.</w:t>
      </w:r>
    </w:p>
    <w:p w:rsidR="00CE2D05" w:rsidRPr="00CE2D05" w:rsidRDefault="00CE2D05" w:rsidP="00CE2D05">
      <w:pPr>
        <w:pStyle w:val="28"/>
        <w:shd w:val="clear" w:color="auto" w:fill="auto"/>
        <w:tabs>
          <w:tab w:val="left" w:pos="1806"/>
        </w:tabs>
        <w:spacing w:before="0" w:after="0" w:line="240" w:lineRule="auto"/>
        <w:ind w:left="195"/>
        <w:jc w:val="left"/>
        <w:rPr>
          <w:sz w:val="24"/>
          <w:szCs w:val="24"/>
          <w:lang w:val="ru-RU"/>
        </w:rPr>
      </w:pPr>
      <w:r w:rsidRPr="00CE2D05">
        <w:rPr>
          <w:sz w:val="24"/>
          <w:szCs w:val="24"/>
          <w:lang w:val="ru-RU"/>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2.2.18. Содержание обучения во 2 классе.</w:t>
      </w:r>
    </w:p>
    <w:p w:rsidR="00CE2D05" w:rsidRPr="00CE2D05" w:rsidRDefault="00CE2D05" w:rsidP="00CE2D05">
      <w:pPr>
        <w:pStyle w:val="28"/>
        <w:shd w:val="clear" w:color="auto" w:fill="auto"/>
        <w:tabs>
          <w:tab w:val="left" w:pos="1887"/>
        </w:tabs>
        <w:spacing w:before="0" w:after="0" w:line="240" w:lineRule="auto"/>
        <w:ind w:left="195"/>
        <w:rPr>
          <w:sz w:val="24"/>
          <w:szCs w:val="24"/>
          <w:lang w:val="ru-RU"/>
        </w:rPr>
      </w:pPr>
      <w:r w:rsidRPr="00CE2D05">
        <w:rPr>
          <w:sz w:val="24"/>
          <w:szCs w:val="24"/>
          <w:lang w:val="ru-RU"/>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CE2D05" w:rsidRPr="00CE2D05" w:rsidRDefault="00CE2D05" w:rsidP="00CE2D05">
      <w:pPr>
        <w:pStyle w:val="28"/>
        <w:shd w:val="clear" w:color="auto" w:fill="auto"/>
        <w:tabs>
          <w:tab w:val="left" w:pos="1802"/>
        </w:tabs>
        <w:spacing w:before="0" w:after="0" w:line="240" w:lineRule="auto"/>
        <w:ind w:left="195"/>
        <w:rPr>
          <w:sz w:val="24"/>
          <w:szCs w:val="24"/>
          <w:lang w:val="ru-RU"/>
        </w:rPr>
      </w:pPr>
      <w:r w:rsidRPr="00CE2D05">
        <w:rPr>
          <w:sz w:val="24"/>
          <w:szCs w:val="24"/>
          <w:lang w:val="ru-RU"/>
        </w:rPr>
        <w:t>Произведения для чтения: И.С. Никитин «Русь», Ф.П. Савинов «Родина», А.А. Прокофьев «Родина» и другие (по выбору).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w:t>
      </w:r>
      <w:r w:rsidRPr="00CE2D05">
        <w:rPr>
          <w:sz w:val="24"/>
          <w:szCs w:val="24"/>
          <w:lang w:val="ru-RU"/>
        </w:rPr>
        <w:lastRenderedPageBreak/>
        <w:t>- аукает...», И.З. Суриков «Лето» и другие.</w:t>
      </w:r>
    </w:p>
    <w:p w:rsidR="00CE2D05" w:rsidRPr="00CE2D05" w:rsidRDefault="00CE2D05" w:rsidP="00CE2D05">
      <w:pPr>
        <w:pStyle w:val="28"/>
        <w:shd w:val="clear" w:color="auto" w:fill="auto"/>
        <w:tabs>
          <w:tab w:val="left" w:pos="1925"/>
        </w:tabs>
        <w:spacing w:before="0" w:after="0" w:line="240" w:lineRule="auto"/>
        <w:ind w:left="195"/>
        <w:rPr>
          <w:sz w:val="24"/>
          <w:szCs w:val="24"/>
          <w:lang w:val="ru-RU"/>
        </w:rPr>
      </w:pPr>
      <w:r w:rsidRPr="00CE2D05">
        <w:rPr>
          <w:sz w:val="24"/>
          <w:szCs w:val="24"/>
          <w:lang w:val="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Произведения для чтения: Л.Н. Толстой «Филиппок», Е.А. Пермяк «Две пословицы», Ю.И. Ермолаев «Два пирожных», В.А. Осеева «Синие листья»,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Н.Н. Носов «На горке», «Заплатка», А.Л. Барто «Катя», В.В. Лунин «Я и Вовка», В.Ю. Драгунский «Тайное становится явным»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E2D05" w:rsidRPr="00CE2D05" w:rsidRDefault="00CE2D05" w:rsidP="00CE2D05">
      <w:pPr>
        <w:pStyle w:val="28"/>
        <w:shd w:val="clear" w:color="auto" w:fill="auto"/>
        <w:tabs>
          <w:tab w:val="left" w:pos="1850"/>
        </w:tabs>
        <w:spacing w:before="0" w:after="0" w:line="240" w:lineRule="auto"/>
        <w:ind w:left="195"/>
        <w:rPr>
          <w:sz w:val="24"/>
          <w:szCs w:val="24"/>
          <w:lang w:val="ru-RU"/>
        </w:rPr>
      </w:pPr>
      <w:r w:rsidRPr="00CE2D05">
        <w:rPr>
          <w:sz w:val="24"/>
          <w:szCs w:val="24"/>
          <w:lang w:val="ru-RU"/>
        </w:rPr>
        <w:t>Произведения для чтения: народная сказка «Золотая рыбка», С. Пушкин «Сказка о рыбаке и рыбке», народная сказка «Морозко», Ф. Одоевский «Мороз Иванович», В.И. Даль «Девочка Снегурочка» и другие.</w:t>
      </w:r>
    </w:p>
    <w:p w:rsidR="00CE2D05" w:rsidRPr="00CE2D05" w:rsidRDefault="00CE2D05" w:rsidP="00CE2D05">
      <w:pPr>
        <w:pStyle w:val="28"/>
        <w:shd w:val="clear" w:color="auto" w:fill="auto"/>
        <w:tabs>
          <w:tab w:val="left" w:pos="1887"/>
        </w:tabs>
        <w:spacing w:before="0" w:after="0" w:line="240" w:lineRule="auto"/>
        <w:ind w:left="195"/>
        <w:rPr>
          <w:sz w:val="24"/>
          <w:szCs w:val="24"/>
          <w:lang w:val="ru-RU"/>
        </w:rPr>
      </w:pPr>
      <w:r w:rsidRPr="00CE2D05">
        <w:rPr>
          <w:sz w:val="24"/>
          <w:szCs w:val="24"/>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CE2D05">
        <w:rPr>
          <w:sz w:val="24"/>
          <w:szCs w:val="24"/>
          <w:lang w:val="ru-RU"/>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CE2D05" w:rsidRPr="00CE2D05" w:rsidRDefault="00CE2D05" w:rsidP="00CE2D05">
      <w:pPr>
        <w:pStyle w:val="28"/>
        <w:shd w:val="clear" w:color="auto" w:fill="auto"/>
        <w:tabs>
          <w:tab w:val="left" w:pos="1847"/>
        </w:tabs>
        <w:spacing w:before="0" w:after="0" w:line="240" w:lineRule="auto"/>
        <w:ind w:left="195"/>
        <w:rPr>
          <w:sz w:val="24"/>
          <w:szCs w:val="24"/>
          <w:lang w:val="ru-RU"/>
        </w:rPr>
      </w:pPr>
      <w:r w:rsidRPr="00CE2D05">
        <w:rPr>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CE2D05" w:rsidRPr="00CE2D05" w:rsidRDefault="00CE2D05" w:rsidP="00CE2D05">
      <w:pPr>
        <w:pStyle w:val="28"/>
        <w:shd w:val="clear" w:color="auto" w:fill="auto"/>
        <w:tabs>
          <w:tab w:val="left" w:pos="1868"/>
        </w:tabs>
        <w:spacing w:before="0" w:after="0" w:line="240" w:lineRule="auto"/>
        <w:ind w:left="195"/>
        <w:rPr>
          <w:sz w:val="24"/>
          <w:szCs w:val="24"/>
          <w:lang w:val="ru-RU"/>
        </w:rPr>
      </w:pPr>
      <w:r w:rsidRPr="00CE2D05">
        <w:rPr>
          <w:sz w:val="24"/>
          <w:szCs w:val="24"/>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CE2D05" w:rsidRPr="00CE2D05" w:rsidRDefault="00CE2D05" w:rsidP="00CE2D05">
      <w:pPr>
        <w:pStyle w:val="28"/>
        <w:shd w:val="clear" w:color="auto" w:fill="auto"/>
        <w:tabs>
          <w:tab w:val="left" w:pos="1594"/>
        </w:tabs>
        <w:spacing w:before="0" w:after="0" w:line="240" w:lineRule="auto"/>
        <w:ind w:left="195"/>
        <w:rPr>
          <w:sz w:val="24"/>
          <w:szCs w:val="24"/>
          <w:lang w:val="ru-RU"/>
        </w:rPr>
      </w:pPr>
      <w:r w:rsidRPr="00CE2D05">
        <w:rPr>
          <w:sz w:val="24"/>
          <w:szCs w:val="24"/>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E2D05" w:rsidRPr="00CE2D05" w:rsidRDefault="00CE2D05" w:rsidP="00CE2D05">
      <w:pPr>
        <w:pStyle w:val="28"/>
        <w:shd w:val="clear" w:color="auto" w:fill="auto"/>
        <w:tabs>
          <w:tab w:val="left" w:pos="1796"/>
        </w:tabs>
        <w:spacing w:before="0" w:after="0" w:line="240" w:lineRule="auto"/>
        <w:ind w:left="195"/>
        <w:rPr>
          <w:sz w:val="24"/>
          <w:szCs w:val="24"/>
          <w:lang w:val="ru-RU"/>
        </w:rPr>
      </w:pPr>
      <w:r w:rsidRPr="00CE2D05">
        <w:rPr>
          <w:sz w:val="24"/>
          <w:szCs w:val="24"/>
          <w:lang w:val="ru-RU"/>
        </w:rPr>
        <w:t>Произведения для чтения: Ш. Перро «Кот в сапогах», Х.-К. Андерсен «Пятеро из одного стручка»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E2D05" w:rsidRPr="00CE2D05" w:rsidRDefault="00CE2D05" w:rsidP="00CE2D05">
      <w:pPr>
        <w:pStyle w:val="28"/>
        <w:shd w:val="clear" w:color="auto" w:fill="auto"/>
        <w:tabs>
          <w:tab w:val="left" w:pos="1743"/>
        </w:tabs>
        <w:spacing w:before="0" w:after="0" w:line="240" w:lineRule="auto"/>
        <w:ind w:left="195"/>
        <w:rPr>
          <w:sz w:val="24"/>
          <w:szCs w:val="24"/>
          <w:lang w:val="ru-RU"/>
        </w:rPr>
      </w:pPr>
      <w:r w:rsidRPr="00CE2D05">
        <w:rPr>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D05" w:rsidRPr="00CE2D05" w:rsidRDefault="00CE2D05" w:rsidP="00CE2D05">
      <w:pPr>
        <w:pStyle w:val="28"/>
        <w:shd w:val="clear" w:color="auto" w:fill="auto"/>
        <w:tabs>
          <w:tab w:val="left" w:pos="1950"/>
        </w:tabs>
        <w:spacing w:before="0" w:after="0" w:line="240" w:lineRule="auto"/>
        <w:ind w:left="195"/>
        <w:rPr>
          <w:sz w:val="24"/>
          <w:szCs w:val="24"/>
          <w:lang w:val="ru-RU"/>
        </w:rPr>
      </w:pPr>
      <w:r w:rsidRPr="00CE2D05">
        <w:rPr>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произведения (без отметочного оценивания);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CE2D05" w:rsidRPr="00CE2D05" w:rsidRDefault="00CE2D05" w:rsidP="00CE2D05">
      <w:pPr>
        <w:pStyle w:val="28"/>
        <w:shd w:val="clear" w:color="auto" w:fill="auto"/>
        <w:tabs>
          <w:tab w:val="left" w:pos="1982"/>
        </w:tabs>
        <w:spacing w:before="0" w:after="0" w:line="240" w:lineRule="auto"/>
        <w:ind w:left="195"/>
        <w:rPr>
          <w:sz w:val="24"/>
          <w:szCs w:val="24"/>
          <w:lang w:val="ru-RU"/>
        </w:rPr>
      </w:pPr>
      <w:r w:rsidRPr="00CE2D05">
        <w:rPr>
          <w:sz w:val="24"/>
          <w:szCs w:val="24"/>
          <w:lang w:val="ru-RU"/>
        </w:rPr>
        <w:t>Работа с информацией как часть познавательных универсальных учебных действий способствует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соотносить иллюстрации с текстом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ориентироваться в содержании книги, каталоге, выбирать книгу по автору, каталогу на основе рекомендованного списка;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 информации, представленной в оглавлении, в иллюстрациях предполагать тему и содержание книги;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пользоваться словарями для уточнения значения незнакомого слова.</w:t>
      </w:r>
    </w:p>
    <w:p w:rsidR="00CE2D05" w:rsidRPr="00CE2D05" w:rsidRDefault="00CE2D05" w:rsidP="00CE2D05">
      <w:pPr>
        <w:pStyle w:val="28"/>
        <w:shd w:val="clear" w:color="auto" w:fill="auto"/>
        <w:tabs>
          <w:tab w:val="left" w:pos="1972"/>
        </w:tabs>
        <w:spacing w:before="0" w:after="0" w:line="240" w:lineRule="auto"/>
        <w:ind w:left="195"/>
        <w:rPr>
          <w:sz w:val="24"/>
          <w:szCs w:val="24"/>
          <w:lang w:val="ru-RU"/>
        </w:rPr>
      </w:pPr>
      <w:r w:rsidRPr="00CE2D05">
        <w:rPr>
          <w:sz w:val="24"/>
          <w:szCs w:val="24"/>
          <w:lang w:val="ru-RU"/>
        </w:rPr>
        <w:t>Коммуникативные универсальные учебные действия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пересказывать подробно и выборочно прочитанное произведение;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E2D05" w:rsidRPr="00CE2D05" w:rsidRDefault="00CE2D05" w:rsidP="00CE2D05">
      <w:pPr>
        <w:pStyle w:val="28"/>
        <w:shd w:val="clear" w:color="auto" w:fill="auto"/>
        <w:spacing w:before="0" w:after="6" w:line="240" w:lineRule="auto"/>
        <w:ind w:left="195"/>
        <w:rPr>
          <w:sz w:val="24"/>
          <w:szCs w:val="24"/>
          <w:lang w:val="ru-RU"/>
        </w:rPr>
      </w:pPr>
      <w:r w:rsidRPr="00CE2D05">
        <w:rPr>
          <w:sz w:val="24"/>
          <w:szCs w:val="24"/>
          <w:lang w:val="ru-RU"/>
        </w:rPr>
        <w:t>описывать (устно) картины природы;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сочинять по аналогии с прочитанным загадки, рассказы, небольшие сказки;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инсценировках и драматизации отрывков из художественных произведений.</w:t>
      </w:r>
    </w:p>
    <w:p w:rsidR="00CE2D05" w:rsidRPr="00CE2D05" w:rsidRDefault="00CE2D05" w:rsidP="00CE2D05">
      <w:pPr>
        <w:pStyle w:val="28"/>
        <w:shd w:val="clear" w:color="auto" w:fill="auto"/>
        <w:tabs>
          <w:tab w:val="left" w:pos="1980"/>
        </w:tabs>
        <w:spacing w:before="0" w:after="0" w:line="240" w:lineRule="auto"/>
        <w:ind w:left="195"/>
        <w:rPr>
          <w:sz w:val="24"/>
          <w:szCs w:val="24"/>
          <w:lang w:val="ru-RU"/>
        </w:rPr>
      </w:pPr>
      <w:r w:rsidRPr="00CE2D05">
        <w:rPr>
          <w:sz w:val="24"/>
          <w:szCs w:val="24"/>
          <w:lang w:val="ru-RU"/>
        </w:rPr>
        <w:t>Регулятивные универсальные учебные действия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оценивать своё эмоциональное состояние, возникшее при прочтении (слушании)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удерживать в памяти последовательность событий прослушанного (прочитанного)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контролировать выполнение поставленной учебной задачи при чтении (слушании)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проверять (по образцу) выполнение поставленной учебной задачи.</w:t>
      </w:r>
    </w:p>
    <w:p w:rsidR="00CE2D05" w:rsidRPr="00CE2D05" w:rsidRDefault="00CE2D05" w:rsidP="00CE2D05">
      <w:pPr>
        <w:pStyle w:val="28"/>
        <w:shd w:val="clear" w:color="auto" w:fill="auto"/>
        <w:tabs>
          <w:tab w:val="left" w:pos="2035"/>
        </w:tabs>
        <w:spacing w:before="0" w:after="0" w:line="240" w:lineRule="auto"/>
        <w:ind w:left="195"/>
        <w:rPr>
          <w:sz w:val="24"/>
          <w:szCs w:val="24"/>
          <w:lang w:val="ru-RU"/>
        </w:rPr>
      </w:pPr>
      <w:r w:rsidRPr="00CE2D05">
        <w:rPr>
          <w:sz w:val="24"/>
          <w:szCs w:val="24"/>
          <w:lang w:val="ru-RU"/>
        </w:rPr>
        <w:t>Совместная деятельность способствует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себе партнёров по совместной деятельности;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распределять работу, договариваться, приходить к общему решению, отвечать за общий результат работы.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2.2.19. Содержание обучения в 3 классе.</w:t>
      </w:r>
    </w:p>
    <w:p w:rsidR="00CE2D05" w:rsidRPr="00CE2D05" w:rsidRDefault="00CE2D05" w:rsidP="00CE2D05">
      <w:pPr>
        <w:pStyle w:val="28"/>
        <w:shd w:val="clear" w:color="auto" w:fill="auto"/>
        <w:tabs>
          <w:tab w:val="left" w:pos="1644"/>
        </w:tabs>
        <w:spacing w:before="0" w:after="0" w:line="240" w:lineRule="auto"/>
        <w:ind w:left="195"/>
        <w:rPr>
          <w:sz w:val="24"/>
          <w:szCs w:val="24"/>
          <w:lang w:val="ru-RU"/>
        </w:rPr>
      </w:pPr>
      <w:r w:rsidRPr="00CE2D05">
        <w:rPr>
          <w:sz w:val="24"/>
          <w:szCs w:val="24"/>
          <w:lang w:val="ru-RU"/>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sidRPr="00854989">
        <w:rPr>
          <w:sz w:val="24"/>
          <w:szCs w:val="24"/>
        </w:rPr>
        <w:t>XIX</w:t>
      </w:r>
      <w:r w:rsidRPr="00CE2D05">
        <w:rPr>
          <w:sz w:val="24"/>
          <w:szCs w:val="24"/>
          <w:lang w:val="ru-RU"/>
        </w:rPr>
        <w:t xml:space="preserve"> и </w:t>
      </w:r>
      <w:r w:rsidRPr="00854989">
        <w:rPr>
          <w:sz w:val="24"/>
          <w:szCs w:val="24"/>
        </w:rPr>
        <w:t>XX</w:t>
      </w:r>
      <w:r w:rsidRPr="00CE2D05">
        <w:rPr>
          <w:sz w:val="24"/>
          <w:szCs w:val="24"/>
          <w:lang w:val="ru-RU"/>
        </w:rPr>
        <w:t xml:space="preserve">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E2D05" w:rsidRPr="00CE2D05" w:rsidRDefault="00CE2D05" w:rsidP="00CE2D05">
      <w:pPr>
        <w:pStyle w:val="28"/>
        <w:shd w:val="clear" w:color="auto" w:fill="auto"/>
        <w:tabs>
          <w:tab w:val="left" w:pos="1861"/>
        </w:tabs>
        <w:spacing w:before="0" w:after="0" w:line="240" w:lineRule="auto"/>
        <w:ind w:left="195"/>
        <w:rPr>
          <w:sz w:val="24"/>
          <w:szCs w:val="24"/>
          <w:lang w:val="ru-RU"/>
        </w:rPr>
      </w:pPr>
      <w:r w:rsidRPr="00CE2D05">
        <w:rPr>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w:t>
      </w:r>
      <w:r w:rsidRPr="00CE2D05">
        <w:rPr>
          <w:sz w:val="24"/>
          <w:szCs w:val="24"/>
          <w:lang w:val="ru-RU"/>
        </w:rPr>
        <w:lastRenderedPageBreak/>
        <w:t>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E2D05" w:rsidRPr="00CE2D05" w:rsidRDefault="00CE2D05" w:rsidP="00CE2D05">
      <w:pPr>
        <w:pStyle w:val="28"/>
        <w:shd w:val="clear" w:color="auto" w:fill="auto"/>
        <w:tabs>
          <w:tab w:val="left" w:pos="1604"/>
        </w:tabs>
        <w:spacing w:before="0" w:after="0" w:line="240" w:lineRule="auto"/>
        <w:ind w:left="195"/>
        <w:rPr>
          <w:sz w:val="24"/>
          <w:szCs w:val="24"/>
          <w:lang w:val="ru-RU"/>
        </w:rPr>
      </w:pPr>
      <w:r w:rsidRPr="00CE2D05">
        <w:rPr>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E2D05" w:rsidRPr="00CE2D05" w:rsidRDefault="00CE2D05" w:rsidP="00CE2D05">
      <w:pPr>
        <w:pStyle w:val="28"/>
        <w:shd w:val="clear" w:color="auto" w:fill="auto"/>
        <w:tabs>
          <w:tab w:val="left" w:pos="1796"/>
        </w:tabs>
        <w:spacing w:before="0" w:after="0" w:line="240" w:lineRule="auto"/>
        <w:ind w:left="195"/>
        <w:rPr>
          <w:sz w:val="24"/>
          <w:szCs w:val="24"/>
          <w:lang w:val="ru-RU"/>
        </w:rPr>
      </w:pPr>
      <w:r w:rsidRPr="00CE2D05">
        <w:rPr>
          <w:sz w:val="24"/>
          <w:szCs w:val="24"/>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CE2D05" w:rsidRPr="00CE2D05" w:rsidRDefault="00CE2D05" w:rsidP="00CE2D05">
      <w:pPr>
        <w:pStyle w:val="28"/>
        <w:shd w:val="clear" w:color="auto" w:fill="auto"/>
        <w:tabs>
          <w:tab w:val="left" w:pos="1624"/>
        </w:tabs>
        <w:spacing w:before="0" w:after="0" w:line="240" w:lineRule="auto"/>
        <w:ind w:left="195"/>
        <w:rPr>
          <w:sz w:val="24"/>
          <w:szCs w:val="24"/>
          <w:lang w:val="ru-RU"/>
        </w:rPr>
      </w:pPr>
      <w:r w:rsidRPr="00CE2D05">
        <w:rPr>
          <w:sz w:val="24"/>
          <w:szCs w:val="24"/>
          <w:lang w:val="ru-RU"/>
        </w:rPr>
        <w:t>Творчество А.С. Пушкина. А.С. Пушкин - великий русский поэт.</w:t>
      </w:r>
    </w:p>
    <w:p w:rsidR="00CE2D05" w:rsidRPr="00CE2D05" w:rsidRDefault="00CE2D05" w:rsidP="00CE2D05">
      <w:pPr>
        <w:pStyle w:val="28"/>
        <w:shd w:val="clear" w:color="auto" w:fill="auto"/>
        <w:tabs>
          <w:tab w:val="left" w:pos="2006"/>
          <w:tab w:val="left" w:pos="4776"/>
          <w:tab w:val="left" w:pos="6643"/>
        </w:tabs>
        <w:spacing w:before="0" w:after="0" w:line="240" w:lineRule="auto"/>
        <w:ind w:left="195"/>
        <w:rPr>
          <w:sz w:val="24"/>
          <w:szCs w:val="24"/>
          <w:lang w:val="ru-RU"/>
        </w:rPr>
      </w:pPr>
      <w:r w:rsidRPr="00CE2D05">
        <w:rPr>
          <w:sz w:val="24"/>
          <w:szCs w:val="24"/>
          <w:lang w:val="ru-RU"/>
        </w:rPr>
        <w:t>Лирические</w:t>
      </w:r>
      <w:r w:rsidRPr="00CE2D05">
        <w:rPr>
          <w:sz w:val="24"/>
          <w:szCs w:val="24"/>
          <w:lang w:val="ru-RU"/>
        </w:rPr>
        <w:tab/>
        <w:t>произведения А.С.</w:t>
      </w:r>
      <w:r w:rsidRPr="00CE2D05">
        <w:rPr>
          <w:sz w:val="24"/>
          <w:szCs w:val="24"/>
          <w:lang w:val="ru-RU"/>
        </w:rPr>
        <w:tab/>
        <w:t>Пушкина:</w:t>
      </w:r>
      <w:r w:rsidRPr="00CE2D05">
        <w:rPr>
          <w:sz w:val="24"/>
          <w:szCs w:val="24"/>
          <w:lang w:val="ru-RU"/>
        </w:rPr>
        <w:tab/>
        <w:t>средства художественной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выразительности (сравнение, эпитет); рифма, ритм. Литературные сказки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E2D05" w:rsidRPr="00CE2D05" w:rsidRDefault="00CE2D05" w:rsidP="00CE2D05">
      <w:pPr>
        <w:pStyle w:val="28"/>
        <w:shd w:val="clear" w:color="auto" w:fill="auto"/>
        <w:tabs>
          <w:tab w:val="left" w:pos="1796"/>
        </w:tabs>
        <w:spacing w:before="0" w:after="0" w:line="240" w:lineRule="auto"/>
        <w:ind w:left="195"/>
        <w:rPr>
          <w:sz w:val="24"/>
          <w:szCs w:val="24"/>
          <w:lang w:val="ru-RU"/>
        </w:rPr>
      </w:pPr>
      <w:r w:rsidRPr="00CE2D05">
        <w:rPr>
          <w:sz w:val="24"/>
          <w:szCs w:val="24"/>
          <w:lang w:val="ru-RU"/>
        </w:rPr>
        <w:t>Произведения для чтения: И.А. Крылов «Ворона и Лисица», «Лисица и виноград», «Мартышка и очки»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 xml:space="preserve">Картины природы в произведениях поэтов и писателей </w:t>
      </w:r>
      <w:r w:rsidRPr="00854989">
        <w:rPr>
          <w:sz w:val="24"/>
          <w:szCs w:val="24"/>
          <w:lang w:bidi="en-US"/>
        </w:rPr>
        <w:t>XIX</w:t>
      </w:r>
      <w:r w:rsidRPr="00CE2D05">
        <w:rPr>
          <w:sz w:val="24"/>
          <w:szCs w:val="24"/>
          <w:lang w:val="ru-RU" w:bidi="en-US"/>
        </w:rPr>
        <w:t>-</w:t>
      </w:r>
      <w:r w:rsidRPr="00854989">
        <w:rPr>
          <w:sz w:val="24"/>
          <w:szCs w:val="24"/>
          <w:lang w:bidi="en-US"/>
        </w:rPr>
        <w:t>XX</w:t>
      </w:r>
      <w:r w:rsidRPr="00CE2D05">
        <w:rPr>
          <w:sz w:val="24"/>
          <w:szCs w:val="24"/>
          <w:lang w:val="ru-RU" w:bidi="en-US"/>
        </w:rPr>
        <w:t xml:space="preserve"> </w:t>
      </w:r>
      <w:r w:rsidRPr="00CE2D05">
        <w:rPr>
          <w:sz w:val="24"/>
          <w:szCs w:val="24"/>
          <w:lang w:val="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w:t>
      </w:r>
      <w:r w:rsidRPr="00CE2D05">
        <w:rPr>
          <w:sz w:val="24"/>
          <w:szCs w:val="24"/>
          <w:lang w:val="ru-RU"/>
        </w:rPr>
        <w:lastRenderedPageBreak/>
        <w:t>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CE2D05" w:rsidRPr="00CE2D05" w:rsidRDefault="00CE2D05" w:rsidP="00CE2D05">
      <w:pPr>
        <w:pStyle w:val="28"/>
        <w:shd w:val="clear" w:color="auto" w:fill="auto"/>
        <w:tabs>
          <w:tab w:val="left" w:pos="1815"/>
        </w:tabs>
        <w:spacing w:before="0" w:after="0" w:line="240" w:lineRule="auto"/>
        <w:ind w:left="195"/>
        <w:rPr>
          <w:sz w:val="24"/>
          <w:szCs w:val="24"/>
          <w:lang w:val="ru-RU"/>
        </w:rPr>
      </w:pPr>
      <w:r w:rsidRPr="00CE2D05">
        <w:rPr>
          <w:sz w:val="24"/>
          <w:szCs w:val="24"/>
          <w:lang w:val="ru-RU"/>
        </w:rPr>
        <w:t>Произведения для чтения: Л.Н. Толстой «Лебеди», «Зайцы», «Прыжок», «Акула» и другие.</w:t>
      </w:r>
    </w:p>
    <w:p w:rsidR="00CE2D05" w:rsidRPr="00CE2D05" w:rsidRDefault="00CE2D05" w:rsidP="00CE2D05">
      <w:pPr>
        <w:pStyle w:val="28"/>
        <w:shd w:val="clear" w:color="auto" w:fill="auto"/>
        <w:tabs>
          <w:tab w:val="left" w:pos="1595"/>
        </w:tabs>
        <w:spacing w:before="0" w:after="0" w:line="240" w:lineRule="auto"/>
        <w:ind w:left="195"/>
        <w:rPr>
          <w:sz w:val="24"/>
          <w:szCs w:val="24"/>
          <w:lang w:val="ru-RU"/>
        </w:rPr>
      </w:pPr>
      <w:r w:rsidRPr="00CE2D05">
        <w:rPr>
          <w:sz w:val="24"/>
          <w:szCs w:val="24"/>
          <w:lang w:val="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CE2D05" w:rsidRPr="00CE2D05" w:rsidRDefault="00CE2D05" w:rsidP="00CE2D05">
      <w:pPr>
        <w:pStyle w:val="28"/>
        <w:shd w:val="clear" w:color="auto" w:fill="auto"/>
        <w:tabs>
          <w:tab w:val="left" w:pos="1850"/>
          <w:tab w:val="left" w:pos="6357"/>
        </w:tabs>
        <w:spacing w:before="0" w:after="0" w:line="240" w:lineRule="auto"/>
        <w:ind w:left="195"/>
        <w:rPr>
          <w:sz w:val="24"/>
          <w:szCs w:val="24"/>
          <w:lang w:val="ru-RU"/>
        </w:rPr>
      </w:pPr>
      <w:r w:rsidRPr="00CE2D05">
        <w:rPr>
          <w:sz w:val="24"/>
          <w:szCs w:val="24"/>
          <w:lang w:val="ru-RU"/>
        </w:rPr>
        <w:t>Произведения для чтения:</w:t>
      </w:r>
      <w:r w:rsidRPr="00CE2D05">
        <w:rPr>
          <w:sz w:val="24"/>
          <w:szCs w:val="24"/>
          <w:lang w:val="ru-RU"/>
        </w:rPr>
        <w:tab/>
        <w:t>В.М. Гаршин «Лягушка-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путешественница», И.С. Соколов-Микитов «Листопадничек», М. Горький «Случай с Евсейкой» и другие (по выбору).</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E2D05" w:rsidRPr="00CE2D05" w:rsidRDefault="00CE2D05" w:rsidP="00CE2D05">
      <w:pPr>
        <w:pStyle w:val="28"/>
        <w:shd w:val="clear" w:color="auto" w:fill="auto"/>
        <w:tabs>
          <w:tab w:val="left" w:pos="1945"/>
        </w:tabs>
        <w:spacing w:before="0" w:after="0" w:line="240" w:lineRule="auto"/>
        <w:ind w:left="195"/>
        <w:rPr>
          <w:sz w:val="24"/>
          <w:szCs w:val="24"/>
          <w:lang w:val="ru-RU"/>
        </w:rPr>
      </w:pPr>
      <w:r w:rsidRPr="00CE2D05">
        <w:rPr>
          <w:sz w:val="24"/>
          <w:szCs w:val="24"/>
          <w:lang w:val="ru-RU"/>
        </w:rPr>
        <w:t>Произведения для чтения: Б.С. Житков «Про обезьянку», К.Г. Паустовский «Барсучий нос», «Кот-ворюга», Д.Н. Мамин-Сибиряк «Приёмыш» и другие (по выбору).</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E2D05" w:rsidRPr="00CE2D05" w:rsidRDefault="00CE2D05" w:rsidP="00CE2D05">
      <w:pPr>
        <w:pStyle w:val="28"/>
        <w:shd w:val="clear" w:color="auto" w:fill="auto"/>
        <w:tabs>
          <w:tab w:val="left" w:pos="1940"/>
        </w:tabs>
        <w:spacing w:before="0" w:after="0" w:line="240" w:lineRule="auto"/>
        <w:ind w:left="195"/>
        <w:rPr>
          <w:sz w:val="24"/>
          <w:szCs w:val="24"/>
          <w:lang w:val="ru-RU"/>
        </w:rPr>
      </w:pPr>
      <w:r w:rsidRPr="00CE2D05">
        <w:rPr>
          <w:sz w:val="24"/>
          <w:szCs w:val="24"/>
          <w:lang w:val="ru-RU"/>
        </w:rPr>
        <w:t>Произведения для чтения: Л. Пантелеев «На ялике», А. Гайдар «Тимур и его команда» (отрывки), Л. Кассиль и другие (по выбору).</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CE2D05" w:rsidRPr="00CE2D05" w:rsidRDefault="00CE2D05" w:rsidP="00CE2D05">
      <w:pPr>
        <w:pStyle w:val="28"/>
        <w:shd w:val="clear" w:color="auto" w:fill="auto"/>
        <w:tabs>
          <w:tab w:val="left" w:pos="1935"/>
        </w:tabs>
        <w:spacing w:before="0" w:after="0" w:line="240" w:lineRule="auto"/>
        <w:ind w:left="195"/>
        <w:rPr>
          <w:sz w:val="24"/>
          <w:szCs w:val="24"/>
          <w:lang w:val="ru-RU"/>
        </w:rPr>
      </w:pPr>
      <w:r w:rsidRPr="00CE2D05">
        <w:rPr>
          <w:sz w:val="24"/>
          <w:szCs w:val="24"/>
          <w:lang w:val="ru-RU"/>
        </w:rPr>
        <w:t>Произведения для чтения: В.Ю. Драгунский «Денискины рассказы» (1-2 произведения), Н.Н. Носов «Весёлая семейка» и другие (по выбору).</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CE2D05" w:rsidRPr="00CE2D05" w:rsidRDefault="00CE2D05" w:rsidP="00CE2D05">
      <w:pPr>
        <w:pStyle w:val="28"/>
        <w:shd w:val="clear" w:color="auto" w:fill="auto"/>
        <w:tabs>
          <w:tab w:val="left" w:pos="1945"/>
        </w:tabs>
        <w:spacing w:before="0" w:after="0" w:line="240" w:lineRule="auto"/>
        <w:ind w:left="195"/>
        <w:rPr>
          <w:sz w:val="24"/>
          <w:szCs w:val="24"/>
          <w:lang w:val="ru-RU"/>
        </w:rPr>
      </w:pPr>
      <w:r w:rsidRPr="00CE2D05">
        <w:rPr>
          <w:sz w:val="24"/>
          <w:szCs w:val="24"/>
          <w:lang w:val="ru-RU"/>
        </w:rPr>
        <w:t>Произведения для чтения: Х.-К. Андерсен «Гадкий утёнок», Ш. Перро «Подарок феи» и другие (по выбору).</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E2D05" w:rsidRPr="00CE2D05" w:rsidRDefault="00CE2D05" w:rsidP="00CE2D05">
      <w:pPr>
        <w:pStyle w:val="28"/>
        <w:shd w:val="clear" w:color="auto" w:fill="auto"/>
        <w:tabs>
          <w:tab w:val="left" w:pos="1023"/>
        </w:tabs>
        <w:spacing w:before="0" w:after="0" w:line="240" w:lineRule="auto"/>
        <w:ind w:left="195"/>
        <w:rPr>
          <w:sz w:val="24"/>
          <w:szCs w:val="24"/>
          <w:lang w:val="ru-RU"/>
        </w:rPr>
      </w:pPr>
      <w:r w:rsidRPr="00CE2D05">
        <w:rPr>
          <w:sz w:val="24"/>
          <w:szCs w:val="24"/>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D05" w:rsidRPr="00CE2D05" w:rsidRDefault="00CE2D05" w:rsidP="00CE2D05">
      <w:pPr>
        <w:pStyle w:val="28"/>
        <w:shd w:val="clear" w:color="auto" w:fill="auto"/>
        <w:tabs>
          <w:tab w:val="left" w:pos="1970"/>
        </w:tabs>
        <w:spacing w:before="0" w:after="0" w:line="240" w:lineRule="auto"/>
        <w:ind w:left="195"/>
        <w:rPr>
          <w:sz w:val="24"/>
          <w:szCs w:val="24"/>
          <w:lang w:val="ru-RU"/>
        </w:rPr>
      </w:pPr>
      <w:r w:rsidRPr="00CE2D05">
        <w:rPr>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доступные по восприятию и небольшие по объёму прозаические и стихотворные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сказочные и реалистические, лирические и эпические, народные и авторские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конструировать план текста, дополнять и восстанавливать нарушенную последовательность;</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сравнивать произведения, относящиеся к одной теме, но разным жанрам; произведения одного жанра, но разной тематики;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исследовать текст: находить описания в произведениях разных жанров (портрет, пейзаж, интерьер).</w:t>
      </w:r>
    </w:p>
    <w:p w:rsidR="00CE2D05" w:rsidRPr="00CE2D05" w:rsidRDefault="00CE2D05" w:rsidP="00CE2D05">
      <w:pPr>
        <w:pStyle w:val="28"/>
        <w:shd w:val="clear" w:color="auto" w:fill="auto"/>
        <w:tabs>
          <w:tab w:val="left" w:pos="1970"/>
        </w:tabs>
        <w:spacing w:before="0" w:after="0" w:line="240" w:lineRule="auto"/>
        <w:ind w:left="195"/>
        <w:rPr>
          <w:sz w:val="24"/>
          <w:szCs w:val="24"/>
          <w:lang w:val="ru-RU"/>
        </w:rPr>
      </w:pPr>
      <w:r w:rsidRPr="00CE2D05">
        <w:rPr>
          <w:sz w:val="24"/>
          <w:szCs w:val="24"/>
          <w:lang w:val="ru-RU"/>
        </w:rPr>
        <w:t>Работа с информацией как часть познавательных универсальных учебных действий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сравнивать информацию словесную (текст), графическую или изобразительную (иллюстрация), звуковую (музыкальное произведение);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книгу в библиотеке в соответствии с учебной задачей; составлять аннотацию.</w:t>
      </w:r>
    </w:p>
    <w:p w:rsidR="00CE2D05" w:rsidRPr="00CE2D05" w:rsidRDefault="00CE2D05" w:rsidP="00CE2D05">
      <w:pPr>
        <w:pStyle w:val="28"/>
        <w:shd w:val="clear" w:color="auto" w:fill="auto"/>
        <w:tabs>
          <w:tab w:val="left" w:pos="1960"/>
        </w:tabs>
        <w:spacing w:before="0" w:after="0" w:line="240" w:lineRule="auto"/>
        <w:ind w:left="195"/>
        <w:rPr>
          <w:sz w:val="24"/>
          <w:szCs w:val="24"/>
          <w:lang w:val="ru-RU"/>
        </w:rPr>
      </w:pPr>
      <w:r w:rsidRPr="00CE2D05">
        <w:rPr>
          <w:sz w:val="24"/>
          <w:szCs w:val="24"/>
          <w:lang w:val="ru-RU"/>
        </w:rPr>
        <w:t>Коммуникативные универсальные учебные действия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текст с разными интонациями, передавая своё отношение к событиям, героям произведения;</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сочинять простые истории (сказки, рассказы) по аналогии.</w:t>
      </w:r>
    </w:p>
    <w:p w:rsidR="00CE2D05" w:rsidRPr="00CE2D05" w:rsidRDefault="00CE2D05" w:rsidP="00CE2D05">
      <w:pPr>
        <w:pStyle w:val="28"/>
        <w:shd w:val="clear" w:color="auto" w:fill="auto"/>
        <w:tabs>
          <w:tab w:val="left" w:pos="1961"/>
        </w:tabs>
        <w:spacing w:before="0" w:after="0" w:line="240" w:lineRule="auto"/>
        <w:ind w:left="195"/>
        <w:rPr>
          <w:sz w:val="24"/>
          <w:szCs w:val="24"/>
          <w:lang w:val="ru-RU"/>
        </w:rPr>
      </w:pPr>
      <w:r w:rsidRPr="00CE2D05">
        <w:rPr>
          <w:sz w:val="24"/>
          <w:szCs w:val="24"/>
          <w:lang w:val="ru-RU"/>
        </w:rPr>
        <w:t>Регулятивные универсальные учебные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оценивать качество своего восприятия текста на слух;</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E2D05" w:rsidRPr="00CE2D05" w:rsidRDefault="00CE2D05" w:rsidP="00CE2D05">
      <w:pPr>
        <w:pStyle w:val="28"/>
        <w:shd w:val="clear" w:color="auto" w:fill="auto"/>
        <w:tabs>
          <w:tab w:val="left" w:pos="2020"/>
        </w:tabs>
        <w:spacing w:before="0" w:after="0" w:line="240" w:lineRule="auto"/>
        <w:ind w:left="195"/>
        <w:jc w:val="left"/>
        <w:rPr>
          <w:sz w:val="24"/>
          <w:szCs w:val="24"/>
          <w:lang w:val="ru-RU"/>
        </w:rPr>
      </w:pPr>
      <w:r w:rsidRPr="00CE2D05">
        <w:rPr>
          <w:sz w:val="24"/>
          <w:szCs w:val="24"/>
          <w:lang w:val="ru-RU"/>
        </w:rPr>
        <w:t>Совместная деятельность способствует формированию умений: участвовать в совместной деятельности: выполнять роли лидера,</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подчинённого, соблюдать равноправие и дружелюбие;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2.2.20.  Содержание обучения в 4 классе.</w:t>
      </w:r>
    </w:p>
    <w:p w:rsidR="00CE2D05" w:rsidRPr="00CE2D05" w:rsidRDefault="00CE2D05" w:rsidP="00CE2D05">
      <w:pPr>
        <w:pStyle w:val="28"/>
        <w:shd w:val="clear" w:color="auto" w:fill="auto"/>
        <w:tabs>
          <w:tab w:val="left" w:pos="1620"/>
        </w:tabs>
        <w:spacing w:before="0" w:after="0" w:line="240" w:lineRule="auto"/>
        <w:ind w:left="195"/>
        <w:rPr>
          <w:sz w:val="24"/>
          <w:szCs w:val="24"/>
          <w:lang w:val="ru-RU"/>
        </w:rPr>
      </w:pPr>
      <w:r w:rsidRPr="00CE2D05">
        <w:rPr>
          <w:sz w:val="24"/>
          <w:szCs w:val="24"/>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854989">
        <w:rPr>
          <w:sz w:val="24"/>
          <w:szCs w:val="24"/>
        </w:rPr>
        <w:t>XIX</w:t>
      </w:r>
      <w:r w:rsidRPr="00CE2D05">
        <w:rPr>
          <w:sz w:val="24"/>
          <w:szCs w:val="24"/>
          <w:lang w:val="ru-RU"/>
        </w:rPr>
        <w:t xml:space="preserve"> и </w:t>
      </w:r>
      <w:r w:rsidRPr="00854989">
        <w:rPr>
          <w:sz w:val="24"/>
          <w:szCs w:val="24"/>
        </w:rPr>
        <w:t>XX</w:t>
      </w:r>
      <w:r w:rsidRPr="00CE2D05">
        <w:rPr>
          <w:sz w:val="24"/>
          <w:szCs w:val="24"/>
          <w:lang w:val="ru-RU"/>
        </w:rPr>
        <w:t xml:space="preserve">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CE2D05">
        <w:rPr>
          <w:sz w:val="24"/>
          <w:szCs w:val="24"/>
          <w:lang w:val="ru-RU"/>
        </w:rPr>
        <w:softHyphen/>
        <w:t>исторической тематики) и другие (по выбору).</w:t>
      </w:r>
    </w:p>
    <w:p w:rsidR="00CE2D05" w:rsidRPr="00CE2D05" w:rsidRDefault="00CE2D05" w:rsidP="00CE2D05">
      <w:pPr>
        <w:pStyle w:val="28"/>
        <w:shd w:val="clear" w:color="auto" w:fill="auto"/>
        <w:tabs>
          <w:tab w:val="left" w:pos="1815"/>
        </w:tabs>
        <w:spacing w:before="0" w:after="0" w:line="240" w:lineRule="auto"/>
        <w:ind w:left="195"/>
        <w:rPr>
          <w:sz w:val="24"/>
          <w:szCs w:val="24"/>
          <w:lang w:val="ru-RU"/>
        </w:rPr>
      </w:pPr>
      <w:r w:rsidRPr="00CE2D05">
        <w:rPr>
          <w:sz w:val="24"/>
          <w:szCs w:val="24"/>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E2D05" w:rsidRPr="00CE2D05" w:rsidRDefault="00CE2D05" w:rsidP="00CE2D05">
      <w:pPr>
        <w:pStyle w:val="28"/>
        <w:shd w:val="clear" w:color="auto" w:fill="auto"/>
        <w:tabs>
          <w:tab w:val="left" w:pos="1810"/>
        </w:tabs>
        <w:spacing w:before="0" w:after="0" w:line="240" w:lineRule="auto"/>
        <w:ind w:left="195"/>
        <w:rPr>
          <w:sz w:val="24"/>
          <w:szCs w:val="24"/>
          <w:lang w:val="ru-RU"/>
        </w:rPr>
      </w:pPr>
      <w:r w:rsidRPr="00CE2D05">
        <w:rPr>
          <w:sz w:val="24"/>
          <w:szCs w:val="24"/>
          <w:lang w:val="ru-RU"/>
        </w:rPr>
        <w:lastRenderedPageBreak/>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Произведения для чтения: А.С. Пушкин «Сказка о мёртвой царевне и о семи богатырях», «Няне», «Осень» (отрывки), «Зимняя дорога» и другие.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 xml:space="preserve"> Произведения для чтения: Крылов И.А. «Стрекоза и муравей», «Квартет», И.И. Хемницер «Стрекоза», Л.Н. Толстой «Стрекоза и муравьи» и другие.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E2D05" w:rsidRPr="00CE2D05" w:rsidRDefault="00CE2D05" w:rsidP="00CE2D05">
      <w:pPr>
        <w:pStyle w:val="28"/>
        <w:shd w:val="clear" w:color="auto" w:fill="auto"/>
        <w:tabs>
          <w:tab w:val="left" w:pos="1796"/>
        </w:tabs>
        <w:spacing w:before="0" w:after="0" w:line="240" w:lineRule="auto"/>
        <w:ind w:left="195"/>
        <w:rPr>
          <w:sz w:val="24"/>
          <w:szCs w:val="24"/>
          <w:lang w:val="ru-RU"/>
        </w:rPr>
      </w:pPr>
      <w:r w:rsidRPr="00CE2D05">
        <w:rPr>
          <w:sz w:val="24"/>
          <w:szCs w:val="24"/>
          <w:lang w:val="ru-RU"/>
        </w:rPr>
        <w:t>Произведения для чтения: М.Ю. Лермонтов «Утёс», «Парус», «Москва, Москва! .. .Люблю тебя как сын...» и другие.</w:t>
      </w:r>
    </w:p>
    <w:p w:rsidR="00CE2D05" w:rsidRPr="00CE2D05" w:rsidRDefault="00CE2D05" w:rsidP="00CE2D05">
      <w:pPr>
        <w:pStyle w:val="28"/>
        <w:shd w:val="clear" w:color="auto" w:fill="auto"/>
        <w:tabs>
          <w:tab w:val="left" w:pos="884"/>
        </w:tabs>
        <w:spacing w:before="0" w:after="0" w:line="240" w:lineRule="auto"/>
        <w:ind w:left="195"/>
        <w:rPr>
          <w:sz w:val="24"/>
          <w:szCs w:val="24"/>
          <w:lang w:val="ru-RU"/>
        </w:rPr>
      </w:pPr>
      <w:r w:rsidRPr="00CE2D05">
        <w:rPr>
          <w:sz w:val="24"/>
          <w:szCs w:val="24"/>
          <w:lang w:val="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Произведения для чтения: П.П. Бажов «Серебряное копытце», П.П. Ершов «Конёк-Горбунок», С.Т. Аксаков «Аленький цветочек» и другие.</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 xml:space="preserve">Картины природы в творчестве поэтов и писателей </w:t>
      </w:r>
      <w:r w:rsidRPr="00854989">
        <w:rPr>
          <w:sz w:val="24"/>
          <w:szCs w:val="24"/>
          <w:lang w:bidi="en-US"/>
        </w:rPr>
        <w:t>XIX</w:t>
      </w:r>
      <w:r w:rsidRPr="00CE2D05">
        <w:rPr>
          <w:sz w:val="24"/>
          <w:szCs w:val="24"/>
          <w:lang w:val="ru-RU" w:bidi="en-US"/>
        </w:rPr>
        <w:t>-</w:t>
      </w:r>
      <w:r w:rsidRPr="00854989">
        <w:rPr>
          <w:sz w:val="24"/>
          <w:szCs w:val="24"/>
          <w:lang w:bidi="en-US"/>
        </w:rPr>
        <w:t>XX</w:t>
      </w:r>
      <w:r w:rsidRPr="00CE2D05">
        <w:rPr>
          <w:sz w:val="24"/>
          <w:szCs w:val="24"/>
          <w:lang w:val="ru-RU" w:bidi="en-US"/>
        </w:rPr>
        <w:t xml:space="preserve"> </w:t>
      </w:r>
      <w:r w:rsidRPr="00CE2D05">
        <w:rPr>
          <w:sz w:val="24"/>
          <w:szCs w:val="24"/>
          <w:lang w:val="ru-RU"/>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E2D05" w:rsidRPr="00CE2D05" w:rsidRDefault="00CE2D05" w:rsidP="00CE2D05">
      <w:pPr>
        <w:pStyle w:val="28"/>
        <w:shd w:val="clear" w:color="auto" w:fill="auto"/>
        <w:tabs>
          <w:tab w:val="left" w:pos="1806"/>
        </w:tabs>
        <w:spacing w:before="0" w:after="0" w:line="240" w:lineRule="auto"/>
        <w:ind w:left="195"/>
        <w:rPr>
          <w:sz w:val="24"/>
          <w:szCs w:val="24"/>
          <w:lang w:val="ru-RU"/>
        </w:rPr>
      </w:pPr>
      <w:r w:rsidRPr="00CE2D05">
        <w:rPr>
          <w:sz w:val="24"/>
          <w:szCs w:val="24"/>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E2D05" w:rsidRPr="00CE2D05" w:rsidRDefault="00CE2D05" w:rsidP="00CE2D05">
      <w:pPr>
        <w:pStyle w:val="28"/>
        <w:shd w:val="clear" w:color="auto" w:fill="auto"/>
        <w:tabs>
          <w:tab w:val="left" w:pos="1801"/>
        </w:tabs>
        <w:spacing w:before="0" w:after="0" w:line="240" w:lineRule="auto"/>
        <w:ind w:left="195"/>
        <w:rPr>
          <w:sz w:val="24"/>
          <w:szCs w:val="24"/>
          <w:lang w:val="ru-RU"/>
        </w:rPr>
      </w:pPr>
      <w:r w:rsidRPr="00CE2D05">
        <w:rPr>
          <w:sz w:val="24"/>
          <w:szCs w:val="24"/>
          <w:lang w:val="ru-RU"/>
        </w:rPr>
        <w:t xml:space="preserve">Произведения для чтения: Л.Н. Толстой «Детство» (отдельные главы), «Русак», «Черепаха» и </w:t>
      </w:r>
      <w:r w:rsidRPr="00CE2D05">
        <w:rPr>
          <w:sz w:val="24"/>
          <w:szCs w:val="24"/>
          <w:lang w:val="ru-RU"/>
        </w:rPr>
        <w:lastRenderedPageBreak/>
        <w:t>другие (по выбору).</w:t>
      </w:r>
    </w:p>
    <w:p w:rsidR="00CE2D05" w:rsidRPr="00CE2D05" w:rsidRDefault="00CE2D05" w:rsidP="00CE2D05">
      <w:pPr>
        <w:pStyle w:val="28"/>
        <w:shd w:val="clear" w:color="auto" w:fill="auto"/>
        <w:tabs>
          <w:tab w:val="left" w:pos="1599"/>
        </w:tabs>
        <w:spacing w:before="0" w:after="0" w:line="240" w:lineRule="auto"/>
        <w:ind w:left="195"/>
        <w:rPr>
          <w:sz w:val="24"/>
          <w:szCs w:val="24"/>
          <w:lang w:val="ru-RU"/>
        </w:rPr>
      </w:pPr>
      <w:r w:rsidRPr="00CE2D05">
        <w:rPr>
          <w:sz w:val="24"/>
          <w:szCs w:val="24"/>
          <w:lang w:val="ru-RU"/>
        </w:rPr>
        <w:t>Произведения о животных и родной природе. Взаимоотношения человека и животных, защита и охрана природы как тема произведений литературы.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Круг чтения (не менее трёх авторов): на примере произведений А.И. Куприна, В.П. Астафьева, К.Г. Паустовского, М.М. Пришвина, Ю.И. Коваля и другие.</w:t>
      </w:r>
    </w:p>
    <w:p w:rsidR="00CE2D05" w:rsidRPr="00CE2D05" w:rsidRDefault="00CE2D05" w:rsidP="00CE2D05">
      <w:pPr>
        <w:pStyle w:val="28"/>
        <w:shd w:val="clear" w:color="auto" w:fill="auto"/>
        <w:tabs>
          <w:tab w:val="left" w:pos="1798"/>
        </w:tabs>
        <w:spacing w:before="0" w:after="0" w:line="240" w:lineRule="auto"/>
        <w:ind w:left="195"/>
        <w:rPr>
          <w:sz w:val="24"/>
          <w:szCs w:val="24"/>
          <w:lang w:val="ru-RU"/>
        </w:rPr>
      </w:pPr>
      <w:r w:rsidRPr="00CE2D05">
        <w:rPr>
          <w:sz w:val="24"/>
          <w:szCs w:val="24"/>
          <w:lang w:val="ru-RU"/>
        </w:rPr>
        <w:t>Произведения для чтения: В.П. Астафьев «Капалуха», М.М. Пришвин «Выскочка» и другие (по выбору).</w:t>
      </w:r>
    </w:p>
    <w:p w:rsidR="00CE2D05" w:rsidRPr="00CE2D05" w:rsidRDefault="00CE2D05" w:rsidP="00CE2D05">
      <w:pPr>
        <w:pStyle w:val="28"/>
        <w:shd w:val="clear" w:color="auto" w:fill="auto"/>
        <w:tabs>
          <w:tab w:val="left" w:pos="1736"/>
        </w:tabs>
        <w:spacing w:before="0" w:after="0" w:line="240" w:lineRule="auto"/>
        <w:ind w:left="195"/>
        <w:rPr>
          <w:sz w:val="24"/>
          <w:szCs w:val="24"/>
          <w:lang w:val="ru-RU"/>
        </w:rPr>
      </w:pPr>
      <w:r w:rsidRPr="00CE2D05">
        <w:rPr>
          <w:sz w:val="24"/>
          <w:szCs w:val="24"/>
          <w:lang w:val="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E2D05" w:rsidRPr="00CE2D05" w:rsidRDefault="00CE2D05" w:rsidP="00CE2D05">
      <w:pPr>
        <w:pStyle w:val="28"/>
        <w:shd w:val="clear" w:color="auto" w:fill="auto"/>
        <w:tabs>
          <w:tab w:val="left" w:pos="1972"/>
          <w:tab w:val="left" w:pos="6370"/>
        </w:tabs>
        <w:spacing w:before="0" w:after="0" w:line="240" w:lineRule="auto"/>
        <w:ind w:left="195"/>
        <w:rPr>
          <w:sz w:val="24"/>
          <w:szCs w:val="24"/>
          <w:lang w:val="ru-RU"/>
        </w:rPr>
      </w:pPr>
      <w:r w:rsidRPr="00CE2D05">
        <w:rPr>
          <w:sz w:val="24"/>
          <w:szCs w:val="24"/>
          <w:lang w:val="ru-RU"/>
        </w:rPr>
        <w:t>Произведения для чтения:</w:t>
      </w:r>
      <w:r w:rsidRPr="00CE2D05">
        <w:rPr>
          <w:sz w:val="24"/>
          <w:szCs w:val="24"/>
          <w:lang w:val="ru-RU"/>
        </w:rPr>
        <w:tab/>
        <w:t>А.П. Чехов «Мальчики»,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E2D05" w:rsidRPr="00CE2D05" w:rsidRDefault="00CE2D05" w:rsidP="00CE2D05">
      <w:pPr>
        <w:pStyle w:val="28"/>
        <w:shd w:val="clear" w:color="auto" w:fill="auto"/>
        <w:tabs>
          <w:tab w:val="left" w:pos="1731"/>
        </w:tabs>
        <w:spacing w:before="0" w:after="0" w:line="240" w:lineRule="auto"/>
        <w:ind w:left="195"/>
        <w:rPr>
          <w:sz w:val="24"/>
          <w:szCs w:val="24"/>
          <w:lang w:val="ru-RU"/>
        </w:rPr>
      </w:pPr>
      <w:r w:rsidRPr="00CE2D05">
        <w:rPr>
          <w:sz w:val="24"/>
          <w:szCs w:val="24"/>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CE2D05" w:rsidRPr="00CE2D05" w:rsidRDefault="00CE2D05" w:rsidP="00CE2D05">
      <w:pPr>
        <w:pStyle w:val="28"/>
        <w:shd w:val="clear" w:color="auto" w:fill="auto"/>
        <w:tabs>
          <w:tab w:val="left" w:pos="1942"/>
        </w:tabs>
        <w:spacing w:before="0" w:after="0" w:line="240" w:lineRule="auto"/>
        <w:ind w:left="195"/>
        <w:rPr>
          <w:sz w:val="24"/>
          <w:szCs w:val="24"/>
          <w:lang w:val="ru-RU"/>
        </w:rPr>
      </w:pPr>
      <w:r w:rsidRPr="00CE2D05">
        <w:rPr>
          <w:sz w:val="24"/>
          <w:szCs w:val="24"/>
          <w:lang w:val="ru-RU"/>
        </w:rPr>
        <w:t>Пьеса и сказка: драматическое и эпическое произведения. Авторские ремарки: назначение, содержание.</w:t>
      </w:r>
    </w:p>
    <w:p w:rsidR="00CE2D05" w:rsidRPr="00CE2D05" w:rsidRDefault="00CE2D05" w:rsidP="00CE2D05">
      <w:pPr>
        <w:pStyle w:val="28"/>
        <w:shd w:val="clear" w:color="auto" w:fill="auto"/>
        <w:tabs>
          <w:tab w:val="left" w:pos="1947"/>
        </w:tabs>
        <w:spacing w:before="0" w:after="0" w:line="240" w:lineRule="auto"/>
        <w:ind w:left="195"/>
        <w:rPr>
          <w:sz w:val="24"/>
          <w:szCs w:val="24"/>
          <w:lang w:val="ru-RU"/>
        </w:rPr>
      </w:pPr>
      <w:r w:rsidRPr="00CE2D05">
        <w:rPr>
          <w:sz w:val="24"/>
          <w:szCs w:val="24"/>
          <w:lang w:val="ru-RU"/>
        </w:rPr>
        <w:t>Произведения для чтения: С.Я. Маршак «Двенадцать месяцев» и другие.</w:t>
      </w:r>
    </w:p>
    <w:p w:rsidR="00CE2D05" w:rsidRPr="00CE2D05" w:rsidRDefault="00CE2D05" w:rsidP="00CE2D05">
      <w:pPr>
        <w:pStyle w:val="28"/>
        <w:shd w:val="clear" w:color="auto" w:fill="auto"/>
        <w:tabs>
          <w:tab w:val="left" w:pos="1736"/>
        </w:tabs>
        <w:spacing w:before="0" w:after="0" w:line="240" w:lineRule="auto"/>
        <w:ind w:left="195"/>
        <w:rPr>
          <w:sz w:val="24"/>
          <w:szCs w:val="24"/>
          <w:lang w:val="ru-RU"/>
        </w:rPr>
      </w:pPr>
      <w:r w:rsidRPr="00CE2D05">
        <w:rPr>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E2D05" w:rsidRPr="00CE2D05" w:rsidRDefault="00CE2D05" w:rsidP="00CE2D05">
      <w:pPr>
        <w:pStyle w:val="28"/>
        <w:shd w:val="clear" w:color="auto" w:fill="auto"/>
        <w:tabs>
          <w:tab w:val="left" w:pos="1942"/>
        </w:tabs>
        <w:spacing w:before="0" w:after="0" w:line="240" w:lineRule="auto"/>
        <w:ind w:left="195"/>
        <w:rPr>
          <w:sz w:val="24"/>
          <w:szCs w:val="24"/>
          <w:lang w:val="ru-RU"/>
        </w:rPr>
      </w:pPr>
      <w:r w:rsidRPr="00CE2D05">
        <w:rPr>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CE2D05" w:rsidRPr="00CE2D05" w:rsidRDefault="00CE2D05" w:rsidP="00CE2D05">
      <w:pPr>
        <w:pStyle w:val="28"/>
        <w:shd w:val="clear" w:color="auto" w:fill="auto"/>
        <w:tabs>
          <w:tab w:val="left" w:pos="1025"/>
        </w:tabs>
        <w:spacing w:before="0" w:after="0" w:line="240" w:lineRule="auto"/>
        <w:ind w:left="195"/>
        <w:rPr>
          <w:sz w:val="24"/>
          <w:szCs w:val="24"/>
          <w:lang w:val="ru-RU"/>
        </w:rPr>
      </w:pPr>
      <w:r w:rsidRPr="00CE2D05">
        <w:rPr>
          <w:sz w:val="24"/>
          <w:szCs w:val="24"/>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CE2D05" w:rsidRPr="00CE2D05" w:rsidRDefault="00CE2D05" w:rsidP="00CE2D05">
      <w:pPr>
        <w:pStyle w:val="28"/>
        <w:shd w:val="clear" w:color="auto" w:fill="auto"/>
        <w:tabs>
          <w:tab w:val="left" w:pos="1940"/>
        </w:tabs>
        <w:spacing w:before="0" w:after="0" w:line="240" w:lineRule="auto"/>
        <w:ind w:left="195"/>
        <w:rPr>
          <w:sz w:val="24"/>
          <w:szCs w:val="24"/>
          <w:lang w:val="ru-RU"/>
        </w:rPr>
      </w:pPr>
      <w:r w:rsidRPr="00CE2D05">
        <w:rPr>
          <w:sz w:val="24"/>
          <w:szCs w:val="24"/>
          <w:lang w:val="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CE2D05" w:rsidRPr="00CE2D05" w:rsidRDefault="00CE2D05" w:rsidP="00CE2D05">
      <w:pPr>
        <w:pStyle w:val="28"/>
        <w:shd w:val="clear" w:color="auto" w:fill="auto"/>
        <w:tabs>
          <w:tab w:val="left" w:pos="1738"/>
        </w:tabs>
        <w:spacing w:before="0" w:after="0" w:line="240" w:lineRule="auto"/>
        <w:ind w:left="195"/>
        <w:rPr>
          <w:sz w:val="24"/>
          <w:szCs w:val="24"/>
          <w:lang w:val="ru-RU"/>
        </w:rPr>
      </w:pPr>
      <w:r w:rsidRPr="00CE2D05">
        <w:rPr>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E2D05" w:rsidRPr="00CE2D05" w:rsidRDefault="00CE2D05" w:rsidP="00CE2D05">
      <w:pPr>
        <w:pStyle w:val="28"/>
        <w:shd w:val="clear" w:color="auto" w:fill="auto"/>
        <w:tabs>
          <w:tab w:val="left" w:pos="1738"/>
        </w:tabs>
        <w:spacing w:before="0" w:after="0" w:line="240" w:lineRule="auto"/>
        <w:ind w:left="195"/>
        <w:rPr>
          <w:sz w:val="24"/>
          <w:szCs w:val="24"/>
          <w:lang w:val="ru-RU"/>
        </w:rPr>
      </w:pPr>
      <w:r w:rsidRPr="00CE2D05">
        <w:rPr>
          <w:sz w:val="24"/>
          <w:szCs w:val="24"/>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D05" w:rsidRPr="00CE2D05" w:rsidRDefault="00CE2D05" w:rsidP="00CE2D05">
      <w:pPr>
        <w:pStyle w:val="28"/>
        <w:shd w:val="clear" w:color="auto" w:fill="auto"/>
        <w:tabs>
          <w:tab w:val="left" w:pos="1950"/>
        </w:tabs>
        <w:spacing w:before="0" w:after="0" w:line="240" w:lineRule="auto"/>
        <w:ind w:left="195"/>
        <w:rPr>
          <w:sz w:val="24"/>
          <w:szCs w:val="24"/>
          <w:lang w:val="ru-RU"/>
        </w:rPr>
      </w:pPr>
      <w:r w:rsidRPr="00CE2D05">
        <w:rPr>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про себя (молча), оценивать своё чтение с точки зрения понимания и запоминания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характеризовать героя и давать оценку его поступкам;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E2D05" w:rsidRPr="00CE2D05" w:rsidRDefault="00CE2D05" w:rsidP="00CE2D05">
      <w:pPr>
        <w:pStyle w:val="28"/>
        <w:shd w:val="clear" w:color="auto" w:fill="auto"/>
        <w:tabs>
          <w:tab w:val="left" w:pos="2004"/>
        </w:tabs>
        <w:spacing w:before="0" w:after="0" w:line="240" w:lineRule="auto"/>
        <w:ind w:left="195"/>
        <w:rPr>
          <w:sz w:val="24"/>
          <w:szCs w:val="24"/>
          <w:lang w:val="ru-RU"/>
        </w:rPr>
      </w:pPr>
      <w:r w:rsidRPr="00CE2D05">
        <w:rPr>
          <w:sz w:val="24"/>
          <w:szCs w:val="24"/>
          <w:lang w:val="ru-RU"/>
        </w:rPr>
        <w:t>Работа с информацией как часть познавательных универсальных учебных действий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использовать справочную информацию для получения дополнительной информации в соответствии с учебной задачей;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характеризовать книгу по её элементам (обложка, оглавление, аннотация, предисловие, иллюстрации, примечания и другие);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книгу в библиотеке в соответствии с учебной задачей; составлять аннотацию.</w:t>
      </w:r>
    </w:p>
    <w:p w:rsidR="00CE2D05" w:rsidRPr="00CE2D05" w:rsidRDefault="00CE2D05" w:rsidP="00CE2D05">
      <w:pPr>
        <w:pStyle w:val="28"/>
        <w:shd w:val="clear" w:color="auto" w:fill="auto"/>
        <w:tabs>
          <w:tab w:val="left" w:pos="1999"/>
        </w:tabs>
        <w:spacing w:before="0" w:after="0" w:line="240" w:lineRule="auto"/>
        <w:ind w:left="195"/>
        <w:rPr>
          <w:sz w:val="24"/>
          <w:szCs w:val="24"/>
          <w:lang w:val="ru-RU"/>
        </w:rPr>
      </w:pPr>
      <w:r w:rsidRPr="00CE2D05">
        <w:rPr>
          <w:sz w:val="24"/>
          <w:szCs w:val="24"/>
          <w:lang w:val="ru-RU"/>
        </w:rPr>
        <w:t>Коммуникативные универсальные учебные действия способствуют формированию умений: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пересказывать текст в соответствии с учебной задачей;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рассказывать о тематике детской литературы, о любимом писателе и его произведениях;</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оценивать мнение авторов о героях и своё отношение к ним;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использовать элементы импровизации при исполнении фольклорных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сочинять небольшие тексты повествовательного и описательного характера по наблюдениям, на заданную тему.</w:t>
      </w:r>
    </w:p>
    <w:p w:rsidR="00CE2D05" w:rsidRPr="00CE2D05" w:rsidRDefault="00CE2D05" w:rsidP="00CE2D05">
      <w:pPr>
        <w:pStyle w:val="28"/>
        <w:shd w:val="clear" w:color="auto" w:fill="auto"/>
        <w:tabs>
          <w:tab w:val="left" w:pos="1994"/>
        </w:tabs>
        <w:spacing w:before="0" w:after="0" w:line="240" w:lineRule="auto"/>
        <w:ind w:left="195"/>
        <w:rPr>
          <w:sz w:val="24"/>
          <w:szCs w:val="24"/>
          <w:lang w:val="ru-RU"/>
        </w:rPr>
      </w:pPr>
      <w:r w:rsidRPr="00CE2D05">
        <w:rPr>
          <w:sz w:val="24"/>
          <w:szCs w:val="24"/>
          <w:lang w:val="ru-RU"/>
        </w:rPr>
        <w:t>Регулятивные универсальные учебные действия способствуют формированию умений:</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E2D05" w:rsidRPr="00CE2D05" w:rsidRDefault="00CE2D05" w:rsidP="00CE2D05">
      <w:pPr>
        <w:pStyle w:val="28"/>
        <w:shd w:val="clear" w:color="auto" w:fill="auto"/>
        <w:tabs>
          <w:tab w:val="left" w:pos="1979"/>
          <w:tab w:val="left" w:pos="8209"/>
        </w:tabs>
        <w:spacing w:before="0" w:after="0" w:line="240" w:lineRule="auto"/>
        <w:ind w:left="195"/>
        <w:jc w:val="left"/>
        <w:rPr>
          <w:sz w:val="24"/>
          <w:szCs w:val="24"/>
          <w:lang w:val="ru-RU"/>
        </w:rPr>
      </w:pPr>
      <w:r w:rsidRPr="00CE2D05">
        <w:rPr>
          <w:sz w:val="24"/>
          <w:szCs w:val="24"/>
          <w:lang w:val="ru-RU"/>
        </w:rPr>
        <w:t>Совместная деятельность способствует формированию умений: участвовать в театрализованной деятельности:</w:t>
      </w:r>
      <w:r w:rsidRPr="00CE2D05">
        <w:rPr>
          <w:sz w:val="24"/>
          <w:szCs w:val="24"/>
          <w:lang w:val="ru-RU"/>
        </w:rPr>
        <w:tab/>
        <w:t>инсценировании</w:t>
      </w:r>
    </w:p>
    <w:p w:rsidR="00CE2D05" w:rsidRPr="00CE2D05" w:rsidRDefault="00CE2D05" w:rsidP="00CE2D05">
      <w:pPr>
        <w:pStyle w:val="28"/>
        <w:shd w:val="clear" w:color="auto" w:fill="auto"/>
        <w:spacing w:before="0" w:after="0" w:line="240" w:lineRule="auto"/>
        <w:ind w:left="195" w:right="5160"/>
        <w:jc w:val="left"/>
        <w:rPr>
          <w:sz w:val="24"/>
          <w:szCs w:val="24"/>
          <w:lang w:val="ru-RU"/>
        </w:rPr>
      </w:pPr>
      <w:r w:rsidRPr="00CE2D05">
        <w:rPr>
          <w:sz w:val="24"/>
          <w:szCs w:val="24"/>
          <w:lang w:val="ru-RU"/>
        </w:rPr>
        <w:t>(читать по ролям, разыгрывать сценки); соблюдать правила взаимодействия;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ответственно относиться к своим обязанностям в процессе совместной деятельности, оценивать свой вклад в общее дело.</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2.2.21. Планируемые результаты освоения программы по литературному чтению на уровне начального общего образования.</w:t>
      </w:r>
    </w:p>
    <w:p w:rsidR="00CE2D05" w:rsidRPr="00CE2D05" w:rsidRDefault="00CE2D05" w:rsidP="00CE2D05">
      <w:pPr>
        <w:pStyle w:val="28"/>
        <w:shd w:val="clear" w:color="auto" w:fill="auto"/>
        <w:tabs>
          <w:tab w:val="left" w:pos="1875"/>
        </w:tabs>
        <w:spacing w:before="0" w:after="0" w:line="240" w:lineRule="auto"/>
        <w:ind w:left="195"/>
        <w:rPr>
          <w:sz w:val="24"/>
          <w:szCs w:val="24"/>
          <w:lang w:val="ru-RU"/>
        </w:rPr>
      </w:pPr>
      <w:r w:rsidRPr="00CE2D05">
        <w:rPr>
          <w:sz w:val="24"/>
          <w:szCs w:val="24"/>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CE2D05" w:rsidRPr="00854989" w:rsidRDefault="00CE2D05" w:rsidP="009F451E">
      <w:pPr>
        <w:pStyle w:val="28"/>
        <w:numPr>
          <w:ilvl w:val="0"/>
          <w:numId w:val="67"/>
        </w:numPr>
        <w:shd w:val="clear" w:color="auto" w:fill="auto"/>
        <w:tabs>
          <w:tab w:val="left" w:pos="1077"/>
        </w:tabs>
        <w:spacing w:before="0" w:after="0" w:line="240" w:lineRule="auto"/>
        <w:ind w:left="195"/>
        <w:rPr>
          <w:sz w:val="24"/>
          <w:szCs w:val="24"/>
        </w:rPr>
      </w:pPr>
      <w:r w:rsidRPr="00854989">
        <w:rPr>
          <w:sz w:val="24"/>
          <w:szCs w:val="24"/>
        </w:rPr>
        <w:t>гражданско-патриотическое воспитание: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Федерации, понимание естественной связи прошлого и настоящего в культуре общества;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2D05" w:rsidRPr="00854989" w:rsidRDefault="00CE2D05" w:rsidP="009F451E">
      <w:pPr>
        <w:pStyle w:val="28"/>
        <w:numPr>
          <w:ilvl w:val="0"/>
          <w:numId w:val="67"/>
        </w:numPr>
        <w:shd w:val="clear" w:color="auto" w:fill="auto"/>
        <w:tabs>
          <w:tab w:val="left" w:pos="1131"/>
        </w:tabs>
        <w:spacing w:before="0" w:after="0" w:line="240" w:lineRule="auto"/>
        <w:ind w:left="195"/>
        <w:rPr>
          <w:sz w:val="24"/>
          <w:szCs w:val="24"/>
        </w:rPr>
      </w:pPr>
      <w:r w:rsidRPr="00854989">
        <w:rPr>
          <w:sz w:val="24"/>
          <w:szCs w:val="24"/>
        </w:rPr>
        <w:t>духовно-нравственное воспитание: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неприятие любых форм поведения, направленных на причинение физического и морального вреда другим людям.</w:t>
      </w:r>
    </w:p>
    <w:p w:rsidR="00CE2D05" w:rsidRPr="00854989" w:rsidRDefault="00CE2D05" w:rsidP="009F451E">
      <w:pPr>
        <w:pStyle w:val="28"/>
        <w:numPr>
          <w:ilvl w:val="0"/>
          <w:numId w:val="67"/>
        </w:numPr>
        <w:shd w:val="clear" w:color="auto" w:fill="auto"/>
        <w:tabs>
          <w:tab w:val="left" w:pos="1131"/>
        </w:tabs>
        <w:spacing w:before="0" w:after="0" w:line="240" w:lineRule="auto"/>
        <w:ind w:left="195"/>
        <w:rPr>
          <w:sz w:val="24"/>
          <w:szCs w:val="24"/>
        </w:rPr>
      </w:pPr>
      <w:r w:rsidRPr="00854989">
        <w:rPr>
          <w:sz w:val="24"/>
          <w:szCs w:val="24"/>
        </w:rPr>
        <w:t>эстетическое воспитание: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приобретение эстетического опыта слушания, чтения и эмоционально</w:t>
      </w:r>
      <w:r w:rsidRPr="00CE2D05">
        <w:rPr>
          <w:sz w:val="24"/>
          <w:szCs w:val="24"/>
          <w:lang w:val="ru-RU"/>
        </w:rPr>
        <w:softHyphen/>
        <w:t>эстетической оценки произведений фольклора и художественной литературы;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понимание образного языка художественных произведений, выразительных</w:t>
      </w:r>
    </w:p>
    <w:p w:rsidR="00CE2D05" w:rsidRPr="00854989" w:rsidRDefault="00CE2D05" w:rsidP="00CE2D05">
      <w:pPr>
        <w:pStyle w:val="28"/>
        <w:shd w:val="clear" w:color="auto" w:fill="auto"/>
        <w:spacing w:before="0" w:after="0" w:line="240" w:lineRule="auto"/>
        <w:ind w:left="195"/>
        <w:jc w:val="left"/>
        <w:rPr>
          <w:sz w:val="24"/>
          <w:szCs w:val="24"/>
        </w:rPr>
      </w:pPr>
      <w:r w:rsidRPr="00854989">
        <w:rPr>
          <w:sz w:val="24"/>
          <w:szCs w:val="24"/>
        </w:rPr>
        <w:t>средств, создающих художественный образ.</w:t>
      </w:r>
    </w:p>
    <w:p w:rsidR="00CE2D05" w:rsidRPr="00854989" w:rsidRDefault="00CE2D05" w:rsidP="009F451E">
      <w:pPr>
        <w:pStyle w:val="28"/>
        <w:numPr>
          <w:ilvl w:val="0"/>
          <w:numId w:val="67"/>
        </w:numPr>
        <w:shd w:val="clear" w:color="auto" w:fill="auto"/>
        <w:tabs>
          <w:tab w:val="left" w:pos="1175"/>
        </w:tabs>
        <w:spacing w:before="0" w:after="0" w:line="240" w:lineRule="auto"/>
        <w:ind w:left="195"/>
        <w:rPr>
          <w:sz w:val="24"/>
          <w:szCs w:val="24"/>
        </w:rPr>
      </w:pPr>
      <w:r w:rsidRPr="00854989">
        <w:rPr>
          <w:sz w:val="24"/>
          <w:szCs w:val="24"/>
        </w:rPr>
        <w:t>трудовое воспитание: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2D05" w:rsidRPr="00854989" w:rsidRDefault="00CE2D05" w:rsidP="009F451E">
      <w:pPr>
        <w:pStyle w:val="28"/>
        <w:numPr>
          <w:ilvl w:val="0"/>
          <w:numId w:val="67"/>
        </w:numPr>
        <w:shd w:val="clear" w:color="auto" w:fill="auto"/>
        <w:tabs>
          <w:tab w:val="left" w:pos="1175"/>
        </w:tabs>
        <w:spacing w:before="0" w:after="0" w:line="240" w:lineRule="auto"/>
        <w:ind w:left="195"/>
        <w:rPr>
          <w:sz w:val="24"/>
          <w:szCs w:val="24"/>
        </w:rPr>
      </w:pPr>
      <w:r w:rsidRPr="00854989">
        <w:rPr>
          <w:sz w:val="24"/>
          <w:szCs w:val="24"/>
        </w:rPr>
        <w:t>экологическое воспитание: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неприятие действий, приносящих вред окружающей среде.</w:t>
      </w:r>
    </w:p>
    <w:p w:rsidR="00CE2D05" w:rsidRPr="00854989" w:rsidRDefault="00CE2D05" w:rsidP="009F451E">
      <w:pPr>
        <w:pStyle w:val="28"/>
        <w:numPr>
          <w:ilvl w:val="0"/>
          <w:numId w:val="67"/>
        </w:numPr>
        <w:shd w:val="clear" w:color="auto" w:fill="auto"/>
        <w:tabs>
          <w:tab w:val="left" w:pos="1175"/>
        </w:tabs>
        <w:spacing w:before="0" w:after="0" w:line="240" w:lineRule="auto"/>
        <w:ind w:left="195"/>
        <w:rPr>
          <w:sz w:val="24"/>
          <w:szCs w:val="24"/>
        </w:rPr>
      </w:pPr>
      <w:r w:rsidRPr="00854989">
        <w:rPr>
          <w:sz w:val="24"/>
          <w:szCs w:val="24"/>
        </w:rPr>
        <w:t>ценности научного познания: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CE2D05">
        <w:rPr>
          <w:sz w:val="24"/>
          <w:szCs w:val="24"/>
          <w:lang w:val="ru-RU"/>
        </w:rPr>
        <w:softHyphen/>
        <w:t>художественного образа, способа выражения мыслей, чувств, идей автора;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овладение смысловым чтением для решения различного уровня учебных и жизненных задач;</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E2D05" w:rsidRPr="00CE2D05" w:rsidRDefault="00CE2D05" w:rsidP="00CE2D05">
      <w:pPr>
        <w:pStyle w:val="28"/>
        <w:shd w:val="clear" w:color="auto" w:fill="auto"/>
        <w:tabs>
          <w:tab w:val="left" w:pos="1788"/>
        </w:tabs>
        <w:spacing w:before="0" w:after="0" w:line="240" w:lineRule="auto"/>
        <w:ind w:left="195"/>
        <w:rPr>
          <w:sz w:val="24"/>
          <w:szCs w:val="24"/>
          <w:lang w:val="ru-RU"/>
        </w:rPr>
      </w:pPr>
      <w:r w:rsidRPr="00CE2D05">
        <w:rPr>
          <w:sz w:val="24"/>
          <w:szCs w:val="24"/>
          <w:lang w:val="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объединять произведения по жанру, авторской принадлежности;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определять существенный признак для классификации, классифицировать</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произведения по темам, жанрам;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выявлять недостаток информации для решения учебной (практической) задачи на основе предложенного алгоритма;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E2D05" w:rsidRPr="00CE2D05" w:rsidRDefault="00CE2D05" w:rsidP="00CE2D05">
      <w:pPr>
        <w:pStyle w:val="28"/>
        <w:shd w:val="clear" w:color="auto" w:fill="auto"/>
        <w:tabs>
          <w:tab w:val="left" w:pos="1974"/>
        </w:tabs>
        <w:spacing w:before="0" w:after="0" w:line="240" w:lineRule="auto"/>
        <w:ind w:left="195"/>
        <w:rPr>
          <w:sz w:val="24"/>
          <w:szCs w:val="24"/>
          <w:lang w:val="ru-RU"/>
        </w:rPr>
      </w:pPr>
      <w:r w:rsidRPr="00CE2D05">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формулировать с помощью учителя цель, планировать изменения объекта, ситуации;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сравнивать несколько вариантов решения задачи, выбирать наиболее подходящий (на основе предложенных критериев);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прогнозировать возможное развитие процессов, событий и их последствия в аналогичных или сходных ситуациях.</w:t>
      </w:r>
    </w:p>
    <w:p w:rsidR="00CE2D05" w:rsidRPr="00CE2D05" w:rsidRDefault="00CE2D05" w:rsidP="00CE2D05">
      <w:pPr>
        <w:pStyle w:val="28"/>
        <w:shd w:val="clear" w:color="auto" w:fill="auto"/>
        <w:tabs>
          <w:tab w:val="left" w:pos="1969"/>
        </w:tabs>
        <w:spacing w:before="0" w:after="0" w:line="240" w:lineRule="auto"/>
        <w:ind w:left="195"/>
        <w:rPr>
          <w:sz w:val="24"/>
          <w:szCs w:val="24"/>
          <w:lang w:val="ru-RU"/>
        </w:rPr>
      </w:pPr>
      <w:r w:rsidRPr="00CE2D05">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источник получения информации;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находить в предложенном источнике информацию, представленную в явном виде, согласно заданному алгоритму;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анализировать и создавать текстовую, видео, графическую, звуковую информацию в соответствии с учебной задачей;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самостоятельно создавать схемы, таблицы для представления информации.</w:t>
      </w:r>
    </w:p>
    <w:p w:rsidR="00CE2D05" w:rsidRPr="00CE2D05" w:rsidRDefault="00CE2D05" w:rsidP="00CE2D05">
      <w:pPr>
        <w:pStyle w:val="28"/>
        <w:shd w:val="clear" w:color="auto" w:fill="auto"/>
        <w:tabs>
          <w:tab w:val="left" w:pos="1986"/>
        </w:tabs>
        <w:spacing w:before="0" w:after="0" w:line="240" w:lineRule="auto"/>
        <w:ind w:left="195"/>
        <w:rPr>
          <w:sz w:val="24"/>
          <w:szCs w:val="24"/>
          <w:lang w:val="ru-RU"/>
        </w:rPr>
      </w:pPr>
      <w:r w:rsidRPr="00CE2D05">
        <w:rPr>
          <w:sz w:val="24"/>
          <w:szCs w:val="24"/>
          <w:lang w:val="ru-RU"/>
        </w:rPr>
        <w:t>У обучающегося будут сформированы умения общения как часть коммуникативных универсальных учебных действий: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проявлять уважительное отношение к собеседнику, соблюдать правила ведения диалога и дискуссии;</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подготавливать небольшие публичные выступления;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подбирать иллюстративный материал (рисунки, фото, плакаты) к тексту выступления.</w:t>
      </w:r>
    </w:p>
    <w:p w:rsidR="00CE2D05" w:rsidRPr="00CE2D05" w:rsidRDefault="00CE2D05" w:rsidP="00CE2D05">
      <w:pPr>
        <w:pStyle w:val="28"/>
        <w:shd w:val="clear" w:color="auto" w:fill="auto"/>
        <w:tabs>
          <w:tab w:val="left" w:pos="1991"/>
        </w:tabs>
        <w:spacing w:before="0" w:after="0" w:line="240" w:lineRule="auto"/>
        <w:ind w:left="195"/>
        <w:rPr>
          <w:sz w:val="24"/>
          <w:szCs w:val="24"/>
          <w:lang w:val="ru-RU"/>
        </w:rPr>
      </w:pPr>
      <w:r w:rsidRPr="00CE2D05">
        <w:rPr>
          <w:sz w:val="24"/>
          <w:szCs w:val="24"/>
          <w:lang w:val="ru-RU"/>
        </w:rPr>
        <w:t>У обучающегося будут сформированы умения самоорганизации как части регулятивных универсальных учебных действий:</w:t>
      </w:r>
    </w:p>
    <w:p w:rsidR="00CE2D05" w:rsidRPr="00CE2D05" w:rsidRDefault="00CE2D05" w:rsidP="00CE2D05">
      <w:pPr>
        <w:pStyle w:val="28"/>
        <w:shd w:val="clear" w:color="auto" w:fill="auto"/>
        <w:spacing w:before="0" w:after="0" w:line="240" w:lineRule="auto"/>
        <w:ind w:left="195" w:right="220"/>
        <w:rPr>
          <w:sz w:val="24"/>
          <w:szCs w:val="24"/>
          <w:lang w:val="ru-RU"/>
        </w:rPr>
      </w:pPr>
      <w:r w:rsidRPr="00CE2D05">
        <w:rPr>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rsidR="00CE2D05" w:rsidRPr="00CE2D05" w:rsidRDefault="00CE2D05" w:rsidP="00CE2D05">
      <w:pPr>
        <w:pStyle w:val="28"/>
        <w:shd w:val="clear" w:color="auto" w:fill="auto"/>
        <w:tabs>
          <w:tab w:val="left" w:pos="1991"/>
        </w:tabs>
        <w:spacing w:before="0" w:after="0" w:line="240" w:lineRule="auto"/>
        <w:ind w:left="195"/>
        <w:rPr>
          <w:sz w:val="24"/>
          <w:szCs w:val="24"/>
          <w:lang w:val="ru-RU"/>
        </w:rPr>
      </w:pPr>
      <w:r w:rsidRPr="00CE2D05">
        <w:rPr>
          <w:sz w:val="24"/>
          <w:szCs w:val="24"/>
          <w:lang w:val="ru-RU"/>
        </w:rPr>
        <w:t>У обучающегося будут сформированы умения самоконтроля как части регулятивных универсальных учебных действий:</w:t>
      </w:r>
    </w:p>
    <w:p w:rsidR="00CE2D05" w:rsidRPr="00CE2D05" w:rsidRDefault="00CE2D05" w:rsidP="00CE2D05">
      <w:pPr>
        <w:pStyle w:val="28"/>
        <w:shd w:val="clear" w:color="auto" w:fill="auto"/>
        <w:spacing w:before="0" w:after="0" w:line="240" w:lineRule="auto"/>
        <w:ind w:left="195" w:right="1700"/>
        <w:jc w:val="left"/>
        <w:rPr>
          <w:sz w:val="24"/>
          <w:szCs w:val="24"/>
          <w:lang w:val="ru-RU"/>
        </w:rPr>
      </w:pPr>
      <w:r w:rsidRPr="00CE2D05">
        <w:rPr>
          <w:sz w:val="24"/>
          <w:szCs w:val="24"/>
          <w:lang w:val="ru-RU"/>
        </w:rPr>
        <w:t>устанавливать причины успеха (неудач) учебной деятельности; корректировать свои учебные действия для преодоления ошибок.</w:t>
      </w:r>
    </w:p>
    <w:p w:rsidR="00CE2D05" w:rsidRPr="00CE2D05" w:rsidRDefault="00CE2D05" w:rsidP="00CE2D05">
      <w:pPr>
        <w:pStyle w:val="28"/>
        <w:shd w:val="clear" w:color="auto" w:fill="auto"/>
        <w:tabs>
          <w:tab w:val="left" w:pos="1986"/>
        </w:tabs>
        <w:spacing w:before="0" w:after="0" w:line="240" w:lineRule="auto"/>
        <w:ind w:left="195"/>
        <w:rPr>
          <w:sz w:val="24"/>
          <w:szCs w:val="24"/>
          <w:lang w:val="ru-RU"/>
        </w:rPr>
      </w:pPr>
      <w:r w:rsidRPr="00CE2D05">
        <w:rPr>
          <w:sz w:val="24"/>
          <w:szCs w:val="24"/>
          <w:lang w:val="ru-RU"/>
        </w:rPr>
        <w:t>У обучающегося будут сформированы умения совместной деятельности: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выполнять совместные проектные задания с использованием предложенных образцов;</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Предметные результаты изучения литературного чтения. К концу обучения в 1 классе обучающийся научится: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 xml:space="preserve">владеть техникой слогового плавного чтения с переходом на чтение целыми словами, читать </w:t>
      </w:r>
      <w:r w:rsidRPr="00CE2D05">
        <w:rPr>
          <w:sz w:val="24"/>
          <w:szCs w:val="24"/>
          <w:lang w:val="ru-RU"/>
        </w:rPr>
        <w:lastRenderedPageBreak/>
        <w:t>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 литературные), рассказы, стихотворения);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содержание прослушанного (прочитанного) произведения: отвечать на вопросы по фактическому содержанию произведения;</w:t>
      </w:r>
    </w:p>
    <w:p w:rsidR="00CE2D05" w:rsidRPr="00CE2D05" w:rsidRDefault="00CE2D05" w:rsidP="00CE2D05">
      <w:pPr>
        <w:pStyle w:val="28"/>
        <w:shd w:val="clear" w:color="auto" w:fill="auto"/>
        <w:tabs>
          <w:tab w:val="left" w:pos="4488"/>
        </w:tabs>
        <w:spacing w:before="0" w:after="0" w:line="240" w:lineRule="auto"/>
        <w:ind w:left="195"/>
        <w:rPr>
          <w:sz w:val="24"/>
          <w:szCs w:val="24"/>
          <w:lang w:val="ru-RU"/>
        </w:rPr>
      </w:pPr>
      <w:r w:rsidRPr="00CE2D05">
        <w:rPr>
          <w:sz w:val="24"/>
          <w:szCs w:val="24"/>
          <w:lang w:val="ru-RU"/>
        </w:rPr>
        <w:t>владеть элементарными умениями анализа текста прослушанно</w:t>
      </w:r>
      <w:r>
        <w:rPr>
          <w:sz w:val="24"/>
          <w:szCs w:val="24"/>
          <w:lang w:val="ru-RU"/>
        </w:rPr>
        <w:t xml:space="preserve">го (прочитанного) произведения: </w:t>
      </w:r>
      <w:r w:rsidRPr="00CE2D05">
        <w:rPr>
          <w:sz w:val="24"/>
          <w:szCs w:val="24"/>
          <w:lang w:val="ru-RU"/>
        </w:rPr>
        <w:t>определять последовательность событий</w:t>
      </w:r>
      <w:r>
        <w:rPr>
          <w:sz w:val="24"/>
          <w:szCs w:val="24"/>
          <w:lang w:val="ru-RU"/>
        </w:rPr>
        <w:t xml:space="preserve"> </w:t>
      </w:r>
      <w:r w:rsidRPr="00CE2D05">
        <w:rPr>
          <w:sz w:val="24"/>
          <w:szCs w:val="24"/>
          <w:lang w:val="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сочинять небольшие тексты по предложенному началу (не менее 3 предложений);</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обращаться к справочной литературе для получения дополнительной информации в соответствии с учебной задачей.</w:t>
      </w:r>
    </w:p>
    <w:p w:rsidR="00CE2D05" w:rsidRPr="00CE2D05" w:rsidRDefault="00CE2D05" w:rsidP="00CE2D05">
      <w:pPr>
        <w:pStyle w:val="28"/>
        <w:shd w:val="clear" w:color="auto" w:fill="auto"/>
        <w:tabs>
          <w:tab w:val="left" w:pos="1744"/>
        </w:tabs>
        <w:spacing w:before="0" w:after="0" w:line="240" w:lineRule="auto"/>
        <w:ind w:left="195"/>
        <w:rPr>
          <w:sz w:val="24"/>
          <w:szCs w:val="24"/>
          <w:lang w:val="ru-RU"/>
        </w:rPr>
      </w:pPr>
      <w:r w:rsidRPr="00CE2D05">
        <w:rPr>
          <w:sz w:val="24"/>
          <w:szCs w:val="24"/>
          <w:lang w:val="ru-RU"/>
        </w:rPr>
        <w:t>Предметные результаты изучения литературного чтения. К концу обучения во 2 классе обучающийся научится: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CE2D05">
        <w:rPr>
          <w:sz w:val="24"/>
          <w:szCs w:val="24"/>
          <w:lang w:val="ru-RU"/>
        </w:rPr>
        <w:softHyphen/>
        <w:t>этических понятиях в контексте изученных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прозаическую и стихотворную речь: называть особенности стихотворного произведения (ритм, рифма);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пересказывать (устно) содержание произведения подробно, выборочно, от лица героя, от третьего лица;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высказывания на заданную тему по содержанию произведения (не менее 5 предложений);</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использовать справочную литературу для получения дополнительной информации в соответствии с учебной задачей.</w:t>
      </w:r>
    </w:p>
    <w:p w:rsidR="00CE2D05" w:rsidRPr="00CE2D05" w:rsidRDefault="00CE2D05" w:rsidP="00CE2D05">
      <w:pPr>
        <w:pStyle w:val="28"/>
        <w:shd w:val="clear" w:color="auto" w:fill="auto"/>
        <w:tabs>
          <w:tab w:val="left" w:pos="1745"/>
        </w:tabs>
        <w:spacing w:before="0" w:after="0" w:line="240" w:lineRule="auto"/>
        <w:ind w:left="195"/>
        <w:rPr>
          <w:sz w:val="24"/>
          <w:szCs w:val="24"/>
          <w:lang w:val="ru-RU"/>
        </w:rPr>
      </w:pPr>
      <w:r w:rsidRPr="00CE2D05">
        <w:rPr>
          <w:sz w:val="24"/>
          <w:szCs w:val="24"/>
          <w:lang w:val="ru-RU"/>
        </w:rPr>
        <w:t>Предметные результаты изучения литературного чтения. К концу обучения в 3 классе обучающийся научится: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произведения в темпе не менее 60 слов в минуту (без отметочного оценивания);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наизусть не менее 4 стихотворений в соответствии с изученной тематикой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художественные произведения и познавательные тексты;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(сравнение, эпитет, олицетворение);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 xml:space="preserve">осознанно применять изученные понятия (автор, мораль басни, литературный герой, персонаж, </w:t>
      </w:r>
      <w:r w:rsidRPr="00CE2D05">
        <w:rPr>
          <w:sz w:val="24"/>
          <w:szCs w:val="24"/>
          <w:lang w:val="ru-RU"/>
        </w:rPr>
        <w:lastRenderedPageBreak/>
        <w:t>характер, тема, идея, заголовок, содержание произведения, эпизод, смысловые части, композиция, сравнение, эпитет, олицетворение);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по ролям с соблюдением норм произношения, инсценировать небольшие эпизоды из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краткий отзыв о прочитанном произведении по заданному алгоритму;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сочинять тексты, используя аналогии, иллюстрации, придумывать продолжение прочитанного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CE2D05" w:rsidRPr="00CE2D05" w:rsidRDefault="00CE2D05" w:rsidP="00CE2D05">
      <w:pPr>
        <w:pStyle w:val="28"/>
        <w:shd w:val="clear" w:color="auto" w:fill="auto"/>
        <w:tabs>
          <w:tab w:val="left" w:pos="1734"/>
        </w:tabs>
        <w:spacing w:before="0" w:after="0" w:line="240" w:lineRule="auto"/>
        <w:ind w:left="195"/>
        <w:rPr>
          <w:sz w:val="24"/>
          <w:szCs w:val="24"/>
          <w:lang w:val="ru-RU"/>
        </w:rPr>
      </w:pPr>
      <w:r w:rsidRPr="00CE2D05">
        <w:rPr>
          <w:sz w:val="24"/>
          <w:szCs w:val="24"/>
          <w:lang w:val="ru-RU"/>
        </w:rPr>
        <w:t>Предметные результаты изучения литературного чтения. К концу обучения в 4 классе обучающийся научится: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наизусть не менее 5 стихотворений в соответствии с изученной тематикой произведений;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художественные произведения и познавательные тексты;</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понимать жанровую принадлежность, содержание, смысл прослушанного (прочитанного)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w:t>
      </w:r>
    </w:p>
    <w:p w:rsidR="00CE2D05" w:rsidRPr="00CE2D05" w:rsidRDefault="00CE2D05" w:rsidP="00CE2D05">
      <w:pPr>
        <w:pStyle w:val="28"/>
        <w:shd w:val="clear" w:color="auto" w:fill="auto"/>
        <w:spacing w:before="0" w:after="0" w:line="240" w:lineRule="auto"/>
        <w:ind w:left="195"/>
        <w:jc w:val="left"/>
        <w:rPr>
          <w:sz w:val="24"/>
          <w:szCs w:val="24"/>
          <w:lang w:val="ru-RU"/>
        </w:rPr>
      </w:pPr>
      <w:r w:rsidRPr="00CE2D05">
        <w:rPr>
          <w:sz w:val="24"/>
          <w:szCs w:val="24"/>
          <w:lang w:val="ru-RU"/>
        </w:rPr>
        <w:t>произведения, выявлять связь событий, эпизодов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lastRenderedPageBreak/>
        <w:t>объяснять значение незнакомого слова с использованием контекста и словаря;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составлять краткий отзыв о прочитанном произведении по заданному алгоритму;</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ориентироваться в книге по её элементам (автор, название, обложка, титульный лист, оглавление, предисловие, аннотация, иллюстрации);</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E2D05" w:rsidRPr="00CE2D05" w:rsidRDefault="00CE2D05" w:rsidP="00CE2D05">
      <w:pPr>
        <w:pStyle w:val="28"/>
        <w:shd w:val="clear" w:color="auto" w:fill="auto"/>
        <w:spacing w:before="0" w:after="0" w:line="240" w:lineRule="auto"/>
        <w:ind w:left="195"/>
        <w:rPr>
          <w:sz w:val="24"/>
          <w:szCs w:val="24"/>
          <w:lang w:val="ru-RU"/>
        </w:rPr>
      </w:pPr>
      <w:r w:rsidRPr="00CE2D05">
        <w:rPr>
          <w:sz w:val="24"/>
          <w:szCs w:val="24"/>
          <w:lang w:val="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734F31" w:rsidRDefault="00734F31" w:rsidP="00734F31">
      <w:pPr>
        <w:pStyle w:val="28"/>
        <w:shd w:val="clear" w:color="auto" w:fill="auto"/>
        <w:tabs>
          <w:tab w:val="left" w:pos="1182"/>
        </w:tabs>
        <w:spacing w:before="0" w:after="0" w:line="240" w:lineRule="auto"/>
        <w:ind w:left="195"/>
        <w:rPr>
          <w:b/>
          <w:sz w:val="24"/>
          <w:szCs w:val="24"/>
          <w:lang w:val="ru-RU"/>
        </w:rPr>
      </w:pPr>
      <w:bookmarkStart w:id="59" w:name="_Toc114488301"/>
      <w:bookmarkStart w:id="60" w:name="_Toc132309788"/>
      <w:bookmarkEnd w:id="57"/>
      <w:bookmarkEnd w:id="58"/>
    </w:p>
    <w:p w:rsidR="00734F31" w:rsidRPr="00734F31" w:rsidRDefault="00734F31" w:rsidP="009F451E">
      <w:pPr>
        <w:pStyle w:val="28"/>
        <w:numPr>
          <w:ilvl w:val="2"/>
          <w:numId w:val="54"/>
        </w:numPr>
        <w:shd w:val="clear" w:color="auto" w:fill="auto"/>
        <w:tabs>
          <w:tab w:val="left" w:pos="1182"/>
        </w:tabs>
        <w:spacing w:before="0" w:after="0" w:line="240" w:lineRule="auto"/>
        <w:rPr>
          <w:b/>
          <w:sz w:val="24"/>
          <w:szCs w:val="24"/>
          <w:lang w:val="ru-RU"/>
        </w:rPr>
      </w:pPr>
      <w:r w:rsidRPr="00734F31">
        <w:rPr>
          <w:b/>
          <w:sz w:val="24"/>
          <w:szCs w:val="24"/>
          <w:lang w:val="ru-RU"/>
        </w:rPr>
        <w:t>Федеральная рабочая программа по учебному предмету «Родной (русский) язык».</w:t>
      </w:r>
    </w:p>
    <w:p w:rsidR="00734F31" w:rsidRPr="00734F31" w:rsidRDefault="00734F31" w:rsidP="00734F31">
      <w:pPr>
        <w:pStyle w:val="28"/>
        <w:shd w:val="clear" w:color="auto" w:fill="auto"/>
        <w:tabs>
          <w:tab w:val="left" w:pos="1393"/>
        </w:tabs>
        <w:spacing w:before="0" w:after="0" w:line="240" w:lineRule="auto"/>
        <w:ind w:left="195"/>
        <w:rPr>
          <w:sz w:val="24"/>
          <w:szCs w:val="24"/>
          <w:lang w:val="ru-RU"/>
        </w:rPr>
      </w:pPr>
      <w:r w:rsidRPr="00734F31">
        <w:rPr>
          <w:sz w:val="24"/>
          <w:szCs w:val="24"/>
          <w:lang w:val="ru-RU"/>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734F31" w:rsidRPr="00734F31" w:rsidRDefault="00734F31" w:rsidP="00734F31">
      <w:pPr>
        <w:pStyle w:val="28"/>
        <w:shd w:val="clear" w:color="auto" w:fill="auto"/>
        <w:tabs>
          <w:tab w:val="left" w:pos="1378"/>
        </w:tabs>
        <w:spacing w:before="0" w:after="0" w:line="240" w:lineRule="auto"/>
        <w:ind w:left="195"/>
        <w:rPr>
          <w:sz w:val="24"/>
          <w:szCs w:val="24"/>
          <w:lang w:val="ru-RU"/>
        </w:rPr>
      </w:pPr>
      <w:r w:rsidRPr="00734F31">
        <w:rPr>
          <w:sz w:val="24"/>
          <w:szCs w:val="24"/>
          <w:lang w:val="ru-RU"/>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734F31" w:rsidRPr="00734F31" w:rsidRDefault="00734F31" w:rsidP="00734F31">
      <w:pPr>
        <w:pStyle w:val="28"/>
        <w:shd w:val="clear" w:color="auto" w:fill="auto"/>
        <w:tabs>
          <w:tab w:val="left" w:pos="1383"/>
        </w:tabs>
        <w:spacing w:before="0" w:after="0" w:line="240" w:lineRule="auto"/>
        <w:ind w:left="195"/>
        <w:rPr>
          <w:sz w:val="24"/>
          <w:szCs w:val="24"/>
          <w:lang w:val="ru-RU"/>
        </w:rPr>
      </w:pPr>
      <w:r w:rsidRPr="00734F31">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734F31" w:rsidRPr="00734F31" w:rsidRDefault="00734F31" w:rsidP="00734F31">
      <w:pPr>
        <w:pStyle w:val="28"/>
        <w:shd w:val="clear" w:color="auto" w:fill="auto"/>
        <w:tabs>
          <w:tab w:val="left" w:pos="1388"/>
        </w:tabs>
        <w:spacing w:before="0" w:after="0" w:line="240" w:lineRule="auto"/>
        <w:ind w:left="195"/>
        <w:rPr>
          <w:sz w:val="24"/>
          <w:szCs w:val="24"/>
          <w:lang w:val="ru-RU"/>
        </w:rPr>
      </w:pPr>
      <w:r w:rsidRPr="00734F31">
        <w:rPr>
          <w:sz w:val="24"/>
          <w:szCs w:val="24"/>
          <w:lang w:val="ru-RU"/>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34F31" w:rsidRPr="00734F31" w:rsidRDefault="00734F31" w:rsidP="00734F31">
      <w:pPr>
        <w:pStyle w:val="28"/>
        <w:shd w:val="clear" w:color="auto" w:fill="auto"/>
        <w:tabs>
          <w:tab w:val="left" w:pos="1418"/>
        </w:tabs>
        <w:spacing w:before="0" w:after="0" w:line="240" w:lineRule="auto"/>
        <w:ind w:left="195"/>
        <w:rPr>
          <w:sz w:val="24"/>
          <w:szCs w:val="24"/>
          <w:lang w:val="ru-RU"/>
        </w:rPr>
      </w:pPr>
      <w:r w:rsidRPr="00734F31">
        <w:rPr>
          <w:sz w:val="24"/>
          <w:szCs w:val="24"/>
          <w:lang w:val="ru-RU"/>
        </w:rPr>
        <w:t>Пояснительная записка.</w:t>
      </w:r>
    </w:p>
    <w:p w:rsidR="00734F31" w:rsidRPr="00734F31" w:rsidRDefault="00734F31" w:rsidP="00734F31">
      <w:pPr>
        <w:pStyle w:val="28"/>
        <w:shd w:val="clear" w:color="auto" w:fill="auto"/>
        <w:tabs>
          <w:tab w:val="left" w:pos="1599"/>
        </w:tabs>
        <w:spacing w:before="0" w:after="0" w:line="240" w:lineRule="auto"/>
        <w:ind w:left="195"/>
        <w:rPr>
          <w:sz w:val="24"/>
          <w:szCs w:val="24"/>
          <w:lang w:val="ru-RU"/>
        </w:rPr>
      </w:pPr>
      <w:r w:rsidRPr="00734F31">
        <w:rPr>
          <w:sz w:val="24"/>
          <w:szCs w:val="24"/>
          <w:lang w:val="ru-RU"/>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34F31" w:rsidRPr="00734F31" w:rsidRDefault="00734F31" w:rsidP="00734F31">
      <w:pPr>
        <w:pStyle w:val="28"/>
        <w:shd w:val="clear" w:color="auto" w:fill="auto"/>
        <w:tabs>
          <w:tab w:val="left" w:pos="1594"/>
        </w:tabs>
        <w:spacing w:before="0" w:after="0" w:line="240" w:lineRule="auto"/>
        <w:ind w:left="195"/>
        <w:rPr>
          <w:sz w:val="24"/>
          <w:szCs w:val="24"/>
          <w:lang w:val="ru-RU"/>
        </w:rPr>
      </w:pPr>
      <w:r w:rsidRPr="00734F31">
        <w:rPr>
          <w:sz w:val="24"/>
          <w:szCs w:val="24"/>
          <w:lang w:val="ru-RU"/>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734F31" w:rsidRPr="00734F31" w:rsidRDefault="00734F31" w:rsidP="00734F31">
      <w:pPr>
        <w:pStyle w:val="28"/>
        <w:shd w:val="clear" w:color="auto" w:fill="auto"/>
        <w:tabs>
          <w:tab w:val="left" w:pos="1604"/>
        </w:tabs>
        <w:spacing w:before="0" w:after="0" w:line="240" w:lineRule="auto"/>
        <w:ind w:left="195"/>
        <w:rPr>
          <w:sz w:val="24"/>
          <w:szCs w:val="24"/>
          <w:lang w:val="ru-RU"/>
        </w:rPr>
      </w:pPr>
      <w:r w:rsidRPr="00734F31">
        <w:rPr>
          <w:sz w:val="24"/>
          <w:szCs w:val="24"/>
          <w:lang w:val="ru-RU"/>
        </w:rPr>
        <w:t>Программа по родному (русскому) языку позволит педагогическому работнику: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lastRenderedPageBreak/>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разработать календарно-тематическое планирование с учётом особенностей конкретного класса.</w:t>
      </w:r>
    </w:p>
    <w:p w:rsidR="00734F31" w:rsidRPr="00734F31" w:rsidRDefault="00734F31" w:rsidP="00734F31">
      <w:pPr>
        <w:pStyle w:val="28"/>
        <w:shd w:val="clear" w:color="auto" w:fill="auto"/>
        <w:tabs>
          <w:tab w:val="left" w:pos="1594"/>
        </w:tabs>
        <w:spacing w:before="0" w:after="0" w:line="240" w:lineRule="auto"/>
        <w:ind w:left="195"/>
        <w:rPr>
          <w:sz w:val="24"/>
          <w:szCs w:val="24"/>
          <w:lang w:val="ru-RU"/>
        </w:rPr>
      </w:pPr>
      <w:r w:rsidRPr="00734F31">
        <w:rPr>
          <w:sz w:val="24"/>
          <w:szCs w:val="24"/>
          <w:lang w:val="ru-RU"/>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734F31" w:rsidRPr="00734F31" w:rsidRDefault="00734F31" w:rsidP="00734F31">
      <w:pPr>
        <w:pStyle w:val="28"/>
        <w:shd w:val="clear" w:color="auto" w:fill="auto"/>
        <w:tabs>
          <w:tab w:val="left" w:pos="1599"/>
        </w:tabs>
        <w:spacing w:before="0" w:after="0" w:line="240" w:lineRule="auto"/>
        <w:ind w:left="195"/>
        <w:rPr>
          <w:sz w:val="24"/>
          <w:szCs w:val="24"/>
          <w:lang w:val="ru-RU"/>
        </w:rPr>
      </w:pPr>
      <w:r w:rsidRPr="00734F31">
        <w:rPr>
          <w:sz w:val="24"/>
          <w:szCs w:val="24"/>
          <w:lang w:val="ru-RU"/>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734F31" w:rsidRPr="00734F31" w:rsidRDefault="00734F31" w:rsidP="00734F31">
      <w:pPr>
        <w:pStyle w:val="28"/>
        <w:shd w:val="clear" w:color="auto" w:fill="auto"/>
        <w:tabs>
          <w:tab w:val="left" w:pos="1661"/>
        </w:tabs>
        <w:spacing w:before="0" w:after="0" w:line="240" w:lineRule="auto"/>
        <w:ind w:left="195"/>
        <w:rPr>
          <w:sz w:val="24"/>
          <w:szCs w:val="24"/>
          <w:lang w:val="ru-RU"/>
        </w:rPr>
      </w:pPr>
      <w:r w:rsidRPr="00734F31">
        <w:rPr>
          <w:sz w:val="24"/>
          <w:szCs w:val="24"/>
          <w:lang w:val="ru-RU"/>
        </w:rPr>
        <w:t>В соответствии с ФГОС НОО родной (русский) язык входит</w:t>
      </w:r>
    </w:p>
    <w:p w:rsidR="00734F31" w:rsidRPr="00734F31" w:rsidRDefault="00734F31" w:rsidP="00734F31">
      <w:pPr>
        <w:pStyle w:val="28"/>
        <w:shd w:val="clear" w:color="auto" w:fill="auto"/>
        <w:tabs>
          <w:tab w:val="left" w:pos="2414"/>
          <w:tab w:val="left" w:pos="3946"/>
        </w:tabs>
        <w:spacing w:before="0" w:after="0" w:line="240" w:lineRule="auto"/>
        <w:ind w:left="195"/>
        <w:rPr>
          <w:sz w:val="24"/>
          <w:szCs w:val="24"/>
          <w:lang w:val="ru-RU"/>
        </w:rPr>
      </w:pPr>
      <w:r w:rsidRPr="00734F31">
        <w:rPr>
          <w:sz w:val="24"/>
          <w:szCs w:val="24"/>
          <w:lang w:val="ru-RU"/>
        </w:rPr>
        <w:t>в предметную</w:t>
      </w:r>
      <w:r w:rsidRPr="00734F31">
        <w:rPr>
          <w:sz w:val="24"/>
          <w:szCs w:val="24"/>
          <w:lang w:val="ru-RU"/>
        </w:rPr>
        <w:tab/>
        <w:t>область</w:t>
      </w:r>
      <w:r w:rsidRPr="00734F31">
        <w:rPr>
          <w:sz w:val="24"/>
          <w:szCs w:val="24"/>
          <w:lang w:val="ru-RU"/>
        </w:rPr>
        <w:tab/>
        <w:t>«Родной язык и литературное чтение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на родном языке» и является обязательным для изучения.</w:t>
      </w:r>
    </w:p>
    <w:p w:rsidR="00734F31" w:rsidRPr="00734F31" w:rsidRDefault="00734F31" w:rsidP="00734F31">
      <w:pPr>
        <w:pStyle w:val="28"/>
        <w:shd w:val="clear" w:color="auto" w:fill="auto"/>
        <w:tabs>
          <w:tab w:val="left" w:pos="1639"/>
        </w:tabs>
        <w:spacing w:before="0" w:after="0" w:line="240" w:lineRule="auto"/>
        <w:ind w:left="195"/>
        <w:rPr>
          <w:sz w:val="24"/>
          <w:szCs w:val="24"/>
          <w:lang w:val="ru-RU"/>
        </w:rPr>
      </w:pPr>
      <w:r w:rsidRPr="00734F31">
        <w:rPr>
          <w:sz w:val="24"/>
          <w:szCs w:val="24"/>
          <w:lang w:val="ru-RU"/>
        </w:rPr>
        <w:t>Содержание учебного предмета «Родной (русский) язык», представленное в программе по родному (русскому) языку, соответствует ФГОС НОО.</w:t>
      </w:r>
    </w:p>
    <w:p w:rsidR="00734F31" w:rsidRPr="00734F31" w:rsidRDefault="00734F31" w:rsidP="00734F31">
      <w:pPr>
        <w:pStyle w:val="28"/>
        <w:shd w:val="clear" w:color="auto" w:fill="auto"/>
        <w:tabs>
          <w:tab w:val="left" w:pos="1639"/>
        </w:tabs>
        <w:spacing w:before="0" w:after="0" w:line="240" w:lineRule="auto"/>
        <w:ind w:left="195"/>
        <w:rPr>
          <w:sz w:val="24"/>
          <w:szCs w:val="24"/>
          <w:lang w:val="ru-RU"/>
        </w:rPr>
      </w:pPr>
      <w:r w:rsidRPr="00734F31">
        <w:rPr>
          <w:sz w:val="24"/>
          <w:szCs w:val="24"/>
          <w:lang w:val="ru-RU"/>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34F31" w:rsidRPr="00734F31" w:rsidRDefault="00734F31" w:rsidP="00734F31">
      <w:pPr>
        <w:pStyle w:val="28"/>
        <w:shd w:val="clear" w:color="auto" w:fill="auto"/>
        <w:tabs>
          <w:tab w:val="left" w:pos="1775"/>
        </w:tabs>
        <w:spacing w:before="0" w:after="0" w:line="240" w:lineRule="auto"/>
        <w:ind w:left="195"/>
        <w:rPr>
          <w:sz w:val="24"/>
          <w:szCs w:val="24"/>
          <w:lang w:val="ru-RU"/>
        </w:rPr>
      </w:pPr>
      <w:r w:rsidRPr="00734F31">
        <w:rPr>
          <w:sz w:val="24"/>
          <w:szCs w:val="24"/>
          <w:lang w:val="ru-RU"/>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734F31" w:rsidRPr="00734F31" w:rsidRDefault="00734F31" w:rsidP="00734F31">
      <w:pPr>
        <w:pStyle w:val="28"/>
        <w:shd w:val="clear" w:color="auto" w:fill="auto"/>
        <w:tabs>
          <w:tab w:val="left" w:pos="1800"/>
        </w:tabs>
        <w:spacing w:before="0" w:after="0" w:line="240" w:lineRule="auto"/>
        <w:ind w:left="195"/>
        <w:rPr>
          <w:sz w:val="24"/>
          <w:szCs w:val="24"/>
          <w:lang w:val="ru-RU"/>
        </w:rPr>
      </w:pPr>
      <w:r w:rsidRPr="00734F31">
        <w:rPr>
          <w:sz w:val="24"/>
          <w:szCs w:val="24"/>
          <w:lang w:val="ru-RU"/>
        </w:rPr>
        <w:lastRenderedPageBreak/>
        <w:t>Задачами изучения родного (русского) языка являются: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совершенствование у обучающихся как носителей языка способности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ориентироваться в пространстве языка и речи, развитие языковой интуиции, изучение исторических фактов развития языка;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734F31" w:rsidRPr="00734F31" w:rsidRDefault="00734F31" w:rsidP="00734F31">
      <w:pPr>
        <w:pStyle w:val="28"/>
        <w:shd w:val="clear" w:color="auto" w:fill="auto"/>
        <w:tabs>
          <w:tab w:val="left" w:pos="1800"/>
        </w:tabs>
        <w:spacing w:before="0" w:after="0" w:line="240" w:lineRule="auto"/>
        <w:ind w:left="195"/>
        <w:rPr>
          <w:sz w:val="24"/>
          <w:szCs w:val="24"/>
          <w:lang w:val="ru-RU"/>
        </w:rPr>
      </w:pPr>
      <w:r w:rsidRPr="00734F31">
        <w:rPr>
          <w:sz w:val="24"/>
          <w:szCs w:val="24"/>
          <w:lang w:val="ru-RU"/>
        </w:rPr>
        <w:t>В соответствии с этим в программе по родному (русскому) языку</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выделяются три блока.</w:t>
      </w:r>
    </w:p>
    <w:p w:rsidR="00734F31" w:rsidRPr="00734F31" w:rsidRDefault="00734F31" w:rsidP="00734F31">
      <w:pPr>
        <w:pStyle w:val="28"/>
        <w:shd w:val="clear" w:color="auto" w:fill="auto"/>
        <w:tabs>
          <w:tab w:val="left" w:pos="1950"/>
        </w:tabs>
        <w:spacing w:before="0" w:after="0" w:line="240" w:lineRule="auto"/>
        <w:ind w:left="195"/>
        <w:rPr>
          <w:sz w:val="24"/>
          <w:szCs w:val="24"/>
          <w:lang w:val="ru-RU"/>
        </w:rPr>
      </w:pPr>
      <w:r w:rsidRPr="00734F31">
        <w:rPr>
          <w:sz w:val="24"/>
          <w:szCs w:val="24"/>
          <w:lang w:val="ru-RU"/>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34F31" w:rsidRPr="00734F31" w:rsidRDefault="00734F31" w:rsidP="00734F31">
      <w:pPr>
        <w:pStyle w:val="28"/>
        <w:shd w:val="clear" w:color="auto" w:fill="auto"/>
        <w:tabs>
          <w:tab w:val="left" w:pos="1959"/>
        </w:tabs>
        <w:spacing w:before="0" w:after="0" w:line="240" w:lineRule="auto"/>
        <w:ind w:left="195"/>
        <w:rPr>
          <w:sz w:val="24"/>
          <w:szCs w:val="24"/>
          <w:lang w:val="ru-RU"/>
        </w:rPr>
      </w:pPr>
      <w:r w:rsidRPr="00734F31">
        <w:rPr>
          <w:sz w:val="24"/>
          <w:szCs w:val="24"/>
          <w:lang w:val="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734F31">
        <w:rPr>
          <w:sz w:val="24"/>
          <w:szCs w:val="24"/>
          <w:lang w:val="ru-RU"/>
        </w:rPr>
        <w:softHyphen/>
        <w:t>смысловых типов, жанров, стилистической принадлежности.</w:t>
      </w:r>
    </w:p>
    <w:p w:rsidR="00734F31" w:rsidRPr="00734F31" w:rsidRDefault="00734F31" w:rsidP="00734F31">
      <w:pPr>
        <w:pStyle w:val="28"/>
        <w:shd w:val="clear" w:color="auto" w:fill="auto"/>
        <w:tabs>
          <w:tab w:val="left" w:pos="1891"/>
        </w:tabs>
        <w:spacing w:before="0" w:after="0" w:line="240" w:lineRule="auto"/>
        <w:ind w:left="195"/>
        <w:rPr>
          <w:sz w:val="24"/>
          <w:szCs w:val="24"/>
          <w:lang w:val="ru-RU"/>
        </w:rPr>
      </w:pPr>
      <w:r w:rsidRPr="00734F31">
        <w:rPr>
          <w:sz w:val="24"/>
          <w:szCs w:val="24"/>
          <w:lang w:val="ru-RU"/>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734F31" w:rsidRPr="005843D0" w:rsidRDefault="00734F31" w:rsidP="00734F31">
      <w:pPr>
        <w:pStyle w:val="28"/>
        <w:shd w:val="clear" w:color="auto" w:fill="auto"/>
        <w:tabs>
          <w:tab w:val="left" w:pos="1433"/>
        </w:tabs>
        <w:spacing w:before="0" w:after="0" w:line="240" w:lineRule="auto"/>
        <w:ind w:left="195"/>
        <w:rPr>
          <w:sz w:val="24"/>
          <w:szCs w:val="24"/>
          <w:lang w:val="ru-RU"/>
        </w:rPr>
      </w:pPr>
      <w:r w:rsidRPr="005843D0">
        <w:rPr>
          <w:sz w:val="24"/>
          <w:szCs w:val="24"/>
          <w:lang w:val="ru-RU"/>
        </w:rPr>
        <w:t>Содержание обучения в 1 классе.</w:t>
      </w:r>
    </w:p>
    <w:p w:rsidR="00734F31" w:rsidRPr="00734F31" w:rsidRDefault="00734F31" w:rsidP="00734F31">
      <w:pPr>
        <w:pStyle w:val="28"/>
        <w:shd w:val="clear" w:color="auto" w:fill="auto"/>
        <w:tabs>
          <w:tab w:val="left" w:pos="1684"/>
        </w:tabs>
        <w:spacing w:before="0" w:after="0" w:line="240" w:lineRule="auto"/>
        <w:ind w:left="195"/>
        <w:rPr>
          <w:sz w:val="24"/>
          <w:szCs w:val="24"/>
          <w:lang w:val="ru-RU"/>
        </w:rPr>
      </w:pPr>
      <w:r w:rsidRPr="00734F31">
        <w:rPr>
          <w:sz w:val="24"/>
          <w:szCs w:val="24"/>
          <w:lang w:val="ru-RU"/>
        </w:rPr>
        <w:t>Русский язык: прошлое и настоящее.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Сведения об истории русской письменности: как появились буквы современного русского алфавита.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Особенности оформления книг в Древней Руси: оформление красной строки и заставок.</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Практическая работа.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Оформление буквиц и заставок. Лексические единицы с национально</w:t>
      </w:r>
      <w:r w:rsidRPr="00734F31">
        <w:rPr>
          <w:sz w:val="24"/>
          <w:szCs w:val="24"/>
          <w:lang w:val="ru-RU"/>
        </w:rPr>
        <w:softHyphen/>
        <w:t>культурной семантикой, обозначающие предметы традиционного русского быта: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дом в старину: что как называлось (изба, терем, хоромы, горница, светлица, светец, лучина и другие);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как называлось то, во что одевались в старину (кафтан, кушак, рубаха, сарафан, лапти и другие).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Имена в малых жанрах фольклора (пословицах, поговорках, загадках, прибаутках).</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Проектное задание.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Словарь в картинках.</w:t>
      </w:r>
    </w:p>
    <w:p w:rsidR="00734F31" w:rsidRPr="00734F31" w:rsidRDefault="00734F31" w:rsidP="00734F31">
      <w:pPr>
        <w:pStyle w:val="28"/>
        <w:shd w:val="clear" w:color="auto" w:fill="auto"/>
        <w:tabs>
          <w:tab w:val="left" w:pos="1684"/>
        </w:tabs>
        <w:spacing w:before="0" w:after="0" w:line="240" w:lineRule="auto"/>
        <w:ind w:left="195"/>
        <w:rPr>
          <w:sz w:val="24"/>
          <w:szCs w:val="24"/>
          <w:lang w:val="ru-RU"/>
        </w:rPr>
      </w:pPr>
      <w:r w:rsidRPr="00734F31">
        <w:rPr>
          <w:sz w:val="24"/>
          <w:szCs w:val="24"/>
          <w:lang w:val="ru-RU"/>
        </w:rPr>
        <w:t>Язык в действии.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Как нельзя произносить слова (пропедевтическая работа по предупреждению ошибок в произношении слов).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Смыслоразличительная роль ударения.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734F31" w:rsidRPr="00734F31" w:rsidRDefault="00734F31" w:rsidP="00734F31">
      <w:pPr>
        <w:pStyle w:val="28"/>
        <w:shd w:val="clear" w:color="auto" w:fill="auto"/>
        <w:tabs>
          <w:tab w:val="left" w:pos="1684"/>
        </w:tabs>
        <w:spacing w:before="0" w:after="0" w:line="240" w:lineRule="auto"/>
        <w:ind w:left="195"/>
        <w:rPr>
          <w:sz w:val="24"/>
          <w:szCs w:val="24"/>
          <w:lang w:val="ru-RU"/>
        </w:rPr>
      </w:pPr>
      <w:r w:rsidRPr="00734F31">
        <w:rPr>
          <w:sz w:val="24"/>
          <w:szCs w:val="24"/>
          <w:lang w:val="ru-RU"/>
        </w:rPr>
        <w:t>Секреты речи и текста.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w:t>
      </w:r>
      <w:r w:rsidRPr="00734F31">
        <w:rPr>
          <w:sz w:val="24"/>
          <w:szCs w:val="24"/>
          <w:lang w:val="ru-RU"/>
        </w:rPr>
        <w:lastRenderedPageBreak/>
        <w:t>товарища? Как правильно поблагодарить?). Цели и виды вопросов (вопрос-уточнение, вопрос как запрос на новое содержание).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Различные приемы слушания научно-познавательных и художественных текстов об истории языка и культуре русского народа.</w:t>
      </w:r>
    </w:p>
    <w:p w:rsidR="00734F31" w:rsidRPr="005843D0" w:rsidRDefault="00734F31" w:rsidP="00734F31">
      <w:pPr>
        <w:pStyle w:val="28"/>
        <w:shd w:val="clear" w:color="auto" w:fill="auto"/>
        <w:tabs>
          <w:tab w:val="left" w:pos="1478"/>
        </w:tabs>
        <w:spacing w:before="0" w:after="0" w:line="240" w:lineRule="auto"/>
        <w:ind w:left="195"/>
        <w:rPr>
          <w:sz w:val="24"/>
          <w:szCs w:val="24"/>
          <w:lang w:val="ru-RU"/>
        </w:rPr>
      </w:pPr>
      <w:r w:rsidRPr="005843D0">
        <w:rPr>
          <w:sz w:val="24"/>
          <w:szCs w:val="24"/>
          <w:lang w:val="ru-RU"/>
        </w:rPr>
        <w:t>Содержание обучения во 2 классе.</w:t>
      </w:r>
    </w:p>
    <w:p w:rsidR="00734F31" w:rsidRPr="00734F31" w:rsidRDefault="00734F31" w:rsidP="00734F31">
      <w:pPr>
        <w:pStyle w:val="28"/>
        <w:shd w:val="clear" w:color="auto" w:fill="auto"/>
        <w:tabs>
          <w:tab w:val="left" w:pos="1689"/>
        </w:tabs>
        <w:spacing w:before="0" w:after="0" w:line="240" w:lineRule="auto"/>
        <w:ind w:left="195"/>
        <w:rPr>
          <w:sz w:val="24"/>
          <w:szCs w:val="24"/>
          <w:lang w:val="ru-RU"/>
        </w:rPr>
      </w:pPr>
      <w:r w:rsidRPr="00734F31">
        <w:rPr>
          <w:sz w:val="24"/>
          <w:szCs w:val="24"/>
          <w:lang w:val="ru-RU"/>
        </w:rPr>
        <w:t>Русский язык: прошлое и настоящее.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Лексические единицы с национально-культурной семантикой, называющие предметы традиционного русского быта:</w:t>
      </w:r>
    </w:p>
    <w:p w:rsidR="00734F31" w:rsidRPr="00734F31" w:rsidRDefault="00734F31" w:rsidP="009F451E">
      <w:pPr>
        <w:pStyle w:val="28"/>
        <w:numPr>
          <w:ilvl w:val="0"/>
          <w:numId w:val="68"/>
        </w:numPr>
        <w:shd w:val="clear" w:color="auto" w:fill="auto"/>
        <w:tabs>
          <w:tab w:val="left" w:pos="1131"/>
        </w:tabs>
        <w:spacing w:before="0" w:after="0" w:line="240" w:lineRule="auto"/>
        <w:ind w:left="195"/>
        <w:rPr>
          <w:sz w:val="24"/>
          <w:szCs w:val="24"/>
          <w:lang w:val="ru-RU"/>
        </w:rPr>
      </w:pPr>
      <w:r w:rsidRPr="00734F31">
        <w:rPr>
          <w:sz w:val="24"/>
          <w:szCs w:val="24"/>
          <w:lang w:val="ru-RU"/>
        </w:rPr>
        <w:t>слова, называющие домашнюю утварь и орудия труда (например, ухват, ушат, ступа, плошка, крынка, ковш, решето, веретено, серп, коса, плуг),</w:t>
      </w:r>
    </w:p>
    <w:p w:rsidR="00734F31" w:rsidRPr="00734F31" w:rsidRDefault="00734F31" w:rsidP="009F451E">
      <w:pPr>
        <w:pStyle w:val="28"/>
        <w:numPr>
          <w:ilvl w:val="0"/>
          <w:numId w:val="68"/>
        </w:numPr>
        <w:shd w:val="clear" w:color="auto" w:fill="auto"/>
        <w:tabs>
          <w:tab w:val="left" w:pos="1131"/>
        </w:tabs>
        <w:spacing w:before="0" w:after="0" w:line="240" w:lineRule="auto"/>
        <w:ind w:left="195"/>
        <w:rPr>
          <w:sz w:val="24"/>
          <w:szCs w:val="24"/>
          <w:lang w:val="ru-RU"/>
        </w:rPr>
      </w:pPr>
      <w:r w:rsidRPr="00734F31">
        <w:rPr>
          <w:sz w:val="24"/>
          <w:szCs w:val="24"/>
          <w:lang w:val="ru-RU"/>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734F31" w:rsidRPr="00734F31" w:rsidRDefault="00734F31" w:rsidP="009F451E">
      <w:pPr>
        <w:pStyle w:val="28"/>
        <w:numPr>
          <w:ilvl w:val="0"/>
          <w:numId w:val="68"/>
        </w:numPr>
        <w:shd w:val="clear" w:color="auto" w:fill="auto"/>
        <w:tabs>
          <w:tab w:val="left" w:pos="1141"/>
        </w:tabs>
        <w:spacing w:before="0" w:after="0" w:line="240" w:lineRule="auto"/>
        <w:ind w:left="195"/>
        <w:rPr>
          <w:sz w:val="24"/>
          <w:szCs w:val="24"/>
          <w:lang w:val="ru-RU"/>
        </w:rPr>
      </w:pPr>
      <w:r w:rsidRPr="00734F31">
        <w:rPr>
          <w:sz w:val="24"/>
          <w:szCs w:val="24"/>
          <w:lang w:val="ru-RU"/>
        </w:rPr>
        <w:t>слова, называющие то, во что раньше одевались дети (например, шубейка, тулуп, шапка, валенки, сарафан, рубаха, лапти).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Проектное задание.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Словарь «Почему это так называется?».</w:t>
      </w:r>
    </w:p>
    <w:p w:rsidR="00734F31" w:rsidRPr="00734F31" w:rsidRDefault="00734F31" w:rsidP="00734F31">
      <w:pPr>
        <w:pStyle w:val="28"/>
        <w:shd w:val="clear" w:color="auto" w:fill="auto"/>
        <w:tabs>
          <w:tab w:val="left" w:pos="1689"/>
        </w:tabs>
        <w:spacing w:before="0" w:after="0" w:line="240" w:lineRule="auto"/>
        <w:ind w:left="195"/>
        <w:rPr>
          <w:sz w:val="24"/>
          <w:szCs w:val="24"/>
          <w:lang w:val="ru-RU"/>
        </w:rPr>
      </w:pPr>
      <w:r w:rsidRPr="00734F31">
        <w:rPr>
          <w:sz w:val="24"/>
          <w:szCs w:val="24"/>
          <w:lang w:val="ru-RU"/>
        </w:rPr>
        <w:t>Язык в действии.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Как правильно произносить слова (пропедевтическая работа по предупреждению ошибок в произношении слов в речи).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Смыслоразличительная роль ударения. Наблюдение за изменением места ударения в поэтическом тексте. Работа со словарем ударений.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Практическая работа.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Слушаем и учимся читать фрагменты стихов и сказок, в которых есть слова</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с необычным произношением и ударением.</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Разные способы толкования значения слов. Наблюдение за сочетаемостью</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слов.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Совершенствование орфографических навыков.</w:t>
      </w:r>
    </w:p>
    <w:p w:rsidR="00734F31" w:rsidRPr="00734F31" w:rsidRDefault="00734F31" w:rsidP="00734F31">
      <w:pPr>
        <w:pStyle w:val="28"/>
        <w:shd w:val="clear" w:color="auto" w:fill="auto"/>
        <w:tabs>
          <w:tab w:val="left" w:pos="1684"/>
        </w:tabs>
        <w:spacing w:before="0" w:after="0" w:line="240" w:lineRule="auto"/>
        <w:ind w:left="195"/>
        <w:rPr>
          <w:sz w:val="24"/>
          <w:szCs w:val="24"/>
          <w:lang w:val="ru-RU"/>
        </w:rPr>
      </w:pPr>
      <w:r w:rsidRPr="00734F31">
        <w:rPr>
          <w:sz w:val="24"/>
          <w:szCs w:val="24"/>
          <w:lang w:val="ru-RU"/>
        </w:rPr>
        <w:t>Секреты речи и текста.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Связь предложений в тексте. Практическое овладение средствами связи: лексический повтор, местоименный повтор.</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Создание текстов-повествований: заметки о посещении музеев, об участии в народных праздниках.</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Создание текста: развёрнутое толкование значения слова. Анализ информации прочитанного и прослушанного текста: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различение главных фактов и второстепенных, выделение наиболее существенных фактов, установление логической связи между фактами.</w:t>
      </w:r>
    </w:p>
    <w:p w:rsidR="00734F31" w:rsidRPr="005843D0" w:rsidRDefault="00734F31" w:rsidP="00734F31">
      <w:pPr>
        <w:pStyle w:val="28"/>
        <w:shd w:val="clear" w:color="auto" w:fill="auto"/>
        <w:tabs>
          <w:tab w:val="left" w:pos="1473"/>
        </w:tabs>
        <w:spacing w:before="0" w:after="0" w:line="240" w:lineRule="auto"/>
        <w:ind w:left="195"/>
        <w:rPr>
          <w:sz w:val="24"/>
          <w:szCs w:val="24"/>
          <w:lang w:val="ru-RU"/>
        </w:rPr>
      </w:pPr>
      <w:r w:rsidRPr="00734F31">
        <w:rPr>
          <w:sz w:val="24"/>
          <w:szCs w:val="24"/>
          <w:lang w:val="ru-RU"/>
        </w:rPr>
        <w:t xml:space="preserve"> </w:t>
      </w:r>
      <w:r w:rsidRPr="005843D0">
        <w:rPr>
          <w:sz w:val="24"/>
          <w:szCs w:val="24"/>
          <w:lang w:val="ru-RU"/>
        </w:rPr>
        <w:t>Содержание обучения в 3 классе.</w:t>
      </w:r>
    </w:p>
    <w:p w:rsidR="00734F31" w:rsidRPr="00734F31" w:rsidRDefault="00734F31" w:rsidP="00734F31">
      <w:pPr>
        <w:pStyle w:val="28"/>
        <w:shd w:val="clear" w:color="auto" w:fill="auto"/>
        <w:tabs>
          <w:tab w:val="left" w:pos="1689"/>
        </w:tabs>
        <w:spacing w:before="0" w:after="0" w:line="240" w:lineRule="auto"/>
        <w:ind w:left="195"/>
        <w:rPr>
          <w:sz w:val="24"/>
          <w:szCs w:val="24"/>
          <w:lang w:val="ru-RU"/>
        </w:rPr>
      </w:pPr>
      <w:r w:rsidRPr="00734F31">
        <w:rPr>
          <w:sz w:val="24"/>
          <w:szCs w:val="24"/>
          <w:lang w:val="ru-RU"/>
        </w:rPr>
        <w:t>Русский язык: прошлое и настоящее.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 xml:space="preserve">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r w:rsidRPr="00734F31">
        <w:rPr>
          <w:sz w:val="24"/>
          <w:szCs w:val="24"/>
          <w:lang w:val="ru-RU"/>
        </w:rPr>
        <w:lastRenderedPageBreak/>
        <w:t>братство - побратим).</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названия растений).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Лексические единицы с национально-культурной семантикой, называющие занятия людей (например, ямщик, извозчик, коробейник, лавочник).</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Лексические единицы с национально-культурной семантикой, называющие музыкальные инструменты (например, балалайка, гусли, гармонь).</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Названия старинных русских городов, сведения о происхождении этих названий.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Проектные задания.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Откуда в русском языке эта фамилия? История моих имени и фамилии. (Приобретение опыта поиска информации о происхождении слов.)</w:t>
      </w:r>
    </w:p>
    <w:p w:rsidR="00734F31" w:rsidRPr="00734F31" w:rsidRDefault="00734F31" w:rsidP="00734F31">
      <w:pPr>
        <w:pStyle w:val="28"/>
        <w:shd w:val="clear" w:color="auto" w:fill="auto"/>
        <w:tabs>
          <w:tab w:val="left" w:pos="1639"/>
        </w:tabs>
        <w:spacing w:before="0" w:after="0" w:line="240" w:lineRule="auto"/>
        <w:ind w:left="195"/>
        <w:rPr>
          <w:sz w:val="24"/>
          <w:szCs w:val="24"/>
          <w:lang w:val="ru-RU"/>
        </w:rPr>
      </w:pPr>
      <w:r w:rsidRPr="00734F31">
        <w:rPr>
          <w:sz w:val="24"/>
          <w:szCs w:val="24"/>
          <w:lang w:val="ru-RU"/>
        </w:rPr>
        <w:t>Раздел 2. Язык в действии.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Как правильно произносить слова (пропедевтическая работа по предупреждению ошибок в произношении слов в речи).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734F31">
        <w:rPr>
          <w:sz w:val="24"/>
          <w:szCs w:val="24"/>
          <w:lang w:val="ru-RU"/>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Совершенствование навыков орфографического оформления текста.</w:t>
      </w:r>
    </w:p>
    <w:p w:rsidR="00734F31" w:rsidRPr="00734F31" w:rsidRDefault="00734F31" w:rsidP="00734F31">
      <w:pPr>
        <w:pStyle w:val="28"/>
        <w:shd w:val="clear" w:color="auto" w:fill="auto"/>
        <w:tabs>
          <w:tab w:val="left" w:pos="1644"/>
        </w:tabs>
        <w:spacing w:before="0" w:after="0" w:line="240" w:lineRule="auto"/>
        <w:ind w:left="195"/>
        <w:rPr>
          <w:sz w:val="24"/>
          <w:szCs w:val="24"/>
          <w:lang w:val="ru-RU"/>
        </w:rPr>
      </w:pPr>
      <w:r w:rsidRPr="00734F31">
        <w:rPr>
          <w:sz w:val="24"/>
          <w:szCs w:val="24"/>
          <w:lang w:val="ru-RU"/>
        </w:rPr>
        <w:t>Секреты речи и текста.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Особенности устного выступления.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734F31" w:rsidRPr="005843D0" w:rsidRDefault="00734F31" w:rsidP="00734F31">
      <w:pPr>
        <w:pStyle w:val="28"/>
        <w:shd w:val="clear" w:color="auto" w:fill="auto"/>
        <w:tabs>
          <w:tab w:val="left" w:pos="1433"/>
        </w:tabs>
        <w:spacing w:before="0" w:after="0" w:line="240" w:lineRule="auto"/>
        <w:ind w:left="195"/>
        <w:rPr>
          <w:sz w:val="24"/>
          <w:szCs w:val="24"/>
          <w:lang w:val="ru-RU"/>
        </w:rPr>
      </w:pPr>
      <w:r w:rsidRPr="005843D0">
        <w:rPr>
          <w:sz w:val="24"/>
          <w:szCs w:val="24"/>
          <w:lang w:val="ru-RU"/>
        </w:rPr>
        <w:t>Содержание обучения в 4 классе.</w:t>
      </w:r>
    </w:p>
    <w:p w:rsidR="00734F31" w:rsidRPr="00734F31" w:rsidRDefault="00734F31" w:rsidP="00734F31">
      <w:pPr>
        <w:pStyle w:val="28"/>
        <w:shd w:val="clear" w:color="auto" w:fill="auto"/>
        <w:tabs>
          <w:tab w:val="left" w:pos="1639"/>
        </w:tabs>
        <w:spacing w:before="0" w:after="0" w:line="240" w:lineRule="auto"/>
        <w:ind w:left="195"/>
        <w:rPr>
          <w:sz w:val="24"/>
          <w:szCs w:val="24"/>
          <w:lang w:val="ru-RU"/>
        </w:rPr>
      </w:pPr>
      <w:r w:rsidRPr="00734F31">
        <w:rPr>
          <w:sz w:val="24"/>
          <w:szCs w:val="24"/>
          <w:lang w:val="ru-RU"/>
        </w:rPr>
        <w:t>Русский язык: прошлое и настоящее.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Русские традиционные эпитеты: уточнение значений, наблюдение за использованием в произведениях фольклора и художественной литературы.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Лексика, заимствованная русским языком из языков народов России и мира. Русские слова в языках других народов.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Проектные задания.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lastRenderedPageBreak/>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734F31" w:rsidRPr="00734F31" w:rsidRDefault="00734F31" w:rsidP="00734F31">
      <w:pPr>
        <w:pStyle w:val="28"/>
        <w:shd w:val="clear" w:color="auto" w:fill="auto"/>
        <w:tabs>
          <w:tab w:val="left" w:pos="1686"/>
        </w:tabs>
        <w:spacing w:before="0" w:after="0" w:line="240" w:lineRule="auto"/>
        <w:ind w:left="195"/>
        <w:rPr>
          <w:sz w:val="24"/>
          <w:szCs w:val="24"/>
          <w:lang w:val="ru-RU"/>
        </w:rPr>
      </w:pPr>
      <w:r w:rsidRPr="00734F31">
        <w:rPr>
          <w:sz w:val="24"/>
          <w:szCs w:val="24"/>
          <w:lang w:val="ru-RU"/>
        </w:rPr>
        <w:t>Язык в действии.</w:t>
      </w:r>
    </w:p>
    <w:p w:rsidR="00734F31" w:rsidRPr="00734F31" w:rsidRDefault="00734F31" w:rsidP="00734F31">
      <w:pPr>
        <w:pStyle w:val="28"/>
        <w:shd w:val="clear" w:color="auto" w:fill="auto"/>
        <w:tabs>
          <w:tab w:val="left" w:pos="1606"/>
          <w:tab w:val="left" w:pos="3414"/>
        </w:tabs>
        <w:spacing w:before="0" w:after="0" w:line="240" w:lineRule="auto"/>
        <w:ind w:left="195"/>
        <w:rPr>
          <w:sz w:val="24"/>
          <w:szCs w:val="24"/>
          <w:lang w:val="ru-RU"/>
        </w:rPr>
      </w:pPr>
      <w:r>
        <w:rPr>
          <w:sz w:val="24"/>
          <w:szCs w:val="24"/>
          <w:lang w:val="ru-RU"/>
        </w:rPr>
        <w:t xml:space="preserve">Как правильно </w:t>
      </w:r>
      <w:r w:rsidRPr="00734F31">
        <w:rPr>
          <w:sz w:val="24"/>
          <w:szCs w:val="24"/>
          <w:lang w:val="ru-RU"/>
        </w:rPr>
        <w:t>произносить слова (пропедевтическая работа</w:t>
      </w:r>
      <w:r>
        <w:rPr>
          <w:sz w:val="24"/>
          <w:szCs w:val="24"/>
          <w:lang w:val="ru-RU"/>
        </w:rPr>
        <w:t xml:space="preserve"> </w:t>
      </w:r>
      <w:r w:rsidRPr="00734F31">
        <w:rPr>
          <w:sz w:val="24"/>
          <w:szCs w:val="24"/>
          <w:lang w:val="ru-RU"/>
        </w:rPr>
        <w:t>по предупреждению ошибок в произношении слов в речи).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34F31" w:rsidRPr="00734F31" w:rsidRDefault="00734F31" w:rsidP="00734F31">
      <w:pPr>
        <w:pStyle w:val="28"/>
        <w:shd w:val="clear" w:color="auto" w:fill="auto"/>
        <w:tabs>
          <w:tab w:val="left" w:pos="1690"/>
        </w:tabs>
        <w:spacing w:before="0" w:after="0" w:line="240" w:lineRule="auto"/>
        <w:ind w:left="195"/>
        <w:rPr>
          <w:sz w:val="24"/>
          <w:szCs w:val="24"/>
          <w:lang w:val="ru-RU"/>
        </w:rPr>
      </w:pPr>
      <w:r w:rsidRPr="00734F31">
        <w:rPr>
          <w:sz w:val="24"/>
          <w:szCs w:val="24"/>
          <w:lang w:val="ru-RU"/>
        </w:rPr>
        <w:t>Секреты речи и текста.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Правила ведения диалога: корректные и некорректные вопросы.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Приёмы работы с примечаниями к тексту. Информативная функция заголовков. Типы заголовков.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Создание текста как результата собственной исследовательской деятельности.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34F31" w:rsidRPr="00734F31" w:rsidRDefault="00734F31" w:rsidP="00734F31">
      <w:pPr>
        <w:pStyle w:val="28"/>
        <w:shd w:val="clear" w:color="auto" w:fill="auto"/>
        <w:tabs>
          <w:tab w:val="left" w:pos="1606"/>
        </w:tabs>
        <w:spacing w:before="0" w:after="0" w:line="240" w:lineRule="auto"/>
        <w:ind w:left="195"/>
        <w:rPr>
          <w:sz w:val="24"/>
          <w:szCs w:val="24"/>
          <w:lang w:val="ru-RU"/>
        </w:rPr>
      </w:pPr>
      <w:r w:rsidRPr="00734F31">
        <w:rPr>
          <w:sz w:val="24"/>
          <w:szCs w:val="24"/>
          <w:lang w:val="ru-RU"/>
        </w:rPr>
        <w:t>Планируемые результаты освоения программы по родному (русскому) языку на уровне начального общего образования.</w:t>
      </w:r>
    </w:p>
    <w:p w:rsidR="00734F31" w:rsidRPr="00734F31" w:rsidRDefault="00734F31" w:rsidP="00734F31">
      <w:pPr>
        <w:pStyle w:val="28"/>
        <w:shd w:val="clear" w:color="auto" w:fill="auto"/>
        <w:tabs>
          <w:tab w:val="left" w:pos="1763"/>
        </w:tabs>
        <w:spacing w:before="0" w:after="0" w:line="240" w:lineRule="auto"/>
        <w:ind w:left="195"/>
        <w:rPr>
          <w:sz w:val="24"/>
          <w:szCs w:val="24"/>
          <w:lang w:val="ru-RU"/>
        </w:rPr>
      </w:pPr>
      <w:r w:rsidRPr="00734F31">
        <w:rPr>
          <w:sz w:val="24"/>
          <w:szCs w:val="24"/>
          <w:lang w:val="ru-RU"/>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Гражданско-патриотическое воспитание: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Духовно-нравственное воспитание: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признание индивидуальности каждого человека с использованием собственного жизненного и читательского опыта;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Эстетическое воспитание:</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уважительное отношение и интерес к художественной культуре, восприимчивость к разным видам искусства, традициям и творчеств своего и других народов;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lastRenderedPageBreak/>
        <w:t>Физическое воспитание, формирование культуры здоровья и эмоционального благополучия: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Трудовое воспитание: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34F31" w:rsidRPr="005843D0" w:rsidRDefault="00734F31" w:rsidP="00734F31">
      <w:pPr>
        <w:pStyle w:val="28"/>
        <w:shd w:val="clear" w:color="auto" w:fill="auto"/>
        <w:spacing w:before="0" w:after="0" w:line="240" w:lineRule="auto"/>
        <w:ind w:left="195"/>
        <w:rPr>
          <w:sz w:val="24"/>
          <w:szCs w:val="24"/>
          <w:lang w:val="ru-RU"/>
        </w:rPr>
      </w:pPr>
      <w:r w:rsidRPr="005843D0">
        <w:rPr>
          <w:sz w:val="24"/>
          <w:szCs w:val="24"/>
          <w:lang w:val="ru-RU"/>
        </w:rPr>
        <w:t>Экологическое воспитание: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бережное отношение к природе, формируемое в процессе работы с текстами;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неприятие действий, приносящих ей вред.</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Ценности научного познания: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34F31" w:rsidRPr="00734F31" w:rsidRDefault="00734F31" w:rsidP="00734F31">
      <w:pPr>
        <w:pStyle w:val="28"/>
        <w:shd w:val="clear" w:color="auto" w:fill="auto"/>
        <w:tabs>
          <w:tab w:val="left" w:pos="1751"/>
        </w:tabs>
        <w:spacing w:before="0" w:after="0" w:line="240" w:lineRule="auto"/>
        <w:ind w:left="195"/>
        <w:rPr>
          <w:sz w:val="24"/>
          <w:szCs w:val="24"/>
          <w:lang w:val="ru-RU"/>
        </w:rPr>
      </w:pPr>
      <w:r w:rsidRPr="00734F31">
        <w:rPr>
          <w:sz w:val="24"/>
          <w:szCs w:val="24"/>
          <w:lang w:val="ru-RU"/>
        </w:rPr>
        <w:t>В результате изучения родного (русского) языка на уровне начального общего образования у обучающегося будут сформированы познавательные</w:t>
      </w:r>
      <w:r>
        <w:rPr>
          <w:sz w:val="24"/>
          <w:szCs w:val="24"/>
          <w:lang w:val="ru-RU"/>
        </w:rPr>
        <w:t xml:space="preserve"> </w:t>
      </w:r>
      <w:r w:rsidRPr="00734F31">
        <w:rPr>
          <w:sz w:val="24"/>
          <w:szCs w:val="24"/>
          <w:lang w:val="ru-RU"/>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4F31" w:rsidRPr="00734F31" w:rsidRDefault="00734F31" w:rsidP="00734F31">
      <w:pPr>
        <w:pStyle w:val="28"/>
        <w:shd w:val="clear" w:color="auto" w:fill="auto"/>
        <w:tabs>
          <w:tab w:val="left" w:pos="1960"/>
        </w:tabs>
        <w:spacing w:before="0" w:after="0" w:line="240" w:lineRule="auto"/>
        <w:ind w:left="195"/>
        <w:rPr>
          <w:sz w:val="24"/>
          <w:szCs w:val="24"/>
          <w:lang w:val="ru-RU"/>
        </w:rPr>
      </w:pPr>
      <w:r w:rsidRPr="00734F31">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сравнивать различные языковые единицы, устанавливать основания для сравнения языковых единиц, устанавливать аналогии языковых единиц;</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объединять объекты (языковые единицы) по определённому признаку;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определять существенный признак для классификации языковых единиц; классифицировать языковые единицы;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устанавливать причинно-следственные связи в ситуациях наблюдения за языковым материалом, делать выводы.</w:t>
      </w:r>
    </w:p>
    <w:p w:rsidR="00734F31" w:rsidRPr="00734F31" w:rsidRDefault="00734F31" w:rsidP="00734F31">
      <w:pPr>
        <w:pStyle w:val="28"/>
        <w:shd w:val="clear" w:color="auto" w:fill="auto"/>
        <w:tabs>
          <w:tab w:val="left" w:pos="1960"/>
        </w:tabs>
        <w:spacing w:before="0" w:after="0" w:line="240" w:lineRule="auto"/>
        <w:ind w:left="195"/>
        <w:rPr>
          <w:sz w:val="24"/>
          <w:szCs w:val="24"/>
          <w:lang w:val="ru-RU"/>
        </w:rPr>
      </w:pPr>
      <w:r w:rsidRPr="00734F31">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 помощью учителя формулировать цель, планировать изменения языкового объекта, речевой ситуации;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анализа предложенного языкового материала;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прогнозировать возможное развитие процессов, событий и их последствия в аналогичных или сходных ситуациях.</w:t>
      </w:r>
    </w:p>
    <w:p w:rsidR="00734F31" w:rsidRPr="00734F31" w:rsidRDefault="00734F31" w:rsidP="00734F31">
      <w:pPr>
        <w:pStyle w:val="28"/>
        <w:shd w:val="clear" w:color="auto" w:fill="auto"/>
        <w:tabs>
          <w:tab w:val="left" w:pos="1953"/>
        </w:tabs>
        <w:spacing w:before="0" w:after="0" w:line="240" w:lineRule="auto"/>
        <w:ind w:left="195"/>
        <w:rPr>
          <w:sz w:val="24"/>
          <w:szCs w:val="24"/>
          <w:lang w:val="ru-RU"/>
        </w:rPr>
      </w:pPr>
      <w:r w:rsidRPr="00734F31">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 xml:space="preserve">выбирать источник получения информации: нужный словарь для получения запрашиваемой </w:t>
      </w:r>
      <w:r w:rsidRPr="00734F31">
        <w:rPr>
          <w:sz w:val="24"/>
          <w:szCs w:val="24"/>
          <w:lang w:val="ru-RU"/>
        </w:rPr>
        <w:lastRenderedPageBreak/>
        <w:t>информации, для уточнения;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анализировать и создавать текстовую, видео, графическую, звуковую информацию в соответствии с учебной задачей;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34F31" w:rsidRPr="00734F31" w:rsidRDefault="00734F31" w:rsidP="00734F31">
      <w:pPr>
        <w:pStyle w:val="28"/>
        <w:shd w:val="clear" w:color="auto" w:fill="auto"/>
        <w:tabs>
          <w:tab w:val="left" w:pos="1958"/>
        </w:tabs>
        <w:spacing w:before="0" w:after="0" w:line="240" w:lineRule="auto"/>
        <w:ind w:left="195"/>
        <w:rPr>
          <w:sz w:val="24"/>
          <w:szCs w:val="24"/>
          <w:lang w:val="ru-RU"/>
        </w:rPr>
      </w:pPr>
      <w:r w:rsidRPr="00734F31">
        <w:rPr>
          <w:sz w:val="24"/>
          <w:szCs w:val="24"/>
          <w:lang w:val="ru-RU"/>
        </w:rPr>
        <w:t>У обучающегося будут сформированы умения общения как часть коммуникативных универсальных учебных действий:</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создавать устные и письменные тексты (описание, рассуждение,</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повествование) в соответствии с речевой ситуацией;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подбирать иллюстративный материал (рисунки, фото, плакаты) к тексту выступления.</w:t>
      </w:r>
    </w:p>
    <w:p w:rsidR="00734F31" w:rsidRPr="00734F31" w:rsidRDefault="00734F31" w:rsidP="00734F31">
      <w:pPr>
        <w:pStyle w:val="28"/>
        <w:shd w:val="clear" w:color="auto" w:fill="auto"/>
        <w:tabs>
          <w:tab w:val="left" w:pos="1990"/>
        </w:tabs>
        <w:spacing w:before="0" w:after="0" w:line="240" w:lineRule="auto"/>
        <w:ind w:left="195"/>
        <w:rPr>
          <w:sz w:val="24"/>
          <w:szCs w:val="24"/>
          <w:lang w:val="ru-RU"/>
        </w:rPr>
      </w:pPr>
      <w:r w:rsidRPr="00734F31">
        <w:rPr>
          <w:sz w:val="24"/>
          <w:szCs w:val="24"/>
          <w:lang w:val="ru-RU"/>
        </w:rPr>
        <w:t>У обучающегося будут сформированы умения самоорганизации как части регулятивных универсальных учебных действий: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планировать действия по решению учебной задачи для получения результата;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выстраивать последовательность выбранных действий.</w:t>
      </w:r>
    </w:p>
    <w:p w:rsidR="00734F31" w:rsidRPr="00734F31" w:rsidRDefault="00734F31" w:rsidP="00734F31">
      <w:pPr>
        <w:pStyle w:val="28"/>
        <w:shd w:val="clear" w:color="auto" w:fill="auto"/>
        <w:tabs>
          <w:tab w:val="left" w:pos="1990"/>
        </w:tabs>
        <w:spacing w:before="0" w:after="0" w:line="240" w:lineRule="auto"/>
        <w:ind w:left="195"/>
        <w:rPr>
          <w:sz w:val="24"/>
          <w:szCs w:val="24"/>
          <w:lang w:val="ru-RU"/>
        </w:rPr>
      </w:pPr>
      <w:r w:rsidRPr="00734F31">
        <w:rPr>
          <w:sz w:val="24"/>
          <w:szCs w:val="24"/>
          <w:lang w:val="ru-RU"/>
        </w:rPr>
        <w:t>У обучающегося будут сформированы умения самоконтроля как части регулятивных универсальных учебных действий: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находить ошибку, допущенную при работе с языковым материалом, находить орфографическую и пунктуационную ошибки;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сравнивать результаты своей деятельности и деятельности других обучающихся, объективно оценивать их по предложенным критериям.</w:t>
      </w:r>
    </w:p>
    <w:p w:rsidR="00734F31" w:rsidRPr="00734F31" w:rsidRDefault="00734F31" w:rsidP="00734F31">
      <w:pPr>
        <w:pStyle w:val="28"/>
        <w:shd w:val="clear" w:color="auto" w:fill="auto"/>
        <w:tabs>
          <w:tab w:val="left" w:pos="1994"/>
        </w:tabs>
        <w:spacing w:before="0" w:after="0" w:line="240" w:lineRule="auto"/>
        <w:ind w:left="195"/>
        <w:rPr>
          <w:sz w:val="24"/>
          <w:szCs w:val="24"/>
          <w:lang w:val="ru-RU"/>
        </w:rPr>
      </w:pPr>
      <w:r w:rsidRPr="00734F31">
        <w:rPr>
          <w:sz w:val="24"/>
          <w:szCs w:val="24"/>
          <w:lang w:val="ru-RU"/>
        </w:rPr>
        <w:t>У обучающегося будут сформированы умения совместной деятельности: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проявлять готовность руководить, выполнять поручения, подчиняться,</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самостоятельно разрешать конфликты;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ответственно выполнять свою часть работы; оценивать свой вклад в общий результат;</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выполнять совместные проектные задания с использованием предложенного образца.</w:t>
      </w:r>
    </w:p>
    <w:p w:rsidR="00734F31" w:rsidRPr="00734F31" w:rsidRDefault="00734F31" w:rsidP="00734F31">
      <w:pPr>
        <w:pStyle w:val="28"/>
        <w:shd w:val="clear" w:color="auto" w:fill="auto"/>
        <w:tabs>
          <w:tab w:val="left" w:pos="1743"/>
        </w:tabs>
        <w:spacing w:before="0" w:after="0" w:line="240" w:lineRule="auto"/>
        <w:ind w:left="195"/>
        <w:rPr>
          <w:sz w:val="24"/>
          <w:szCs w:val="24"/>
          <w:lang w:val="ru-RU"/>
        </w:rPr>
      </w:pPr>
      <w:r w:rsidRPr="00734F31">
        <w:rPr>
          <w:sz w:val="24"/>
          <w:szCs w:val="24"/>
          <w:lang w:val="ru-RU"/>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734F31">
        <w:rPr>
          <w:sz w:val="24"/>
          <w:szCs w:val="24"/>
          <w:lang w:val="ru-RU"/>
        </w:rPr>
        <w:softHyphen/>
        <w:t xml:space="preserve">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w:t>
      </w:r>
      <w:r w:rsidRPr="00734F31">
        <w:rPr>
          <w:sz w:val="24"/>
          <w:szCs w:val="24"/>
          <w:lang w:val="ru-RU"/>
        </w:rPr>
        <w:lastRenderedPageBreak/>
        <w:t>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34F31" w:rsidRPr="00734F31" w:rsidRDefault="00734F31" w:rsidP="00734F31">
      <w:pPr>
        <w:pStyle w:val="28"/>
        <w:shd w:val="clear" w:color="auto" w:fill="auto"/>
        <w:tabs>
          <w:tab w:val="left" w:pos="1743"/>
        </w:tabs>
        <w:spacing w:before="0" w:after="0" w:line="240" w:lineRule="auto"/>
        <w:ind w:left="195"/>
        <w:rPr>
          <w:sz w:val="24"/>
          <w:szCs w:val="24"/>
          <w:lang w:val="ru-RU"/>
        </w:rPr>
      </w:pPr>
      <w:r w:rsidRPr="00734F31">
        <w:rPr>
          <w:sz w:val="24"/>
          <w:szCs w:val="24"/>
          <w:lang w:val="ru-RU"/>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использовать словарные статьи учебного пособия для определения лексического значения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русских пословиц и поговорок, связанных с изученными темами;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осознавать важность соблюдения норм современного русского литературного языка для культурного человека;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произносить слова с правильным ударением (в рамках изученного);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осознавать смыслоразличительную роль ударения;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соотносить собственную и чужую речь с нормами современного русского литературного языка (в рамках изученного);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различать этикетные формы обращения в официальной и неофициальной речевой ситуации;</w:t>
      </w:r>
    </w:p>
    <w:p w:rsidR="00734F31" w:rsidRPr="00734F31" w:rsidRDefault="00734F31" w:rsidP="00734F31">
      <w:pPr>
        <w:pStyle w:val="28"/>
        <w:shd w:val="clear" w:color="auto" w:fill="auto"/>
        <w:tabs>
          <w:tab w:val="left" w:pos="2049"/>
        </w:tabs>
        <w:spacing w:before="0" w:after="0" w:line="240" w:lineRule="auto"/>
        <w:ind w:left="195"/>
        <w:rPr>
          <w:sz w:val="24"/>
          <w:szCs w:val="24"/>
          <w:lang w:val="ru-RU"/>
        </w:rPr>
      </w:pPr>
      <w:r w:rsidRPr="00734F31">
        <w:rPr>
          <w:sz w:val="24"/>
          <w:szCs w:val="24"/>
          <w:lang w:val="ru-RU"/>
        </w:rPr>
        <w:t>уместно</w:t>
      </w:r>
      <w:r w:rsidRPr="00734F31">
        <w:rPr>
          <w:sz w:val="24"/>
          <w:szCs w:val="24"/>
          <w:lang w:val="ru-RU"/>
        </w:rPr>
        <w:tab/>
        <w:t>использовать коммуникативные приёмы диалога (начало</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и завершение диалога и другие);</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734F31" w:rsidRPr="00734F31" w:rsidRDefault="00734F31" w:rsidP="00734F31">
      <w:pPr>
        <w:pStyle w:val="28"/>
        <w:shd w:val="clear" w:color="auto" w:fill="auto"/>
        <w:tabs>
          <w:tab w:val="left" w:pos="2049"/>
          <w:tab w:val="left" w:pos="3990"/>
        </w:tabs>
        <w:spacing w:before="0" w:after="0" w:line="240" w:lineRule="auto"/>
        <w:ind w:left="195"/>
        <w:rPr>
          <w:sz w:val="24"/>
          <w:szCs w:val="24"/>
          <w:lang w:val="ru-RU"/>
        </w:rPr>
      </w:pPr>
      <w:r>
        <w:rPr>
          <w:sz w:val="24"/>
          <w:szCs w:val="24"/>
          <w:lang w:val="ru-RU"/>
        </w:rPr>
        <w:t xml:space="preserve">владеть различными </w:t>
      </w:r>
      <w:r w:rsidRPr="00734F31">
        <w:rPr>
          <w:sz w:val="24"/>
          <w:szCs w:val="24"/>
          <w:lang w:val="ru-RU"/>
        </w:rPr>
        <w:t>приёмами слушания научно-познавательных</w:t>
      </w:r>
      <w:r>
        <w:rPr>
          <w:sz w:val="24"/>
          <w:szCs w:val="24"/>
          <w:lang w:val="ru-RU"/>
        </w:rPr>
        <w:t xml:space="preserve"> </w:t>
      </w:r>
      <w:r w:rsidRPr="00734F31">
        <w:rPr>
          <w:sz w:val="24"/>
          <w:szCs w:val="24"/>
          <w:lang w:val="ru-RU"/>
        </w:rPr>
        <w:t>и художественных текстов об истории языка и культуре русского народа;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анализировать информацию прочитанного и прослушанного текста: выделять в нём наиболее существенные факты.</w:t>
      </w:r>
    </w:p>
    <w:p w:rsidR="00734F31" w:rsidRPr="00734F31" w:rsidRDefault="00734F31" w:rsidP="00734F31">
      <w:pPr>
        <w:pStyle w:val="28"/>
        <w:shd w:val="clear" w:color="auto" w:fill="auto"/>
        <w:tabs>
          <w:tab w:val="left" w:pos="1780"/>
        </w:tabs>
        <w:spacing w:before="0" w:after="0" w:line="240" w:lineRule="auto"/>
        <w:ind w:left="195"/>
        <w:rPr>
          <w:sz w:val="24"/>
          <w:szCs w:val="24"/>
          <w:lang w:val="ru-RU"/>
        </w:rPr>
      </w:pPr>
      <w:r w:rsidRPr="00734F31">
        <w:rPr>
          <w:sz w:val="24"/>
          <w:szCs w:val="24"/>
          <w:lang w:val="ru-RU"/>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осознавать роль русского родного языка в постижении культуры своего народа;</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использовать словарные статьи учебного пособия для определения лексического значения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учебными фразеологическими словарями, учебными словарями синонимов и антонимов для уточнения значения слов и выражений;</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орфографическим словарём для определения нормативного написания слов;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различать этикетные формы обращения в официальной и неофициальной речевой ситуации;</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использовать в речи языковые средства для свободного выражения мыслей и чувств на родном языке в соответствии с ситуацией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строить устные сообщения различных видов: развернутый ответ,</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ответ-добавление, комментирование ответа или работы одноклассника;</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734F31" w:rsidRPr="00734F31" w:rsidRDefault="00734F31" w:rsidP="00734F31">
      <w:pPr>
        <w:pStyle w:val="28"/>
        <w:shd w:val="clear" w:color="auto" w:fill="auto"/>
        <w:tabs>
          <w:tab w:val="left" w:pos="1743"/>
        </w:tabs>
        <w:spacing w:before="0" w:after="0" w:line="240" w:lineRule="auto"/>
        <w:ind w:left="195"/>
        <w:rPr>
          <w:sz w:val="24"/>
          <w:szCs w:val="24"/>
          <w:lang w:val="ru-RU"/>
        </w:rPr>
      </w:pPr>
      <w:r w:rsidRPr="00734F31">
        <w:rPr>
          <w:sz w:val="24"/>
          <w:szCs w:val="24"/>
          <w:lang w:val="ru-RU"/>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осознавать национальное своеобразие, богатство, выразительность русского языка;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использовать словарные статьи учебного пособия для определения лексического значения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соблюдать при письме и в устной речи нормы современного русского литературного языка (в рамках изученного);</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учебными толковыми словарями для определения лексического значения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орфографическим словарём для определения нормативного написания слов;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различать этикетные формы обращения в официальной и неофициальной речевой ситуации;</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выражать мысли и чувства на родном языке в соответствии с ситуацией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владеть различными приёмами слушания научно-познавательных и художественных текстов об истории языка и о культуре русского народа;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создавать тексты-повествования об участии в мастер-классах, связанных с народными промыслами;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создавать тексты-рассуждения с использованием различных способов аргументации;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 xml:space="preserve">оценивать устные и письменные речевые высказывания с точки зрения точного, уместного и </w:t>
      </w:r>
      <w:r w:rsidRPr="00734F31">
        <w:rPr>
          <w:sz w:val="24"/>
          <w:szCs w:val="24"/>
          <w:lang w:val="ru-RU"/>
        </w:rPr>
        <w:lastRenderedPageBreak/>
        <w:t>выразительного словоупотребления;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редактировать письменный текст с целью исправления речевых ошибок или с целью более точной передачи смысла.</w:t>
      </w:r>
    </w:p>
    <w:p w:rsidR="00734F31" w:rsidRPr="00734F31" w:rsidRDefault="00734F31" w:rsidP="00734F31">
      <w:pPr>
        <w:pStyle w:val="28"/>
        <w:shd w:val="clear" w:color="auto" w:fill="auto"/>
        <w:tabs>
          <w:tab w:val="left" w:pos="1756"/>
        </w:tabs>
        <w:spacing w:before="0" w:after="0" w:line="240" w:lineRule="auto"/>
        <w:ind w:left="195"/>
        <w:rPr>
          <w:sz w:val="24"/>
          <w:szCs w:val="24"/>
          <w:lang w:val="ru-RU"/>
        </w:rPr>
      </w:pPr>
      <w:r w:rsidRPr="00734F31">
        <w:rPr>
          <w:sz w:val="24"/>
          <w:szCs w:val="24"/>
          <w:lang w:val="ru-RU"/>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соотносить собственную и чужую речь с нормами современного русского литературного языка (в рамках изученного);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соблюдать при письме и в устной речи нормы современного русского литературного языка (в рамках изученного);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произносить слова с правильным ударением (в рамках изученного);</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редактировать письменный текст с целью исправления грамматических ошибок;</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соблюдать изученные орфографические и пунктуационные нормы при записи собственного текста (в рамках изученного);</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учебными толковыми словарями для определения лексического значения слова, для уточнения нормы формообразования;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орфографическим словарём для определения нормативного написания слов;</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пользоваться учебным этимологическим словарём для уточнения происхождения слова;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различать этикетные формы обращения в официальной и неофициальной речевой ситуации;</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выражать мысли и чувства на родном языке в соответствии с ситуацией общения;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владеть различными приёмами слушания научно-познавательных и художественных текстов об истории языка и о культуре русского народа;</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владеть различными видами чтения (изучающим и поисковым)</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научно-познавательных и художественных текстов об истории языка и культуре русского народа;</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34F31" w:rsidRPr="00734F31" w:rsidRDefault="00734F31" w:rsidP="00734F31">
      <w:pPr>
        <w:pStyle w:val="28"/>
        <w:shd w:val="clear" w:color="auto" w:fill="auto"/>
        <w:spacing w:before="0" w:after="0" w:line="240" w:lineRule="auto"/>
        <w:ind w:left="195"/>
        <w:jc w:val="left"/>
        <w:rPr>
          <w:sz w:val="24"/>
          <w:szCs w:val="24"/>
          <w:lang w:val="ru-RU"/>
        </w:rPr>
      </w:pPr>
      <w:r w:rsidRPr="00734F31">
        <w:rPr>
          <w:sz w:val="24"/>
          <w:szCs w:val="24"/>
          <w:lang w:val="ru-RU"/>
        </w:rPr>
        <w:t xml:space="preserve">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w:t>
      </w:r>
      <w:r w:rsidRPr="00734F31">
        <w:rPr>
          <w:sz w:val="24"/>
          <w:szCs w:val="24"/>
          <w:lang w:val="ru-RU"/>
        </w:rPr>
        <w:lastRenderedPageBreak/>
        <w:t>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оценивать устные и письменные речевые высказывания с точки зрения точного, уместного и выразительного словоупотребления;</w:t>
      </w:r>
    </w:p>
    <w:p w:rsidR="00734F31" w:rsidRP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редактировать предлагаемый письменный текст с целью исправления речевых ошибок или с целью более точной передачи смысла;</w:t>
      </w:r>
    </w:p>
    <w:p w:rsidR="00734F31" w:rsidRDefault="00734F31" w:rsidP="00734F31">
      <w:pPr>
        <w:pStyle w:val="28"/>
        <w:shd w:val="clear" w:color="auto" w:fill="auto"/>
        <w:spacing w:before="0" w:after="0" w:line="240" w:lineRule="auto"/>
        <w:ind w:left="195"/>
        <w:rPr>
          <w:sz w:val="24"/>
          <w:szCs w:val="24"/>
          <w:lang w:val="ru-RU"/>
        </w:rPr>
      </w:pPr>
      <w:r w:rsidRPr="00734F31">
        <w:rPr>
          <w:sz w:val="24"/>
          <w:szCs w:val="24"/>
          <w:lang w:val="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34F31" w:rsidRPr="00734F31" w:rsidRDefault="00734F31" w:rsidP="00734F31">
      <w:pPr>
        <w:pStyle w:val="28"/>
        <w:shd w:val="clear" w:color="auto" w:fill="auto"/>
        <w:spacing w:before="0" w:after="0" w:line="240" w:lineRule="auto"/>
        <w:ind w:left="195"/>
        <w:rPr>
          <w:sz w:val="24"/>
          <w:szCs w:val="24"/>
          <w:lang w:val="ru-RU"/>
        </w:rPr>
      </w:pPr>
    </w:p>
    <w:p w:rsidR="00FA1F58" w:rsidRPr="00FA1F58" w:rsidRDefault="00FA1F58" w:rsidP="009F451E">
      <w:pPr>
        <w:pStyle w:val="28"/>
        <w:numPr>
          <w:ilvl w:val="2"/>
          <w:numId w:val="54"/>
        </w:numPr>
        <w:shd w:val="clear" w:color="auto" w:fill="auto"/>
        <w:tabs>
          <w:tab w:val="left" w:pos="1210"/>
        </w:tabs>
        <w:spacing w:before="0" w:after="0" w:line="240" w:lineRule="auto"/>
        <w:rPr>
          <w:b/>
          <w:sz w:val="24"/>
          <w:szCs w:val="24"/>
          <w:lang w:val="ru-RU"/>
        </w:rPr>
      </w:pPr>
      <w:r w:rsidRPr="00FA1F58">
        <w:rPr>
          <w:b/>
          <w:sz w:val="24"/>
          <w:szCs w:val="24"/>
          <w:lang w:val="ru-RU"/>
        </w:rPr>
        <w:t>Федеральная рабочая программа по учебному предмету «Литературное чтение на родном (русском) языке».</w:t>
      </w:r>
    </w:p>
    <w:p w:rsidR="00FA1F58" w:rsidRPr="00FA1F58" w:rsidRDefault="00FA1F58" w:rsidP="00FA1F58">
      <w:pPr>
        <w:pStyle w:val="28"/>
        <w:shd w:val="clear" w:color="auto" w:fill="auto"/>
        <w:tabs>
          <w:tab w:val="left" w:pos="1436"/>
        </w:tabs>
        <w:spacing w:before="0" w:after="0" w:line="240" w:lineRule="auto"/>
        <w:ind w:left="195"/>
        <w:rPr>
          <w:sz w:val="24"/>
          <w:szCs w:val="24"/>
          <w:lang w:val="ru-RU"/>
        </w:rPr>
      </w:pPr>
      <w:r w:rsidRPr="00FA1F58">
        <w:rPr>
          <w:sz w:val="24"/>
          <w:szCs w:val="24"/>
          <w:lang w:val="ru-RU"/>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FA1F58" w:rsidRPr="00FA1F58" w:rsidRDefault="00FA1F58" w:rsidP="00FA1F58">
      <w:pPr>
        <w:pStyle w:val="28"/>
        <w:shd w:val="clear" w:color="auto" w:fill="auto"/>
        <w:tabs>
          <w:tab w:val="left" w:pos="1416"/>
        </w:tabs>
        <w:spacing w:before="0" w:after="0" w:line="240" w:lineRule="auto"/>
        <w:ind w:left="195"/>
        <w:rPr>
          <w:sz w:val="24"/>
          <w:szCs w:val="24"/>
          <w:lang w:val="ru-RU"/>
        </w:rPr>
      </w:pPr>
      <w:r w:rsidRPr="00FA1F58">
        <w:rPr>
          <w:sz w:val="24"/>
          <w:szCs w:val="24"/>
          <w:lang w:val="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FA1F58" w:rsidRPr="00FA1F58" w:rsidRDefault="00FA1F58" w:rsidP="00FA1F58">
      <w:pPr>
        <w:pStyle w:val="28"/>
        <w:shd w:val="clear" w:color="auto" w:fill="auto"/>
        <w:tabs>
          <w:tab w:val="left" w:pos="1421"/>
        </w:tabs>
        <w:spacing w:before="0" w:after="0" w:line="240" w:lineRule="auto"/>
        <w:ind w:left="195"/>
        <w:rPr>
          <w:sz w:val="24"/>
          <w:szCs w:val="24"/>
          <w:lang w:val="ru-RU"/>
        </w:rPr>
      </w:pPr>
      <w:r w:rsidRPr="00FA1F58">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A1F58" w:rsidRPr="00FA1F58" w:rsidRDefault="00FA1F58" w:rsidP="00FA1F58">
      <w:pPr>
        <w:pStyle w:val="28"/>
        <w:shd w:val="clear" w:color="auto" w:fill="auto"/>
        <w:tabs>
          <w:tab w:val="left" w:pos="1421"/>
        </w:tabs>
        <w:spacing w:before="0" w:after="0" w:line="240" w:lineRule="auto"/>
        <w:ind w:left="195"/>
        <w:rPr>
          <w:sz w:val="24"/>
          <w:szCs w:val="24"/>
          <w:lang w:val="ru-RU"/>
        </w:rPr>
      </w:pPr>
      <w:r w:rsidRPr="00FA1F58">
        <w:rPr>
          <w:sz w:val="24"/>
          <w:szCs w:val="24"/>
          <w:lang w:val="ru-RU"/>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A1F58" w:rsidRPr="0024177D" w:rsidRDefault="00FA1F58" w:rsidP="00FA1F58">
      <w:pPr>
        <w:pStyle w:val="28"/>
        <w:shd w:val="clear" w:color="auto" w:fill="auto"/>
        <w:tabs>
          <w:tab w:val="left" w:pos="1471"/>
        </w:tabs>
        <w:spacing w:before="0" w:after="0" w:line="240" w:lineRule="auto"/>
        <w:ind w:left="195"/>
        <w:rPr>
          <w:sz w:val="24"/>
          <w:szCs w:val="24"/>
          <w:lang w:val="ru-RU"/>
        </w:rPr>
      </w:pPr>
      <w:r w:rsidRPr="0024177D">
        <w:rPr>
          <w:sz w:val="24"/>
          <w:szCs w:val="24"/>
          <w:lang w:val="ru-RU"/>
        </w:rPr>
        <w:t>Пояснительная записка.</w:t>
      </w:r>
    </w:p>
    <w:p w:rsidR="00FA1F58" w:rsidRPr="00FA1F58" w:rsidRDefault="00FA1F58" w:rsidP="00FA1F58">
      <w:pPr>
        <w:pStyle w:val="28"/>
        <w:shd w:val="clear" w:color="auto" w:fill="auto"/>
        <w:tabs>
          <w:tab w:val="left" w:pos="1623"/>
        </w:tabs>
        <w:spacing w:before="0" w:after="0" w:line="240" w:lineRule="auto"/>
        <w:ind w:left="195"/>
        <w:rPr>
          <w:sz w:val="24"/>
          <w:szCs w:val="24"/>
          <w:lang w:val="ru-RU"/>
        </w:rPr>
      </w:pPr>
      <w:r w:rsidRPr="00FA1F58">
        <w:rPr>
          <w:sz w:val="24"/>
          <w:szCs w:val="24"/>
          <w:lang w:val="ru-RU"/>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1F58" w:rsidRPr="00FA1F58" w:rsidRDefault="00FA1F58" w:rsidP="00FA1F58">
      <w:pPr>
        <w:pStyle w:val="28"/>
        <w:shd w:val="clear" w:color="auto" w:fill="auto"/>
        <w:tabs>
          <w:tab w:val="left" w:pos="1603"/>
        </w:tabs>
        <w:spacing w:before="0" w:after="0" w:line="240" w:lineRule="auto"/>
        <w:ind w:left="195"/>
        <w:rPr>
          <w:sz w:val="24"/>
          <w:szCs w:val="24"/>
          <w:lang w:val="ru-RU"/>
        </w:rPr>
      </w:pPr>
      <w:r w:rsidRPr="00FA1F58">
        <w:rPr>
          <w:sz w:val="24"/>
          <w:szCs w:val="24"/>
          <w:lang w:val="ru-RU"/>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разработать календарно-тематическое планирование с учётом особенностей конкретного класса.</w:t>
      </w:r>
    </w:p>
    <w:p w:rsidR="00FA1F58" w:rsidRPr="00FA1F58" w:rsidRDefault="00FA1F58" w:rsidP="00FA1F58">
      <w:pPr>
        <w:pStyle w:val="28"/>
        <w:shd w:val="clear" w:color="auto" w:fill="auto"/>
        <w:tabs>
          <w:tab w:val="left" w:pos="1604"/>
        </w:tabs>
        <w:spacing w:before="0" w:after="0" w:line="240" w:lineRule="auto"/>
        <w:ind w:left="195"/>
        <w:rPr>
          <w:sz w:val="24"/>
          <w:szCs w:val="24"/>
          <w:lang w:val="ru-RU"/>
        </w:rPr>
      </w:pPr>
      <w:r w:rsidRPr="00FA1F58">
        <w:rPr>
          <w:sz w:val="24"/>
          <w:szCs w:val="24"/>
          <w:lang w:val="ru-RU"/>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w:t>
      </w:r>
      <w:r w:rsidRPr="00FA1F58">
        <w:rPr>
          <w:sz w:val="24"/>
          <w:szCs w:val="24"/>
          <w:lang w:val="ru-RU"/>
        </w:rPr>
        <w:lastRenderedPageBreak/>
        <w:t>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FA1F58" w:rsidRPr="00FA1F58" w:rsidRDefault="00FA1F58" w:rsidP="00FA1F58">
      <w:pPr>
        <w:pStyle w:val="28"/>
        <w:shd w:val="clear" w:color="auto" w:fill="auto"/>
        <w:tabs>
          <w:tab w:val="left" w:pos="1610"/>
        </w:tabs>
        <w:spacing w:before="0" w:after="0" w:line="240" w:lineRule="auto"/>
        <w:ind w:left="195"/>
        <w:rPr>
          <w:sz w:val="24"/>
          <w:szCs w:val="24"/>
          <w:lang w:val="ru-RU"/>
        </w:rPr>
      </w:pPr>
      <w:r w:rsidRPr="00FA1F58">
        <w:rPr>
          <w:sz w:val="24"/>
          <w:szCs w:val="24"/>
          <w:lang w:val="ru-RU"/>
        </w:rPr>
        <w:t>Целями изучения литературного чтения на родном (русском) языке являются: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воспитание ценностного отношения к русской литературе и русскому языку как существенной части родной культуры;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исторической преемственности поколений, своей ответственности за сохранение русской культуры;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развитие читательских умений.</w:t>
      </w:r>
    </w:p>
    <w:p w:rsidR="00FA1F58" w:rsidRPr="00FA1F58" w:rsidRDefault="00FA1F58" w:rsidP="00FA1F58">
      <w:pPr>
        <w:pStyle w:val="28"/>
        <w:shd w:val="clear" w:color="auto" w:fill="auto"/>
        <w:tabs>
          <w:tab w:val="left" w:pos="1650"/>
        </w:tabs>
        <w:spacing w:before="0" w:after="0" w:line="240" w:lineRule="auto"/>
        <w:ind w:left="195"/>
        <w:rPr>
          <w:sz w:val="24"/>
          <w:szCs w:val="24"/>
          <w:lang w:val="ru-RU"/>
        </w:rPr>
      </w:pPr>
      <w:r w:rsidRPr="00FA1F58">
        <w:rPr>
          <w:sz w:val="24"/>
          <w:szCs w:val="24"/>
          <w:lang w:val="ru-RU"/>
        </w:rPr>
        <w:t>Достижение данных целей предполагает решение следующих задач: формирование основ российской гражданской идентичности, чувства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обогащение знаний о художественно-эстетических возможностях русского языка на основе изучения произведений русской литературы;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потребности в постоянном чтении для развития личности,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для речевого самосовершенствования;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совершенствование читательских умений понимать и оценивать содержание и специфику различных текстов, участвовать в их обсуждении;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развитие всех видов речевой деятельности, приобретение опыта создания устных и письменных высказываний о прочитанном.</w:t>
      </w:r>
    </w:p>
    <w:p w:rsidR="00FA1F58" w:rsidRPr="00FA1F58" w:rsidRDefault="00FA1F58" w:rsidP="00FA1F58">
      <w:pPr>
        <w:pStyle w:val="28"/>
        <w:shd w:val="clear" w:color="auto" w:fill="auto"/>
        <w:tabs>
          <w:tab w:val="left" w:pos="1609"/>
        </w:tabs>
        <w:spacing w:before="0" w:after="0" w:line="240" w:lineRule="auto"/>
        <w:ind w:left="195"/>
        <w:rPr>
          <w:sz w:val="24"/>
          <w:szCs w:val="24"/>
          <w:lang w:val="ru-RU"/>
        </w:rPr>
      </w:pPr>
      <w:r w:rsidRPr="00FA1F58">
        <w:rPr>
          <w:sz w:val="24"/>
          <w:szCs w:val="24"/>
          <w:lang w:val="ru-RU"/>
        </w:rPr>
        <w:t>В программе по литературному чтению на родном (русском) языке представлено содержание, изучение которого позволит раскрыть национально</w:t>
      </w:r>
      <w:r w:rsidRPr="00FA1F58">
        <w:rPr>
          <w:sz w:val="24"/>
          <w:szCs w:val="24"/>
          <w:lang w:val="ru-RU"/>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FA1F58" w:rsidRPr="00FA1F58" w:rsidRDefault="00FA1F58" w:rsidP="00FA1F58">
      <w:pPr>
        <w:pStyle w:val="28"/>
        <w:shd w:val="clear" w:color="auto" w:fill="auto"/>
        <w:tabs>
          <w:tab w:val="left" w:pos="1590"/>
        </w:tabs>
        <w:spacing w:before="0" w:after="0" w:line="240" w:lineRule="auto"/>
        <w:ind w:left="195"/>
        <w:rPr>
          <w:sz w:val="24"/>
          <w:szCs w:val="24"/>
          <w:lang w:val="ru-RU"/>
        </w:rPr>
      </w:pPr>
      <w:r w:rsidRPr="00FA1F58">
        <w:rPr>
          <w:sz w:val="24"/>
          <w:szCs w:val="24"/>
          <w:lang w:val="ru-RU"/>
        </w:rPr>
        <w:t>При определении содержания литературного чтения на родном (русском) языке в центре внимания находятся: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w:t>
      </w:r>
      <w:r w:rsidRPr="00FA1F58">
        <w:rPr>
          <w:sz w:val="24"/>
          <w:szCs w:val="24"/>
          <w:lang w:val="ru-RU"/>
        </w:rPr>
        <w:lastRenderedPageBreak/>
        <w:t>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FA1F58" w:rsidRPr="00FA1F58" w:rsidRDefault="00FA1F58" w:rsidP="00FA1F58">
      <w:pPr>
        <w:pStyle w:val="28"/>
        <w:shd w:val="clear" w:color="auto" w:fill="auto"/>
        <w:tabs>
          <w:tab w:val="left" w:pos="0"/>
        </w:tabs>
        <w:spacing w:before="0" w:after="0" w:line="240" w:lineRule="auto"/>
        <w:ind w:left="195"/>
        <w:rPr>
          <w:sz w:val="24"/>
          <w:szCs w:val="24"/>
          <w:lang w:val="ru-RU"/>
        </w:rPr>
      </w:pPr>
      <w:r w:rsidRPr="00FA1F58">
        <w:rPr>
          <w:sz w:val="24"/>
          <w:szCs w:val="24"/>
          <w:lang w:val="ru-RU"/>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FA1F58" w:rsidRPr="00FA1F58" w:rsidRDefault="00FA1F58" w:rsidP="00FA1F58">
      <w:pPr>
        <w:pStyle w:val="28"/>
        <w:shd w:val="clear" w:color="auto" w:fill="auto"/>
        <w:tabs>
          <w:tab w:val="left" w:pos="0"/>
        </w:tabs>
        <w:spacing w:before="0" w:after="0" w:line="240" w:lineRule="auto"/>
        <w:ind w:left="195"/>
        <w:rPr>
          <w:sz w:val="24"/>
          <w:szCs w:val="24"/>
          <w:lang w:val="ru-RU"/>
        </w:rPr>
      </w:pPr>
      <w:r w:rsidRPr="00FA1F58">
        <w:rPr>
          <w:sz w:val="24"/>
          <w:szCs w:val="24"/>
          <w:lang w:val="ru-RU"/>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FA1F58" w:rsidRPr="00FA1F58" w:rsidRDefault="00FA1F58" w:rsidP="00FA1F58">
      <w:pPr>
        <w:pStyle w:val="28"/>
        <w:shd w:val="clear" w:color="auto" w:fill="auto"/>
        <w:tabs>
          <w:tab w:val="left" w:pos="0"/>
          <w:tab w:val="left" w:pos="1762"/>
        </w:tabs>
        <w:spacing w:before="0" w:after="0" w:line="240" w:lineRule="auto"/>
        <w:ind w:left="195"/>
        <w:rPr>
          <w:sz w:val="24"/>
          <w:szCs w:val="24"/>
          <w:lang w:val="ru-RU"/>
        </w:rPr>
      </w:pPr>
      <w:r w:rsidRPr="00FA1F58">
        <w:rPr>
          <w:sz w:val="24"/>
          <w:szCs w:val="24"/>
          <w:lang w:val="ru-RU"/>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FA1F58" w:rsidRPr="00FA1F58" w:rsidRDefault="00FA1F58" w:rsidP="00FA1F58">
      <w:pPr>
        <w:pStyle w:val="28"/>
        <w:shd w:val="clear" w:color="auto" w:fill="auto"/>
        <w:tabs>
          <w:tab w:val="left" w:pos="0"/>
        </w:tabs>
        <w:spacing w:before="0" w:after="0" w:line="240" w:lineRule="auto"/>
        <w:ind w:left="195"/>
        <w:rPr>
          <w:sz w:val="24"/>
          <w:szCs w:val="24"/>
          <w:lang w:val="ru-RU"/>
        </w:rPr>
      </w:pPr>
      <w:r w:rsidRPr="00FA1F58">
        <w:rPr>
          <w:sz w:val="24"/>
          <w:szCs w:val="24"/>
          <w:lang w:val="ru-RU"/>
        </w:rPr>
        <w:t>в 4 классе - 34 часа (1 час в неделю).</w:t>
      </w:r>
    </w:p>
    <w:p w:rsidR="00FA1F58" w:rsidRPr="00FA1F58" w:rsidRDefault="00FA1F58" w:rsidP="00FA1F58">
      <w:pPr>
        <w:pStyle w:val="28"/>
        <w:shd w:val="clear" w:color="auto" w:fill="auto"/>
        <w:tabs>
          <w:tab w:val="left" w:pos="1478"/>
        </w:tabs>
        <w:spacing w:before="0" w:after="0" w:line="240" w:lineRule="auto"/>
        <w:ind w:left="195"/>
        <w:rPr>
          <w:sz w:val="24"/>
          <w:szCs w:val="24"/>
          <w:lang w:val="ru-RU"/>
        </w:rPr>
      </w:pPr>
      <w:r w:rsidRPr="00FA1F58">
        <w:rPr>
          <w:sz w:val="24"/>
          <w:szCs w:val="24"/>
          <w:lang w:val="ru-RU"/>
        </w:rPr>
        <w:t>Содержание обучения в 1 классе.</w:t>
      </w:r>
    </w:p>
    <w:p w:rsidR="00FA1F58" w:rsidRPr="00FA1F58" w:rsidRDefault="00FA1F58" w:rsidP="00FA1F58">
      <w:pPr>
        <w:pStyle w:val="28"/>
        <w:shd w:val="clear" w:color="auto" w:fill="auto"/>
        <w:tabs>
          <w:tab w:val="left" w:pos="1706"/>
        </w:tabs>
        <w:spacing w:before="0" w:after="0" w:line="240" w:lineRule="auto"/>
        <w:ind w:left="195"/>
        <w:rPr>
          <w:sz w:val="24"/>
          <w:szCs w:val="24"/>
          <w:lang w:val="ru-RU"/>
        </w:rPr>
      </w:pPr>
      <w:r w:rsidRPr="00FA1F58">
        <w:rPr>
          <w:sz w:val="24"/>
          <w:szCs w:val="24"/>
          <w:lang w:val="ru-RU"/>
        </w:rPr>
        <w:t>Раздел 1. Мир детства.</w:t>
      </w:r>
    </w:p>
    <w:p w:rsidR="00FA1F58" w:rsidRPr="00FA1F58" w:rsidRDefault="00FA1F58" w:rsidP="00FA1F58">
      <w:pPr>
        <w:pStyle w:val="28"/>
        <w:shd w:val="clear" w:color="auto" w:fill="auto"/>
        <w:tabs>
          <w:tab w:val="left" w:pos="1886"/>
        </w:tabs>
        <w:spacing w:before="0" w:after="0" w:line="240" w:lineRule="auto"/>
        <w:ind w:left="195"/>
        <w:rPr>
          <w:sz w:val="24"/>
          <w:szCs w:val="24"/>
          <w:lang w:val="ru-RU"/>
        </w:rPr>
      </w:pPr>
      <w:r w:rsidRPr="00FA1F58">
        <w:rPr>
          <w:sz w:val="24"/>
          <w:szCs w:val="24"/>
          <w:lang w:val="ru-RU"/>
        </w:rPr>
        <w:t>Я и книги.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Не красна книга письмом, красна умом.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первые шаги в чтении.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С.А. Баруздин «Самое простое дело».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Л.В. Куклин «Как я научился читать»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Н.Н. Носов «Тайна на дне колодца» (фрагмент главы «Волшебные сказки»).</w:t>
      </w:r>
    </w:p>
    <w:p w:rsidR="00FA1F58" w:rsidRPr="00FA1F58" w:rsidRDefault="00FA1F58" w:rsidP="00FA1F58">
      <w:pPr>
        <w:pStyle w:val="28"/>
        <w:shd w:val="clear" w:color="auto" w:fill="auto"/>
        <w:tabs>
          <w:tab w:val="left" w:pos="1886"/>
        </w:tabs>
        <w:spacing w:before="0" w:after="0" w:line="240" w:lineRule="auto"/>
        <w:ind w:left="195"/>
        <w:rPr>
          <w:sz w:val="24"/>
          <w:szCs w:val="24"/>
          <w:lang w:val="ru-RU"/>
        </w:rPr>
      </w:pPr>
      <w:r w:rsidRPr="00FA1F58">
        <w:rPr>
          <w:sz w:val="24"/>
          <w:szCs w:val="24"/>
          <w:lang w:val="ru-RU"/>
        </w:rPr>
        <w:t>Я взрослею.</w:t>
      </w:r>
    </w:p>
    <w:p w:rsidR="00FA1F58" w:rsidRPr="00FA1F58" w:rsidRDefault="00FA1F58" w:rsidP="00FA1F58">
      <w:pPr>
        <w:pStyle w:val="28"/>
        <w:shd w:val="clear" w:color="auto" w:fill="auto"/>
        <w:tabs>
          <w:tab w:val="left" w:pos="2102"/>
        </w:tabs>
        <w:spacing w:before="0" w:after="0" w:line="240" w:lineRule="auto"/>
        <w:ind w:left="195"/>
        <w:rPr>
          <w:sz w:val="24"/>
          <w:szCs w:val="24"/>
          <w:lang w:val="ru-RU"/>
        </w:rPr>
      </w:pPr>
      <w:r w:rsidRPr="00FA1F58">
        <w:rPr>
          <w:sz w:val="24"/>
          <w:szCs w:val="24"/>
          <w:lang w:val="ru-RU"/>
        </w:rPr>
        <w:t>Без друга в жизни туго.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дружбе.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представление о дружбе как нравственно</w:t>
      </w:r>
      <w:r w:rsidRPr="00FA1F58">
        <w:rPr>
          <w:sz w:val="24"/>
          <w:szCs w:val="24"/>
          <w:lang w:val="ru-RU"/>
        </w:rPr>
        <w:softHyphen/>
        <w:t>этической ценности, значимой для национального русского сознания. Например: Н.К. Абрамцева «Цветы и зеркало».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И.А. Мазнин «Давайте будем дружить друг с другом»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С.Л. Прокофьева «Самый большой друг».</w:t>
      </w:r>
    </w:p>
    <w:p w:rsidR="00FA1F58" w:rsidRPr="00FA1F58" w:rsidRDefault="00FA1F58" w:rsidP="00FA1F58">
      <w:pPr>
        <w:pStyle w:val="28"/>
        <w:shd w:val="clear" w:color="auto" w:fill="auto"/>
        <w:tabs>
          <w:tab w:val="left" w:pos="2102"/>
        </w:tabs>
        <w:spacing w:before="0" w:after="0" w:line="240" w:lineRule="auto"/>
        <w:ind w:left="195"/>
        <w:rPr>
          <w:sz w:val="24"/>
          <w:szCs w:val="24"/>
          <w:lang w:val="ru-RU"/>
        </w:rPr>
      </w:pPr>
      <w:r w:rsidRPr="00FA1F58">
        <w:rPr>
          <w:sz w:val="24"/>
          <w:szCs w:val="24"/>
          <w:lang w:val="ru-RU"/>
        </w:rPr>
        <w:t>Не тот прав, кто сильный, а тот, кто честный.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правде и честности.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традиционные представления о честности как нравственном ориентире. Например:</w:t>
      </w:r>
    </w:p>
    <w:p w:rsidR="00FA1F58" w:rsidRPr="00FA1F58" w:rsidRDefault="00FA1F58" w:rsidP="00FA1F58">
      <w:pPr>
        <w:pStyle w:val="28"/>
        <w:shd w:val="clear" w:color="auto" w:fill="auto"/>
        <w:tabs>
          <w:tab w:val="left" w:pos="1180"/>
        </w:tabs>
        <w:spacing w:before="0" w:after="0" w:line="240" w:lineRule="auto"/>
        <w:ind w:left="195"/>
        <w:rPr>
          <w:sz w:val="24"/>
          <w:szCs w:val="24"/>
          <w:lang w:val="ru-RU"/>
        </w:rPr>
      </w:pPr>
      <w:r>
        <w:rPr>
          <w:sz w:val="24"/>
          <w:szCs w:val="24"/>
          <w:lang w:val="ru-RU"/>
        </w:rPr>
        <w:t>В.</w:t>
      </w:r>
      <w:r w:rsidRPr="00FA1F58">
        <w:rPr>
          <w:sz w:val="24"/>
          <w:szCs w:val="24"/>
          <w:lang w:val="ru-RU"/>
        </w:rPr>
        <w:t>А. Осеева «Почему?».</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Л.Н. Толстой «Лгун».</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Я фантазирую и мечтаю.</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Необычное в обычном.</w:t>
      </w:r>
    </w:p>
    <w:p w:rsidR="00FA1F58" w:rsidRPr="0024177D"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Произведения, отражающие умение удивляться при восприятии окружающего мира. </w:t>
      </w:r>
      <w:r w:rsidRPr="0024177D">
        <w:rPr>
          <w:sz w:val="24"/>
          <w:szCs w:val="24"/>
          <w:lang w:val="ru-RU"/>
        </w:rPr>
        <w:t>Например:</w:t>
      </w:r>
    </w:p>
    <w:p w:rsidR="00FA1F58" w:rsidRPr="00FA1F58" w:rsidRDefault="00FA1F58" w:rsidP="00FA1F58">
      <w:pPr>
        <w:pStyle w:val="28"/>
        <w:shd w:val="clear" w:color="auto" w:fill="auto"/>
        <w:tabs>
          <w:tab w:val="left" w:pos="1180"/>
        </w:tabs>
        <w:spacing w:before="0" w:after="0" w:line="240" w:lineRule="auto"/>
        <w:ind w:left="195"/>
        <w:rPr>
          <w:sz w:val="24"/>
          <w:szCs w:val="24"/>
          <w:lang w:val="ru-RU"/>
        </w:rPr>
      </w:pPr>
      <w:r>
        <w:rPr>
          <w:sz w:val="24"/>
          <w:szCs w:val="24"/>
          <w:lang w:val="ru-RU"/>
        </w:rPr>
        <w:t>В.</w:t>
      </w:r>
      <w:r w:rsidRPr="00FA1F58">
        <w:rPr>
          <w:sz w:val="24"/>
          <w:szCs w:val="24"/>
          <w:lang w:val="ru-RU"/>
        </w:rPr>
        <w:t>А. Иванов «Снежный заповедник»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В.В. Лунин «Я видела чудо».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М.М. Пришвин «Осинкам холодно».</w:t>
      </w:r>
    </w:p>
    <w:p w:rsidR="00FA1F58" w:rsidRPr="00FA1F58" w:rsidRDefault="00FA1F58" w:rsidP="00FA1F58">
      <w:pPr>
        <w:pStyle w:val="28"/>
        <w:shd w:val="clear" w:color="auto" w:fill="auto"/>
        <w:tabs>
          <w:tab w:val="left" w:pos="1180"/>
        </w:tabs>
        <w:spacing w:before="0" w:after="0" w:line="240" w:lineRule="auto"/>
        <w:ind w:left="195"/>
        <w:rPr>
          <w:sz w:val="24"/>
          <w:szCs w:val="24"/>
          <w:lang w:val="ru-RU"/>
        </w:rPr>
      </w:pPr>
      <w:r>
        <w:rPr>
          <w:sz w:val="24"/>
          <w:szCs w:val="24"/>
          <w:lang w:val="ru-RU"/>
        </w:rPr>
        <w:t>В.</w:t>
      </w:r>
      <w:r w:rsidRPr="00FA1F58">
        <w:rPr>
          <w:sz w:val="24"/>
          <w:szCs w:val="24"/>
          <w:lang w:val="ru-RU"/>
        </w:rPr>
        <w:t>Ф. Тендряков «Весенние перевертыши» (фрагмент).</w:t>
      </w:r>
    </w:p>
    <w:p w:rsidR="00FA1F58" w:rsidRPr="00FA1F58" w:rsidRDefault="00FA1F58" w:rsidP="00FA1F58">
      <w:pPr>
        <w:pStyle w:val="28"/>
        <w:shd w:val="clear" w:color="auto" w:fill="auto"/>
        <w:tabs>
          <w:tab w:val="left" w:pos="1689"/>
        </w:tabs>
        <w:spacing w:before="0" w:after="0" w:line="240" w:lineRule="auto"/>
        <w:ind w:left="195"/>
        <w:rPr>
          <w:sz w:val="24"/>
          <w:szCs w:val="24"/>
          <w:lang w:val="ru-RU"/>
        </w:rPr>
      </w:pPr>
      <w:r w:rsidRPr="00FA1F58">
        <w:rPr>
          <w:sz w:val="24"/>
          <w:szCs w:val="24"/>
          <w:lang w:val="ru-RU"/>
        </w:rPr>
        <w:t>Раздел 2. Россия - Родина моя.</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Что мы Родиной зовём.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 чего начинается Родина?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многогранность понятия «Родина». Например: Ф.П. Савинов «Родное»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П.А. Синявский «Рисунок».</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К.Д. Ушинский «Наше Отечество».</w:t>
      </w:r>
    </w:p>
    <w:p w:rsidR="00FA1F58" w:rsidRPr="0024177D" w:rsidRDefault="00FA1F58" w:rsidP="00FA1F58">
      <w:pPr>
        <w:pStyle w:val="28"/>
        <w:shd w:val="clear" w:color="auto" w:fill="auto"/>
        <w:tabs>
          <w:tab w:val="left" w:pos="1890"/>
        </w:tabs>
        <w:spacing w:before="0" w:after="0" w:line="240" w:lineRule="auto"/>
        <w:ind w:left="195"/>
        <w:rPr>
          <w:sz w:val="24"/>
          <w:szCs w:val="24"/>
          <w:lang w:val="ru-RU"/>
        </w:rPr>
      </w:pPr>
      <w:r w:rsidRPr="0024177D">
        <w:rPr>
          <w:sz w:val="24"/>
          <w:szCs w:val="24"/>
          <w:lang w:val="ru-RU"/>
        </w:rPr>
        <w:t>О родной природе.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Сколько же в небе всего происходит.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Русские народные загадки о солнце, луне, звёздах, облаках.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И.А. Бунин «Серп луны под тучкой длинной...».</w:t>
      </w:r>
    </w:p>
    <w:p w:rsidR="00FA1F58" w:rsidRPr="0024177D" w:rsidRDefault="00FA1F58" w:rsidP="00FA1F58">
      <w:pPr>
        <w:pStyle w:val="28"/>
        <w:shd w:val="clear" w:color="auto" w:fill="auto"/>
        <w:tabs>
          <w:tab w:val="left" w:pos="1180"/>
        </w:tabs>
        <w:spacing w:before="0" w:after="0" w:line="240" w:lineRule="auto"/>
        <w:ind w:left="195"/>
        <w:rPr>
          <w:sz w:val="24"/>
          <w:szCs w:val="24"/>
          <w:lang w:val="ru-RU"/>
        </w:rPr>
      </w:pPr>
      <w:r w:rsidRPr="0024177D">
        <w:rPr>
          <w:sz w:val="24"/>
          <w:szCs w:val="24"/>
          <w:lang w:val="ru-RU"/>
        </w:rPr>
        <w:t>В. Востоков «Два яблока».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В.М. Катанов «Жар-птица».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А.Н. Толстой «Петушки».</w:t>
      </w:r>
    </w:p>
    <w:p w:rsidR="00FA1F58" w:rsidRPr="00FA1F58" w:rsidRDefault="00FA1F58" w:rsidP="00FA1F58">
      <w:pPr>
        <w:pStyle w:val="28"/>
        <w:shd w:val="clear" w:color="auto" w:fill="auto"/>
        <w:tabs>
          <w:tab w:val="left" w:pos="1482"/>
        </w:tabs>
        <w:spacing w:before="0" w:after="0" w:line="240" w:lineRule="auto"/>
        <w:ind w:left="195"/>
        <w:rPr>
          <w:sz w:val="24"/>
          <w:szCs w:val="24"/>
          <w:lang w:val="ru-RU"/>
        </w:rPr>
      </w:pPr>
      <w:r w:rsidRPr="00FA1F58">
        <w:rPr>
          <w:sz w:val="24"/>
          <w:szCs w:val="24"/>
          <w:lang w:val="ru-RU"/>
        </w:rPr>
        <w:t>Содержание обучения во 2 классе.</w:t>
      </w:r>
    </w:p>
    <w:p w:rsidR="00FA1F58" w:rsidRPr="00FA1F58" w:rsidRDefault="00FA1F58" w:rsidP="00FA1F58">
      <w:pPr>
        <w:pStyle w:val="28"/>
        <w:shd w:val="clear" w:color="auto" w:fill="auto"/>
        <w:tabs>
          <w:tab w:val="left" w:pos="1679"/>
        </w:tabs>
        <w:spacing w:before="0" w:after="0" w:line="240" w:lineRule="auto"/>
        <w:ind w:left="195"/>
        <w:rPr>
          <w:sz w:val="24"/>
          <w:szCs w:val="24"/>
          <w:lang w:val="ru-RU"/>
        </w:rPr>
      </w:pPr>
      <w:r w:rsidRPr="00FA1F58">
        <w:rPr>
          <w:sz w:val="24"/>
          <w:szCs w:val="24"/>
          <w:lang w:val="ru-RU"/>
        </w:rPr>
        <w:t>Раздел 1. Мир детства.</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Я и книги.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Не торопись отвечать, торопись слушать.</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детское восприятие услышанных рассказов, сказок, стихов.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Е.Н. Егорова «Детство Александра Пушкина» (глава «Нянины сказки»).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Т.А. Луговская «Как знаю, как помню, как умею» (фрагмент).</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Я взрослею.</w:t>
      </w:r>
    </w:p>
    <w:p w:rsidR="00FA1F58" w:rsidRPr="00FA1F58" w:rsidRDefault="00FA1F58" w:rsidP="00FA1F58">
      <w:pPr>
        <w:pStyle w:val="28"/>
        <w:shd w:val="clear" w:color="auto" w:fill="auto"/>
        <w:tabs>
          <w:tab w:val="left" w:pos="2102"/>
        </w:tabs>
        <w:spacing w:before="0" w:after="0" w:line="240" w:lineRule="auto"/>
        <w:ind w:left="195"/>
        <w:rPr>
          <w:sz w:val="24"/>
          <w:szCs w:val="24"/>
          <w:lang w:val="ru-RU"/>
        </w:rPr>
      </w:pPr>
      <w:r w:rsidRPr="00FA1F58">
        <w:rPr>
          <w:sz w:val="24"/>
          <w:szCs w:val="24"/>
          <w:lang w:val="ru-RU"/>
        </w:rPr>
        <w:t>Как аукнется, так и откликнется.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об отношении к другим людям.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традиционные представления об отношении</w:t>
      </w:r>
    </w:p>
    <w:p w:rsidR="00FA1F58" w:rsidRPr="007D6F4B" w:rsidRDefault="00FA1F58" w:rsidP="00FA1F58">
      <w:pPr>
        <w:pStyle w:val="28"/>
        <w:shd w:val="clear" w:color="auto" w:fill="auto"/>
        <w:spacing w:before="0" w:after="0" w:line="240" w:lineRule="auto"/>
        <w:ind w:left="195"/>
        <w:rPr>
          <w:sz w:val="24"/>
          <w:szCs w:val="24"/>
        </w:rPr>
      </w:pPr>
      <w:r w:rsidRPr="007D6F4B">
        <w:rPr>
          <w:sz w:val="24"/>
          <w:szCs w:val="24"/>
        </w:rPr>
        <w:t>к другим людям. Например:</w:t>
      </w:r>
    </w:p>
    <w:p w:rsidR="00FA1F58" w:rsidRPr="007D6F4B" w:rsidRDefault="00FA1F58" w:rsidP="009F451E">
      <w:pPr>
        <w:pStyle w:val="28"/>
        <w:numPr>
          <w:ilvl w:val="0"/>
          <w:numId w:val="69"/>
        </w:numPr>
        <w:shd w:val="clear" w:color="auto" w:fill="auto"/>
        <w:tabs>
          <w:tab w:val="left" w:pos="1175"/>
        </w:tabs>
        <w:spacing w:before="0" w:after="0" w:line="240" w:lineRule="auto"/>
        <w:ind w:left="195"/>
        <w:rPr>
          <w:sz w:val="24"/>
          <w:szCs w:val="24"/>
        </w:rPr>
      </w:pPr>
      <w:r w:rsidRPr="007D6F4B">
        <w:rPr>
          <w:sz w:val="24"/>
          <w:szCs w:val="24"/>
        </w:rPr>
        <w:t>В. Бианки «Сова».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Л.И. Кузьмин «Дом с колокольчиком».</w:t>
      </w:r>
    </w:p>
    <w:p w:rsidR="00FA1F58" w:rsidRPr="00FA1F58" w:rsidRDefault="00FA1F58" w:rsidP="00FA1F58">
      <w:pPr>
        <w:pStyle w:val="28"/>
        <w:shd w:val="clear" w:color="auto" w:fill="auto"/>
        <w:tabs>
          <w:tab w:val="left" w:pos="2106"/>
        </w:tabs>
        <w:spacing w:before="0" w:after="0" w:line="240" w:lineRule="auto"/>
        <w:ind w:left="195"/>
        <w:rPr>
          <w:sz w:val="24"/>
          <w:szCs w:val="24"/>
          <w:lang w:val="ru-RU"/>
        </w:rPr>
      </w:pPr>
      <w:r w:rsidRPr="00FA1F58">
        <w:rPr>
          <w:sz w:val="24"/>
          <w:szCs w:val="24"/>
          <w:lang w:val="ru-RU"/>
        </w:rPr>
        <w:t>Воля и труд дивные всходы дают.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труде.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представление о трудолюбии как нравственно</w:t>
      </w:r>
      <w:r w:rsidRPr="00FA1F58">
        <w:rPr>
          <w:sz w:val="24"/>
          <w:szCs w:val="24"/>
          <w:lang w:val="ru-RU"/>
        </w:rPr>
        <w:softHyphen/>
        <w:t>этической ценности, значимой для национального русского сознания. Например: Е.А. Пермяк «Маркел-самодел и его дети».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Б.В. Шергин «Пословицы в рассказах».</w:t>
      </w:r>
    </w:p>
    <w:p w:rsidR="00FA1F58" w:rsidRPr="00FA1F58" w:rsidRDefault="00FA1F58" w:rsidP="00FA1F58">
      <w:pPr>
        <w:pStyle w:val="28"/>
        <w:shd w:val="clear" w:color="auto" w:fill="auto"/>
        <w:tabs>
          <w:tab w:val="left" w:pos="2106"/>
        </w:tabs>
        <w:spacing w:before="0" w:after="0" w:line="240" w:lineRule="auto"/>
        <w:ind w:left="195"/>
        <w:rPr>
          <w:sz w:val="24"/>
          <w:szCs w:val="24"/>
          <w:lang w:val="ru-RU"/>
        </w:rPr>
      </w:pPr>
      <w:r w:rsidRPr="00FA1F58">
        <w:rPr>
          <w:sz w:val="24"/>
          <w:szCs w:val="24"/>
          <w:lang w:val="ru-RU"/>
        </w:rPr>
        <w:t>Кто идёт вперёд, того страх не берёт.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смелости.</w:t>
      </w:r>
    </w:p>
    <w:p w:rsidR="00FA1F58" w:rsidRPr="007D6F4B" w:rsidRDefault="00FA1F58" w:rsidP="00FA1F58">
      <w:pPr>
        <w:pStyle w:val="28"/>
        <w:shd w:val="clear" w:color="auto" w:fill="auto"/>
        <w:spacing w:before="0" w:after="0" w:line="240" w:lineRule="auto"/>
        <w:ind w:left="195"/>
        <w:rPr>
          <w:sz w:val="24"/>
          <w:szCs w:val="24"/>
        </w:rPr>
      </w:pPr>
      <w:r w:rsidRPr="00FA1F58">
        <w:rPr>
          <w:sz w:val="24"/>
          <w:szCs w:val="24"/>
          <w:lang w:val="ru-RU"/>
        </w:rPr>
        <w:t xml:space="preserve">Произведения, отражающие традиционные представления о смелости как нравственном ориентире. </w:t>
      </w:r>
      <w:r w:rsidRPr="007D6F4B">
        <w:rPr>
          <w:sz w:val="24"/>
          <w:szCs w:val="24"/>
        </w:rPr>
        <w:t>Например:</w:t>
      </w:r>
    </w:p>
    <w:p w:rsidR="00FA1F58" w:rsidRPr="007D6F4B" w:rsidRDefault="00FA1F58" w:rsidP="009F451E">
      <w:pPr>
        <w:pStyle w:val="28"/>
        <w:numPr>
          <w:ilvl w:val="0"/>
          <w:numId w:val="69"/>
        </w:numPr>
        <w:shd w:val="clear" w:color="auto" w:fill="auto"/>
        <w:tabs>
          <w:tab w:val="left" w:pos="1175"/>
        </w:tabs>
        <w:spacing w:before="0" w:after="0" w:line="240" w:lineRule="auto"/>
        <w:ind w:left="195"/>
        <w:rPr>
          <w:sz w:val="24"/>
          <w:szCs w:val="24"/>
        </w:rPr>
      </w:pPr>
      <w:r w:rsidRPr="007D6F4B">
        <w:rPr>
          <w:sz w:val="24"/>
          <w:szCs w:val="24"/>
        </w:rPr>
        <w:t>П. Алексеев «Медаль».</w:t>
      </w:r>
    </w:p>
    <w:p w:rsidR="00FA1F58" w:rsidRPr="007D6F4B" w:rsidRDefault="00FA1F58" w:rsidP="009F451E">
      <w:pPr>
        <w:pStyle w:val="28"/>
        <w:numPr>
          <w:ilvl w:val="0"/>
          <w:numId w:val="70"/>
        </w:numPr>
        <w:shd w:val="clear" w:color="auto" w:fill="auto"/>
        <w:tabs>
          <w:tab w:val="left" w:pos="1175"/>
        </w:tabs>
        <w:spacing w:before="0" w:after="0" w:line="240" w:lineRule="auto"/>
        <w:ind w:left="195"/>
        <w:rPr>
          <w:sz w:val="24"/>
          <w:szCs w:val="24"/>
        </w:rPr>
      </w:pPr>
      <w:r w:rsidRPr="007D6F4B">
        <w:rPr>
          <w:sz w:val="24"/>
          <w:szCs w:val="24"/>
        </w:rPr>
        <w:t>В. Голявкин «Этот мальчик».</w:t>
      </w:r>
    </w:p>
    <w:p w:rsidR="00FA1F58" w:rsidRPr="007D6F4B" w:rsidRDefault="00FA1F58" w:rsidP="00FA1F58">
      <w:pPr>
        <w:pStyle w:val="28"/>
        <w:shd w:val="clear" w:color="auto" w:fill="auto"/>
        <w:tabs>
          <w:tab w:val="left" w:pos="2106"/>
        </w:tabs>
        <w:spacing w:before="0" w:after="0" w:line="240" w:lineRule="auto"/>
        <w:ind w:left="195"/>
        <w:rPr>
          <w:sz w:val="24"/>
          <w:szCs w:val="24"/>
        </w:rPr>
      </w:pPr>
      <w:r w:rsidRPr="007D6F4B">
        <w:rPr>
          <w:sz w:val="24"/>
          <w:szCs w:val="24"/>
        </w:rPr>
        <w:t>Я и моя семья.</w:t>
      </w:r>
    </w:p>
    <w:p w:rsidR="00FA1F58" w:rsidRPr="007D6F4B" w:rsidRDefault="00FA1F58" w:rsidP="00FA1F58">
      <w:pPr>
        <w:pStyle w:val="28"/>
        <w:shd w:val="clear" w:color="auto" w:fill="auto"/>
        <w:spacing w:before="0" w:after="0" w:line="240" w:lineRule="auto"/>
        <w:ind w:left="195"/>
        <w:rPr>
          <w:sz w:val="24"/>
          <w:szCs w:val="24"/>
        </w:rPr>
      </w:pPr>
      <w:r w:rsidRPr="007D6F4B">
        <w:rPr>
          <w:sz w:val="24"/>
          <w:szCs w:val="24"/>
        </w:rPr>
        <w:t>Семья крепка ладом.</w:t>
      </w:r>
    </w:p>
    <w:p w:rsidR="00FA1F58" w:rsidRPr="0024177D"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Произведения, отражающие традиционные представления о семейных ценностях. </w:t>
      </w:r>
      <w:r w:rsidRPr="0024177D">
        <w:rPr>
          <w:sz w:val="24"/>
          <w:szCs w:val="24"/>
          <w:lang w:val="ru-RU"/>
        </w:rPr>
        <w:t>Например:</w:t>
      </w:r>
    </w:p>
    <w:p w:rsidR="00FA1F58" w:rsidRPr="0024177D" w:rsidRDefault="00FA1F58" w:rsidP="00FA1F58">
      <w:pPr>
        <w:pStyle w:val="28"/>
        <w:shd w:val="clear" w:color="auto" w:fill="auto"/>
        <w:tabs>
          <w:tab w:val="left" w:pos="1175"/>
        </w:tabs>
        <w:spacing w:before="0" w:after="0" w:line="240" w:lineRule="auto"/>
        <w:ind w:left="195"/>
        <w:rPr>
          <w:sz w:val="24"/>
          <w:szCs w:val="24"/>
          <w:lang w:val="ru-RU"/>
        </w:rPr>
      </w:pPr>
      <w:r>
        <w:rPr>
          <w:sz w:val="24"/>
          <w:szCs w:val="24"/>
          <w:lang w:val="ru-RU"/>
        </w:rPr>
        <w:t>С.</w:t>
      </w:r>
      <w:r w:rsidRPr="0024177D">
        <w:rPr>
          <w:sz w:val="24"/>
          <w:szCs w:val="24"/>
          <w:lang w:val="ru-RU"/>
        </w:rPr>
        <w:t>Г. Георгиев «Стрекот кузнечика».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В.В. Голявкин «Мой добрый папа»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М.В. Дружинина «Очень полезный подарок».</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Л.Н. Толстой «Отец и сыновья».</w:t>
      </w:r>
    </w:p>
    <w:p w:rsidR="00FA1F58" w:rsidRPr="00FA1F58" w:rsidRDefault="00FA1F58" w:rsidP="00FA1F58">
      <w:pPr>
        <w:pStyle w:val="28"/>
        <w:shd w:val="clear" w:color="auto" w:fill="auto"/>
        <w:tabs>
          <w:tab w:val="left" w:pos="1920"/>
        </w:tabs>
        <w:spacing w:before="0" w:after="0" w:line="240" w:lineRule="auto"/>
        <w:ind w:left="195"/>
        <w:rPr>
          <w:sz w:val="24"/>
          <w:szCs w:val="24"/>
          <w:lang w:val="ru-RU"/>
        </w:rPr>
      </w:pPr>
      <w:r w:rsidRPr="00FA1F58">
        <w:rPr>
          <w:sz w:val="24"/>
          <w:szCs w:val="24"/>
          <w:lang w:val="ru-RU"/>
        </w:rPr>
        <w:t>Я фантазирую и мечтаю.</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Мечты, зовущие ввысь.</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представления об идеалах в детских мечтах.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Н.К. Абрамцева «Заветное желание».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Е.В. Григорьева «Мечта».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Л.Н. Толстой «Воспоминания» (глава «Фанфаронова гора»).</w:t>
      </w:r>
    </w:p>
    <w:p w:rsidR="00FA1F58" w:rsidRPr="00FA1F58" w:rsidRDefault="00FA1F58" w:rsidP="00FA1F58">
      <w:pPr>
        <w:pStyle w:val="28"/>
        <w:shd w:val="clear" w:color="auto" w:fill="auto"/>
        <w:tabs>
          <w:tab w:val="left" w:pos="1679"/>
        </w:tabs>
        <w:spacing w:before="0" w:after="0" w:line="240" w:lineRule="auto"/>
        <w:ind w:left="195"/>
        <w:rPr>
          <w:sz w:val="24"/>
          <w:szCs w:val="24"/>
          <w:lang w:val="ru-RU"/>
        </w:rPr>
      </w:pPr>
      <w:r w:rsidRPr="00FA1F58">
        <w:rPr>
          <w:sz w:val="24"/>
          <w:szCs w:val="24"/>
          <w:lang w:val="ru-RU"/>
        </w:rPr>
        <w:t>Раздел 2. Россия - Родина моя.</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Родная страна во все времена сынами сильна.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Люди земли Русской.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Художественные биографии выдающихся представителей русского народа.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В.А. Бахревский «Виктор Васнецов» (глава «Рябово»).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М.А. Булатов, В.И. Порудоминский «Собирал человек слова... Повесть о В.И. Дале»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М.Л. Яковлев «Сергий Радонежский приходит на помощь» (фрагмент).</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Народные праздники, связанные с временами года.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Хорош праздник после трудов праведных.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Песни-веснянки.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 праздниках и традициях, связанных с народным календарём.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 Шмелёв «Лето Господне» (фрагмент главы «Масленица»).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Л.Ф. Воронкова «Девочка из города» (глава «Праздник весны»).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В.А. Жуковский «Жаворонок».</w:t>
      </w:r>
    </w:p>
    <w:p w:rsidR="00FA1F58" w:rsidRPr="00FA1F58" w:rsidRDefault="00FA1F58" w:rsidP="00FA1F58">
      <w:pPr>
        <w:pStyle w:val="28"/>
        <w:shd w:val="clear" w:color="auto" w:fill="auto"/>
        <w:tabs>
          <w:tab w:val="left" w:pos="1190"/>
        </w:tabs>
        <w:spacing w:before="0" w:after="0" w:line="240" w:lineRule="auto"/>
        <w:ind w:left="195"/>
        <w:rPr>
          <w:sz w:val="24"/>
          <w:szCs w:val="24"/>
          <w:lang w:val="ru-RU"/>
        </w:rPr>
      </w:pPr>
      <w:r>
        <w:rPr>
          <w:sz w:val="24"/>
          <w:szCs w:val="24"/>
          <w:lang w:val="ru-RU"/>
        </w:rPr>
        <w:t>А.</w:t>
      </w:r>
      <w:r w:rsidRPr="00FA1F58">
        <w:rPr>
          <w:sz w:val="24"/>
          <w:szCs w:val="24"/>
          <w:lang w:val="ru-RU"/>
        </w:rPr>
        <w:t>С. Пушкин «Птичка».</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О родной природе.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 зелёным далям с детства взор приучен.</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Русские народные загадки о поле.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Ю.И. Коваль «Фарфоровые колокольчики».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 Никитин «В чистом поле тень шагает».</w:t>
      </w:r>
    </w:p>
    <w:p w:rsidR="00FA1F58" w:rsidRPr="0024177D" w:rsidRDefault="00FA1F58" w:rsidP="00FA1F58">
      <w:pPr>
        <w:pStyle w:val="28"/>
        <w:shd w:val="clear" w:color="auto" w:fill="auto"/>
        <w:spacing w:before="0" w:after="0" w:line="240" w:lineRule="auto"/>
        <w:ind w:left="195"/>
        <w:rPr>
          <w:sz w:val="24"/>
          <w:szCs w:val="24"/>
          <w:lang w:val="ru-RU"/>
        </w:rPr>
      </w:pPr>
      <w:r w:rsidRPr="0024177D">
        <w:rPr>
          <w:sz w:val="24"/>
          <w:szCs w:val="24"/>
          <w:lang w:val="ru-RU"/>
        </w:rPr>
        <w:t>М.С. Пляцковский «Колокольчик».</w:t>
      </w:r>
    </w:p>
    <w:p w:rsidR="00FA1F58" w:rsidRPr="00FA1F58" w:rsidRDefault="00FA1F58" w:rsidP="00FA1F58">
      <w:pPr>
        <w:pStyle w:val="28"/>
        <w:shd w:val="clear" w:color="auto" w:fill="auto"/>
        <w:tabs>
          <w:tab w:val="left" w:pos="1190"/>
        </w:tabs>
        <w:spacing w:before="0" w:after="0" w:line="240" w:lineRule="auto"/>
        <w:ind w:left="195"/>
        <w:rPr>
          <w:sz w:val="24"/>
          <w:szCs w:val="24"/>
          <w:lang w:val="ru-RU"/>
        </w:rPr>
      </w:pPr>
      <w:r>
        <w:rPr>
          <w:sz w:val="24"/>
          <w:szCs w:val="24"/>
          <w:lang w:val="ru-RU"/>
        </w:rPr>
        <w:t>А.</w:t>
      </w:r>
      <w:r w:rsidRPr="00FA1F58">
        <w:rPr>
          <w:sz w:val="24"/>
          <w:szCs w:val="24"/>
          <w:lang w:val="ru-RU"/>
        </w:rPr>
        <w:t>А. Солоухин «Трава»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Е.А. Благинина «Журавушка».</w:t>
      </w:r>
    </w:p>
    <w:p w:rsidR="00FA1F58" w:rsidRPr="00FA1F58" w:rsidRDefault="00FA1F58" w:rsidP="00FA1F58">
      <w:pPr>
        <w:pStyle w:val="28"/>
        <w:shd w:val="clear" w:color="auto" w:fill="auto"/>
        <w:tabs>
          <w:tab w:val="left" w:pos="1478"/>
        </w:tabs>
        <w:spacing w:before="0" w:after="0" w:line="240" w:lineRule="auto"/>
        <w:ind w:left="195"/>
        <w:rPr>
          <w:sz w:val="24"/>
          <w:szCs w:val="24"/>
          <w:lang w:val="ru-RU"/>
        </w:rPr>
      </w:pPr>
      <w:r w:rsidRPr="00FA1F58">
        <w:rPr>
          <w:sz w:val="24"/>
          <w:szCs w:val="24"/>
          <w:lang w:val="ru-RU"/>
        </w:rPr>
        <w:t>Содержание обучения в 3 классе.</w:t>
      </w:r>
    </w:p>
    <w:p w:rsidR="00FA1F58" w:rsidRPr="00FA1F58" w:rsidRDefault="00FA1F58" w:rsidP="00FA1F58">
      <w:pPr>
        <w:pStyle w:val="28"/>
        <w:shd w:val="clear" w:color="auto" w:fill="auto"/>
        <w:tabs>
          <w:tab w:val="left" w:pos="1753"/>
        </w:tabs>
        <w:spacing w:before="0" w:after="0" w:line="240" w:lineRule="auto"/>
        <w:ind w:left="195"/>
        <w:rPr>
          <w:sz w:val="24"/>
          <w:szCs w:val="24"/>
          <w:lang w:val="ru-RU"/>
        </w:rPr>
      </w:pPr>
      <w:r w:rsidRPr="00FA1F58">
        <w:rPr>
          <w:sz w:val="24"/>
          <w:szCs w:val="24"/>
          <w:lang w:val="ru-RU"/>
        </w:rPr>
        <w:t>Раздел 1. Мир детства.</w:t>
      </w:r>
    </w:p>
    <w:p w:rsidR="00FA1F58" w:rsidRPr="00FA1F58" w:rsidRDefault="00FA1F58" w:rsidP="00FA1F58">
      <w:pPr>
        <w:pStyle w:val="28"/>
        <w:shd w:val="clear" w:color="auto" w:fill="auto"/>
        <w:tabs>
          <w:tab w:val="left" w:pos="1910"/>
        </w:tabs>
        <w:spacing w:before="0" w:after="0" w:line="240" w:lineRule="auto"/>
        <w:ind w:left="195"/>
        <w:rPr>
          <w:sz w:val="24"/>
          <w:szCs w:val="24"/>
          <w:lang w:val="ru-RU"/>
        </w:rPr>
      </w:pPr>
      <w:r w:rsidRPr="00FA1F58">
        <w:rPr>
          <w:sz w:val="24"/>
          <w:szCs w:val="24"/>
          <w:lang w:val="ru-RU"/>
        </w:rPr>
        <w:t>Я и книги.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Пишут не пером, а умом.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первый опыт «писательства».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В.И. Воробьев </w:t>
      </w:r>
      <w:r w:rsidRPr="007D6F4B">
        <w:rPr>
          <w:rStyle w:val="29"/>
          <w:sz w:val="24"/>
          <w:szCs w:val="24"/>
        </w:rPr>
        <w:t>«Я</w:t>
      </w:r>
      <w:r w:rsidRPr="00FA1F58">
        <w:rPr>
          <w:sz w:val="24"/>
          <w:szCs w:val="24"/>
          <w:lang w:val="ru-RU"/>
        </w:rPr>
        <w:t xml:space="preserve"> ничего не придумал» (глава «Мой дневник»).</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В.П. Крапивин «Сказки Севки Глущенко» (глава «День рождения»).</w:t>
      </w:r>
    </w:p>
    <w:p w:rsidR="00FA1F58" w:rsidRPr="00FA1F58" w:rsidRDefault="00FA1F58" w:rsidP="00FA1F58">
      <w:pPr>
        <w:pStyle w:val="28"/>
        <w:shd w:val="clear" w:color="auto" w:fill="auto"/>
        <w:tabs>
          <w:tab w:val="left" w:pos="1910"/>
        </w:tabs>
        <w:spacing w:before="0" w:after="0" w:line="240" w:lineRule="auto"/>
        <w:ind w:left="195"/>
        <w:rPr>
          <w:sz w:val="24"/>
          <w:szCs w:val="24"/>
          <w:lang w:val="ru-RU"/>
        </w:rPr>
      </w:pPr>
      <w:r w:rsidRPr="00FA1F58">
        <w:rPr>
          <w:sz w:val="24"/>
          <w:szCs w:val="24"/>
          <w:lang w:val="ru-RU"/>
        </w:rPr>
        <w:t>Я взрослею.</w:t>
      </w:r>
    </w:p>
    <w:p w:rsidR="00FA1F58" w:rsidRPr="00FA1F58" w:rsidRDefault="00FA1F58" w:rsidP="00FA1F58">
      <w:pPr>
        <w:pStyle w:val="28"/>
        <w:shd w:val="clear" w:color="auto" w:fill="auto"/>
        <w:tabs>
          <w:tab w:val="left" w:pos="2122"/>
        </w:tabs>
        <w:spacing w:before="0" w:after="0" w:line="240" w:lineRule="auto"/>
        <w:ind w:left="195"/>
        <w:rPr>
          <w:sz w:val="24"/>
          <w:szCs w:val="24"/>
          <w:lang w:val="ru-RU"/>
        </w:rPr>
      </w:pPr>
      <w:r w:rsidRPr="00FA1F58">
        <w:rPr>
          <w:sz w:val="24"/>
          <w:szCs w:val="24"/>
          <w:lang w:val="ru-RU"/>
        </w:rPr>
        <w:t>Жизнь дана на добрые дела.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доброте.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представление о доброте как нравственно</w:t>
      </w:r>
      <w:r w:rsidRPr="00FA1F58">
        <w:rPr>
          <w:sz w:val="24"/>
          <w:szCs w:val="24"/>
          <w:lang w:val="ru-RU"/>
        </w:rPr>
        <w:softHyphen/>
        <w:t>этической ценности, значимой для национального русского сознания. Например: Ю.А. Буковский «О Доброте - злой и доброй».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Л.Л. Яхнин «Последняя рубашка».</w:t>
      </w:r>
    </w:p>
    <w:p w:rsidR="00FA1F58" w:rsidRPr="00FA1F58" w:rsidRDefault="00FA1F58" w:rsidP="00FA1F58">
      <w:pPr>
        <w:pStyle w:val="28"/>
        <w:shd w:val="clear" w:color="auto" w:fill="auto"/>
        <w:tabs>
          <w:tab w:val="left" w:pos="2122"/>
        </w:tabs>
        <w:spacing w:before="0" w:after="0" w:line="240" w:lineRule="auto"/>
        <w:ind w:left="195"/>
        <w:rPr>
          <w:sz w:val="24"/>
          <w:szCs w:val="24"/>
          <w:lang w:val="ru-RU"/>
        </w:rPr>
      </w:pPr>
      <w:r w:rsidRPr="00FA1F58">
        <w:rPr>
          <w:sz w:val="24"/>
          <w:szCs w:val="24"/>
          <w:lang w:val="ru-RU"/>
        </w:rPr>
        <w:t>Живи по совести.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совести.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представление о совести как нравственно</w:t>
      </w:r>
      <w:r w:rsidRPr="00FA1F58">
        <w:rPr>
          <w:sz w:val="24"/>
          <w:szCs w:val="24"/>
          <w:lang w:val="ru-RU"/>
        </w:rPr>
        <w:softHyphen/>
        <w:t>этической ценности, значимой для национального русского сознания.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П.В. Засодимский «Гришина милостыня».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Н.Г. Волкова «Дреби-Дон».</w:t>
      </w:r>
    </w:p>
    <w:p w:rsidR="00FA1F58" w:rsidRPr="0024177D" w:rsidRDefault="00FA1F58" w:rsidP="00FA1F58">
      <w:pPr>
        <w:pStyle w:val="28"/>
        <w:shd w:val="clear" w:color="auto" w:fill="auto"/>
        <w:tabs>
          <w:tab w:val="left" w:pos="1910"/>
        </w:tabs>
        <w:spacing w:before="0" w:after="0" w:line="240" w:lineRule="auto"/>
        <w:ind w:left="195"/>
        <w:rPr>
          <w:sz w:val="24"/>
          <w:szCs w:val="24"/>
          <w:lang w:val="ru-RU"/>
        </w:rPr>
      </w:pPr>
      <w:r w:rsidRPr="0024177D">
        <w:rPr>
          <w:sz w:val="24"/>
          <w:szCs w:val="24"/>
          <w:lang w:val="ru-RU"/>
        </w:rPr>
        <w:t>Я и моя семья.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 дружной семье и в холод тепло.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В.М. Шукшин «Как зайка летал на воздушных шариках»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А.Л. Решетов «Зёрнышки спелых яблок»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О.Ф. Кургузов «Душа нараспашку».</w:t>
      </w:r>
    </w:p>
    <w:p w:rsidR="00FA1F58" w:rsidRPr="00FA1F58" w:rsidRDefault="00FA1F58" w:rsidP="00FA1F58">
      <w:pPr>
        <w:pStyle w:val="28"/>
        <w:shd w:val="clear" w:color="auto" w:fill="auto"/>
        <w:tabs>
          <w:tab w:val="left" w:pos="1910"/>
        </w:tabs>
        <w:spacing w:before="0" w:after="0" w:line="240" w:lineRule="auto"/>
        <w:ind w:left="195"/>
        <w:rPr>
          <w:sz w:val="24"/>
          <w:szCs w:val="24"/>
          <w:lang w:val="ru-RU"/>
        </w:rPr>
      </w:pPr>
      <w:r w:rsidRPr="00FA1F58">
        <w:rPr>
          <w:sz w:val="24"/>
          <w:szCs w:val="24"/>
          <w:lang w:val="ru-RU"/>
        </w:rPr>
        <w:t>Я фантазирую и мечтаю.</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Детские фантазии.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значение мечты и фантазии для взросления, взаимодействие мира реального и мира фантастического.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В.П. Крапивин «Брат, которому семь» (фрагмент главы «Зелёная грива»).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Л.К. Чуковская «Мой отец - Корней Чуковский» (фрагмент).</w:t>
      </w:r>
    </w:p>
    <w:p w:rsidR="00FA1F58" w:rsidRPr="00FA1F58" w:rsidRDefault="00FA1F58" w:rsidP="00FA1F58">
      <w:pPr>
        <w:pStyle w:val="28"/>
        <w:shd w:val="clear" w:color="auto" w:fill="auto"/>
        <w:tabs>
          <w:tab w:val="left" w:pos="1679"/>
        </w:tabs>
        <w:spacing w:before="0" w:after="0" w:line="240" w:lineRule="auto"/>
        <w:ind w:left="195"/>
        <w:rPr>
          <w:sz w:val="24"/>
          <w:szCs w:val="24"/>
          <w:lang w:val="ru-RU"/>
        </w:rPr>
      </w:pPr>
      <w:r w:rsidRPr="00FA1F58">
        <w:rPr>
          <w:sz w:val="24"/>
          <w:szCs w:val="24"/>
          <w:lang w:val="ru-RU"/>
        </w:rPr>
        <w:t>Раздел 2. Россия - Родина моя.</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Родная страна во все времена сынами сильна.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Люди земли Русской.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Произведения о выдающихся представителях русского народа.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Н.М. Коняев «Правнуки богатырей» (фрагмент).</w:t>
      </w:r>
    </w:p>
    <w:p w:rsidR="00FA1F58" w:rsidRPr="00FA1F58" w:rsidRDefault="00FA1F58" w:rsidP="00FA1F58">
      <w:pPr>
        <w:pStyle w:val="28"/>
        <w:shd w:val="clear" w:color="auto" w:fill="auto"/>
        <w:tabs>
          <w:tab w:val="left" w:pos="1175"/>
        </w:tabs>
        <w:spacing w:before="0" w:after="0" w:line="240" w:lineRule="auto"/>
        <w:ind w:left="195"/>
        <w:rPr>
          <w:sz w:val="24"/>
          <w:szCs w:val="24"/>
          <w:lang w:val="ru-RU"/>
        </w:rPr>
      </w:pPr>
      <w:r>
        <w:rPr>
          <w:sz w:val="24"/>
          <w:szCs w:val="24"/>
          <w:lang w:val="ru-RU"/>
        </w:rPr>
        <w:t>В.</w:t>
      </w:r>
      <w:r w:rsidRPr="00FA1F58">
        <w:rPr>
          <w:sz w:val="24"/>
          <w:szCs w:val="24"/>
          <w:lang w:val="ru-RU"/>
        </w:rPr>
        <w:t>А. Бахревский «Семён Дежнёв»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О.М. Гурьян «Мальчик из Холмогор»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А.Н. Майков «Ломоносов» (фрагмент).</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От праздника к празднику.</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Всякая душа празднику рада.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 праздниках, значимых для русской культуры: Рождестве, Пасхе.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Е.В. Григорьева «Радость».</w:t>
      </w:r>
    </w:p>
    <w:p w:rsidR="00FA1F58" w:rsidRPr="00FA1F58" w:rsidRDefault="00FA1F58" w:rsidP="00FA1F58">
      <w:pPr>
        <w:pStyle w:val="28"/>
        <w:shd w:val="clear" w:color="auto" w:fill="auto"/>
        <w:tabs>
          <w:tab w:val="left" w:pos="1194"/>
        </w:tabs>
        <w:spacing w:before="0" w:after="0" w:line="240" w:lineRule="auto"/>
        <w:ind w:left="195"/>
        <w:rPr>
          <w:sz w:val="24"/>
          <w:szCs w:val="24"/>
          <w:lang w:val="ru-RU"/>
        </w:rPr>
      </w:pPr>
      <w:r>
        <w:rPr>
          <w:sz w:val="24"/>
          <w:szCs w:val="24"/>
          <w:lang w:val="ru-RU"/>
        </w:rPr>
        <w:t>А.</w:t>
      </w:r>
      <w:r w:rsidRPr="00FA1F58">
        <w:rPr>
          <w:sz w:val="24"/>
          <w:szCs w:val="24"/>
          <w:lang w:val="ru-RU"/>
        </w:rPr>
        <w:t>И. Куприн «Пасхальные колокола» (фрагмент).</w:t>
      </w:r>
    </w:p>
    <w:p w:rsidR="00FA1F58" w:rsidRPr="007D6F4B" w:rsidRDefault="00FA1F58" w:rsidP="009F451E">
      <w:pPr>
        <w:pStyle w:val="28"/>
        <w:numPr>
          <w:ilvl w:val="0"/>
          <w:numId w:val="71"/>
        </w:numPr>
        <w:shd w:val="clear" w:color="auto" w:fill="auto"/>
        <w:tabs>
          <w:tab w:val="left" w:pos="709"/>
        </w:tabs>
        <w:spacing w:before="0" w:after="0" w:line="240" w:lineRule="auto"/>
        <w:ind w:left="195"/>
        <w:rPr>
          <w:sz w:val="24"/>
          <w:szCs w:val="24"/>
        </w:rPr>
      </w:pPr>
      <w:r w:rsidRPr="007D6F4B">
        <w:rPr>
          <w:sz w:val="24"/>
          <w:szCs w:val="24"/>
        </w:rPr>
        <w:t>Чёрный «Пасхальный визит» (фрагмент).</w:t>
      </w:r>
    </w:p>
    <w:p w:rsidR="00FA1F58" w:rsidRPr="007D6F4B" w:rsidRDefault="00FA1F58" w:rsidP="00FA1F58">
      <w:pPr>
        <w:pStyle w:val="28"/>
        <w:shd w:val="clear" w:color="auto" w:fill="auto"/>
        <w:tabs>
          <w:tab w:val="left" w:pos="1890"/>
        </w:tabs>
        <w:spacing w:before="0" w:after="0" w:line="240" w:lineRule="auto"/>
        <w:ind w:left="195"/>
        <w:rPr>
          <w:sz w:val="24"/>
          <w:szCs w:val="24"/>
        </w:rPr>
      </w:pPr>
      <w:r w:rsidRPr="007D6F4B">
        <w:rPr>
          <w:sz w:val="24"/>
          <w:szCs w:val="24"/>
        </w:rPr>
        <w:t>О родной природе.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Неразгаданная тайна - в чащах леса...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 Никитин «Лес».</w:t>
      </w:r>
    </w:p>
    <w:p w:rsidR="00FA1F58" w:rsidRPr="007D6F4B" w:rsidRDefault="00FA1F58" w:rsidP="00FA1F58">
      <w:pPr>
        <w:pStyle w:val="28"/>
        <w:shd w:val="clear" w:color="auto" w:fill="auto"/>
        <w:spacing w:before="0" w:after="0" w:line="240" w:lineRule="auto"/>
        <w:ind w:left="195"/>
        <w:rPr>
          <w:sz w:val="24"/>
          <w:szCs w:val="24"/>
        </w:rPr>
      </w:pPr>
      <w:r w:rsidRPr="007D6F4B">
        <w:rPr>
          <w:sz w:val="24"/>
          <w:szCs w:val="24"/>
        </w:rPr>
        <w:t>К.Г. Паустовский «Клад».</w:t>
      </w:r>
    </w:p>
    <w:p w:rsidR="00FA1F58" w:rsidRPr="007D6F4B" w:rsidRDefault="00FA1F58" w:rsidP="009F451E">
      <w:pPr>
        <w:pStyle w:val="28"/>
        <w:numPr>
          <w:ilvl w:val="0"/>
          <w:numId w:val="72"/>
        </w:numPr>
        <w:shd w:val="clear" w:color="auto" w:fill="auto"/>
        <w:tabs>
          <w:tab w:val="left" w:pos="567"/>
        </w:tabs>
        <w:spacing w:before="0" w:after="0" w:line="240" w:lineRule="auto"/>
        <w:ind w:left="195"/>
        <w:rPr>
          <w:sz w:val="24"/>
          <w:szCs w:val="24"/>
        </w:rPr>
      </w:pPr>
      <w:r w:rsidRPr="007D6F4B">
        <w:rPr>
          <w:sz w:val="24"/>
          <w:szCs w:val="24"/>
        </w:rPr>
        <w:t>Г. Распутин «Горные речки».</w:t>
      </w:r>
    </w:p>
    <w:p w:rsidR="00FA1F58" w:rsidRPr="007D6F4B" w:rsidRDefault="00FA1F58" w:rsidP="00FA1F58">
      <w:pPr>
        <w:pStyle w:val="28"/>
        <w:shd w:val="clear" w:color="auto" w:fill="auto"/>
        <w:spacing w:before="0" w:after="0" w:line="240" w:lineRule="auto"/>
        <w:ind w:left="195"/>
        <w:rPr>
          <w:sz w:val="24"/>
          <w:szCs w:val="24"/>
        </w:rPr>
      </w:pPr>
      <w:r w:rsidRPr="007D6F4B">
        <w:rPr>
          <w:sz w:val="24"/>
          <w:szCs w:val="24"/>
        </w:rPr>
        <w:t>И.П. Токмакова «Туман».</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В.П. Астафьев «Зорькина песня» (фрагмент).</w:t>
      </w:r>
    </w:p>
    <w:p w:rsidR="00FA1F58" w:rsidRPr="00FA1F58" w:rsidRDefault="00FA1F58" w:rsidP="00FA1F58">
      <w:pPr>
        <w:pStyle w:val="28"/>
        <w:shd w:val="clear" w:color="auto" w:fill="auto"/>
        <w:tabs>
          <w:tab w:val="left" w:pos="1478"/>
        </w:tabs>
        <w:spacing w:before="0" w:after="0" w:line="240" w:lineRule="auto"/>
        <w:ind w:left="195"/>
        <w:rPr>
          <w:sz w:val="24"/>
          <w:szCs w:val="24"/>
          <w:lang w:val="ru-RU"/>
        </w:rPr>
      </w:pPr>
      <w:r w:rsidRPr="00FA1F58">
        <w:rPr>
          <w:sz w:val="24"/>
          <w:szCs w:val="24"/>
          <w:lang w:val="ru-RU"/>
        </w:rPr>
        <w:t>Содержание обучения в 4 классе.</w:t>
      </w:r>
    </w:p>
    <w:p w:rsidR="00FA1F58" w:rsidRPr="00FA1F58" w:rsidRDefault="00FA1F58" w:rsidP="00FA1F58">
      <w:pPr>
        <w:pStyle w:val="28"/>
        <w:shd w:val="clear" w:color="auto" w:fill="auto"/>
        <w:tabs>
          <w:tab w:val="left" w:pos="1679"/>
        </w:tabs>
        <w:spacing w:before="0" w:after="0" w:line="240" w:lineRule="auto"/>
        <w:ind w:left="195"/>
        <w:rPr>
          <w:sz w:val="24"/>
          <w:szCs w:val="24"/>
          <w:lang w:val="ru-RU"/>
        </w:rPr>
      </w:pPr>
      <w:r w:rsidRPr="00FA1F58">
        <w:rPr>
          <w:sz w:val="24"/>
          <w:szCs w:val="24"/>
          <w:lang w:val="ru-RU"/>
        </w:rPr>
        <w:t>Раздел 1. Мир детства.</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Я и книги.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Испокон века книга растит человека.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ценность чтения в жизни человека, роль книги в становлении личности.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 Аксаков «Детские годы Багрова-внука» (фрагмент главы «Последовательные воспоминания»).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Д.Н. Мамин-Сибиряк «Из далёкого прошлого» (глава «Книжка с картинками»).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 Григорьев «Детство Суворова» (фрагмент).</w:t>
      </w:r>
    </w:p>
    <w:p w:rsidR="00FA1F58" w:rsidRPr="00FA1F58" w:rsidRDefault="00FA1F58" w:rsidP="00FA1F58">
      <w:pPr>
        <w:pStyle w:val="28"/>
        <w:shd w:val="clear" w:color="auto" w:fill="auto"/>
        <w:tabs>
          <w:tab w:val="left" w:pos="1895"/>
        </w:tabs>
        <w:spacing w:before="0" w:after="0" w:line="240" w:lineRule="auto"/>
        <w:ind w:left="195"/>
        <w:rPr>
          <w:sz w:val="24"/>
          <w:szCs w:val="24"/>
          <w:lang w:val="ru-RU"/>
        </w:rPr>
      </w:pPr>
      <w:r w:rsidRPr="00FA1F58">
        <w:rPr>
          <w:sz w:val="24"/>
          <w:szCs w:val="24"/>
          <w:lang w:val="ru-RU"/>
        </w:rPr>
        <w:t>Я взрослею.</w:t>
      </w:r>
    </w:p>
    <w:p w:rsidR="00FA1F58" w:rsidRPr="00FA1F58" w:rsidRDefault="00FA1F58" w:rsidP="00FA1F58">
      <w:pPr>
        <w:pStyle w:val="28"/>
        <w:shd w:val="clear" w:color="auto" w:fill="auto"/>
        <w:tabs>
          <w:tab w:val="left" w:pos="2106"/>
        </w:tabs>
        <w:spacing w:before="0" w:after="0" w:line="240" w:lineRule="auto"/>
        <w:ind w:left="195"/>
        <w:rPr>
          <w:sz w:val="24"/>
          <w:szCs w:val="24"/>
          <w:lang w:val="ru-RU"/>
        </w:rPr>
      </w:pPr>
      <w:r w:rsidRPr="00FA1F58">
        <w:rPr>
          <w:sz w:val="24"/>
          <w:szCs w:val="24"/>
          <w:lang w:val="ru-RU"/>
        </w:rPr>
        <w:t>Скромность красит человека.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Пословицы о скромности.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традиционные представления о скромности как черте характера.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Е.В. Клюев «Шагом марш».</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И.П. Токмакова «Разговор татарника и спорыша».</w:t>
      </w:r>
    </w:p>
    <w:p w:rsidR="00FA1F58" w:rsidRPr="0024177D" w:rsidRDefault="00FA1F58" w:rsidP="00FA1F58">
      <w:pPr>
        <w:pStyle w:val="28"/>
        <w:shd w:val="clear" w:color="auto" w:fill="auto"/>
        <w:tabs>
          <w:tab w:val="left" w:pos="2106"/>
        </w:tabs>
        <w:spacing w:before="0" w:after="0" w:line="240" w:lineRule="auto"/>
        <w:ind w:left="195"/>
        <w:rPr>
          <w:sz w:val="24"/>
          <w:szCs w:val="24"/>
          <w:lang w:val="ru-RU"/>
        </w:rPr>
      </w:pPr>
      <w:r w:rsidRPr="0024177D">
        <w:rPr>
          <w:sz w:val="24"/>
          <w:szCs w:val="24"/>
          <w:lang w:val="ru-RU"/>
        </w:rPr>
        <w:t>Любовь всё побеждает.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Б.П. Екимов «Ночь исцеления».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И.А. Мазнин «Летний вечер».</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Я и моя семья.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Такое разное детство.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Е.Н. Верейская «Три девочки»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М.В. Водопьянов «Полярный лётчик» (главы «Маленький мир»,</w:t>
      </w:r>
    </w:p>
    <w:p w:rsidR="00FA1F58" w:rsidRPr="0024177D" w:rsidRDefault="00FA1F58" w:rsidP="00FA1F58">
      <w:pPr>
        <w:pStyle w:val="28"/>
        <w:shd w:val="clear" w:color="auto" w:fill="auto"/>
        <w:spacing w:before="0" w:after="0" w:line="240" w:lineRule="auto"/>
        <w:ind w:left="195"/>
        <w:rPr>
          <w:sz w:val="24"/>
          <w:szCs w:val="24"/>
          <w:lang w:val="ru-RU"/>
        </w:rPr>
      </w:pPr>
      <w:r w:rsidRPr="0024177D">
        <w:rPr>
          <w:sz w:val="24"/>
          <w:szCs w:val="24"/>
          <w:lang w:val="ru-RU"/>
        </w:rPr>
        <w:t>«Мой первый «полёт»).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К.В. Лукашевич «Моё милое детство» (фрагмент).</w:t>
      </w:r>
    </w:p>
    <w:p w:rsidR="00FA1F58" w:rsidRPr="0024177D" w:rsidRDefault="00FA1F58" w:rsidP="00FA1F58">
      <w:pPr>
        <w:pStyle w:val="28"/>
        <w:shd w:val="clear" w:color="auto" w:fill="auto"/>
        <w:tabs>
          <w:tab w:val="left" w:pos="1890"/>
        </w:tabs>
        <w:spacing w:before="0" w:after="0" w:line="240" w:lineRule="auto"/>
        <w:ind w:left="195"/>
        <w:rPr>
          <w:sz w:val="24"/>
          <w:szCs w:val="24"/>
          <w:lang w:val="ru-RU"/>
        </w:rPr>
      </w:pPr>
      <w:r w:rsidRPr="0024177D">
        <w:rPr>
          <w:sz w:val="24"/>
          <w:szCs w:val="24"/>
          <w:lang w:val="ru-RU"/>
        </w:rPr>
        <w:t>Я фантазирую и мечтаю.</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Придуманные миры.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Отражение в произведениях фантастики проблем реального мира. Например: Т.В. Михеева </w:t>
      </w:r>
      <w:r w:rsidRPr="00FA1F58">
        <w:rPr>
          <w:sz w:val="24"/>
          <w:szCs w:val="24"/>
          <w:lang w:val="ru-RU"/>
        </w:rPr>
        <w:lastRenderedPageBreak/>
        <w:t>«Асино лето» (фрагмент).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В.П. Крапивин «Голубятня на жёлтой поляне» (фрагменты).</w:t>
      </w:r>
    </w:p>
    <w:p w:rsidR="00FA1F58" w:rsidRPr="00FA1F58" w:rsidRDefault="00FA1F58" w:rsidP="00FA1F58">
      <w:pPr>
        <w:pStyle w:val="28"/>
        <w:shd w:val="clear" w:color="auto" w:fill="auto"/>
        <w:tabs>
          <w:tab w:val="left" w:pos="1684"/>
        </w:tabs>
        <w:spacing w:before="0" w:after="0" w:line="240" w:lineRule="auto"/>
        <w:ind w:left="195"/>
        <w:rPr>
          <w:sz w:val="24"/>
          <w:szCs w:val="24"/>
          <w:lang w:val="ru-RU"/>
        </w:rPr>
      </w:pPr>
      <w:r w:rsidRPr="00FA1F58">
        <w:rPr>
          <w:sz w:val="24"/>
          <w:szCs w:val="24"/>
          <w:lang w:val="ru-RU"/>
        </w:rPr>
        <w:t>Раздел 2. Россия - Родина моя.</w:t>
      </w:r>
    </w:p>
    <w:p w:rsidR="00FA1F58" w:rsidRPr="00FA1F58" w:rsidRDefault="00FA1F58" w:rsidP="00FA1F58">
      <w:pPr>
        <w:pStyle w:val="28"/>
        <w:shd w:val="clear" w:color="auto" w:fill="auto"/>
        <w:tabs>
          <w:tab w:val="left" w:pos="1890"/>
        </w:tabs>
        <w:spacing w:before="0" w:after="0" w:line="240" w:lineRule="auto"/>
        <w:ind w:left="195"/>
        <w:rPr>
          <w:sz w:val="24"/>
          <w:szCs w:val="24"/>
          <w:lang w:val="ru-RU"/>
        </w:rPr>
      </w:pPr>
      <w:r w:rsidRPr="00FA1F58">
        <w:rPr>
          <w:sz w:val="24"/>
          <w:szCs w:val="24"/>
          <w:lang w:val="ru-RU"/>
        </w:rPr>
        <w:t>Родная страна во все времена сынами сильна.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Люди земли Русской.</w:t>
      </w:r>
    </w:p>
    <w:p w:rsidR="00FA1F58" w:rsidRPr="0024177D"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Произведения о выдающихся представителях русского народа. </w:t>
      </w:r>
      <w:r w:rsidRPr="0024177D">
        <w:rPr>
          <w:sz w:val="24"/>
          <w:szCs w:val="24"/>
          <w:lang w:val="ru-RU"/>
        </w:rPr>
        <w:t>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Е.В. Мурашова «Афанасий Никитин» (глава «Каффа»).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Ю.А. Гагарин «Сто восемь минут».</w:t>
      </w:r>
    </w:p>
    <w:p w:rsidR="00FA1F58" w:rsidRPr="0024177D" w:rsidRDefault="00FA1F58" w:rsidP="00FA1F58">
      <w:pPr>
        <w:pStyle w:val="28"/>
        <w:shd w:val="clear" w:color="auto" w:fill="auto"/>
        <w:tabs>
          <w:tab w:val="left" w:pos="1890"/>
        </w:tabs>
        <w:spacing w:before="0" w:after="0" w:line="240" w:lineRule="auto"/>
        <w:ind w:left="195"/>
        <w:rPr>
          <w:sz w:val="24"/>
          <w:szCs w:val="24"/>
          <w:lang w:val="ru-RU"/>
        </w:rPr>
      </w:pPr>
      <w:r w:rsidRPr="0024177D">
        <w:rPr>
          <w:sz w:val="24"/>
          <w:szCs w:val="24"/>
          <w:lang w:val="ru-RU"/>
        </w:rPr>
        <w:t>Что мы Родиной зовём.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Широка страна моя родная.</w:t>
      </w:r>
    </w:p>
    <w:p w:rsidR="00FA1F58" w:rsidRPr="007D6F4B" w:rsidRDefault="00FA1F58" w:rsidP="00FA1F58">
      <w:pPr>
        <w:pStyle w:val="28"/>
        <w:shd w:val="clear" w:color="auto" w:fill="auto"/>
        <w:spacing w:before="0" w:after="0" w:line="240" w:lineRule="auto"/>
        <w:ind w:left="195"/>
        <w:rPr>
          <w:sz w:val="24"/>
          <w:szCs w:val="24"/>
        </w:rPr>
      </w:pPr>
      <w:r w:rsidRPr="00FA1F58">
        <w:rPr>
          <w:sz w:val="24"/>
          <w:szCs w:val="24"/>
          <w:lang w:val="ru-RU"/>
        </w:rPr>
        <w:t xml:space="preserve">Произведения, отражающие любовь к Родине, красоту различных уголков родной земли. </w:t>
      </w:r>
      <w:r w:rsidRPr="007D6F4B">
        <w:rPr>
          <w:sz w:val="24"/>
          <w:szCs w:val="24"/>
        </w:rPr>
        <w:t>Например:</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А.С. Зеленин «Мамкин Василёк» (фрагмент).</w:t>
      </w:r>
    </w:p>
    <w:p w:rsidR="00FA1F58" w:rsidRPr="007D6F4B" w:rsidRDefault="00FA1F58" w:rsidP="009F451E">
      <w:pPr>
        <w:pStyle w:val="28"/>
        <w:numPr>
          <w:ilvl w:val="0"/>
          <w:numId w:val="73"/>
        </w:numPr>
        <w:shd w:val="clear" w:color="auto" w:fill="auto"/>
        <w:tabs>
          <w:tab w:val="left" w:pos="426"/>
        </w:tabs>
        <w:spacing w:before="0" w:after="0" w:line="240" w:lineRule="auto"/>
        <w:ind w:left="195"/>
        <w:rPr>
          <w:sz w:val="24"/>
          <w:szCs w:val="24"/>
        </w:rPr>
      </w:pPr>
      <w:r w:rsidRPr="007D6F4B">
        <w:rPr>
          <w:sz w:val="24"/>
          <w:szCs w:val="24"/>
        </w:rPr>
        <w:t>Д. Дорофеев «Веретено».</w:t>
      </w:r>
    </w:p>
    <w:p w:rsidR="00FA1F58" w:rsidRPr="007D6F4B" w:rsidRDefault="00FA1F58" w:rsidP="009F451E">
      <w:pPr>
        <w:pStyle w:val="28"/>
        <w:numPr>
          <w:ilvl w:val="0"/>
          <w:numId w:val="73"/>
        </w:numPr>
        <w:shd w:val="clear" w:color="auto" w:fill="auto"/>
        <w:tabs>
          <w:tab w:val="left" w:pos="426"/>
        </w:tabs>
        <w:spacing w:before="0" w:after="0" w:line="240" w:lineRule="auto"/>
        <w:ind w:left="195"/>
        <w:rPr>
          <w:sz w:val="24"/>
          <w:szCs w:val="24"/>
        </w:rPr>
      </w:pPr>
      <w:r w:rsidRPr="007D6F4B">
        <w:rPr>
          <w:sz w:val="24"/>
          <w:szCs w:val="24"/>
        </w:rPr>
        <w:t>Г. Распутин «Саяны».</w:t>
      </w:r>
    </w:p>
    <w:p w:rsidR="00FA1F58" w:rsidRPr="007D6F4B" w:rsidRDefault="00FA1F58" w:rsidP="00FA1F58">
      <w:pPr>
        <w:pStyle w:val="28"/>
        <w:shd w:val="clear" w:color="auto" w:fill="auto"/>
        <w:spacing w:before="0" w:after="0" w:line="240" w:lineRule="auto"/>
        <w:ind w:left="195"/>
        <w:rPr>
          <w:sz w:val="24"/>
          <w:szCs w:val="24"/>
        </w:rPr>
      </w:pPr>
      <w:r w:rsidRPr="007D6F4B">
        <w:rPr>
          <w:sz w:val="24"/>
          <w:szCs w:val="24"/>
        </w:rPr>
        <w:t>Сказ о валдайских колокольчиках.</w:t>
      </w:r>
    </w:p>
    <w:p w:rsidR="00FA1F58" w:rsidRPr="007D6F4B" w:rsidRDefault="00FA1F58" w:rsidP="00FA1F58">
      <w:pPr>
        <w:pStyle w:val="28"/>
        <w:shd w:val="clear" w:color="auto" w:fill="auto"/>
        <w:tabs>
          <w:tab w:val="left" w:pos="1890"/>
        </w:tabs>
        <w:spacing w:before="0" w:after="0" w:line="240" w:lineRule="auto"/>
        <w:ind w:left="195"/>
        <w:rPr>
          <w:sz w:val="24"/>
          <w:szCs w:val="24"/>
        </w:rPr>
      </w:pPr>
      <w:r w:rsidRPr="007D6F4B">
        <w:rPr>
          <w:sz w:val="24"/>
          <w:szCs w:val="24"/>
        </w:rPr>
        <w:t>О родной природе.</w:t>
      </w:r>
    </w:p>
    <w:p w:rsidR="00FA1F58" w:rsidRPr="007D6F4B" w:rsidRDefault="00FA1F58" w:rsidP="00FA1F58">
      <w:pPr>
        <w:pStyle w:val="28"/>
        <w:shd w:val="clear" w:color="auto" w:fill="auto"/>
        <w:spacing w:before="0" w:after="0" w:line="240" w:lineRule="auto"/>
        <w:ind w:left="195"/>
        <w:rPr>
          <w:sz w:val="24"/>
          <w:szCs w:val="24"/>
        </w:rPr>
      </w:pPr>
      <w:r w:rsidRPr="007D6F4B">
        <w:rPr>
          <w:sz w:val="24"/>
          <w:szCs w:val="24"/>
        </w:rPr>
        <w:t>Под дыханьем непогоды.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В.Д. Берестов «Мороз».</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М.М. Зощенко «Гроза».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А.А. Солоухин «Ветер».</w:t>
      </w:r>
    </w:p>
    <w:p w:rsidR="00FA1F58" w:rsidRPr="00FA1F58" w:rsidRDefault="00FA1F58" w:rsidP="00FA1F58">
      <w:pPr>
        <w:pStyle w:val="28"/>
        <w:shd w:val="clear" w:color="auto" w:fill="auto"/>
        <w:tabs>
          <w:tab w:val="left" w:pos="1617"/>
        </w:tabs>
        <w:spacing w:before="0" w:after="0" w:line="240" w:lineRule="auto"/>
        <w:ind w:left="195"/>
        <w:rPr>
          <w:sz w:val="24"/>
          <w:szCs w:val="24"/>
          <w:lang w:val="ru-RU"/>
        </w:rPr>
      </w:pPr>
      <w:r w:rsidRPr="00FA1F58">
        <w:rPr>
          <w:sz w:val="24"/>
          <w:szCs w:val="24"/>
          <w:lang w:val="ru-RU"/>
        </w:rPr>
        <w:t>Распределённое по классам содержание обучения сопровождается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следующим деятельностным наполнением образовательного процесса.</w:t>
      </w:r>
    </w:p>
    <w:p w:rsidR="00FA1F58" w:rsidRPr="0024177D" w:rsidRDefault="00FA1F58" w:rsidP="00FA1F58">
      <w:pPr>
        <w:pStyle w:val="28"/>
        <w:shd w:val="clear" w:color="auto" w:fill="auto"/>
        <w:tabs>
          <w:tab w:val="left" w:pos="1754"/>
        </w:tabs>
        <w:spacing w:before="0" w:after="0" w:line="240" w:lineRule="auto"/>
        <w:ind w:left="195"/>
        <w:rPr>
          <w:sz w:val="24"/>
          <w:szCs w:val="24"/>
          <w:lang w:val="ru-RU"/>
        </w:rPr>
      </w:pPr>
      <w:r w:rsidRPr="0024177D">
        <w:rPr>
          <w:sz w:val="24"/>
          <w:szCs w:val="24"/>
          <w:lang w:val="ru-RU"/>
        </w:rPr>
        <w:t>Аудирование (слушание).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FA1F58" w:rsidRPr="0024177D" w:rsidRDefault="00FA1F58" w:rsidP="00FA1F58">
      <w:pPr>
        <w:pStyle w:val="28"/>
        <w:shd w:val="clear" w:color="auto" w:fill="auto"/>
        <w:tabs>
          <w:tab w:val="left" w:pos="1758"/>
        </w:tabs>
        <w:spacing w:before="0" w:after="0" w:line="240" w:lineRule="auto"/>
        <w:ind w:left="195"/>
        <w:rPr>
          <w:sz w:val="24"/>
          <w:szCs w:val="24"/>
          <w:lang w:val="ru-RU"/>
        </w:rPr>
      </w:pPr>
      <w:r w:rsidRPr="0024177D">
        <w:rPr>
          <w:sz w:val="24"/>
          <w:szCs w:val="24"/>
          <w:lang w:val="ru-RU"/>
        </w:rPr>
        <w:t>Чтение.</w:t>
      </w:r>
    </w:p>
    <w:p w:rsidR="00FA1F58" w:rsidRPr="00FA1F58" w:rsidRDefault="00FA1F58" w:rsidP="00FA1F58">
      <w:pPr>
        <w:pStyle w:val="28"/>
        <w:shd w:val="clear" w:color="auto" w:fill="auto"/>
        <w:tabs>
          <w:tab w:val="left" w:pos="1940"/>
        </w:tabs>
        <w:spacing w:before="0" w:after="0" w:line="240" w:lineRule="auto"/>
        <w:ind w:left="195"/>
        <w:rPr>
          <w:sz w:val="24"/>
          <w:szCs w:val="24"/>
          <w:lang w:val="ru-RU"/>
        </w:rPr>
      </w:pPr>
      <w:r w:rsidRPr="00FA1F58">
        <w:rPr>
          <w:sz w:val="24"/>
          <w:szCs w:val="24"/>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A1F58" w:rsidRPr="00FA1F58" w:rsidRDefault="00FA1F58" w:rsidP="00FA1F58">
      <w:pPr>
        <w:pStyle w:val="28"/>
        <w:shd w:val="clear" w:color="auto" w:fill="auto"/>
        <w:tabs>
          <w:tab w:val="left" w:pos="1940"/>
        </w:tabs>
        <w:spacing w:before="0" w:after="0" w:line="240" w:lineRule="auto"/>
        <w:ind w:left="195"/>
        <w:rPr>
          <w:sz w:val="24"/>
          <w:szCs w:val="24"/>
          <w:lang w:val="ru-RU"/>
        </w:rPr>
      </w:pPr>
      <w:r w:rsidRPr="00FA1F58">
        <w:rPr>
          <w:sz w:val="24"/>
          <w:szCs w:val="24"/>
          <w:lang w:val="ru-RU"/>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FA1F58" w:rsidRPr="00FA1F58" w:rsidRDefault="00FA1F58" w:rsidP="00FA1F58">
      <w:pPr>
        <w:pStyle w:val="28"/>
        <w:shd w:val="clear" w:color="auto" w:fill="auto"/>
        <w:tabs>
          <w:tab w:val="left" w:pos="1945"/>
        </w:tabs>
        <w:spacing w:before="0" w:after="0" w:line="240" w:lineRule="auto"/>
        <w:ind w:left="195"/>
        <w:rPr>
          <w:sz w:val="24"/>
          <w:szCs w:val="24"/>
          <w:lang w:val="ru-RU"/>
        </w:rPr>
      </w:pPr>
      <w:r w:rsidRPr="00FA1F58">
        <w:rPr>
          <w:sz w:val="24"/>
          <w:szCs w:val="24"/>
          <w:lang w:val="ru-RU"/>
        </w:rPr>
        <w:t>Чтение произведений устного народного творчества: русский фольклорный текст как источник познания ценностей и традиций народа.</w:t>
      </w:r>
    </w:p>
    <w:p w:rsidR="00FA1F58" w:rsidRPr="00FA1F58" w:rsidRDefault="00FA1F58" w:rsidP="00FA1F58">
      <w:pPr>
        <w:pStyle w:val="28"/>
        <w:shd w:val="clear" w:color="auto" w:fill="auto"/>
        <w:tabs>
          <w:tab w:val="left" w:pos="1950"/>
        </w:tabs>
        <w:spacing w:before="0" w:after="0" w:line="240" w:lineRule="auto"/>
        <w:ind w:left="195"/>
        <w:rPr>
          <w:sz w:val="24"/>
          <w:szCs w:val="24"/>
          <w:lang w:val="ru-RU"/>
        </w:rPr>
      </w:pPr>
      <w:r w:rsidRPr="00FA1F58">
        <w:rPr>
          <w:sz w:val="24"/>
          <w:szCs w:val="24"/>
          <w:lang w:val="ru-RU"/>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FA1F58" w:rsidRPr="00FA1F58" w:rsidRDefault="00FA1F58" w:rsidP="00FA1F58">
      <w:pPr>
        <w:pStyle w:val="28"/>
        <w:shd w:val="clear" w:color="auto" w:fill="auto"/>
        <w:tabs>
          <w:tab w:val="left" w:pos="2002"/>
          <w:tab w:val="left" w:pos="7566"/>
        </w:tabs>
        <w:spacing w:before="0" w:after="0" w:line="240" w:lineRule="auto"/>
        <w:ind w:left="195"/>
        <w:rPr>
          <w:sz w:val="24"/>
          <w:szCs w:val="24"/>
          <w:lang w:val="ru-RU"/>
        </w:rPr>
      </w:pPr>
      <w:r>
        <w:rPr>
          <w:sz w:val="24"/>
          <w:szCs w:val="24"/>
          <w:lang w:val="ru-RU"/>
        </w:rPr>
        <w:t xml:space="preserve">Чтение информационных текстов: </w:t>
      </w:r>
      <w:r w:rsidRPr="00FA1F58">
        <w:rPr>
          <w:sz w:val="24"/>
          <w:szCs w:val="24"/>
          <w:lang w:val="ru-RU"/>
        </w:rPr>
        <w:t>историко-культурный</w:t>
      </w:r>
      <w:r>
        <w:rPr>
          <w:sz w:val="24"/>
          <w:szCs w:val="24"/>
          <w:lang w:val="ru-RU"/>
        </w:rPr>
        <w:t xml:space="preserve"> </w:t>
      </w:r>
      <w:r w:rsidRPr="00FA1F58">
        <w:rPr>
          <w:sz w:val="24"/>
          <w:szCs w:val="24"/>
          <w:lang w:val="ru-RU"/>
        </w:rPr>
        <w:t>комментарий к произведениям, отдельные факты биографии авторов изучаемых текстов.</w:t>
      </w:r>
    </w:p>
    <w:p w:rsidR="00FA1F58" w:rsidRPr="0024177D" w:rsidRDefault="00FA1F58" w:rsidP="00FA1F58">
      <w:pPr>
        <w:pStyle w:val="28"/>
        <w:shd w:val="clear" w:color="auto" w:fill="auto"/>
        <w:tabs>
          <w:tab w:val="left" w:pos="1791"/>
        </w:tabs>
        <w:spacing w:before="0" w:after="0" w:line="240" w:lineRule="auto"/>
        <w:ind w:left="195"/>
        <w:rPr>
          <w:sz w:val="24"/>
          <w:szCs w:val="24"/>
          <w:lang w:val="ru-RU"/>
        </w:rPr>
      </w:pPr>
      <w:r w:rsidRPr="0024177D">
        <w:rPr>
          <w:sz w:val="24"/>
          <w:szCs w:val="24"/>
          <w:lang w:val="ru-RU"/>
        </w:rPr>
        <w:lastRenderedPageBreak/>
        <w:t>Говорение (культура речевого общения).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Соблюдение в учебных ситуациях этикетных форм и устойчивых формул, принципов общения, лежащих в основе национального речевого этикета.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Декламирование (чтение наизусть) стихотворных произведений по выбору обучающихся.</w:t>
      </w:r>
    </w:p>
    <w:p w:rsidR="00FA1F58" w:rsidRPr="0024177D" w:rsidRDefault="00FA1F58" w:rsidP="00FA1F58">
      <w:pPr>
        <w:pStyle w:val="28"/>
        <w:shd w:val="clear" w:color="auto" w:fill="auto"/>
        <w:tabs>
          <w:tab w:val="left" w:pos="1791"/>
        </w:tabs>
        <w:spacing w:before="0" w:after="0" w:line="240" w:lineRule="auto"/>
        <w:ind w:left="195"/>
        <w:rPr>
          <w:sz w:val="24"/>
          <w:szCs w:val="24"/>
          <w:lang w:val="ru-RU"/>
        </w:rPr>
      </w:pPr>
      <w:r w:rsidRPr="0024177D">
        <w:rPr>
          <w:sz w:val="24"/>
          <w:szCs w:val="24"/>
          <w:lang w:val="ru-RU"/>
        </w:rPr>
        <w:t>Письмо (культура письменной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Создание небольших по объёму письменных высказываний по проблемам, поставленным в изучаемых произведениях.</w:t>
      </w:r>
    </w:p>
    <w:p w:rsidR="00FA1F58" w:rsidRPr="0024177D" w:rsidRDefault="00FA1F58" w:rsidP="00FA1F58">
      <w:pPr>
        <w:pStyle w:val="28"/>
        <w:shd w:val="clear" w:color="auto" w:fill="auto"/>
        <w:tabs>
          <w:tab w:val="left" w:pos="1791"/>
        </w:tabs>
        <w:spacing w:before="0" w:after="0" w:line="240" w:lineRule="auto"/>
        <w:ind w:left="195"/>
        <w:rPr>
          <w:sz w:val="24"/>
          <w:szCs w:val="24"/>
          <w:lang w:val="ru-RU"/>
        </w:rPr>
      </w:pPr>
      <w:r w:rsidRPr="0024177D">
        <w:rPr>
          <w:sz w:val="24"/>
          <w:szCs w:val="24"/>
          <w:lang w:val="ru-RU"/>
        </w:rPr>
        <w:t>Библиографическая культура.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FA1F58" w:rsidRPr="0024177D" w:rsidRDefault="00FA1F58" w:rsidP="00FA1F58">
      <w:pPr>
        <w:pStyle w:val="28"/>
        <w:shd w:val="clear" w:color="auto" w:fill="auto"/>
        <w:tabs>
          <w:tab w:val="left" w:pos="1791"/>
        </w:tabs>
        <w:spacing w:before="0" w:after="0" w:line="240" w:lineRule="auto"/>
        <w:ind w:left="195"/>
        <w:rPr>
          <w:sz w:val="24"/>
          <w:szCs w:val="24"/>
          <w:lang w:val="ru-RU"/>
        </w:rPr>
      </w:pPr>
      <w:r w:rsidRPr="0024177D">
        <w:rPr>
          <w:sz w:val="24"/>
          <w:szCs w:val="24"/>
          <w:lang w:val="ru-RU"/>
        </w:rPr>
        <w:t>Литературоведческая пропедевтика.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Практическое использование при анализе текста изученных литературных понятий.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A1F58" w:rsidRPr="00FA1F58" w:rsidRDefault="00FA1F58" w:rsidP="00FA1F58">
      <w:pPr>
        <w:pStyle w:val="28"/>
        <w:shd w:val="clear" w:color="auto" w:fill="auto"/>
        <w:tabs>
          <w:tab w:val="left" w:pos="1738"/>
        </w:tabs>
        <w:spacing w:before="0" w:after="0" w:line="240" w:lineRule="auto"/>
        <w:ind w:left="195"/>
        <w:rPr>
          <w:sz w:val="24"/>
          <w:szCs w:val="24"/>
          <w:lang w:val="ru-RU"/>
        </w:rPr>
      </w:pPr>
      <w:r w:rsidRPr="00FA1F58">
        <w:rPr>
          <w:sz w:val="24"/>
          <w:szCs w:val="24"/>
          <w:lang w:val="ru-RU"/>
        </w:rPr>
        <w:t>Творческая деятельность обучающихся (на основе изученных литературных произведений).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FA1F58" w:rsidRPr="00FA1F58" w:rsidRDefault="00FA1F58" w:rsidP="00FA1F58">
      <w:pPr>
        <w:pStyle w:val="28"/>
        <w:shd w:val="clear" w:color="auto" w:fill="auto"/>
        <w:tabs>
          <w:tab w:val="left" w:pos="1532"/>
        </w:tabs>
        <w:spacing w:before="0" w:after="0" w:line="240" w:lineRule="auto"/>
        <w:ind w:left="195"/>
        <w:rPr>
          <w:sz w:val="24"/>
          <w:szCs w:val="24"/>
          <w:lang w:val="ru-RU"/>
        </w:rPr>
      </w:pPr>
      <w:r w:rsidRPr="00FA1F58">
        <w:rPr>
          <w:sz w:val="24"/>
          <w:szCs w:val="24"/>
          <w:lang w:val="ru-RU"/>
        </w:rPr>
        <w:t>Планируемые результаты освоения программы по литературному чтению на родном (русском) языке.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FA1F58" w:rsidRPr="00FA1F58" w:rsidRDefault="00FA1F58" w:rsidP="00FA1F58">
      <w:pPr>
        <w:pStyle w:val="28"/>
        <w:shd w:val="clear" w:color="auto" w:fill="auto"/>
        <w:tabs>
          <w:tab w:val="left" w:pos="1734"/>
        </w:tabs>
        <w:spacing w:before="0" w:after="0" w:line="240" w:lineRule="auto"/>
        <w:ind w:left="195"/>
        <w:rPr>
          <w:sz w:val="24"/>
          <w:szCs w:val="24"/>
          <w:lang w:val="ru-RU"/>
        </w:rPr>
      </w:pPr>
      <w:r w:rsidRPr="00FA1F58">
        <w:rPr>
          <w:sz w:val="24"/>
          <w:szCs w:val="24"/>
          <w:lang w:val="ru-RU"/>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Гражданско-патриотическое воспитание: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уважение к своему и другим народам, формируемое в том числе на основе примеров из художественных произведений и фольклора;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Духовно-нравственное воспитание: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признание индивидуальности каждого человека с использованием собственного жизненного и читательского опыта;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проявление сопереживания, уважения и доброжелательности, в том числе с использованием </w:t>
      </w:r>
      <w:r w:rsidRPr="00FA1F58">
        <w:rPr>
          <w:sz w:val="24"/>
          <w:szCs w:val="24"/>
          <w:lang w:val="ru-RU"/>
        </w:rPr>
        <w:lastRenderedPageBreak/>
        <w:t>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Эстетическое воспитание:</w:t>
      </w:r>
    </w:p>
    <w:p w:rsidR="00FA1F58" w:rsidRPr="00FA1F58" w:rsidRDefault="00FA1F58" w:rsidP="00FA1F58">
      <w:pPr>
        <w:pStyle w:val="28"/>
        <w:shd w:val="clear" w:color="auto" w:fill="auto"/>
        <w:tabs>
          <w:tab w:val="left" w:pos="8944"/>
        </w:tabs>
        <w:spacing w:before="0" w:after="0" w:line="240" w:lineRule="auto"/>
        <w:ind w:left="195"/>
        <w:rPr>
          <w:sz w:val="24"/>
          <w:szCs w:val="24"/>
          <w:lang w:val="ru-RU"/>
        </w:rPr>
      </w:pPr>
      <w:r w:rsidRPr="00FA1F58">
        <w:rPr>
          <w:sz w:val="24"/>
          <w:szCs w:val="24"/>
          <w:lang w:val="ru-RU"/>
        </w:rPr>
        <w:t>уважительное отнош</w:t>
      </w:r>
      <w:r>
        <w:rPr>
          <w:sz w:val="24"/>
          <w:szCs w:val="24"/>
          <w:lang w:val="ru-RU"/>
        </w:rPr>
        <w:t xml:space="preserve">ение и интерес к художественной </w:t>
      </w:r>
      <w:r w:rsidRPr="00FA1F58">
        <w:rPr>
          <w:sz w:val="24"/>
          <w:szCs w:val="24"/>
          <w:lang w:val="ru-RU"/>
        </w:rPr>
        <w:t>культуре,</w:t>
      </w:r>
      <w:r>
        <w:rPr>
          <w:sz w:val="24"/>
          <w:szCs w:val="24"/>
          <w:lang w:val="ru-RU"/>
        </w:rPr>
        <w:t xml:space="preserve"> </w:t>
      </w:r>
      <w:r w:rsidRPr="00FA1F58">
        <w:rPr>
          <w:sz w:val="24"/>
          <w:szCs w:val="24"/>
          <w:lang w:val="ru-RU"/>
        </w:rPr>
        <w:t>восприимчивость к разным видам искусства, традициям и творчеству своего и других народов;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стремление к самовыражению в разных видах художественной деятельности, в том числе в искусстве слова;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физического воспитания, формирования культуры здоровья и эмоционального благополучия: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Трудовое воспитание: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A1F58" w:rsidRPr="0024177D" w:rsidRDefault="00FA1F58" w:rsidP="00FA1F58">
      <w:pPr>
        <w:pStyle w:val="28"/>
        <w:shd w:val="clear" w:color="auto" w:fill="auto"/>
        <w:spacing w:before="0" w:after="0" w:line="240" w:lineRule="auto"/>
        <w:ind w:left="195"/>
        <w:rPr>
          <w:sz w:val="24"/>
          <w:szCs w:val="24"/>
          <w:lang w:val="ru-RU"/>
        </w:rPr>
      </w:pPr>
      <w:r w:rsidRPr="0024177D">
        <w:rPr>
          <w:sz w:val="24"/>
          <w:szCs w:val="24"/>
          <w:lang w:val="ru-RU"/>
        </w:rPr>
        <w:t>Экологическое воспитание: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бережное отношение к природе, формируемое в процессе работы с текстами, неприятие действий, приносящих ей вред.</w:t>
      </w:r>
    </w:p>
    <w:p w:rsidR="00FA1F58" w:rsidRPr="0024177D" w:rsidRDefault="00FA1F58" w:rsidP="00FA1F58">
      <w:pPr>
        <w:pStyle w:val="28"/>
        <w:shd w:val="clear" w:color="auto" w:fill="auto"/>
        <w:spacing w:before="0" w:after="0" w:line="240" w:lineRule="auto"/>
        <w:ind w:left="195"/>
        <w:rPr>
          <w:sz w:val="24"/>
          <w:szCs w:val="24"/>
          <w:lang w:val="ru-RU"/>
        </w:rPr>
      </w:pPr>
      <w:r w:rsidRPr="0024177D">
        <w:rPr>
          <w:sz w:val="24"/>
          <w:szCs w:val="24"/>
          <w:lang w:val="ru-RU"/>
        </w:rPr>
        <w:t>Ценности научного познания: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первоначальные представления о научной картине мира, формируемые в том числе в процессе усвоения ряда литературоведческих понятий;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FA1F58" w:rsidRPr="00FA1F58" w:rsidRDefault="00FA1F58" w:rsidP="00FA1F58">
      <w:pPr>
        <w:pStyle w:val="28"/>
        <w:shd w:val="clear" w:color="auto" w:fill="auto"/>
        <w:tabs>
          <w:tab w:val="left" w:pos="1754"/>
        </w:tabs>
        <w:spacing w:before="0" w:after="0" w:line="240" w:lineRule="auto"/>
        <w:ind w:left="195"/>
        <w:rPr>
          <w:sz w:val="24"/>
          <w:szCs w:val="24"/>
          <w:lang w:val="ru-RU"/>
        </w:rPr>
      </w:pPr>
      <w:r w:rsidRPr="00FA1F58">
        <w:rPr>
          <w:sz w:val="24"/>
          <w:szCs w:val="24"/>
          <w:lang w:val="ru-RU"/>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1F58" w:rsidRPr="00FA1F58" w:rsidRDefault="00FA1F58" w:rsidP="00FA1F58">
      <w:pPr>
        <w:pStyle w:val="28"/>
        <w:shd w:val="clear" w:color="auto" w:fill="auto"/>
        <w:tabs>
          <w:tab w:val="left" w:pos="1960"/>
        </w:tabs>
        <w:spacing w:before="0" w:after="0" w:line="240" w:lineRule="auto"/>
        <w:ind w:left="195"/>
        <w:rPr>
          <w:sz w:val="24"/>
          <w:szCs w:val="24"/>
          <w:lang w:val="ru-RU"/>
        </w:rPr>
      </w:pPr>
      <w:r w:rsidRPr="00FA1F58">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сравнивать различные тексты, устанавливать основания для сравнения</w:t>
      </w:r>
    </w:p>
    <w:p w:rsidR="00FA1F58" w:rsidRPr="0024177D" w:rsidRDefault="00FA1F58" w:rsidP="00FA1F58">
      <w:pPr>
        <w:pStyle w:val="28"/>
        <w:shd w:val="clear" w:color="auto" w:fill="auto"/>
        <w:spacing w:before="0" w:after="0" w:line="240" w:lineRule="auto"/>
        <w:ind w:left="195"/>
        <w:rPr>
          <w:sz w:val="24"/>
          <w:szCs w:val="24"/>
          <w:lang w:val="ru-RU"/>
        </w:rPr>
      </w:pPr>
      <w:r w:rsidRPr="0024177D">
        <w:rPr>
          <w:sz w:val="24"/>
          <w:szCs w:val="24"/>
          <w:lang w:val="ru-RU"/>
        </w:rPr>
        <w:t>текстов, устанавливать аналогии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устанавливать причинно-следственные связи при анализе текста, делать выводы.</w:t>
      </w:r>
    </w:p>
    <w:p w:rsidR="00FA1F58" w:rsidRPr="00FA1F58" w:rsidRDefault="00FA1F58" w:rsidP="00FA1F58">
      <w:pPr>
        <w:pStyle w:val="28"/>
        <w:shd w:val="clear" w:color="auto" w:fill="auto"/>
        <w:tabs>
          <w:tab w:val="left" w:pos="1958"/>
        </w:tabs>
        <w:spacing w:before="0" w:after="0" w:line="240" w:lineRule="auto"/>
        <w:ind w:left="195"/>
        <w:rPr>
          <w:sz w:val="24"/>
          <w:szCs w:val="24"/>
          <w:lang w:val="ru-RU"/>
        </w:rPr>
      </w:pPr>
      <w:r w:rsidRPr="00FA1F58">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 помощью учителя формулировать цель, планировать изменения собственного высказывания в соответствии с речевой ситуацией;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сравнивать несколько вариантов выполнения задания, выбирать наиболее подходящий (на основе предложенных критериев);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проводить по предложенному плану несложное миниисследование, выполнять по предложенному плану проектное задание;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прогнозировать возможное развитие процессов, событий и их последствия в аналогичных или сходных ситуациях.</w:t>
      </w:r>
    </w:p>
    <w:p w:rsidR="00FA1F58" w:rsidRPr="00FA1F58" w:rsidRDefault="00FA1F58" w:rsidP="00FA1F58">
      <w:pPr>
        <w:pStyle w:val="28"/>
        <w:shd w:val="clear" w:color="auto" w:fill="auto"/>
        <w:tabs>
          <w:tab w:val="left" w:pos="1953"/>
        </w:tabs>
        <w:spacing w:before="0" w:after="0" w:line="240" w:lineRule="auto"/>
        <w:ind w:left="195"/>
        <w:rPr>
          <w:sz w:val="24"/>
          <w:szCs w:val="24"/>
          <w:lang w:val="ru-RU"/>
        </w:rPr>
      </w:pPr>
      <w:r w:rsidRPr="00FA1F58">
        <w:rPr>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выбирать источник получения информации: нужный словарь, справочник для получения запрашиваемой информации, для уточнения;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анализировать и создавать текстовую, графическую, видео, звуковую информацию в соответствии с учебной задачей;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FA1F58" w:rsidRPr="00FA1F58" w:rsidRDefault="00FA1F58" w:rsidP="00FA1F58">
      <w:pPr>
        <w:pStyle w:val="28"/>
        <w:shd w:val="clear" w:color="auto" w:fill="auto"/>
        <w:tabs>
          <w:tab w:val="left" w:pos="1951"/>
        </w:tabs>
        <w:spacing w:before="0" w:after="0" w:line="240" w:lineRule="auto"/>
        <w:ind w:left="195"/>
        <w:rPr>
          <w:sz w:val="24"/>
          <w:szCs w:val="24"/>
          <w:lang w:val="ru-RU"/>
        </w:rPr>
      </w:pPr>
      <w:r w:rsidRPr="00FA1F58">
        <w:rPr>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проявлять уважительное отношение к собеседнику, соблюдать правила ведения диалоги и дискуссии;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подбирать иллюстративный материал (рисунки, фото, плакаты) к тексту выступления.</w:t>
      </w:r>
    </w:p>
    <w:p w:rsidR="00FA1F58" w:rsidRPr="00FA1F58" w:rsidRDefault="00FA1F58" w:rsidP="00FA1F58">
      <w:pPr>
        <w:pStyle w:val="28"/>
        <w:shd w:val="clear" w:color="auto" w:fill="auto"/>
        <w:tabs>
          <w:tab w:val="left" w:pos="1981"/>
        </w:tabs>
        <w:spacing w:before="0" w:after="0" w:line="240" w:lineRule="auto"/>
        <w:ind w:left="195"/>
        <w:rPr>
          <w:sz w:val="24"/>
          <w:szCs w:val="24"/>
          <w:lang w:val="ru-RU"/>
        </w:rPr>
      </w:pPr>
      <w:r w:rsidRPr="00FA1F58">
        <w:rPr>
          <w:sz w:val="24"/>
          <w:szCs w:val="24"/>
          <w:lang w:val="ru-RU"/>
        </w:rPr>
        <w:t>У обучающегося будут сформированы следующие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самоорганизации как части регулятивных универсальных учебных действий:</w:t>
      </w:r>
    </w:p>
    <w:p w:rsidR="00FA1F58" w:rsidRPr="00FA1F58" w:rsidRDefault="00FA1F58" w:rsidP="00FA1F58">
      <w:pPr>
        <w:pStyle w:val="28"/>
        <w:shd w:val="clear" w:color="auto" w:fill="auto"/>
        <w:spacing w:before="0" w:after="0" w:line="240" w:lineRule="auto"/>
        <w:ind w:left="195" w:right="200"/>
        <w:rPr>
          <w:sz w:val="24"/>
          <w:szCs w:val="24"/>
          <w:lang w:val="ru-RU"/>
        </w:rPr>
      </w:pPr>
      <w:r w:rsidRPr="00FA1F58">
        <w:rPr>
          <w:sz w:val="24"/>
          <w:szCs w:val="24"/>
          <w:lang w:val="ru-RU"/>
        </w:rPr>
        <w:t>планировать действия по решению учебной задачи для получения результата; выстраивать последовательность выбранных действий.</w:t>
      </w:r>
    </w:p>
    <w:p w:rsidR="00FA1F58" w:rsidRPr="00FA1F58" w:rsidRDefault="00FA1F58" w:rsidP="00FA1F58">
      <w:pPr>
        <w:pStyle w:val="28"/>
        <w:shd w:val="clear" w:color="auto" w:fill="auto"/>
        <w:tabs>
          <w:tab w:val="left" w:pos="2054"/>
          <w:tab w:val="left" w:pos="2430"/>
          <w:tab w:val="left" w:pos="4432"/>
          <w:tab w:val="left" w:pos="5469"/>
          <w:tab w:val="left" w:pos="7605"/>
          <w:tab w:val="left" w:pos="9261"/>
        </w:tabs>
        <w:spacing w:before="0" w:after="0" w:line="240" w:lineRule="auto"/>
        <w:ind w:left="195"/>
        <w:rPr>
          <w:sz w:val="24"/>
          <w:szCs w:val="24"/>
          <w:lang w:val="ru-RU"/>
        </w:rPr>
      </w:pPr>
      <w:r>
        <w:rPr>
          <w:sz w:val="24"/>
          <w:szCs w:val="24"/>
          <w:lang w:val="ru-RU"/>
        </w:rPr>
        <w:t xml:space="preserve">У </w:t>
      </w:r>
      <w:r w:rsidRPr="00FA1F58">
        <w:rPr>
          <w:sz w:val="24"/>
          <w:szCs w:val="24"/>
          <w:lang w:val="ru-RU"/>
        </w:rPr>
        <w:t>обучающегося</w:t>
      </w:r>
      <w:r w:rsidRPr="00FA1F58">
        <w:rPr>
          <w:sz w:val="24"/>
          <w:szCs w:val="24"/>
          <w:lang w:val="ru-RU"/>
        </w:rPr>
        <w:tab/>
      </w:r>
      <w:r>
        <w:rPr>
          <w:sz w:val="24"/>
          <w:szCs w:val="24"/>
          <w:lang w:val="ru-RU"/>
        </w:rPr>
        <w:t>будут сформированы</w:t>
      </w:r>
      <w:r>
        <w:rPr>
          <w:sz w:val="24"/>
          <w:szCs w:val="24"/>
          <w:lang w:val="ru-RU"/>
        </w:rPr>
        <w:tab/>
        <w:t xml:space="preserve">следующие </w:t>
      </w:r>
      <w:r w:rsidRPr="00FA1F58">
        <w:rPr>
          <w:sz w:val="24"/>
          <w:szCs w:val="24"/>
          <w:lang w:val="ru-RU"/>
        </w:rPr>
        <w:t>умения</w:t>
      </w:r>
      <w:r>
        <w:rPr>
          <w:sz w:val="24"/>
          <w:szCs w:val="24"/>
          <w:lang w:val="ru-RU"/>
        </w:rPr>
        <w:t xml:space="preserve"> </w:t>
      </w:r>
      <w:r w:rsidRPr="00FA1F58">
        <w:rPr>
          <w:sz w:val="24"/>
          <w:szCs w:val="24"/>
          <w:lang w:val="ru-RU"/>
        </w:rPr>
        <w:t>самоконтроля как части регулятивных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соотносить результат деятельности с поставленной учебной задачей по анализу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находить ошибку, допущенную при работе с текстами;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сравнивать результаты своей деятельности и деятельности других обучающихся, объективно оценивать их по предложенным критериям.</w:t>
      </w:r>
    </w:p>
    <w:p w:rsidR="00FA1F58" w:rsidRPr="00FA1F58" w:rsidRDefault="00FA1F58" w:rsidP="00FA1F58">
      <w:pPr>
        <w:pStyle w:val="28"/>
        <w:shd w:val="clear" w:color="auto" w:fill="auto"/>
        <w:tabs>
          <w:tab w:val="left" w:pos="2054"/>
          <w:tab w:val="left" w:pos="2430"/>
          <w:tab w:val="left" w:pos="4432"/>
          <w:tab w:val="left" w:pos="5469"/>
          <w:tab w:val="left" w:pos="7605"/>
          <w:tab w:val="left" w:pos="9261"/>
        </w:tabs>
        <w:spacing w:before="0" w:after="0" w:line="240" w:lineRule="auto"/>
        <w:ind w:left="195"/>
        <w:rPr>
          <w:sz w:val="24"/>
          <w:szCs w:val="24"/>
          <w:lang w:val="ru-RU"/>
        </w:rPr>
      </w:pPr>
      <w:r>
        <w:rPr>
          <w:sz w:val="24"/>
          <w:szCs w:val="24"/>
          <w:lang w:val="ru-RU"/>
        </w:rPr>
        <w:t>У обучающегося</w:t>
      </w:r>
      <w:r>
        <w:rPr>
          <w:sz w:val="24"/>
          <w:szCs w:val="24"/>
          <w:lang w:val="ru-RU"/>
        </w:rPr>
        <w:tab/>
        <w:t>будут сформированы</w:t>
      </w:r>
      <w:r>
        <w:rPr>
          <w:sz w:val="24"/>
          <w:szCs w:val="24"/>
          <w:lang w:val="ru-RU"/>
        </w:rPr>
        <w:tab/>
        <w:t xml:space="preserve">следующие </w:t>
      </w:r>
      <w:r w:rsidRPr="00FA1F58">
        <w:rPr>
          <w:sz w:val="24"/>
          <w:szCs w:val="24"/>
          <w:lang w:val="ru-RU"/>
        </w:rPr>
        <w:t>умения</w:t>
      </w:r>
      <w:r>
        <w:rPr>
          <w:sz w:val="24"/>
          <w:szCs w:val="24"/>
          <w:lang w:val="ru-RU"/>
        </w:rPr>
        <w:t xml:space="preserve"> </w:t>
      </w:r>
      <w:r w:rsidRPr="00FA1F58">
        <w:rPr>
          <w:sz w:val="24"/>
          <w:szCs w:val="24"/>
          <w:lang w:val="ru-RU"/>
        </w:rPr>
        <w:t>совместной деятельности: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проявлять готовность руководить, выполнять поручения, подчиняться, самостоятельно разрешать конфликты;</w:t>
      </w:r>
    </w:p>
    <w:p w:rsidR="00FA1F58" w:rsidRPr="00FA1F58" w:rsidRDefault="00FA1F58" w:rsidP="00FA1F58">
      <w:pPr>
        <w:pStyle w:val="28"/>
        <w:shd w:val="clear" w:color="auto" w:fill="auto"/>
        <w:spacing w:before="0" w:after="0" w:line="240" w:lineRule="auto"/>
        <w:ind w:left="195" w:right="4220"/>
        <w:rPr>
          <w:sz w:val="24"/>
          <w:szCs w:val="24"/>
          <w:lang w:val="ru-RU"/>
        </w:rPr>
      </w:pPr>
      <w:r w:rsidRPr="00FA1F58">
        <w:rPr>
          <w:sz w:val="24"/>
          <w:szCs w:val="24"/>
          <w:lang w:val="ru-RU"/>
        </w:rPr>
        <w:t>ответственно выполнять свою часть работы; оценивать свой вклад в общий результат;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выполнять совместные проектные задания с использованием предложенного образца.</w:t>
      </w:r>
    </w:p>
    <w:p w:rsidR="00FA1F58" w:rsidRPr="00FA1F58" w:rsidRDefault="00FA1F58" w:rsidP="00FA1F58">
      <w:pPr>
        <w:pStyle w:val="28"/>
        <w:shd w:val="clear" w:color="auto" w:fill="auto"/>
        <w:tabs>
          <w:tab w:val="left" w:pos="1794"/>
        </w:tabs>
        <w:spacing w:before="0" w:after="0" w:line="240" w:lineRule="auto"/>
        <w:ind w:left="195"/>
        <w:rPr>
          <w:sz w:val="24"/>
          <w:szCs w:val="24"/>
          <w:lang w:val="ru-RU"/>
        </w:rPr>
      </w:pPr>
      <w:r w:rsidRPr="00FA1F58">
        <w:rPr>
          <w:sz w:val="24"/>
          <w:szCs w:val="24"/>
          <w:lang w:val="ru-RU"/>
        </w:rPr>
        <w:t xml:space="preserve">Предметные результаты. Изучение учебного предмета «Литературное чтение на родном </w:t>
      </w:r>
      <w:r w:rsidRPr="00FA1F58">
        <w:rPr>
          <w:sz w:val="24"/>
          <w:szCs w:val="24"/>
          <w:lang w:val="ru-RU"/>
        </w:rPr>
        <w:lastRenderedPageBreak/>
        <w:t>(русском) языке» в течение четырёх лет обучения должно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обеспечить:</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коммуникативно-эстетических возможностей русского языка на основе изучения произведений русской литературы;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овладение элементарными представлениями о национальном своеобразии метафор, олицетворений, эпитетов;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самостоятельный выбор интересующей литературы, обогащение собственного круга чтения;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справочных источников для получения дополнительной информации.</w:t>
      </w:r>
    </w:p>
    <w:p w:rsidR="00FA1F58" w:rsidRPr="00FA1F58" w:rsidRDefault="00FA1F58" w:rsidP="00FA1F58">
      <w:pPr>
        <w:pStyle w:val="28"/>
        <w:shd w:val="clear" w:color="auto" w:fill="auto"/>
        <w:tabs>
          <w:tab w:val="left" w:pos="1991"/>
        </w:tabs>
        <w:spacing w:before="0" w:after="0" w:line="240" w:lineRule="auto"/>
        <w:ind w:left="195"/>
        <w:rPr>
          <w:sz w:val="24"/>
          <w:szCs w:val="24"/>
          <w:lang w:val="ru-RU"/>
        </w:rPr>
      </w:pPr>
      <w:r w:rsidRPr="00FA1F58">
        <w:rPr>
          <w:sz w:val="24"/>
          <w:szCs w:val="24"/>
          <w:lang w:val="ru-RU"/>
        </w:rPr>
        <w:t>К концу обучения в 1 классе обучающийся достигнет следующих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предметных результатов по отдельным темам программы по литературному чтению на родном (русском) языке: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осознавать значимость чтения родной русской литературы для познания себя, мира, национальной истории и культуры;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владеть элементарными приёмами интерпретации произведений русской литературы;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использовать словарь учебника для получения дополнительной информации о значении слова;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наизусть стихотворные произведения по собственному выбору.</w:t>
      </w:r>
    </w:p>
    <w:p w:rsidR="00FA1F58" w:rsidRPr="00FA1F58" w:rsidRDefault="00FA1F58" w:rsidP="00FA1F58">
      <w:pPr>
        <w:pStyle w:val="28"/>
        <w:shd w:val="clear" w:color="auto" w:fill="auto"/>
        <w:tabs>
          <w:tab w:val="left" w:pos="1971"/>
        </w:tabs>
        <w:spacing w:before="0" w:after="0" w:line="240" w:lineRule="auto"/>
        <w:ind w:left="195"/>
        <w:rPr>
          <w:sz w:val="24"/>
          <w:szCs w:val="24"/>
          <w:lang w:val="ru-RU"/>
        </w:rPr>
      </w:pPr>
      <w:r w:rsidRPr="00FA1F58">
        <w:rPr>
          <w:sz w:val="24"/>
          <w:szCs w:val="24"/>
          <w:lang w:val="ru-RU"/>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ориентироваться в нравственном содержании прочитанного, соотносить поступки героев с нравственными нормами;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обогащать собственный круг чтения;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соотносить впечатления от прочитанных и прослушанных произведений с впечатлениями от других видов искусства.</w:t>
      </w:r>
    </w:p>
    <w:p w:rsidR="00FA1F58" w:rsidRPr="00FA1F58" w:rsidRDefault="00FA1F58" w:rsidP="00FA1F58">
      <w:pPr>
        <w:pStyle w:val="28"/>
        <w:shd w:val="clear" w:color="auto" w:fill="auto"/>
        <w:tabs>
          <w:tab w:val="left" w:pos="1266"/>
        </w:tabs>
        <w:spacing w:before="0" w:after="0" w:line="240" w:lineRule="auto"/>
        <w:ind w:left="195"/>
        <w:rPr>
          <w:sz w:val="24"/>
          <w:szCs w:val="24"/>
          <w:lang w:val="ru-RU"/>
        </w:rPr>
      </w:pPr>
      <w:r w:rsidRPr="00FA1F58">
        <w:rPr>
          <w:sz w:val="24"/>
          <w:szCs w:val="24"/>
          <w:lang w:val="ru-RU"/>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осознавать коммуникативно-эстетические возможности русского языка на основе изучения произведений русской литературы;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давать и обосновывать нравственную оценку поступков героев;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пользоваться справочными источниками для понимания текста и получения дополнительной информации.</w:t>
      </w:r>
    </w:p>
    <w:p w:rsidR="00FA1F58" w:rsidRPr="00FA1F58" w:rsidRDefault="00FA1F58" w:rsidP="00FA1F58">
      <w:pPr>
        <w:pStyle w:val="28"/>
        <w:shd w:val="clear" w:color="auto" w:fill="auto"/>
        <w:tabs>
          <w:tab w:val="left" w:pos="1946"/>
        </w:tabs>
        <w:spacing w:before="0" w:after="0" w:line="240" w:lineRule="auto"/>
        <w:ind w:left="195"/>
        <w:rPr>
          <w:sz w:val="24"/>
          <w:szCs w:val="24"/>
          <w:lang w:val="ru-RU"/>
        </w:rPr>
      </w:pPr>
      <w:r w:rsidRPr="00FA1F58">
        <w:rPr>
          <w:sz w:val="24"/>
          <w:szCs w:val="24"/>
          <w:lang w:val="ru-RU"/>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осознавать значимость чтения русской литературы для личного развития, для культурной самоидентификации;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определять позиции героев художественного текста, позицию автора художественного текста;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самостоятельно выбирать интересующую литературу, формировать и обогащать собственный круг чтения;</w:t>
      </w:r>
    </w:p>
    <w:p w:rsidR="00FA1F58" w:rsidRPr="007D6F4B" w:rsidRDefault="00FA1F58" w:rsidP="00FA1F58">
      <w:pPr>
        <w:adjustRightInd w:val="0"/>
        <w:ind w:left="195"/>
        <w:jc w:val="both"/>
        <w:textAlignment w:val="center"/>
        <w:rPr>
          <w:color w:val="000000"/>
          <w:sz w:val="24"/>
          <w:szCs w:val="24"/>
          <w:lang w:eastAsia="ru-RU"/>
        </w:rPr>
      </w:pPr>
      <w:r w:rsidRPr="007D6F4B">
        <w:rPr>
          <w:sz w:val="24"/>
          <w:szCs w:val="24"/>
        </w:rPr>
        <w:t>пользоваться справочными источниками для понимания текста и получения дополнительной информации.</w:t>
      </w:r>
    </w:p>
    <w:p w:rsidR="00FA1F58" w:rsidRDefault="00FA1F58" w:rsidP="00FA1F58">
      <w:pPr>
        <w:keepNext/>
        <w:keepLines/>
        <w:spacing w:line="240" w:lineRule="exact"/>
        <w:ind w:left="195"/>
        <w:jc w:val="center"/>
        <w:outlineLvl w:val="0"/>
        <w:rPr>
          <w:b/>
          <w:bCs/>
          <w:lang w:eastAsia="ru-RU"/>
        </w:rPr>
      </w:pPr>
    </w:p>
    <w:p w:rsidR="00FA1F58" w:rsidRPr="00FA1F58" w:rsidRDefault="00FA1F58" w:rsidP="009F451E">
      <w:pPr>
        <w:pStyle w:val="28"/>
        <w:numPr>
          <w:ilvl w:val="2"/>
          <w:numId w:val="54"/>
        </w:numPr>
        <w:shd w:val="clear" w:color="auto" w:fill="auto"/>
        <w:tabs>
          <w:tab w:val="left" w:pos="1311"/>
        </w:tabs>
        <w:spacing w:before="0" w:after="0" w:line="240" w:lineRule="auto"/>
        <w:rPr>
          <w:b/>
          <w:sz w:val="24"/>
          <w:szCs w:val="24"/>
          <w:lang w:val="ru-RU"/>
        </w:rPr>
      </w:pPr>
      <w:r w:rsidRPr="00FA1F58">
        <w:rPr>
          <w:b/>
          <w:sz w:val="24"/>
          <w:szCs w:val="24"/>
          <w:lang w:val="ru-RU"/>
        </w:rPr>
        <w:t>Федеральная рабочая программа по учебному предмету «Иностранный (английский) язык».</w:t>
      </w:r>
    </w:p>
    <w:p w:rsidR="00FA1F58" w:rsidRPr="00FA1F58" w:rsidRDefault="00FA1F58" w:rsidP="00FA1F58">
      <w:pPr>
        <w:pStyle w:val="28"/>
        <w:shd w:val="clear" w:color="auto" w:fill="auto"/>
        <w:tabs>
          <w:tab w:val="left" w:pos="1537"/>
        </w:tabs>
        <w:spacing w:before="0" w:after="0" w:line="240" w:lineRule="auto"/>
        <w:ind w:left="195"/>
        <w:rPr>
          <w:sz w:val="24"/>
          <w:szCs w:val="24"/>
          <w:lang w:val="ru-RU"/>
        </w:rPr>
      </w:pPr>
      <w:r w:rsidRPr="00FA1F58">
        <w:rPr>
          <w:sz w:val="24"/>
          <w:szCs w:val="24"/>
          <w:lang w:val="ru-RU"/>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A1F58" w:rsidRPr="00FA1F58" w:rsidRDefault="00FA1F58" w:rsidP="00FA1F58">
      <w:pPr>
        <w:pStyle w:val="28"/>
        <w:shd w:val="clear" w:color="auto" w:fill="auto"/>
        <w:tabs>
          <w:tab w:val="left" w:pos="1522"/>
        </w:tabs>
        <w:spacing w:before="0" w:after="0" w:line="240" w:lineRule="auto"/>
        <w:ind w:left="195"/>
        <w:rPr>
          <w:sz w:val="24"/>
          <w:szCs w:val="24"/>
          <w:lang w:val="ru-RU"/>
        </w:rPr>
      </w:pPr>
      <w:r w:rsidRPr="00FA1F58">
        <w:rPr>
          <w:sz w:val="24"/>
          <w:szCs w:val="24"/>
          <w:lang w:val="ru-RU"/>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FA1F58" w:rsidRPr="00FA1F58" w:rsidRDefault="00FA1F58" w:rsidP="00FA1F58">
      <w:pPr>
        <w:pStyle w:val="28"/>
        <w:shd w:val="clear" w:color="auto" w:fill="auto"/>
        <w:tabs>
          <w:tab w:val="left" w:pos="1527"/>
        </w:tabs>
        <w:spacing w:before="0" w:after="0" w:line="240" w:lineRule="auto"/>
        <w:ind w:left="195"/>
        <w:rPr>
          <w:sz w:val="24"/>
          <w:szCs w:val="24"/>
          <w:lang w:val="ru-RU"/>
        </w:rPr>
      </w:pPr>
      <w:r w:rsidRPr="00FA1F58">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FA1F58" w:rsidRPr="00FA1F58" w:rsidRDefault="00FA1F58" w:rsidP="00FA1F58">
      <w:pPr>
        <w:pStyle w:val="28"/>
        <w:shd w:val="clear" w:color="auto" w:fill="auto"/>
        <w:tabs>
          <w:tab w:val="left" w:pos="1527"/>
        </w:tabs>
        <w:spacing w:before="0" w:after="0" w:line="240" w:lineRule="auto"/>
        <w:ind w:left="195"/>
        <w:rPr>
          <w:sz w:val="24"/>
          <w:szCs w:val="24"/>
          <w:lang w:val="ru-RU"/>
        </w:rPr>
      </w:pPr>
      <w:r w:rsidRPr="00FA1F58">
        <w:rPr>
          <w:sz w:val="24"/>
          <w:szCs w:val="24"/>
          <w:lang w:val="ru-RU"/>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A1F58" w:rsidRPr="00FA1F58" w:rsidRDefault="00FA1F58" w:rsidP="00FA1F58">
      <w:pPr>
        <w:pStyle w:val="28"/>
        <w:shd w:val="clear" w:color="auto" w:fill="auto"/>
        <w:tabs>
          <w:tab w:val="left" w:pos="1573"/>
        </w:tabs>
        <w:spacing w:before="0" w:after="0" w:line="240" w:lineRule="auto"/>
        <w:ind w:left="195"/>
        <w:rPr>
          <w:sz w:val="24"/>
          <w:szCs w:val="24"/>
          <w:lang w:val="ru-RU"/>
        </w:rPr>
      </w:pPr>
      <w:r w:rsidRPr="00FA1F58">
        <w:rPr>
          <w:sz w:val="24"/>
          <w:szCs w:val="24"/>
          <w:lang w:val="ru-RU"/>
        </w:rPr>
        <w:t>Пояснительная записка.</w:t>
      </w:r>
    </w:p>
    <w:p w:rsidR="00FA1F58" w:rsidRPr="00FA1F58" w:rsidRDefault="00FA1F58" w:rsidP="00FA1F58">
      <w:pPr>
        <w:pStyle w:val="28"/>
        <w:shd w:val="clear" w:color="auto" w:fill="auto"/>
        <w:tabs>
          <w:tab w:val="left" w:pos="1738"/>
        </w:tabs>
        <w:spacing w:before="0" w:after="0" w:line="240" w:lineRule="auto"/>
        <w:ind w:left="195"/>
        <w:rPr>
          <w:sz w:val="24"/>
          <w:szCs w:val="24"/>
          <w:lang w:val="ru-RU"/>
        </w:rPr>
      </w:pPr>
      <w:r w:rsidRPr="00FA1F58">
        <w:rPr>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FA1F58" w:rsidRPr="00FA1F58" w:rsidRDefault="00FA1F58" w:rsidP="00FA1F58">
      <w:pPr>
        <w:pStyle w:val="28"/>
        <w:shd w:val="clear" w:color="auto" w:fill="auto"/>
        <w:tabs>
          <w:tab w:val="left" w:pos="1738"/>
        </w:tabs>
        <w:spacing w:before="0" w:after="0" w:line="240" w:lineRule="auto"/>
        <w:ind w:left="195"/>
        <w:rPr>
          <w:sz w:val="24"/>
          <w:szCs w:val="24"/>
          <w:lang w:val="ru-RU"/>
        </w:rPr>
      </w:pPr>
      <w:r w:rsidRPr="00FA1F58">
        <w:rPr>
          <w:sz w:val="24"/>
          <w:szCs w:val="24"/>
          <w:lang w:val="ru-RU"/>
        </w:rPr>
        <w:t xml:space="preserve">На уровне начального общего образования закладывается база для всего последующего </w:t>
      </w:r>
      <w:r w:rsidRPr="00FA1F58">
        <w:rPr>
          <w:sz w:val="24"/>
          <w:szCs w:val="24"/>
          <w:lang w:val="ru-RU"/>
        </w:rPr>
        <w:lastRenderedPageBreak/>
        <w:t>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A1F58" w:rsidRPr="00FA1F58" w:rsidRDefault="00FA1F58" w:rsidP="00FA1F58">
      <w:pPr>
        <w:pStyle w:val="28"/>
        <w:shd w:val="clear" w:color="auto" w:fill="auto"/>
        <w:tabs>
          <w:tab w:val="left" w:pos="1734"/>
        </w:tabs>
        <w:spacing w:before="0" w:after="0" w:line="240" w:lineRule="auto"/>
        <w:ind w:left="195"/>
        <w:rPr>
          <w:sz w:val="24"/>
          <w:szCs w:val="24"/>
          <w:lang w:val="ru-RU"/>
        </w:rPr>
      </w:pPr>
      <w:r w:rsidRPr="00FA1F58">
        <w:rPr>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1F58" w:rsidRPr="00FA1F58" w:rsidRDefault="00FA1F58" w:rsidP="00FA1F58">
      <w:pPr>
        <w:pStyle w:val="28"/>
        <w:shd w:val="clear" w:color="auto" w:fill="auto"/>
        <w:tabs>
          <w:tab w:val="left" w:pos="1741"/>
        </w:tabs>
        <w:spacing w:before="0" w:after="0" w:line="240" w:lineRule="auto"/>
        <w:ind w:left="195"/>
        <w:rPr>
          <w:sz w:val="24"/>
          <w:szCs w:val="24"/>
          <w:lang w:val="ru-RU"/>
        </w:rPr>
      </w:pPr>
      <w:r w:rsidRPr="00FA1F58">
        <w:rPr>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A1F58" w:rsidRPr="00FA1F58" w:rsidRDefault="00FA1F58" w:rsidP="00FA1F58">
      <w:pPr>
        <w:pStyle w:val="28"/>
        <w:shd w:val="clear" w:color="auto" w:fill="auto"/>
        <w:tabs>
          <w:tab w:val="left" w:pos="1947"/>
        </w:tabs>
        <w:spacing w:before="0" w:after="0" w:line="240" w:lineRule="auto"/>
        <w:ind w:left="195"/>
        <w:rPr>
          <w:sz w:val="24"/>
          <w:szCs w:val="24"/>
          <w:lang w:val="ru-RU"/>
        </w:rPr>
      </w:pPr>
      <w:r w:rsidRPr="00FA1F58">
        <w:rPr>
          <w:sz w:val="24"/>
          <w:szCs w:val="24"/>
          <w:lang w:val="ru-RU"/>
        </w:rPr>
        <w:t>Образовательные цели программы по иностранному (английскому) языку на уровне начального общего образования включают: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для решения учебных задач интеллектуальных операций (сравнение, анализ, обобщение);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A1F58" w:rsidRPr="00FA1F58" w:rsidRDefault="00FA1F58" w:rsidP="00FA1F58">
      <w:pPr>
        <w:pStyle w:val="28"/>
        <w:shd w:val="clear" w:color="auto" w:fill="auto"/>
        <w:tabs>
          <w:tab w:val="left" w:pos="1947"/>
        </w:tabs>
        <w:spacing w:before="0" w:after="0" w:line="240" w:lineRule="auto"/>
        <w:ind w:left="195"/>
        <w:rPr>
          <w:sz w:val="24"/>
          <w:szCs w:val="24"/>
          <w:lang w:val="ru-RU"/>
        </w:rPr>
      </w:pPr>
      <w:r w:rsidRPr="00FA1F58">
        <w:rPr>
          <w:sz w:val="24"/>
          <w:szCs w:val="24"/>
          <w:lang w:val="ru-RU"/>
        </w:rPr>
        <w:t>Развивающие цели программы по иностранному (английскому) языку на уровне начального общего образования включают: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становление коммуникативной культуры обучающихся и их общего речевого развития;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A1F58" w:rsidRPr="00FA1F58" w:rsidRDefault="00FA1F58" w:rsidP="00FA1F58">
      <w:pPr>
        <w:pStyle w:val="28"/>
        <w:shd w:val="clear" w:color="auto" w:fill="auto"/>
        <w:tabs>
          <w:tab w:val="left" w:pos="1945"/>
        </w:tabs>
        <w:spacing w:before="0" w:after="0" w:line="240" w:lineRule="auto"/>
        <w:ind w:left="195"/>
        <w:rPr>
          <w:sz w:val="24"/>
          <w:szCs w:val="24"/>
          <w:lang w:val="ru-RU"/>
        </w:rPr>
      </w:pPr>
      <w:r w:rsidRPr="00FA1F58">
        <w:rPr>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воспитание эмоционального и познавательного интереса к художественной культуре других народов;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формирование положительной мотивации и устойчивого учебно</w:t>
      </w:r>
      <w:r w:rsidRPr="00FA1F58">
        <w:rPr>
          <w:sz w:val="24"/>
          <w:szCs w:val="24"/>
          <w:lang w:val="ru-RU"/>
        </w:rPr>
        <w:softHyphen/>
        <w:t>познавательного интереса к предмету «Иностранный язык».</w:t>
      </w:r>
    </w:p>
    <w:p w:rsidR="00FA1F58" w:rsidRPr="00FA1F58" w:rsidRDefault="00FA1F58" w:rsidP="00FA1F58">
      <w:pPr>
        <w:pStyle w:val="28"/>
        <w:shd w:val="clear" w:color="auto" w:fill="auto"/>
        <w:tabs>
          <w:tab w:val="left" w:pos="1789"/>
        </w:tabs>
        <w:spacing w:before="0" w:after="0" w:line="240" w:lineRule="auto"/>
        <w:ind w:left="195"/>
        <w:rPr>
          <w:sz w:val="24"/>
          <w:szCs w:val="24"/>
          <w:lang w:val="ru-RU"/>
        </w:rPr>
      </w:pPr>
      <w:r w:rsidRPr="00FA1F58">
        <w:rPr>
          <w:sz w:val="24"/>
          <w:szCs w:val="24"/>
          <w:lang w:val="ru-RU"/>
        </w:rPr>
        <w:t xml:space="preserve">Общее число часов, рекомендованных для изучения иностранного (английского) языка - 204 часа: во 2 классе - </w:t>
      </w:r>
      <w:r w:rsidRPr="00BF15AA">
        <w:rPr>
          <w:rStyle w:val="2Georgia115pt"/>
          <w:sz w:val="24"/>
          <w:szCs w:val="24"/>
        </w:rPr>
        <w:t>68</w:t>
      </w:r>
      <w:r w:rsidRPr="00FA1F58">
        <w:rPr>
          <w:sz w:val="24"/>
          <w:szCs w:val="24"/>
          <w:lang w:val="ru-RU"/>
        </w:rPr>
        <w:t xml:space="preserve"> часов (2 часа в неделю), в 3 классе - </w:t>
      </w:r>
      <w:r w:rsidRPr="00BF15AA">
        <w:rPr>
          <w:rStyle w:val="2Georgia115pt"/>
          <w:sz w:val="24"/>
          <w:szCs w:val="24"/>
        </w:rPr>
        <w:t>68</w:t>
      </w:r>
      <w:r w:rsidRPr="00FA1F58">
        <w:rPr>
          <w:sz w:val="24"/>
          <w:szCs w:val="24"/>
          <w:lang w:val="ru-RU"/>
        </w:rPr>
        <w:t xml:space="preserve"> часов (2 часа в неделю), в 4 классе - </w:t>
      </w:r>
      <w:r w:rsidRPr="00BF15AA">
        <w:rPr>
          <w:rStyle w:val="2Georgia115pt"/>
          <w:sz w:val="24"/>
          <w:szCs w:val="24"/>
        </w:rPr>
        <w:t>68</w:t>
      </w:r>
      <w:r w:rsidRPr="00FA1F58">
        <w:rPr>
          <w:sz w:val="24"/>
          <w:szCs w:val="24"/>
          <w:lang w:val="ru-RU"/>
        </w:rPr>
        <w:t xml:space="preserve"> часов (2 часа в неделю).</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 Содержание обучения во 2 классе.</w:t>
      </w:r>
    </w:p>
    <w:p w:rsidR="00FA1F58" w:rsidRPr="00FA1F58" w:rsidRDefault="00FA1F58" w:rsidP="00FA1F58">
      <w:pPr>
        <w:pStyle w:val="28"/>
        <w:shd w:val="clear" w:color="auto" w:fill="auto"/>
        <w:tabs>
          <w:tab w:val="left" w:pos="1834"/>
        </w:tabs>
        <w:spacing w:before="0" w:after="0" w:line="240" w:lineRule="auto"/>
        <w:ind w:left="195"/>
        <w:rPr>
          <w:sz w:val="24"/>
          <w:szCs w:val="24"/>
          <w:lang w:val="ru-RU"/>
        </w:rPr>
      </w:pPr>
      <w:r w:rsidRPr="00FA1F58">
        <w:rPr>
          <w:sz w:val="24"/>
          <w:szCs w:val="24"/>
          <w:lang w:val="ru-RU"/>
        </w:rPr>
        <w:t>Тематическое содержание речи.</w:t>
      </w:r>
    </w:p>
    <w:p w:rsidR="00FA1F58" w:rsidRPr="00FA1F58" w:rsidRDefault="00FA1F58" w:rsidP="00FA1F58">
      <w:pPr>
        <w:pStyle w:val="28"/>
        <w:shd w:val="clear" w:color="auto" w:fill="auto"/>
        <w:tabs>
          <w:tab w:val="left" w:pos="2046"/>
        </w:tabs>
        <w:spacing w:before="0" w:after="0" w:line="240" w:lineRule="auto"/>
        <w:ind w:left="195"/>
        <w:rPr>
          <w:sz w:val="24"/>
          <w:szCs w:val="24"/>
          <w:lang w:val="ru-RU"/>
        </w:rPr>
      </w:pPr>
      <w:r w:rsidRPr="00FA1F58">
        <w:rPr>
          <w:sz w:val="24"/>
          <w:szCs w:val="24"/>
          <w:lang w:val="ru-RU"/>
        </w:rPr>
        <w:t>Мир моего «я».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Приветствие. Знакомство. Моя семья. Мой день рождения. Моя любимая еда.</w:t>
      </w:r>
    </w:p>
    <w:p w:rsidR="00FA1F58" w:rsidRPr="00FA1F58" w:rsidRDefault="00FA1F58" w:rsidP="00FA1F58">
      <w:pPr>
        <w:pStyle w:val="28"/>
        <w:shd w:val="clear" w:color="auto" w:fill="auto"/>
        <w:tabs>
          <w:tab w:val="left" w:pos="1834"/>
        </w:tabs>
        <w:spacing w:before="0" w:after="0" w:line="240" w:lineRule="auto"/>
        <w:ind w:left="195"/>
        <w:rPr>
          <w:sz w:val="24"/>
          <w:szCs w:val="24"/>
          <w:lang w:val="ru-RU"/>
        </w:rPr>
      </w:pPr>
      <w:r w:rsidRPr="00FA1F58">
        <w:rPr>
          <w:sz w:val="24"/>
          <w:szCs w:val="24"/>
          <w:lang w:val="ru-RU"/>
        </w:rPr>
        <w:t>Мир моих увлечений.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Любимый цвет, игрушка. Любимые занятия. Мой питомец. Выходной день.</w:t>
      </w:r>
    </w:p>
    <w:p w:rsidR="00FA1F58" w:rsidRPr="00FA1F58" w:rsidRDefault="00FA1F58" w:rsidP="00FA1F58">
      <w:pPr>
        <w:pStyle w:val="28"/>
        <w:shd w:val="clear" w:color="auto" w:fill="auto"/>
        <w:tabs>
          <w:tab w:val="left" w:pos="2046"/>
        </w:tabs>
        <w:spacing w:before="0" w:after="0" w:line="240" w:lineRule="auto"/>
        <w:ind w:left="195"/>
        <w:rPr>
          <w:sz w:val="24"/>
          <w:szCs w:val="24"/>
          <w:lang w:val="ru-RU"/>
        </w:rPr>
      </w:pPr>
      <w:r w:rsidRPr="00FA1F58">
        <w:rPr>
          <w:sz w:val="24"/>
          <w:szCs w:val="24"/>
          <w:lang w:val="ru-RU"/>
        </w:rPr>
        <w:t>Мир вокруг меня.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Моя школа. Мои друзья. Моя малая родина (город, село).</w:t>
      </w:r>
    </w:p>
    <w:p w:rsidR="00FA1F58" w:rsidRPr="00FA1F58" w:rsidRDefault="00FA1F58" w:rsidP="00FA1F58">
      <w:pPr>
        <w:pStyle w:val="28"/>
        <w:shd w:val="clear" w:color="auto" w:fill="auto"/>
        <w:tabs>
          <w:tab w:val="left" w:pos="2050"/>
        </w:tabs>
        <w:spacing w:before="0" w:after="0" w:line="240" w:lineRule="auto"/>
        <w:ind w:left="195"/>
        <w:rPr>
          <w:sz w:val="24"/>
          <w:szCs w:val="24"/>
          <w:lang w:val="ru-RU"/>
        </w:rPr>
      </w:pPr>
      <w:r w:rsidRPr="00FA1F58">
        <w:rPr>
          <w:sz w:val="24"/>
          <w:szCs w:val="24"/>
          <w:lang w:val="ru-RU"/>
        </w:rPr>
        <w:t>Родная страна и страны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A1F58" w:rsidRPr="00FA1F58" w:rsidRDefault="00FA1F58" w:rsidP="00FA1F58">
      <w:pPr>
        <w:pStyle w:val="28"/>
        <w:shd w:val="clear" w:color="auto" w:fill="auto"/>
        <w:tabs>
          <w:tab w:val="left" w:pos="1834"/>
        </w:tabs>
        <w:spacing w:before="0" w:after="0" w:line="240" w:lineRule="auto"/>
        <w:ind w:left="195"/>
        <w:rPr>
          <w:sz w:val="24"/>
          <w:szCs w:val="24"/>
          <w:lang w:val="ru-RU"/>
        </w:rPr>
      </w:pPr>
      <w:r w:rsidRPr="00FA1F58">
        <w:rPr>
          <w:sz w:val="24"/>
          <w:szCs w:val="24"/>
          <w:lang w:val="ru-RU"/>
        </w:rPr>
        <w:t>Коммуникативные умения.</w:t>
      </w:r>
    </w:p>
    <w:p w:rsidR="00FA1F58" w:rsidRPr="00FA1F58" w:rsidRDefault="00FA1F58" w:rsidP="00FA1F58">
      <w:pPr>
        <w:pStyle w:val="28"/>
        <w:shd w:val="clear" w:color="auto" w:fill="auto"/>
        <w:tabs>
          <w:tab w:val="left" w:pos="2046"/>
        </w:tabs>
        <w:spacing w:before="0" w:after="0" w:line="240" w:lineRule="auto"/>
        <w:ind w:left="195"/>
        <w:rPr>
          <w:sz w:val="24"/>
          <w:szCs w:val="24"/>
          <w:lang w:val="ru-RU"/>
        </w:rPr>
      </w:pPr>
      <w:r w:rsidRPr="00FA1F58">
        <w:rPr>
          <w:sz w:val="24"/>
          <w:szCs w:val="24"/>
          <w:lang w:val="ru-RU"/>
        </w:rPr>
        <w:t>Говорение.</w:t>
      </w:r>
    </w:p>
    <w:p w:rsidR="00FA1F58" w:rsidRPr="00FA1F58" w:rsidRDefault="00FA1F58" w:rsidP="00FA1F58">
      <w:pPr>
        <w:pStyle w:val="28"/>
        <w:shd w:val="clear" w:color="auto" w:fill="auto"/>
        <w:tabs>
          <w:tab w:val="left" w:pos="2257"/>
        </w:tabs>
        <w:spacing w:before="0" w:after="0" w:line="240" w:lineRule="auto"/>
        <w:ind w:left="195"/>
        <w:rPr>
          <w:sz w:val="24"/>
          <w:szCs w:val="24"/>
          <w:lang w:val="ru-RU"/>
        </w:rPr>
      </w:pPr>
      <w:r w:rsidRPr="00FA1F58">
        <w:rPr>
          <w:sz w:val="24"/>
          <w:szCs w:val="24"/>
          <w:lang w:val="ru-RU"/>
        </w:rPr>
        <w:t>Коммуникативные умения диалогической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A1F58" w:rsidRPr="0024177D" w:rsidRDefault="00FA1F58" w:rsidP="00FA1F58">
      <w:pPr>
        <w:pStyle w:val="28"/>
        <w:shd w:val="clear" w:color="auto" w:fill="auto"/>
        <w:tabs>
          <w:tab w:val="left" w:pos="2257"/>
        </w:tabs>
        <w:spacing w:before="0" w:after="0" w:line="240" w:lineRule="auto"/>
        <w:ind w:left="195"/>
        <w:rPr>
          <w:sz w:val="24"/>
          <w:szCs w:val="24"/>
          <w:lang w:val="ru-RU"/>
        </w:rPr>
      </w:pPr>
      <w:r w:rsidRPr="0024177D">
        <w:rPr>
          <w:sz w:val="24"/>
          <w:szCs w:val="24"/>
          <w:lang w:val="ru-RU"/>
        </w:rPr>
        <w:t>Коммуникативные умения монологической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A1F58" w:rsidRPr="00FA1F58" w:rsidRDefault="00FA1F58" w:rsidP="00FA1F58">
      <w:pPr>
        <w:pStyle w:val="28"/>
        <w:shd w:val="clear" w:color="auto" w:fill="auto"/>
        <w:tabs>
          <w:tab w:val="left" w:pos="1949"/>
        </w:tabs>
        <w:spacing w:before="0" w:after="0" w:line="240" w:lineRule="auto"/>
        <w:ind w:left="195"/>
        <w:rPr>
          <w:sz w:val="24"/>
          <w:szCs w:val="24"/>
          <w:lang w:val="ru-RU"/>
        </w:rPr>
      </w:pPr>
      <w:r w:rsidRPr="00FA1F58">
        <w:rPr>
          <w:sz w:val="24"/>
          <w:szCs w:val="24"/>
          <w:lang w:val="ru-RU"/>
        </w:rPr>
        <w:t>Аудирование.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аудирования: диалог, высказывания собеседников в ситуациях повседневного общения, рассказ, сказка.</w:t>
      </w:r>
    </w:p>
    <w:p w:rsidR="00FA1F58" w:rsidRPr="0024177D" w:rsidRDefault="00FA1F58" w:rsidP="00FA1F58">
      <w:pPr>
        <w:pStyle w:val="28"/>
        <w:shd w:val="clear" w:color="auto" w:fill="auto"/>
        <w:tabs>
          <w:tab w:val="left" w:pos="1949"/>
        </w:tabs>
        <w:spacing w:before="0" w:after="0" w:line="240" w:lineRule="auto"/>
        <w:ind w:left="195"/>
        <w:rPr>
          <w:sz w:val="24"/>
          <w:szCs w:val="24"/>
          <w:lang w:val="ru-RU"/>
        </w:rPr>
      </w:pPr>
      <w:r w:rsidRPr="0024177D">
        <w:rPr>
          <w:sz w:val="24"/>
          <w:szCs w:val="24"/>
          <w:lang w:val="ru-RU"/>
        </w:rPr>
        <w:t>Смысловое чтение.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чтения вслух: диалог, рассказ, сказка.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w:t>
      </w:r>
      <w:r w:rsidRPr="00FA1F58">
        <w:rPr>
          <w:sz w:val="24"/>
          <w:szCs w:val="24"/>
          <w:lang w:val="ru-RU"/>
        </w:rPr>
        <w:lastRenderedPageBreak/>
        <w:t>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чтения про себя: диалог, рассказ, сказка, электронное сообщение личного характера.</w:t>
      </w:r>
    </w:p>
    <w:p w:rsidR="00FA1F58" w:rsidRPr="00FA1F58" w:rsidRDefault="00FA1F58" w:rsidP="00FA1F58">
      <w:pPr>
        <w:pStyle w:val="28"/>
        <w:shd w:val="clear" w:color="auto" w:fill="auto"/>
        <w:tabs>
          <w:tab w:val="left" w:pos="2012"/>
        </w:tabs>
        <w:spacing w:before="0" w:after="0" w:line="240" w:lineRule="auto"/>
        <w:ind w:left="195"/>
        <w:rPr>
          <w:sz w:val="24"/>
          <w:szCs w:val="24"/>
          <w:lang w:val="ru-RU"/>
        </w:rPr>
      </w:pPr>
      <w:r w:rsidRPr="00FA1F58">
        <w:rPr>
          <w:sz w:val="24"/>
          <w:szCs w:val="24"/>
          <w:lang w:val="ru-RU"/>
        </w:rPr>
        <w:t>Письмо.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Овладение техникой письма (полупечатное написание букв, буквосочетаний,</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Написание с использованием образца коротких поздравлений с праздниками (с днём рождения, Новым годом).</w:t>
      </w:r>
    </w:p>
    <w:p w:rsidR="00FA1F58" w:rsidRPr="00FA1F58" w:rsidRDefault="00FA1F58" w:rsidP="00FA1F58">
      <w:pPr>
        <w:pStyle w:val="28"/>
        <w:shd w:val="clear" w:color="auto" w:fill="auto"/>
        <w:tabs>
          <w:tab w:val="left" w:pos="1796"/>
        </w:tabs>
        <w:spacing w:before="0" w:after="0" w:line="240" w:lineRule="auto"/>
        <w:ind w:left="195"/>
        <w:rPr>
          <w:sz w:val="24"/>
          <w:szCs w:val="24"/>
          <w:lang w:val="ru-RU"/>
        </w:rPr>
      </w:pPr>
      <w:r w:rsidRPr="00FA1F58">
        <w:rPr>
          <w:sz w:val="24"/>
          <w:szCs w:val="24"/>
          <w:lang w:val="ru-RU"/>
        </w:rPr>
        <w:t>Языковые знания и навыки.</w:t>
      </w:r>
    </w:p>
    <w:p w:rsidR="00FA1F58" w:rsidRPr="00FA1F58" w:rsidRDefault="00FA1F58" w:rsidP="00FA1F58">
      <w:pPr>
        <w:pStyle w:val="28"/>
        <w:shd w:val="clear" w:color="auto" w:fill="auto"/>
        <w:tabs>
          <w:tab w:val="left" w:pos="2012"/>
        </w:tabs>
        <w:spacing w:before="0" w:after="0" w:line="240" w:lineRule="auto"/>
        <w:ind w:left="195"/>
        <w:rPr>
          <w:sz w:val="24"/>
          <w:szCs w:val="24"/>
          <w:lang w:val="ru-RU"/>
        </w:rPr>
      </w:pPr>
      <w:r w:rsidRPr="00FA1F58">
        <w:rPr>
          <w:sz w:val="24"/>
          <w:szCs w:val="24"/>
          <w:lang w:val="ru-RU"/>
        </w:rPr>
        <w:t>Фонетическая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Буквы английского алфавита. Корректное называние букв английского алфавита.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FA1F58">
        <w:rPr>
          <w:sz w:val="24"/>
          <w:szCs w:val="24"/>
          <w:lang w:val="ru-RU" w:bidi="en-US"/>
        </w:rPr>
        <w:t>(</w:t>
      </w:r>
      <w:r w:rsidRPr="00BF15AA">
        <w:rPr>
          <w:sz w:val="24"/>
          <w:szCs w:val="24"/>
          <w:lang w:bidi="en-US"/>
        </w:rPr>
        <w:t>there</w:t>
      </w:r>
      <w:r w:rsidRPr="00FA1F58">
        <w:rPr>
          <w:sz w:val="24"/>
          <w:szCs w:val="24"/>
          <w:lang w:val="ru-RU" w:bidi="en-US"/>
        </w:rPr>
        <w:t xml:space="preserve"> </w:t>
      </w:r>
      <w:r w:rsidRPr="00BF15AA">
        <w:rPr>
          <w:sz w:val="24"/>
          <w:szCs w:val="24"/>
          <w:lang w:bidi="en-US"/>
        </w:rPr>
        <w:t>is</w:t>
      </w:r>
      <w:r w:rsidRPr="00FA1F58">
        <w:rPr>
          <w:sz w:val="24"/>
          <w:szCs w:val="24"/>
          <w:lang w:val="ru-RU" w:bidi="en-US"/>
        </w:rPr>
        <w:t>/</w:t>
      </w:r>
      <w:r w:rsidRPr="00BF15AA">
        <w:rPr>
          <w:sz w:val="24"/>
          <w:szCs w:val="24"/>
          <w:lang w:bidi="en-US"/>
        </w:rPr>
        <w:t>there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новых слов согласно основным правилам чтения английского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A1F58" w:rsidRPr="00FA1F58" w:rsidRDefault="00FA1F58" w:rsidP="00FA1F58">
      <w:pPr>
        <w:pStyle w:val="28"/>
        <w:shd w:val="clear" w:color="auto" w:fill="auto"/>
        <w:tabs>
          <w:tab w:val="left" w:pos="2023"/>
        </w:tabs>
        <w:spacing w:before="0" w:after="0" w:line="240" w:lineRule="auto"/>
        <w:ind w:left="195"/>
        <w:rPr>
          <w:sz w:val="24"/>
          <w:szCs w:val="24"/>
          <w:lang w:val="ru-RU"/>
        </w:rPr>
      </w:pPr>
      <w:r w:rsidRPr="00FA1F58">
        <w:rPr>
          <w:sz w:val="24"/>
          <w:szCs w:val="24"/>
          <w:lang w:val="ru-RU"/>
        </w:rPr>
        <w:t>Графика, орфография и пунктуация.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bidi="en-US"/>
        </w:rPr>
        <w:t>I</w:t>
      </w:r>
      <w:r w:rsidRPr="00FA1F58">
        <w:rPr>
          <w:sz w:val="24"/>
          <w:szCs w:val="24"/>
          <w:lang w:val="ru-RU" w:bidi="en-US"/>
        </w:rPr>
        <w:t>’</w:t>
      </w:r>
      <w:r w:rsidRPr="00BF15AA">
        <w:rPr>
          <w:sz w:val="24"/>
          <w:szCs w:val="24"/>
          <w:lang w:bidi="en-US"/>
        </w:rPr>
        <w:t>m</w:t>
      </w:r>
      <w:r w:rsidRPr="00FA1F58">
        <w:rPr>
          <w:sz w:val="24"/>
          <w:szCs w:val="24"/>
          <w:lang w:val="ru-RU" w:bidi="en-US"/>
        </w:rPr>
        <w:t xml:space="preserve">, </w:t>
      </w:r>
      <w:r w:rsidRPr="00BF15AA">
        <w:rPr>
          <w:sz w:val="24"/>
          <w:szCs w:val="24"/>
          <w:lang w:bidi="en-US"/>
        </w:rPr>
        <w:t>isn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don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doesn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can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FA1F58">
        <w:rPr>
          <w:sz w:val="24"/>
          <w:szCs w:val="24"/>
          <w:lang w:val="ru-RU"/>
        </w:rPr>
        <w:t xml:space="preserve">существительных в притяжательном падеже </w:t>
      </w:r>
      <w:r w:rsidRPr="00FA1F58">
        <w:rPr>
          <w:sz w:val="24"/>
          <w:szCs w:val="24"/>
          <w:lang w:val="ru-RU" w:bidi="en-US"/>
        </w:rPr>
        <w:t>(</w:t>
      </w:r>
      <w:r w:rsidRPr="00BF15AA">
        <w:rPr>
          <w:sz w:val="24"/>
          <w:szCs w:val="24"/>
          <w:lang w:bidi="en-US"/>
        </w:rPr>
        <w:t>Ann</w:t>
      </w:r>
      <w:r w:rsidRPr="00FA1F58">
        <w:rPr>
          <w:sz w:val="24"/>
          <w:szCs w:val="24"/>
          <w:lang w:val="ru-RU" w:bidi="en-US"/>
        </w:rPr>
        <w:t>’</w:t>
      </w:r>
      <w:r w:rsidRPr="00BF15AA">
        <w:rPr>
          <w:sz w:val="24"/>
          <w:szCs w:val="24"/>
          <w:lang w:bidi="en-US"/>
        </w:rPr>
        <w:t>s</w:t>
      </w:r>
      <w:r w:rsidRPr="00FA1F58">
        <w:rPr>
          <w:sz w:val="24"/>
          <w:szCs w:val="24"/>
          <w:lang w:val="ru-RU" w:bidi="en-US"/>
        </w:rPr>
        <w:t>).</w:t>
      </w:r>
    </w:p>
    <w:p w:rsidR="00FA1F58" w:rsidRPr="0024177D" w:rsidRDefault="00FA1F58" w:rsidP="00FA1F58">
      <w:pPr>
        <w:pStyle w:val="28"/>
        <w:shd w:val="clear" w:color="auto" w:fill="auto"/>
        <w:tabs>
          <w:tab w:val="left" w:pos="2023"/>
        </w:tabs>
        <w:spacing w:before="0" w:after="0" w:line="240" w:lineRule="auto"/>
        <w:ind w:left="195"/>
        <w:rPr>
          <w:sz w:val="24"/>
          <w:szCs w:val="24"/>
          <w:lang w:val="ru-RU"/>
        </w:rPr>
      </w:pPr>
      <w:r w:rsidRPr="0024177D">
        <w:rPr>
          <w:sz w:val="24"/>
          <w:szCs w:val="24"/>
          <w:lang w:val="ru-RU"/>
        </w:rPr>
        <w:t>Лексическая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Распознавание в устной и письменной речи интернациональных слов </w:t>
      </w:r>
      <w:r w:rsidRPr="00FA1F58">
        <w:rPr>
          <w:sz w:val="24"/>
          <w:szCs w:val="24"/>
          <w:lang w:val="ru-RU" w:bidi="en-US"/>
        </w:rPr>
        <w:t>(</w:t>
      </w:r>
      <w:r w:rsidRPr="00BF15AA">
        <w:rPr>
          <w:sz w:val="24"/>
          <w:szCs w:val="24"/>
          <w:lang w:bidi="en-US"/>
        </w:rPr>
        <w:t>doctor</w:t>
      </w:r>
      <w:r w:rsidRPr="00FA1F58">
        <w:rPr>
          <w:sz w:val="24"/>
          <w:szCs w:val="24"/>
          <w:lang w:val="ru-RU" w:bidi="en-US"/>
        </w:rPr>
        <w:t xml:space="preserve">, </w:t>
      </w:r>
      <w:r w:rsidRPr="00BF15AA">
        <w:rPr>
          <w:sz w:val="24"/>
          <w:szCs w:val="24"/>
          <w:lang w:bidi="en-US"/>
        </w:rPr>
        <w:t>film</w:t>
      </w:r>
      <w:r w:rsidRPr="00FA1F58">
        <w:rPr>
          <w:sz w:val="24"/>
          <w:szCs w:val="24"/>
          <w:lang w:val="ru-RU" w:bidi="en-US"/>
        </w:rPr>
        <w:t xml:space="preserve">) </w:t>
      </w:r>
      <w:r w:rsidRPr="00FA1F58">
        <w:rPr>
          <w:sz w:val="24"/>
          <w:szCs w:val="24"/>
          <w:lang w:val="ru-RU"/>
        </w:rPr>
        <w:t>с помощью языковой догадки.</w:t>
      </w:r>
    </w:p>
    <w:p w:rsidR="00FA1F58" w:rsidRPr="00FA1F58" w:rsidRDefault="00FA1F58" w:rsidP="00FA1F58">
      <w:pPr>
        <w:pStyle w:val="28"/>
        <w:shd w:val="clear" w:color="auto" w:fill="auto"/>
        <w:tabs>
          <w:tab w:val="left" w:pos="2028"/>
        </w:tabs>
        <w:spacing w:before="0" w:after="0" w:line="240" w:lineRule="auto"/>
        <w:ind w:left="195"/>
        <w:rPr>
          <w:sz w:val="24"/>
          <w:szCs w:val="24"/>
          <w:lang w:val="ru-RU"/>
        </w:rPr>
      </w:pPr>
      <w:r w:rsidRPr="00FA1F58">
        <w:rPr>
          <w:sz w:val="24"/>
          <w:szCs w:val="24"/>
          <w:lang w:val="ru-RU"/>
        </w:rPr>
        <w:t>Грамматическая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Нераспространённые и распространённые простые предложения.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Предложения с начальным </w:t>
      </w:r>
      <w:r w:rsidRPr="00BF15AA">
        <w:rPr>
          <w:sz w:val="24"/>
          <w:szCs w:val="24"/>
          <w:lang w:bidi="en-US"/>
        </w:rPr>
        <w:t>It</w:t>
      </w:r>
      <w:r w:rsidRPr="00FA1F58">
        <w:rPr>
          <w:sz w:val="24"/>
          <w:szCs w:val="24"/>
          <w:lang w:val="ru-RU" w:bidi="en-US"/>
        </w:rPr>
        <w:t xml:space="preserve"> (</w:t>
      </w:r>
      <w:r w:rsidRPr="00BF15AA">
        <w:rPr>
          <w:sz w:val="24"/>
          <w:szCs w:val="24"/>
          <w:lang w:bidi="en-US"/>
        </w:rPr>
        <w:t>It</w:t>
      </w:r>
      <w:r w:rsidRPr="00FA1F58">
        <w:rPr>
          <w:sz w:val="24"/>
          <w:szCs w:val="24"/>
          <w:lang w:val="ru-RU" w:bidi="en-US"/>
        </w:rPr>
        <w:t>’</w:t>
      </w:r>
      <w:r w:rsidRPr="00BF15AA">
        <w:rPr>
          <w:sz w:val="24"/>
          <w:szCs w:val="24"/>
          <w:lang w:bidi="en-US"/>
        </w:rPr>
        <w:t>s</w:t>
      </w:r>
      <w:r w:rsidRPr="00FA1F58">
        <w:rPr>
          <w:sz w:val="24"/>
          <w:szCs w:val="24"/>
          <w:lang w:val="ru-RU" w:bidi="en-US"/>
        </w:rPr>
        <w:t xml:space="preserve"> </w:t>
      </w:r>
      <w:r w:rsidRPr="00BF15AA">
        <w:rPr>
          <w:sz w:val="24"/>
          <w:szCs w:val="24"/>
          <w:lang w:bidi="en-US"/>
        </w:rPr>
        <w:t>a</w:t>
      </w:r>
      <w:r w:rsidRPr="00FA1F58">
        <w:rPr>
          <w:sz w:val="24"/>
          <w:szCs w:val="24"/>
          <w:lang w:val="ru-RU" w:bidi="en-US"/>
        </w:rPr>
        <w:t xml:space="preserve"> </w:t>
      </w:r>
      <w:r w:rsidRPr="00BF15AA">
        <w:rPr>
          <w:sz w:val="24"/>
          <w:szCs w:val="24"/>
          <w:lang w:bidi="en-US"/>
        </w:rPr>
        <w:t>red</w:t>
      </w:r>
      <w:r w:rsidRPr="00FA1F58">
        <w:rPr>
          <w:sz w:val="24"/>
          <w:szCs w:val="24"/>
          <w:lang w:val="ru-RU" w:bidi="en-US"/>
        </w:rPr>
        <w:t xml:space="preserve"> </w:t>
      </w:r>
      <w:r w:rsidRPr="00BF15AA">
        <w:rPr>
          <w:sz w:val="24"/>
          <w:szCs w:val="24"/>
          <w:lang w:bidi="en-US"/>
        </w:rPr>
        <w:t>ball</w:t>
      </w:r>
      <w:r w:rsidRPr="00FA1F58">
        <w:rPr>
          <w:sz w:val="24"/>
          <w:szCs w:val="24"/>
          <w:lang w:val="ru-RU" w:bidi="en-US"/>
        </w:rPr>
        <w:t>.).</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bidi="en-US"/>
        </w:rPr>
        <w:t xml:space="preserve">There </w:t>
      </w:r>
      <w:r w:rsidRPr="00BF15AA">
        <w:rPr>
          <w:sz w:val="24"/>
          <w:szCs w:val="24"/>
        </w:rPr>
        <w:t xml:space="preserve">+ </w:t>
      </w:r>
      <w:r w:rsidRPr="00BF15AA">
        <w:rPr>
          <w:sz w:val="24"/>
          <w:szCs w:val="24"/>
          <w:lang w:bidi="en-US"/>
        </w:rPr>
        <w:t xml:space="preserve">to be </w:t>
      </w:r>
      <w:r w:rsidRPr="00BF15AA">
        <w:rPr>
          <w:sz w:val="24"/>
          <w:szCs w:val="24"/>
        </w:rPr>
        <w:t xml:space="preserve">в </w:t>
      </w:r>
      <w:r w:rsidRPr="00BF15AA">
        <w:rPr>
          <w:sz w:val="24"/>
          <w:szCs w:val="24"/>
          <w:lang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Предложения с простым глагольным сказуемым </w:t>
      </w:r>
      <w:r w:rsidRPr="00BF15AA">
        <w:rPr>
          <w:sz w:val="24"/>
          <w:szCs w:val="24"/>
          <w:lang w:bidi="en-US"/>
        </w:rPr>
        <w:t xml:space="preserve">(They live in the country.), </w:t>
      </w:r>
      <w:r w:rsidRPr="00BF15AA">
        <w:rPr>
          <w:sz w:val="24"/>
          <w:szCs w:val="24"/>
        </w:rPr>
        <w:t xml:space="preserve">составным именным </w:t>
      </w:r>
      <w:r w:rsidRPr="00BF15AA">
        <w:rPr>
          <w:sz w:val="24"/>
          <w:szCs w:val="24"/>
        </w:rPr>
        <w:lastRenderedPageBreak/>
        <w:t xml:space="preserve">сказуемым </w:t>
      </w:r>
      <w:r w:rsidRPr="00BF15AA">
        <w:rPr>
          <w:sz w:val="24"/>
          <w:szCs w:val="24"/>
          <w:lang w:bidi="en-US"/>
        </w:rPr>
        <w:t xml:space="preserve">(The box is small.) </w:t>
      </w:r>
      <w:r w:rsidRPr="00BF15AA">
        <w:rPr>
          <w:sz w:val="24"/>
          <w:szCs w:val="24"/>
        </w:rPr>
        <w:t xml:space="preserve">и составным глагольным сказуемым </w:t>
      </w:r>
      <w:r w:rsidRPr="00BF15AA">
        <w:rPr>
          <w:sz w:val="24"/>
          <w:szCs w:val="24"/>
          <w:lang w:bidi="en-US"/>
        </w:rPr>
        <w:t>(I like to play with my cat. She can play the piano.).</w:t>
      </w:r>
    </w:p>
    <w:p w:rsidR="00FA1F58" w:rsidRPr="00BF15AA" w:rsidRDefault="00FA1F58" w:rsidP="00FA1F58">
      <w:pPr>
        <w:pStyle w:val="28"/>
        <w:shd w:val="clear" w:color="auto" w:fill="auto"/>
        <w:tabs>
          <w:tab w:val="left" w:pos="2626"/>
          <w:tab w:val="left" w:pos="3096"/>
          <w:tab w:val="left" w:pos="5462"/>
          <w:tab w:val="left" w:pos="6648"/>
          <w:tab w:val="left" w:pos="7119"/>
        </w:tabs>
        <w:spacing w:before="0" w:after="0" w:line="240" w:lineRule="auto"/>
        <w:ind w:left="195"/>
        <w:rPr>
          <w:sz w:val="24"/>
          <w:szCs w:val="24"/>
        </w:rPr>
      </w:pPr>
      <w:r w:rsidRPr="00BF15AA">
        <w:rPr>
          <w:sz w:val="24"/>
          <w:szCs w:val="24"/>
        </w:rPr>
        <w:t>Предложения</w:t>
      </w:r>
      <w:r w:rsidRPr="00BF15AA">
        <w:rPr>
          <w:sz w:val="24"/>
          <w:szCs w:val="24"/>
        </w:rPr>
        <w:tab/>
        <w:t>с</w:t>
      </w:r>
      <w:r w:rsidRPr="00BF15AA">
        <w:rPr>
          <w:sz w:val="24"/>
          <w:szCs w:val="24"/>
        </w:rPr>
        <w:tab/>
        <w:t>глаголом-связкой</w:t>
      </w:r>
      <w:r w:rsidRPr="00BF15AA">
        <w:rPr>
          <w:sz w:val="24"/>
          <w:szCs w:val="24"/>
        </w:rPr>
        <w:tab/>
      </w:r>
      <w:r w:rsidRPr="00BF15AA">
        <w:rPr>
          <w:sz w:val="24"/>
          <w:szCs w:val="24"/>
          <w:lang w:bidi="en-US"/>
        </w:rPr>
        <w:t>to be</w:t>
      </w:r>
      <w:r w:rsidRPr="00BF15AA">
        <w:rPr>
          <w:sz w:val="24"/>
          <w:szCs w:val="24"/>
          <w:lang w:bidi="en-US"/>
        </w:rPr>
        <w:tab/>
      </w:r>
      <w:r w:rsidRPr="00BF15AA">
        <w:rPr>
          <w:sz w:val="24"/>
          <w:szCs w:val="24"/>
        </w:rPr>
        <w:t>в</w:t>
      </w:r>
      <w:r w:rsidRPr="00BF15AA">
        <w:rPr>
          <w:sz w:val="24"/>
          <w:szCs w:val="24"/>
        </w:rPr>
        <w:tab/>
      </w:r>
      <w:r w:rsidRPr="00BF15AA">
        <w:rPr>
          <w:sz w:val="24"/>
          <w:szCs w:val="24"/>
          <w:lang w:bidi="en-US"/>
        </w:rPr>
        <w:t>Present Simple Tense</w:t>
      </w:r>
    </w:p>
    <w:p w:rsidR="00FA1F58" w:rsidRPr="00BF15AA" w:rsidRDefault="00FA1F58" w:rsidP="00FA1F58">
      <w:pPr>
        <w:pStyle w:val="28"/>
        <w:shd w:val="clear" w:color="auto" w:fill="auto"/>
        <w:spacing w:before="0" w:after="0" w:line="240" w:lineRule="auto"/>
        <w:ind w:left="195"/>
        <w:jc w:val="left"/>
        <w:rPr>
          <w:sz w:val="24"/>
          <w:szCs w:val="24"/>
        </w:rPr>
      </w:pPr>
      <w:r w:rsidRPr="00BF15AA">
        <w:rPr>
          <w:sz w:val="24"/>
          <w:szCs w:val="24"/>
          <w:lang w:bidi="en-US"/>
        </w:rPr>
        <w:t>(My father is a doctor. Is it a red ball? - Yes, it is./No, it isn’t.).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Предложения с краткими глагольными формами </w:t>
      </w:r>
      <w:r w:rsidRPr="00FA1F58">
        <w:rPr>
          <w:sz w:val="24"/>
          <w:szCs w:val="24"/>
          <w:lang w:val="ru-RU" w:bidi="en-US"/>
        </w:rPr>
        <w:t>(</w:t>
      </w:r>
      <w:r w:rsidRPr="00BF15AA">
        <w:rPr>
          <w:sz w:val="24"/>
          <w:szCs w:val="24"/>
          <w:lang w:bidi="en-US"/>
        </w:rPr>
        <w:t>She</w:t>
      </w:r>
      <w:r w:rsidRPr="00FA1F58">
        <w:rPr>
          <w:sz w:val="24"/>
          <w:szCs w:val="24"/>
          <w:lang w:val="ru-RU" w:bidi="en-US"/>
        </w:rPr>
        <w:t xml:space="preserve"> </w:t>
      </w:r>
      <w:r w:rsidRPr="00BF15AA">
        <w:rPr>
          <w:sz w:val="24"/>
          <w:szCs w:val="24"/>
          <w:lang w:bidi="en-US"/>
        </w:rPr>
        <w:t>can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swim</w:t>
      </w:r>
      <w:r w:rsidRPr="00FA1F58">
        <w:rPr>
          <w:sz w:val="24"/>
          <w:szCs w:val="24"/>
          <w:lang w:val="ru-RU" w:bidi="en-US"/>
        </w:rPr>
        <w:t xml:space="preserve">. </w:t>
      </w:r>
      <w:r w:rsidRPr="00BF15AA">
        <w:rPr>
          <w:sz w:val="24"/>
          <w:szCs w:val="24"/>
          <w:lang w:bidi="en-US"/>
        </w:rPr>
        <w:t>I</w:t>
      </w:r>
      <w:r w:rsidRPr="00FA1F58">
        <w:rPr>
          <w:sz w:val="24"/>
          <w:szCs w:val="24"/>
          <w:lang w:val="ru-RU" w:bidi="en-US"/>
        </w:rPr>
        <w:t xml:space="preserve"> </w:t>
      </w:r>
      <w:r w:rsidRPr="00BF15AA">
        <w:rPr>
          <w:sz w:val="24"/>
          <w:szCs w:val="24"/>
          <w:lang w:bidi="en-US"/>
        </w:rPr>
        <w:t>don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like</w:t>
      </w:r>
      <w:r w:rsidRPr="00FA1F58">
        <w:rPr>
          <w:sz w:val="24"/>
          <w:szCs w:val="24"/>
          <w:lang w:val="ru-RU" w:bidi="en-US"/>
        </w:rPr>
        <w:t xml:space="preserve"> </w:t>
      </w:r>
      <w:r w:rsidRPr="00BF15AA">
        <w:rPr>
          <w:sz w:val="24"/>
          <w:szCs w:val="24"/>
          <w:lang w:bidi="en-US"/>
        </w:rPr>
        <w:t>porridge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Побудительные предложения в утвердительной форме </w:t>
      </w:r>
      <w:r w:rsidRPr="00FA1F58">
        <w:rPr>
          <w:sz w:val="24"/>
          <w:szCs w:val="24"/>
          <w:lang w:val="ru-RU" w:bidi="en-US"/>
        </w:rPr>
        <w:t>(</w:t>
      </w:r>
      <w:r w:rsidRPr="00BF15AA">
        <w:rPr>
          <w:sz w:val="24"/>
          <w:szCs w:val="24"/>
          <w:lang w:bidi="en-US"/>
        </w:rPr>
        <w:t>Come</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please</w:t>
      </w:r>
      <w:r w:rsidRPr="00FA1F58">
        <w:rPr>
          <w:sz w:val="24"/>
          <w:szCs w:val="24"/>
          <w:lang w:val="ru-RU" w:bidi="en-US"/>
        </w:rPr>
        <w:t>.).</w:t>
      </w:r>
    </w:p>
    <w:p w:rsidR="00FA1F58" w:rsidRPr="00FA1F58" w:rsidRDefault="00FA1F58" w:rsidP="00FA1F58">
      <w:pPr>
        <w:pStyle w:val="28"/>
        <w:shd w:val="clear" w:color="auto" w:fill="auto"/>
        <w:tabs>
          <w:tab w:val="left" w:pos="2626"/>
          <w:tab w:val="left" w:pos="3096"/>
          <w:tab w:val="left" w:pos="5444"/>
          <w:tab w:val="left" w:pos="6648"/>
          <w:tab w:val="left" w:pos="7119"/>
        </w:tabs>
        <w:spacing w:before="0" w:after="0" w:line="240" w:lineRule="auto"/>
        <w:ind w:left="195"/>
        <w:rPr>
          <w:sz w:val="24"/>
          <w:szCs w:val="24"/>
          <w:lang w:val="ru-RU"/>
        </w:rPr>
      </w:pPr>
      <w:r w:rsidRPr="00FA1F58">
        <w:rPr>
          <w:sz w:val="24"/>
          <w:szCs w:val="24"/>
          <w:lang w:val="ru-RU"/>
        </w:rPr>
        <w:t xml:space="preserve">Глаголы в </w:t>
      </w:r>
      <w:r w:rsidRPr="00BF15AA">
        <w:rPr>
          <w:sz w:val="24"/>
          <w:szCs w:val="24"/>
          <w:lang w:bidi="en-US"/>
        </w:rPr>
        <w:t>Present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в повествовательных (ут</w:t>
      </w:r>
      <w:r>
        <w:rPr>
          <w:sz w:val="24"/>
          <w:szCs w:val="24"/>
          <w:lang w:val="ru-RU"/>
        </w:rPr>
        <w:t>вердительных и отрицательных)</w:t>
      </w:r>
      <w:r>
        <w:rPr>
          <w:sz w:val="24"/>
          <w:szCs w:val="24"/>
          <w:lang w:val="ru-RU"/>
        </w:rPr>
        <w:tab/>
        <w:t xml:space="preserve">и вопросительных (общий </w:t>
      </w:r>
      <w:r w:rsidRPr="00FA1F58">
        <w:rPr>
          <w:sz w:val="24"/>
          <w:szCs w:val="24"/>
          <w:lang w:val="ru-RU"/>
        </w:rPr>
        <w:t>и</w:t>
      </w:r>
      <w:r w:rsidRPr="00FA1F58">
        <w:rPr>
          <w:sz w:val="24"/>
          <w:szCs w:val="24"/>
          <w:lang w:val="ru-RU"/>
        </w:rPr>
        <w:tab/>
        <w:t>специальный вопросы)</w:t>
      </w:r>
      <w:r>
        <w:rPr>
          <w:sz w:val="24"/>
          <w:szCs w:val="24"/>
          <w:lang w:val="ru-RU"/>
        </w:rPr>
        <w:t xml:space="preserve"> </w:t>
      </w:r>
      <w:r w:rsidRPr="00FA1F58">
        <w:rPr>
          <w:sz w:val="24"/>
          <w:szCs w:val="24"/>
          <w:lang w:val="ru-RU"/>
        </w:rPr>
        <w:t>предложениях.</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Глагольная конструкция </w:t>
      </w:r>
      <w:r w:rsidRPr="00BF15AA">
        <w:rPr>
          <w:sz w:val="24"/>
          <w:szCs w:val="24"/>
          <w:lang w:bidi="en-US"/>
        </w:rPr>
        <w:t>have got (I’ve got a cat. He’s/She’s got a cat. Have you got a cat? - Yes, I have./No, I haven’t. What have you got?).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Модальный глагол </w:t>
      </w:r>
      <w:r w:rsidRPr="00BF15AA">
        <w:rPr>
          <w:sz w:val="24"/>
          <w:szCs w:val="24"/>
          <w:lang w:bidi="en-US"/>
        </w:rPr>
        <w:t>can</w:t>
      </w:r>
      <w:r w:rsidRPr="00FA1F58">
        <w:rPr>
          <w:sz w:val="24"/>
          <w:szCs w:val="24"/>
          <w:lang w:val="ru-RU" w:bidi="en-US"/>
        </w:rPr>
        <w:t xml:space="preserve">: </w:t>
      </w:r>
      <w:r w:rsidRPr="00FA1F58">
        <w:rPr>
          <w:sz w:val="24"/>
          <w:szCs w:val="24"/>
          <w:lang w:val="ru-RU"/>
        </w:rPr>
        <w:t xml:space="preserve">для выражения умения </w:t>
      </w:r>
      <w:r w:rsidRPr="00FA1F58">
        <w:rPr>
          <w:sz w:val="24"/>
          <w:szCs w:val="24"/>
          <w:lang w:val="ru-RU" w:bidi="en-US"/>
        </w:rPr>
        <w:t>(</w:t>
      </w:r>
      <w:r w:rsidRPr="00BF15AA">
        <w:rPr>
          <w:sz w:val="24"/>
          <w:szCs w:val="24"/>
          <w:lang w:bidi="en-US"/>
        </w:rPr>
        <w:t>I</w:t>
      </w:r>
      <w:r w:rsidRPr="00FA1F58">
        <w:rPr>
          <w:sz w:val="24"/>
          <w:szCs w:val="24"/>
          <w:lang w:val="ru-RU" w:bidi="en-US"/>
        </w:rPr>
        <w:t xml:space="preserve"> </w:t>
      </w:r>
      <w:r w:rsidRPr="00BF15AA">
        <w:rPr>
          <w:sz w:val="24"/>
          <w:szCs w:val="24"/>
          <w:lang w:bidi="en-US"/>
        </w:rPr>
        <w:t>can</w:t>
      </w:r>
      <w:r w:rsidRPr="00FA1F58">
        <w:rPr>
          <w:sz w:val="24"/>
          <w:szCs w:val="24"/>
          <w:lang w:val="ru-RU" w:bidi="en-US"/>
        </w:rPr>
        <w:t xml:space="preserve"> </w:t>
      </w:r>
      <w:r w:rsidRPr="00BF15AA">
        <w:rPr>
          <w:sz w:val="24"/>
          <w:szCs w:val="24"/>
          <w:lang w:bidi="en-US"/>
        </w:rPr>
        <w:t>play</w:t>
      </w:r>
      <w:r w:rsidRPr="00FA1F58">
        <w:rPr>
          <w:sz w:val="24"/>
          <w:szCs w:val="24"/>
          <w:lang w:val="ru-RU" w:bidi="en-US"/>
        </w:rPr>
        <w:t xml:space="preserve"> </w:t>
      </w:r>
      <w:r w:rsidRPr="00BF15AA">
        <w:rPr>
          <w:sz w:val="24"/>
          <w:szCs w:val="24"/>
          <w:lang w:bidi="en-US"/>
        </w:rPr>
        <w:t>tennis</w:t>
      </w:r>
      <w:r w:rsidRPr="00FA1F58">
        <w:rPr>
          <w:sz w:val="24"/>
          <w:szCs w:val="24"/>
          <w:lang w:val="ru-RU" w:bidi="en-US"/>
        </w:rPr>
        <w:t xml:space="preserve">.) </w:t>
      </w:r>
      <w:r w:rsidRPr="00FA1F58">
        <w:rPr>
          <w:sz w:val="24"/>
          <w:szCs w:val="24"/>
          <w:lang w:val="ru-RU"/>
        </w:rPr>
        <w:t xml:space="preserve">и отсутствия умения </w:t>
      </w:r>
      <w:r w:rsidRPr="00FA1F58">
        <w:rPr>
          <w:sz w:val="24"/>
          <w:szCs w:val="24"/>
          <w:lang w:val="ru-RU" w:bidi="en-US"/>
        </w:rPr>
        <w:t>(</w:t>
      </w:r>
      <w:r w:rsidRPr="00BF15AA">
        <w:rPr>
          <w:sz w:val="24"/>
          <w:szCs w:val="24"/>
          <w:lang w:bidi="en-US"/>
        </w:rPr>
        <w:t>I</w:t>
      </w:r>
      <w:r w:rsidRPr="00FA1F58">
        <w:rPr>
          <w:sz w:val="24"/>
          <w:szCs w:val="24"/>
          <w:lang w:val="ru-RU" w:bidi="en-US"/>
        </w:rPr>
        <w:t xml:space="preserve"> </w:t>
      </w:r>
      <w:r w:rsidRPr="00BF15AA">
        <w:rPr>
          <w:sz w:val="24"/>
          <w:szCs w:val="24"/>
          <w:lang w:bidi="en-US"/>
        </w:rPr>
        <w:t>can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play</w:t>
      </w:r>
      <w:r w:rsidRPr="00FA1F58">
        <w:rPr>
          <w:sz w:val="24"/>
          <w:szCs w:val="24"/>
          <w:lang w:val="ru-RU" w:bidi="en-US"/>
        </w:rPr>
        <w:t xml:space="preserve"> </w:t>
      </w:r>
      <w:r w:rsidRPr="00BF15AA">
        <w:rPr>
          <w:sz w:val="24"/>
          <w:szCs w:val="24"/>
          <w:lang w:bidi="en-US"/>
        </w:rPr>
        <w:t>chess</w:t>
      </w:r>
      <w:r w:rsidRPr="00FA1F58">
        <w:rPr>
          <w:sz w:val="24"/>
          <w:szCs w:val="24"/>
          <w:lang w:val="ru-RU" w:bidi="en-US"/>
        </w:rPr>
        <w:t xml:space="preserve">.); </w:t>
      </w:r>
      <w:r w:rsidRPr="00FA1F58">
        <w:rPr>
          <w:sz w:val="24"/>
          <w:szCs w:val="24"/>
          <w:lang w:val="ru-RU"/>
        </w:rPr>
        <w:t xml:space="preserve">для получения разрешения </w:t>
      </w:r>
      <w:r w:rsidRPr="00FA1F58">
        <w:rPr>
          <w:sz w:val="24"/>
          <w:szCs w:val="24"/>
          <w:lang w:val="ru-RU" w:bidi="en-US"/>
        </w:rPr>
        <w:t>(</w:t>
      </w:r>
      <w:r w:rsidRPr="00BF15AA">
        <w:rPr>
          <w:sz w:val="24"/>
          <w:szCs w:val="24"/>
          <w:lang w:bidi="en-US"/>
        </w:rPr>
        <w:t>Can</w:t>
      </w:r>
      <w:r w:rsidRPr="00FA1F58">
        <w:rPr>
          <w:sz w:val="24"/>
          <w:szCs w:val="24"/>
          <w:lang w:val="ru-RU" w:bidi="en-US"/>
        </w:rPr>
        <w:t xml:space="preserve"> </w:t>
      </w:r>
      <w:r w:rsidRPr="00BF15AA">
        <w:rPr>
          <w:sz w:val="24"/>
          <w:szCs w:val="24"/>
          <w:lang w:bidi="en-US"/>
        </w:rPr>
        <w:t>I</w:t>
      </w:r>
      <w:r w:rsidRPr="00FA1F58">
        <w:rPr>
          <w:sz w:val="24"/>
          <w:szCs w:val="24"/>
          <w:lang w:val="ru-RU" w:bidi="en-US"/>
        </w:rPr>
        <w:t xml:space="preserve"> </w:t>
      </w:r>
      <w:r w:rsidRPr="00BF15AA">
        <w:rPr>
          <w:sz w:val="24"/>
          <w:szCs w:val="24"/>
          <w:lang w:bidi="en-US"/>
        </w:rPr>
        <w:t>go</w:t>
      </w:r>
      <w:r w:rsidRPr="00FA1F58">
        <w:rPr>
          <w:sz w:val="24"/>
          <w:szCs w:val="24"/>
          <w:lang w:val="ru-RU" w:bidi="en-US"/>
        </w:rPr>
        <w:t xml:space="preserve"> </w:t>
      </w:r>
      <w:r w:rsidRPr="00BF15AA">
        <w:rPr>
          <w:sz w:val="24"/>
          <w:szCs w:val="24"/>
          <w:lang w:bidi="en-US"/>
        </w:rPr>
        <w:t>out</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Определённый, неопределённый и нулевой артикли с именами существительными (наиболее распространённые случаи).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Существительные во множественном числе, образованные по правилу и исключения </w:t>
      </w:r>
      <w:r w:rsidRPr="00FA1F58">
        <w:rPr>
          <w:sz w:val="24"/>
          <w:szCs w:val="24"/>
          <w:lang w:val="ru-RU" w:bidi="en-US"/>
        </w:rPr>
        <w:t>(</w:t>
      </w:r>
      <w:r w:rsidRPr="00BF15AA">
        <w:rPr>
          <w:sz w:val="24"/>
          <w:szCs w:val="24"/>
          <w:lang w:bidi="en-US"/>
        </w:rPr>
        <w:t>a</w:t>
      </w:r>
      <w:r w:rsidRPr="00FA1F58">
        <w:rPr>
          <w:sz w:val="24"/>
          <w:szCs w:val="24"/>
          <w:lang w:val="ru-RU" w:bidi="en-US"/>
        </w:rPr>
        <w:t xml:space="preserve"> </w:t>
      </w:r>
      <w:r w:rsidRPr="00BF15AA">
        <w:rPr>
          <w:sz w:val="24"/>
          <w:szCs w:val="24"/>
          <w:lang w:bidi="en-US"/>
        </w:rPr>
        <w:t>book</w:t>
      </w:r>
      <w:r w:rsidRPr="00FA1F58">
        <w:rPr>
          <w:sz w:val="24"/>
          <w:szCs w:val="24"/>
          <w:lang w:val="ru-RU" w:bidi="en-US"/>
        </w:rPr>
        <w:t xml:space="preserve"> </w:t>
      </w:r>
      <w:r w:rsidRPr="00FA1F58">
        <w:rPr>
          <w:sz w:val="24"/>
          <w:szCs w:val="24"/>
          <w:lang w:val="ru-RU"/>
        </w:rPr>
        <w:t xml:space="preserve">- </w:t>
      </w:r>
      <w:r w:rsidRPr="00BF15AA">
        <w:rPr>
          <w:sz w:val="24"/>
          <w:szCs w:val="24"/>
          <w:lang w:bidi="en-US"/>
        </w:rPr>
        <w:t>books</w:t>
      </w:r>
      <w:r w:rsidRPr="00FA1F58">
        <w:rPr>
          <w:sz w:val="24"/>
          <w:szCs w:val="24"/>
          <w:lang w:val="ru-RU" w:bidi="en-US"/>
        </w:rPr>
        <w:t xml:space="preserve">; </w:t>
      </w:r>
      <w:r w:rsidRPr="00BF15AA">
        <w:rPr>
          <w:sz w:val="24"/>
          <w:szCs w:val="24"/>
          <w:lang w:bidi="en-US"/>
        </w:rPr>
        <w:t>a</w:t>
      </w:r>
      <w:r w:rsidRPr="00FA1F58">
        <w:rPr>
          <w:sz w:val="24"/>
          <w:szCs w:val="24"/>
          <w:lang w:val="ru-RU" w:bidi="en-US"/>
        </w:rPr>
        <w:t xml:space="preserve"> </w:t>
      </w:r>
      <w:r w:rsidRPr="00BF15AA">
        <w:rPr>
          <w:sz w:val="24"/>
          <w:szCs w:val="24"/>
          <w:lang w:bidi="en-US"/>
        </w:rPr>
        <w:t>man</w:t>
      </w:r>
      <w:r w:rsidRPr="00FA1F58">
        <w:rPr>
          <w:sz w:val="24"/>
          <w:szCs w:val="24"/>
          <w:lang w:val="ru-RU" w:bidi="en-US"/>
        </w:rPr>
        <w:t xml:space="preserve"> </w:t>
      </w:r>
      <w:r w:rsidRPr="00FA1F58">
        <w:rPr>
          <w:sz w:val="24"/>
          <w:szCs w:val="24"/>
          <w:lang w:val="ru-RU"/>
        </w:rPr>
        <w:t xml:space="preserve">- </w:t>
      </w:r>
      <w:r w:rsidRPr="00BF15AA">
        <w:rPr>
          <w:sz w:val="24"/>
          <w:szCs w:val="24"/>
          <w:lang w:bidi="en-US"/>
        </w:rPr>
        <w:t>men</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BF15AA">
        <w:rPr>
          <w:sz w:val="24"/>
          <w:szCs w:val="24"/>
        </w:rPr>
        <w:t xml:space="preserve">Личные местоимения </w:t>
      </w:r>
      <w:r w:rsidRPr="00BF15AA">
        <w:rPr>
          <w:sz w:val="24"/>
          <w:szCs w:val="24"/>
          <w:lang w:bidi="en-US"/>
        </w:rPr>
        <w:t xml:space="preserve">(I, you, he/she/it, we, they). </w:t>
      </w:r>
      <w:r w:rsidRPr="00BF15AA">
        <w:rPr>
          <w:sz w:val="24"/>
          <w:szCs w:val="24"/>
        </w:rPr>
        <w:t xml:space="preserve">Притяжательные местоимения </w:t>
      </w:r>
      <w:r w:rsidRPr="00BF15AA">
        <w:rPr>
          <w:sz w:val="24"/>
          <w:szCs w:val="24"/>
          <w:lang w:bidi="en-US"/>
        </w:rPr>
        <w:t xml:space="preserve">(my, your, his/her/its, our, their). </w:t>
      </w:r>
      <w:r w:rsidRPr="00FA1F58">
        <w:rPr>
          <w:sz w:val="24"/>
          <w:szCs w:val="24"/>
          <w:lang w:val="ru-RU"/>
        </w:rPr>
        <w:t xml:space="preserve">Указательные местоимения </w:t>
      </w:r>
      <w:r w:rsidRPr="00FA1F58">
        <w:rPr>
          <w:sz w:val="24"/>
          <w:szCs w:val="24"/>
          <w:lang w:val="ru-RU" w:bidi="en-US"/>
        </w:rPr>
        <w:t>(</w:t>
      </w:r>
      <w:r w:rsidRPr="00BF15AA">
        <w:rPr>
          <w:sz w:val="24"/>
          <w:szCs w:val="24"/>
          <w:lang w:bidi="en-US"/>
        </w:rPr>
        <w:t>this</w:t>
      </w:r>
      <w:r w:rsidRPr="00FA1F58">
        <w:rPr>
          <w:sz w:val="24"/>
          <w:szCs w:val="24"/>
          <w:lang w:val="ru-RU" w:bidi="en-US"/>
        </w:rPr>
        <w:t xml:space="preserve"> - </w:t>
      </w:r>
      <w:r w:rsidRPr="00BF15AA">
        <w:rPr>
          <w:sz w:val="24"/>
          <w:szCs w:val="24"/>
          <w:lang w:bidi="en-US"/>
        </w:rPr>
        <w:t>these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Количественные числительные </w:t>
      </w:r>
      <w:r w:rsidRPr="00FA1F58">
        <w:rPr>
          <w:sz w:val="24"/>
          <w:szCs w:val="24"/>
          <w:lang w:val="ru-RU" w:bidi="en-US"/>
        </w:rPr>
        <w:t>(1-12).</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Вопросительные слова </w:t>
      </w:r>
      <w:r w:rsidRPr="00FA1F58">
        <w:rPr>
          <w:sz w:val="24"/>
          <w:szCs w:val="24"/>
          <w:lang w:val="ru-RU" w:bidi="en-US"/>
        </w:rPr>
        <w:t>(</w:t>
      </w:r>
      <w:r w:rsidRPr="00BF15AA">
        <w:rPr>
          <w:sz w:val="24"/>
          <w:szCs w:val="24"/>
          <w:lang w:bidi="en-US"/>
        </w:rPr>
        <w:t>who</w:t>
      </w:r>
      <w:r w:rsidRPr="00FA1F58">
        <w:rPr>
          <w:sz w:val="24"/>
          <w:szCs w:val="24"/>
          <w:lang w:val="ru-RU" w:bidi="en-US"/>
        </w:rPr>
        <w:t xml:space="preserve">, </w:t>
      </w:r>
      <w:r w:rsidRPr="00BF15AA">
        <w:rPr>
          <w:sz w:val="24"/>
          <w:szCs w:val="24"/>
          <w:lang w:bidi="en-US"/>
        </w:rPr>
        <w:t>what</w:t>
      </w:r>
      <w:r w:rsidRPr="00FA1F58">
        <w:rPr>
          <w:sz w:val="24"/>
          <w:szCs w:val="24"/>
          <w:lang w:val="ru-RU" w:bidi="en-US"/>
        </w:rPr>
        <w:t xml:space="preserve">, </w:t>
      </w:r>
      <w:r w:rsidRPr="00BF15AA">
        <w:rPr>
          <w:sz w:val="24"/>
          <w:szCs w:val="24"/>
          <w:lang w:bidi="en-US"/>
        </w:rPr>
        <w:t>how</w:t>
      </w:r>
      <w:r w:rsidRPr="00FA1F58">
        <w:rPr>
          <w:sz w:val="24"/>
          <w:szCs w:val="24"/>
          <w:lang w:val="ru-RU" w:bidi="en-US"/>
        </w:rPr>
        <w:t xml:space="preserve">, </w:t>
      </w:r>
      <w:r w:rsidRPr="00BF15AA">
        <w:rPr>
          <w:sz w:val="24"/>
          <w:szCs w:val="24"/>
          <w:lang w:bidi="en-US"/>
        </w:rPr>
        <w:t>where</w:t>
      </w:r>
      <w:r w:rsidRPr="00FA1F58">
        <w:rPr>
          <w:sz w:val="24"/>
          <w:szCs w:val="24"/>
          <w:lang w:val="ru-RU" w:bidi="en-US"/>
        </w:rPr>
        <w:t xml:space="preserve">, </w:t>
      </w:r>
      <w:r w:rsidRPr="00BF15AA">
        <w:rPr>
          <w:sz w:val="24"/>
          <w:szCs w:val="24"/>
          <w:lang w:bidi="en-US"/>
        </w:rPr>
        <w:t>how</w:t>
      </w:r>
      <w:r w:rsidRPr="00FA1F58">
        <w:rPr>
          <w:sz w:val="24"/>
          <w:szCs w:val="24"/>
          <w:lang w:val="ru-RU" w:bidi="en-US"/>
        </w:rPr>
        <w:t xml:space="preserve"> </w:t>
      </w:r>
      <w:r w:rsidRPr="00BF15AA">
        <w:rPr>
          <w:sz w:val="24"/>
          <w:szCs w:val="24"/>
          <w:lang w:bidi="en-US"/>
        </w:rPr>
        <w:t>many</w:t>
      </w:r>
      <w:r w:rsidRPr="00FA1F58">
        <w:rPr>
          <w:sz w:val="24"/>
          <w:szCs w:val="24"/>
          <w:lang w:val="ru-RU" w:bidi="en-US"/>
        </w:rPr>
        <w:t>).</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Предлоги места </w:t>
      </w:r>
      <w:r w:rsidRPr="00BF15AA">
        <w:rPr>
          <w:sz w:val="24"/>
          <w:szCs w:val="24"/>
          <w:lang w:bidi="en-US"/>
        </w:rPr>
        <w:t>(in, on, near, under).</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Союзы </w:t>
      </w:r>
      <w:r w:rsidRPr="00BF15AA">
        <w:rPr>
          <w:sz w:val="24"/>
          <w:szCs w:val="24"/>
          <w:lang w:bidi="en-US"/>
        </w:rPr>
        <w:t>and</w:t>
      </w:r>
      <w:r w:rsidRPr="00FA1F58">
        <w:rPr>
          <w:sz w:val="24"/>
          <w:szCs w:val="24"/>
          <w:lang w:val="ru-RU" w:bidi="en-US"/>
        </w:rPr>
        <w:t xml:space="preserve"> </w:t>
      </w:r>
      <w:r w:rsidRPr="00FA1F58">
        <w:rPr>
          <w:sz w:val="24"/>
          <w:szCs w:val="24"/>
          <w:lang w:val="ru-RU"/>
        </w:rPr>
        <w:t xml:space="preserve">и </w:t>
      </w:r>
      <w:r w:rsidRPr="00BF15AA">
        <w:rPr>
          <w:sz w:val="24"/>
          <w:szCs w:val="24"/>
          <w:lang w:bidi="en-US"/>
        </w:rPr>
        <w:t>but</w:t>
      </w:r>
      <w:r w:rsidRPr="00FA1F58">
        <w:rPr>
          <w:sz w:val="24"/>
          <w:szCs w:val="24"/>
          <w:lang w:val="ru-RU" w:bidi="en-US"/>
        </w:rPr>
        <w:t xml:space="preserve"> </w:t>
      </w:r>
      <w:r w:rsidRPr="00FA1F58">
        <w:rPr>
          <w:sz w:val="24"/>
          <w:szCs w:val="24"/>
          <w:lang w:val="ru-RU"/>
        </w:rPr>
        <w:t>(с однородными членами).</w:t>
      </w:r>
    </w:p>
    <w:p w:rsidR="00FA1F58" w:rsidRPr="00FA1F58" w:rsidRDefault="00FA1F58" w:rsidP="00FA1F58">
      <w:pPr>
        <w:pStyle w:val="28"/>
        <w:shd w:val="clear" w:color="auto" w:fill="auto"/>
        <w:tabs>
          <w:tab w:val="left" w:pos="1790"/>
        </w:tabs>
        <w:spacing w:before="0" w:after="0" w:line="240" w:lineRule="auto"/>
        <w:ind w:left="195"/>
        <w:rPr>
          <w:sz w:val="24"/>
          <w:szCs w:val="24"/>
          <w:lang w:val="ru-RU"/>
        </w:rPr>
      </w:pPr>
      <w:r w:rsidRPr="00FA1F58">
        <w:rPr>
          <w:sz w:val="24"/>
          <w:szCs w:val="24"/>
          <w:lang w:val="ru-RU"/>
        </w:rPr>
        <w:t>Социокультурные знания и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Знание названий родной страны и страны/стран изучаемого языка и их столиц.</w:t>
      </w:r>
    </w:p>
    <w:p w:rsidR="00FA1F58" w:rsidRPr="00FA1F58" w:rsidRDefault="00FA1F58" w:rsidP="00FA1F58">
      <w:pPr>
        <w:pStyle w:val="28"/>
        <w:shd w:val="clear" w:color="auto" w:fill="auto"/>
        <w:tabs>
          <w:tab w:val="left" w:pos="1819"/>
        </w:tabs>
        <w:spacing w:before="0" w:after="0" w:line="240" w:lineRule="auto"/>
        <w:ind w:left="195"/>
        <w:rPr>
          <w:sz w:val="24"/>
          <w:szCs w:val="24"/>
          <w:lang w:val="ru-RU"/>
        </w:rPr>
      </w:pPr>
      <w:r w:rsidRPr="00FA1F58">
        <w:rPr>
          <w:sz w:val="24"/>
          <w:szCs w:val="24"/>
          <w:lang w:val="ru-RU"/>
        </w:rPr>
        <w:t>Компенсаторные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при формулировании собственных высказываний ключевых слов, вопросов; иллюстраций.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Содержание обучения в 3 классе.</w:t>
      </w:r>
    </w:p>
    <w:p w:rsidR="00FA1F58" w:rsidRPr="00FA1F58" w:rsidRDefault="00FA1F58" w:rsidP="00FA1F58">
      <w:pPr>
        <w:pStyle w:val="28"/>
        <w:shd w:val="clear" w:color="auto" w:fill="auto"/>
        <w:tabs>
          <w:tab w:val="left" w:pos="1814"/>
        </w:tabs>
        <w:spacing w:before="0" w:after="0" w:line="240" w:lineRule="auto"/>
        <w:ind w:left="195"/>
        <w:rPr>
          <w:sz w:val="24"/>
          <w:szCs w:val="24"/>
          <w:lang w:val="ru-RU"/>
        </w:rPr>
      </w:pPr>
      <w:r w:rsidRPr="00FA1F58">
        <w:rPr>
          <w:sz w:val="24"/>
          <w:szCs w:val="24"/>
          <w:lang w:val="ru-RU"/>
        </w:rPr>
        <w:t>Тематическое содержание речи.</w:t>
      </w:r>
    </w:p>
    <w:p w:rsidR="00FA1F58" w:rsidRPr="00FA1F58" w:rsidRDefault="00FA1F58" w:rsidP="00FA1F58">
      <w:pPr>
        <w:pStyle w:val="28"/>
        <w:shd w:val="clear" w:color="auto" w:fill="auto"/>
        <w:tabs>
          <w:tab w:val="left" w:pos="2026"/>
        </w:tabs>
        <w:spacing w:before="0" w:after="0" w:line="240" w:lineRule="auto"/>
        <w:ind w:left="195"/>
        <w:rPr>
          <w:sz w:val="24"/>
          <w:szCs w:val="24"/>
          <w:lang w:val="ru-RU"/>
        </w:rPr>
      </w:pPr>
      <w:r w:rsidRPr="00FA1F58">
        <w:rPr>
          <w:sz w:val="24"/>
          <w:szCs w:val="24"/>
          <w:lang w:val="ru-RU"/>
        </w:rPr>
        <w:t>Мир моего «я».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Моя семья. Мой день рождения. Моя любимая еда. Мой день (распорядок</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дня).</w:t>
      </w:r>
    </w:p>
    <w:p w:rsidR="00FA1F58" w:rsidRPr="00FA1F58" w:rsidRDefault="00FA1F58" w:rsidP="00FA1F58">
      <w:pPr>
        <w:pStyle w:val="28"/>
        <w:shd w:val="clear" w:color="auto" w:fill="auto"/>
        <w:tabs>
          <w:tab w:val="left" w:pos="2026"/>
        </w:tabs>
        <w:spacing w:before="0" w:after="0" w:line="240" w:lineRule="auto"/>
        <w:ind w:left="195"/>
        <w:rPr>
          <w:sz w:val="24"/>
          <w:szCs w:val="24"/>
          <w:lang w:val="ru-RU"/>
        </w:rPr>
      </w:pPr>
      <w:r w:rsidRPr="00FA1F58">
        <w:rPr>
          <w:sz w:val="24"/>
          <w:szCs w:val="24"/>
          <w:lang w:val="ru-RU"/>
        </w:rPr>
        <w:t>Мир моих увлечений.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Любимая игрушка, игра. Мой питомец. Любимые занятия. Любимая сказка. Выходной день. Каникулы.</w:t>
      </w:r>
    </w:p>
    <w:p w:rsidR="00FA1F58" w:rsidRPr="00FA1F58" w:rsidRDefault="00FA1F58" w:rsidP="00FA1F58">
      <w:pPr>
        <w:pStyle w:val="28"/>
        <w:shd w:val="clear" w:color="auto" w:fill="auto"/>
        <w:tabs>
          <w:tab w:val="left" w:pos="2026"/>
        </w:tabs>
        <w:spacing w:before="0" w:after="0" w:line="240" w:lineRule="auto"/>
        <w:ind w:left="195"/>
        <w:rPr>
          <w:sz w:val="24"/>
          <w:szCs w:val="24"/>
          <w:lang w:val="ru-RU"/>
        </w:rPr>
      </w:pPr>
      <w:r w:rsidRPr="00FA1F58">
        <w:rPr>
          <w:sz w:val="24"/>
          <w:szCs w:val="24"/>
          <w:lang w:val="ru-RU"/>
        </w:rPr>
        <w:t>Мир вокруг меня.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FA1F58" w:rsidRPr="00FA1F58" w:rsidRDefault="00FA1F58" w:rsidP="00FA1F58">
      <w:pPr>
        <w:pStyle w:val="28"/>
        <w:shd w:val="clear" w:color="auto" w:fill="auto"/>
        <w:tabs>
          <w:tab w:val="left" w:pos="2026"/>
        </w:tabs>
        <w:spacing w:before="0" w:after="0" w:line="240" w:lineRule="auto"/>
        <w:ind w:left="195"/>
        <w:rPr>
          <w:sz w:val="24"/>
          <w:szCs w:val="24"/>
          <w:lang w:val="ru-RU"/>
        </w:rPr>
      </w:pPr>
      <w:r w:rsidRPr="00FA1F58">
        <w:rPr>
          <w:sz w:val="24"/>
          <w:szCs w:val="24"/>
          <w:lang w:val="ru-RU"/>
        </w:rPr>
        <w:t>Родная страна и страны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1F58" w:rsidRPr="00FA1F58" w:rsidRDefault="00FA1F58" w:rsidP="00FA1F58">
      <w:pPr>
        <w:pStyle w:val="28"/>
        <w:shd w:val="clear" w:color="auto" w:fill="auto"/>
        <w:tabs>
          <w:tab w:val="left" w:pos="1814"/>
        </w:tabs>
        <w:spacing w:before="0" w:after="0" w:line="240" w:lineRule="auto"/>
        <w:ind w:left="195"/>
        <w:rPr>
          <w:sz w:val="24"/>
          <w:szCs w:val="24"/>
          <w:lang w:val="ru-RU"/>
        </w:rPr>
      </w:pPr>
      <w:r w:rsidRPr="00FA1F58">
        <w:rPr>
          <w:sz w:val="24"/>
          <w:szCs w:val="24"/>
          <w:lang w:val="ru-RU"/>
        </w:rPr>
        <w:t>Коммуникативные умения.</w:t>
      </w:r>
    </w:p>
    <w:p w:rsidR="00FA1F58" w:rsidRPr="00FA1F58" w:rsidRDefault="00FA1F58" w:rsidP="00FA1F58">
      <w:pPr>
        <w:pStyle w:val="28"/>
        <w:shd w:val="clear" w:color="auto" w:fill="auto"/>
        <w:tabs>
          <w:tab w:val="left" w:pos="2026"/>
        </w:tabs>
        <w:spacing w:before="0" w:after="0" w:line="240" w:lineRule="auto"/>
        <w:ind w:left="195"/>
        <w:rPr>
          <w:sz w:val="24"/>
          <w:szCs w:val="24"/>
          <w:lang w:val="ru-RU"/>
        </w:rPr>
      </w:pPr>
      <w:r w:rsidRPr="00FA1F58">
        <w:rPr>
          <w:sz w:val="24"/>
          <w:szCs w:val="24"/>
          <w:lang w:val="ru-RU"/>
        </w:rPr>
        <w:t>Говорение.</w:t>
      </w:r>
    </w:p>
    <w:p w:rsidR="00FA1F58" w:rsidRPr="00FA1F58" w:rsidRDefault="00FA1F58" w:rsidP="00FA1F58">
      <w:pPr>
        <w:pStyle w:val="28"/>
        <w:shd w:val="clear" w:color="auto" w:fill="auto"/>
        <w:tabs>
          <w:tab w:val="left" w:pos="2219"/>
        </w:tabs>
        <w:spacing w:before="0" w:after="0" w:line="240" w:lineRule="auto"/>
        <w:ind w:left="195"/>
        <w:rPr>
          <w:sz w:val="24"/>
          <w:szCs w:val="24"/>
          <w:lang w:val="ru-RU"/>
        </w:rPr>
      </w:pPr>
      <w:r w:rsidRPr="00FA1F58">
        <w:rPr>
          <w:sz w:val="24"/>
          <w:szCs w:val="24"/>
          <w:lang w:val="ru-RU"/>
        </w:rPr>
        <w:t>Коммуникативные умения диалогической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диалога этикетного характера: приветствие, начало и завершение разговора, знакомство с </w:t>
      </w:r>
      <w:r w:rsidRPr="00FA1F58">
        <w:rPr>
          <w:sz w:val="24"/>
          <w:szCs w:val="24"/>
          <w:lang w:val="ru-RU"/>
        </w:rPr>
        <w:lastRenderedPageBreak/>
        <w:t>собеседником; поздравление с праздником; выражение благодарности за поздравление; извинение;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A1F58" w:rsidRPr="0024177D" w:rsidRDefault="00FA1F58" w:rsidP="00FA1F58">
      <w:pPr>
        <w:pStyle w:val="28"/>
        <w:shd w:val="clear" w:color="auto" w:fill="auto"/>
        <w:tabs>
          <w:tab w:val="left" w:pos="2219"/>
        </w:tabs>
        <w:spacing w:before="0" w:after="0" w:line="240" w:lineRule="auto"/>
        <w:ind w:left="195"/>
        <w:rPr>
          <w:sz w:val="24"/>
          <w:szCs w:val="24"/>
          <w:lang w:val="ru-RU"/>
        </w:rPr>
      </w:pPr>
      <w:r w:rsidRPr="0024177D">
        <w:rPr>
          <w:sz w:val="24"/>
          <w:szCs w:val="24"/>
          <w:lang w:val="ru-RU"/>
        </w:rPr>
        <w:t>Коммуникативные умения монологической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Пересказ с использованием ключевых слов, вопросов и (или) иллюстраций основного содержания прочитанного текста.</w:t>
      </w:r>
    </w:p>
    <w:p w:rsidR="00FA1F58" w:rsidRPr="00FA1F58" w:rsidRDefault="00FA1F58" w:rsidP="00FA1F58">
      <w:pPr>
        <w:pStyle w:val="28"/>
        <w:shd w:val="clear" w:color="auto" w:fill="auto"/>
        <w:tabs>
          <w:tab w:val="left" w:pos="2219"/>
        </w:tabs>
        <w:spacing w:before="0" w:after="0" w:line="240" w:lineRule="auto"/>
        <w:ind w:left="195"/>
        <w:rPr>
          <w:sz w:val="24"/>
          <w:szCs w:val="24"/>
          <w:lang w:val="ru-RU"/>
        </w:rPr>
      </w:pPr>
      <w:r w:rsidRPr="00FA1F58">
        <w:rPr>
          <w:sz w:val="24"/>
          <w:szCs w:val="24"/>
          <w:lang w:val="ru-RU"/>
        </w:rPr>
        <w:t>Аудирование.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аудирования: диалог, высказывания собеседников в ситуациях повседневного общения, рассказ, сказка.</w:t>
      </w:r>
    </w:p>
    <w:p w:rsidR="00FA1F58" w:rsidRPr="0024177D" w:rsidRDefault="00FA1F58" w:rsidP="00FA1F58">
      <w:pPr>
        <w:pStyle w:val="28"/>
        <w:shd w:val="clear" w:color="auto" w:fill="auto"/>
        <w:tabs>
          <w:tab w:val="left" w:pos="1955"/>
        </w:tabs>
        <w:spacing w:before="0" w:after="0" w:line="240" w:lineRule="auto"/>
        <w:ind w:left="195"/>
        <w:rPr>
          <w:sz w:val="24"/>
          <w:szCs w:val="24"/>
          <w:lang w:val="ru-RU"/>
        </w:rPr>
      </w:pPr>
      <w:r w:rsidRPr="0024177D">
        <w:rPr>
          <w:sz w:val="24"/>
          <w:szCs w:val="24"/>
          <w:lang w:val="ru-RU"/>
        </w:rPr>
        <w:t>Смысловое чтение.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чтения вслух: диалог, рассказ, сказка.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чтения: диалог, рассказ, сказка, электронное сообщение личного характера.</w:t>
      </w:r>
    </w:p>
    <w:p w:rsidR="00FA1F58" w:rsidRPr="0024177D" w:rsidRDefault="00FA1F58" w:rsidP="00FA1F58">
      <w:pPr>
        <w:pStyle w:val="28"/>
        <w:shd w:val="clear" w:color="auto" w:fill="auto"/>
        <w:tabs>
          <w:tab w:val="left" w:pos="1964"/>
        </w:tabs>
        <w:spacing w:before="0" w:after="0" w:line="240" w:lineRule="auto"/>
        <w:ind w:left="195"/>
        <w:rPr>
          <w:sz w:val="24"/>
          <w:szCs w:val="24"/>
          <w:lang w:val="ru-RU"/>
        </w:rPr>
      </w:pPr>
      <w:r w:rsidRPr="0024177D">
        <w:rPr>
          <w:sz w:val="24"/>
          <w:szCs w:val="24"/>
          <w:lang w:val="ru-RU"/>
        </w:rPr>
        <w:t>Письмо.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Создание подписей к картинкам, фотографиям с пояснением, что на них изображено.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Написание с использованием образца поздравлений с праздниками (с днём рождения, Новым годом, Рождеством) с выражением пожеланий.</w:t>
      </w:r>
    </w:p>
    <w:p w:rsidR="00FA1F58" w:rsidRPr="00FA1F58" w:rsidRDefault="00FA1F58" w:rsidP="00FA1F58">
      <w:pPr>
        <w:pStyle w:val="28"/>
        <w:shd w:val="clear" w:color="auto" w:fill="auto"/>
        <w:tabs>
          <w:tab w:val="left" w:pos="1814"/>
        </w:tabs>
        <w:spacing w:before="0" w:after="0" w:line="240" w:lineRule="auto"/>
        <w:ind w:left="195"/>
        <w:rPr>
          <w:sz w:val="24"/>
          <w:szCs w:val="24"/>
          <w:lang w:val="ru-RU"/>
        </w:rPr>
      </w:pPr>
      <w:r w:rsidRPr="00FA1F58">
        <w:rPr>
          <w:sz w:val="24"/>
          <w:szCs w:val="24"/>
          <w:lang w:val="ru-RU"/>
        </w:rPr>
        <w:t>Языковые знания и навыки.</w:t>
      </w:r>
    </w:p>
    <w:p w:rsidR="00FA1F58" w:rsidRPr="00FA1F58" w:rsidRDefault="00FA1F58" w:rsidP="00FA1F58">
      <w:pPr>
        <w:pStyle w:val="28"/>
        <w:shd w:val="clear" w:color="auto" w:fill="auto"/>
        <w:tabs>
          <w:tab w:val="left" w:pos="2030"/>
        </w:tabs>
        <w:spacing w:before="0" w:after="0" w:line="240" w:lineRule="auto"/>
        <w:ind w:left="195"/>
        <w:rPr>
          <w:sz w:val="24"/>
          <w:szCs w:val="24"/>
          <w:lang w:val="ru-RU"/>
        </w:rPr>
      </w:pPr>
      <w:r w:rsidRPr="00FA1F58">
        <w:rPr>
          <w:sz w:val="24"/>
          <w:szCs w:val="24"/>
          <w:lang w:val="ru-RU"/>
        </w:rPr>
        <w:t>Фонетическая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Буквы английского алфавита. Фонетически корректное озвучивание букв английского алфавита.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FA1F58">
        <w:rPr>
          <w:sz w:val="24"/>
          <w:szCs w:val="24"/>
          <w:lang w:val="ru-RU" w:bidi="en-US"/>
        </w:rPr>
        <w:t>(</w:t>
      </w:r>
      <w:r w:rsidRPr="00BF15AA">
        <w:rPr>
          <w:sz w:val="24"/>
          <w:szCs w:val="24"/>
          <w:lang w:bidi="en-US"/>
        </w:rPr>
        <w:t>there</w:t>
      </w:r>
      <w:r w:rsidRPr="00FA1F58">
        <w:rPr>
          <w:sz w:val="24"/>
          <w:szCs w:val="24"/>
          <w:lang w:val="ru-RU" w:bidi="en-US"/>
        </w:rPr>
        <w:t xml:space="preserve"> </w:t>
      </w:r>
      <w:r w:rsidRPr="00BF15AA">
        <w:rPr>
          <w:sz w:val="24"/>
          <w:szCs w:val="24"/>
          <w:lang w:bidi="en-US"/>
        </w:rPr>
        <w:t>is</w:t>
      </w:r>
      <w:r w:rsidRPr="00FA1F58">
        <w:rPr>
          <w:sz w:val="24"/>
          <w:szCs w:val="24"/>
          <w:lang w:val="ru-RU" w:bidi="en-US"/>
        </w:rPr>
        <w:t>/</w:t>
      </w:r>
      <w:r w:rsidRPr="00BF15AA">
        <w:rPr>
          <w:sz w:val="24"/>
          <w:szCs w:val="24"/>
          <w:lang w:bidi="en-US"/>
        </w:rPr>
        <w:t>there</w:t>
      </w:r>
      <w:r w:rsidRPr="00FA1F58">
        <w:rPr>
          <w:sz w:val="24"/>
          <w:szCs w:val="24"/>
          <w:lang w:val="ru-RU" w:bidi="en-US"/>
        </w:rPr>
        <w:t xml:space="preserve"> </w:t>
      </w:r>
      <w:r w:rsidRPr="00BF15AA">
        <w:rPr>
          <w:sz w:val="24"/>
          <w:szCs w:val="24"/>
          <w:lang w:bidi="en-US"/>
        </w:rPr>
        <w:t>are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bidi="en-US"/>
        </w:rPr>
        <w:t>tion</w:t>
      </w:r>
      <w:r w:rsidRPr="00FA1F58">
        <w:rPr>
          <w:sz w:val="24"/>
          <w:szCs w:val="24"/>
          <w:lang w:val="ru-RU" w:bidi="en-US"/>
        </w:rPr>
        <w:t xml:space="preserve">, </w:t>
      </w:r>
      <w:r w:rsidRPr="00BF15AA">
        <w:rPr>
          <w:sz w:val="24"/>
          <w:szCs w:val="24"/>
          <w:lang w:bidi="en-US"/>
        </w:rPr>
        <w:t>ight</w:t>
      </w:r>
      <w:r w:rsidRPr="00FA1F58">
        <w:rPr>
          <w:sz w:val="24"/>
          <w:szCs w:val="24"/>
          <w:lang w:val="ru-RU" w:bidi="en-US"/>
        </w:rPr>
        <w:t xml:space="preserve">) </w:t>
      </w:r>
      <w:r w:rsidRPr="00FA1F58">
        <w:rPr>
          <w:sz w:val="24"/>
          <w:szCs w:val="24"/>
          <w:lang w:val="ru-RU"/>
        </w:rPr>
        <w:t>в односложных, двусложных и многосложных словах.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ВыДеление некоторых звукобуквенных сочетаний при анализе изученных</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новых слов согласно основным правилам чтения с использованием полной или частичной транскрипции.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A1F58" w:rsidRPr="00FA1F58" w:rsidRDefault="00FA1F58" w:rsidP="00FA1F58">
      <w:pPr>
        <w:pStyle w:val="28"/>
        <w:shd w:val="clear" w:color="auto" w:fill="auto"/>
        <w:tabs>
          <w:tab w:val="left" w:pos="2030"/>
        </w:tabs>
        <w:spacing w:before="0" w:after="0" w:line="240" w:lineRule="auto"/>
        <w:ind w:left="195"/>
        <w:rPr>
          <w:sz w:val="24"/>
          <w:szCs w:val="24"/>
          <w:lang w:val="ru-RU"/>
        </w:rPr>
      </w:pPr>
      <w:r w:rsidRPr="00FA1F58">
        <w:rPr>
          <w:sz w:val="24"/>
          <w:szCs w:val="24"/>
          <w:lang w:val="ru-RU"/>
        </w:rPr>
        <w:t>Графика, орфография и пунктуация.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Правильное написание изученных 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A1F58" w:rsidRPr="00FA1F58" w:rsidRDefault="00FA1F58" w:rsidP="00FA1F58">
      <w:pPr>
        <w:pStyle w:val="28"/>
        <w:shd w:val="clear" w:color="auto" w:fill="auto"/>
        <w:tabs>
          <w:tab w:val="left" w:pos="1994"/>
        </w:tabs>
        <w:spacing w:before="0" w:after="0" w:line="240" w:lineRule="auto"/>
        <w:ind w:left="195"/>
        <w:rPr>
          <w:sz w:val="24"/>
          <w:szCs w:val="24"/>
          <w:lang w:val="ru-RU"/>
        </w:rPr>
      </w:pPr>
      <w:r w:rsidRPr="00FA1F58">
        <w:rPr>
          <w:sz w:val="24"/>
          <w:szCs w:val="24"/>
          <w:lang w:val="ru-RU"/>
        </w:rPr>
        <w:t>Лексическая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A1F58">
        <w:rPr>
          <w:sz w:val="24"/>
          <w:szCs w:val="24"/>
          <w:lang w:val="ru-RU" w:bidi="en-US"/>
        </w:rPr>
        <w:t>-</w:t>
      </w:r>
      <w:r w:rsidRPr="00BF15AA">
        <w:rPr>
          <w:sz w:val="24"/>
          <w:szCs w:val="24"/>
          <w:lang w:bidi="en-US"/>
        </w:rPr>
        <w:t>teen</w:t>
      </w:r>
      <w:r w:rsidRPr="00FA1F58">
        <w:rPr>
          <w:sz w:val="24"/>
          <w:szCs w:val="24"/>
          <w:lang w:val="ru-RU" w:bidi="en-US"/>
        </w:rPr>
        <w:t>, -</w:t>
      </w:r>
      <w:r w:rsidRPr="00BF15AA">
        <w:rPr>
          <w:sz w:val="24"/>
          <w:szCs w:val="24"/>
          <w:lang w:bidi="en-US"/>
        </w:rPr>
        <w:t>ty</w:t>
      </w:r>
      <w:r w:rsidRPr="00FA1F58">
        <w:rPr>
          <w:sz w:val="24"/>
          <w:szCs w:val="24"/>
          <w:lang w:val="ru-RU" w:bidi="en-US"/>
        </w:rPr>
        <w:t>, -</w:t>
      </w:r>
      <w:r w:rsidRPr="00BF15AA">
        <w:rPr>
          <w:sz w:val="24"/>
          <w:szCs w:val="24"/>
          <w:lang w:bidi="en-US"/>
        </w:rPr>
        <w:t>th</w:t>
      </w:r>
      <w:r w:rsidRPr="00FA1F58">
        <w:rPr>
          <w:sz w:val="24"/>
          <w:szCs w:val="24"/>
          <w:lang w:val="ru-RU" w:bidi="en-US"/>
        </w:rPr>
        <w:t xml:space="preserve">) </w:t>
      </w:r>
      <w:r w:rsidRPr="00FA1F58">
        <w:rPr>
          <w:sz w:val="24"/>
          <w:szCs w:val="24"/>
          <w:lang w:val="ru-RU"/>
        </w:rPr>
        <w:t xml:space="preserve">и словосложения </w:t>
      </w:r>
      <w:r w:rsidRPr="00FA1F58">
        <w:rPr>
          <w:sz w:val="24"/>
          <w:szCs w:val="24"/>
          <w:lang w:val="ru-RU" w:bidi="en-US"/>
        </w:rPr>
        <w:t>(</w:t>
      </w:r>
      <w:r w:rsidRPr="00BF15AA">
        <w:rPr>
          <w:sz w:val="24"/>
          <w:szCs w:val="24"/>
          <w:lang w:bidi="en-US"/>
        </w:rPr>
        <w:t>sportsman</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Распознавание в устной и письменной речи интернациональных слов </w:t>
      </w:r>
      <w:r w:rsidRPr="00FA1F58">
        <w:rPr>
          <w:sz w:val="24"/>
          <w:szCs w:val="24"/>
          <w:lang w:val="ru-RU" w:bidi="en-US"/>
        </w:rPr>
        <w:t>(</w:t>
      </w:r>
      <w:r w:rsidRPr="00BF15AA">
        <w:rPr>
          <w:sz w:val="24"/>
          <w:szCs w:val="24"/>
          <w:lang w:bidi="en-US"/>
        </w:rPr>
        <w:t>doctor</w:t>
      </w:r>
      <w:r w:rsidRPr="00FA1F58">
        <w:rPr>
          <w:sz w:val="24"/>
          <w:szCs w:val="24"/>
          <w:lang w:val="ru-RU" w:bidi="en-US"/>
        </w:rPr>
        <w:t xml:space="preserve">, </w:t>
      </w:r>
      <w:r w:rsidRPr="00BF15AA">
        <w:rPr>
          <w:sz w:val="24"/>
          <w:szCs w:val="24"/>
          <w:lang w:bidi="en-US"/>
        </w:rPr>
        <w:t>film</w:t>
      </w:r>
      <w:r w:rsidRPr="00FA1F58">
        <w:rPr>
          <w:sz w:val="24"/>
          <w:szCs w:val="24"/>
          <w:lang w:val="ru-RU" w:bidi="en-US"/>
        </w:rPr>
        <w:t xml:space="preserve">) </w:t>
      </w:r>
      <w:r w:rsidRPr="00FA1F58">
        <w:rPr>
          <w:sz w:val="24"/>
          <w:szCs w:val="24"/>
          <w:lang w:val="ru-RU"/>
        </w:rPr>
        <w:t>с помощью языковой догадки.</w:t>
      </w:r>
    </w:p>
    <w:p w:rsidR="00FA1F58" w:rsidRPr="00FA1F58" w:rsidRDefault="00FA1F58" w:rsidP="00FA1F58">
      <w:pPr>
        <w:pStyle w:val="28"/>
        <w:shd w:val="clear" w:color="auto" w:fill="auto"/>
        <w:tabs>
          <w:tab w:val="left" w:pos="1994"/>
        </w:tabs>
        <w:spacing w:before="0" w:after="0" w:line="240" w:lineRule="auto"/>
        <w:ind w:left="195"/>
        <w:rPr>
          <w:sz w:val="24"/>
          <w:szCs w:val="24"/>
          <w:lang w:val="ru-RU"/>
        </w:rPr>
      </w:pPr>
      <w:r w:rsidRPr="00FA1F58">
        <w:rPr>
          <w:sz w:val="24"/>
          <w:szCs w:val="24"/>
          <w:lang w:val="ru-RU"/>
        </w:rPr>
        <w:t>Грамматическая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A1F58">
        <w:rPr>
          <w:sz w:val="24"/>
          <w:szCs w:val="24"/>
          <w:lang w:val="ru-RU" w:bidi="en-US"/>
        </w:rPr>
        <w:t>-</w:t>
      </w:r>
      <w:r w:rsidRPr="00BF15AA">
        <w:rPr>
          <w:sz w:val="24"/>
          <w:szCs w:val="24"/>
          <w:lang w:bidi="en-US"/>
        </w:rPr>
        <w:t>teen</w:t>
      </w:r>
      <w:r w:rsidRPr="00FA1F58">
        <w:rPr>
          <w:sz w:val="24"/>
          <w:szCs w:val="24"/>
          <w:lang w:val="ru-RU" w:bidi="en-US"/>
        </w:rPr>
        <w:t>, -</w:t>
      </w:r>
      <w:r w:rsidRPr="00BF15AA">
        <w:rPr>
          <w:sz w:val="24"/>
          <w:szCs w:val="24"/>
          <w:lang w:bidi="en-US"/>
        </w:rPr>
        <w:t>ty</w:t>
      </w:r>
      <w:r w:rsidRPr="00FA1F58">
        <w:rPr>
          <w:sz w:val="24"/>
          <w:szCs w:val="24"/>
          <w:lang w:val="ru-RU" w:bidi="en-US"/>
        </w:rPr>
        <w:t>, -</w:t>
      </w:r>
      <w:r w:rsidRPr="00BF15AA">
        <w:rPr>
          <w:sz w:val="24"/>
          <w:szCs w:val="24"/>
          <w:lang w:bidi="en-US"/>
        </w:rPr>
        <w:t>th</w:t>
      </w:r>
      <w:r w:rsidRPr="00FA1F58">
        <w:rPr>
          <w:sz w:val="24"/>
          <w:szCs w:val="24"/>
          <w:lang w:val="ru-RU" w:bidi="en-US"/>
        </w:rPr>
        <w:t xml:space="preserve">) </w:t>
      </w:r>
      <w:r w:rsidRPr="00FA1F58">
        <w:rPr>
          <w:sz w:val="24"/>
          <w:szCs w:val="24"/>
          <w:lang w:val="ru-RU"/>
        </w:rPr>
        <w:t xml:space="preserve">и словосложения </w:t>
      </w:r>
      <w:r w:rsidRPr="00FA1F58">
        <w:rPr>
          <w:sz w:val="24"/>
          <w:szCs w:val="24"/>
          <w:lang w:val="ru-RU" w:bidi="en-US"/>
        </w:rPr>
        <w:t>(</w:t>
      </w:r>
      <w:r w:rsidRPr="00BF15AA">
        <w:rPr>
          <w:sz w:val="24"/>
          <w:szCs w:val="24"/>
          <w:lang w:bidi="en-US"/>
        </w:rPr>
        <w:t>football</w:t>
      </w:r>
      <w:r w:rsidRPr="00FA1F58">
        <w:rPr>
          <w:sz w:val="24"/>
          <w:szCs w:val="24"/>
          <w:lang w:val="ru-RU" w:bidi="en-US"/>
        </w:rPr>
        <w:t xml:space="preserve">, </w:t>
      </w:r>
      <w:r w:rsidRPr="00BF15AA">
        <w:rPr>
          <w:sz w:val="24"/>
          <w:szCs w:val="24"/>
          <w:lang w:bidi="en-US"/>
        </w:rPr>
        <w:t>snowman</w:t>
      </w:r>
      <w:r w:rsidRPr="00FA1F58">
        <w:rPr>
          <w:sz w:val="24"/>
          <w:szCs w:val="24"/>
          <w:lang w:val="ru-RU" w:bidi="en-US"/>
        </w:rPr>
        <w:t>)</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bidi="en-US"/>
        </w:rPr>
        <w:t xml:space="preserve">There </w:t>
      </w:r>
      <w:r w:rsidRPr="00BF15AA">
        <w:rPr>
          <w:sz w:val="24"/>
          <w:szCs w:val="24"/>
        </w:rPr>
        <w:t xml:space="preserve">+ </w:t>
      </w:r>
      <w:r w:rsidRPr="00BF15AA">
        <w:rPr>
          <w:sz w:val="24"/>
          <w:szCs w:val="24"/>
          <w:lang w:bidi="en-US"/>
        </w:rPr>
        <w:t xml:space="preserve">to be </w:t>
      </w:r>
      <w:r w:rsidRPr="00BF15AA">
        <w:rPr>
          <w:sz w:val="24"/>
          <w:szCs w:val="24"/>
        </w:rPr>
        <w:t xml:space="preserve">в </w:t>
      </w:r>
      <w:r w:rsidRPr="00BF15AA">
        <w:rPr>
          <w:sz w:val="24"/>
          <w:szCs w:val="24"/>
          <w:lang w:bidi="en-US"/>
        </w:rPr>
        <w:t>Past Simple Tense (There was an old house near the river.).</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Побудительные предложения в отрицательной </w:t>
      </w:r>
      <w:r w:rsidRPr="00FA1F58">
        <w:rPr>
          <w:sz w:val="24"/>
          <w:szCs w:val="24"/>
          <w:lang w:val="ru-RU" w:bidi="en-US"/>
        </w:rPr>
        <w:t>(</w:t>
      </w:r>
      <w:r w:rsidRPr="00BF15AA">
        <w:rPr>
          <w:sz w:val="24"/>
          <w:szCs w:val="24"/>
          <w:lang w:bidi="en-US"/>
        </w:rPr>
        <w:t>Don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talk</w:t>
      </w:r>
      <w:r w:rsidRPr="00FA1F58">
        <w:rPr>
          <w:sz w:val="24"/>
          <w:szCs w:val="24"/>
          <w:lang w:val="ru-RU" w:bidi="en-US"/>
        </w:rPr>
        <w:t xml:space="preserve">, </w:t>
      </w:r>
      <w:r w:rsidRPr="00BF15AA">
        <w:rPr>
          <w:sz w:val="24"/>
          <w:szCs w:val="24"/>
          <w:lang w:bidi="en-US"/>
        </w:rPr>
        <w:t>please</w:t>
      </w:r>
      <w:r w:rsidRPr="00FA1F58">
        <w:rPr>
          <w:sz w:val="24"/>
          <w:szCs w:val="24"/>
          <w:lang w:val="ru-RU" w:bidi="en-US"/>
        </w:rPr>
        <w:t xml:space="preserve">.) </w:t>
      </w:r>
      <w:r w:rsidRPr="00FA1F58">
        <w:rPr>
          <w:sz w:val="24"/>
          <w:szCs w:val="24"/>
          <w:lang w:val="ru-RU"/>
        </w:rPr>
        <w:t>форме.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Правильные и неправильные глаголы в </w:t>
      </w:r>
      <w:r w:rsidRPr="00BF15AA">
        <w:rPr>
          <w:sz w:val="24"/>
          <w:szCs w:val="24"/>
          <w:lang w:bidi="en-US"/>
        </w:rPr>
        <w:t>Past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в повествовательных (утвердительных и отрицательных) и вопросительных (общий и специальный вопросы) предложениях.</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Конструкция </w:t>
      </w:r>
      <w:r w:rsidRPr="00BF15AA">
        <w:rPr>
          <w:sz w:val="24"/>
          <w:szCs w:val="24"/>
          <w:lang w:bidi="en-US"/>
        </w:rPr>
        <w:t xml:space="preserve">I’d like to </w:t>
      </w:r>
      <w:r w:rsidRPr="00BF15AA">
        <w:rPr>
          <w:sz w:val="24"/>
          <w:szCs w:val="24"/>
        </w:rPr>
        <w:t xml:space="preserve">... </w:t>
      </w:r>
      <w:r w:rsidRPr="00BF15AA">
        <w:rPr>
          <w:sz w:val="24"/>
          <w:szCs w:val="24"/>
          <w:lang w:bidi="en-US"/>
        </w:rPr>
        <w:t>(I’d like to read this book.).</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Конструкции с глаголами на </w:t>
      </w:r>
      <w:r w:rsidRPr="00BF15AA">
        <w:rPr>
          <w:sz w:val="24"/>
          <w:szCs w:val="24"/>
          <w:lang w:bidi="en-US"/>
        </w:rPr>
        <w:t>-ing: to like/enjoy doing smth (I like riding my</w:t>
      </w:r>
    </w:p>
    <w:p w:rsidR="00FA1F58" w:rsidRPr="00BF15AA" w:rsidRDefault="00FA1F58" w:rsidP="00FA1F58">
      <w:pPr>
        <w:pStyle w:val="28"/>
        <w:shd w:val="clear" w:color="auto" w:fill="auto"/>
        <w:spacing w:before="0" w:after="0" w:line="240" w:lineRule="auto"/>
        <w:ind w:left="195"/>
        <w:jc w:val="left"/>
        <w:rPr>
          <w:sz w:val="24"/>
          <w:szCs w:val="24"/>
        </w:rPr>
      </w:pPr>
      <w:r w:rsidRPr="00BF15AA">
        <w:rPr>
          <w:sz w:val="24"/>
          <w:szCs w:val="24"/>
          <w:lang w:bidi="en-US"/>
        </w:rPr>
        <w:t>bike.).</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Существительные в притяжательном падеже </w:t>
      </w:r>
      <w:r w:rsidRPr="00BF15AA">
        <w:rPr>
          <w:sz w:val="24"/>
          <w:szCs w:val="24"/>
          <w:lang w:bidi="en-US"/>
        </w:rPr>
        <w:t>(Possessive Case; Ann’s dress, children’s toys, boys’ books).</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Слова, выражающие количество с исчисляемыми и неисчисляемыми существительными </w:t>
      </w:r>
      <w:r w:rsidRPr="00FA1F58">
        <w:rPr>
          <w:sz w:val="24"/>
          <w:szCs w:val="24"/>
          <w:lang w:val="ru-RU" w:bidi="en-US"/>
        </w:rPr>
        <w:t>(</w:t>
      </w:r>
      <w:r w:rsidRPr="00BF15AA">
        <w:rPr>
          <w:sz w:val="24"/>
          <w:szCs w:val="24"/>
          <w:lang w:bidi="en-US"/>
        </w:rPr>
        <w:t>much</w:t>
      </w:r>
      <w:r w:rsidRPr="00FA1F58">
        <w:rPr>
          <w:sz w:val="24"/>
          <w:szCs w:val="24"/>
          <w:lang w:val="ru-RU" w:bidi="en-US"/>
        </w:rPr>
        <w:t>/</w:t>
      </w:r>
      <w:r w:rsidRPr="00BF15AA">
        <w:rPr>
          <w:sz w:val="24"/>
          <w:szCs w:val="24"/>
          <w:lang w:bidi="en-US"/>
        </w:rPr>
        <w:t>many</w:t>
      </w:r>
      <w:r w:rsidRPr="00FA1F58">
        <w:rPr>
          <w:sz w:val="24"/>
          <w:szCs w:val="24"/>
          <w:lang w:val="ru-RU" w:bidi="en-US"/>
        </w:rPr>
        <w:t>/</w:t>
      </w:r>
      <w:r w:rsidRPr="00BF15AA">
        <w:rPr>
          <w:sz w:val="24"/>
          <w:szCs w:val="24"/>
          <w:lang w:bidi="en-US"/>
        </w:rPr>
        <w:t>a</w:t>
      </w:r>
      <w:r w:rsidRPr="00FA1F58">
        <w:rPr>
          <w:sz w:val="24"/>
          <w:szCs w:val="24"/>
          <w:lang w:val="ru-RU" w:bidi="en-US"/>
        </w:rPr>
        <w:t xml:space="preserve"> </w:t>
      </w:r>
      <w:r w:rsidRPr="00BF15AA">
        <w:rPr>
          <w:sz w:val="24"/>
          <w:szCs w:val="24"/>
          <w:lang w:bidi="en-US"/>
        </w:rPr>
        <w:t>lot</w:t>
      </w:r>
      <w:r w:rsidRPr="00FA1F58">
        <w:rPr>
          <w:sz w:val="24"/>
          <w:szCs w:val="24"/>
          <w:lang w:val="ru-RU" w:bidi="en-US"/>
        </w:rPr>
        <w:t xml:space="preserve"> </w:t>
      </w:r>
      <w:r w:rsidRPr="00BF15AA">
        <w:rPr>
          <w:sz w:val="24"/>
          <w:szCs w:val="24"/>
          <w:lang w:bidi="en-US"/>
        </w:rPr>
        <w:t>of</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Личные местоимения в объектном </w:t>
      </w:r>
      <w:r w:rsidRPr="00FA1F58">
        <w:rPr>
          <w:sz w:val="24"/>
          <w:szCs w:val="24"/>
          <w:lang w:val="ru-RU" w:bidi="en-US"/>
        </w:rPr>
        <w:t>(</w:t>
      </w:r>
      <w:r w:rsidRPr="00BF15AA">
        <w:rPr>
          <w:sz w:val="24"/>
          <w:szCs w:val="24"/>
          <w:lang w:bidi="en-US"/>
        </w:rPr>
        <w:t>me</w:t>
      </w:r>
      <w:r w:rsidRPr="00FA1F58">
        <w:rPr>
          <w:sz w:val="24"/>
          <w:szCs w:val="24"/>
          <w:lang w:val="ru-RU" w:bidi="en-US"/>
        </w:rPr>
        <w:t xml:space="preserve">, </w:t>
      </w:r>
      <w:r w:rsidRPr="00BF15AA">
        <w:rPr>
          <w:sz w:val="24"/>
          <w:szCs w:val="24"/>
          <w:lang w:bidi="en-US"/>
        </w:rPr>
        <w:t>you</w:t>
      </w:r>
      <w:r w:rsidRPr="00FA1F58">
        <w:rPr>
          <w:sz w:val="24"/>
          <w:szCs w:val="24"/>
          <w:lang w:val="ru-RU" w:bidi="en-US"/>
        </w:rPr>
        <w:t xml:space="preserve">, </w:t>
      </w:r>
      <w:r w:rsidRPr="00BF15AA">
        <w:rPr>
          <w:sz w:val="24"/>
          <w:szCs w:val="24"/>
          <w:lang w:bidi="en-US"/>
        </w:rPr>
        <w:t>him</w:t>
      </w:r>
      <w:r w:rsidRPr="00FA1F58">
        <w:rPr>
          <w:sz w:val="24"/>
          <w:szCs w:val="24"/>
          <w:lang w:val="ru-RU" w:bidi="en-US"/>
        </w:rPr>
        <w:t>/</w:t>
      </w:r>
      <w:r w:rsidRPr="00BF15AA">
        <w:rPr>
          <w:sz w:val="24"/>
          <w:szCs w:val="24"/>
          <w:lang w:bidi="en-US"/>
        </w:rPr>
        <w:t>her</w:t>
      </w:r>
      <w:r w:rsidRPr="00FA1F58">
        <w:rPr>
          <w:sz w:val="24"/>
          <w:szCs w:val="24"/>
          <w:lang w:val="ru-RU" w:bidi="en-US"/>
        </w:rPr>
        <w:t>/</w:t>
      </w:r>
      <w:r w:rsidRPr="00BF15AA">
        <w:rPr>
          <w:sz w:val="24"/>
          <w:szCs w:val="24"/>
          <w:lang w:bidi="en-US"/>
        </w:rPr>
        <w:t>it</w:t>
      </w:r>
      <w:r w:rsidRPr="00FA1F58">
        <w:rPr>
          <w:sz w:val="24"/>
          <w:szCs w:val="24"/>
          <w:lang w:val="ru-RU" w:bidi="en-US"/>
        </w:rPr>
        <w:t xml:space="preserve">, </w:t>
      </w:r>
      <w:r w:rsidRPr="00BF15AA">
        <w:rPr>
          <w:sz w:val="24"/>
          <w:szCs w:val="24"/>
          <w:lang w:bidi="en-US"/>
        </w:rPr>
        <w:t>us</w:t>
      </w:r>
      <w:r w:rsidRPr="00FA1F58">
        <w:rPr>
          <w:sz w:val="24"/>
          <w:szCs w:val="24"/>
          <w:lang w:val="ru-RU" w:bidi="en-US"/>
        </w:rPr>
        <w:t xml:space="preserve">, </w:t>
      </w:r>
      <w:r w:rsidRPr="00BF15AA">
        <w:rPr>
          <w:sz w:val="24"/>
          <w:szCs w:val="24"/>
          <w:lang w:bidi="en-US"/>
        </w:rPr>
        <w:t>them</w:t>
      </w:r>
      <w:r w:rsidRPr="00FA1F58">
        <w:rPr>
          <w:sz w:val="24"/>
          <w:szCs w:val="24"/>
          <w:lang w:val="ru-RU" w:bidi="en-US"/>
        </w:rPr>
        <w:t xml:space="preserve">) </w:t>
      </w:r>
      <w:r w:rsidRPr="00FA1F58">
        <w:rPr>
          <w:sz w:val="24"/>
          <w:szCs w:val="24"/>
          <w:lang w:val="ru-RU"/>
        </w:rPr>
        <w:t xml:space="preserve">падеже. Указательные местоимения </w:t>
      </w:r>
      <w:r w:rsidRPr="00FA1F58">
        <w:rPr>
          <w:sz w:val="24"/>
          <w:szCs w:val="24"/>
          <w:lang w:val="ru-RU" w:bidi="en-US"/>
        </w:rPr>
        <w:t>(</w:t>
      </w:r>
      <w:r w:rsidRPr="00BF15AA">
        <w:rPr>
          <w:sz w:val="24"/>
          <w:szCs w:val="24"/>
          <w:lang w:bidi="en-US"/>
        </w:rPr>
        <w:t>this</w:t>
      </w:r>
      <w:r w:rsidRPr="00FA1F58">
        <w:rPr>
          <w:sz w:val="24"/>
          <w:szCs w:val="24"/>
          <w:lang w:val="ru-RU" w:bidi="en-US"/>
        </w:rPr>
        <w:t xml:space="preserve"> </w:t>
      </w:r>
      <w:r w:rsidRPr="00FA1F58">
        <w:rPr>
          <w:sz w:val="24"/>
          <w:szCs w:val="24"/>
          <w:lang w:val="ru-RU"/>
        </w:rPr>
        <w:t xml:space="preserve">- </w:t>
      </w:r>
      <w:r w:rsidRPr="00BF15AA">
        <w:rPr>
          <w:sz w:val="24"/>
          <w:szCs w:val="24"/>
          <w:lang w:bidi="en-US"/>
        </w:rPr>
        <w:t>these</w:t>
      </w:r>
      <w:r w:rsidRPr="00FA1F58">
        <w:rPr>
          <w:sz w:val="24"/>
          <w:szCs w:val="24"/>
          <w:lang w:val="ru-RU" w:bidi="en-US"/>
        </w:rPr>
        <w:t xml:space="preserve">; </w:t>
      </w:r>
      <w:r w:rsidRPr="00BF15AA">
        <w:rPr>
          <w:sz w:val="24"/>
          <w:szCs w:val="24"/>
          <w:lang w:bidi="en-US"/>
        </w:rPr>
        <w:t>that</w:t>
      </w:r>
      <w:r w:rsidRPr="00FA1F58">
        <w:rPr>
          <w:sz w:val="24"/>
          <w:szCs w:val="24"/>
          <w:lang w:val="ru-RU" w:bidi="en-US"/>
        </w:rPr>
        <w:t xml:space="preserve"> - </w:t>
      </w:r>
      <w:r w:rsidRPr="00BF15AA">
        <w:rPr>
          <w:sz w:val="24"/>
          <w:szCs w:val="24"/>
          <w:lang w:bidi="en-US"/>
        </w:rPr>
        <w:t>those</w:t>
      </w:r>
      <w:r w:rsidRPr="00FA1F58">
        <w:rPr>
          <w:sz w:val="24"/>
          <w:szCs w:val="24"/>
          <w:lang w:val="ru-RU" w:bidi="en-US"/>
        </w:rPr>
        <w:t xml:space="preserve">). </w:t>
      </w:r>
      <w:r w:rsidRPr="00FA1F58">
        <w:rPr>
          <w:sz w:val="24"/>
          <w:szCs w:val="24"/>
          <w:lang w:val="ru-RU"/>
        </w:rPr>
        <w:t xml:space="preserve">Неопределённые местоимения </w:t>
      </w:r>
      <w:r w:rsidRPr="00FA1F58">
        <w:rPr>
          <w:sz w:val="24"/>
          <w:szCs w:val="24"/>
          <w:lang w:val="ru-RU" w:bidi="en-US"/>
        </w:rPr>
        <w:t>(</w:t>
      </w:r>
      <w:r w:rsidRPr="00BF15AA">
        <w:rPr>
          <w:sz w:val="24"/>
          <w:szCs w:val="24"/>
          <w:lang w:bidi="en-US"/>
        </w:rPr>
        <w:t>some</w:t>
      </w:r>
      <w:r w:rsidRPr="00FA1F58">
        <w:rPr>
          <w:sz w:val="24"/>
          <w:szCs w:val="24"/>
          <w:lang w:val="ru-RU" w:bidi="en-US"/>
        </w:rPr>
        <w:t>/</w:t>
      </w:r>
      <w:r w:rsidRPr="00BF15AA">
        <w:rPr>
          <w:sz w:val="24"/>
          <w:szCs w:val="24"/>
          <w:lang w:bidi="en-US"/>
        </w:rPr>
        <w:t>any</w:t>
      </w:r>
      <w:r w:rsidRPr="00FA1F58">
        <w:rPr>
          <w:sz w:val="24"/>
          <w:szCs w:val="24"/>
          <w:lang w:val="ru-RU" w:bidi="en-US"/>
        </w:rPr>
        <w:t xml:space="preserve">) </w:t>
      </w:r>
      <w:r w:rsidRPr="00FA1F58">
        <w:rPr>
          <w:sz w:val="24"/>
          <w:szCs w:val="24"/>
          <w:lang w:val="ru-RU"/>
        </w:rPr>
        <w:t xml:space="preserve">в повествовательных и вопросительных предложениях </w:t>
      </w:r>
      <w:r w:rsidRPr="00FA1F58">
        <w:rPr>
          <w:sz w:val="24"/>
          <w:szCs w:val="24"/>
          <w:lang w:val="ru-RU" w:bidi="en-US"/>
        </w:rPr>
        <w:t>(</w:t>
      </w:r>
      <w:r w:rsidRPr="00BF15AA">
        <w:rPr>
          <w:sz w:val="24"/>
          <w:szCs w:val="24"/>
          <w:lang w:bidi="en-US"/>
        </w:rPr>
        <w:t>Have</w:t>
      </w:r>
      <w:r w:rsidRPr="00FA1F58">
        <w:rPr>
          <w:sz w:val="24"/>
          <w:szCs w:val="24"/>
          <w:lang w:val="ru-RU" w:bidi="en-US"/>
        </w:rPr>
        <w:t xml:space="preserve"> </w:t>
      </w:r>
      <w:r w:rsidRPr="00BF15AA">
        <w:rPr>
          <w:sz w:val="24"/>
          <w:szCs w:val="24"/>
          <w:lang w:bidi="en-US"/>
        </w:rPr>
        <w:t>you</w:t>
      </w:r>
      <w:r w:rsidRPr="00FA1F58">
        <w:rPr>
          <w:sz w:val="24"/>
          <w:szCs w:val="24"/>
          <w:lang w:val="ru-RU" w:bidi="en-US"/>
        </w:rPr>
        <w:t xml:space="preserve"> </w:t>
      </w:r>
      <w:r w:rsidRPr="00BF15AA">
        <w:rPr>
          <w:sz w:val="24"/>
          <w:szCs w:val="24"/>
          <w:lang w:bidi="en-US"/>
        </w:rPr>
        <w:t>got</w:t>
      </w:r>
      <w:r w:rsidRPr="00FA1F58">
        <w:rPr>
          <w:sz w:val="24"/>
          <w:szCs w:val="24"/>
          <w:lang w:val="ru-RU" w:bidi="en-US"/>
        </w:rPr>
        <w:t xml:space="preserve"> </w:t>
      </w:r>
      <w:r w:rsidRPr="00BF15AA">
        <w:rPr>
          <w:sz w:val="24"/>
          <w:szCs w:val="24"/>
          <w:lang w:bidi="en-US"/>
        </w:rPr>
        <w:t>any</w:t>
      </w:r>
      <w:r w:rsidRPr="00FA1F58">
        <w:rPr>
          <w:sz w:val="24"/>
          <w:szCs w:val="24"/>
          <w:lang w:val="ru-RU" w:bidi="en-US"/>
        </w:rPr>
        <w:t xml:space="preserve"> </w:t>
      </w:r>
      <w:r w:rsidRPr="00BF15AA">
        <w:rPr>
          <w:sz w:val="24"/>
          <w:szCs w:val="24"/>
          <w:lang w:bidi="en-US"/>
        </w:rPr>
        <w:t>friends</w:t>
      </w:r>
      <w:r w:rsidRPr="00FA1F58">
        <w:rPr>
          <w:sz w:val="24"/>
          <w:szCs w:val="24"/>
          <w:lang w:val="ru-RU" w:bidi="en-US"/>
        </w:rPr>
        <w:t xml:space="preserve">? - </w:t>
      </w:r>
      <w:r w:rsidRPr="00BF15AA">
        <w:rPr>
          <w:sz w:val="24"/>
          <w:szCs w:val="24"/>
          <w:lang w:bidi="en-US"/>
        </w:rPr>
        <w:t>Yes</w:t>
      </w:r>
      <w:r w:rsidRPr="00FA1F58">
        <w:rPr>
          <w:sz w:val="24"/>
          <w:szCs w:val="24"/>
          <w:lang w:val="ru-RU" w:bidi="en-US"/>
        </w:rPr>
        <w:t xml:space="preserve">, </w:t>
      </w:r>
      <w:r w:rsidRPr="00BF15AA">
        <w:rPr>
          <w:sz w:val="24"/>
          <w:szCs w:val="24"/>
          <w:lang w:bidi="en-US"/>
        </w:rPr>
        <w:t>I</w:t>
      </w:r>
      <w:r w:rsidRPr="00FA1F58">
        <w:rPr>
          <w:sz w:val="24"/>
          <w:szCs w:val="24"/>
          <w:lang w:val="ru-RU" w:bidi="en-US"/>
        </w:rPr>
        <w:t>’</w:t>
      </w:r>
      <w:r w:rsidRPr="00BF15AA">
        <w:rPr>
          <w:sz w:val="24"/>
          <w:szCs w:val="24"/>
          <w:lang w:bidi="en-US"/>
        </w:rPr>
        <w:t>ve</w:t>
      </w:r>
      <w:r w:rsidRPr="00FA1F58">
        <w:rPr>
          <w:sz w:val="24"/>
          <w:szCs w:val="24"/>
          <w:lang w:val="ru-RU" w:bidi="en-US"/>
        </w:rPr>
        <w:t xml:space="preserve"> </w:t>
      </w:r>
      <w:r w:rsidRPr="00BF15AA">
        <w:rPr>
          <w:sz w:val="24"/>
          <w:szCs w:val="24"/>
          <w:lang w:bidi="en-US"/>
        </w:rPr>
        <w:t>got</w:t>
      </w:r>
      <w:r w:rsidRPr="00FA1F58">
        <w:rPr>
          <w:sz w:val="24"/>
          <w:szCs w:val="24"/>
          <w:lang w:val="ru-RU" w:bidi="en-US"/>
        </w:rPr>
        <w:t xml:space="preserve"> </w:t>
      </w:r>
      <w:r w:rsidRPr="00BF15AA">
        <w:rPr>
          <w:sz w:val="24"/>
          <w:szCs w:val="24"/>
          <w:lang w:bidi="en-US"/>
        </w:rPr>
        <w:t>some</w:t>
      </w:r>
      <w:r w:rsidRPr="00FA1F58">
        <w:rPr>
          <w:sz w:val="24"/>
          <w:szCs w:val="24"/>
          <w:lang w:val="ru-RU" w:bidi="en-US"/>
        </w:rPr>
        <w:t>.).</w:t>
      </w:r>
    </w:p>
    <w:p w:rsidR="00FA1F58" w:rsidRPr="0024177D" w:rsidRDefault="00FA1F58" w:rsidP="00FA1F58">
      <w:pPr>
        <w:pStyle w:val="28"/>
        <w:shd w:val="clear" w:color="auto" w:fill="auto"/>
        <w:spacing w:before="0" w:after="0" w:line="240" w:lineRule="auto"/>
        <w:ind w:left="195"/>
        <w:rPr>
          <w:sz w:val="24"/>
          <w:szCs w:val="24"/>
          <w:lang w:val="ru-RU"/>
        </w:rPr>
      </w:pPr>
      <w:r w:rsidRPr="0024177D">
        <w:rPr>
          <w:sz w:val="24"/>
          <w:szCs w:val="24"/>
          <w:lang w:val="ru-RU"/>
        </w:rPr>
        <w:t xml:space="preserve">Наречия частотности </w:t>
      </w:r>
      <w:r w:rsidRPr="0024177D">
        <w:rPr>
          <w:sz w:val="24"/>
          <w:szCs w:val="24"/>
          <w:lang w:val="ru-RU" w:bidi="en-US"/>
        </w:rPr>
        <w:t>(</w:t>
      </w:r>
      <w:r w:rsidRPr="00BF15AA">
        <w:rPr>
          <w:sz w:val="24"/>
          <w:szCs w:val="24"/>
          <w:lang w:bidi="en-US"/>
        </w:rPr>
        <w:t>usually</w:t>
      </w:r>
      <w:r w:rsidRPr="0024177D">
        <w:rPr>
          <w:sz w:val="24"/>
          <w:szCs w:val="24"/>
          <w:lang w:val="ru-RU" w:bidi="en-US"/>
        </w:rPr>
        <w:t xml:space="preserve">, </w:t>
      </w:r>
      <w:r w:rsidRPr="00BF15AA">
        <w:rPr>
          <w:sz w:val="24"/>
          <w:szCs w:val="24"/>
          <w:lang w:bidi="en-US"/>
        </w:rPr>
        <w:t>often</w:t>
      </w:r>
      <w:r w:rsidRPr="0024177D">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Количественные числительные </w:t>
      </w:r>
      <w:r w:rsidRPr="00FA1F58">
        <w:rPr>
          <w:sz w:val="24"/>
          <w:szCs w:val="24"/>
          <w:lang w:val="ru-RU" w:bidi="en-US"/>
        </w:rPr>
        <w:t xml:space="preserve">(13-100). </w:t>
      </w:r>
      <w:r w:rsidRPr="00FA1F58">
        <w:rPr>
          <w:sz w:val="24"/>
          <w:szCs w:val="24"/>
          <w:lang w:val="ru-RU"/>
        </w:rPr>
        <w:t>Порядковые числительные (1-30).</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Вопросительные слова </w:t>
      </w:r>
      <w:r w:rsidRPr="00FA1F58">
        <w:rPr>
          <w:sz w:val="24"/>
          <w:szCs w:val="24"/>
          <w:lang w:val="ru-RU" w:bidi="en-US"/>
        </w:rPr>
        <w:t>(</w:t>
      </w:r>
      <w:r w:rsidRPr="00BF15AA">
        <w:rPr>
          <w:sz w:val="24"/>
          <w:szCs w:val="24"/>
          <w:lang w:bidi="en-US"/>
        </w:rPr>
        <w:t>when</w:t>
      </w:r>
      <w:r w:rsidRPr="00FA1F58">
        <w:rPr>
          <w:sz w:val="24"/>
          <w:szCs w:val="24"/>
          <w:lang w:val="ru-RU" w:bidi="en-US"/>
        </w:rPr>
        <w:t xml:space="preserve">, </w:t>
      </w:r>
      <w:r w:rsidRPr="00BF15AA">
        <w:rPr>
          <w:sz w:val="24"/>
          <w:szCs w:val="24"/>
          <w:lang w:bidi="en-US"/>
        </w:rPr>
        <w:t>whose</w:t>
      </w:r>
      <w:r w:rsidRPr="00FA1F58">
        <w:rPr>
          <w:sz w:val="24"/>
          <w:szCs w:val="24"/>
          <w:lang w:val="ru-RU" w:bidi="en-US"/>
        </w:rPr>
        <w:t xml:space="preserve">, </w:t>
      </w:r>
      <w:r w:rsidRPr="00BF15AA">
        <w:rPr>
          <w:sz w:val="24"/>
          <w:szCs w:val="24"/>
          <w:lang w:bidi="en-US"/>
        </w:rPr>
        <w:t>why</w:t>
      </w:r>
      <w:r w:rsidRPr="00FA1F58">
        <w:rPr>
          <w:sz w:val="24"/>
          <w:szCs w:val="24"/>
          <w:lang w:val="ru-RU" w:bidi="en-US"/>
        </w:rPr>
        <w:t>).</w:t>
      </w:r>
    </w:p>
    <w:p w:rsidR="00FA1F58" w:rsidRPr="00BF15AA" w:rsidRDefault="00FA1F58" w:rsidP="00FA1F58">
      <w:pPr>
        <w:pStyle w:val="28"/>
        <w:shd w:val="clear" w:color="auto" w:fill="auto"/>
        <w:spacing w:before="0" w:after="0" w:line="240" w:lineRule="auto"/>
        <w:ind w:left="195"/>
        <w:rPr>
          <w:sz w:val="24"/>
          <w:szCs w:val="24"/>
        </w:rPr>
      </w:pPr>
      <w:r w:rsidRPr="00BF15AA">
        <w:rPr>
          <w:sz w:val="24"/>
          <w:szCs w:val="24"/>
        </w:rPr>
        <w:t xml:space="preserve">Предлоги места </w:t>
      </w:r>
      <w:r w:rsidRPr="00BF15AA">
        <w:rPr>
          <w:sz w:val="24"/>
          <w:szCs w:val="24"/>
          <w:lang w:bidi="en-US"/>
        </w:rPr>
        <w:t xml:space="preserve">(next to, in front of, behind), </w:t>
      </w:r>
      <w:r w:rsidRPr="00BF15AA">
        <w:rPr>
          <w:sz w:val="24"/>
          <w:szCs w:val="24"/>
        </w:rPr>
        <w:t xml:space="preserve">направления </w:t>
      </w:r>
      <w:r w:rsidRPr="00BF15AA">
        <w:rPr>
          <w:sz w:val="24"/>
          <w:szCs w:val="24"/>
          <w:lang w:bidi="en-US"/>
        </w:rPr>
        <w:t xml:space="preserve">(to), </w:t>
      </w:r>
      <w:r w:rsidRPr="00BF15AA">
        <w:rPr>
          <w:sz w:val="24"/>
          <w:szCs w:val="24"/>
        </w:rPr>
        <w:t xml:space="preserve">времени </w:t>
      </w:r>
      <w:r w:rsidRPr="00BF15AA">
        <w:rPr>
          <w:sz w:val="24"/>
          <w:szCs w:val="24"/>
          <w:lang w:bidi="en-US"/>
        </w:rPr>
        <w:t xml:space="preserve">(at, in, on </w:t>
      </w:r>
      <w:r w:rsidRPr="00BF15AA">
        <w:rPr>
          <w:sz w:val="24"/>
          <w:szCs w:val="24"/>
        </w:rPr>
        <w:t xml:space="preserve">в выражениях </w:t>
      </w:r>
      <w:r w:rsidRPr="00BF15AA">
        <w:rPr>
          <w:sz w:val="24"/>
          <w:szCs w:val="24"/>
          <w:lang w:bidi="en-US"/>
        </w:rPr>
        <w:t>at 5 o’clock, in the morning, on Monday).</w:t>
      </w:r>
    </w:p>
    <w:p w:rsidR="00FA1F58" w:rsidRPr="00FA1F58" w:rsidRDefault="00FA1F58" w:rsidP="00FA1F58">
      <w:pPr>
        <w:pStyle w:val="28"/>
        <w:shd w:val="clear" w:color="auto" w:fill="auto"/>
        <w:tabs>
          <w:tab w:val="left" w:pos="1814"/>
        </w:tabs>
        <w:spacing w:before="0" w:after="0" w:line="240" w:lineRule="auto"/>
        <w:ind w:left="195"/>
        <w:rPr>
          <w:sz w:val="24"/>
          <w:szCs w:val="24"/>
          <w:lang w:val="ru-RU"/>
        </w:rPr>
      </w:pPr>
      <w:r w:rsidRPr="00FA1F58">
        <w:rPr>
          <w:sz w:val="24"/>
          <w:szCs w:val="24"/>
          <w:lang w:val="ru-RU"/>
        </w:rPr>
        <w:t>Социокультурные знания и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Знание и использование некоторых социокультурных элементов речевого поведенческого </w:t>
      </w:r>
      <w:r w:rsidRPr="00FA1F58">
        <w:rPr>
          <w:sz w:val="24"/>
          <w:szCs w:val="24"/>
          <w:lang w:val="ru-RU"/>
        </w:rPr>
        <w:lastRenderedPageBreak/>
        <w:t>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Знание произведений детского фольклора (рифмовок, стихов, песенок), персонажей детских книг.</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A1F58" w:rsidRPr="00FA1F58" w:rsidRDefault="00FA1F58" w:rsidP="00FA1F58">
      <w:pPr>
        <w:pStyle w:val="28"/>
        <w:shd w:val="clear" w:color="auto" w:fill="auto"/>
        <w:tabs>
          <w:tab w:val="left" w:pos="1819"/>
        </w:tabs>
        <w:spacing w:before="0" w:after="0" w:line="240" w:lineRule="auto"/>
        <w:ind w:left="195"/>
        <w:rPr>
          <w:sz w:val="24"/>
          <w:szCs w:val="24"/>
          <w:lang w:val="ru-RU"/>
        </w:rPr>
      </w:pPr>
      <w:r w:rsidRPr="00FA1F58">
        <w:rPr>
          <w:sz w:val="24"/>
          <w:szCs w:val="24"/>
          <w:lang w:val="ru-RU"/>
        </w:rPr>
        <w:t>Компенсаторные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при чтении и аудировании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при формулировании собственных высказываний ключевых слов, вопросов; иллюстраций.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Содержание обучения в 4 классе.</w:t>
      </w:r>
    </w:p>
    <w:p w:rsidR="00FA1F58" w:rsidRPr="00FA1F58" w:rsidRDefault="00FA1F58" w:rsidP="00FA1F58">
      <w:pPr>
        <w:pStyle w:val="28"/>
        <w:shd w:val="clear" w:color="auto" w:fill="auto"/>
        <w:tabs>
          <w:tab w:val="left" w:pos="1808"/>
        </w:tabs>
        <w:spacing w:before="0" w:after="0" w:line="240" w:lineRule="auto"/>
        <w:ind w:left="195"/>
        <w:rPr>
          <w:sz w:val="24"/>
          <w:szCs w:val="24"/>
          <w:lang w:val="ru-RU"/>
        </w:rPr>
      </w:pPr>
      <w:r w:rsidRPr="00FA1F58">
        <w:rPr>
          <w:sz w:val="24"/>
          <w:szCs w:val="24"/>
          <w:lang w:val="ru-RU"/>
        </w:rPr>
        <w:t>Тематическое содержание речи.</w:t>
      </w:r>
    </w:p>
    <w:p w:rsidR="00FA1F58" w:rsidRPr="00FA1F58" w:rsidRDefault="00FA1F58" w:rsidP="00FA1F58">
      <w:pPr>
        <w:pStyle w:val="28"/>
        <w:shd w:val="clear" w:color="auto" w:fill="auto"/>
        <w:tabs>
          <w:tab w:val="left" w:pos="2015"/>
        </w:tabs>
        <w:spacing w:before="0" w:after="0" w:line="240" w:lineRule="auto"/>
        <w:ind w:left="195"/>
        <w:rPr>
          <w:sz w:val="24"/>
          <w:szCs w:val="24"/>
          <w:lang w:val="ru-RU"/>
        </w:rPr>
      </w:pPr>
      <w:r w:rsidRPr="00FA1F58">
        <w:rPr>
          <w:sz w:val="24"/>
          <w:szCs w:val="24"/>
          <w:lang w:val="ru-RU"/>
        </w:rPr>
        <w:t>Мир моего «я».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Моя семья. Мой день рождения, подарки. Моя любимая еда. Мой день (распорядок дня, домашние обязанности).</w:t>
      </w:r>
    </w:p>
    <w:p w:rsidR="00FA1F58" w:rsidRPr="00FA1F58" w:rsidRDefault="00FA1F58" w:rsidP="00FA1F58">
      <w:pPr>
        <w:pStyle w:val="28"/>
        <w:shd w:val="clear" w:color="auto" w:fill="auto"/>
        <w:tabs>
          <w:tab w:val="left" w:pos="2019"/>
        </w:tabs>
        <w:spacing w:before="0" w:after="0" w:line="240" w:lineRule="auto"/>
        <w:ind w:left="195"/>
        <w:rPr>
          <w:sz w:val="24"/>
          <w:szCs w:val="24"/>
          <w:lang w:val="ru-RU"/>
        </w:rPr>
      </w:pPr>
      <w:r w:rsidRPr="00FA1F58">
        <w:rPr>
          <w:sz w:val="24"/>
          <w:szCs w:val="24"/>
          <w:lang w:val="ru-RU"/>
        </w:rPr>
        <w:t>Мир моих увлечений.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Любимая игрушка, игра. Мой питомец. Любимые занятия. Занятия спортом. Любимая сказка/история/рассказ. Выходной день. Каникулы.</w:t>
      </w:r>
    </w:p>
    <w:p w:rsidR="00FA1F58" w:rsidRPr="00FA1F58" w:rsidRDefault="00FA1F58" w:rsidP="00FA1F58">
      <w:pPr>
        <w:pStyle w:val="28"/>
        <w:shd w:val="clear" w:color="auto" w:fill="auto"/>
        <w:tabs>
          <w:tab w:val="left" w:pos="2019"/>
        </w:tabs>
        <w:spacing w:before="0" w:after="0" w:line="240" w:lineRule="auto"/>
        <w:ind w:left="195"/>
        <w:rPr>
          <w:sz w:val="24"/>
          <w:szCs w:val="24"/>
          <w:lang w:val="ru-RU"/>
        </w:rPr>
      </w:pPr>
      <w:r w:rsidRPr="00FA1F58">
        <w:rPr>
          <w:sz w:val="24"/>
          <w:szCs w:val="24"/>
          <w:lang w:val="ru-RU"/>
        </w:rPr>
        <w:t>Мир вокруг меня.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A1F58" w:rsidRPr="00FA1F58" w:rsidRDefault="00FA1F58" w:rsidP="00FA1F58">
      <w:pPr>
        <w:pStyle w:val="28"/>
        <w:shd w:val="clear" w:color="auto" w:fill="auto"/>
        <w:tabs>
          <w:tab w:val="left" w:pos="2019"/>
        </w:tabs>
        <w:spacing w:before="0" w:after="0" w:line="240" w:lineRule="auto"/>
        <w:ind w:left="195"/>
        <w:rPr>
          <w:sz w:val="24"/>
          <w:szCs w:val="24"/>
          <w:lang w:val="ru-RU"/>
        </w:rPr>
      </w:pPr>
      <w:r w:rsidRPr="00FA1F58">
        <w:rPr>
          <w:sz w:val="24"/>
          <w:szCs w:val="24"/>
          <w:lang w:val="ru-RU"/>
        </w:rPr>
        <w:t>Родная страна и страны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1F58" w:rsidRPr="00FA1F58" w:rsidRDefault="00FA1F58" w:rsidP="00FA1F58">
      <w:pPr>
        <w:pStyle w:val="28"/>
        <w:shd w:val="clear" w:color="auto" w:fill="auto"/>
        <w:tabs>
          <w:tab w:val="left" w:pos="1808"/>
        </w:tabs>
        <w:spacing w:before="0" w:after="0" w:line="240" w:lineRule="auto"/>
        <w:ind w:left="195"/>
        <w:rPr>
          <w:sz w:val="24"/>
          <w:szCs w:val="24"/>
          <w:lang w:val="ru-RU"/>
        </w:rPr>
      </w:pPr>
      <w:r w:rsidRPr="00FA1F58">
        <w:rPr>
          <w:sz w:val="24"/>
          <w:szCs w:val="24"/>
          <w:lang w:val="ru-RU"/>
        </w:rPr>
        <w:t>Коммуникативные умения.</w:t>
      </w:r>
    </w:p>
    <w:p w:rsidR="00FA1F58" w:rsidRPr="00FA1F58" w:rsidRDefault="00FA1F58" w:rsidP="00FA1F58">
      <w:pPr>
        <w:pStyle w:val="28"/>
        <w:shd w:val="clear" w:color="auto" w:fill="auto"/>
        <w:tabs>
          <w:tab w:val="left" w:pos="2015"/>
        </w:tabs>
        <w:spacing w:before="0" w:after="0" w:line="240" w:lineRule="auto"/>
        <w:ind w:left="195"/>
        <w:rPr>
          <w:sz w:val="24"/>
          <w:szCs w:val="24"/>
          <w:lang w:val="ru-RU"/>
        </w:rPr>
      </w:pPr>
      <w:r w:rsidRPr="00FA1F58">
        <w:rPr>
          <w:sz w:val="24"/>
          <w:szCs w:val="24"/>
          <w:lang w:val="ru-RU"/>
        </w:rPr>
        <w:t>Говорение.</w:t>
      </w:r>
    </w:p>
    <w:p w:rsidR="00FA1F58" w:rsidRPr="00FA1F58" w:rsidRDefault="00FA1F58" w:rsidP="00FA1F58">
      <w:pPr>
        <w:pStyle w:val="28"/>
        <w:shd w:val="clear" w:color="auto" w:fill="auto"/>
        <w:tabs>
          <w:tab w:val="left" w:pos="2226"/>
        </w:tabs>
        <w:spacing w:before="0" w:after="0" w:line="240" w:lineRule="auto"/>
        <w:ind w:left="195"/>
        <w:rPr>
          <w:sz w:val="24"/>
          <w:szCs w:val="24"/>
          <w:lang w:val="ru-RU"/>
        </w:rPr>
      </w:pPr>
      <w:r w:rsidRPr="00FA1F58">
        <w:rPr>
          <w:sz w:val="24"/>
          <w:szCs w:val="24"/>
          <w:lang w:val="ru-RU"/>
        </w:rPr>
        <w:t>Коммуникативные умения диалогической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A1F58" w:rsidRPr="00FA1F58" w:rsidRDefault="00FA1F58" w:rsidP="00FA1F58">
      <w:pPr>
        <w:pStyle w:val="28"/>
        <w:shd w:val="clear" w:color="auto" w:fill="auto"/>
        <w:tabs>
          <w:tab w:val="left" w:pos="2207"/>
        </w:tabs>
        <w:spacing w:before="0" w:after="0" w:line="240" w:lineRule="auto"/>
        <w:ind w:left="195"/>
        <w:rPr>
          <w:sz w:val="24"/>
          <w:szCs w:val="24"/>
          <w:lang w:val="ru-RU"/>
        </w:rPr>
      </w:pPr>
      <w:r w:rsidRPr="00FA1F58">
        <w:rPr>
          <w:sz w:val="24"/>
          <w:szCs w:val="24"/>
          <w:lang w:val="ru-RU"/>
        </w:rPr>
        <w:t>Коммуникативные умения монологической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Краткое устное изложение результатов выполненного несложного проектного задания.</w:t>
      </w:r>
    </w:p>
    <w:p w:rsidR="00FA1F58" w:rsidRPr="00FA1F58" w:rsidRDefault="00FA1F58" w:rsidP="00FA1F58">
      <w:pPr>
        <w:pStyle w:val="28"/>
        <w:shd w:val="clear" w:color="auto" w:fill="auto"/>
        <w:tabs>
          <w:tab w:val="left" w:pos="2207"/>
        </w:tabs>
        <w:spacing w:before="0" w:after="0" w:line="240" w:lineRule="auto"/>
        <w:ind w:left="195"/>
        <w:rPr>
          <w:sz w:val="24"/>
          <w:szCs w:val="24"/>
          <w:lang w:val="ru-RU"/>
        </w:rPr>
      </w:pPr>
      <w:r w:rsidRPr="00FA1F58">
        <w:rPr>
          <w:sz w:val="24"/>
          <w:szCs w:val="24"/>
          <w:lang w:val="ru-RU"/>
        </w:rPr>
        <w:t>Аудирование.</w:t>
      </w:r>
    </w:p>
    <w:p w:rsidR="00FA1F58" w:rsidRPr="00FA1F58" w:rsidRDefault="00FA1F58" w:rsidP="00FA1F58">
      <w:pPr>
        <w:pStyle w:val="28"/>
        <w:shd w:val="clear" w:color="auto" w:fill="auto"/>
        <w:tabs>
          <w:tab w:val="left" w:pos="2202"/>
        </w:tabs>
        <w:spacing w:before="0" w:after="0" w:line="240" w:lineRule="auto"/>
        <w:ind w:left="195"/>
        <w:rPr>
          <w:sz w:val="24"/>
          <w:szCs w:val="24"/>
          <w:lang w:val="ru-RU"/>
        </w:rPr>
      </w:pPr>
      <w:r w:rsidRPr="00FA1F58">
        <w:rPr>
          <w:sz w:val="24"/>
          <w:szCs w:val="24"/>
          <w:lang w:val="ru-RU"/>
        </w:rPr>
        <w:t>Коммуникативные умения аудирования.</w:t>
      </w:r>
    </w:p>
    <w:p w:rsidR="00FA1F58" w:rsidRPr="00FA1F58" w:rsidRDefault="00FA1F58" w:rsidP="00FA1F58">
      <w:pPr>
        <w:pStyle w:val="28"/>
        <w:shd w:val="clear" w:color="auto" w:fill="auto"/>
        <w:tabs>
          <w:tab w:val="left" w:pos="3174"/>
          <w:tab w:val="left" w:pos="5128"/>
          <w:tab w:val="left" w:pos="6592"/>
          <w:tab w:val="left" w:pos="8474"/>
        </w:tabs>
        <w:spacing w:before="0" w:after="0" w:line="240" w:lineRule="auto"/>
        <w:ind w:left="195"/>
        <w:rPr>
          <w:sz w:val="24"/>
          <w:szCs w:val="24"/>
          <w:lang w:val="ru-RU"/>
        </w:rPr>
      </w:pPr>
      <w:r w:rsidRPr="00FA1F58">
        <w:rPr>
          <w:sz w:val="24"/>
          <w:szCs w:val="24"/>
          <w:lang w:val="ru-RU"/>
        </w:rPr>
        <w:lastRenderedPageBreak/>
        <w:t>Понимание на</w:t>
      </w:r>
      <w:r w:rsidRPr="00FA1F58">
        <w:rPr>
          <w:sz w:val="24"/>
          <w:szCs w:val="24"/>
          <w:lang w:val="ru-RU"/>
        </w:rPr>
        <w:tab/>
        <w:t>слух речи</w:t>
      </w:r>
      <w:r w:rsidRPr="00FA1F58">
        <w:rPr>
          <w:sz w:val="24"/>
          <w:szCs w:val="24"/>
          <w:lang w:val="ru-RU"/>
        </w:rPr>
        <w:tab/>
        <w:t>учителя</w:t>
      </w:r>
      <w:r w:rsidRPr="00FA1F58">
        <w:rPr>
          <w:sz w:val="24"/>
          <w:szCs w:val="24"/>
          <w:lang w:val="ru-RU"/>
        </w:rPr>
        <w:tab/>
        <w:t>и других</w:t>
      </w:r>
      <w:r w:rsidRPr="00FA1F58">
        <w:rPr>
          <w:sz w:val="24"/>
          <w:szCs w:val="24"/>
          <w:lang w:val="ru-RU"/>
        </w:rPr>
        <w:tab/>
        <w:t>обучающихся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 вербальная/невербальная реакция на услышанное (при непосредственном общении).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A1F58" w:rsidRPr="00FA1F58" w:rsidRDefault="00FA1F58" w:rsidP="00FA1F58">
      <w:pPr>
        <w:pStyle w:val="28"/>
        <w:shd w:val="clear" w:color="auto" w:fill="auto"/>
        <w:tabs>
          <w:tab w:val="left" w:pos="2000"/>
        </w:tabs>
        <w:spacing w:before="0" w:after="0" w:line="240" w:lineRule="auto"/>
        <w:ind w:left="195"/>
        <w:rPr>
          <w:sz w:val="24"/>
          <w:szCs w:val="24"/>
          <w:lang w:val="ru-RU"/>
        </w:rPr>
      </w:pPr>
      <w:r w:rsidRPr="00FA1F58">
        <w:rPr>
          <w:sz w:val="24"/>
          <w:szCs w:val="24"/>
          <w:lang w:val="ru-RU"/>
        </w:rPr>
        <w:t>Смысловое чтение.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вслух учебных текстов с соблюдением правил чтения и соответствующей интонацией, понимание прочитанного.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чтения вслух: диалог, рассказ, сказка.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Прогнозирование содержания текста на основе заголовка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не сплошных текстов (таблиц, диаграмм) и понимание представленной в них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A1F58" w:rsidRPr="00FA1F58" w:rsidRDefault="00FA1F58" w:rsidP="00FA1F58">
      <w:pPr>
        <w:pStyle w:val="28"/>
        <w:shd w:val="clear" w:color="auto" w:fill="auto"/>
        <w:tabs>
          <w:tab w:val="left" w:pos="2000"/>
        </w:tabs>
        <w:spacing w:before="0" w:after="0" w:line="240" w:lineRule="auto"/>
        <w:ind w:left="195"/>
        <w:rPr>
          <w:sz w:val="24"/>
          <w:szCs w:val="24"/>
          <w:lang w:val="ru-RU"/>
        </w:rPr>
      </w:pPr>
      <w:r w:rsidRPr="00FA1F58">
        <w:rPr>
          <w:sz w:val="24"/>
          <w:szCs w:val="24"/>
          <w:lang w:val="ru-RU"/>
        </w:rPr>
        <w:t>Письмо.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Написание электронного сообщения личного характера с использованием образца.</w:t>
      </w:r>
    </w:p>
    <w:p w:rsidR="00FA1F58" w:rsidRPr="00FA1F58" w:rsidRDefault="00FA1F58" w:rsidP="00FA1F58">
      <w:pPr>
        <w:pStyle w:val="28"/>
        <w:shd w:val="clear" w:color="auto" w:fill="auto"/>
        <w:tabs>
          <w:tab w:val="left" w:pos="1803"/>
        </w:tabs>
        <w:spacing w:before="0" w:after="0" w:line="240" w:lineRule="auto"/>
        <w:ind w:left="195"/>
        <w:rPr>
          <w:sz w:val="24"/>
          <w:szCs w:val="24"/>
          <w:lang w:val="ru-RU"/>
        </w:rPr>
      </w:pPr>
      <w:r w:rsidRPr="00FA1F58">
        <w:rPr>
          <w:sz w:val="24"/>
          <w:szCs w:val="24"/>
          <w:lang w:val="ru-RU"/>
        </w:rPr>
        <w:t>Языковые знания и навыки.</w:t>
      </w:r>
    </w:p>
    <w:p w:rsidR="00FA1F58" w:rsidRPr="00FA1F58" w:rsidRDefault="00FA1F58" w:rsidP="00FA1F58">
      <w:pPr>
        <w:pStyle w:val="28"/>
        <w:shd w:val="clear" w:color="auto" w:fill="auto"/>
        <w:tabs>
          <w:tab w:val="left" w:pos="2009"/>
        </w:tabs>
        <w:spacing w:before="0" w:after="0" w:line="240" w:lineRule="auto"/>
        <w:ind w:left="195"/>
        <w:rPr>
          <w:sz w:val="24"/>
          <w:szCs w:val="24"/>
          <w:lang w:val="ru-RU"/>
        </w:rPr>
      </w:pPr>
      <w:r w:rsidRPr="00FA1F58">
        <w:rPr>
          <w:sz w:val="24"/>
          <w:szCs w:val="24"/>
          <w:lang w:val="ru-RU"/>
        </w:rPr>
        <w:t>Фонетическая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FA1F58">
        <w:rPr>
          <w:sz w:val="24"/>
          <w:szCs w:val="24"/>
          <w:lang w:val="ru-RU" w:bidi="en-US"/>
        </w:rPr>
        <w:t>(</w:t>
      </w:r>
      <w:r w:rsidRPr="00BF15AA">
        <w:rPr>
          <w:sz w:val="24"/>
          <w:szCs w:val="24"/>
          <w:lang w:bidi="en-US"/>
        </w:rPr>
        <w:t>there</w:t>
      </w:r>
      <w:r w:rsidRPr="00FA1F58">
        <w:rPr>
          <w:sz w:val="24"/>
          <w:szCs w:val="24"/>
          <w:lang w:val="ru-RU" w:bidi="en-US"/>
        </w:rPr>
        <w:t xml:space="preserve"> </w:t>
      </w:r>
      <w:r w:rsidRPr="00BF15AA">
        <w:rPr>
          <w:sz w:val="24"/>
          <w:szCs w:val="24"/>
          <w:lang w:bidi="en-US"/>
        </w:rPr>
        <w:t>is</w:t>
      </w:r>
      <w:r w:rsidRPr="00FA1F58">
        <w:rPr>
          <w:sz w:val="24"/>
          <w:szCs w:val="24"/>
          <w:lang w:val="ru-RU" w:bidi="en-US"/>
        </w:rPr>
        <w:t>/</w:t>
      </w:r>
      <w:r w:rsidRPr="00BF15AA">
        <w:rPr>
          <w:sz w:val="24"/>
          <w:szCs w:val="24"/>
          <w:lang w:bidi="en-US"/>
        </w:rPr>
        <w:t>there</w:t>
      </w:r>
      <w:r w:rsidRPr="00FA1F58">
        <w:rPr>
          <w:sz w:val="24"/>
          <w:szCs w:val="24"/>
          <w:lang w:val="ru-RU" w:bidi="en-US"/>
        </w:rPr>
        <w:t xml:space="preserve"> </w:t>
      </w:r>
      <w:r w:rsidRPr="00BF15AA">
        <w:rPr>
          <w:sz w:val="24"/>
          <w:szCs w:val="24"/>
          <w:lang w:bidi="en-US"/>
        </w:rPr>
        <w:t>are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bidi="en-US"/>
        </w:rPr>
        <w:t>tion</w:t>
      </w:r>
      <w:r w:rsidRPr="00FA1F58">
        <w:rPr>
          <w:sz w:val="24"/>
          <w:szCs w:val="24"/>
          <w:lang w:val="ru-RU" w:bidi="en-US"/>
        </w:rPr>
        <w:t xml:space="preserve">, </w:t>
      </w:r>
      <w:r w:rsidRPr="00BF15AA">
        <w:rPr>
          <w:sz w:val="24"/>
          <w:szCs w:val="24"/>
          <w:lang w:bidi="en-US"/>
        </w:rPr>
        <w:t>ight</w:t>
      </w:r>
      <w:r w:rsidRPr="00FA1F58">
        <w:rPr>
          <w:sz w:val="24"/>
          <w:szCs w:val="24"/>
          <w:lang w:val="ru-RU" w:bidi="en-US"/>
        </w:rPr>
        <w:t xml:space="preserve">) </w:t>
      </w:r>
      <w:r w:rsidRPr="00FA1F58">
        <w:rPr>
          <w:sz w:val="24"/>
          <w:szCs w:val="24"/>
          <w:lang w:val="ru-RU"/>
        </w:rPr>
        <w:t>в односложных, двусложных и многосложных словах.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ВыДеление некоторых звукобуквенных сочетаний при анализе изученных</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A1F58" w:rsidRPr="00FA1F58" w:rsidRDefault="00FA1F58" w:rsidP="00FA1F58">
      <w:pPr>
        <w:pStyle w:val="28"/>
        <w:shd w:val="clear" w:color="auto" w:fill="auto"/>
        <w:tabs>
          <w:tab w:val="left" w:pos="2009"/>
        </w:tabs>
        <w:spacing w:before="0" w:after="0" w:line="240" w:lineRule="auto"/>
        <w:ind w:left="195"/>
        <w:rPr>
          <w:sz w:val="24"/>
          <w:szCs w:val="24"/>
          <w:lang w:val="ru-RU"/>
        </w:rPr>
      </w:pPr>
      <w:r w:rsidRPr="00FA1F58">
        <w:rPr>
          <w:sz w:val="24"/>
          <w:szCs w:val="24"/>
          <w:lang w:val="ru-RU"/>
        </w:rPr>
        <w:t>Графика, орфография и пунктуация.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A1F58">
        <w:rPr>
          <w:sz w:val="24"/>
          <w:szCs w:val="24"/>
          <w:lang w:val="ru-RU" w:bidi="en-US"/>
        </w:rPr>
        <w:t>(</w:t>
      </w:r>
      <w:r w:rsidRPr="00BF15AA">
        <w:rPr>
          <w:sz w:val="24"/>
          <w:szCs w:val="24"/>
          <w:lang w:bidi="en-US"/>
        </w:rPr>
        <w:t>Possessive</w:t>
      </w:r>
      <w:r w:rsidRPr="00FA1F58">
        <w:rPr>
          <w:sz w:val="24"/>
          <w:szCs w:val="24"/>
          <w:lang w:val="ru-RU" w:bidi="en-US"/>
        </w:rPr>
        <w:t xml:space="preserve"> </w:t>
      </w:r>
      <w:r w:rsidRPr="00BF15AA">
        <w:rPr>
          <w:sz w:val="24"/>
          <w:szCs w:val="24"/>
          <w:lang w:bidi="en-US"/>
        </w:rPr>
        <w:t>Case</w:t>
      </w:r>
      <w:r w:rsidRPr="00FA1F58">
        <w:rPr>
          <w:sz w:val="24"/>
          <w:szCs w:val="24"/>
          <w:lang w:val="ru-RU" w:bidi="en-US"/>
        </w:rPr>
        <w:t>).</w:t>
      </w:r>
    </w:p>
    <w:p w:rsidR="00FA1F58" w:rsidRPr="00FA1F58" w:rsidRDefault="00FA1F58" w:rsidP="00FA1F58">
      <w:pPr>
        <w:pStyle w:val="28"/>
        <w:shd w:val="clear" w:color="auto" w:fill="auto"/>
        <w:tabs>
          <w:tab w:val="left" w:pos="1982"/>
        </w:tabs>
        <w:spacing w:before="0" w:after="0" w:line="240" w:lineRule="auto"/>
        <w:ind w:left="195"/>
        <w:rPr>
          <w:sz w:val="24"/>
          <w:szCs w:val="24"/>
          <w:lang w:val="ru-RU"/>
        </w:rPr>
      </w:pPr>
      <w:r w:rsidRPr="00FA1F58">
        <w:rPr>
          <w:sz w:val="24"/>
          <w:szCs w:val="24"/>
          <w:lang w:val="ru-RU"/>
        </w:rPr>
        <w:t>Лексическая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A1F58">
        <w:rPr>
          <w:sz w:val="24"/>
          <w:szCs w:val="24"/>
          <w:lang w:val="ru-RU" w:bidi="en-US"/>
        </w:rPr>
        <w:t>-</w:t>
      </w:r>
      <w:r w:rsidRPr="00BF15AA">
        <w:rPr>
          <w:sz w:val="24"/>
          <w:szCs w:val="24"/>
          <w:lang w:bidi="en-US"/>
        </w:rPr>
        <w:t>er</w:t>
      </w:r>
      <w:r w:rsidRPr="00FA1F58">
        <w:rPr>
          <w:sz w:val="24"/>
          <w:szCs w:val="24"/>
          <w:lang w:val="ru-RU" w:bidi="en-US"/>
        </w:rPr>
        <w:t>/-</w:t>
      </w:r>
      <w:r w:rsidRPr="00BF15AA">
        <w:rPr>
          <w:sz w:val="24"/>
          <w:szCs w:val="24"/>
          <w:lang w:bidi="en-US"/>
        </w:rPr>
        <w:t>or</w:t>
      </w:r>
      <w:r w:rsidRPr="00FA1F58">
        <w:rPr>
          <w:sz w:val="24"/>
          <w:szCs w:val="24"/>
          <w:lang w:val="ru-RU" w:bidi="en-US"/>
        </w:rPr>
        <w:t>, -</w:t>
      </w:r>
      <w:r w:rsidRPr="00BF15AA">
        <w:rPr>
          <w:sz w:val="24"/>
          <w:szCs w:val="24"/>
          <w:lang w:bidi="en-US"/>
        </w:rPr>
        <w:t>ist</w:t>
      </w:r>
      <w:r w:rsidRPr="00FA1F58">
        <w:rPr>
          <w:sz w:val="24"/>
          <w:szCs w:val="24"/>
          <w:lang w:val="ru-RU" w:bidi="en-US"/>
        </w:rPr>
        <w:t xml:space="preserve"> (</w:t>
      </w:r>
      <w:r w:rsidRPr="00BF15AA">
        <w:rPr>
          <w:sz w:val="24"/>
          <w:szCs w:val="24"/>
          <w:lang w:bidi="en-US"/>
        </w:rPr>
        <w:t>worker</w:t>
      </w:r>
      <w:r w:rsidRPr="00FA1F58">
        <w:rPr>
          <w:sz w:val="24"/>
          <w:szCs w:val="24"/>
          <w:lang w:val="ru-RU" w:bidi="en-US"/>
        </w:rPr>
        <w:t xml:space="preserve">, </w:t>
      </w:r>
      <w:r w:rsidRPr="00BF15AA">
        <w:rPr>
          <w:sz w:val="24"/>
          <w:szCs w:val="24"/>
          <w:lang w:bidi="en-US"/>
        </w:rPr>
        <w:t>actor</w:t>
      </w:r>
      <w:r w:rsidRPr="00FA1F58">
        <w:rPr>
          <w:sz w:val="24"/>
          <w:szCs w:val="24"/>
          <w:lang w:val="ru-RU" w:bidi="en-US"/>
        </w:rPr>
        <w:t xml:space="preserve">, </w:t>
      </w:r>
      <w:r w:rsidRPr="00BF15AA">
        <w:rPr>
          <w:sz w:val="24"/>
          <w:szCs w:val="24"/>
          <w:lang w:bidi="en-US"/>
        </w:rPr>
        <w:t>artist</w:t>
      </w:r>
      <w:r w:rsidRPr="00FA1F58">
        <w:rPr>
          <w:sz w:val="24"/>
          <w:szCs w:val="24"/>
          <w:lang w:val="ru-RU" w:bidi="en-US"/>
        </w:rPr>
        <w:t xml:space="preserve">) </w:t>
      </w:r>
      <w:r w:rsidRPr="00FA1F58">
        <w:rPr>
          <w:sz w:val="24"/>
          <w:szCs w:val="24"/>
          <w:lang w:val="ru-RU"/>
        </w:rPr>
        <w:t xml:space="preserve">и конверсии </w:t>
      </w:r>
      <w:r w:rsidRPr="00FA1F58">
        <w:rPr>
          <w:sz w:val="24"/>
          <w:szCs w:val="24"/>
          <w:lang w:val="ru-RU" w:bidi="en-US"/>
        </w:rPr>
        <w:t>(</w:t>
      </w:r>
      <w:r w:rsidRPr="00BF15AA">
        <w:rPr>
          <w:sz w:val="24"/>
          <w:szCs w:val="24"/>
          <w:lang w:bidi="en-US"/>
        </w:rPr>
        <w:t>to</w:t>
      </w:r>
      <w:r w:rsidRPr="00FA1F58">
        <w:rPr>
          <w:sz w:val="24"/>
          <w:szCs w:val="24"/>
          <w:lang w:val="ru-RU" w:bidi="en-US"/>
        </w:rPr>
        <w:t xml:space="preserve"> </w:t>
      </w:r>
      <w:r w:rsidRPr="00BF15AA">
        <w:rPr>
          <w:sz w:val="24"/>
          <w:szCs w:val="24"/>
          <w:lang w:bidi="en-US"/>
        </w:rPr>
        <w:t>play</w:t>
      </w:r>
      <w:r w:rsidRPr="00FA1F58">
        <w:rPr>
          <w:sz w:val="24"/>
          <w:szCs w:val="24"/>
          <w:lang w:val="ru-RU" w:bidi="en-US"/>
        </w:rPr>
        <w:t xml:space="preserve"> - </w:t>
      </w:r>
      <w:r w:rsidRPr="00BF15AA">
        <w:rPr>
          <w:sz w:val="24"/>
          <w:szCs w:val="24"/>
          <w:lang w:bidi="en-US"/>
        </w:rPr>
        <w:t>a</w:t>
      </w:r>
      <w:r w:rsidRPr="00FA1F58">
        <w:rPr>
          <w:sz w:val="24"/>
          <w:szCs w:val="24"/>
          <w:lang w:val="ru-RU" w:bidi="en-US"/>
        </w:rPr>
        <w:t xml:space="preserve"> </w:t>
      </w:r>
      <w:r w:rsidRPr="00BF15AA">
        <w:rPr>
          <w:sz w:val="24"/>
          <w:szCs w:val="24"/>
          <w:lang w:bidi="en-US"/>
        </w:rPr>
        <w:t>play</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Использование языковой догадки для распознавания интернациональных слов </w:t>
      </w:r>
      <w:r w:rsidRPr="00FA1F58">
        <w:rPr>
          <w:sz w:val="24"/>
          <w:szCs w:val="24"/>
          <w:lang w:val="ru-RU" w:bidi="en-US"/>
        </w:rPr>
        <w:t>(</w:t>
      </w:r>
      <w:r w:rsidRPr="00BF15AA">
        <w:rPr>
          <w:sz w:val="24"/>
          <w:szCs w:val="24"/>
          <w:lang w:bidi="en-US"/>
        </w:rPr>
        <w:t>pilot</w:t>
      </w:r>
      <w:r w:rsidRPr="00FA1F58">
        <w:rPr>
          <w:sz w:val="24"/>
          <w:szCs w:val="24"/>
          <w:lang w:val="ru-RU" w:bidi="en-US"/>
        </w:rPr>
        <w:t xml:space="preserve">, </w:t>
      </w:r>
      <w:r w:rsidRPr="00BF15AA">
        <w:rPr>
          <w:sz w:val="24"/>
          <w:szCs w:val="24"/>
          <w:lang w:bidi="en-US"/>
        </w:rPr>
        <w:t>film</w:t>
      </w:r>
      <w:r w:rsidRPr="00FA1F58">
        <w:rPr>
          <w:sz w:val="24"/>
          <w:szCs w:val="24"/>
          <w:lang w:val="ru-RU" w:bidi="en-US"/>
        </w:rPr>
        <w:t>).</w:t>
      </w:r>
    </w:p>
    <w:p w:rsidR="00FA1F58" w:rsidRPr="00FA1F58" w:rsidRDefault="00FA1F58" w:rsidP="00FA1F58">
      <w:pPr>
        <w:pStyle w:val="28"/>
        <w:shd w:val="clear" w:color="auto" w:fill="auto"/>
        <w:tabs>
          <w:tab w:val="left" w:pos="1987"/>
        </w:tabs>
        <w:spacing w:before="0" w:after="0" w:line="240" w:lineRule="auto"/>
        <w:ind w:left="195"/>
        <w:rPr>
          <w:sz w:val="24"/>
          <w:szCs w:val="24"/>
          <w:lang w:val="ru-RU"/>
        </w:rPr>
      </w:pPr>
      <w:r w:rsidRPr="00FA1F58">
        <w:rPr>
          <w:sz w:val="24"/>
          <w:szCs w:val="24"/>
          <w:lang w:val="ru-RU"/>
        </w:rPr>
        <w:t>Грамматическая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Глаголы в </w:t>
      </w:r>
      <w:r w:rsidRPr="00BF15AA">
        <w:rPr>
          <w:sz w:val="24"/>
          <w:szCs w:val="24"/>
          <w:lang w:bidi="en-US"/>
        </w:rPr>
        <w:t>Present</w:t>
      </w:r>
      <w:r w:rsidRPr="00FA1F58">
        <w:rPr>
          <w:sz w:val="24"/>
          <w:szCs w:val="24"/>
          <w:lang w:val="ru-RU" w:bidi="en-US"/>
        </w:rPr>
        <w:t>/</w:t>
      </w:r>
      <w:r w:rsidRPr="00BF15AA">
        <w:rPr>
          <w:sz w:val="24"/>
          <w:szCs w:val="24"/>
          <w:lang w:bidi="en-US"/>
        </w:rPr>
        <w:t>Past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BF15AA">
        <w:rPr>
          <w:sz w:val="24"/>
          <w:szCs w:val="24"/>
          <w:lang w:bidi="en-US"/>
        </w:rPr>
        <w:t>Present</w:t>
      </w:r>
      <w:r w:rsidRPr="00FA1F58">
        <w:rPr>
          <w:sz w:val="24"/>
          <w:szCs w:val="24"/>
          <w:lang w:val="ru-RU" w:bidi="en-US"/>
        </w:rPr>
        <w:t xml:space="preserve"> </w:t>
      </w:r>
      <w:r w:rsidRPr="00BF15AA">
        <w:rPr>
          <w:sz w:val="24"/>
          <w:szCs w:val="24"/>
          <w:lang w:bidi="en-US"/>
        </w:rPr>
        <w:t>Continuous</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в повествовательных (утвердительных и отрицательных) и вопросительных (общий и специальный вопросы) предложениях.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Модальные глаголы </w:t>
      </w:r>
      <w:r w:rsidRPr="00BF15AA">
        <w:rPr>
          <w:sz w:val="24"/>
          <w:szCs w:val="24"/>
          <w:lang w:bidi="en-US"/>
        </w:rPr>
        <w:t>must</w:t>
      </w:r>
      <w:r w:rsidRPr="00FA1F58">
        <w:rPr>
          <w:sz w:val="24"/>
          <w:szCs w:val="24"/>
          <w:lang w:val="ru-RU" w:bidi="en-US"/>
        </w:rPr>
        <w:t xml:space="preserve"> </w:t>
      </w:r>
      <w:r w:rsidRPr="00FA1F58">
        <w:rPr>
          <w:sz w:val="24"/>
          <w:szCs w:val="24"/>
          <w:lang w:val="ru-RU"/>
        </w:rPr>
        <w:t xml:space="preserve">и </w:t>
      </w:r>
      <w:r w:rsidRPr="00BF15AA">
        <w:rPr>
          <w:sz w:val="24"/>
          <w:szCs w:val="24"/>
          <w:lang w:bidi="en-US"/>
        </w:rPr>
        <w:t>have</w:t>
      </w:r>
      <w:r w:rsidRPr="00FA1F58">
        <w:rPr>
          <w:sz w:val="24"/>
          <w:szCs w:val="24"/>
          <w:lang w:val="ru-RU" w:bidi="en-US"/>
        </w:rPr>
        <w:t xml:space="preserve"> </w:t>
      </w:r>
      <w:r w:rsidRPr="00BF15AA">
        <w:rPr>
          <w:sz w:val="24"/>
          <w:szCs w:val="24"/>
          <w:lang w:bidi="en-US"/>
        </w:rPr>
        <w:t>to</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BF15AA">
        <w:rPr>
          <w:sz w:val="24"/>
          <w:szCs w:val="24"/>
        </w:rPr>
        <w:t xml:space="preserve">Конструкция </w:t>
      </w:r>
      <w:r w:rsidRPr="00BF15AA">
        <w:rPr>
          <w:sz w:val="24"/>
          <w:szCs w:val="24"/>
          <w:lang w:bidi="en-US"/>
        </w:rPr>
        <w:t xml:space="preserve">to be going to </w:t>
      </w:r>
      <w:r w:rsidRPr="00BF15AA">
        <w:rPr>
          <w:sz w:val="24"/>
          <w:szCs w:val="24"/>
        </w:rPr>
        <w:t xml:space="preserve">и </w:t>
      </w:r>
      <w:r w:rsidRPr="00BF15AA">
        <w:rPr>
          <w:sz w:val="24"/>
          <w:szCs w:val="24"/>
          <w:lang w:bidi="en-US"/>
        </w:rPr>
        <w:t xml:space="preserve">Future Simple Tense </w:t>
      </w:r>
      <w:r w:rsidRPr="00BF15AA">
        <w:rPr>
          <w:sz w:val="24"/>
          <w:szCs w:val="24"/>
        </w:rPr>
        <w:t xml:space="preserve">для выражения будущего действия </w:t>
      </w:r>
      <w:r w:rsidRPr="00BF15AA">
        <w:rPr>
          <w:sz w:val="24"/>
          <w:szCs w:val="24"/>
          <w:lang w:bidi="en-US"/>
        </w:rPr>
        <w:t>(I am going to have my birthday party on Saturday. Wait</w:t>
      </w:r>
      <w:r w:rsidRPr="00FA1F58">
        <w:rPr>
          <w:sz w:val="24"/>
          <w:szCs w:val="24"/>
          <w:lang w:val="ru-RU" w:bidi="en-US"/>
        </w:rPr>
        <w:t xml:space="preserve">, </w:t>
      </w:r>
      <w:r w:rsidRPr="00BF15AA">
        <w:rPr>
          <w:sz w:val="24"/>
          <w:szCs w:val="24"/>
          <w:lang w:bidi="en-US"/>
        </w:rPr>
        <w:t>I</w:t>
      </w:r>
      <w:r w:rsidRPr="00FA1F58">
        <w:rPr>
          <w:sz w:val="24"/>
          <w:szCs w:val="24"/>
          <w:lang w:val="ru-RU" w:bidi="en-US"/>
        </w:rPr>
        <w:t>’</w:t>
      </w:r>
      <w:r w:rsidRPr="00BF15AA">
        <w:rPr>
          <w:sz w:val="24"/>
          <w:szCs w:val="24"/>
          <w:lang w:bidi="en-US"/>
        </w:rPr>
        <w:t>ll</w:t>
      </w:r>
      <w:r w:rsidRPr="00FA1F58">
        <w:rPr>
          <w:sz w:val="24"/>
          <w:szCs w:val="24"/>
          <w:lang w:val="ru-RU" w:bidi="en-US"/>
        </w:rPr>
        <w:t xml:space="preserve"> </w:t>
      </w:r>
      <w:r w:rsidRPr="00BF15AA">
        <w:rPr>
          <w:sz w:val="24"/>
          <w:szCs w:val="24"/>
          <w:lang w:bidi="en-US"/>
        </w:rPr>
        <w:t>help</w:t>
      </w:r>
      <w:r w:rsidRPr="00FA1F58">
        <w:rPr>
          <w:sz w:val="24"/>
          <w:szCs w:val="24"/>
          <w:lang w:val="ru-RU" w:bidi="en-US"/>
        </w:rPr>
        <w:t xml:space="preserve"> </w:t>
      </w:r>
      <w:r w:rsidRPr="00BF15AA">
        <w:rPr>
          <w:sz w:val="24"/>
          <w:szCs w:val="24"/>
          <w:lang w:bidi="en-US"/>
        </w:rPr>
        <w:t>you</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Отрицательное местоимение </w:t>
      </w:r>
      <w:r w:rsidRPr="00BF15AA">
        <w:rPr>
          <w:sz w:val="24"/>
          <w:szCs w:val="24"/>
          <w:lang w:bidi="en-US"/>
        </w:rPr>
        <w:t>no</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Степени сравнения прилагательных (формы, образованные по правилу и исключения: </w:t>
      </w:r>
      <w:r w:rsidRPr="00BF15AA">
        <w:rPr>
          <w:sz w:val="24"/>
          <w:szCs w:val="24"/>
          <w:lang w:bidi="en-US"/>
        </w:rPr>
        <w:t>good</w:t>
      </w:r>
      <w:r w:rsidRPr="00FA1F58">
        <w:rPr>
          <w:sz w:val="24"/>
          <w:szCs w:val="24"/>
          <w:lang w:val="ru-RU" w:bidi="en-US"/>
        </w:rPr>
        <w:t xml:space="preserve"> </w:t>
      </w:r>
      <w:r w:rsidRPr="00FA1F58">
        <w:rPr>
          <w:sz w:val="24"/>
          <w:szCs w:val="24"/>
          <w:lang w:val="ru-RU"/>
        </w:rPr>
        <w:t xml:space="preserve">- </w:t>
      </w:r>
      <w:r w:rsidRPr="00BF15AA">
        <w:rPr>
          <w:sz w:val="24"/>
          <w:szCs w:val="24"/>
          <w:lang w:bidi="en-US"/>
        </w:rPr>
        <w:t>better</w:t>
      </w:r>
      <w:r w:rsidRPr="00FA1F58">
        <w:rPr>
          <w:sz w:val="24"/>
          <w:szCs w:val="24"/>
          <w:lang w:val="ru-RU" w:bidi="en-US"/>
        </w:rPr>
        <w:t xml:space="preserve"> </w:t>
      </w:r>
      <w:r w:rsidRPr="00FA1F58">
        <w:rPr>
          <w:sz w:val="24"/>
          <w:szCs w:val="24"/>
          <w:lang w:val="ru-RU"/>
        </w:rPr>
        <w:t xml:space="preserve">- </w:t>
      </w:r>
      <w:r w:rsidRPr="00FA1F58">
        <w:rPr>
          <w:sz w:val="24"/>
          <w:szCs w:val="24"/>
          <w:lang w:val="ru-RU" w:bidi="en-US"/>
        </w:rPr>
        <w:t>(</w:t>
      </w:r>
      <w:r w:rsidRPr="00BF15AA">
        <w:rPr>
          <w:sz w:val="24"/>
          <w:szCs w:val="24"/>
          <w:lang w:bidi="en-US"/>
        </w:rPr>
        <w:t>the</w:t>
      </w:r>
      <w:r w:rsidRPr="00FA1F58">
        <w:rPr>
          <w:sz w:val="24"/>
          <w:szCs w:val="24"/>
          <w:lang w:val="ru-RU" w:bidi="en-US"/>
        </w:rPr>
        <w:t xml:space="preserve">) </w:t>
      </w:r>
      <w:r w:rsidRPr="00BF15AA">
        <w:rPr>
          <w:sz w:val="24"/>
          <w:szCs w:val="24"/>
          <w:lang w:bidi="en-US"/>
        </w:rPr>
        <w:t>best</w:t>
      </w:r>
      <w:r w:rsidRPr="00FA1F58">
        <w:rPr>
          <w:sz w:val="24"/>
          <w:szCs w:val="24"/>
          <w:lang w:val="ru-RU" w:bidi="en-US"/>
        </w:rPr>
        <w:t xml:space="preserve">, </w:t>
      </w:r>
      <w:r w:rsidRPr="00BF15AA">
        <w:rPr>
          <w:sz w:val="24"/>
          <w:szCs w:val="24"/>
          <w:lang w:bidi="en-US"/>
        </w:rPr>
        <w:t>bad</w:t>
      </w:r>
      <w:r w:rsidRPr="00FA1F58">
        <w:rPr>
          <w:sz w:val="24"/>
          <w:szCs w:val="24"/>
          <w:lang w:val="ru-RU" w:bidi="en-US"/>
        </w:rPr>
        <w:t xml:space="preserve"> - </w:t>
      </w:r>
      <w:r w:rsidRPr="00BF15AA">
        <w:rPr>
          <w:sz w:val="24"/>
          <w:szCs w:val="24"/>
          <w:lang w:bidi="en-US"/>
        </w:rPr>
        <w:t>worse</w:t>
      </w:r>
      <w:r w:rsidRPr="00FA1F58">
        <w:rPr>
          <w:sz w:val="24"/>
          <w:szCs w:val="24"/>
          <w:lang w:val="ru-RU" w:bidi="en-US"/>
        </w:rPr>
        <w:t xml:space="preserve"> - (</w:t>
      </w:r>
      <w:r w:rsidRPr="00BF15AA">
        <w:rPr>
          <w:sz w:val="24"/>
          <w:szCs w:val="24"/>
          <w:lang w:bidi="en-US"/>
        </w:rPr>
        <w:t>the</w:t>
      </w:r>
      <w:r w:rsidRPr="00FA1F58">
        <w:rPr>
          <w:sz w:val="24"/>
          <w:szCs w:val="24"/>
          <w:lang w:val="ru-RU" w:bidi="en-US"/>
        </w:rPr>
        <w:t xml:space="preserve">) </w:t>
      </w:r>
      <w:r w:rsidRPr="00BF15AA">
        <w:rPr>
          <w:sz w:val="24"/>
          <w:szCs w:val="24"/>
          <w:lang w:bidi="en-US"/>
        </w:rPr>
        <w:t>worst</w:t>
      </w:r>
      <w:r w:rsidRPr="00FA1F58">
        <w:rPr>
          <w:sz w:val="24"/>
          <w:szCs w:val="24"/>
          <w:lang w:val="ru-RU" w:bidi="en-US"/>
        </w:rPr>
        <w:t>.</w:t>
      </w:r>
    </w:p>
    <w:p w:rsidR="00FA1F58" w:rsidRPr="00FA1F58" w:rsidRDefault="00FA1F58" w:rsidP="00FA1F58">
      <w:pPr>
        <w:pStyle w:val="28"/>
        <w:shd w:val="clear" w:color="auto" w:fill="auto"/>
        <w:spacing w:before="0" w:after="8" w:line="240" w:lineRule="auto"/>
        <w:ind w:left="195"/>
        <w:rPr>
          <w:sz w:val="24"/>
          <w:szCs w:val="24"/>
          <w:lang w:val="ru-RU"/>
        </w:rPr>
      </w:pPr>
      <w:r w:rsidRPr="00FA1F58">
        <w:rPr>
          <w:sz w:val="24"/>
          <w:szCs w:val="24"/>
          <w:lang w:val="ru-RU"/>
        </w:rPr>
        <w:t>Наречия времени.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Обозначение даты и года. Обозначение времени (5 </w:t>
      </w:r>
      <w:r w:rsidRPr="00BF15AA">
        <w:rPr>
          <w:sz w:val="24"/>
          <w:szCs w:val="24"/>
          <w:lang w:bidi="en-US"/>
        </w:rPr>
        <w:t>o</w:t>
      </w:r>
      <w:r w:rsidRPr="00FA1F58">
        <w:rPr>
          <w:sz w:val="24"/>
          <w:szCs w:val="24"/>
          <w:lang w:val="ru-RU" w:bidi="en-US"/>
        </w:rPr>
        <w:t>’</w:t>
      </w:r>
      <w:r w:rsidRPr="00BF15AA">
        <w:rPr>
          <w:sz w:val="24"/>
          <w:szCs w:val="24"/>
          <w:lang w:bidi="en-US"/>
        </w:rPr>
        <w:t>clock</w:t>
      </w:r>
      <w:r w:rsidRPr="00FA1F58">
        <w:rPr>
          <w:sz w:val="24"/>
          <w:szCs w:val="24"/>
          <w:lang w:val="ru-RU" w:bidi="en-US"/>
        </w:rPr>
        <w:t xml:space="preserve">; </w:t>
      </w:r>
      <w:r w:rsidRPr="00FA1F58">
        <w:rPr>
          <w:sz w:val="24"/>
          <w:szCs w:val="24"/>
          <w:lang w:val="ru-RU"/>
        </w:rPr>
        <w:t xml:space="preserve">3 </w:t>
      </w:r>
      <w:r w:rsidRPr="00BF15AA">
        <w:rPr>
          <w:sz w:val="24"/>
          <w:szCs w:val="24"/>
          <w:lang w:bidi="en-US"/>
        </w:rPr>
        <w:t>am</w:t>
      </w:r>
      <w:r w:rsidRPr="00FA1F58">
        <w:rPr>
          <w:sz w:val="24"/>
          <w:szCs w:val="24"/>
          <w:lang w:val="ru-RU" w:bidi="en-US"/>
        </w:rPr>
        <w:t xml:space="preserve">, </w:t>
      </w:r>
      <w:r w:rsidRPr="00FA1F58">
        <w:rPr>
          <w:sz w:val="24"/>
          <w:szCs w:val="24"/>
          <w:lang w:val="ru-RU"/>
        </w:rPr>
        <w:t xml:space="preserve">2 </w:t>
      </w:r>
      <w:r w:rsidRPr="00BF15AA">
        <w:rPr>
          <w:sz w:val="24"/>
          <w:szCs w:val="24"/>
          <w:lang w:bidi="en-US"/>
        </w:rPr>
        <w:t>pm</w:t>
      </w:r>
      <w:r w:rsidRPr="00FA1F58">
        <w:rPr>
          <w:sz w:val="24"/>
          <w:szCs w:val="24"/>
          <w:lang w:val="ru-RU" w:bidi="en-US"/>
        </w:rPr>
        <w:t>).</w:t>
      </w:r>
    </w:p>
    <w:p w:rsidR="00FA1F58" w:rsidRPr="00FA1F58" w:rsidRDefault="00FA1F58" w:rsidP="00FA1F58">
      <w:pPr>
        <w:pStyle w:val="28"/>
        <w:shd w:val="clear" w:color="auto" w:fill="auto"/>
        <w:tabs>
          <w:tab w:val="left" w:pos="1794"/>
        </w:tabs>
        <w:spacing w:before="0" w:after="0" w:line="240" w:lineRule="auto"/>
        <w:ind w:left="195"/>
        <w:rPr>
          <w:sz w:val="24"/>
          <w:szCs w:val="24"/>
          <w:lang w:val="ru-RU"/>
        </w:rPr>
      </w:pPr>
      <w:r w:rsidRPr="00FA1F58">
        <w:rPr>
          <w:sz w:val="24"/>
          <w:szCs w:val="24"/>
          <w:lang w:val="ru-RU"/>
        </w:rPr>
        <w:t>Социокультурные знания и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Знание произведений детского фольклора (рифмовок, стихов, песенок), персонажей детских книг.</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A1F58" w:rsidRPr="00FA1F58" w:rsidRDefault="00FA1F58" w:rsidP="00FA1F58">
      <w:pPr>
        <w:pStyle w:val="28"/>
        <w:shd w:val="clear" w:color="auto" w:fill="auto"/>
        <w:tabs>
          <w:tab w:val="left" w:pos="1799"/>
        </w:tabs>
        <w:spacing w:before="0" w:after="0" w:line="240" w:lineRule="auto"/>
        <w:ind w:left="195"/>
        <w:rPr>
          <w:sz w:val="24"/>
          <w:szCs w:val="24"/>
          <w:lang w:val="ru-RU"/>
        </w:rPr>
      </w:pPr>
      <w:r w:rsidRPr="00FA1F58">
        <w:rPr>
          <w:sz w:val="24"/>
          <w:szCs w:val="24"/>
          <w:lang w:val="ru-RU"/>
        </w:rPr>
        <w:t>Компенсаторные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Использование при формулировании собственных высказываний ключевых слов, вопросов; картинок, фотографий.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Прогнозирование содержание текста для чтения на основе заголовка.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Игнорирование информации, не являющейся необходимой для понимания основного </w:t>
      </w:r>
      <w:r w:rsidRPr="00FA1F58">
        <w:rPr>
          <w:sz w:val="24"/>
          <w:szCs w:val="24"/>
          <w:lang w:val="ru-RU"/>
        </w:rPr>
        <w:lastRenderedPageBreak/>
        <w:t>содержания прочитанного/прослушанного текста или для нахождения в тексте запрашиваемой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FA1F58" w:rsidRPr="00FA1F58" w:rsidRDefault="00FA1F58" w:rsidP="00FA1F58">
      <w:pPr>
        <w:pStyle w:val="28"/>
        <w:shd w:val="clear" w:color="auto" w:fill="auto"/>
        <w:tabs>
          <w:tab w:val="left" w:pos="1774"/>
        </w:tabs>
        <w:spacing w:before="0" w:after="0" w:line="240" w:lineRule="auto"/>
        <w:ind w:left="195"/>
        <w:rPr>
          <w:sz w:val="24"/>
          <w:szCs w:val="24"/>
          <w:lang w:val="ru-RU"/>
        </w:rPr>
      </w:pPr>
      <w:r w:rsidRPr="00FA1F58">
        <w:rPr>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гражданско-патриотическое воспитание: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становление ценностного отношения к своей Родине - России;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осознание своей этнокультурной и российской гражданской идентичности;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сопричастность к прошлому, настоящему и будущему своей страны и родного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края;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уважение к своему и другим народам;</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A1F58" w:rsidRPr="00FA1F58" w:rsidRDefault="00FA1F58" w:rsidP="00FA1F58">
      <w:pPr>
        <w:pStyle w:val="28"/>
        <w:shd w:val="clear" w:color="auto" w:fill="auto"/>
        <w:spacing w:before="0" w:after="0" w:line="240" w:lineRule="auto"/>
        <w:ind w:left="195" w:right="1900"/>
        <w:jc w:val="left"/>
        <w:rPr>
          <w:sz w:val="24"/>
          <w:szCs w:val="24"/>
          <w:lang w:val="ru-RU"/>
        </w:rPr>
      </w:pPr>
      <w:r w:rsidRPr="00FA1F58">
        <w:rPr>
          <w:sz w:val="24"/>
          <w:szCs w:val="24"/>
          <w:lang w:val="ru-RU"/>
        </w:rPr>
        <w:t>бережное отношение к физическому и психическому здоровью; трудовое воспитание:</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FA1F58" w:rsidRPr="00FA1F58" w:rsidRDefault="00FA1F58" w:rsidP="00FA1F58">
      <w:pPr>
        <w:pStyle w:val="28"/>
        <w:shd w:val="clear" w:color="auto" w:fill="auto"/>
        <w:tabs>
          <w:tab w:val="left" w:pos="1738"/>
        </w:tabs>
        <w:spacing w:before="0" w:after="0" w:line="240" w:lineRule="auto"/>
        <w:ind w:left="195"/>
        <w:rPr>
          <w:sz w:val="24"/>
          <w:szCs w:val="24"/>
          <w:lang w:val="ru-RU"/>
        </w:rPr>
      </w:pPr>
      <w:r w:rsidRPr="00FA1F58">
        <w:rPr>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1F58" w:rsidRPr="00FA1F58" w:rsidRDefault="00FA1F58" w:rsidP="00FA1F58">
      <w:pPr>
        <w:pStyle w:val="28"/>
        <w:shd w:val="clear" w:color="auto" w:fill="auto"/>
        <w:tabs>
          <w:tab w:val="left" w:pos="1945"/>
        </w:tabs>
        <w:spacing w:before="0" w:after="0" w:line="240" w:lineRule="auto"/>
        <w:ind w:left="195"/>
        <w:jc w:val="left"/>
        <w:rPr>
          <w:sz w:val="24"/>
          <w:szCs w:val="24"/>
          <w:lang w:val="ru-RU"/>
        </w:rPr>
      </w:pPr>
      <w:r w:rsidRPr="00FA1F58">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выявлять недостаток информации для решения учебной (практической) задачи на основе предложенного алгоритма;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A1F58" w:rsidRPr="00FA1F58" w:rsidRDefault="00FA1F58" w:rsidP="00FA1F58">
      <w:pPr>
        <w:pStyle w:val="28"/>
        <w:shd w:val="clear" w:color="auto" w:fill="auto"/>
        <w:tabs>
          <w:tab w:val="left" w:pos="1993"/>
        </w:tabs>
        <w:spacing w:before="0" w:after="0" w:line="240" w:lineRule="auto"/>
        <w:ind w:left="195"/>
        <w:rPr>
          <w:sz w:val="24"/>
          <w:szCs w:val="24"/>
          <w:lang w:val="ru-RU"/>
        </w:rPr>
      </w:pPr>
      <w:r w:rsidRPr="00FA1F58">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с помощью педагогического работника формулировать цель, планировать изменения объекта, ситуации;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сравнивать несколько вариантов решения задачи, выбирать наиболее подходящий (на основе предложенных критериев);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прогнозировать возможное развитие процессов, событий и их последствия в аналогичных или сходных ситуациях.</w:t>
      </w:r>
    </w:p>
    <w:p w:rsidR="00FA1F58" w:rsidRPr="00FA1F58" w:rsidRDefault="00FA1F58" w:rsidP="00FA1F58">
      <w:pPr>
        <w:pStyle w:val="28"/>
        <w:shd w:val="clear" w:color="auto" w:fill="auto"/>
        <w:tabs>
          <w:tab w:val="left" w:pos="1983"/>
        </w:tabs>
        <w:spacing w:before="0" w:after="0" w:line="240" w:lineRule="auto"/>
        <w:ind w:left="195"/>
        <w:rPr>
          <w:sz w:val="24"/>
          <w:szCs w:val="24"/>
          <w:lang w:val="ru-RU"/>
        </w:rPr>
      </w:pPr>
      <w:r w:rsidRPr="00FA1F58">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выбирать источник получения информации;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согласно заданному алгоритму находить в предложенном источнике информацию, представленную в явном виде;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анализировать и создавать текстовую, видео, графическую, звуковую, информацию в соответствии с учебной задачей;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самостоятельно создавать схемы, таблицы для представления информации.</w:t>
      </w:r>
    </w:p>
    <w:p w:rsidR="00FA1F58" w:rsidRPr="00FA1F58" w:rsidRDefault="00FA1F58" w:rsidP="00FA1F58">
      <w:pPr>
        <w:pStyle w:val="28"/>
        <w:shd w:val="clear" w:color="auto" w:fill="auto"/>
        <w:tabs>
          <w:tab w:val="left" w:pos="2000"/>
        </w:tabs>
        <w:spacing w:before="0" w:after="0" w:line="240" w:lineRule="auto"/>
        <w:ind w:left="195"/>
        <w:rPr>
          <w:sz w:val="24"/>
          <w:szCs w:val="24"/>
          <w:lang w:val="ru-RU"/>
        </w:rPr>
      </w:pPr>
      <w:r w:rsidRPr="00FA1F58">
        <w:rPr>
          <w:sz w:val="24"/>
          <w:szCs w:val="24"/>
          <w:lang w:val="ru-RU"/>
        </w:rPr>
        <w:t>У обучающегося будут сформированы умения общения как часть коммуникативных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проявлять уважительное отношение к собеседнику, соблюдать правила ведения диалога и дискуссии;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признавать возможность существования разных точек зрения;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корректно и аргументированно высказывать своё мнение;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строить речевое высказывание в соответствии с поставленной задачей;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создавать устные и письменные тексты (описание, рассуждение, повествование);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подготавливать небольшие публичные выступления;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подбирать иллюстративный материал (рисунки, фото, плакаты) к тексту выступления.</w:t>
      </w:r>
    </w:p>
    <w:p w:rsidR="00FA1F58" w:rsidRPr="00FA1F58" w:rsidRDefault="00FA1F58" w:rsidP="00FA1F58">
      <w:pPr>
        <w:pStyle w:val="28"/>
        <w:shd w:val="clear" w:color="auto" w:fill="auto"/>
        <w:tabs>
          <w:tab w:val="left" w:pos="2005"/>
        </w:tabs>
        <w:spacing w:before="0" w:after="0" w:line="240" w:lineRule="auto"/>
        <w:ind w:left="195"/>
        <w:rPr>
          <w:sz w:val="24"/>
          <w:szCs w:val="24"/>
          <w:lang w:val="ru-RU"/>
        </w:rPr>
      </w:pPr>
      <w:r w:rsidRPr="00FA1F58">
        <w:rPr>
          <w:sz w:val="24"/>
          <w:szCs w:val="24"/>
          <w:lang w:val="ru-RU"/>
        </w:rPr>
        <w:t>У обучающегося будут сформированы умения самоорганизации как части регулятивных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планировать действия по решению учебной задачи для получения результата;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выстраивать последовательность выбранных действий.</w:t>
      </w:r>
    </w:p>
    <w:p w:rsidR="00FA1F58" w:rsidRPr="00FA1F58" w:rsidRDefault="00FA1F58" w:rsidP="00FA1F58">
      <w:pPr>
        <w:pStyle w:val="28"/>
        <w:shd w:val="clear" w:color="auto" w:fill="auto"/>
        <w:tabs>
          <w:tab w:val="left" w:pos="2000"/>
        </w:tabs>
        <w:spacing w:before="0" w:after="0" w:line="240" w:lineRule="auto"/>
        <w:ind w:left="195"/>
        <w:rPr>
          <w:sz w:val="24"/>
          <w:szCs w:val="24"/>
          <w:lang w:val="ru-RU"/>
        </w:rPr>
      </w:pPr>
      <w:r w:rsidRPr="00FA1F58">
        <w:rPr>
          <w:sz w:val="24"/>
          <w:szCs w:val="24"/>
          <w:lang w:val="ru-RU"/>
        </w:rPr>
        <w:t>У обучающегося будут сформированы умения самоконтроля как части регулятивных универсальных учебных действий: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устанавливать причины успеха/неудач учебной деятельности;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корректировать свои учебные действия для преодоления ошибок.</w:t>
      </w:r>
    </w:p>
    <w:p w:rsidR="00FA1F58" w:rsidRPr="00FA1F58" w:rsidRDefault="00FA1F58" w:rsidP="00FA1F58">
      <w:pPr>
        <w:pStyle w:val="28"/>
        <w:shd w:val="clear" w:color="auto" w:fill="auto"/>
        <w:tabs>
          <w:tab w:val="left" w:pos="2010"/>
        </w:tabs>
        <w:spacing w:before="0" w:after="0" w:line="240" w:lineRule="auto"/>
        <w:ind w:left="195"/>
        <w:rPr>
          <w:sz w:val="24"/>
          <w:szCs w:val="24"/>
          <w:lang w:val="ru-RU"/>
        </w:rPr>
      </w:pPr>
      <w:r w:rsidRPr="00FA1F58">
        <w:rPr>
          <w:sz w:val="24"/>
          <w:szCs w:val="24"/>
          <w:lang w:val="ru-RU"/>
        </w:rPr>
        <w:t>У обучающегося будут сформированы умения совместной деятельности: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проявлять готовность руководить, выполнять поручения, подчиняться;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ответственно выполнять свою часть работы;</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оценивать свой вклад в общий результат;</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выполнять совместные проектные задания с использованием предложенного образца.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A1F58">
        <w:rPr>
          <w:sz w:val="24"/>
          <w:szCs w:val="24"/>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A1F58" w:rsidRPr="00FA1F58" w:rsidRDefault="00FA1F58" w:rsidP="00FA1F58">
      <w:pPr>
        <w:pStyle w:val="28"/>
        <w:shd w:val="clear" w:color="auto" w:fill="auto"/>
        <w:tabs>
          <w:tab w:val="left" w:pos="1992"/>
        </w:tabs>
        <w:spacing w:before="0" w:after="0" w:line="240" w:lineRule="auto"/>
        <w:ind w:left="195"/>
        <w:rPr>
          <w:sz w:val="24"/>
          <w:szCs w:val="24"/>
          <w:lang w:val="ru-RU"/>
        </w:rPr>
      </w:pPr>
      <w:r w:rsidRPr="00FA1F58">
        <w:rPr>
          <w:sz w:val="24"/>
          <w:szCs w:val="24"/>
          <w:lang w:val="ru-RU"/>
        </w:rPr>
        <w:t>Коммуникативные умения.</w:t>
      </w:r>
    </w:p>
    <w:p w:rsidR="00FA1F58" w:rsidRPr="00FA1F58" w:rsidRDefault="00FA1F58" w:rsidP="00FA1F58">
      <w:pPr>
        <w:pStyle w:val="28"/>
        <w:shd w:val="clear" w:color="auto" w:fill="auto"/>
        <w:tabs>
          <w:tab w:val="left" w:pos="2199"/>
        </w:tabs>
        <w:spacing w:before="0" w:after="0" w:line="240" w:lineRule="auto"/>
        <w:ind w:left="195"/>
        <w:rPr>
          <w:sz w:val="24"/>
          <w:szCs w:val="24"/>
          <w:lang w:val="ru-RU"/>
        </w:rPr>
      </w:pPr>
      <w:r w:rsidRPr="00FA1F58">
        <w:rPr>
          <w:sz w:val="24"/>
          <w:szCs w:val="24"/>
          <w:lang w:val="ru-RU"/>
        </w:rPr>
        <w:t>Говорение: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FA1F58" w:rsidRPr="00FA1F58" w:rsidRDefault="00FA1F58" w:rsidP="00FA1F58">
      <w:pPr>
        <w:pStyle w:val="28"/>
        <w:shd w:val="clear" w:color="auto" w:fill="auto"/>
        <w:tabs>
          <w:tab w:val="left" w:pos="2203"/>
        </w:tabs>
        <w:spacing w:before="0" w:after="0" w:line="240" w:lineRule="auto"/>
        <w:ind w:left="195"/>
        <w:rPr>
          <w:sz w:val="24"/>
          <w:szCs w:val="24"/>
          <w:lang w:val="ru-RU"/>
        </w:rPr>
      </w:pPr>
      <w:r w:rsidRPr="00FA1F58">
        <w:rPr>
          <w:sz w:val="24"/>
          <w:szCs w:val="24"/>
          <w:lang w:val="ru-RU"/>
        </w:rPr>
        <w:t>Аудирование: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на слух и понимать речь учителя и других обучающихся;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A1F58" w:rsidRPr="00FA1F58" w:rsidRDefault="00FA1F58" w:rsidP="00FA1F58">
      <w:pPr>
        <w:pStyle w:val="28"/>
        <w:shd w:val="clear" w:color="auto" w:fill="auto"/>
        <w:tabs>
          <w:tab w:val="left" w:pos="2193"/>
        </w:tabs>
        <w:spacing w:before="0" w:after="0" w:line="240" w:lineRule="auto"/>
        <w:ind w:left="195"/>
        <w:rPr>
          <w:sz w:val="24"/>
          <w:szCs w:val="24"/>
          <w:lang w:val="ru-RU"/>
        </w:rPr>
      </w:pPr>
      <w:r w:rsidRPr="00FA1F58">
        <w:rPr>
          <w:sz w:val="24"/>
          <w:szCs w:val="24"/>
          <w:lang w:val="ru-RU"/>
        </w:rPr>
        <w:t>Смысловое чтение: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A1F58" w:rsidRPr="00FA1F58" w:rsidRDefault="00FA1F58" w:rsidP="00FA1F58">
      <w:pPr>
        <w:pStyle w:val="28"/>
        <w:shd w:val="clear" w:color="auto" w:fill="auto"/>
        <w:tabs>
          <w:tab w:val="left" w:pos="2193"/>
        </w:tabs>
        <w:spacing w:before="0" w:after="0" w:line="240" w:lineRule="auto"/>
        <w:ind w:left="195"/>
        <w:rPr>
          <w:sz w:val="24"/>
          <w:szCs w:val="24"/>
          <w:lang w:val="ru-RU"/>
        </w:rPr>
      </w:pPr>
      <w:r w:rsidRPr="00FA1F58">
        <w:rPr>
          <w:sz w:val="24"/>
          <w:szCs w:val="24"/>
          <w:lang w:val="ru-RU"/>
        </w:rPr>
        <w:t>Письмо: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писать с использованием образца короткие поздравления с праздниками (с днём рождения, Новым годом).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Языковые знания и навыки.</w:t>
      </w:r>
    </w:p>
    <w:p w:rsidR="00FA1F58" w:rsidRPr="00FA1F58" w:rsidRDefault="00FA1F58" w:rsidP="00FA1F58">
      <w:pPr>
        <w:pStyle w:val="28"/>
        <w:shd w:val="clear" w:color="auto" w:fill="auto"/>
        <w:tabs>
          <w:tab w:val="left" w:pos="2184"/>
        </w:tabs>
        <w:spacing w:before="0" w:after="0" w:line="240" w:lineRule="auto"/>
        <w:ind w:left="195"/>
        <w:rPr>
          <w:sz w:val="24"/>
          <w:szCs w:val="24"/>
          <w:lang w:val="ru-RU"/>
        </w:rPr>
      </w:pPr>
      <w:r w:rsidRPr="00FA1F58">
        <w:rPr>
          <w:sz w:val="24"/>
          <w:szCs w:val="24"/>
          <w:lang w:val="ru-RU"/>
        </w:rPr>
        <w:t>Фонетическая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новые слова согласно основным правилам чтения;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A1F58" w:rsidRPr="00FA1F58" w:rsidRDefault="00FA1F58" w:rsidP="00FA1F58">
      <w:pPr>
        <w:pStyle w:val="28"/>
        <w:shd w:val="clear" w:color="auto" w:fill="auto"/>
        <w:tabs>
          <w:tab w:val="left" w:pos="2212"/>
        </w:tabs>
        <w:spacing w:before="0" w:after="0" w:line="240" w:lineRule="auto"/>
        <w:ind w:left="195"/>
        <w:rPr>
          <w:sz w:val="24"/>
          <w:szCs w:val="24"/>
          <w:lang w:val="ru-RU"/>
        </w:rPr>
      </w:pPr>
      <w:r w:rsidRPr="00FA1F58">
        <w:rPr>
          <w:sz w:val="24"/>
          <w:szCs w:val="24"/>
          <w:lang w:val="ru-RU"/>
        </w:rPr>
        <w:t>Графика, орфография и пунктуация: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правильно писать изученные слова;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заполнять пропуски словами; дописывать предложения;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A1F58" w:rsidRPr="00FA1F58" w:rsidRDefault="00FA1F58" w:rsidP="00FA1F58">
      <w:pPr>
        <w:pStyle w:val="28"/>
        <w:shd w:val="clear" w:color="auto" w:fill="auto"/>
        <w:tabs>
          <w:tab w:val="left" w:pos="2216"/>
        </w:tabs>
        <w:spacing w:before="0" w:after="0" w:line="240" w:lineRule="auto"/>
        <w:ind w:left="195"/>
        <w:rPr>
          <w:sz w:val="24"/>
          <w:szCs w:val="24"/>
          <w:lang w:val="ru-RU"/>
        </w:rPr>
      </w:pPr>
      <w:r w:rsidRPr="00FA1F58">
        <w:rPr>
          <w:sz w:val="24"/>
          <w:szCs w:val="24"/>
          <w:lang w:val="ru-RU"/>
        </w:rPr>
        <w:t>Лексическая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использовать языковую догадку в распознавании интернациональных слов.</w:t>
      </w:r>
    </w:p>
    <w:p w:rsidR="00FA1F58" w:rsidRPr="00FA1F58" w:rsidRDefault="00FA1F58" w:rsidP="00FA1F58">
      <w:pPr>
        <w:pStyle w:val="28"/>
        <w:shd w:val="clear" w:color="auto" w:fill="auto"/>
        <w:tabs>
          <w:tab w:val="left" w:pos="2216"/>
        </w:tabs>
        <w:spacing w:before="0" w:after="0" w:line="240" w:lineRule="auto"/>
        <w:ind w:left="195"/>
        <w:rPr>
          <w:sz w:val="24"/>
          <w:szCs w:val="24"/>
          <w:lang w:val="ru-RU"/>
        </w:rPr>
      </w:pPr>
      <w:r w:rsidRPr="00FA1F58">
        <w:rPr>
          <w:sz w:val="24"/>
          <w:szCs w:val="24"/>
          <w:lang w:val="ru-RU"/>
        </w:rPr>
        <w:lastRenderedPageBreak/>
        <w:t>Грамматическая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нераспространённые и распространённые простые предложения;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предложения с начальным </w:t>
      </w:r>
      <w:r w:rsidRPr="00BF15AA">
        <w:rPr>
          <w:sz w:val="24"/>
          <w:szCs w:val="24"/>
          <w:lang w:bidi="en-US"/>
        </w:rPr>
        <w:t>It</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предложения, с начальным </w:t>
      </w:r>
      <w:r w:rsidRPr="00BF15AA">
        <w:rPr>
          <w:sz w:val="24"/>
          <w:szCs w:val="24"/>
          <w:lang w:bidi="en-US"/>
        </w:rPr>
        <w:t>There</w:t>
      </w:r>
      <w:r w:rsidRPr="00FA1F58">
        <w:rPr>
          <w:sz w:val="24"/>
          <w:szCs w:val="24"/>
          <w:lang w:val="ru-RU" w:bidi="en-US"/>
        </w:rPr>
        <w:t xml:space="preserve"> </w:t>
      </w:r>
      <w:r w:rsidRPr="00FA1F58">
        <w:rPr>
          <w:sz w:val="24"/>
          <w:szCs w:val="24"/>
          <w:lang w:val="ru-RU"/>
        </w:rPr>
        <w:t xml:space="preserve">+ </w:t>
      </w:r>
      <w:r w:rsidRPr="00BF15AA">
        <w:rPr>
          <w:sz w:val="24"/>
          <w:szCs w:val="24"/>
          <w:lang w:bidi="en-US"/>
        </w:rPr>
        <w:t>to</w:t>
      </w:r>
      <w:r w:rsidRPr="00FA1F58">
        <w:rPr>
          <w:sz w:val="24"/>
          <w:szCs w:val="24"/>
          <w:lang w:val="ru-RU" w:bidi="en-US"/>
        </w:rPr>
        <w:t xml:space="preserve"> </w:t>
      </w:r>
      <w:r w:rsidRPr="00BF15AA">
        <w:rPr>
          <w:sz w:val="24"/>
          <w:szCs w:val="24"/>
          <w:lang w:bidi="en-US"/>
        </w:rPr>
        <w:t>be</w:t>
      </w:r>
      <w:r w:rsidRPr="00FA1F58">
        <w:rPr>
          <w:sz w:val="24"/>
          <w:szCs w:val="24"/>
          <w:lang w:val="ru-RU" w:bidi="en-US"/>
        </w:rPr>
        <w:t xml:space="preserve"> </w:t>
      </w:r>
      <w:r w:rsidRPr="00FA1F58">
        <w:rPr>
          <w:sz w:val="24"/>
          <w:szCs w:val="24"/>
          <w:lang w:val="ru-RU"/>
        </w:rPr>
        <w:t xml:space="preserve">в </w:t>
      </w:r>
      <w:r w:rsidRPr="00BF15AA">
        <w:rPr>
          <w:sz w:val="24"/>
          <w:szCs w:val="24"/>
          <w:lang w:bidi="en-US"/>
        </w:rPr>
        <w:t>Present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bidi="en-US"/>
        </w:rPr>
        <w:t>speaks</w:t>
      </w:r>
      <w:r w:rsidRPr="00FA1F58">
        <w:rPr>
          <w:sz w:val="24"/>
          <w:szCs w:val="24"/>
          <w:lang w:val="ru-RU" w:bidi="en-US"/>
        </w:rPr>
        <w:t xml:space="preserve"> </w:t>
      </w:r>
      <w:r w:rsidRPr="00BF15AA">
        <w:rPr>
          <w:sz w:val="24"/>
          <w:szCs w:val="24"/>
          <w:lang w:bidi="en-US"/>
        </w:rPr>
        <w:t>English</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предложения с составным глагольным сказуемым </w:t>
      </w:r>
      <w:r w:rsidRPr="00FA1F58">
        <w:rPr>
          <w:sz w:val="24"/>
          <w:szCs w:val="24"/>
          <w:lang w:val="ru-RU" w:bidi="en-US"/>
        </w:rPr>
        <w:t>(</w:t>
      </w:r>
      <w:r w:rsidRPr="00BF15AA">
        <w:rPr>
          <w:sz w:val="24"/>
          <w:szCs w:val="24"/>
          <w:lang w:bidi="en-US"/>
        </w:rPr>
        <w:t>I</w:t>
      </w:r>
      <w:r w:rsidRPr="00FA1F58">
        <w:rPr>
          <w:sz w:val="24"/>
          <w:szCs w:val="24"/>
          <w:lang w:val="ru-RU" w:bidi="en-US"/>
        </w:rPr>
        <w:t xml:space="preserve"> </w:t>
      </w:r>
      <w:r w:rsidRPr="00BF15AA">
        <w:rPr>
          <w:sz w:val="24"/>
          <w:szCs w:val="24"/>
          <w:lang w:bidi="en-US"/>
        </w:rPr>
        <w:t>want</w:t>
      </w:r>
      <w:r w:rsidRPr="00FA1F58">
        <w:rPr>
          <w:sz w:val="24"/>
          <w:szCs w:val="24"/>
          <w:lang w:val="ru-RU" w:bidi="en-US"/>
        </w:rPr>
        <w:t xml:space="preserve"> </w:t>
      </w:r>
      <w:r w:rsidRPr="00BF15AA">
        <w:rPr>
          <w:sz w:val="24"/>
          <w:szCs w:val="24"/>
          <w:lang w:bidi="en-US"/>
        </w:rPr>
        <w:t>to</w:t>
      </w:r>
      <w:r w:rsidRPr="00FA1F58">
        <w:rPr>
          <w:sz w:val="24"/>
          <w:szCs w:val="24"/>
          <w:lang w:val="ru-RU" w:bidi="en-US"/>
        </w:rPr>
        <w:t xml:space="preserve"> </w:t>
      </w:r>
      <w:r w:rsidRPr="00BF15AA">
        <w:rPr>
          <w:sz w:val="24"/>
          <w:szCs w:val="24"/>
          <w:lang w:bidi="en-US"/>
        </w:rPr>
        <w:t>dance</w:t>
      </w:r>
      <w:r w:rsidRPr="00FA1F58">
        <w:rPr>
          <w:sz w:val="24"/>
          <w:szCs w:val="24"/>
          <w:lang w:val="ru-RU" w:bidi="en-US"/>
        </w:rPr>
        <w:t xml:space="preserve">. </w:t>
      </w:r>
      <w:r w:rsidRPr="00BF15AA">
        <w:rPr>
          <w:sz w:val="24"/>
          <w:szCs w:val="24"/>
          <w:lang w:bidi="en-US"/>
        </w:rPr>
        <w:t>She</w:t>
      </w:r>
      <w:r w:rsidRPr="00FA1F58">
        <w:rPr>
          <w:sz w:val="24"/>
          <w:szCs w:val="24"/>
          <w:lang w:val="ru-RU" w:bidi="en-US"/>
        </w:rPr>
        <w:t xml:space="preserve"> </w:t>
      </w:r>
      <w:r w:rsidRPr="00BF15AA">
        <w:rPr>
          <w:sz w:val="24"/>
          <w:szCs w:val="24"/>
          <w:lang w:bidi="en-US"/>
        </w:rPr>
        <w:t>can</w:t>
      </w:r>
      <w:r w:rsidRPr="00FA1F58">
        <w:rPr>
          <w:sz w:val="24"/>
          <w:szCs w:val="24"/>
          <w:lang w:val="ru-RU" w:bidi="en-US"/>
        </w:rPr>
        <w:t xml:space="preserve"> </w:t>
      </w:r>
      <w:r w:rsidRPr="00BF15AA">
        <w:rPr>
          <w:sz w:val="24"/>
          <w:szCs w:val="24"/>
          <w:lang w:bidi="en-US"/>
        </w:rPr>
        <w:t>skate</w:t>
      </w:r>
      <w:r w:rsidRPr="00FA1F58">
        <w:rPr>
          <w:sz w:val="24"/>
          <w:szCs w:val="24"/>
          <w:lang w:val="ru-RU" w:bidi="en-US"/>
        </w:rPr>
        <w:t xml:space="preserve"> </w:t>
      </w:r>
      <w:r w:rsidRPr="00BF15AA">
        <w:rPr>
          <w:sz w:val="24"/>
          <w:szCs w:val="24"/>
          <w:lang w:bidi="en-US"/>
        </w:rPr>
        <w:t>well</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предложения с глаголом-связкой </w:t>
      </w:r>
      <w:r w:rsidRPr="00BF15AA">
        <w:rPr>
          <w:sz w:val="24"/>
          <w:szCs w:val="24"/>
          <w:lang w:bidi="en-US"/>
        </w:rPr>
        <w:t>to</w:t>
      </w:r>
      <w:r w:rsidRPr="00FA1F58">
        <w:rPr>
          <w:sz w:val="24"/>
          <w:szCs w:val="24"/>
          <w:lang w:val="ru-RU" w:bidi="en-US"/>
        </w:rPr>
        <w:t xml:space="preserve"> </w:t>
      </w:r>
      <w:r w:rsidRPr="00BF15AA">
        <w:rPr>
          <w:sz w:val="24"/>
          <w:szCs w:val="24"/>
          <w:lang w:bidi="en-US"/>
        </w:rPr>
        <w:t>be</w:t>
      </w:r>
      <w:r w:rsidRPr="00FA1F58">
        <w:rPr>
          <w:sz w:val="24"/>
          <w:szCs w:val="24"/>
          <w:lang w:val="ru-RU" w:bidi="en-US"/>
        </w:rPr>
        <w:t xml:space="preserve"> </w:t>
      </w:r>
      <w:r w:rsidRPr="00FA1F58">
        <w:rPr>
          <w:sz w:val="24"/>
          <w:szCs w:val="24"/>
          <w:lang w:val="ru-RU"/>
        </w:rPr>
        <w:t xml:space="preserve">в </w:t>
      </w:r>
      <w:r w:rsidRPr="00BF15AA">
        <w:rPr>
          <w:sz w:val="24"/>
          <w:szCs w:val="24"/>
          <w:lang w:bidi="en-US"/>
        </w:rPr>
        <w:t>Present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 xml:space="preserve">в составе таких фраз, как Гш </w:t>
      </w:r>
      <w:r w:rsidRPr="00BF15AA">
        <w:rPr>
          <w:sz w:val="24"/>
          <w:szCs w:val="24"/>
          <w:lang w:bidi="en-US"/>
        </w:rPr>
        <w:t>Dima</w:t>
      </w:r>
      <w:r w:rsidRPr="00FA1F58">
        <w:rPr>
          <w:sz w:val="24"/>
          <w:szCs w:val="24"/>
          <w:lang w:val="ru-RU" w:bidi="en-US"/>
        </w:rPr>
        <w:t xml:space="preserve">, </w:t>
      </w:r>
      <w:r w:rsidRPr="00BF15AA">
        <w:rPr>
          <w:sz w:val="24"/>
          <w:szCs w:val="24"/>
          <w:lang w:bidi="en-US"/>
        </w:rPr>
        <w:t>I</w:t>
      </w:r>
      <w:r w:rsidRPr="00FA1F58">
        <w:rPr>
          <w:sz w:val="24"/>
          <w:szCs w:val="24"/>
          <w:lang w:val="ru-RU" w:bidi="en-US"/>
        </w:rPr>
        <w:t>’</w:t>
      </w:r>
      <w:r w:rsidRPr="00BF15AA">
        <w:rPr>
          <w:sz w:val="24"/>
          <w:szCs w:val="24"/>
          <w:lang w:bidi="en-US"/>
        </w:rPr>
        <w:t>m</w:t>
      </w:r>
      <w:r w:rsidRPr="00FA1F58">
        <w:rPr>
          <w:sz w:val="24"/>
          <w:szCs w:val="24"/>
          <w:lang w:val="ru-RU" w:bidi="en-US"/>
        </w:rPr>
        <w:t xml:space="preserve"> </w:t>
      </w:r>
      <w:r w:rsidRPr="00BF15AA">
        <w:rPr>
          <w:sz w:val="24"/>
          <w:szCs w:val="24"/>
          <w:lang w:bidi="en-US"/>
        </w:rPr>
        <w:t>eight</w:t>
      </w:r>
      <w:r w:rsidRPr="00FA1F58">
        <w:rPr>
          <w:sz w:val="24"/>
          <w:szCs w:val="24"/>
          <w:lang w:val="ru-RU" w:bidi="en-US"/>
        </w:rPr>
        <w:t xml:space="preserve">. </w:t>
      </w:r>
      <w:r w:rsidRPr="00FA1F58">
        <w:rPr>
          <w:sz w:val="24"/>
          <w:szCs w:val="24"/>
          <w:lang w:val="ru-RU"/>
        </w:rPr>
        <w:t xml:space="preserve">Гт </w:t>
      </w:r>
      <w:r w:rsidRPr="00BF15AA">
        <w:rPr>
          <w:sz w:val="24"/>
          <w:szCs w:val="24"/>
          <w:lang w:bidi="en-US"/>
        </w:rPr>
        <w:t>fine</w:t>
      </w:r>
      <w:r w:rsidRPr="00FA1F58">
        <w:rPr>
          <w:sz w:val="24"/>
          <w:szCs w:val="24"/>
          <w:lang w:val="ru-RU" w:bidi="en-US"/>
        </w:rPr>
        <w:t xml:space="preserve">. </w:t>
      </w:r>
      <w:r w:rsidRPr="00FA1F58">
        <w:rPr>
          <w:sz w:val="24"/>
          <w:szCs w:val="24"/>
          <w:lang w:val="ru-RU"/>
        </w:rPr>
        <w:t xml:space="preserve">Гт </w:t>
      </w:r>
      <w:r w:rsidRPr="00BF15AA">
        <w:rPr>
          <w:sz w:val="24"/>
          <w:szCs w:val="24"/>
          <w:lang w:bidi="en-US"/>
        </w:rPr>
        <w:t>sorry</w:t>
      </w:r>
      <w:r w:rsidRPr="00FA1F58">
        <w:rPr>
          <w:sz w:val="24"/>
          <w:szCs w:val="24"/>
          <w:lang w:val="ru-RU" w:bidi="en-US"/>
        </w:rPr>
        <w:t xml:space="preserve">. </w:t>
      </w:r>
      <w:r w:rsidRPr="00BF15AA">
        <w:rPr>
          <w:sz w:val="24"/>
          <w:szCs w:val="24"/>
          <w:lang w:bidi="en-US"/>
        </w:rPr>
        <w:t>It</w:t>
      </w:r>
      <w:r w:rsidRPr="00FA1F58">
        <w:rPr>
          <w:sz w:val="24"/>
          <w:szCs w:val="24"/>
          <w:lang w:val="ru-RU" w:bidi="en-US"/>
        </w:rPr>
        <w:t>’</w:t>
      </w:r>
      <w:r w:rsidRPr="00BF15AA">
        <w:rPr>
          <w:sz w:val="24"/>
          <w:szCs w:val="24"/>
          <w:lang w:bidi="en-US"/>
        </w:rPr>
        <w:t>s</w:t>
      </w:r>
      <w:r w:rsidRPr="00FA1F58">
        <w:rPr>
          <w:sz w:val="24"/>
          <w:szCs w:val="24"/>
          <w:lang w:val="ru-RU" w:bidi="en-US"/>
        </w:rPr>
        <w:t xml:space="preserve">... </w:t>
      </w:r>
      <w:r w:rsidRPr="00BF15AA">
        <w:rPr>
          <w:sz w:val="24"/>
          <w:szCs w:val="24"/>
          <w:lang w:bidi="en-US"/>
        </w:rPr>
        <w:t>Is</w:t>
      </w:r>
      <w:r w:rsidRPr="00FA1F58">
        <w:rPr>
          <w:sz w:val="24"/>
          <w:szCs w:val="24"/>
          <w:lang w:val="ru-RU" w:bidi="en-US"/>
        </w:rPr>
        <w:t xml:space="preserve"> </w:t>
      </w:r>
      <w:r w:rsidRPr="00BF15AA">
        <w:rPr>
          <w:sz w:val="24"/>
          <w:szCs w:val="24"/>
          <w:lang w:bidi="en-US"/>
        </w:rPr>
        <w:t>it</w:t>
      </w:r>
      <w:r w:rsidRPr="00FA1F58">
        <w:rPr>
          <w:sz w:val="24"/>
          <w:szCs w:val="24"/>
          <w:lang w:val="ru-RU" w:bidi="en-US"/>
        </w:rPr>
        <w:t xml:space="preserve">.? </w:t>
      </w:r>
      <w:r w:rsidRPr="00BF15AA">
        <w:rPr>
          <w:sz w:val="24"/>
          <w:szCs w:val="24"/>
          <w:lang w:bidi="en-US"/>
        </w:rPr>
        <w:t>What</w:t>
      </w:r>
      <w:r w:rsidRPr="00FA1F58">
        <w:rPr>
          <w:sz w:val="24"/>
          <w:szCs w:val="24"/>
          <w:lang w:val="ru-RU" w:bidi="en-US"/>
        </w:rPr>
        <w:t>’</w:t>
      </w:r>
      <w:r w:rsidRPr="00BF15AA">
        <w:rPr>
          <w:sz w:val="24"/>
          <w:szCs w:val="24"/>
          <w:lang w:bidi="en-US"/>
        </w:rPr>
        <w:t>s</w:t>
      </w:r>
      <w:r w:rsidRPr="00FA1F58">
        <w:rPr>
          <w:sz w:val="24"/>
          <w:szCs w:val="24"/>
          <w:lang w:val="ru-RU" w:bidi="en-US"/>
        </w:rPr>
        <w:t xml:space="preserve"> ...?;</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предложения с краткими глагольными формами;</w:t>
      </w:r>
    </w:p>
    <w:p w:rsidR="00FA1F58" w:rsidRPr="00FA1F58" w:rsidRDefault="00FA1F58" w:rsidP="00FA1F58">
      <w:pPr>
        <w:pStyle w:val="28"/>
        <w:shd w:val="clear" w:color="auto" w:fill="auto"/>
        <w:tabs>
          <w:tab w:val="left" w:pos="1958"/>
        </w:tabs>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повелительное наклонение:</w:t>
      </w:r>
      <w:r w:rsidRPr="00FA1F58">
        <w:rPr>
          <w:sz w:val="24"/>
          <w:szCs w:val="24"/>
          <w:lang w:val="ru-RU"/>
        </w:rPr>
        <w:tab/>
        <w:t>побудительные предложения в утвердительной форме</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FA1F58">
        <w:rPr>
          <w:sz w:val="24"/>
          <w:szCs w:val="24"/>
          <w:lang w:val="ru-RU" w:bidi="en-US"/>
        </w:rPr>
        <w:t>(</w:t>
      </w:r>
      <w:r w:rsidRPr="00BF15AA">
        <w:rPr>
          <w:sz w:val="24"/>
          <w:szCs w:val="24"/>
          <w:lang w:bidi="en-US"/>
        </w:rPr>
        <w:t>Come</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please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настоящее простое время </w:t>
      </w:r>
      <w:r w:rsidRPr="00FA1F58">
        <w:rPr>
          <w:sz w:val="24"/>
          <w:szCs w:val="24"/>
          <w:lang w:val="ru-RU" w:bidi="en-US"/>
        </w:rPr>
        <w:t>(</w:t>
      </w:r>
      <w:r w:rsidRPr="00BF15AA">
        <w:rPr>
          <w:sz w:val="24"/>
          <w:szCs w:val="24"/>
          <w:lang w:bidi="en-US"/>
        </w:rPr>
        <w:t>Present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в повествовательных (утвердительных и отрицательных) и вопросительных (общий и специальный вопрос) предложениях;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глагольную конструкцию </w:t>
      </w:r>
      <w:r w:rsidRPr="00BF15AA">
        <w:rPr>
          <w:sz w:val="24"/>
          <w:szCs w:val="24"/>
          <w:lang w:bidi="en-US"/>
        </w:rPr>
        <w:t>have</w:t>
      </w:r>
      <w:r w:rsidRPr="00FA1F58">
        <w:rPr>
          <w:sz w:val="24"/>
          <w:szCs w:val="24"/>
          <w:lang w:val="ru-RU" w:bidi="en-US"/>
        </w:rPr>
        <w:t xml:space="preserve"> </w:t>
      </w:r>
      <w:r w:rsidRPr="00BF15AA">
        <w:rPr>
          <w:sz w:val="24"/>
          <w:szCs w:val="24"/>
          <w:lang w:bidi="en-US"/>
        </w:rPr>
        <w:t>got</w:t>
      </w:r>
      <w:r w:rsidRPr="00FA1F58">
        <w:rPr>
          <w:sz w:val="24"/>
          <w:szCs w:val="24"/>
          <w:lang w:val="ru-RU" w:bidi="en-US"/>
        </w:rPr>
        <w:t xml:space="preserve"> (</w:t>
      </w:r>
      <w:r w:rsidRPr="00BF15AA">
        <w:rPr>
          <w:sz w:val="24"/>
          <w:szCs w:val="24"/>
          <w:lang w:bidi="en-US"/>
        </w:rPr>
        <w:t>I</w:t>
      </w:r>
      <w:r w:rsidRPr="00FA1F58">
        <w:rPr>
          <w:sz w:val="24"/>
          <w:szCs w:val="24"/>
          <w:lang w:val="ru-RU" w:bidi="en-US"/>
        </w:rPr>
        <w:t>’</w:t>
      </w:r>
      <w:r w:rsidRPr="00BF15AA">
        <w:rPr>
          <w:sz w:val="24"/>
          <w:szCs w:val="24"/>
          <w:lang w:bidi="en-US"/>
        </w:rPr>
        <w:t>ve</w:t>
      </w:r>
      <w:r w:rsidRPr="00FA1F58">
        <w:rPr>
          <w:sz w:val="24"/>
          <w:szCs w:val="24"/>
          <w:lang w:val="ru-RU" w:bidi="en-US"/>
        </w:rPr>
        <w:t xml:space="preserve"> </w:t>
      </w:r>
      <w:r w:rsidRPr="00BF15AA">
        <w:rPr>
          <w:sz w:val="24"/>
          <w:szCs w:val="24"/>
          <w:lang w:bidi="en-US"/>
        </w:rPr>
        <w:t>got</w:t>
      </w:r>
      <w:r w:rsidRPr="00FA1F58">
        <w:rPr>
          <w:sz w:val="24"/>
          <w:szCs w:val="24"/>
          <w:lang w:val="ru-RU" w:bidi="en-US"/>
        </w:rPr>
        <w:t xml:space="preserve">... </w:t>
      </w:r>
      <w:r w:rsidRPr="00BF15AA">
        <w:rPr>
          <w:sz w:val="24"/>
          <w:szCs w:val="24"/>
          <w:lang w:bidi="en-US"/>
        </w:rPr>
        <w:t>Have</w:t>
      </w:r>
      <w:r w:rsidRPr="00FA1F58">
        <w:rPr>
          <w:sz w:val="24"/>
          <w:szCs w:val="24"/>
          <w:lang w:val="ru-RU" w:bidi="en-US"/>
        </w:rPr>
        <w:t xml:space="preserve"> </w:t>
      </w:r>
      <w:r w:rsidRPr="00BF15AA">
        <w:rPr>
          <w:sz w:val="24"/>
          <w:szCs w:val="24"/>
          <w:lang w:bidi="en-US"/>
        </w:rPr>
        <w:t>you</w:t>
      </w:r>
      <w:r w:rsidRPr="00FA1F58">
        <w:rPr>
          <w:sz w:val="24"/>
          <w:szCs w:val="24"/>
          <w:lang w:val="ru-RU" w:bidi="en-US"/>
        </w:rPr>
        <w:t xml:space="preserve"> </w:t>
      </w:r>
      <w:r w:rsidRPr="00BF15AA">
        <w:rPr>
          <w:sz w:val="24"/>
          <w:szCs w:val="24"/>
          <w:lang w:bidi="en-US"/>
        </w:rPr>
        <w:t>got</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модальный глагол </w:t>
      </w:r>
      <w:r w:rsidRPr="00BF15AA">
        <w:rPr>
          <w:sz w:val="24"/>
          <w:szCs w:val="24"/>
          <w:lang w:bidi="en-US"/>
        </w:rPr>
        <w:t>can</w:t>
      </w:r>
      <w:r w:rsidRPr="00FA1F58">
        <w:rPr>
          <w:sz w:val="24"/>
          <w:szCs w:val="24"/>
          <w:lang w:val="ru-RU" w:bidi="en-US"/>
        </w:rPr>
        <w:t>/</w:t>
      </w:r>
      <w:r w:rsidRPr="00BF15AA">
        <w:rPr>
          <w:sz w:val="24"/>
          <w:szCs w:val="24"/>
          <w:lang w:bidi="en-US"/>
        </w:rPr>
        <w:t>can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FA1F58">
        <w:rPr>
          <w:sz w:val="24"/>
          <w:szCs w:val="24"/>
          <w:lang w:val="ru-RU"/>
        </w:rPr>
        <w:t xml:space="preserve">для выражения умения </w:t>
      </w:r>
      <w:r w:rsidRPr="00FA1F58">
        <w:rPr>
          <w:sz w:val="24"/>
          <w:szCs w:val="24"/>
          <w:lang w:val="ru-RU" w:bidi="en-US"/>
        </w:rPr>
        <w:t>(</w:t>
      </w:r>
      <w:r w:rsidRPr="00BF15AA">
        <w:rPr>
          <w:sz w:val="24"/>
          <w:szCs w:val="24"/>
          <w:lang w:bidi="en-US"/>
        </w:rPr>
        <w:t>I</w:t>
      </w:r>
      <w:r w:rsidRPr="00FA1F58">
        <w:rPr>
          <w:sz w:val="24"/>
          <w:szCs w:val="24"/>
          <w:lang w:val="ru-RU" w:bidi="en-US"/>
        </w:rPr>
        <w:t xml:space="preserve"> </w:t>
      </w:r>
      <w:r w:rsidRPr="00BF15AA">
        <w:rPr>
          <w:sz w:val="24"/>
          <w:szCs w:val="24"/>
          <w:lang w:bidi="en-US"/>
        </w:rPr>
        <w:t>can</w:t>
      </w:r>
      <w:r w:rsidRPr="00FA1F58">
        <w:rPr>
          <w:sz w:val="24"/>
          <w:szCs w:val="24"/>
          <w:lang w:val="ru-RU" w:bidi="en-US"/>
        </w:rPr>
        <w:t xml:space="preserve"> </w:t>
      </w:r>
      <w:r w:rsidRPr="00BF15AA">
        <w:rPr>
          <w:sz w:val="24"/>
          <w:szCs w:val="24"/>
          <w:lang w:bidi="en-US"/>
        </w:rPr>
        <w:t>ride</w:t>
      </w:r>
      <w:r w:rsidRPr="00FA1F58">
        <w:rPr>
          <w:sz w:val="24"/>
          <w:szCs w:val="24"/>
          <w:lang w:val="ru-RU" w:bidi="en-US"/>
        </w:rPr>
        <w:t xml:space="preserve"> </w:t>
      </w:r>
      <w:r w:rsidRPr="00BF15AA">
        <w:rPr>
          <w:sz w:val="24"/>
          <w:szCs w:val="24"/>
          <w:lang w:bidi="en-US"/>
        </w:rPr>
        <w:t>a</w:t>
      </w:r>
      <w:r w:rsidRPr="00FA1F58">
        <w:rPr>
          <w:sz w:val="24"/>
          <w:szCs w:val="24"/>
          <w:lang w:val="ru-RU" w:bidi="en-US"/>
        </w:rPr>
        <w:t xml:space="preserve"> </w:t>
      </w:r>
      <w:r w:rsidRPr="00BF15AA">
        <w:rPr>
          <w:sz w:val="24"/>
          <w:szCs w:val="24"/>
          <w:lang w:bidi="en-US"/>
        </w:rPr>
        <w:t>bike</w:t>
      </w:r>
      <w:r w:rsidRPr="00FA1F58">
        <w:rPr>
          <w:sz w:val="24"/>
          <w:szCs w:val="24"/>
          <w:lang w:val="ru-RU" w:bidi="en-US"/>
        </w:rPr>
        <w:t xml:space="preserve">.) </w:t>
      </w:r>
      <w:r w:rsidRPr="00FA1F58">
        <w:rPr>
          <w:sz w:val="24"/>
          <w:szCs w:val="24"/>
          <w:lang w:val="ru-RU"/>
        </w:rPr>
        <w:t xml:space="preserve">и отсутствия умения </w:t>
      </w:r>
      <w:r w:rsidRPr="00FA1F58">
        <w:rPr>
          <w:sz w:val="24"/>
          <w:szCs w:val="24"/>
          <w:lang w:val="ru-RU" w:bidi="en-US"/>
        </w:rPr>
        <w:t>(</w:t>
      </w:r>
      <w:r w:rsidRPr="00BF15AA">
        <w:rPr>
          <w:sz w:val="24"/>
          <w:szCs w:val="24"/>
          <w:lang w:bidi="en-US"/>
        </w:rPr>
        <w:t>I</w:t>
      </w:r>
      <w:r w:rsidRPr="00FA1F58">
        <w:rPr>
          <w:sz w:val="24"/>
          <w:szCs w:val="24"/>
          <w:lang w:val="ru-RU" w:bidi="en-US"/>
        </w:rPr>
        <w:t xml:space="preserve"> </w:t>
      </w:r>
      <w:r w:rsidRPr="00BF15AA">
        <w:rPr>
          <w:sz w:val="24"/>
          <w:szCs w:val="24"/>
          <w:lang w:bidi="en-US"/>
        </w:rPr>
        <w:t>can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ride</w:t>
      </w:r>
      <w:r w:rsidRPr="00FA1F58">
        <w:rPr>
          <w:sz w:val="24"/>
          <w:szCs w:val="24"/>
          <w:lang w:val="ru-RU" w:bidi="en-US"/>
        </w:rPr>
        <w:t xml:space="preserve"> </w:t>
      </w:r>
      <w:r w:rsidRPr="00FA1F58">
        <w:rPr>
          <w:sz w:val="24"/>
          <w:szCs w:val="24"/>
          <w:lang w:val="ru-RU"/>
        </w:rPr>
        <w:t xml:space="preserve">а </w:t>
      </w:r>
      <w:r w:rsidRPr="00BF15AA">
        <w:rPr>
          <w:sz w:val="24"/>
          <w:szCs w:val="24"/>
          <w:lang w:bidi="en-US"/>
        </w:rPr>
        <w:t>bike</w:t>
      </w:r>
      <w:r w:rsidRPr="00FA1F58">
        <w:rPr>
          <w:sz w:val="24"/>
          <w:szCs w:val="24"/>
          <w:lang w:val="ru-RU" w:bidi="en-US"/>
        </w:rPr>
        <w:t xml:space="preserve">.); </w:t>
      </w:r>
      <w:r w:rsidRPr="00FA1F58">
        <w:rPr>
          <w:sz w:val="24"/>
          <w:szCs w:val="24"/>
          <w:lang w:val="ru-RU"/>
        </w:rPr>
        <w:t xml:space="preserve">сап для получения разрешения </w:t>
      </w:r>
      <w:r w:rsidRPr="00FA1F58">
        <w:rPr>
          <w:sz w:val="24"/>
          <w:szCs w:val="24"/>
          <w:lang w:val="ru-RU" w:bidi="en-US"/>
        </w:rPr>
        <w:t>(</w:t>
      </w:r>
      <w:r w:rsidRPr="00BF15AA">
        <w:rPr>
          <w:sz w:val="24"/>
          <w:szCs w:val="24"/>
          <w:lang w:bidi="en-US"/>
        </w:rPr>
        <w:t>Can</w:t>
      </w:r>
      <w:r w:rsidRPr="00FA1F58">
        <w:rPr>
          <w:sz w:val="24"/>
          <w:szCs w:val="24"/>
          <w:lang w:val="ru-RU" w:bidi="en-US"/>
        </w:rPr>
        <w:t xml:space="preserve"> </w:t>
      </w:r>
      <w:r w:rsidRPr="00BF15AA">
        <w:rPr>
          <w:sz w:val="24"/>
          <w:szCs w:val="24"/>
          <w:lang w:bidi="en-US"/>
        </w:rPr>
        <w:t>I</w:t>
      </w:r>
      <w:r w:rsidRPr="00FA1F58">
        <w:rPr>
          <w:sz w:val="24"/>
          <w:szCs w:val="24"/>
          <w:lang w:val="ru-RU" w:bidi="en-US"/>
        </w:rPr>
        <w:t xml:space="preserve"> </w:t>
      </w:r>
      <w:r w:rsidRPr="00BF15AA">
        <w:rPr>
          <w:sz w:val="24"/>
          <w:szCs w:val="24"/>
          <w:lang w:bidi="en-US"/>
        </w:rPr>
        <w:t>go</w:t>
      </w:r>
      <w:r w:rsidRPr="00FA1F58">
        <w:rPr>
          <w:sz w:val="24"/>
          <w:szCs w:val="24"/>
          <w:lang w:val="ru-RU" w:bidi="en-US"/>
        </w:rPr>
        <w:t xml:space="preserve"> </w:t>
      </w:r>
      <w:r w:rsidRPr="00BF15AA">
        <w:rPr>
          <w:sz w:val="24"/>
          <w:szCs w:val="24"/>
          <w:lang w:bidi="en-US"/>
        </w:rPr>
        <w:t>out</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bidi="en-US"/>
        </w:rPr>
        <w:t>a</w:t>
      </w:r>
      <w:r w:rsidRPr="00FA1F58">
        <w:rPr>
          <w:sz w:val="24"/>
          <w:szCs w:val="24"/>
          <w:lang w:val="ru-RU" w:bidi="en-US"/>
        </w:rPr>
        <w:t xml:space="preserve"> </w:t>
      </w:r>
      <w:r w:rsidRPr="00BF15AA">
        <w:rPr>
          <w:sz w:val="24"/>
          <w:szCs w:val="24"/>
          <w:lang w:bidi="en-US"/>
        </w:rPr>
        <w:t>pen</w:t>
      </w:r>
      <w:r w:rsidRPr="00FA1F58">
        <w:rPr>
          <w:sz w:val="24"/>
          <w:szCs w:val="24"/>
          <w:lang w:val="ru-RU" w:bidi="en-US"/>
        </w:rPr>
        <w:t xml:space="preserve"> </w:t>
      </w:r>
      <w:r w:rsidRPr="00FA1F58">
        <w:rPr>
          <w:sz w:val="24"/>
          <w:szCs w:val="24"/>
          <w:lang w:val="ru-RU"/>
        </w:rPr>
        <w:t xml:space="preserve">- </w:t>
      </w:r>
      <w:r w:rsidRPr="00BF15AA">
        <w:rPr>
          <w:sz w:val="24"/>
          <w:szCs w:val="24"/>
          <w:lang w:bidi="en-US"/>
        </w:rPr>
        <w:t>pens</w:t>
      </w:r>
      <w:r w:rsidRPr="00FA1F58">
        <w:rPr>
          <w:sz w:val="24"/>
          <w:szCs w:val="24"/>
          <w:lang w:val="ru-RU" w:bidi="en-US"/>
        </w:rPr>
        <w:t xml:space="preserve">; </w:t>
      </w:r>
      <w:r w:rsidRPr="00BF15AA">
        <w:rPr>
          <w:sz w:val="24"/>
          <w:szCs w:val="24"/>
          <w:lang w:bidi="en-US"/>
        </w:rPr>
        <w:t>a</w:t>
      </w:r>
      <w:r w:rsidRPr="00FA1F58">
        <w:rPr>
          <w:sz w:val="24"/>
          <w:szCs w:val="24"/>
          <w:lang w:val="ru-RU" w:bidi="en-US"/>
        </w:rPr>
        <w:t xml:space="preserve"> </w:t>
      </w:r>
      <w:r w:rsidRPr="00BF15AA">
        <w:rPr>
          <w:sz w:val="24"/>
          <w:szCs w:val="24"/>
          <w:lang w:bidi="en-US"/>
        </w:rPr>
        <w:t>man</w:t>
      </w:r>
      <w:r w:rsidRPr="00FA1F58">
        <w:rPr>
          <w:sz w:val="24"/>
          <w:szCs w:val="24"/>
          <w:lang w:val="ru-RU" w:bidi="en-US"/>
        </w:rPr>
        <w:t xml:space="preserve"> </w:t>
      </w:r>
      <w:r w:rsidRPr="00FA1F58">
        <w:rPr>
          <w:sz w:val="24"/>
          <w:szCs w:val="24"/>
          <w:lang w:val="ru-RU"/>
        </w:rPr>
        <w:t xml:space="preserve">- </w:t>
      </w:r>
      <w:r w:rsidRPr="00BF15AA">
        <w:rPr>
          <w:sz w:val="24"/>
          <w:szCs w:val="24"/>
          <w:lang w:bidi="en-US"/>
        </w:rPr>
        <w:t>men</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личные и притяжательные местоимения;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указательные местоимения </w:t>
      </w:r>
      <w:r w:rsidRPr="00BF15AA">
        <w:rPr>
          <w:sz w:val="24"/>
          <w:szCs w:val="24"/>
          <w:lang w:bidi="en-US"/>
        </w:rPr>
        <w:t>this</w:t>
      </w:r>
      <w:r w:rsidRPr="00FA1F58">
        <w:rPr>
          <w:sz w:val="24"/>
          <w:szCs w:val="24"/>
          <w:lang w:val="ru-RU" w:bidi="en-US"/>
        </w:rPr>
        <w:t xml:space="preserve"> </w:t>
      </w:r>
      <w:r w:rsidRPr="00FA1F58">
        <w:rPr>
          <w:sz w:val="24"/>
          <w:szCs w:val="24"/>
          <w:lang w:val="ru-RU"/>
        </w:rPr>
        <w:t xml:space="preserve">- </w:t>
      </w:r>
      <w:r w:rsidRPr="00BF15AA">
        <w:rPr>
          <w:sz w:val="24"/>
          <w:szCs w:val="24"/>
          <w:lang w:bidi="en-US"/>
        </w:rPr>
        <w:t>these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количественные числительные (1-12);</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вопросительные слова </w:t>
      </w:r>
      <w:r w:rsidRPr="00BF15AA">
        <w:rPr>
          <w:sz w:val="24"/>
          <w:szCs w:val="24"/>
          <w:lang w:bidi="en-US"/>
        </w:rPr>
        <w:t>who</w:t>
      </w:r>
      <w:r w:rsidRPr="00FA1F58">
        <w:rPr>
          <w:sz w:val="24"/>
          <w:szCs w:val="24"/>
          <w:lang w:val="ru-RU" w:bidi="en-US"/>
        </w:rPr>
        <w:t xml:space="preserve">, </w:t>
      </w:r>
      <w:r w:rsidRPr="00BF15AA">
        <w:rPr>
          <w:sz w:val="24"/>
          <w:szCs w:val="24"/>
          <w:lang w:bidi="en-US"/>
        </w:rPr>
        <w:t>what</w:t>
      </w:r>
      <w:r w:rsidRPr="00FA1F58">
        <w:rPr>
          <w:sz w:val="24"/>
          <w:szCs w:val="24"/>
          <w:lang w:val="ru-RU" w:bidi="en-US"/>
        </w:rPr>
        <w:t xml:space="preserve">, </w:t>
      </w:r>
      <w:r w:rsidRPr="00BF15AA">
        <w:rPr>
          <w:sz w:val="24"/>
          <w:szCs w:val="24"/>
          <w:lang w:bidi="en-US"/>
        </w:rPr>
        <w:t>how</w:t>
      </w:r>
      <w:r w:rsidRPr="00FA1F58">
        <w:rPr>
          <w:sz w:val="24"/>
          <w:szCs w:val="24"/>
          <w:lang w:val="ru-RU" w:bidi="en-US"/>
        </w:rPr>
        <w:t xml:space="preserve">, </w:t>
      </w:r>
      <w:r w:rsidRPr="00BF15AA">
        <w:rPr>
          <w:sz w:val="24"/>
          <w:szCs w:val="24"/>
          <w:lang w:bidi="en-US"/>
        </w:rPr>
        <w:t>where</w:t>
      </w:r>
      <w:r w:rsidRPr="00FA1F58">
        <w:rPr>
          <w:sz w:val="24"/>
          <w:szCs w:val="24"/>
          <w:lang w:val="ru-RU" w:bidi="en-US"/>
        </w:rPr>
        <w:t xml:space="preserve">, </w:t>
      </w:r>
      <w:r w:rsidRPr="00BF15AA">
        <w:rPr>
          <w:sz w:val="24"/>
          <w:szCs w:val="24"/>
          <w:lang w:bidi="en-US"/>
        </w:rPr>
        <w:t>how</w:t>
      </w:r>
      <w:r w:rsidRPr="00FA1F58">
        <w:rPr>
          <w:sz w:val="24"/>
          <w:szCs w:val="24"/>
          <w:lang w:val="ru-RU" w:bidi="en-US"/>
        </w:rPr>
        <w:t xml:space="preserve"> </w:t>
      </w:r>
      <w:r w:rsidRPr="00BF15AA">
        <w:rPr>
          <w:sz w:val="24"/>
          <w:szCs w:val="24"/>
          <w:lang w:bidi="en-US"/>
        </w:rPr>
        <w:t>many</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предлоги места </w:t>
      </w:r>
      <w:r w:rsidRPr="00BF15AA">
        <w:rPr>
          <w:sz w:val="24"/>
          <w:szCs w:val="24"/>
          <w:lang w:bidi="en-US"/>
        </w:rPr>
        <w:t>on</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near</w:t>
      </w:r>
      <w:r w:rsidRPr="00FA1F58">
        <w:rPr>
          <w:sz w:val="24"/>
          <w:szCs w:val="24"/>
          <w:lang w:val="ru-RU" w:bidi="en-US"/>
        </w:rPr>
        <w:t xml:space="preserve">, </w:t>
      </w:r>
      <w:r w:rsidRPr="00BF15AA">
        <w:rPr>
          <w:sz w:val="24"/>
          <w:szCs w:val="24"/>
          <w:lang w:bidi="en-US"/>
        </w:rPr>
        <w:t>under</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союзы </w:t>
      </w:r>
      <w:r w:rsidRPr="00BF15AA">
        <w:rPr>
          <w:sz w:val="24"/>
          <w:szCs w:val="24"/>
          <w:lang w:bidi="en-US"/>
        </w:rPr>
        <w:t>and</w:t>
      </w:r>
      <w:r w:rsidRPr="00FA1F58">
        <w:rPr>
          <w:sz w:val="24"/>
          <w:szCs w:val="24"/>
          <w:lang w:val="ru-RU" w:bidi="en-US"/>
        </w:rPr>
        <w:t xml:space="preserve"> </w:t>
      </w:r>
      <w:r w:rsidRPr="00FA1F58">
        <w:rPr>
          <w:sz w:val="24"/>
          <w:szCs w:val="24"/>
          <w:lang w:val="ru-RU"/>
        </w:rPr>
        <w:t xml:space="preserve">и </w:t>
      </w:r>
      <w:r w:rsidRPr="00BF15AA">
        <w:rPr>
          <w:sz w:val="24"/>
          <w:szCs w:val="24"/>
          <w:lang w:bidi="en-US"/>
        </w:rPr>
        <w:t>but</w:t>
      </w:r>
      <w:r w:rsidRPr="00FA1F58">
        <w:rPr>
          <w:sz w:val="24"/>
          <w:szCs w:val="24"/>
          <w:lang w:val="ru-RU" w:bidi="en-US"/>
        </w:rPr>
        <w:t xml:space="preserve"> </w:t>
      </w:r>
      <w:r w:rsidRPr="00FA1F58">
        <w:rPr>
          <w:sz w:val="24"/>
          <w:szCs w:val="24"/>
          <w:lang w:val="ru-RU"/>
        </w:rPr>
        <w:t>(при однородных членах).</w:t>
      </w:r>
    </w:p>
    <w:p w:rsidR="00FA1F58" w:rsidRPr="00FA1F58" w:rsidRDefault="00FA1F58" w:rsidP="00FA1F58">
      <w:pPr>
        <w:pStyle w:val="28"/>
        <w:shd w:val="clear" w:color="auto" w:fill="auto"/>
        <w:tabs>
          <w:tab w:val="left" w:pos="2003"/>
        </w:tabs>
        <w:spacing w:before="0" w:after="0" w:line="240" w:lineRule="auto"/>
        <w:ind w:left="195"/>
        <w:rPr>
          <w:sz w:val="24"/>
          <w:szCs w:val="24"/>
          <w:lang w:val="ru-RU"/>
        </w:rPr>
      </w:pPr>
      <w:r w:rsidRPr="00FA1F58">
        <w:rPr>
          <w:sz w:val="24"/>
          <w:szCs w:val="24"/>
          <w:lang w:val="ru-RU"/>
        </w:rPr>
        <w:t>Социокультурные знания и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знать названия родной страны и страны/стран изучаемого языка и их столиц.</w:t>
      </w:r>
    </w:p>
    <w:p w:rsidR="00FA1F58" w:rsidRPr="00FA1F58" w:rsidRDefault="00FA1F58" w:rsidP="00FA1F58">
      <w:pPr>
        <w:pStyle w:val="28"/>
        <w:shd w:val="clear" w:color="auto" w:fill="auto"/>
        <w:tabs>
          <w:tab w:val="left" w:pos="1767"/>
        </w:tabs>
        <w:spacing w:before="0" w:after="0" w:line="240" w:lineRule="auto"/>
        <w:ind w:left="195"/>
        <w:rPr>
          <w:sz w:val="24"/>
          <w:szCs w:val="24"/>
          <w:lang w:val="ru-RU"/>
        </w:rPr>
      </w:pPr>
      <w:r w:rsidRPr="00FA1F58">
        <w:rPr>
          <w:sz w:val="24"/>
          <w:szCs w:val="24"/>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A1F58" w:rsidRPr="00FA1F58" w:rsidRDefault="00FA1F58" w:rsidP="00FA1F58">
      <w:pPr>
        <w:pStyle w:val="28"/>
        <w:shd w:val="clear" w:color="auto" w:fill="auto"/>
        <w:tabs>
          <w:tab w:val="left" w:pos="2008"/>
        </w:tabs>
        <w:spacing w:before="0" w:after="0" w:line="240" w:lineRule="auto"/>
        <w:ind w:left="195"/>
        <w:rPr>
          <w:sz w:val="24"/>
          <w:szCs w:val="24"/>
          <w:lang w:val="ru-RU"/>
        </w:rPr>
      </w:pPr>
      <w:r w:rsidRPr="00FA1F58">
        <w:rPr>
          <w:sz w:val="24"/>
          <w:szCs w:val="24"/>
          <w:lang w:val="ru-RU"/>
        </w:rPr>
        <w:t>Коммуникативные умения.</w:t>
      </w:r>
    </w:p>
    <w:p w:rsidR="00FA1F58" w:rsidRPr="00FA1F58" w:rsidRDefault="00FA1F58" w:rsidP="00FA1F58">
      <w:pPr>
        <w:pStyle w:val="28"/>
        <w:shd w:val="clear" w:color="auto" w:fill="auto"/>
        <w:tabs>
          <w:tab w:val="left" w:pos="2215"/>
        </w:tabs>
        <w:spacing w:before="0" w:after="0" w:line="240" w:lineRule="auto"/>
        <w:ind w:left="195"/>
        <w:rPr>
          <w:sz w:val="24"/>
          <w:szCs w:val="24"/>
          <w:lang w:val="ru-RU"/>
        </w:rPr>
      </w:pPr>
      <w:r w:rsidRPr="00FA1F58">
        <w:rPr>
          <w:sz w:val="24"/>
          <w:szCs w:val="24"/>
          <w:lang w:val="ru-RU"/>
        </w:rPr>
        <w:t>Говорение: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A1F58" w:rsidRPr="00FA1F58" w:rsidRDefault="00FA1F58" w:rsidP="00FA1F58">
      <w:pPr>
        <w:pStyle w:val="28"/>
        <w:shd w:val="clear" w:color="auto" w:fill="auto"/>
        <w:tabs>
          <w:tab w:val="left" w:pos="2215"/>
        </w:tabs>
        <w:spacing w:before="0" w:after="0" w:line="240" w:lineRule="auto"/>
        <w:ind w:left="195"/>
        <w:rPr>
          <w:sz w:val="24"/>
          <w:szCs w:val="24"/>
          <w:lang w:val="ru-RU"/>
        </w:rPr>
      </w:pPr>
      <w:r w:rsidRPr="00FA1F58">
        <w:rPr>
          <w:sz w:val="24"/>
          <w:szCs w:val="24"/>
          <w:lang w:val="ru-RU"/>
        </w:rPr>
        <w:t>Аудирование: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на слух и понимать речь учителя и других обучающихся вербально/невербально реагировать на услышанное;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A1F58" w:rsidRPr="00FA1F58" w:rsidRDefault="00FA1F58" w:rsidP="00FA1F58">
      <w:pPr>
        <w:pStyle w:val="28"/>
        <w:shd w:val="clear" w:color="auto" w:fill="auto"/>
        <w:tabs>
          <w:tab w:val="left" w:pos="2214"/>
        </w:tabs>
        <w:spacing w:before="0" w:after="0" w:line="240" w:lineRule="auto"/>
        <w:ind w:left="195"/>
        <w:rPr>
          <w:sz w:val="24"/>
          <w:szCs w:val="24"/>
          <w:lang w:val="ru-RU"/>
        </w:rPr>
      </w:pPr>
      <w:r w:rsidRPr="00FA1F58">
        <w:rPr>
          <w:sz w:val="24"/>
          <w:szCs w:val="24"/>
          <w:lang w:val="ru-RU"/>
        </w:rPr>
        <w:t>Смысловое чтение: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A1F58" w:rsidRPr="00FA1F58" w:rsidRDefault="00FA1F58" w:rsidP="00FA1F58">
      <w:pPr>
        <w:pStyle w:val="28"/>
        <w:shd w:val="clear" w:color="auto" w:fill="auto"/>
        <w:tabs>
          <w:tab w:val="left" w:pos="2214"/>
        </w:tabs>
        <w:spacing w:before="0" w:after="0" w:line="240" w:lineRule="auto"/>
        <w:ind w:left="195"/>
        <w:rPr>
          <w:sz w:val="24"/>
          <w:szCs w:val="24"/>
          <w:lang w:val="ru-RU"/>
        </w:rPr>
      </w:pPr>
      <w:r w:rsidRPr="00FA1F58">
        <w:rPr>
          <w:sz w:val="24"/>
          <w:szCs w:val="24"/>
          <w:lang w:val="ru-RU"/>
        </w:rPr>
        <w:t>Письмо: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заполнять анкеты и формуляры с указанием личной информации: имя, фамилия, возраст, страна проживания, любимые занятия и другие;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писать с использованием образца поздравления с днем рождения, Новым годом, Рождеством с выражением пожеланий;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создавать подписи к иллюстрациям с пояснением, что на них изображено.</w:t>
      </w:r>
    </w:p>
    <w:p w:rsidR="00FA1F58" w:rsidRPr="00FA1F58" w:rsidRDefault="00FA1F58" w:rsidP="00FA1F58">
      <w:pPr>
        <w:pStyle w:val="28"/>
        <w:shd w:val="clear" w:color="auto" w:fill="auto"/>
        <w:tabs>
          <w:tab w:val="left" w:pos="2003"/>
        </w:tabs>
        <w:spacing w:before="0" w:after="0" w:line="240" w:lineRule="auto"/>
        <w:ind w:left="195"/>
        <w:rPr>
          <w:sz w:val="24"/>
          <w:szCs w:val="24"/>
          <w:lang w:val="ru-RU"/>
        </w:rPr>
      </w:pPr>
      <w:r w:rsidRPr="00FA1F58">
        <w:rPr>
          <w:sz w:val="24"/>
          <w:szCs w:val="24"/>
          <w:lang w:val="ru-RU"/>
        </w:rPr>
        <w:t>Языковые знания и навыки.</w:t>
      </w:r>
    </w:p>
    <w:p w:rsidR="00FA1F58" w:rsidRPr="00FA1F58" w:rsidRDefault="00FA1F58" w:rsidP="00FA1F58">
      <w:pPr>
        <w:pStyle w:val="28"/>
        <w:shd w:val="clear" w:color="auto" w:fill="auto"/>
        <w:tabs>
          <w:tab w:val="left" w:pos="2214"/>
        </w:tabs>
        <w:spacing w:before="0" w:after="0" w:line="240" w:lineRule="auto"/>
        <w:ind w:left="195"/>
        <w:rPr>
          <w:sz w:val="24"/>
          <w:szCs w:val="24"/>
          <w:lang w:val="ru-RU"/>
        </w:rPr>
      </w:pPr>
      <w:r w:rsidRPr="00FA1F58">
        <w:rPr>
          <w:sz w:val="24"/>
          <w:szCs w:val="24"/>
          <w:lang w:val="ru-RU"/>
        </w:rPr>
        <w:t>Фонетическая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применять правила чтения гласных в третьем типе слога (гласная + г);</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применять правила чтения сложных сочетаний букв (например, </w:t>
      </w:r>
      <w:r w:rsidRPr="00FA1F58">
        <w:rPr>
          <w:sz w:val="24"/>
          <w:szCs w:val="24"/>
          <w:lang w:val="ru-RU" w:bidi="en-US"/>
        </w:rPr>
        <w:t>-</w:t>
      </w:r>
      <w:r w:rsidRPr="00BF15AA">
        <w:rPr>
          <w:sz w:val="24"/>
          <w:szCs w:val="24"/>
          <w:lang w:bidi="en-US"/>
        </w:rPr>
        <w:t>tion</w:t>
      </w:r>
      <w:r w:rsidRPr="00FA1F58">
        <w:rPr>
          <w:sz w:val="24"/>
          <w:szCs w:val="24"/>
          <w:lang w:val="ru-RU" w:bidi="en-US"/>
        </w:rPr>
        <w:t>, -</w:t>
      </w:r>
      <w:r w:rsidRPr="00BF15AA">
        <w:rPr>
          <w:sz w:val="24"/>
          <w:szCs w:val="24"/>
          <w:lang w:bidi="en-US"/>
        </w:rPr>
        <w:t>ight</w:t>
      </w:r>
      <w:r w:rsidRPr="00FA1F58">
        <w:rPr>
          <w:sz w:val="24"/>
          <w:szCs w:val="24"/>
          <w:lang w:val="ru-RU" w:bidi="en-US"/>
        </w:rPr>
        <w:t xml:space="preserve">) </w:t>
      </w:r>
      <w:r w:rsidRPr="00FA1F58">
        <w:rPr>
          <w:sz w:val="24"/>
          <w:szCs w:val="24"/>
          <w:lang w:val="ru-RU"/>
        </w:rPr>
        <w:t xml:space="preserve">в односложных, двусложных и многосложных словах </w:t>
      </w:r>
      <w:r w:rsidRPr="00FA1F58">
        <w:rPr>
          <w:sz w:val="24"/>
          <w:szCs w:val="24"/>
          <w:lang w:val="ru-RU" w:bidi="en-US"/>
        </w:rPr>
        <w:t>(</w:t>
      </w:r>
      <w:r w:rsidRPr="00BF15AA">
        <w:rPr>
          <w:sz w:val="24"/>
          <w:szCs w:val="24"/>
          <w:lang w:bidi="en-US"/>
        </w:rPr>
        <w:t>international</w:t>
      </w:r>
      <w:r w:rsidRPr="00FA1F58">
        <w:rPr>
          <w:sz w:val="24"/>
          <w:szCs w:val="24"/>
          <w:lang w:val="ru-RU" w:bidi="en-US"/>
        </w:rPr>
        <w:t xml:space="preserve">, </w:t>
      </w:r>
      <w:r w:rsidRPr="00BF15AA">
        <w:rPr>
          <w:sz w:val="24"/>
          <w:szCs w:val="24"/>
          <w:lang w:bidi="en-US"/>
        </w:rPr>
        <w:t>night</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новые слова согласно основным правилам чтения;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A1F58" w:rsidRPr="00FA1F58" w:rsidRDefault="00FA1F58" w:rsidP="00FA1F58">
      <w:pPr>
        <w:pStyle w:val="28"/>
        <w:shd w:val="clear" w:color="auto" w:fill="auto"/>
        <w:tabs>
          <w:tab w:val="left" w:pos="2232"/>
        </w:tabs>
        <w:spacing w:before="0" w:after="0" w:line="240" w:lineRule="auto"/>
        <w:ind w:left="195" w:right="3760"/>
        <w:jc w:val="left"/>
        <w:rPr>
          <w:sz w:val="24"/>
          <w:szCs w:val="24"/>
          <w:lang w:val="ru-RU"/>
        </w:rPr>
      </w:pPr>
      <w:r w:rsidRPr="00FA1F58">
        <w:rPr>
          <w:sz w:val="24"/>
          <w:szCs w:val="24"/>
          <w:lang w:val="ru-RU"/>
        </w:rPr>
        <w:t>Графика, орфография и пунктуация: правильно писать изученные слова;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правильно расставлять знаки препинания (точка, вопросительный и восклицательный знаки в конце предложения, апостроф).</w:t>
      </w:r>
    </w:p>
    <w:p w:rsidR="00FA1F58" w:rsidRPr="00FA1F58" w:rsidRDefault="00FA1F58" w:rsidP="00FA1F58">
      <w:pPr>
        <w:pStyle w:val="28"/>
        <w:shd w:val="clear" w:color="auto" w:fill="auto"/>
        <w:tabs>
          <w:tab w:val="left" w:pos="2208"/>
        </w:tabs>
        <w:spacing w:before="0" w:after="0" w:line="240" w:lineRule="auto"/>
        <w:ind w:left="195"/>
        <w:rPr>
          <w:sz w:val="24"/>
          <w:szCs w:val="24"/>
          <w:lang w:val="ru-RU"/>
        </w:rPr>
      </w:pPr>
      <w:r w:rsidRPr="00FA1F58">
        <w:rPr>
          <w:sz w:val="24"/>
          <w:szCs w:val="24"/>
          <w:lang w:val="ru-RU"/>
        </w:rPr>
        <w:t>Лексическая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A1F58">
        <w:rPr>
          <w:sz w:val="24"/>
          <w:szCs w:val="24"/>
          <w:lang w:val="ru-RU" w:bidi="en-US"/>
        </w:rPr>
        <w:t>-</w:t>
      </w:r>
      <w:r w:rsidRPr="00BF15AA">
        <w:rPr>
          <w:sz w:val="24"/>
          <w:szCs w:val="24"/>
          <w:lang w:bidi="en-US"/>
        </w:rPr>
        <w:t>teen</w:t>
      </w:r>
      <w:r w:rsidRPr="00FA1F58">
        <w:rPr>
          <w:sz w:val="24"/>
          <w:szCs w:val="24"/>
          <w:lang w:val="ru-RU" w:bidi="en-US"/>
        </w:rPr>
        <w:t>, -</w:t>
      </w:r>
      <w:r w:rsidRPr="00BF15AA">
        <w:rPr>
          <w:sz w:val="24"/>
          <w:szCs w:val="24"/>
          <w:lang w:bidi="en-US"/>
        </w:rPr>
        <w:t>ty</w:t>
      </w:r>
      <w:r w:rsidRPr="00FA1F58">
        <w:rPr>
          <w:sz w:val="24"/>
          <w:szCs w:val="24"/>
          <w:lang w:val="ru-RU" w:bidi="en-US"/>
        </w:rPr>
        <w:t>, -</w:t>
      </w:r>
      <w:r w:rsidRPr="00BF15AA">
        <w:rPr>
          <w:sz w:val="24"/>
          <w:szCs w:val="24"/>
          <w:lang w:bidi="en-US"/>
        </w:rPr>
        <w:t>th</w:t>
      </w:r>
      <w:r w:rsidRPr="00FA1F58">
        <w:rPr>
          <w:sz w:val="24"/>
          <w:szCs w:val="24"/>
          <w:lang w:val="ru-RU" w:bidi="en-US"/>
        </w:rPr>
        <w:t xml:space="preserve">) </w:t>
      </w:r>
      <w:r w:rsidRPr="00FA1F58">
        <w:rPr>
          <w:sz w:val="24"/>
          <w:szCs w:val="24"/>
          <w:lang w:val="ru-RU"/>
        </w:rPr>
        <w:t xml:space="preserve">и словосложения </w:t>
      </w:r>
      <w:r w:rsidRPr="00FA1F58">
        <w:rPr>
          <w:sz w:val="24"/>
          <w:szCs w:val="24"/>
          <w:lang w:val="ru-RU" w:bidi="en-US"/>
        </w:rPr>
        <w:t>(</w:t>
      </w:r>
      <w:r w:rsidRPr="00BF15AA">
        <w:rPr>
          <w:sz w:val="24"/>
          <w:szCs w:val="24"/>
          <w:lang w:bidi="en-US"/>
        </w:rPr>
        <w:t>football</w:t>
      </w:r>
      <w:r w:rsidRPr="00FA1F58">
        <w:rPr>
          <w:sz w:val="24"/>
          <w:szCs w:val="24"/>
          <w:lang w:val="ru-RU" w:bidi="en-US"/>
        </w:rPr>
        <w:t xml:space="preserve">, </w:t>
      </w:r>
      <w:r w:rsidRPr="00BF15AA">
        <w:rPr>
          <w:sz w:val="24"/>
          <w:szCs w:val="24"/>
          <w:lang w:bidi="en-US"/>
        </w:rPr>
        <w:t>snowman</w:t>
      </w:r>
      <w:r w:rsidRPr="00FA1F58">
        <w:rPr>
          <w:sz w:val="24"/>
          <w:szCs w:val="24"/>
          <w:lang w:val="ru-RU" w:bidi="en-US"/>
        </w:rPr>
        <w:t>).</w:t>
      </w:r>
    </w:p>
    <w:p w:rsidR="00FA1F58" w:rsidRPr="00FA1F58" w:rsidRDefault="00FA1F58" w:rsidP="00FA1F58">
      <w:pPr>
        <w:pStyle w:val="28"/>
        <w:shd w:val="clear" w:color="auto" w:fill="auto"/>
        <w:tabs>
          <w:tab w:val="left" w:pos="2208"/>
        </w:tabs>
        <w:spacing w:before="0" w:after="0" w:line="240" w:lineRule="auto"/>
        <w:ind w:left="195"/>
        <w:rPr>
          <w:sz w:val="24"/>
          <w:szCs w:val="24"/>
          <w:lang w:val="ru-RU"/>
        </w:rPr>
      </w:pPr>
      <w:r w:rsidRPr="00FA1F58">
        <w:rPr>
          <w:sz w:val="24"/>
          <w:szCs w:val="24"/>
          <w:lang w:val="ru-RU"/>
        </w:rPr>
        <w:t>Грамматическая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побудительные предложения в отрицательной форме </w:t>
      </w:r>
      <w:r w:rsidRPr="00FA1F58">
        <w:rPr>
          <w:sz w:val="24"/>
          <w:szCs w:val="24"/>
          <w:lang w:val="ru-RU" w:bidi="en-US"/>
        </w:rPr>
        <w:t>(</w:t>
      </w:r>
      <w:r w:rsidRPr="00BF15AA">
        <w:rPr>
          <w:sz w:val="24"/>
          <w:szCs w:val="24"/>
          <w:lang w:bidi="en-US"/>
        </w:rPr>
        <w:t>Don</w:t>
      </w:r>
      <w:r w:rsidRPr="00FA1F58">
        <w:rPr>
          <w:sz w:val="24"/>
          <w:szCs w:val="24"/>
          <w:lang w:val="ru-RU" w:bidi="en-US"/>
        </w:rPr>
        <w:t>’</w:t>
      </w:r>
      <w:r w:rsidRPr="00BF15AA">
        <w:rPr>
          <w:sz w:val="24"/>
          <w:szCs w:val="24"/>
          <w:lang w:bidi="en-US"/>
        </w:rPr>
        <w:t>t</w:t>
      </w:r>
      <w:r w:rsidRPr="00FA1F58">
        <w:rPr>
          <w:sz w:val="24"/>
          <w:szCs w:val="24"/>
          <w:lang w:val="ru-RU" w:bidi="en-US"/>
        </w:rPr>
        <w:t xml:space="preserve"> </w:t>
      </w:r>
      <w:r w:rsidRPr="00BF15AA">
        <w:rPr>
          <w:sz w:val="24"/>
          <w:szCs w:val="24"/>
          <w:lang w:bidi="en-US"/>
        </w:rPr>
        <w:t>talk</w:t>
      </w:r>
      <w:r w:rsidRPr="00FA1F58">
        <w:rPr>
          <w:sz w:val="24"/>
          <w:szCs w:val="24"/>
          <w:lang w:val="ru-RU" w:bidi="en-US"/>
        </w:rPr>
        <w:t xml:space="preserve">, </w:t>
      </w:r>
      <w:r w:rsidRPr="00BF15AA">
        <w:rPr>
          <w:sz w:val="24"/>
          <w:szCs w:val="24"/>
          <w:lang w:bidi="en-US"/>
        </w:rPr>
        <w:t>please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предложения с начальным </w:t>
      </w:r>
      <w:r w:rsidRPr="00BF15AA">
        <w:rPr>
          <w:sz w:val="24"/>
          <w:szCs w:val="24"/>
          <w:lang w:bidi="en-US"/>
        </w:rPr>
        <w:t>There</w:t>
      </w:r>
      <w:r w:rsidRPr="00FA1F58">
        <w:rPr>
          <w:sz w:val="24"/>
          <w:szCs w:val="24"/>
          <w:lang w:val="ru-RU" w:bidi="en-US"/>
        </w:rPr>
        <w:t xml:space="preserve"> </w:t>
      </w:r>
      <w:r w:rsidRPr="00FA1F58">
        <w:rPr>
          <w:sz w:val="24"/>
          <w:szCs w:val="24"/>
          <w:lang w:val="ru-RU"/>
        </w:rPr>
        <w:t xml:space="preserve">+ </w:t>
      </w:r>
      <w:r w:rsidRPr="00BF15AA">
        <w:rPr>
          <w:sz w:val="24"/>
          <w:szCs w:val="24"/>
          <w:lang w:bidi="en-US"/>
        </w:rPr>
        <w:t>to</w:t>
      </w:r>
      <w:r w:rsidRPr="00FA1F58">
        <w:rPr>
          <w:sz w:val="24"/>
          <w:szCs w:val="24"/>
          <w:lang w:val="ru-RU" w:bidi="en-US"/>
        </w:rPr>
        <w:t xml:space="preserve"> </w:t>
      </w:r>
      <w:r w:rsidRPr="00BF15AA">
        <w:rPr>
          <w:sz w:val="24"/>
          <w:szCs w:val="24"/>
          <w:lang w:bidi="en-US"/>
        </w:rPr>
        <w:t>be</w:t>
      </w:r>
      <w:r w:rsidRPr="00FA1F58">
        <w:rPr>
          <w:sz w:val="24"/>
          <w:szCs w:val="24"/>
          <w:lang w:val="ru-RU" w:bidi="en-US"/>
        </w:rPr>
        <w:t xml:space="preserve"> </w:t>
      </w:r>
      <w:r w:rsidRPr="00FA1F58">
        <w:rPr>
          <w:sz w:val="24"/>
          <w:szCs w:val="24"/>
          <w:lang w:val="ru-RU"/>
        </w:rPr>
        <w:t xml:space="preserve">в </w:t>
      </w:r>
      <w:r w:rsidRPr="00BF15AA">
        <w:rPr>
          <w:sz w:val="24"/>
          <w:szCs w:val="24"/>
          <w:lang w:bidi="en-US"/>
        </w:rPr>
        <w:t>Past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BF15AA">
        <w:rPr>
          <w:sz w:val="24"/>
          <w:szCs w:val="24"/>
          <w:lang w:bidi="en-US"/>
        </w:rPr>
        <w:t>There</w:t>
      </w:r>
      <w:r w:rsidRPr="00FA1F58">
        <w:rPr>
          <w:sz w:val="24"/>
          <w:szCs w:val="24"/>
          <w:lang w:val="ru-RU" w:bidi="en-US"/>
        </w:rPr>
        <w:t xml:space="preserve"> </w:t>
      </w:r>
      <w:r w:rsidRPr="00BF15AA">
        <w:rPr>
          <w:sz w:val="24"/>
          <w:szCs w:val="24"/>
          <w:lang w:bidi="en-US"/>
        </w:rPr>
        <w:t>was</w:t>
      </w:r>
      <w:r w:rsidRPr="00FA1F58">
        <w:rPr>
          <w:sz w:val="24"/>
          <w:szCs w:val="24"/>
          <w:lang w:val="ru-RU" w:bidi="en-US"/>
        </w:rPr>
        <w:t xml:space="preserve"> </w:t>
      </w:r>
      <w:r w:rsidRPr="00BF15AA">
        <w:rPr>
          <w:sz w:val="24"/>
          <w:szCs w:val="24"/>
          <w:lang w:bidi="en-US"/>
        </w:rPr>
        <w:t>a</w:t>
      </w:r>
      <w:r w:rsidRPr="00FA1F58">
        <w:rPr>
          <w:sz w:val="24"/>
          <w:szCs w:val="24"/>
          <w:lang w:val="ru-RU" w:bidi="en-US"/>
        </w:rPr>
        <w:t xml:space="preserve"> </w:t>
      </w:r>
      <w:r w:rsidRPr="00BF15AA">
        <w:rPr>
          <w:sz w:val="24"/>
          <w:szCs w:val="24"/>
          <w:lang w:bidi="en-US"/>
        </w:rPr>
        <w:t>bridge</w:t>
      </w:r>
      <w:r w:rsidRPr="00FA1F58">
        <w:rPr>
          <w:sz w:val="24"/>
          <w:szCs w:val="24"/>
          <w:lang w:val="ru-RU" w:bidi="en-US"/>
        </w:rPr>
        <w:t xml:space="preserve"> </w:t>
      </w:r>
      <w:r w:rsidRPr="00BF15AA">
        <w:rPr>
          <w:sz w:val="24"/>
          <w:szCs w:val="24"/>
          <w:lang w:bidi="en-US"/>
        </w:rPr>
        <w:t>across</w:t>
      </w:r>
      <w:r w:rsidRPr="00FA1F58">
        <w:rPr>
          <w:sz w:val="24"/>
          <w:szCs w:val="24"/>
          <w:lang w:val="ru-RU" w:bidi="en-US"/>
        </w:rPr>
        <w:t xml:space="preserve"> </w:t>
      </w:r>
      <w:r w:rsidRPr="00BF15AA">
        <w:rPr>
          <w:sz w:val="24"/>
          <w:szCs w:val="24"/>
          <w:lang w:bidi="en-US"/>
        </w:rPr>
        <w:t>the</w:t>
      </w:r>
      <w:r w:rsidRPr="00FA1F58">
        <w:rPr>
          <w:sz w:val="24"/>
          <w:szCs w:val="24"/>
          <w:lang w:val="ru-RU" w:bidi="en-US"/>
        </w:rPr>
        <w:t xml:space="preserve"> </w:t>
      </w:r>
      <w:r w:rsidRPr="00BF15AA">
        <w:rPr>
          <w:sz w:val="24"/>
          <w:szCs w:val="24"/>
          <w:lang w:bidi="en-US"/>
        </w:rPr>
        <w:t>river</w:t>
      </w:r>
      <w:r w:rsidRPr="00FA1F58">
        <w:rPr>
          <w:sz w:val="24"/>
          <w:szCs w:val="24"/>
          <w:lang w:val="ru-RU" w:bidi="en-US"/>
        </w:rPr>
        <w:t xml:space="preserve">. </w:t>
      </w:r>
      <w:r w:rsidRPr="00BF15AA">
        <w:rPr>
          <w:sz w:val="24"/>
          <w:szCs w:val="24"/>
          <w:lang w:bidi="en-US"/>
        </w:rPr>
        <w:t>There</w:t>
      </w:r>
      <w:r w:rsidRPr="00FA1F58">
        <w:rPr>
          <w:sz w:val="24"/>
          <w:szCs w:val="24"/>
          <w:lang w:val="ru-RU" w:bidi="en-US"/>
        </w:rPr>
        <w:t xml:space="preserve"> </w:t>
      </w:r>
      <w:r w:rsidRPr="00BF15AA">
        <w:rPr>
          <w:sz w:val="24"/>
          <w:szCs w:val="24"/>
          <w:lang w:bidi="en-US"/>
        </w:rPr>
        <w:t>were</w:t>
      </w:r>
      <w:r w:rsidRPr="00FA1F58">
        <w:rPr>
          <w:sz w:val="24"/>
          <w:szCs w:val="24"/>
          <w:lang w:val="ru-RU" w:bidi="en-US"/>
        </w:rPr>
        <w:t xml:space="preserve"> </w:t>
      </w:r>
      <w:r w:rsidRPr="00BF15AA">
        <w:rPr>
          <w:sz w:val="24"/>
          <w:szCs w:val="24"/>
          <w:lang w:bidi="en-US"/>
        </w:rPr>
        <w:t>mountains</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the</w:t>
      </w:r>
      <w:r w:rsidRPr="00FA1F58">
        <w:rPr>
          <w:sz w:val="24"/>
          <w:szCs w:val="24"/>
          <w:lang w:val="ru-RU" w:bidi="en-US"/>
        </w:rPr>
        <w:t xml:space="preserve"> </w:t>
      </w:r>
      <w:r w:rsidRPr="00BF15AA">
        <w:rPr>
          <w:sz w:val="24"/>
          <w:szCs w:val="24"/>
          <w:lang w:bidi="en-US"/>
        </w:rPr>
        <w:t>south</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конструкции с глаголами на </w:t>
      </w:r>
      <w:r w:rsidRPr="00FA1F58">
        <w:rPr>
          <w:sz w:val="24"/>
          <w:szCs w:val="24"/>
          <w:lang w:val="ru-RU" w:bidi="en-US"/>
        </w:rPr>
        <w:t>-</w:t>
      </w:r>
      <w:r w:rsidRPr="00BF15AA">
        <w:rPr>
          <w:sz w:val="24"/>
          <w:szCs w:val="24"/>
          <w:lang w:bidi="en-US"/>
        </w:rPr>
        <w:t>ing</w:t>
      </w:r>
      <w:r w:rsidRPr="00FA1F58">
        <w:rPr>
          <w:sz w:val="24"/>
          <w:szCs w:val="24"/>
          <w:lang w:val="ru-RU" w:bidi="en-US"/>
        </w:rPr>
        <w:t xml:space="preserve">: </w:t>
      </w:r>
      <w:r w:rsidRPr="00BF15AA">
        <w:rPr>
          <w:sz w:val="24"/>
          <w:szCs w:val="24"/>
          <w:lang w:bidi="en-US"/>
        </w:rPr>
        <w:t>to</w:t>
      </w:r>
      <w:r w:rsidRPr="00FA1F58">
        <w:rPr>
          <w:sz w:val="24"/>
          <w:szCs w:val="24"/>
          <w:lang w:val="ru-RU" w:bidi="en-US"/>
        </w:rPr>
        <w:t xml:space="preserve"> </w:t>
      </w:r>
      <w:r w:rsidRPr="00BF15AA">
        <w:rPr>
          <w:sz w:val="24"/>
          <w:szCs w:val="24"/>
          <w:lang w:bidi="en-US"/>
        </w:rPr>
        <w:t>like</w:t>
      </w:r>
      <w:r w:rsidRPr="00FA1F58">
        <w:rPr>
          <w:sz w:val="24"/>
          <w:szCs w:val="24"/>
          <w:lang w:val="ru-RU" w:bidi="en-US"/>
        </w:rPr>
        <w:t>/</w:t>
      </w:r>
      <w:r w:rsidRPr="00BF15AA">
        <w:rPr>
          <w:sz w:val="24"/>
          <w:szCs w:val="24"/>
          <w:lang w:bidi="en-US"/>
        </w:rPr>
        <w:t>enjoy</w:t>
      </w:r>
      <w:r w:rsidRPr="00FA1F58">
        <w:rPr>
          <w:sz w:val="24"/>
          <w:szCs w:val="24"/>
          <w:lang w:val="ru-RU" w:bidi="en-US"/>
        </w:rPr>
        <w:t xml:space="preserve"> </w:t>
      </w:r>
      <w:r w:rsidRPr="00BF15AA">
        <w:rPr>
          <w:sz w:val="24"/>
          <w:szCs w:val="24"/>
          <w:lang w:bidi="en-US"/>
        </w:rPr>
        <w:t>doing</w:t>
      </w:r>
      <w:r w:rsidRPr="00FA1F58">
        <w:rPr>
          <w:sz w:val="24"/>
          <w:szCs w:val="24"/>
          <w:lang w:val="ru-RU" w:bidi="en-US"/>
        </w:rPr>
        <w:t xml:space="preserve"> </w:t>
      </w:r>
      <w:r w:rsidRPr="00BF15AA">
        <w:rPr>
          <w:sz w:val="24"/>
          <w:szCs w:val="24"/>
          <w:lang w:bidi="en-US"/>
        </w:rPr>
        <w:t>something</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конструкцию </w:t>
      </w:r>
      <w:r w:rsidRPr="00BF15AA">
        <w:rPr>
          <w:sz w:val="24"/>
          <w:szCs w:val="24"/>
          <w:lang w:bidi="en-US"/>
        </w:rPr>
        <w:t>I</w:t>
      </w:r>
      <w:r w:rsidRPr="00FA1F58">
        <w:rPr>
          <w:sz w:val="24"/>
          <w:szCs w:val="24"/>
          <w:lang w:val="ru-RU" w:bidi="en-US"/>
        </w:rPr>
        <w:t>’</w:t>
      </w:r>
      <w:r w:rsidRPr="00BF15AA">
        <w:rPr>
          <w:sz w:val="24"/>
          <w:szCs w:val="24"/>
          <w:lang w:bidi="en-US"/>
        </w:rPr>
        <w:t>d</w:t>
      </w:r>
      <w:r w:rsidRPr="00FA1F58">
        <w:rPr>
          <w:sz w:val="24"/>
          <w:szCs w:val="24"/>
          <w:lang w:val="ru-RU" w:bidi="en-US"/>
        </w:rPr>
        <w:t xml:space="preserve"> </w:t>
      </w:r>
      <w:r w:rsidRPr="00BF15AA">
        <w:rPr>
          <w:sz w:val="24"/>
          <w:szCs w:val="24"/>
          <w:lang w:bidi="en-US"/>
        </w:rPr>
        <w:t>like</w:t>
      </w:r>
    </w:p>
    <w:p w:rsidR="00FA1F58" w:rsidRPr="00FA1F58" w:rsidRDefault="00FA1F58" w:rsidP="00FA1F58">
      <w:pPr>
        <w:pStyle w:val="28"/>
        <w:shd w:val="clear" w:color="auto" w:fill="auto"/>
        <w:spacing w:before="0" w:after="0" w:line="240" w:lineRule="auto"/>
        <w:ind w:left="195"/>
        <w:jc w:val="left"/>
        <w:rPr>
          <w:sz w:val="24"/>
          <w:szCs w:val="24"/>
          <w:lang w:val="ru-RU"/>
        </w:rPr>
      </w:pPr>
      <w:r w:rsidRPr="00BF15AA">
        <w:rPr>
          <w:sz w:val="24"/>
          <w:szCs w:val="24"/>
          <w:lang w:bidi="en-US"/>
        </w:rPr>
        <w:t>to</w:t>
      </w:r>
      <w:r w:rsidRPr="00FA1F58">
        <w:rPr>
          <w:sz w:val="24"/>
          <w:szCs w:val="24"/>
          <w:lang w:val="ru-RU" w:bidi="en-US"/>
        </w:rPr>
        <w:t xml:space="preserve"> </w:t>
      </w:r>
      <w:r w:rsidRPr="00FA1F58">
        <w:rPr>
          <w:sz w:val="24"/>
          <w:szCs w:val="24"/>
          <w:lang w:val="ru-RU"/>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lastRenderedPageBreak/>
        <w:t xml:space="preserve">распознавать и употреблять в устной и письменной речи правильные и неправильные глаголы в </w:t>
      </w:r>
      <w:r w:rsidRPr="00BF15AA">
        <w:rPr>
          <w:sz w:val="24"/>
          <w:szCs w:val="24"/>
          <w:lang w:bidi="en-US"/>
        </w:rPr>
        <w:t>Past</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в повествовательных (утвердительных и отрицательных) и вопросительных (общий и специальный вопрос) предложениях;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существительные в притяжательном падеже </w:t>
      </w:r>
      <w:r w:rsidRPr="00FA1F58">
        <w:rPr>
          <w:sz w:val="24"/>
          <w:szCs w:val="24"/>
          <w:lang w:val="ru-RU" w:bidi="en-US"/>
        </w:rPr>
        <w:t>(</w:t>
      </w:r>
      <w:r w:rsidRPr="00BF15AA">
        <w:rPr>
          <w:sz w:val="24"/>
          <w:szCs w:val="24"/>
          <w:lang w:bidi="en-US"/>
        </w:rPr>
        <w:t>Possessive</w:t>
      </w:r>
      <w:r w:rsidRPr="00FA1F58">
        <w:rPr>
          <w:sz w:val="24"/>
          <w:szCs w:val="24"/>
          <w:lang w:val="ru-RU" w:bidi="en-US"/>
        </w:rPr>
        <w:t xml:space="preserve"> </w:t>
      </w:r>
      <w:r w:rsidRPr="00BF15AA">
        <w:rPr>
          <w:sz w:val="24"/>
          <w:szCs w:val="24"/>
          <w:lang w:bidi="en-US"/>
        </w:rPr>
        <w:t>Case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FA1F58">
        <w:rPr>
          <w:sz w:val="24"/>
          <w:szCs w:val="24"/>
          <w:lang w:val="ru-RU" w:bidi="en-US"/>
        </w:rPr>
        <w:t>(</w:t>
      </w:r>
      <w:r w:rsidRPr="00BF15AA">
        <w:rPr>
          <w:sz w:val="24"/>
          <w:szCs w:val="24"/>
          <w:lang w:bidi="en-US"/>
        </w:rPr>
        <w:t>much</w:t>
      </w:r>
      <w:r w:rsidRPr="00FA1F58">
        <w:rPr>
          <w:sz w:val="24"/>
          <w:szCs w:val="24"/>
          <w:lang w:val="ru-RU" w:bidi="en-US"/>
        </w:rPr>
        <w:t>/</w:t>
      </w:r>
      <w:r w:rsidRPr="00BF15AA">
        <w:rPr>
          <w:sz w:val="24"/>
          <w:szCs w:val="24"/>
          <w:lang w:bidi="en-US"/>
        </w:rPr>
        <w:t>many</w:t>
      </w:r>
      <w:r w:rsidRPr="00FA1F58">
        <w:rPr>
          <w:sz w:val="24"/>
          <w:szCs w:val="24"/>
          <w:lang w:val="ru-RU" w:bidi="en-US"/>
        </w:rPr>
        <w:t>/</w:t>
      </w:r>
      <w:r w:rsidRPr="00BF15AA">
        <w:rPr>
          <w:sz w:val="24"/>
          <w:szCs w:val="24"/>
          <w:lang w:bidi="en-US"/>
        </w:rPr>
        <w:t>a</w:t>
      </w:r>
      <w:r w:rsidRPr="00FA1F58">
        <w:rPr>
          <w:sz w:val="24"/>
          <w:szCs w:val="24"/>
          <w:lang w:val="ru-RU" w:bidi="en-US"/>
        </w:rPr>
        <w:t xml:space="preserve"> </w:t>
      </w:r>
      <w:r w:rsidRPr="00BF15AA">
        <w:rPr>
          <w:sz w:val="24"/>
          <w:szCs w:val="24"/>
          <w:lang w:bidi="en-US"/>
        </w:rPr>
        <w:t>lot</w:t>
      </w:r>
      <w:r w:rsidRPr="00FA1F58">
        <w:rPr>
          <w:sz w:val="24"/>
          <w:szCs w:val="24"/>
          <w:lang w:val="ru-RU" w:bidi="en-US"/>
        </w:rPr>
        <w:t xml:space="preserve"> </w:t>
      </w:r>
      <w:r w:rsidRPr="00BF15AA">
        <w:rPr>
          <w:sz w:val="24"/>
          <w:szCs w:val="24"/>
          <w:lang w:bidi="en-US"/>
        </w:rPr>
        <w:t>of</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наречия частотности </w:t>
      </w:r>
      <w:r w:rsidRPr="00BF15AA">
        <w:rPr>
          <w:sz w:val="24"/>
          <w:szCs w:val="24"/>
          <w:lang w:bidi="en-US"/>
        </w:rPr>
        <w:t>usually</w:t>
      </w:r>
      <w:r w:rsidRPr="00FA1F58">
        <w:rPr>
          <w:sz w:val="24"/>
          <w:szCs w:val="24"/>
          <w:lang w:val="ru-RU" w:bidi="en-US"/>
        </w:rPr>
        <w:t xml:space="preserve">, </w:t>
      </w:r>
      <w:r w:rsidRPr="00BF15AA">
        <w:rPr>
          <w:sz w:val="24"/>
          <w:szCs w:val="24"/>
          <w:lang w:bidi="en-US"/>
        </w:rPr>
        <w:t>often</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личные местоимения в объектном падеже;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указательные местоимения </w:t>
      </w:r>
      <w:r w:rsidRPr="00BF15AA">
        <w:rPr>
          <w:sz w:val="24"/>
          <w:szCs w:val="24"/>
          <w:lang w:bidi="en-US"/>
        </w:rPr>
        <w:t>that</w:t>
      </w:r>
      <w:r w:rsidRPr="00FA1F58">
        <w:rPr>
          <w:sz w:val="24"/>
          <w:szCs w:val="24"/>
          <w:lang w:val="ru-RU" w:bidi="en-US"/>
        </w:rPr>
        <w:t xml:space="preserve"> </w:t>
      </w:r>
      <w:r w:rsidRPr="00FA1F58">
        <w:rPr>
          <w:sz w:val="24"/>
          <w:szCs w:val="24"/>
          <w:lang w:val="ru-RU"/>
        </w:rPr>
        <w:t xml:space="preserve">- </w:t>
      </w:r>
      <w:r w:rsidRPr="00BF15AA">
        <w:rPr>
          <w:sz w:val="24"/>
          <w:szCs w:val="24"/>
          <w:lang w:bidi="en-US"/>
        </w:rPr>
        <w:t>those</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неопределённые местоимения </w:t>
      </w:r>
      <w:r w:rsidRPr="00BF15AA">
        <w:rPr>
          <w:sz w:val="24"/>
          <w:szCs w:val="24"/>
          <w:lang w:bidi="en-US"/>
        </w:rPr>
        <w:t>some</w:t>
      </w:r>
      <w:r w:rsidRPr="00FA1F58">
        <w:rPr>
          <w:sz w:val="24"/>
          <w:szCs w:val="24"/>
          <w:lang w:val="ru-RU" w:bidi="en-US"/>
        </w:rPr>
        <w:t>/</w:t>
      </w:r>
      <w:r w:rsidRPr="00BF15AA">
        <w:rPr>
          <w:sz w:val="24"/>
          <w:szCs w:val="24"/>
          <w:lang w:bidi="en-US"/>
        </w:rPr>
        <w:t>any</w:t>
      </w:r>
      <w:r w:rsidRPr="00FA1F58">
        <w:rPr>
          <w:sz w:val="24"/>
          <w:szCs w:val="24"/>
          <w:lang w:val="ru-RU" w:bidi="en-US"/>
        </w:rPr>
        <w:t xml:space="preserve"> </w:t>
      </w:r>
      <w:r w:rsidRPr="00FA1F58">
        <w:rPr>
          <w:sz w:val="24"/>
          <w:szCs w:val="24"/>
          <w:lang w:val="ru-RU"/>
        </w:rPr>
        <w:t>в повествовательных и вопросительных предложениях;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вопросительные слова </w:t>
      </w:r>
      <w:r w:rsidRPr="00BF15AA">
        <w:rPr>
          <w:sz w:val="24"/>
          <w:szCs w:val="24"/>
          <w:lang w:bidi="en-US"/>
        </w:rPr>
        <w:t>when</w:t>
      </w:r>
      <w:r w:rsidRPr="00FA1F58">
        <w:rPr>
          <w:sz w:val="24"/>
          <w:szCs w:val="24"/>
          <w:lang w:val="ru-RU" w:bidi="en-US"/>
        </w:rPr>
        <w:t xml:space="preserve">, </w:t>
      </w:r>
      <w:r w:rsidRPr="00BF15AA">
        <w:rPr>
          <w:sz w:val="24"/>
          <w:szCs w:val="24"/>
          <w:lang w:bidi="en-US"/>
        </w:rPr>
        <w:t>whose</w:t>
      </w:r>
      <w:r w:rsidRPr="00FA1F58">
        <w:rPr>
          <w:sz w:val="24"/>
          <w:szCs w:val="24"/>
          <w:lang w:val="ru-RU" w:bidi="en-US"/>
        </w:rPr>
        <w:t xml:space="preserve">, </w:t>
      </w:r>
      <w:r w:rsidRPr="00BF15AA">
        <w:rPr>
          <w:sz w:val="24"/>
          <w:szCs w:val="24"/>
          <w:lang w:bidi="en-US"/>
        </w:rPr>
        <w:t>why</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количественные числительные (13-100);</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порядковые числительные (1-30);</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предлог направления движения </w:t>
      </w:r>
      <w:r w:rsidRPr="00BF15AA">
        <w:rPr>
          <w:sz w:val="24"/>
          <w:szCs w:val="24"/>
          <w:lang w:bidi="en-US"/>
        </w:rPr>
        <w:t>to</w:t>
      </w:r>
      <w:r w:rsidRPr="00FA1F58">
        <w:rPr>
          <w:sz w:val="24"/>
          <w:szCs w:val="24"/>
          <w:lang w:val="ru-RU" w:bidi="en-US"/>
        </w:rPr>
        <w:t xml:space="preserve"> (</w:t>
      </w:r>
      <w:r w:rsidRPr="00BF15AA">
        <w:rPr>
          <w:sz w:val="24"/>
          <w:szCs w:val="24"/>
          <w:lang w:bidi="en-US"/>
        </w:rPr>
        <w:t>We</w:t>
      </w:r>
      <w:r w:rsidRPr="00FA1F58">
        <w:rPr>
          <w:sz w:val="24"/>
          <w:szCs w:val="24"/>
          <w:lang w:val="ru-RU" w:bidi="en-US"/>
        </w:rPr>
        <w:t xml:space="preserve"> </w:t>
      </w:r>
      <w:r w:rsidRPr="00BF15AA">
        <w:rPr>
          <w:sz w:val="24"/>
          <w:szCs w:val="24"/>
          <w:lang w:bidi="en-US"/>
        </w:rPr>
        <w:t>went</w:t>
      </w:r>
      <w:r w:rsidRPr="00FA1F58">
        <w:rPr>
          <w:sz w:val="24"/>
          <w:szCs w:val="24"/>
          <w:lang w:val="ru-RU" w:bidi="en-US"/>
        </w:rPr>
        <w:t xml:space="preserve"> </w:t>
      </w:r>
      <w:r w:rsidRPr="00BF15AA">
        <w:rPr>
          <w:sz w:val="24"/>
          <w:szCs w:val="24"/>
          <w:lang w:bidi="en-US"/>
        </w:rPr>
        <w:t>to</w:t>
      </w:r>
      <w:r w:rsidRPr="00FA1F58">
        <w:rPr>
          <w:sz w:val="24"/>
          <w:szCs w:val="24"/>
          <w:lang w:val="ru-RU" w:bidi="en-US"/>
        </w:rPr>
        <w:t xml:space="preserve"> </w:t>
      </w:r>
      <w:r w:rsidRPr="00BF15AA">
        <w:rPr>
          <w:sz w:val="24"/>
          <w:szCs w:val="24"/>
          <w:lang w:bidi="en-US"/>
        </w:rPr>
        <w:t>Moscow</w:t>
      </w:r>
      <w:r w:rsidRPr="00FA1F58">
        <w:rPr>
          <w:sz w:val="24"/>
          <w:szCs w:val="24"/>
          <w:lang w:val="ru-RU" w:bidi="en-US"/>
        </w:rPr>
        <w:t xml:space="preserve"> </w:t>
      </w:r>
      <w:r w:rsidRPr="00BF15AA">
        <w:rPr>
          <w:sz w:val="24"/>
          <w:szCs w:val="24"/>
          <w:lang w:bidi="en-US"/>
        </w:rPr>
        <w:t>last</w:t>
      </w:r>
      <w:r w:rsidRPr="00FA1F58">
        <w:rPr>
          <w:sz w:val="24"/>
          <w:szCs w:val="24"/>
          <w:lang w:val="ru-RU" w:bidi="en-US"/>
        </w:rPr>
        <w:t xml:space="preserve"> </w:t>
      </w:r>
      <w:r w:rsidRPr="00BF15AA">
        <w:rPr>
          <w:sz w:val="24"/>
          <w:szCs w:val="24"/>
          <w:lang w:bidi="en-US"/>
        </w:rPr>
        <w:t>year</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предлоги места </w:t>
      </w:r>
      <w:r w:rsidRPr="00BF15AA">
        <w:rPr>
          <w:sz w:val="24"/>
          <w:szCs w:val="24"/>
          <w:lang w:bidi="en-US"/>
        </w:rPr>
        <w:t>next</w:t>
      </w:r>
      <w:r w:rsidRPr="00FA1F58">
        <w:rPr>
          <w:sz w:val="24"/>
          <w:szCs w:val="24"/>
          <w:lang w:val="ru-RU" w:bidi="en-US"/>
        </w:rPr>
        <w:t xml:space="preserve"> </w:t>
      </w:r>
      <w:r w:rsidRPr="00BF15AA">
        <w:rPr>
          <w:sz w:val="24"/>
          <w:szCs w:val="24"/>
          <w:lang w:bidi="en-US"/>
        </w:rPr>
        <w:t>to</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front</w:t>
      </w:r>
      <w:r w:rsidRPr="00FA1F58">
        <w:rPr>
          <w:sz w:val="24"/>
          <w:szCs w:val="24"/>
          <w:lang w:val="ru-RU" w:bidi="en-US"/>
        </w:rPr>
        <w:t xml:space="preserve"> </w:t>
      </w:r>
      <w:r w:rsidRPr="00BF15AA">
        <w:rPr>
          <w:sz w:val="24"/>
          <w:szCs w:val="24"/>
          <w:lang w:bidi="en-US"/>
        </w:rPr>
        <w:t>of</w:t>
      </w:r>
      <w:r w:rsidRPr="00FA1F58">
        <w:rPr>
          <w:sz w:val="24"/>
          <w:szCs w:val="24"/>
          <w:lang w:val="ru-RU" w:bidi="en-US"/>
        </w:rPr>
        <w:t xml:space="preserve">, </w:t>
      </w:r>
      <w:r w:rsidRPr="00BF15AA">
        <w:rPr>
          <w:sz w:val="24"/>
          <w:szCs w:val="24"/>
          <w:lang w:bidi="en-US"/>
        </w:rPr>
        <w:t>behind</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предлоги времени: </w:t>
      </w:r>
      <w:r w:rsidRPr="00BF15AA">
        <w:rPr>
          <w:sz w:val="24"/>
          <w:szCs w:val="24"/>
          <w:lang w:bidi="en-US"/>
        </w:rPr>
        <w:t>at</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on</w:t>
      </w:r>
      <w:r w:rsidRPr="00FA1F58">
        <w:rPr>
          <w:sz w:val="24"/>
          <w:szCs w:val="24"/>
          <w:lang w:val="ru-RU" w:bidi="en-US"/>
        </w:rPr>
        <w:t xml:space="preserve"> </w:t>
      </w:r>
      <w:r w:rsidRPr="00FA1F58">
        <w:rPr>
          <w:sz w:val="24"/>
          <w:szCs w:val="24"/>
          <w:lang w:val="ru-RU"/>
        </w:rPr>
        <w:t xml:space="preserve">в выражениях </w:t>
      </w:r>
      <w:r w:rsidRPr="00BF15AA">
        <w:rPr>
          <w:sz w:val="24"/>
          <w:szCs w:val="24"/>
          <w:lang w:bidi="en-US"/>
        </w:rPr>
        <w:t>at</w:t>
      </w:r>
      <w:r w:rsidRPr="00FA1F58">
        <w:rPr>
          <w:sz w:val="24"/>
          <w:szCs w:val="24"/>
          <w:lang w:val="ru-RU" w:bidi="en-US"/>
        </w:rPr>
        <w:t xml:space="preserve"> </w:t>
      </w:r>
      <w:r w:rsidRPr="00FA1F58">
        <w:rPr>
          <w:sz w:val="24"/>
          <w:szCs w:val="24"/>
          <w:lang w:val="ru-RU"/>
        </w:rPr>
        <w:t xml:space="preserve">4 </w:t>
      </w:r>
      <w:r w:rsidRPr="00BF15AA">
        <w:rPr>
          <w:sz w:val="24"/>
          <w:szCs w:val="24"/>
          <w:lang w:bidi="en-US"/>
        </w:rPr>
        <w:t>o</w:t>
      </w:r>
      <w:r w:rsidRPr="00FA1F58">
        <w:rPr>
          <w:sz w:val="24"/>
          <w:szCs w:val="24"/>
          <w:lang w:val="ru-RU" w:bidi="en-US"/>
        </w:rPr>
        <w:t>’</w:t>
      </w:r>
      <w:r w:rsidRPr="00BF15AA">
        <w:rPr>
          <w:sz w:val="24"/>
          <w:szCs w:val="24"/>
          <w:lang w:bidi="en-US"/>
        </w:rPr>
        <w:t>clock</w:t>
      </w:r>
      <w:r w:rsidRPr="00FA1F58">
        <w:rPr>
          <w:sz w:val="24"/>
          <w:szCs w:val="24"/>
          <w:lang w:val="ru-RU" w:bidi="en-US"/>
        </w:rPr>
        <w:t xml:space="preserve">, </w:t>
      </w:r>
      <w:r w:rsidRPr="00BF15AA">
        <w:rPr>
          <w:sz w:val="24"/>
          <w:szCs w:val="24"/>
          <w:lang w:bidi="en-US"/>
        </w:rPr>
        <w:t>in</w:t>
      </w:r>
      <w:r w:rsidRPr="00FA1F58">
        <w:rPr>
          <w:sz w:val="24"/>
          <w:szCs w:val="24"/>
          <w:lang w:val="ru-RU" w:bidi="en-US"/>
        </w:rPr>
        <w:t xml:space="preserve"> </w:t>
      </w:r>
      <w:r w:rsidRPr="00BF15AA">
        <w:rPr>
          <w:sz w:val="24"/>
          <w:szCs w:val="24"/>
          <w:lang w:bidi="en-US"/>
        </w:rPr>
        <w:t>the</w:t>
      </w:r>
      <w:r w:rsidRPr="00FA1F58">
        <w:rPr>
          <w:sz w:val="24"/>
          <w:szCs w:val="24"/>
          <w:lang w:val="ru-RU" w:bidi="en-US"/>
        </w:rPr>
        <w:t xml:space="preserve"> </w:t>
      </w:r>
      <w:r w:rsidRPr="00BF15AA">
        <w:rPr>
          <w:sz w:val="24"/>
          <w:szCs w:val="24"/>
          <w:lang w:bidi="en-US"/>
        </w:rPr>
        <w:t>morning</w:t>
      </w:r>
      <w:r w:rsidRPr="00FA1F58">
        <w:rPr>
          <w:sz w:val="24"/>
          <w:szCs w:val="24"/>
          <w:lang w:val="ru-RU" w:bidi="en-US"/>
        </w:rPr>
        <w:t xml:space="preserve">, </w:t>
      </w:r>
      <w:r w:rsidRPr="00BF15AA">
        <w:rPr>
          <w:sz w:val="24"/>
          <w:szCs w:val="24"/>
          <w:lang w:bidi="en-US"/>
        </w:rPr>
        <w:t>on</w:t>
      </w:r>
      <w:r w:rsidRPr="00FA1F58">
        <w:rPr>
          <w:sz w:val="24"/>
          <w:szCs w:val="24"/>
          <w:lang w:val="ru-RU" w:bidi="en-US"/>
        </w:rPr>
        <w:t xml:space="preserve"> </w:t>
      </w:r>
      <w:r w:rsidRPr="00BF15AA">
        <w:rPr>
          <w:sz w:val="24"/>
          <w:szCs w:val="24"/>
          <w:lang w:bidi="en-US"/>
        </w:rPr>
        <w:t>Monday</w:t>
      </w:r>
      <w:r w:rsidRPr="00FA1F58">
        <w:rPr>
          <w:sz w:val="24"/>
          <w:szCs w:val="24"/>
          <w:lang w:val="ru-RU" w:bidi="en-US"/>
        </w:rPr>
        <w:t>.</w:t>
      </w:r>
    </w:p>
    <w:p w:rsidR="00FA1F58" w:rsidRPr="00FA1F58" w:rsidRDefault="00FA1F58" w:rsidP="00FA1F58">
      <w:pPr>
        <w:pStyle w:val="28"/>
        <w:shd w:val="clear" w:color="auto" w:fill="auto"/>
        <w:tabs>
          <w:tab w:val="left" w:pos="1992"/>
        </w:tabs>
        <w:spacing w:before="0" w:after="0" w:line="240" w:lineRule="auto"/>
        <w:ind w:left="195"/>
        <w:rPr>
          <w:sz w:val="24"/>
          <w:szCs w:val="24"/>
          <w:lang w:val="ru-RU"/>
        </w:rPr>
      </w:pPr>
      <w:r w:rsidRPr="00FA1F58">
        <w:rPr>
          <w:sz w:val="24"/>
          <w:szCs w:val="24"/>
          <w:lang w:val="ru-RU"/>
        </w:rPr>
        <w:t>Социокультурные знания и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кратко представлять свою страну и страну/страны изучаемого языка на английском языке.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A1F58" w:rsidRPr="00FA1F58" w:rsidRDefault="00FA1F58" w:rsidP="00FA1F58">
      <w:pPr>
        <w:pStyle w:val="28"/>
        <w:shd w:val="clear" w:color="auto" w:fill="auto"/>
        <w:tabs>
          <w:tab w:val="left" w:pos="1973"/>
        </w:tabs>
        <w:spacing w:before="0" w:after="0" w:line="240" w:lineRule="auto"/>
        <w:ind w:left="195"/>
        <w:rPr>
          <w:sz w:val="24"/>
          <w:szCs w:val="24"/>
          <w:lang w:val="ru-RU"/>
        </w:rPr>
      </w:pPr>
      <w:r w:rsidRPr="00FA1F58">
        <w:rPr>
          <w:sz w:val="24"/>
          <w:szCs w:val="24"/>
          <w:lang w:val="ru-RU"/>
        </w:rPr>
        <w:t>Коммуникативные умения.</w:t>
      </w:r>
    </w:p>
    <w:p w:rsidR="00FA1F58" w:rsidRPr="00FA1F58" w:rsidRDefault="00FA1F58" w:rsidP="00FA1F58">
      <w:pPr>
        <w:pStyle w:val="28"/>
        <w:shd w:val="clear" w:color="auto" w:fill="auto"/>
        <w:tabs>
          <w:tab w:val="left" w:pos="2185"/>
        </w:tabs>
        <w:spacing w:before="0" w:after="0" w:line="240" w:lineRule="auto"/>
        <w:ind w:left="195"/>
        <w:rPr>
          <w:sz w:val="24"/>
          <w:szCs w:val="24"/>
          <w:lang w:val="ru-RU"/>
        </w:rPr>
      </w:pPr>
      <w:r w:rsidRPr="00FA1F58">
        <w:rPr>
          <w:sz w:val="24"/>
          <w:szCs w:val="24"/>
          <w:lang w:val="ru-RU"/>
        </w:rPr>
        <w:t>Говорение: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создавать устные связные монологические высказывания по образцу; выражать своё отношение к предмету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A1F58" w:rsidRPr="0024177D" w:rsidRDefault="00FA1F58" w:rsidP="00FA1F58">
      <w:pPr>
        <w:pStyle w:val="28"/>
        <w:shd w:val="clear" w:color="auto" w:fill="auto"/>
        <w:tabs>
          <w:tab w:val="left" w:pos="2189"/>
        </w:tabs>
        <w:spacing w:before="0" w:after="0" w:line="240" w:lineRule="auto"/>
        <w:ind w:left="195"/>
        <w:rPr>
          <w:sz w:val="24"/>
          <w:szCs w:val="24"/>
          <w:lang w:val="ru-RU"/>
        </w:rPr>
      </w:pPr>
      <w:r w:rsidRPr="0024177D">
        <w:rPr>
          <w:sz w:val="24"/>
          <w:szCs w:val="24"/>
          <w:lang w:val="ru-RU"/>
        </w:rPr>
        <w:t>Аудирование: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воспринимать на слух и понимать речь учителя и других обучающихся, вербально/невербально реагировать на услышанное;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w:t>
      </w:r>
      <w:r w:rsidRPr="00FA1F58">
        <w:rPr>
          <w:sz w:val="24"/>
          <w:szCs w:val="24"/>
          <w:lang w:val="ru-RU"/>
        </w:rPr>
        <w:lastRenderedPageBreak/>
        <w:t>использованием языковой, в том числе контекстуальной, догадки (время звучания текста/текстов для аудирования - до 1 минуты).</w:t>
      </w:r>
    </w:p>
    <w:p w:rsidR="00FA1F58" w:rsidRPr="00FA1F58" w:rsidRDefault="00FA1F58" w:rsidP="00FA1F58">
      <w:pPr>
        <w:pStyle w:val="28"/>
        <w:shd w:val="clear" w:color="auto" w:fill="auto"/>
        <w:tabs>
          <w:tab w:val="left" w:pos="2231"/>
        </w:tabs>
        <w:spacing w:before="0" w:after="0" w:line="240" w:lineRule="auto"/>
        <w:ind w:left="195"/>
        <w:rPr>
          <w:sz w:val="24"/>
          <w:szCs w:val="24"/>
          <w:lang w:val="ru-RU"/>
        </w:rPr>
      </w:pPr>
      <w:r w:rsidRPr="00FA1F58">
        <w:rPr>
          <w:sz w:val="24"/>
          <w:szCs w:val="24"/>
          <w:lang w:val="ru-RU"/>
        </w:rPr>
        <w:t>Смысловое чтение: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прогнозировать содержание текста на основе заголовка;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про себя несплошные тексты (таблицы, диаграммы и другие) и понимать представленную в них информацию.</w:t>
      </w:r>
    </w:p>
    <w:p w:rsidR="00FA1F58" w:rsidRPr="00FA1F58" w:rsidRDefault="00FA1F58" w:rsidP="00FA1F58">
      <w:pPr>
        <w:pStyle w:val="28"/>
        <w:shd w:val="clear" w:color="auto" w:fill="auto"/>
        <w:tabs>
          <w:tab w:val="left" w:pos="2231"/>
        </w:tabs>
        <w:spacing w:before="0" w:after="0" w:line="240" w:lineRule="auto"/>
        <w:ind w:left="195"/>
        <w:rPr>
          <w:sz w:val="24"/>
          <w:szCs w:val="24"/>
          <w:lang w:val="ru-RU"/>
        </w:rPr>
      </w:pPr>
      <w:r w:rsidRPr="00FA1F58">
        <w:rPr>
          <w:sz w:val="24"/>
          <w:szCs w:val="24"/>
          <w:lang w:val="ru-RU"/>
        </w:rPr>
        <w:t>Письмо: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писать с использованием образца поздравления с днем рождения, Новым годом, Рождеством с выражением пожеланий;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писать с использованием образца электронное сообщение личного характера (объём сообщения - до 50 слов).</w:t>
      </w:r>
    </w:p>
    <w:p w:rsidR="00FA1F58" w:rsidRPr="00FA1F58" w:rsidRDefault="00FA1F58" w:rsidP="00FA1F58">
      <w:pPr>
        <w:pStyle w:val="28"/>
        <w:shd w:val="clear" w:color="auto" w:fill="auto"/>
        <w:tabs>
          <w:tab w:val="left" w:pos="2020"/>
        </w:tabs>
        <w:spacing w:before="0" w:after="0" w:line="240" w:lineRule="auto"/>
        <w:ind w:left="195"/>
        <w:rPr>
          <w:sz w:val="24"/>
          <w:szCs w:val="24"/>
          <w:lang w:val="ru-RU"/>
        </w:rPr>
      </w:pPr>
      <w:r w:rsidRPr="00FA1F58">
        <w:rPr>
          <w:sz w:val="24"/>
          <w:szCs w:val="24"/>
          <w:lang w:val="ru-RU"/>
        </w:rPr>
        <w:t>Языковые знания и навыки.</w:t>
      </w:r>
    </w:p>
    <w:p w:rsidR="00FA1F58" w:rsidRPr="00FA1F58" w:rsidRDefault="00FA1F58" w:rsidP="00FA1F58">
      <w:pPr>
        <w:pStyle w:val="28"/>
        <w:shd w:val="clear" w:color="auto" w:fill="auto"/>
        <w:tabs>
          <w:tab w:val="left" w:pos="2231"/>
        </w:tabs>
        <w:spacing w:before="0" w:after="0" w:line="240" w:lineRule="auto"/>
        <w:ind w:left="195"/>
        <w:rPr>
          <w:sz w:val="24"/>
          <w:szCs w:val="24"/>
          <w:lang w:val="ru-RU"/>
        </w:rPr>
      </w:pPr>
      <w:r w:rsidRPr="00FA1F58">
        <w:rPr>
          <w:sz w:val="24"/>
          <w:szCs w:val="24"/>
          <w:lang w:val="ru-RU"/>
        </w:rPr>
        <w:t>Фонетическая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читать новые слова согласно основным правилам чтения;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A1F58" w:rsidRPr="00FA1F58" w:rsidRDefault="00FA1F58" w:rsidP="00FA1F58">
      <w:pPr>
        <w:pStyle w:val="28"/>
        <w:shd w:val="clear" w:color="auto" w:fill="auto"/>
        <w:tabs>
          <w:tab w:val="left" w:pos="2231"/>
        </w:tabs>
        <w:spacing w:before="0" w:after="0" w:line="240" w:lineRule="auto"/>
        <w:ind w:left="195"/>
        <w:rPr>
          <w:sz w:val="24"/>
          <w:szCs w:val="24"/>
          <w:lang w:val="ru-RU"/>
        </w:rPr>
      </w:pPr>
      <w:r w:rsidRPr="00FA1F58">
        <w:rPr>
          <w:sz w:val="24"/>
          <w:szCs w:val="24"/>
          <w:lang w:val="ru-RU"/>
        </w:rPr>
        <w:t>Графика, орфография и пунктуация: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правильно писать изученные слова;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A1F58" w:rsidRPr="00FA1F58" w:rsidRDefault="00FA1F58" w:rsidP="00FA1F58">
      <w:pPr>
        <w:pStyle w:val="28"/>
        <w:shd w:val="clear" w:color="auto" w:fill="auto"/>
        <w:tabs>
          <w:tab w:val="left" w:pos="2207"/>
        </w:tabs>
        <w:spacing w:before="0" w:after="0" w:line="240" w:lineRule="auto"/>
        <w:ind w:left="195"/>
        <w:rPr>
          <w:sz w:val="24"/>
          <w:szCs w:val="24"/>
          <w:lang w:val="ru-RU"/>
        </w:rPr>
      </w:pPr>
      <w:r w:rsidRPr="00FA1F58">
        <w:rPr>
          <w:sz w:val="24"/>
          <w:szCs w:val="24"/>
          <w:lang w:val="ru-RU"/>
        </w:rPr>
        <w:t>Лексическая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w:t>
      </w:r>
      <w:r w:rsidRPr="00FA1F58">
        <w:rPr>
          <w:sz w:val="24"/>
          <w:szCs w:val="24"/>
          <w:lang w:val="ru-RU" w:bidi="en-US"/>
        </w:rPr>
        <w:t>-</w:t>
      </w:r>
      <w:r w:rsidRPr="00BF15AA">
        <w:rPr>
          <w:sz w:val="24"/>
          <w:szCs w:val="24"/>
          <w:lang w:bidi="en-US"/>
        </w:rPr>
        <w:t>er</w:t>
      </w:r>
      <w:r w:rsidRPr="00FA1F58">
        <w:rPr>
          <w:sz w:val="24"/>
          <w:szCs w:val="24"/>
          <w:lang w:val="ru-RU" w:bidi="en-US"/>
        </w:rPr>
        <w:t>/-</w:t>
      </w:r>
      <w:r w:rsidRPr="00BF15AA">
        <w:rPr>
          <w:sz w:val="24"/>
          <w:szCs w:val="24"/>
          <w:lang w:bidi="en-US"/>
        </w:rPr>
        <w:t>or</w:t>
      </w:r>
      <w:r w:rsidRPr="00FA1F58">
        <w:rPr>
          <w:sz w:val="24"/>
          <w:szCs w:val="24"/>
          <w:lang w:val="ru-RU" w:bidi="en-US"/>
        </w:rPr>
        <w:t>, -1</w:t>
      </w:r>
      <w:r w:rsidRPr="00BF15AA">
        <w:rPr>
          <w:sz w:val="24"/>
          <w:szCs w:val="24"/>
          <w:lang w:bidi="en-US"/>
        </w:rPr>
        <w:t>st</w:t>
      </w:r>
      <w:r w:rsidRPr="00FA1F58">
        <w:rPr>
          <w:sz w:val="24"/>
          <w:szCs w:val="24"/>
          <w:lang w:val="ru-RU" w:bidi="en-US"/>
        </w:rPr>
        <w:t xml:space="preserve">: </w:t>
      </w:r>
      <w:r w:rsidRPr="00BF15AA">
        <w:rPr>
          <w:sz w:val="24"/>
          <w:szCs w:val="24"/>
          <w:lang w:bidi="en-US"/>
        </w:rPr>
        <w:t>teacher</w:t>
      </w:r>
      <w:r w:rsidRPr="00FA1F58">
        <w:rPr>
          <w:sz w:val="24"/>
          <w:szCs w:val="24"/>
          <w:lang w:val="ru-RU" w:bidi="en-US"/>
        </w:rPr>
        <w:t xml:space="preserve">, </w:t>
      </w:r>
      <w:r w:rsidRPr="00BF15AA">
        <w:rPr>
          <w:sz w:val="24"/>
          <w:szCs w:val="24"/>
          <w:lang w:bidi="en-US"/>
        </w:rPr>
        <w:t>actor</w:t>
      </w:r>
      <w:r w:rsidRPr="00FA1F58">
        <w:rPr>
          <w:sz w:val="24"/>
          <w:szCs w:val="24"/>
          <w:lang w:val="ru-RU" w:bidi="en-US"/>
        </w:rPr>
        <w:t xml:space="preserve">, </w:t>
      </w:r>
      <w:r w:rsidRPr="00BF15AA">
        <w:rPr>
          <w:sz w:val="24"/>
          <w:szCs w:val="24"/>
          <w:lang w:bidi="en-US"/>
        </w:rPr>
        <w:t>artist</w:t>
      </w:r>
      <w:r w:rsidRPr="00FA1F58">
        <w:rPr>
          <w:sz w:val="24"/>
          <w:szCs w:val="24"/>
          <w:lang w:val="ru-RU" w:bidi="en-US"/>
        </w:rPr>
        <w:t xml:space="preserve">), </w:t>
      </w:r>
      <w:r w:rsidRPr="00FA1F58">
        <w:rPr>
          <w:sz w:val="24"/>
          <w:szCs w:val="24"/>
          <w:lang w:val="ru-RU"/>
        </w:rPr>
        <w:t xml:space="preserve">словосложения </w:t>
      </w:r>
      <w:r w:rsidRPr="00FA1F58">
        <w:rPr>
          <w:sz w:val="24"/>
          <w:szCs w:val="24"/>
          <w:lang w:val="ru-RU" w:bidi="en-US"/>
        </w:rPr>
        <w:t>(</w:t>
      </w:r>
      <w:r w:rsidRPr="00BF15AA">
        <w:rPr>
          <w:sz w:val="24"/>
          <w:szCs w:val="24"/>
          <w:lang w:bidi="en-US"/>
        </w:rPr>
        <w:t>blackboard</w:t>
      </w:r>
      <w:r w:rsidRPr="00FA1F58">
        <w:rPr>
          <w:sz w:val="24"/>
          <w:szCs w:val="24"/>
          <w:lang w:val="ru-RU" w:bidi="en-US"/>
        </w:rPr>
        <w:t xml:space="preserve">), </w:t>
      </w:r>
      <w:r w:rsidRPr="00FA1F58">
        <w:rPr>
          <w:sz w:val="24"/>
          <w:szCs w:val="24"/>
          <w:lang w:val="ru-RU"/>
        </w:rPr>
        <w:t xml:space="preserve">конверсии </w:t>
      </w:r>
      <w:r w:rsidRPr="00FA1F58">
        <w:rPr>
          <w:sz w:val="24"/>
          <w:szCs w:val="24"/>
          <w:lang w:val="ru-RU" w:bidi="en-US"/>
        </w:rPr>
        <w:t>(</w:t>
      </w:r>
      <w:r w:rsidRPr="00BF15AA">
        <w:rPr>
          <w:sz w:val="24"/>
          <w:szCs w:val="24"/>
          <w:lang w:bidi="en-US"/>
        </w:rPr>
        <w:t>to</w:t>
      </w:r>
      <w:r w:rsidRPr="00FA1F58">
        <w:rPr>
          <w:sz w:val="24"/>
          <w:szCs w:val="24"/>
          <w:lang w:val="ru-RU" w:bidi="en-US"/>
        </w:rPr>
        <w:t xml:space="preserve"> </w:t>
      </w:r>
      <w:r w:rsidRPr="00BF15AA">
        <w:rPr>
          <w:sz w:val="24"/>
          <w:szCs w:val="24"/>
          <w:lang w:bidi="en-US"/>
        </w:rPr>
        <w:t>play</w:t>
      </w:r>
      <w:r w:rsidRPr="00FA1F58">
        <w:rPr>
          <w:sz w:val="24"/>
          <w:szCs w:val="24"/>
          <w:lang w:val="ru-RU" w:bidi="en-US"/>
        </w:rPr>
        <w:t xml:space="preserve"> - </w:t>
      </w:r>
      <w:r w:rsidRPr="00BF15AA">
        <w:rPr>
          <w:sz w:val="24"/>
          <w:szCs w:val="24"/>
          <w:lang w:bidi="en-US"/>
        </w:rPr>
        <w:t>a</w:t>
      </w:r>
      <w:r w:rsidRPr="00FA1F58">
        <w:rPr>
          <w:sz w:val="24"/>
          <w:szCs w:val="24"/>
          <w:lang w:val="ru-RU" w:bidi="en-US"/>
        </w:rPr>
        <w:t xml:space="preserve"> </w:t>
      </w:r>
      <w:r w:rsidRPr="00BF15AA">
        <w:rPr>
          <w:sz w:val="24"/>
          <w:szCs w:val="24"/>
          <w:lang w:bidi="en-US"/>
        </w:rPr>
        <w:t>play</w:t>
      </w:r>
      <w:r w:rsidRPr="00FA1F58">
        <w:rPr>
          <w:sz w:val="24"/>
          <w:szCs w:val="24"/>
          <w:lang w:val="ru-RU" w:bidi="en-US"/>
        </w:rPr>
        <w:t>).</w:t>
      </w:r>
    </w:p>
    <w:p w:rsidR="00FA1F58" w:rsidRPr="0024177D" w:rsidRDefault="00FA1F58" w:rsidP="00FA1F58">
      <w:pPr>
        <w:pStyle w:val="28"/>
        <w:shd w:val="clear" w:color="auto" w:fill="auto"/>
        <w:tabs>
          <w:tab w:val="left" w:pos="2212"/>
        </w:tabs>
        <w:spacing w:before="0" w:after="0" w:line="240" w:lineRule="auto"/>
        <w:ind w:left="195"/>
        <w:rPr>
          <w:sz w:val="24"/>
          <w:szCs w:val="24"/>
          <w:lang w:val="ru-RU"/>
        </w:rPr>
      </w:pPr>
      <w:r w:rsidRPr="0024177D">
        <w:rPr>
          <w:sz w:val="24"/>
          <w:szCs w:val="24"/>
          <w:lang w:val="ru-RU"/>
        </w:rPr>
        <w:t>Грамматическая сторона речи: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w:t>
      </w:r>
      <w:r w:rsidRPr="00BF15AA">
        <w:rPr>
          <w:sz w:val="24"/>
          <w:szCs w:val="24"/>
          <w:lang w:bidi="en-US"/>
        </w:rPr>
        <w:t>Present</w:t>
      </w:r>
      <w:r w:rsidRPr="00FA1F58">
        <w:rPr>
          <w:sz w:val="24"/>
          <w:szCs w:val="24"/>
          <w:lang w:val="ru-RU" w:bidi="en-US"/>
        </w:rPr>
        <w:t xml:space="preserve"> </w:t>
      </w:r>
      <w:r w:rsidRPr="00BF15AA">
        <w:rPr>
          <w:sz w:val="24"/>
          <w:szCs w:val="24"/>
          <w:lang w:bidi="en-US"/>
        </w:rPr>
        <w:t>Continuous</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в повествовательных (утвердительных и отрицательных), вопросительных (общий и специальный вопрос) предложениях;</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конструкцию </w:t>
      </w:r>
      <w:r w:rsidRPr="00BF15AA">
        <w:rPr>
          <w:sz w:val="24"/>
          <w:szCs w:val="24"/>
          <w:lang w:bidi="en-US"/>
        </w:rPr>
        <w:t>to</w:t>
      </w:r>
      <w:r w:rsidRPr="00FA1F58">
        <w:rPr>
          <w:sz w:val="24"/>
          <w:szCs w:val="24"/>
          <w:lang w:val="ru-RU" w:bidi="en-US"/>
        </w:rPr>
        <w:t xml:space="preserve"> </w:t>
      </w:r>
      <w:r w:rsidRPr="00BF15AA">
        <w:rPr>
          <w:sz w:val="24"/>
          <w:szCs w:val="24"/>
          <w:lang w:bidi="en-US"/>
        </w:rPr>
        <w:t>be</w:t>
      </w:r>
      <w:r w:rsidRPr="00FA1F58">
        <w:rPr>
          <w:sz w:val="24"/>
          <w:szCs w:val="24"/>
          <w:lang w:val="ru-RU" w:bidi="en-US"/>
        </w:rPr>
        <w:t xml:space="preserve"> </w:t>
      </w:r>
      <w:r w:rsidRPr="00BF15AA">
        <w:rPr>
          <w:sz w:val="24"/>
          <w:szCs w:val="24"/>
          <w:lang w:bidi="en-US"/>
        </w:rPr>
        <w:t>going</w:t>
      </w:r>
      <w:r w:rsidRPr="00FA1F58">
        <w:rPr>
          <w:sz w:val="24"/>
          <w:szCs w:val="24"/>
          <w:lang w:val="ru-RU" w:bidi="en-US"/>
        </w:rPr>
        <w:t xml:space="preserve"> </w:t>
      </w:r>
      <w:r w:rsidRPr="00BF15AA">
        <w:rPr>
          <w:sz w:val="24"/>
          <w:szCs w:val="24"/>
          <w:lang w:bidi="en-US"/>
        </w:rPr>
        <w:t>to</w:t>
      </w:r>
      <w:r w:rsidRPr="00FA1F58">
        <w:rPr>
          <w:sz w:val="24"/>
          <w:szCs w:val="24"/>
          <w:lang w:val="ru-RU" w:bidi="en-US"/>
        </w:rPr>
        <w:t xml:space="preserve"> </w:t>
      </w:r>
      <w:r w:rsidRPr="00FA1F58">
        <w:rPr>
          <w:sz w:val="24"/>
          <w:szCs w:val="24"/>
          <w:lang w:val="ru-RU"/>
        </w:rPr>
        <w:t xml:space="preserve">и </w:t>
      </w:r>
      <w:r w:rsidRPr="00BF15AA">
        <w:rPr>
          <w:sz w:val="24"/>
          <w:szCs w:val="24"/>
          <w:lang w:bidi="en-US"/>
        </w:rPr>
        <w:t>Future</w:t>
      </w:r>
      <w:r w:rsidRPr="00FA1F58">
        <w:rPr>
          <w:sz w:val="24"/>
          <w:szCs w:val="24"/>
          <w:lang w:val="ru-RU" w:bidi="en-US"/>
        </w:rPr>
        <w:t xml:space="preserve"> </w:t>
      </w:r>
      <w:r w:rsidRPr="00BF15AA">
        <w:rPr>
          <w:sz w:val="24"/>
          <w:szCs w:val="24"/>
          <w:lang w:bidi="en-US"/>
        </w:rPr>
        <w:t>Simple</w:t>
      </w:r>
      <w:r w:rsidRPr="00FA1F58">
        <w:rPr>
          <w:sz w:val="24"/>
          <w:szCs w:val="24"/>
          <w:lang w:val="ru-RU" w:bidi="en-US"/>
        </w:rPr>
        <w:t xml:space="preserve"> </w:t>
      </w:r>
      <w:r w:rsidRPr="00BF15AA">
        <w:rPr>
          <w:sz w:val="24"/>
          <w:szCs w:val="24"/>
          <w:lang w:bidi="en-US"/>
        </w:rPr>
        <w:t>Tense</w:t>
      </w:r>
      <w:r w:rsidRPr="00FA1F58">
        <w:rPr>
          <w:sz w:val="24"/>
          <w:szCs w:val="24"/>
          <w:lang w:val="ru-RU" w:bidi="en-US"/>
        </w:rPr>
        <w:t xml:space="preserve"> </w:t>
      </w:r>
      <w:r w:rsidRPr="00FA1F58">
        <w:rPr>
          <w:sz w:val="24"/>
          <w:szCs w:val="24"/>
          <w:lang w:val="ru-RU"/>
        </w:rPr>
        <w:t>для выражения будущего действия;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модальные глаголы долженствования </w:t>
      </w:r>
      <w:r w:rsidRPr="00BF15AA">
        <w:rPr>
          <w:sz w:val="24"/>
          <w:szCs w:val="24"/>
          <w:lang w:bidi="en-US"/>
        </w:rPr>
        <w:t>must</w:t>
      </w:r>
      <w:r w:rsidRPr="00FA1F58">
        <w:rPr>
          <w:sz w:val="24"/>
          <w:szCs w:val="24"/>
          <w:lang w:val="ru-RU" w:bidi="en-US"/>
        </w:rPr>
        <w:t xml:space="preserve"> </w:t>
      </w:r>
      <w:r w:rsidRPr="00FA1F58">
        <w:rPr>
          <w:sz w:val="24"/>
          <w:szCs w:val="24"/>
          <w:lang w:val="ru-RU"/>
        </w:rPr>
        <w:t xml:space="preserve">и </w:t>
      </w:r>
      <w:r w:rsidRPr="00BF15AA">
        <w:rPr>
          <w:sz w:val="24"/>
          <w:szCs w:val="24"/>
          <w:lang w:bidi="en-US"/>
        </w:rPr>
        <w:t>have</w:t>
      </w:r>
      <w:r w:rsidRPr="00FA1F58">
        <w:rPr>
          <w:sz w:val="24"/>
          <w:szCs w:val="24"/>
          <w:lang w:val="ru-RU" w:bidi="en-US"/>
        </w:rPr>
        <w:t xml:space="preserve"> </w:t>
      </w:r>
      <w:r w:rsidRPr="00BF15AA">
        <w:rPr>
          <w:sz w:val="24"/>
          <w:szCs w:val="24"/>
          <w:lang w:bidi="en-US"/>
        </w:rPr>
        <w:t>to</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отрицательное местоимение по;</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bidi="en-US"/>
        </w:rPr>
        <w:t>good</w:t>
      </w:r>
      <w:r w:rsidRPr="00FA1F58">
        <w:rPr>
          <w:sz w:val="24"/>
          <w:szCs w:val="24"/>
          <w:lang w:val="ru-RU" w:bidi="en-US"/>
        </w:rPr>
        <w:t xml:space="preserve"> </w:t>
      </w:r>
      <w:r w:rsidRPr="00FA1F58">
        <w:rPr>
          <w:sz w:val="24"/>
          <w:szCs w:val="24"/>
          <w:lang w:val="ru-RU"/>
        </w:rPr>
        <w:t xml:space="preserve">- </w:t>
      </w:r>
      <w:r w:rsidRPr="00BF15AA">
        <w:rPr>
          <w:sz w:val="24"/>
          <w:szCs w:val="24"/>
          <w:lang w:bidi="en-US"/>
        </w:rPr>
        <w:t>better</w:t>
      </w:r>
      <w:r w:rsidRPr="00FA1F58">
        <w:rPr>
          <w:sz w:val="24"/>
          <w:szCs w:val="24"/>
          <w:lang w:val="ru-RU" w:bidi="en-US"/>
        </w:rPr>
        <w:t xml:space="preserve"> </w:t>
      </w:r>
      <w:r w:rsidRPr="00FA1F58">
        <w:rPr>
          <w:sz w:val="24"/>
          <w:szCs w:val="24"/>
          <w:lang w:val="ru-RU"/>
        </w:rPr>
        <w:t xml:space="preserve">- </w:t>
      </w:r>
      <w:r w:rsidRPr="00FA1F58">
        <w:rPr>
          <w:sz w:val="24"/>
          <w:szCs w:val="24"/>
          <w:lang w:val="ru-RU" w:bidi="en-US"/>
        </w:rPr>
        <w:t>(</w:t>
      </w:r>
      <w:r w:rsidRPr="00BF15AA">
        <w:rPr>
          <w:sz w:val="24"/>
          <w:szCs w:val="24"/>
          <w:lang w:bidi="en-US"/>
        </w:rPr>
        <w:t>the</w:t>
      </w:r>
      <w:r w:rsidRPr="00FA1F58">
        <w:rPr>
          <w:sz w:val="24"/>
          <w:szCs w:val="24"/>
          <w:lang w:val="ru-RU" w:bidi="en-US"/>
        </w:rPr>
        <w:t xml:space="preserve">) </w:t>
      </w:r>
      <w:r w:rsidRPr="00BF15AA">
        <w:rPr>
          <w:sz w:val="24"/>
          <w:szCs w:val="24"/>
          <w:lang w:bidi="en-US"/>
        </w:rPr>
        <w:t>best</w:t>
      </w:r>
      <w:r w:rsidRPr="00FA1F58">
        <w:rPr>
          <w:sz w:val="24"/>
          <w:szCs w:val="24"/>
          <w:lang w:val="ru-RU" w:bidi="en-US"/>
        </w:rPr>
        <w:t xml:space="preserve">, </w:t>
      </w:r>
      <w:r w:rsidRPr="00BF15AA">
        <w:rPr>
          <w:sz w:val="24"/>
          <w:szCs w:val="24"/>
          <w:lang w:bidi="en-US"/>
        </w:rPr>
        <w:t>bad</w:t>
      </w:r>
      <w:r w:rsidRPr="00FA1F58">
        <w:rPr>
          <w:sz w:val="24"/>
          <w:szCs w:val="24"/>
          <w:lang w:val="ru-RU" w:bidi="en-US"/>
        </w:rPr>
        <w:t xml:space="preserve"> - </w:t>
      </w:r>
      <w:r w:rsidRPr="00BF15AA">
        <w:rPr>
          <w:sz w:val="24"/>
          <w:szCs w:val="24"/>
          <w:lang w:bidi="en-US"/>
        </w:rPr>
        <w:t>worse</w:t>
      </w:r>
      <w:r w:rsidRPr="00FA1F58">
        <w:rPr>
          <w:sz w:val="24"/>
          <w:szCs w:val="24"/>
          <w:lang w:val="ru-RU" w:bidi="en-US"/>
        </w:rPr>
        <w:t xml:space="preserve"> - (</w:t>
      </w:r>
      <w:r w:rsidRPr="00BF15AA">
        <w:rPr>
          <w:sz w:val="24"/>
          <w:szCs w:val="24"/>
          <w:lang w:bidi="en-US"/>
        </w:rPr>
        <w:t>the</w:t>
      </w:r>
      <w:r w:rsidRPr="00FA1F58">
        <w:rPr>
          <w:sz w:val="24"/>
          <w:szCs w:val="24"/>
          <w:lang w:val="ru-RU" w:bidi="en-US"/>
        </w:rPr>
        <w:t xml:space="preserve">) </w:t>
      </w:r>
      <w:r w:rsidRPr="00BF15AA">
        <w:rPr>
          <w:sz w:val="24"/>
          <w:szCs w:val="24"/>
          <w:lang w:bidi="en-US"/>
        </w:rPr>
        <w:t>worst</w:t>
      </w:r>
      <w:r w:rsidRPr="00FA1F58">
        <w:rPr>
          <w:sz w:val="24"/>
          <w:szCs w:val="24"/>
          <w:lang w:val="ru-RU" w:bidi="en-US"/>
        </w:rPr>
        <w:t>);</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наречия времени;</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обозначение даты и года;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распознавать и употреблять в устной и письменной речи обозначение времени.</w:t>
      </w:r>
    </w:p>
    <w:p w:rsidR="00FA1F58" w:rsidRPr="00FA1F58" w:rsidRDefault="00FA1F58" w:rsidP="00FA1F58">
      <w:pPr>
        <w:pStyle w:val="28"/>
        <w:shd w:val="clear" w:color="auto" w:fill="auto"/>
        <w:tabs>
          <w:tab w:val="left" w:pos="2000"/>
        </w:tabs>
        <w:spacing w:before="0" w:after="0" w:line="240" w:lineRule="auto"/>
        <w:ind w:left="195"/>
        <w:rPr>
          <w:sz w:val="24"/>
          <w:szCs w:val="24"/>
          <w:lang w:val="ru-RU"/>
        </w:rPr>
      </w:pPr>
      <w:r w:rsidRPr="00FA1F58">
        <w:rPr>
          <w:sz w:val="24"/>
          <w:szCs w:val="24"/>
          <w:lang w:val="ru-RU"/>
        </w:rPr>
        <w:t>Социокультурные знания и умения:</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sidRPr="00FA1F58">
        <w:rPr>
          <w:sz w:val="24"/>
          <w:szCs w:val="24"/>
          <w:lang w:val="ru-RU"/>
        </w:rPr>
        <w:lastRenderedPageBreak/>
        <w:t>Рождеством);</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знать названия родной страны и страны/стран изучаемого языка;</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иметь представление о некоторых литературных персонажей;</w:t>
      </w:r>
    </w:p>
    <w:p w:rsidR="00FA1F58" w:rsidRPr="00FA1F58" w:rsidRDefault="00FA1F58" w:rsidP="00FA1F58">
      <w:pPr>
        <w:pStyle w:val="28"/>
        <w:shd w:val="clear" w:color="auto" w:fill="auto"/>
        <w:spacing w:before="0" w:after="0" w:line="240" w:lineRule="auto"/>
        <w:ind w:left="195"/>
        <w:rPr>
          <w:sz w:val="24"/>
          <w:szCs w:val="24"/>
          <w:lang w:val="ru-RU"/>
        </w:rPr>
      </w:pPr>
      <w:r w:rsidRPr="00FA1F58">
        <w:rPr>
          <w:sz w:val="24"/>
          <w:szCs w:val="24"/>
          <w:lang w:val="ru-RU"/>
        </w:rPr>
        <w:t>иметь представление о небольших произведениях детского фольклора (рифмовки, песни);</w:t>
      </w:r>
    </w:p>
    <w:p w:rsidR="00FA1F58" w:rsidRPr="00FA1F58" w:rsidRDefault="00FA1F58" w:rsidP="00FA1F58">
      <w:pPr>
        <w:keepNext/>
        <w:keepLines/>
        <w:spacing w:line="240" w:lineRule="exact"/>
        <w:outlineLvl w:val="0"/>
        <w:rPr>
          <w:sz w:val="24"/>
          <w:szCs w:val="24"/>
        </w:rPr>
      </w:pPr>
      <w:r w:rsidRPr="00FA1F58">
        <w:rPr>
          <w:sz w:val="24"/>
          <w:szCs w:val="24"/>
        </w:rPr>
        <w:t>кратко представлять свою страну на иностранном языке в рамках изучаемой тематики.</w:t>
      </w:r>
    </w:p>
    <w:p w:rsidR="009C089C" w:rsidRPr="00BC3529" w:rsidRDefault="009C089C" w:rsidP="002C460F">
      <w:pPr>
        <w:keepNext/>
        <w:keepLines/>
        <w:spacing w:line="240" w:lineRule="exact"/>
        <w:ind w:firstLine="227"/>
        <w:jc w:val="center"/>
        <w:outlineLvl w:val="0"/>
        <w:rPr>
          <w:b/>
          <w:bCs/>
          <w:caps/>
          <w:sz w:val="24"/>
          <w:szCs w:val="24"/>
          <w:lang w:eastAsia="ru-RU"/>
        </w:rPr>
      </w:pPr>
      <w:bookmarkStart w:id="61" w:name="_Toc114488302"/>
      <w:bookmarkEnd w:id="59"/>
      <w:bookmarkEnd w:id="60"/>
    </w:p>
    <w:p w:rsidR="0073674E" w:rsidRPr="0073674E" w:rsidRDefault="002559A8" w:rsidP="0073674E">
      <w:pPr>
        <w:pStyle w:val="28"/>
        <w:shd w:val="clear" w:color="auto" w:fill="auto"/>
        <w:tabs>
          <w:tab w:val="left" w:pos="1357"/>
        </w:tabs>
        <w:spacing w:before="0" w:after="0" w:line="240" w:lineRule="auto"/>
        <w:rPr>
          <w:b/>
          <w:sz w:val="24"/>
          <w:szCs w:val="24"/>
          <w:lang w:val="ru-RU"/>
        </w:rPr>
      </w:pPr>
      <w:bookmarkStart w:id="62" w:name="_Toc114488303"/>
      <w:bookmarkStart w:id="63" w:name="_Toc132309790"/>
      <w:bookmarkEnd w:id="61"/>
      <w:r w:rsidRPr="0073674E">
        <w:rPr>
          <w:b/>
          <w:bCs/>
          <w:sz w:val="24"/>
          <w:szCs w:val="24"/>
          <w:lang w:val="ru-RU" w:eastAsia="ru-RU"/>
        </w:rPr>
        <w:t>2.</w:t>
      </w:r>
      <w:r w:rsidR="009C089C" w:rsidRPr="0073674E">
        <w:rPr>
          <w:b/>
          <w:bCs/>
          <w:sz w:val="24"/>
          <w:szCs w:val="24"/>
          <w:lang w:val="ru-RU" w:eastAsia="ru-RU"/>
        </w:rPr>
        <w:t>1.</w:t>
      </w:r>
      <w:r w:rsidRPr="0073674E">
        <w:rPr>
          <w:b/>
          <w:bCs/>
          <w:sz w:val="24"/>
          <w:szCs w:val="24"/>
          <w:lang w:val="ru-RU" w:eastAsia="ru-RU"/>
        </w:rPr>
        <w:t xml:space="preserve">6. </w:t>
      </w:r>
      <w:bookmarkStart w:id="64" w:name="_Toc114488304"/>
      <w:bookmarkEnd w:id="62"/>
      <w:bookmarkEnd w:id="63"/>
      <w:r w:rsidR="0073674E" w:rsidRPr="0073674E">
        <w:rPr>
          <w:b/>
          <w:sz w:val="24"/>
          <w:szCs w:val="24"/>
          <w:lang w:val="ru-RU"/>
        </w:rPr>
        <w:t>Федеральная рабочая программа по учебному предмету «Математика».</w:t>
      </w:r>
    </w:p>
    <w:p w:rsidR="0073674E" w:rsidRPr="0073674E" w:rsidRDefault="0073674E" w:rsidP="0073674E">
      <w:pPr>
        <w:pStyle w:val="28"/>
        <w:shd w:val="clear" w:color="auto" w:fill="auto"/>
        <w:tabs>
          <w:tab w:val="left" w:pos="1527"/>
        </w:tabs>
        <w:spacing w:before="0" w:after="0" w:line="240" w:lineRule="auto"/>
        <w:ind w:left="195"/>
        <w:rPr>
          <w:sz w:val="24"/>
          <w:szCs w:val="24"/>
          <w:lang w:val="ru-RU"/>
        </w:rPr>
      </w:pPr>
      <w:r w:rsidRPr="0073674E">
        <w:rPr>
          <w:sz w:val="24"/>
          <w:szCs w:val="24"/>
          <w:lang w:val="ru-RU"/>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73674E" w:rsidRPr="0073674E" w:rsidRDefault="0073674E" w:rsidP="0073674E">
      <w:pPr>
        <w:pStyle w:val="28"/>
        <w:shd w:val="clear" w:color="auto" w:fill="auto"/>
        <w:tabs>
          <w:tab w:val="left" w:pos="1532"/>
        </w:tabs>
        <w:spacing w:before="0" w:after="0" w:line="240" w:lineRule="auto"/>
        <w:ind w:left="195"/>
        <w:rPr>
          <w:sz w:val="24"/>
          <w:szCs w:val="24"/>
          <w:lang w:val="ru-RU"/>
        </w:rPr>
      </w:pPr>
      <w:r w:rsidRPr="0073674E">
        <w:rPr>
          <w:sz w:val="24"/>
          <w:szCs w:val="24"/>
          <w:lang w:val="ru-RU"/>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73674E" w:rsidRPr="0073674E" w:rsidRDefault="0073674E" w:rsidP="0073674E">
      <w:pPr>
        <w:pStyle w:val="28"/>
        <w:shd w:val="clear" w:color="auto" w:fill="auto"/>
        <w:tabs>
          <w:tab w:val="left" w:pos="1542"/>
        </w:tabs>
        <w:spacing w:before="0" w:after="0" w:line="240" w:lineRule="auto"/>
        <w:ind w:left="195"/>
        <w:rPr>
          <w:sz w:val="24"/>
          <w:szCs w:val="24"/>
          <w:lang w:val="ru-RU"/>
        </w:rPr>
      </w:pPr>
      <w:r w:rsidRPr="0073674E">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73674E" w:rsidRPr="0073674E" w:rsidRDefault="0073674E" w:rsidP="0073674E">
      <w:pPr>
        <w:pStyle w:val="28"/>
        <w:shd w:val="clear" w:color="auto" w:fill="auto"/>
        <w:tabs>
          <w:tab w:val="left" w:pos="1542"/>
        </w:tabs>
        <w:spacing w:before="0" w:after="0" w:line="240" w:lineRule="auto"/>
        <w:ind w:left="195"/>
        <w:rPr>
          <w:sz w:val="24"/>
          <w:szCs w:val="24"/>
          <w:lang w:val="ru-RU"/>
        </w:rPr>
      </w:pPr>
      <w:r w:rsidRPr="0073674E">
        <w:rPr>
          <w:sz w:val="24"/>
          <w:szCs w:val="24"/>
          <w:lang w:val="ru-RU"/>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Пояснительная записка.</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w:t>
      </w:r>
      <w:r w:rsidRPr="0073674E">
        <w:rPr>
          <w:sz w:val="24"/>
          <w:szCs w:val="24"/>
          <w:lang w:val="ru-RU"/>
        </w:rPr>
        <w:lastRenderedPageBreak/>
        <w:t>частей, изменение формы, размера);</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3674E" w:rsidRPr="0073674E" w:rsidRDefault="0073674E" w:rsidP="0073674E">
      <w:pPr>
        <w:pStyle w:val="28"/>
        <w:shd w:val="clear" w:color="auto" w:fill="auto"/>
        <w:tabs>
          <w:tab w:val="left" w:pos="0"/>
          <w:tab w:val="left" w:pos="1808"/>
        </w:tabs>
        <w:spacing w:before="0" w:after="0" w:line="240" w:lineRule="auto"/>
        <w:ind w:left="195"/>
        <w:rPr>
          <w:sz w:val="24"/>
          <w:szCs w:val="24"/>
          <w:lang w:val="ru-RU"/>
        </w:rPr>
      </w:pPr>
      <w:r w:rsidRPr="0073674E">
        <w:rPr>
          <w:sz w:val="24"/>
          <w:szCs w:val="24"/>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73674E" w:rsidRPr="0073674E" w:rsidRDefault="0073674E" w:rsidP="0073674E">
      <w:pPr>
        <w:pStyle w:val="28"/>
        <w:shd w:val="clear" w:color="auto" w:fill="auto"/>
        <w:tabs>
          <w:tab w:val="left" w:pos="0"/>
          <w:tab w:val="left" w:pos="1808"/>
        </w:tabs>
        <w:spacing w:before="0" w:after="0" w:line="240" w:lineRule="auto"/>
        <w:ind w:left="195"/>
        <w:rPr>
          <w:sz w:val="24"/>
          <w:szCs w:val="24"/>
          <w:lang w:val="ru-RU"/>
        </w:rPr>
      </w:pPr>
      <w:r w:rsidRPr="0073674E">
        <w:rPr>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Содержание обучения в 1 классе.</w:t>
      </w:r>
    </w:p>
    <w:p w:rsidR="0073674E" w:rsidRPr="0073674E" w:rsidRDefault="0073674E" w:rsidP="0073674E">
      <w:pPr>
        <w:pStyle w:val="28"/>
        <w:shd w:val="clear" w:color="auto" w:fill="auto"/>
        <w:tabs>
          <w:tab w:val="left" w:pos="0"/>
          <w:tab w:val="left" w:pos="1838"/>
        </w:tabs>
        <w:spacing w:before="0" w:after="0" w:line="240" w:lineRule="auto"/>
        <w:ind w:left="195"/>
        <w:rPr>
          <w:sz w:val="24"/>
          <w:szCs w:val="24"/>
          <w:lang w:val="ru-RU"/>
        </w:rPr>
      </w:pPr>
      <w:r w:rsidRPr="0073674E">
        <w:rPr>
          <w:sz w:val="24"/>
          <w:szCs w:val="24"/>
          <w:lang w:val="ru-RU"/>
        </w:rPr>
        <w:t>Числа и величины.</w:t>
      </w:r>
    </w:p>
    <w:p w:rsidR="0073674E" w:rsidRPr="0073674E" w:rsidRDefault="0073674E" w:rsidP="0073674E">
      <w:pPr>
        <w:pStyle w:val="28"/>
        <w:shd w:val="clear" w:color="auto" w:fill="auto"/>
        <w:tabs>
          <w:tab w:val="left" w:pos="0"/>
          <w:tab w:val="left" w:pos="1989"/>
        </w:tabs>
        <w:spacing w:before="0" w:after="0" w:line="240" w:lineRule="auto"/>
        <w:ind w:left="195"/>
        <w:rPr>
          <w:sz w:val="24"/>
          <w:szCs w:val="24"/>
          <w:lang w:val="ru-RU"/>
        </w:rPr>
      </w:pPr>
      <w:r w:rsidRPr="0073674E">
        <w:rPr>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3674E" w:rsidRPr="0073674E" w:rsidRDefault="0073674E" w:rsidP="0073674E">
      <w:pPr>
        <w:pStyle w:val="28"/>
        <w:shd w:val="clear" w:color="auto" w:fill="auto"/>
        <w:tabs>
          <w:tab w:val="left" w:pos="0"/>
          <w:tab w:val="left" w:pos="1984"/>
        </w:tabs>
        <w:spacing w:before="0" w:after="0" w:line="240" w:lineRule="auto"/>
        <w:ind w:left="195"/>
        <w:rPr>
          <w:sz w:val="24"/>
          <w:szCs w:val="24"/>
          <w:lang w:val="ru-RU"/>
        </w:rPr>
      </w:pPr>
      <w:r w:rsidRPr="0073674E">
        <w:rPr>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p w:rsidR="0073674E" w:rsidRPr="0073674E" w:rsidRDefault="0073674E" w:rsidP="0073674E">
      <w:pPr>
        <w:pStyle w:val="28"/>
        <w:shd w:val="clear" w:color="auto" w:fill="auto"/>
        <w:tabs>
          <w:tab w:val="left" w:pos="0"/>
          <w:tab w:val="left" w:pos="1989"/>
        </w:tabs>
        <w:spacing w:before="0" w:after="0" w:line="240" w:lineRule="auto"/>
        <w:ind w:left="195"/>
        <w:rPr>
          <w:sz w:val="24"/>
          <w:szCs w:val="24"/>
          <w:lang w:val="ru-RU"/>
        </w:rPr>
      </w:pPr>
      <w:r w:rsidRPr="0073674E">
        <w:rPr>
          <w:sz w:val="24"/>
          <w:szCs w:val="24"/>
          <w:lang w:val="ru-RU"/>
        </w:rPr>
        <w:t>Длина и её измерение. Единицы длины и установление соотношения между ними: сантиметр, дециметр.</w:t>
      </w:r>
    </w:p>
    <w:p w:rsidR="0073674E" w:rsidRPr="0073674E" w:rsidRDefault="0073674E" w:rsidP="0073674E">
      <w:pPr>
        <w:pStyle w:val="28"/>
        <w:shd w:val="clear" w:color="auto" w:fill="auto"/>
        <w:tabs>
          <w:tab w:val="left" w:pos="0"/>
          <w:tab w:val="left" w:pos="1843"/>
        </w:tabs>
        <w:spacing w:before="0" w:after="0" w:line="240" w:lineRule="auto"/>
        <w:ind w:left="195"/>
        <w:rPr>
          <w:sz w:val="24"/>
          <w:szCs w:val="24"/>
          <w:lang w:val="ru-RU"/>
        </w:rPr>
      </w:pPr>
      <w:r w:rsidRPr="0073674E">
        <w:rPr>
          <w:sz w:val="24"/>
          <w:szCs w:val="24"/>
          <w:lang w:val="ru-RU"/>
        </w:rPr>
        <w:t>Арифметические действия.</w:t>
      </w:r>
    </w:p>
    <w:p w:rsidR="0073674E" w:rsidRPr="0073674E" w:rsidRDefault="0073674E" w:rsidP="0073674E">
      <w:pPr>
        <w:pStyle w:val="28"/>
        <w:shd w:val="clear" w:color="auto" w:fill="auto"/>
        <w:tabs>
          <w:tab w:val="left" w:pos="0"/>
          <w:tab w:val="left" w:pos="1993"/>
        </w:tabs>
        <w:spacing w:before="0" w:after="0" w:line="240" w:lineRule="auto"/>
        <w:ind w:left="195"/>
        <w:rPr>
          <w:sz w:val="24"/>
          <w:szCs w:val="24"/>
          <w:lang w:val="ru-RU"/>
        </w:rPr>
      </w:pPr>
      <w:r w:rsidRPr="0073674E">
        <w:rPr>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3674E" w:rsidRPr="0073674E" w:rsidRDefault="0073674E" w:rsidP="0073674E">
      <w:pPr>
        <w:pStyle w:val="28"/>
        <w:shd w:val="clear" w:color="auto" w:fill="auto"/>
        <w:tabs>
          <w:tab w:val="left" w:pos="0"/>
          <w:tab w:val="left" w:pos="1843"/>
        </w:tabs>
        <w:spacing w:before="0" w:after="0" w:line="240" w:lineRule="auto"/>
        <w:ind w:left="195"/>
        <w:rPr>
          <w:sz w:val="24"/>
          <w:szCs w:val="24"/>
          <w:lang w:val="ru-RU"/>
        </w:rPr>
      </w:pPr>
      <w:r w:rsidRPr="0073674E">
        <w:rPr>
          <w:sz w:val="24"/>
          <w:szCs w:val="24"/>
          <w:lang w:val="ru-RU"/>
        </w:rPr>
        <w:t>Текстовые задачи.</w:t>
      </w:r>
    </w:p>
    <w:p w:rsidR="0073674E" w:rsidRPr="0073674E" w:rsidRDefault="0073674E" w:rsidP="0073674E">
      <w:pPr>
        <w:pStyle w:val="28"/>
        <w:shd w:val="clear" w:color="auto" w:fill="auto"/>
        <w:tabs>
          <w:tab w:val="left" w:pos="0"/>
          <w:tab w:val="left" w:pos="1993"/>
        </w:tabs>
        <w:spacing w:before="0" w:after="0" w:line="240" w:lineRule="auto"/>
        <w:ind w:left="195"/>
        <w:rPr>
          <w:sz w:val="24"/>
          <w:szCs w:val="24"/>
          <w:lang w:val="ru-RU"/>
        </w:rPr>
      </w:pPr>
      <w:r w:rsidRPr="0073674E">
        <w:rPr>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3674E" w:rsidRPr="0073674E" w:rsidRDefault="0073674E" w:rsidP="0073674E">
      <w:pPr>
        <w:pStyle w:val="28"/>
        <w:shd w:val="clear" w:color="auto" w:fill="auto"/>
        <w:tabs>
          <w:tab w:val="left" w:pos="0"/>
          <w:tab w:val="left" w:pos="1843"/>
        </w:tabs>
        <w:spacing w:before="0" w:after="0" w:line="240" w:lineRule="auto"/>
        <w:ind w:left="195"/>
        <w:rPr>
          <w:sz w:val="24"/>
          <w:szCs w:val="24"/>
          <w:lang w:val="ru-RU"/>
        </w:rPr>
      </w:pPr>
      <w:r w:rsidRPr="0073674E">
        <w:rPr>
          <w:sz w:val="24"/>
          <w:szCs w:val="24"/>
          <w:lang w:val="ru-RU"/>
        </w:rPr>
        <w:t>Пространственные отношения и геометрические фигуры.</w:t>
      </w:r>
    </w:p>
    <w:p w:rsidR="0073674E" w:rsidRPr="0073674E" w:rsidRDefault="0073674E" w:rsidP="0073674E">
      <w:pPr>
        <w:pStyle w:val="28"/>
        <w:shd w:val="clear" w:color="auto" w:fill="auto"/>
        <w:tabs>
          <w:tab w:val="left" w:pos="0"/>
          <w:tab w:val="left" w:pos="1976"/>
        </w:tabs>
        <w:spacing w:before="0" w:after="0" w:line="240" w:lineRule="auto"/>
        <w:ind w:left="195"/>
        <w:rPr>
          <w:sz w:val="24"/>
          <w:szCs w:val="24"/>
          <w:lang w:val="ru-RU"/>
        </w:rPr>
      </w:pPr>
      <w:r w:rsidRPr="0073674E">
        <w:rPr>
          <w:sz w:val="24"/>
          <w:szCs w:val="24"/>
          <w:lang w:val="ru-RU"/>
        </w:rPr>
        <w:t>Расположение предметов и объектов на плоскости, в пространстве, установление пространственных отношений: «слева-справа», «сверху-снизу», «между».</w:t>
      </w:r>
    </w:p>
    <w:p w:rsidR="0073674E" w:rsidRPr="0073674E" w:rsidRDefault="0073674E" w:rsidP="0073674E">
      <w:pPr>
        <w:pStyle w:val="28"/>
        <w:shd w:val="clear" w:color="auto" w:fill="auto"/>
        <w:tabs>
          <w:tab w:val="left" w:pos="0"/>
          <w:tab w:val="left" w:pos="1981"/>
        </w:tabs>
        <w:spacing w:before="0" w:after="0" w:line="240" w:lineRule="auto"/>
        <w:ind w:left="195"/>
        <w:rPr>
          <w:sz w:val="24"/>
          <w:szCs w:val="24"/>
          <w:lang w:val="ru-RU"/>
        </w:rPr>
      </w:pPr>
      <w:r w:rsidRPr="0073674E">
        <w:rPr>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3674E" w:rsidRPr="0073674E" w:rsidRDefault="0073674E" w:rsidP="0073674E">
      <w:pPr>
        <w:pStyle w:val="28"/>
        <w:shd w:val="clear" w:color="auto" w:fill="auto"/>
        <w:tabs>
          <w:tab w:val="left" w:pos="0"/>
          <w:tab w:val="left" w:pos="1881"/>
        </w:tabs>
        <w:spacing w:before="0" w:after="0" w:line="240" w:lineRule="auto"/>
        <w:ind w:left="195"/>
        <w:rPr>
          <w:sz w:val="24"/>
          <w:szCs w:val="24"/>
          <w:lang w:val="ru-RU"/>
        </w:rPr>
      </w:pPr>
      <w:r w:rsidRPr="0073674E">
        <w:rPr>
          <w:sz w:val="24"/>
          <w:szCs w:val="24"/>
          <w:lang w:val="ru-RU"/>
        </w:rPr>
        <w:t>Математическая информация.</w:t>
      </w:r>
    </w:p>
    <w:p w:rsidR="0073674E" w:rsidRPr="0073674E" w:rsidRDefault="0073674E" w:rsidP="0073674E">
      <w:pPr>
        <w:pStyle w:val="28"/>
        <w:shd w:val="clear" w:color="auto" w:fill="auto"/>
        <w:tabs>
          <w:tab w:val="left" w:pos="0"/>
          <w:tab w:val="left" w:pos="1976"/>
        </w:tabs>
        <w:spacing w:before="0" w:after="0" w:line="240" w:lineRule="auto"/>
        <w:ind w:left="195"/>
        <w:rPr>
          <w:sz w:val="24"/>
          <w:szCs w:val="24"/>
          <w:lang w:val="ru-RU"/>
        </w:rPr>
      </w:pPr>
      <w:r w:rsidRPr="0073674E">
        <w:rPr>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3674E" w:rsidRPr="0073674E" w:rsidRDefault="0073674E" w:rsidP="0073674E">
      <w:pPr>
        <w:pStyle w:val="28"/>
        <w:shd w:val="clear" w:color="auto" w:fill="auto"/>
        <w:tabs>
          <w:tab w:val="left" w:pos="0"/>
          <w:tab w:val="left" w:pos="1981"/>
        </w:tabs>
        <w:spacing w:before="0" w:after="0" w:line="240" w:lineRule="auto"/>
        <w:ind w:left="195"/>
        <w:rPr>
          <w:sz w:val="24"/>
          <w:szCs w:val="24"/>
          <w:lang w:val="ru-RU"/>
        </w:rPr>
      </w:pPr>
      <w:r w:rsidRPr="0073674E">
        <w:rPr>
          <w:sz w:val="24"/>
          <w:szCs w:val="24"/>
          <w:lang w:val="ru-RU"/>
        </w:rPr>
        <w:t>Закономерность в ряду заданных объектов: её обнаружение, продолжение ряда.</w:t>
      </w:r>
    </w:p>
    <w:p w:rsidR="0073674E" w:rsidRPr="0073674E" w:rsidRDefault="0073674E" w:rsidP="0073674E">
      <w:pPr>
        <w:pStyle w:val="28"/>
        <w:shd w:val="clear" w:color="auto" w:fill="auto"/>
        <w:tabs>
          <w:tab w:val="left" w:pos="0"/>
          <w:tab w:val="left" w:pos="1976"/>
        </w:tabs>
        <w:spacing w:before="0" w:after="0" w:line="240" w:lineRule="auto"/>
        <w:ind w:left="195"/>
        <w:rPr>
          <w:sz w:val="24"/>
          <w:szCs w:val="24"/>
          <w:lang w:val="ru-RU"/>
        </w:rPr>
      </w:pPr>
      <w:r w:rsidRPr="0073674E">
        <w:rPr>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73674E" w:rsidRPr="0073674E" w:rsidRDefault="0073674E" w:rsidP="0073674E">
      <w:pPr>
        <w:pStyle w:val="28"/>
        <w:shd w:val="clear" w:color="auto" w:fill="auto"/>
        <w:tabs>
          <w:tab w:val="left" w:pos="0"/>
          <w:tab w:val="left" w:pos="1985"/>
        </w:tabs>
        <w:spacing w:before="0" w:after="0" w:line="240" w:lineRule="auto"/>
        <w:ind w:left="195"/>
        <w:rPr>
          <w:sz w:val="24"/>
          <w:szCs w:val="24"/>
          <w:lang w:val="ru-RU"/>
        </w:rPr>
      </w:pPr>
      <w:r w:rsidRPr="0073674E">
        <w:rPr>
          <w:sz w:val="24"/>
          <w:szCs w:val="24"/>
          <w:lang w:val="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3674E" w:rsidRPr="0073674E" w:rsidRDefault="0073674E" w:rsidP="0073674E">
      <w:pPr>
        <w:pStyle w:val="28"/>
        <w:shd w:val="clear" w:color="auto" w:fill="auto"/>
        <w:tabs>
          <w:tab w:val="left" w:pos="0"/>
          <w:tab w:val="left" w:pos="1971"/>
        </w:tabs>
        <w:spacing w:before="0" w:after="0" w:line="240" w:lineRule="auto"/>
        <w:ind w:left="195"/>
        <w:rPr>
          <w:sz w:val="24"/>
          <w:szCs w:val="24"/>
          <w:lang w:val="ru-RU"/>
        </w:rPr>
      </w:pPr>
      <w:r w:rsidRPr="0073674E">
        <w:rPr>
          <w:sz w:val="24"/>
          <w:szCs w:val="24"/>
          <w:lang w:val="ru-RU"/>
        </w:rPr>
        <w:lastRenderedPageBreak/>
        <w:t>Двух-трёхшаговые инструкции, связанные с вычислением, измерением длины, изображением геометрической фигуры.</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0"/>
          <w:tab w:val="left" w:pos="1981"/>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наблюдать математические объекты (числа, величины) в окружающем мире;</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находить общее и различное в записи арифметических действий;</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наблюдать действие измерительных приборов;</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сравнивать два объекта, два числа;</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распределять объекты на группы по заданному основанию;</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копировать изученные фигуры, рисовать от руки по собственному замыслу;</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приводить примеры чисел, геометрических фигур;</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соблюдать последовательность при количественном и порядковом счете.</w:t>
      </w:r>
    </w:p>
    <w:p w:rsidR="0073674E" w:rsidRPr="0073674E" w:rsidRDefault="0073674E" w:rsidP="0073674E">
      <w:pPr>
        <w:pStyle w:val="28"/>
        <w:shd w:val="clear" w:color="auto" w:fill="auto"/>
        <w:tabs>
          <w:tab w:val="left" w:pos="0"/>
          <w:tab w:val="left" w:pos="2005"/>
        </w:tabs>
        <w:spacing w:before="0" w:after="0" w:line="240" w:lineRule="auto"/>
        <w:ind w:left="195"/>
        <w:jc w:val="left"/>
        <w:rPr>
          <w:sz w:val="24"/>
          <w:szCs w:val="24"/>
          <w:lang w:val="ru-RU"/>
        </w:rPr>
      </w:pPr>
      <w:r w:rsidRPr="0073674E">
        <w:rPr>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3674E" w:rsidRPr="0073674E" w:rsidRDefault="0073674E" w:rsidP="0073674E">
      <w:pPr>
        <w:pStyle w:val="28"/>
        <w:shd w:val="clear" w:color="auto" w:fill="auto"/>
        <w:tabs>
          <w:tab w:val="left" w:pos="0"/>
        </w:tabs>
        <w:spacing w:before="0" w:after="0" w:line="240" w:lineRule="auto"/>
        <w:ind w:left="195"/>
        <w:jc w:val="left"/>
        <w:rPr>
          <w:sz w:val="24"/>
          <w:szCs w:val="24"/>
          <w:lang w:val="ru-RU"/>
        </w:rPr>
      </w:pPr>
      <w:r w:rsidRPr="0073674E">
        <w:rPr>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читать таблицу, извлекать информацию, представленную в табличной форме.</w:t>
      </w:r>
    </w:p>
    <w:p w:rsidR="0073674E" w:rsidRPr="0073674E" w:rsidRDefault="0073674E" w:rsidP="0073674E">
      <w:pPr>
        <w:pStyle w:val="28"/>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lang w:val="ru-RU"/>
        </w:rPr>
      </w:pPr>
      <w:r>
        <w:rPr>
          <w:sz w:val="24"/>
          <w:szCs w:val="24"/>
          <w:lang w:val="ru-RU"/>
        </w:rPr>
        <w:t>У обучающегося</w:t>
      </w:r>
      <w:r>
        <w:rPr>
          <w:sz w:val="24"/>
          <w:szCs w:val="24"/>
          <w:lang w:val="ru-RU"/>
        </w:rPr>
        <w:tab/>
        <w:t>будут сформированы</w:t>
      </w:r>
      <w:r>
        <w:rPr>
          <w:sz w:val="24"/>
          <w:szCs w:val="24"/>
          <w:lang w:val="ru-RU"/>
        </w:rPr>
        <w:tab/>
        <w:t xml:space="preserve">следующие </w:t>
      </w:r>
      <w:r w:rsidRPr="0073674E">
        <w:rPr>
          <w:sz w:val="24"/>
          <w:szCs w:val="24"/>
          <w:lang w:val="ru-RU"/>
        </w:rPr>
        <w:t>действия</w:t>
      </w:r>
      <w:r>
        <w:rPr>
          <w:sz w:val="24"/>
          <w:szCs w:val="24"/>
          <w:lang w:val="ru-RU"/>
        </w:rPr>
        <w:t xml:space="preserve"> </w:t>
      </w:r>
      <w:r w:rsidRPr="0073674E">
        <w:rPr>
          <w:sz w:val="24"/>
          <w:szCs w:val="24"/>
          <w:lang w:val="ru-RU"/>
        </w:rPr>
        <w:t>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73674E" w:rsidRPr="0073674E" w:rsidRDefault="0073674E" w:rsidP="0073674E">
      <w:pPr>
        <w:pStyle w:val="28"/>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lang w:val="ru-RU"/>
        </w:rPr>
      </w:pPr>
      <w:r>
        <w:rPr>
          <w:sz w:val="24"/>
          <w:szCs w:val="24"/>
          <w:lang w:val="ru-RU"/>
        </w:rPr>
        <w:t>У обучающегося</w:t>
      </w:r>
      <w:r>
        <w:rPr>
          <w:sz w:val="24"/>
          <w:szCs w:val="24"/>
          <w:lang w:val="ru-RU"/>
        </w:rPr>
        <w:tab/>
        <w:t>будут сформированы</w:t>
      </w:r>
      <w:r>
        <w:rPr>
          <w:sz w:val="24"/>
          <w:szCs w:val="24"/>
          <w:lang w:val="ru-RU"/>
        </w:rPr>
        <w:tab/>
        <w:t xml:space="preserve">следующие </w:t>
      </w:r>
      <w:r w:rsidRPr="0073674E">
        <w:rPr>
          <w:sz w:val="24"/>
          <w:szCs w:val="24"/>
          <w:lang w:val="ru-RU"/>
        </w:rPr>
        <w:t>действия</w:t>
      </w:r>
      <w:r>
        <w:rPr>
          <w:sz w:val="24"/>
          <w:szCs w:val="24"/>
          <w:lang w:val="ru-RU"/>
        </w:rPr>
        <w:t xml:space="preserve"> </w:t>
      </w:r>
      <w:r w:rsidRPr="0073674E">
        <w:rPr>
          <w:sz w:val="24"/>
          <w:szCs w:val="24"/>
          <w:lang w:val="ru-RU"/>
        </w:rPr>
        <w:t>самоорганизации и самоконтроля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проверять правильность вычисления с помощью другого приёма выполнения действия.</w:t>
      </w:r>
    </w:p>
    <w:p w:rsidR="0073674E" w:rsidRPr="0073674E" w:rsidRDefault="0073674E" w:rsidP="0073674E">
      <w:pPr>
        <w:pStyle w:val="28"/>
        <w:shd w:val="clear" w:color="auto" w:fill="auto"/>
        <w:tabs>
          <w:tab w:val="left" w:pos="2030"/>
        </w:tabs>
        <w:spacing w:before="0" w:after="0" w:line="240" w:lineRule="auto"/>
        <w:ind w:left="195"/>
        <w:rPr>
          <w:sz w:val="24"/>
          <w:szCs w:val="24"/>
          <w:lang w:val="ru-RU"/>
        </w:rPr>
      </w:pPr>
      <w:r w:rsidRPr="0073674E">
        <w:rPr>
          <w:sz w:val="24"/>
          <w:szCs w:val="24"/>
          <w:lang w:val="ru-RU"/>
        </w:rPr>
        <w:t>Совместная деятельность способствует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3674E" w:rsidRPr="0073674E" w:rsidRDefault="0073674E" w:rsidP="0073674E">
      <w:pPr>
        <w:pStyle w:val="28"/>
        <w:shd w:val="clear" w:color="auto" w:fill="auto"/>
        <w:tabs>
          <w:tab w:val="left" w:pos="1599"/>
        </w:tabs>
        <w:spacing w:before="0" w:after="0" w:line="240" w:lineRule="auto"/>
        <w:ind w:left="195"/>
        <w:rPr>
          <w:sz w:val="24"/>
          <w:szCs w:val="24"/>
          <w:lang w:val="ru-RU"/>
        </w:rPr>
      </w:pPr>
      <w:r w:rsidRPr="0073674E">
        <w:rPr>
          <w:sz w:val="24"/>
          <w:szCs w:val="24"/>
          <w:lang w:val="ru-RU"/>
        </w:rPr>
        <w:t>Содержание обучения во 2 классе.</w:t>
      </w:r>
    </w:p>
    <w:p w:rsidR="0073674E" w:rsidRPr="0073674E" w:rsidRDefault="0073674E" w:rsidP="0073674E">
      <w:pPr>
        <w:pStyle w:val="28"/>
        <w:shd w:val="clear" w:color="auto" w:fill="auto"/>
        <w:tabs>
          <w:tab w:val="left" w:pos="1879"/>
        </w:tabs>
        <w:spacing w:before="0" w:after="0" w:line="240" w:lineRule="auto"/>
        <w:ind w:left="195"/>
        <w:rPr>
          <w:sz w:val="24"/>
          <w:szCs w:val="24"/>
          <w:lang w:val="ru-RU"/>
        </w:rPr>
      </w:pPr>
      <w:r w:rsidRPr="0073674E">
        <w:rPr>
          <w:sz w:val="24"/>
          <w:szCs w:val="24"/>
          <w:lang w:val="ru-RU"/>
        </w:rPr>
        <w:t>Числа и величины.</w:t>
      </w:r>
    </w:p>
    <w:p w:rsidR="0073674E" w:rsidRPr="0073674E" w:rsidRDefault="0073674E" w:rsidP="0073674E">
      <w:pPr>
        <w:pStyle w:val="28"/>
        <w:shd w:val="clear" w:color="auto" w:fill="auto"/>
        <w:tabs>
          <w:tab w:val="left" w:pos="1956"/>
        </w:tabs>
        <w:spacing w:before="0" w:after="0" w:line="240" w:lineRule="auto"/>
        <w:ind w:left="195"/>
        <w:rPr>
          <w:sz w:val="24"/>
          <w:szCs w:val="24"/>
          <w:lang w:val="ru-RU"/>
        </w:rPr>
      </w:pPr>
      <w:r w:rsidRPr="0073674E">
        <w:rPr>
          <w:sz w:val="24"/>
          <w:szCs w:val="24"/>
          <w:lang w:val="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73674E" w:rsidRPr="0073674E" w:rsidRDefault="0073674E" w:rsidP="0073674E">
      <w:pPr>
        <w:pStyle w:val="28"/>
        <w:shd w:val="clear" w:color="auto" w:fill="auto"/>
        <w:tabs>
          <w:tab w:val="left" w:pos="2022"/>
        </w:tabs>
        <w:spacing w:before="0" w:after="0" w:line="240" w:lineRule="auto"/>
        <w:ind w:left="195"/>
        <w:rPr>
          <w:sz w:val="24"/>
          <w:szCs w:val="24"/>
          <w:lang w:val="ru-RU"/>
        </w:rPr>
      </w:pPr>
      <w:r w:rsidRPr="0073674E">
        <w:rPr>
          <w:sz w:val="24"/>
          <w:szCs w:val="24"/>
          <w:lang w:val="ru-RU"/>
        </w:rPr>
        <w:t>Арифметические действия.</w:t>
      </w:r>
    </w:p>
    <w:p w:rsidR="0073674E" w:rsidRPr="0073674E" w:rsidRDefault="0073674E" w:rsidP="0073674E">
      <w:pPr>
        <w:pStyle w:val="28"/>
        <w:shd w:val="clear" w:color="auto" w:fill="auto"/>
        <w:tabs>
          <w:tab w:val="left" w:pos="1966"/>
        </w:tabs>
        <w:spacing w:before="0" w:after="0" w:line="240" w:lineRule="auto"/>
        <w:ind w:left="195"/>
        <w:rPr>
          <w:sz w:val="24"/>
          <w:szCs w:val="24"/>
          <w:lang w:val="ru-RU"/>
        </w:rPr>
      </w:pPr>
      <w:r w:rsidRPr="0073674E">
        <w:rPr>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3674E" w:rsidRPr="0073674E" w:rsidRDefault="0073674E" w:rsidP="0073674E">
      <w:pPr>
        <w:pStyle w:val="28"/>
        <w:shd w:val="clear" w:color="auto" w:fill="auto"/>
        <w:tabs>
          <w:tab w:val="left" w:pos="1956"/>
        </w:tabs>
        <w:spacing w:before="0" w:after="0" w:line="240" w:lineRule="auto"/>
        <w:ind w:left="195"/>
        <w:rPr>
          <w:sz w:val="24"/>
          <w:szCs w:val="24"/>
          <w:lang w:val="ru-RU"/>
        </w:rPr>
      </w:pPr>
      <w:r w:rsidRPr="0073674E">
        <w:rPr>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73674E" w:rsidRPr="0073674E" w:rsidRDefault="0073674E" w:rsidP="0073674E">
      <w:pPr>
        <w:pStyle w:val="28"/>
        <w:shd w:val="clear" w:color="auto" w:fill="auto"/>
        <w:tabs>
          <w:tab w:val="left" w:pos="1961"/>
        </w:tabs>
        <w:spacing w:before="0" w:after="0" w:line="240" w:lineRule="auto"/>
        <w:ind w:left="195"/>
        <w:rPr>
          <w:sz w:val="24"/>
          <w:szCs w:val="24"/>
          <w:lang w:val="ru-RU"/>
        </w:rPr>
      </w:pPr>
      <w:r w:rsidRPr="0073674E">
        <w:rPr>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w:t>
      </w:r>
      <w:r w:rsidRPr="0073674E">
        <w:rPr>
          <w:sz w:val="24"/>
          <w:szCs w:val="24"/>
          <w:lang w:val="ru-RU"/>
        </w:rPr>
        <w:lastRenderedPageBreak/>
        <w:t>действия умножения, действия деления.</w:t>
      </w:r>
    </w:p>
    <w:p w:rsidR="0073674E" w:rsidRPr="0073674E" w:rsidRDefault="0073674E" w:rsidP="0073674E">
      <w:pPr>
        <w:pStyle w:val="28"/>
        <w:shd w:val="clear" w:color="auto" w:fill="auto"/>
        <w:tabs>
          <w:tab w:val="left" w:pos="1956"/>
        </w:tabs>
        <w:spacing w:before="0" w:after="0" w:line="240" w:lineRule="auto"/>
        <w:ind w:left="195"/>
        <w:rPr>
          <w:sz w:val="24"/>
          <w:szCs w:val="24"/>
          <w:lang w:val="ru-RU"/>
        </w:rPr>
      </w:pPr>
      <w:r w:rsidRPr="0073674E">
        <w:rPr>
          <w:sz w:val="24"/>
          <w:szCs w:val="24"/>
          <w:lang w:val="ru-RU"/>
        </w:rPr>
        <w:t>Неизвестный компонент действия сложения, действия вычитания. Нахождение неизвестного компонента сложения, вычитания.</w:t>
      </w:r>
    </w:p>
    <w:p w:rsidR="0073674E" w:rsidRPr="0073674E" w:rsidRDefault="0073674E" w:rsidP="0073674E">
      <w:pPr>
        <w:pStyle w:val="28"/>
        <w:shd w:val="clear" w:color="auto" w:fill="auto"/>
        <w:tabs>
          <w:tab w:val="left" w:pos="1961"/>
        </w:tabs>
        <w:spacing w:before="0" w:after="0" w:line="240" w:lineRule="auto"/>
        <w:ind w:left="195"/>
        <w:rPr>
          <w:sz w:val="24"/>
          <w:szCs w:val="24"/>
          <w:lang w:val="ru-RU"/>
        </w:rPr>
      </w:pPr>
      <w:r w:rsidRPr="0073674E">
        <w:rPr>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Нахождение значения числового выражения. Рациональные приемы вычислений: использование переместительного свойства.</w:t>
      </w:r>
    </w:p>
    <w:p w:rsidR="0073674E" w:rsidRPr="0073674E" w:rsidRDefault="0073674E" w:rsidP="0073674E">
      <w:pPr>
        <w:pStyle w:val="28"/>
        <w:shd w:val="clear" w:color="auto" w:fill="auto"/>
        <w:tabs>
          <w:tab w:val="left" w:pos="1794"/>
        </w:tabs>
        <w:spacing w:before="0" w:after="0" w:line="240" w:lineRule="auto"/>
        <w:ind w:left="195"/>
        <w:rPr>
          <w:sz w:val="24"/>
          <w:szCs w:val="24"/>
          <w:lang w:val="ru-RU"/>
        </w:rPr>
      </w:pPr>
      <w:r w:rsidRPr="0073674E">
        <w:rPr>
          <w:sz w:val="24"/>
          <w:szCs w:val="24"/>
          <w:lang w:val="ru-RU"/>
        </w:rPr>
        <w:t>Текстовые задачи.</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3674E" w:rsidRPr="0073674E" w:rsidRDefault="0073674E" w:rsidP="0073674E">
      <w:pPr>
        <w:pStyle w:val="28"/>
        <w:shd w:val="clear" w:color="auto" w:fill="auto"/>
        <w:tabs>
          <w:tab w:val="left" w:pos="1794"/>
        </w:tabs>
        <w:spacing w:before="0" w:after="0" w:line="240" w:lineRule="auto"/>
        <w:ind w:left="195"/>
        <w:rPr>
          <w:sz w:val="24"/>
          <w:szCs w:val="24"/>
          <w:lang w:val="ru-RU"/>
        </w:rPr>
      </w:pPr>
      <w:r w:rsidRPr="0073674E">
        <w:rPr>
          <w:sz w:val="24"/>
          <w:szCs w:val="24"/>
          <w:lang w:val="ru-RU"/>
        </w:rPr>
        <w:t>Пространственные отношения и геометрические фигуры.</w:t>
      </w:r>
    </w:p>
    <w:p w:rsidR="0073674E" w:rsidRPr="0073674E" w:rsidRDefault="0073674E" w:rsidP="0073674E">
      <w:pPr>
        <w:pStyle w:val="28"/>
        <w:shd w:val="clear" w:color="auto" w:fill="auto"/>
        <w:tabs>
          <w:tab w:val="left" w:pos="1959"/>
        </w:tabs>
        <w:spacing w:before="0" w:after="0" w:line="240" w:lineRule="auto"/>
        <w:ind w:left="195"/>
        <w:rPr>
          <w:sz w:val="24"/>
          <w:szCs w:val="24"/>
          <w:lang w:val="ru-RU"/>
        </w:rPr>
      </w:pPr>
      <w:r w:rsidRPr="0073674E">
        <w:rPr>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3674E" w:rsidRPr="0073674E" w:rsidRDefault="0073674E" w:rsidP="0073674E">
      <w:pPr>
        <w:pStyle w:val="28"/>
        <w:shd w:val="clear" w:color="auto" w:fill="auto"/>
        <w:tabs>
          <w:tab w:val="left" w:pos="1794"/>
        </w:tabs>
        <w:spacing w:before="0" w:after="0" w:line="240" w:lineRule="auto"/>
        <w:ind w:left="195"/>
        <w:rPr>
          <w:sz w:val="24"/>
          <w:szCs w:val="24"/>
          <w:lang w:val="ru-RU"/>
        </w:rPr>
      </w:pPr>
      <w:r w:rsidRPr="0073674E">
        <w:rPr>
          <w:sz w:val="24"/>
          <w:szCs w:val="24"/>
          <w:lang w:val="ru-RU"/>
        </w:rPr>
        <w:t>Математическая информация.</w:t>
      </w:r>
    </w:p>
    <w:p w:rsidR="0073674E" w:rsidRPr="0073674E" w:rsidRDefault="0073674E" w:rsidP="0073674E">
      <w:pPr>
        <w:pStyle w:val="28"/>
        <w:shd w:val="clear" w:color="auto" w:fill="auto"/>
        <w:tabs>
          <w:tab w:val="left" w:pos="1954"/>
        </w:tabs>
        <w:spacing w:before="0" w:after="0" w:line="240" w:lineRule="auto"/>
        <w:ind w:left="195"/>
        <w:rPr>
          <w:sz w:val="24"/>
          <w:szCs w:val="24"/>
          <w:lang w:val="ru-RU"/>
        </w:rPr>
      </w:pPr>
      <w:r w:rsidRPr="0073674E">
        <w:rPr>
          <w:sz w:val="24"/>
          <w:szCs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3674E" w:rsidRPr="0073674E" w:rsidRDefault="0073674E" w:rsidP="0073674E">
      <w:pPr>
        <w:pStyle w:val="28"/>
        <w:shd w:val="clear" w:color="auto" w:fill="auto"/>
        <w:tabs>
          <w:tab w:val="left" w:pos="1954"/>
        </w:tabs>
        <w:spacing w:before="0" w:after="0" w:line="240" w:lineRule="auto"/>
        <w:ind w:left="195"/>
        <w:rPr>
          <w:sz w:val="24"/>
          <w:szCs w:val="24"/>
          <w:lang w:val="ru-RU"/>
        </w:rPr>
      </w:pPr>
      <w:r w:rsidRPr="0073674E">
        <w:rPr>
          <w:sz w:val="24"/>
          <w:szCs w:val="24"/>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3674E" w:rsidRPr="0073674E" w:rsidRDefault="0073674E" w:rsidP="0073674E">
      <w:pPr>
        <w:pStyle w:val="28"/>
        <w:shd w:val="clear" w:color="auto" w:fill="auto"/>
        <w:tabs>
          <w:tab w:val="left" w:pos="1987"/>
        </w:tabs>
        <w:spacing w:before="0" w:after="0" w:line="240" w:lineRule="auto"/>
        <w:ind w:left="195"/>
        <w:rPr>
          <w:sz w:val="24"/>
          <w:szCs w:val="24"/>
          <w:lang w:val="ru-RU"/>
        </w:rPr>
      </w:pPr>
      <w:r w:rsidRPr="0073674E">
        <w:rPr>
          <w:sz w:val="24"/>
          <w:szCs w:val="24"/>
          <w:lang w:val="ru-RU"/>
        </w:rPr>
        <w:t>Внесение данных в таблицу, дополнение моделей (схем, изображений) готовыми числовыми данными.</w:t>
      </w:r>
    </w:p>
    <w:p w:rsidR="0073674E" w:rsidRPr="0073674E" w:rsidRDefault="0073674E" w:rsidP="0073674E">
      <w:pPr>
        <w:pStyle w:val="28"/>
        <w:shd w:val="clear" w:color="auto" w:fill="auto"/>
        <w:tabs>
          <w:tab w:val="left" w:pos="1987"/>
        </w:tabs>
        <w:spacing w:before="0" w:after="0" w:line="240" w:lineRule="auto"/>
        <w:ind w:left="195"/>
        <w:rPr>
          <w:sz w:val="24"/>
          <w:szCs w:val="24"/>
          <w:lang w:val="ru-RU"/>
        </w:rPr>
      </w:pPr>
      <w:r w:rsidRPr="0073674E">
        <w:rPr>
          <w:sz w:val="24"/>
          <w:szCs w:val="24"/>
          <w:lang w:val="ru-RU"/>
        </w:rPr>
        <w:t>Алгоритмы (приёмы, правила) устных и письменных вычислений, измерений и построения геометрических фигур.</w:t>
      </w:r>
    </w:p>
    <w:p w:rsidR="0073674E" w:rsidRPr="0073674E" w:rsidRDefault="0073674E" w:rsidP="0073674E">
      <w:pPr>
        <w:pStyle w:val="28"/>
        <w:shd w:val="clear" w:color="auto" w:fill="auto"/>
        <w:tabs>
          <w:tab w:val="left" w:pos="1982"/>
        </w:tabs>
        <w:spacing w:before="0" w:after="0" w:line="240" w:lineRule="auto"/>
        <w:ind w:left="195"/>
        <w:rPr>
          <w:sz w:val="24"/>
          <w:szCs w:val="24"/>
          <w:lang w:val="ru-RU"/>
        </w:rPr>
      </w:pPr>
      <w:r w:rsidRPr="0073674E">
        <w:rPr>
          <w:sz w:val="24"/>
          <w:szCs w:val="24"/>
          <w:lang w:val="ru-RU"/>
        </w:rPr>
        <w:t>Правила работы с электронными средствами обучения (электронной формой учебника, компьютерными тренажёрами).</w:t>
      </w:r>
    </w:p>
    <w:p w:rsidR="0073674E" w:rsidRPr="0073674E" w:rsidRDefault="0073674E" w:rsidP="0073674E">
      <w:pPr>
        <w:pStyle w:val="28"/>
        <w:shd w:val="clear" w:color="auto" w:fill="auto"/>
        <w:tabs>
          <w:tab w:val="left" w:pos="1997"/>
        </w:tabs>
        <w:spacing w:before="0" w:after="0" w:line="240" w:lineRule="auto"/>
        <w:ind w:left="195"/>
        <w:rPr>
          <w:sz w:val="24"/>
          <w:szCs w:val="24"/>
          <w:lang w:val="ru-RU"/>
        </w:rPr>
      </w:pPr>
      <w:r w:rsidRPr="0073674E">
        <w:rPr>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1992"/>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наблюдать математические отношения (часть-целое, больше-меньше) в окружающем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характеризовать назначение и использовать простейшие измерительные приборы (сантиметровая лента, весы);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группы объектов (чисел, величин, геометрических фигур) по самостоятельно выбранному основанию;</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модели геометрических фигур в окружающем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вести поиск различных решений задачи (расчётной, с геометрическим содержанием);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соответствие между математическим выражением и его текстовым описанием;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подбирать примеры, подтверждающие суждение, вывод, ответ.</w:t>
      </w:r>
    </w:p>
    <w:p w:rsidR="0073674E" w:rsidRPr="0073674E" w:rsidRDefault="0073674E" w:rsidP="0073674E">
      <w:pPr>
        <w:pStyle w:val="28"/>
        <w:shd w:val="clear" w:color="auto" w:fill="auto"/>
        <w:tabs>
          <w:tab w:val="left" w:pos="2005"/>
        </w:tabs>
        <w:spacing w:before="0" w:after="0" w:line="240" w:lineRule="auto"/>
        <w:ind w:left="195"/>
        <w:rPr>
          <w:sz w:val="24"/>
          <w:szCs w:val="24"/>
          <w:lang w:val="ru-RU"/>
        </w:rPr>
      </w:pPr>
      <w:r w:rsidRPr="0073674E">
        <w:rPr>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извлекать и использовать информацию, представленную в текстовой, графической (рисунок, схема, таблица) форме;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логику перебора вариантов для решения простейших комбинаторных задач;</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дополнять модели (схемы, изображения) готовыми числовыми данными.</w:t>
      </w:r>
    </w:p>
    <w:p w:rsidR="0073674E" w:rsidRPr="0073674E" w:rsidRDefault="0073674E" w:rsidP="0073674E">
      <w:pPr>
        <w:pStyle w:val="28"/>
        <w:shd w:val="clear" w:color="auto" w:fill="auto"/>
        <w:tabs>
          <w:tab w:val="left" w:pos="2000"/>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комментировать ход вычислений;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объяснять выбор величины, соответствующей ситуации измерения;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текстовую задачу с заданным отношением (готовым решением) по образцу;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числа, величины, геометрические фигуры, обладающие заданным свойством;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записывать, читать число, числовое выражение;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иллюстрирующие арифметическое действие, взаимное расположение геометрических фигур;</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утверждения с использованием слов «каждый», «все».</w:t>
      </w:r>
    </w:p>
    <w:p w:rsidR="0073674E" w:rsidRPr="0073674E" w:rsidRDefault="0073674E" w:rsidP="0073674E">
      <w:pPr>
        <w:pStyle w:val="28"/>
        <w:shd w:val="clear" w:color="auto" w:fill="auto"/>
        <w:tabs>
          <w:tab w:val="left" w:pos="2010"/>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следовать установленному правилу, по которому составлен ряд чисел, величин, геометрических фигур;</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организовывать, участвовать, контролировать ход и результат парной работы с математическим материалом;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проверять правильность вычисления с помощью другого приёма выполнения действия, обратного действия;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с помощью учителя причину возникшей ошибки или затруднения.</w:t>
      </w:r>
    </w:p>
    <w:p w:rsidR="0073674E" w:rsidRPr="0073674E" w:rsidRDefault="0073674E" w:rsidP="0073674E">
      <w:pPr>
        <w:pStyle w:val="28"/>
        <w:shd w:val="clear" w:color="auto" w:fill="auto"/>
        <w:tabs>
          <w:tab w:val="left" w:pos="1978"/>
        </w:tabs>
        <w:spacing w:before="0" w:after="0" w:line="240" w:lineRule="auto"/>
        <w:ind w:left="195"/>
        <w:rPr>
          <w:sz w:val="24"/>
          <w:szCs w:val="24"/>
          <w:lang w:val="ru-RU"/>
        </w:rPr>
      </w:pPr>
      <w:r w:rsidRPr="0073674E">
        <w:rPr>
          <w:sz w:val="24"/>
          <w:szCs w:val="24"/>
          <w:lang w:val="ru-RU"/>
        </w:rPr>
        <w:t>У обучающегося будут сформированы следующие умения совместной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принимать правила совместной деятельности при работе в парах, группах, составленных учителем или самостоятельно;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совместно с учителем оценивать результаты выполнения общей работы.</w:t>
      </w:r>
    </w:p>
    <w:p w:rsidR="0073674E" w:rsidRPr="0073674E" w:rsidRDefault="0073674E" w:rsidP="0073674E">
      <w:pPr>
        <w:pStyle w:val="28"/>
        <w:shd w:val="clear" w:color="auto" w:fill="auto"/>
        <w:tabs>
          <w:tab w:val="left" w:pos="1581"/>
        </w:tabs>
        <w:spacing w:before="0" w:after="0" w:line="240" w:lineRule="auto"/>
        <w:ind w:left="195"/>
        <w:rPr>
          <w:sz w:val="24"/>
          <w:szCs w:val="24"/>
          <w:lang w:val="ru-RU"/>
        </w:rPr>
      </w:pPr>
      <w:r w:rsidRPr="0073674E">
        <w:rPr>
          <w:sz w:val="24"/>
          <w:szCs w:val="24"/>
          <w:lang w:val="ru-RU"/>
        </w:rPr>
        <w:t>Содержание обучения в 3 классе.</w:t>
      </w:r>
    </w:p>
    <w:p w:rsidR="0073674E" w:rsidRPr="0073674E" w:rsidRDefault="0073674E" w:rsidP="0073674E">
      <w:pPr>
        <w:pStyle w:val="28"/>
        <w:shd w:val="clear" w:color="auto" w:fill="auto"/>
        <w:tabs>
          <w:tab w:val="left" w:pos="1787"/>
        </w:tabs>
        <w:spacing w:before="0" w:after="0" w:line="240" w:lineRule="auto"/>
        <w:ind w:left="195"/>
        <w:rPr>
          <w:sz w:val="24"/>
          <w:szCs w:val="24"/>
          <w:lang w:val="ru-RU"/>
        </w:rPr>
      </w:pPr>
      <w:r w:rsidRPr="0073674E">
        <w:rPr>
          <w:sz w:val="24"/>
          <w:szCs w:val="24"/>
          <w:lang w:val="ru-RU"/>
        </w:rPr>
        <w:t>Числа и величины.</w:t>
      </w:r>
    </w:p>
    <w:p w:rsidR="0073674E" w:rsidRPr="0073674E" w:rsidRDefault="0073674E" w:rsidP="0073674E">
      <w:pPr>
        <w:pStyle w:val="28"/>
        <w:shd w:val="clear" w:color="auto" w:fill="auto"/>
        <w:tabs>
          <w:tab w:val="left" w:pos="1978"/>
        </w:tabs>
        <w:spacing w:before="0" w:after="0" w:line="240" w:lineRule="auto"/>
        <w:ind w:left="195"/>
        <w:rPr>
          <w:sz w:val="24"/>
          <w:szCs w:val="24"/>
          <w:lang w:val="ru-RU"/>
        </w:rPr>
      </w:pPr>
      <w:r w:rsidRPr="0073674E">
        <w:rPr>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3674E" w:rsidRPr="0073674E" w:rsidRDefault="0073674E" w:rsidP="0073674E">
      <w:pPr>
        <w:pStyle w:val="28"/>
        <w:shd w:val="clear" w:color="auto" w:fill="auto"/>
        <w:tabs>
          <w:tab w:val="left" w:pos="1973"/>
        </w:tabs>
        <w:spacing w:before="0" w:after="0" w:line="240" w:lineRule="auto"/>
        <w:ind w:left="195"/>
        <w:rPr>
          <w:sz w:val="24"/>
          <w:szCs w:val="24"/>
          <w:lang w:val="ru-RU"/>
        </w:rPr>
      </w:pPr>
      <w:r w:rsidRPr="0073674E">
        <w:rPr>
          <w:sz w:val="24"/>
          <w:szCs w:val="24"/>
          <w:lang w:val="ru-RU"/>
        </w:rPr>
        <w:t>Масса (единица массы - грамм), соотношение между килограммом и граммом, отношения «тяжелее-легче на...», «тяжелее-легче в...».</w:t>
      </w:r>
    </w:p>
    <w:p w:rsidR="0073674E" w:rsidRPr="0073674E" w:rsidRDefault="0073674E" w:rsidP="0073674E">
      <w:pPr>
        <w:pStyle w:val="28"/>
        <w:shd w:val="clear" w:color="auto" w:fill="auto"/>
        <w:tabs>
          <w:tab w:val="left" w:pos="1973"/>
        </w:tabs>
        <w:spacing w:before="0" w:after="0" w:line="240" w:lineRule="auto"/>
        <w:ind w:left="195"/>
        <w:rPr>
          <w:sz w:val="24"/>
          <w:szCs w:val="24"/>
          <w:lang w:val="ru-RU"/>
        </w:rPr>
      </w:pPr>
      <w:r w:rsidRPr="0073674E">
        <w:rPr>
          <w:sz w:val="24"/>
          <w:szCs w:val="24"/>
          <w:lang w:val="ru-RU"/>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73674E" w:rsidRPr="0073674E" w:rsidRDefault="0073674E" w:rsidP="0073674E">
      <w:pPr>
        <w:pStyle w:val="28"/>
        <w:shd w:val="clear" w:color="auto" w:fill="auto"/>
        <w:tabs>
          <w:tab w:val="left" w:pos="1978"/>
        </w:tabs>
        <w:spacing w:before="0" w:after="0" w:line="240" w:lineRule="auto"/>
        <w:ind w:left="195"/>
        <w:rPr>
          <w:sz w:val="24"/>
          <w:szCs w:val="24"/>
          <w:lang w:val="ru-RU"/>
        </w:rPr>
      </w:pPr>
      <w:r w:rsidRPr="0073674E">
        <w:rPr>
          <w:sz w:val="24"/>
          <w:szCs w:val="24"/>
          <w:lang w:val="ru-RU"/>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3674E" w:rsidRPr="0073674E" w:rsidRDefault="0073674E" w:rsidP="0073674E">
      <w:pPr>
        <w:pStyle w:val="28"/>
        <w:shd w:val="clear" w:color="auto" w:fill="auto"/>
        <w:tabs>
          <w:tab w:val="left" w:pos="1962"/>
        </w:tabs>
        <w:spacing w:before="0" w:after="0" w:line="240" w:lineRule="auto"/>
        <w:ind w:left="195"/>
        <w:rPr>
          <w:sz w:val="24"/>
          <w:szCs w:val="24"/>
          <w:lang w:val="ru-RU"/>
        </w:rPr>
      </w:pPr>
      <w:r w:rsidRPr="0073674E">
        <w:rPr>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73674E" w:rsidRPr="0073674E" w:rsidRDefault="0073674E" w:rsidP="0073674E">
      <w:pPr>
        <w:pStyle w:val="28"/>
        <w:shd w:val="clear" w:color="auto" w:fill="auto"/>
        <w:tabs>
          <w:tab w:val="left" w:pos="1957"/>
        </w:tabs>
        <w:spacing w:before="0" w:after="0" w:line="240" w:lineRule="auto"/>
        <w:ind w:left="195"/>
        <w:rPr>
          <w:sz w:val="24"/>
          <w:szCs w:val="24"/>
          <w:lang w:val="ru-RU"/>
        </w:rPr>
      </w:pPr>
      <w:r w:rsidRPr="0073674E">
        <w:rPr>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3674E" w:rsidRPr="0073674E" w:rsidRDefault="0073674E" w:rsidP="0073674E">
      <w:pPr>
        <w:pStyle w:val="28"/>
        <w:shd w:val="clear" w:color="auto" w:fill="auto"/>
        <w:tabs>
          <w:tab w:val="left" w:pos="1879"/>
        </w:tabs>
        <w:spacing w:before="0" w:after="0" w:line="240" w:lineRule="auto"/>
        <w:ind w:left="195"/>
        <w:rPr>
          <w:sz w:val="24"/>
          <w:szCs w:val="24"/>
          <w:lang w:val="ru-RU"/>
        </w:rPr>
      </w:pPr>
      <w:r w:rsidRPr="0073674E">
        <w:rPr>
          <w:sz w:val="24"/>
          <w:szCs w:val="24"/>
          <w:lang w:val="ru-RU"/>
        </w:rPr>
        <w:t>Арифметические действия.</w:t>
      </w:r>
    </w:p>
    <w:p w:rsidR="0073674E" w:rsidRPr="0073674E" w:rsidRDefault="0073674E" w:rsidP="0073674E">
      <w:pPr>
        <w:pStyle w:val="28"/>
        <w:shd w:val="clear" w:color="auto" w:fill="auto"/>
        <w:tabs>
          <w:tab w:val="left" w:pos="1933"/>
        </w:tabs>
        <w:spacing w:before="0" w:after="0" w:line="240" w:lineRule="auto"/>
        <w:ind w:left="195"/>
        <w:rPr>
          <w:sz w:val="24"/>
          <w:szCs w:val="24"/>
          <w:lang w:val="ru-RU"/>
        </w:rPr>
      </w:pPr>
      <w:r w:rsidRPr="0073674E">
        <w:rPr>
          <w:sz w:val="24"/>
          <w:szCs w:val="24"/>
          <w:lang w:val="ru-RU"/>
        </w:rPr>
        <w:t xml:space="preserve">Устные вычисления, сводимые к действиям в пределах 100 (табличное и внетабличное </w:t>
      </w:r>
      <w:r w:rsidRPr="0073674E">
        <w:rPr>
          <w:sz w:val="24"/>
          <w:szCs w:val="24"/>
          <w:lang w:val="ru-RU"/>
        </w:rPr>
        <w:lastRenderedPageBreak/>
        <w:t>умножение, деление, действия с круглыми числами).</w:t>
      </w:r>
    </w:p>
    <w:p w:rsidR="0073674E" w:rsidRPr="0073674E" w:rsidRDefault="0073674E" w:rsidP="0073674E">
      <w:pPr>
        <w:pStyle w:val="28"/>
        <w:shd w:val="clear" w:color="auto" w:fill="auto"/>
        <w:tabs>
          <w:tab w:val="left" w:pos="1957"/>
        </w:tabs>
        <w:spacing w:before="0" w:after="0" w:line="240" w:lineRule="auto"/>
        <w:ind w:left="195"/>
        <w:rPr>
          <w:sz w:val="24"/>
          <w:szCs w:val="24"/>
          <w:lang w:val="ru-RU"/>
        </w:rPr>
      </w:pPr>
      <w:r w:rsidRPr="0073674E">
        <w:rPr>
          <w:sz w:val="24"/>
          <w:szCs w:val="24"/>
          <w:lang w:val="ru-RU"/>
        </w:rPr>
        <w:t>Письменное сложение, вычитание чисел в пределах 1000. Действия с числами 0 и 1.</w:t>
      </w:r>
    </w:p>
    <w:p w:rsidR="0073674E" w:rsidRPr="0073674E" w:rsidRDefault="0073674E" w:rsidP="0073674E">
      <w:pPr>
        <w:pStyle w:val="28"/>
        <w:shd w:val="clear" w:color="auto" w:fill="auto"/>
        <w:tabs>
          <w:tab w:val="left" w:pos="1971"/>
        </w:tabs>
        <w:spacing w:before="0" w:after="0" w:line="240" w:lineRule="auto"/>
        <w:ind w:left="195"/>
        <w:rPr>
          <w:sz w:val="24"/>
          <w:szCs w:val="24"/>
          <w:lang w:val="ru-RU"/>
        </w:rPr>
      </w:pPr>
      <w:r w:rsidRPr="0073674E">
        <w:rPr>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3674E" w:rsidRPr="0073674E" w:rsidRDefault="0073674E" w:rsidP="0073674E">
      <w:pPr>
        <w:pStyle w:val="28"/>
        <w:shd w:val="clear" w:color="auto" w:fill="auto"/>
        <w:tabs>
          <w:tab w:val="left" w:pos="1957"/>
        </w:tabs>
        <w:spacing w:before="0" w:after="0" w:line="240" w:lineRule="auto"/>
        <w:ind w:left="195"/>
        <w:rPr>
          <w:sz w:val="24"/>
          <w:szCs w:val="24"/>
          <w:lang w:val="ru-RU"/>
        </w:rPr>
      </w:pPr>
      <w:r w:rsidRPr="0073674E">
        <w:rPr>
          <w:sz w:val="24"/>
          <w:szCs w:val="24"/>
          <w:lang w:val="ru-RU"/>
        </w:rPr>
        <w:t>Переместительное, сочетательное свойства сложения, умножения при вычислениях.</w:t>
      </w:r>
    </w:p>
    <w:p w:rsidR="0073674E" w:rsidRPr="0073674E" w:rsidRDefault="0073674E" w:rsidP="0073674E">
      <w:pPr>
        <w:pStyle w:val="28"/>
        <w:shd w:val="clear" w:color="auto" w:fill="auto"/>
        <w:tabs>
          <w:tab w:val="left" w:pos="2023"/>
        </w:tabs>
        <w:spacing w:before="0" w:after="0" w:line="240" w:lineRule="auto"/>
        <w:ind w:left="195"/>
        <w:rPr>
          <w:sz w:val="24"/>
          <w:szCs w:val="24"/>
          <w:lang w:val="ru-RU"/>
        </w:rPr>
      </w:pPr>
      <w:r w:rsidRPr="0073674E">
        <w:rPr>
          <w:sz w:val="24"/>
          <w:szCs w:val="24"/>
          <w:lang w:val="ru-RU"/>
        </w:rPr>
        <w:t>Нахождение неизвестного компонента арифметического действия.</w:t>
      </w:r>
    </w:p>
    <w:p w:rsidR="0073674E" w:rsidRPr="0073674E" w:rsidRDefault="0073674E" w:rsidP="0073674E">
      <w:pPr>
        <w:pStyle w:val="28"/>
        <w:shd w:val="clear" w:color="auto" w:fill="auto"/>
        <w:tabs>
          <w:tab w:val="left" w:pos="1962"/>
        </w:tabs>
        <w:spacing w:before="0" w:after="0" w:line="240" w:lineRule="auto"/>
        <w:ind w:left="195"/>
        <w:rPr>
          <w:sz w:val="24"/>
          <w:szCs w:val="24"/>
          <w:lang w:val="ru-RU"/>
        </w:rPr>
      </w:pPr>
      <w:r w:rsidRPr="0073674E">
        <w:rPr>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3674E" w:rsidRPr="0073674E" w:rsidRDefault="0073674E" w:rsidP="0073674E">
      <w:pPr>
        <w:pStyle w:val="28"/>
        <w:shd w:val="clear" w:color="auto" w:fill="auto"/>
        <w:tabs>
          <w:tab w:val="left" w:pos="2023"/>
        </w:tabs>
        <w:spacing w:before="0" w:after="0" w:line="240" w:lineRule="auto"/>
        <w:ind w:left="195"/>
        <w:rPr>
          <w:sz w:val="24"/>
          <w:szCs w:val="24"/>
          <w:lang w:val="ru-RU"/>
        </w:rPr>
      </w:pPr>
      <w:r w:rsidRPr="0073674E">
        <w:rPr>
          <w:sz w:val="24"/>
          <w:szCs w:val="24"/>
          <w:lang w:val="ru-RU"/>
        </w:rPr>
        <w:t>Однородные величины: сложение и вычитание.</w:t>
      </w:r>
    </w:p>
    <w:p w:rsidR="0073674E" w:rsidRPr="0073674E" w:rsidRDefault="0073674E" w:rsidP="0073674E">
      <w:pPr>
        <w:pStyle w:val="28"/>
        <w:shd w:val="clear" w:color="auto" w:fill="auto"/>
        <w:tabs>
          <w:tab w:val="left" w:pos="1879"/>
        </w:tabs>
        <w:spacing w:before="0" w:after="0" w:line="240" w:lineRule="auto"/>
        <w:ind w:left="195"/>
        <w:rPr>
          <w:sz w:val="24"/>
          <w:szCs w:val="24"/>
          <w:lang w:val="ru-RU"/>
        </w:rPr>
      </w:pPr>
      <w:r w:rsidRPr="0073674E">
        <w:rPr>
          <w:sz w:val="24"/>
          <w:szCs w:val="24"/>
          <w:lang w:val="ru-RU"/>
        </w:rPr>
        <w:t>Текстовые задачи.</w:t>
      </w:r>
    </w:p>
    <w:p w:rsidR="0073674E" w:rsidRPr="0073674E" w:rsidRDefault="0073674E" w:rsidP="0073674E">
      <w:pPr>
        <w:pStyle w:val="28"/>
        <w:shd w:val="clear" w:color="auto" w:fill="auto"/>
        <w:tabs>
          <w:tab w:val="left" w:pos="1971"/>
        </w:tabs>
        <w:spacing w:before="0" w:after="0" w:line="240" w:lineRule="auto"/>
        <w:ind w:left="195"/>
        <w:rPr>
          <w:sz w:val="24"/>
          <w:szCs w:val="24"/>
          <w:lang w:val="ru-RU"/>
        </w:rPr>
      </w:pPr>
      <w:r w:rsidRPr="0073674E">
        <w:rPr>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73674E">
        <w:rPr>
          <w:sz w:val="24"/>
          <w:szCs w:val="24"/>
          <w:lang w:val="ru-RU"/>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3674E" w:rsidRPr="0073674E" w:rsidRDefault="0073674E" w:rsidP="0073674E">
      <w:pPr>
        <w:pStyle w:val="28"/>
        <w:shd w:val="clear" w:color="auto" w:fill="auto"/>
        <w:tabs>
          <w:tab w:val="left" w:pos="1977"/>
        </w:tabs>
        <w:spacing w:before="0" w:after="0" w:line="240" w:lineRule="auto"/>
        <w:ind w:left="195"/>
        <w:rPr>
          <w:sz w:val="24"/>
          <w:szCs w:val="24"/>
          <w:lang w:val="ru-RU"/>
        </w:rPr>
      </w:pPr>
      <w:r w:rsidRPr="0073674E">
        <w:rPr>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3674E" w:rsidRPr="0073674E" w:rsidRDefault="0073674E" w:rsidP="0073674E">
      <w:pPr>
        <w:pStyle w:val="28"/>
        <w:shd w:val="clear" w:color="auto" w:fill="auto"/>
        <w:tabs>
          <w:tab w:val="left" w:pos="1873"/>
        </w:tabs>
        <w:spacing w:before="0" w:after="0" w:line="240" w:lineRule="auto"/>
        <w:ind w:left="195"/>
        <w:rPr>
          <w:sz w:val="24"/>
          <w:szCs w:val="24"/>
          <w:lang w:val="ru-RU"/>
        </w:rPr>
      </w:pPr>
      <w:r w:rsidRPr="0073674E">
        <w:rPr>
          <w:sz w:val="24"/>
          <w:szCs w:val="24"/>
          <w:lang w:val="ru-RU"/>
        </w:rPr>
        <w:t>Пространственные отношения и геометрические фигуры.</w:t>
      </w:r>
    </w:p>
    <w:p w:rsidR="0073674E" w:rsidRPr="0073674E" w:rsidRDefault="0073674E" w:rsidP="0073674E">
      <w:pPr>
        <w:pStyle w:val="28"/>
        <w:shd w:val="clear" w:color="auto" w:fill="auto"/>
        <w:tabs>
          <w:tab w:val="left" w:pos="1968"/>
        </w:tabs>
        <w:spacing w:before="0" w:after="0" w:line="240" w:lineRule="auto"/>
        <w:ind w:left="195"/>
        <w:rPr>
          <w:sz w:val="24"/>
          <w:szCs w:val="24"/>
          <w:lang w:val="ru-RU"/>
        </w:rPr>
      </w:pPr>
      <w:r w:rsidRPr="0073674E">
        <w:rPr>
          <w:sz w:val="24"/>
          <w:szCs w:val="24"/>
          <w:lang w:val="ru-RU"/>
        </w:rPr>
        <w:t>Конструирование геометрических фигур (разбиение фигуры на части, составление фигуры из частей).</w:t>
      </w:r>
    </w:p>
    <w:p w:rsidR="0073674E" w:rsidRPr="0073674E" w:rsidRDefault="0073674E" w:rsidP="0073674E">
      <w:pPr>
        <w:pStyle w:val="28"/>
        <w:shd w:val="clear" w:color="auto" w:fill="auto"/>
        <w:tabs>
          <w:tab w:val="left" w:pos="1977"/>
        </w:tabs>
        <w:spacing w:before="0" w:after="0" w:line="240" w:lineRule="auto"/>
        <w:ind w:left="195"/>
        <w:rPr>
          <w:sz w:val="24"/>
          <w:szCs w:val="24"/>
          <w:lang w:val="ru-RU"/>
        </w:rPr>
      </w:pPr>
      <w:r w:rsidRPr="0073674E">
        <w:rPr>
          <w:sz w:val="24"/>
          <w:szCs w:val="24"/>
          <w:lang w:val="ru-RU"/>
        </w:rPr>
        <w:t>Периметр многоугольника: измерение, вычисление, запись равенства.</w:t>
      </w:r>
    </w:p>
    <w:p w:rsidR="0073674E" w:rsidRPr="0073674E" w:rsidRDefault="0073674E" w:rsidP="0073674E">
      <w:pPr>
        <w:pStyle w:val="28"/>
        <w:shd w:val="clear" w:color="auto" w:fill="auto"/>
        <w:tabs>
          <w:tab w:val="left" w:pos="1968"/>
        </w:tabs>
        <w:spacing w:before="0" w:after="0" w:line="240" w:lineRule="auto"/>
        <w:ind w:left="195"/>
        <w:rPr>
          <w:sz w:val="24"/>
          <w:szCs w:val="24"/>
          <w:lang w:val="ru-RU"/>
        </w:rPr>
      </w:pPr>
      <w:r w:rsidRPr="0073674E">
        <w:rPr>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3674E" w:rsidRPr="0073674E" w:rsidRDefault="0073674E" w:rsidP="0073674E">
      <w:pPr>
        <w:pStyle w:val="28"/>
        <w:shd w:val="clear" w:color="auto" w:fill="auto"/>
        <w:tabs>
          <w:tab w:val="left" w:pos="1873"/>
        </w:tabs>
        <w:spacing w:before="0" w:after="0" w:line="240" w:lineRule="auto"/>
        <w:ind w:left="195"/>
        <w:rPr>
          <w:sz w:val="24"/>
          <w:szCs w:val="24"/>
          <w:lang w:val="ru-RU"/>
        </w:rPr>
      </w:pPr>
      <w:r w:rsidRPr="0073674E">
        <w:rPr>
          <w:sz w:val="24"/>
          <w:szCs w:val="24"/>
          <w:lang w:val="ru-RU"/>
        </w:rPr>
        <w:t>Математическая информация.</w:t>
      </w:r>
    </w:p>
    <w:p w:rsidR="0073674E" w:rsidRPr="0073674E" w:rsidRDefault="0073674E" w:rsidP="0073674E">
      <w:pPr>
        <w:pStyle w:val="28"/>
        <w:shd w:val="clear" w:color="auto" w:fill="auto"/>
        <w:tabs>
          <w:tab w:val="left" w:pos="2033"/>
        </w:tabs>
        <w:spacing w:before="0" w:after="0" w:line="240" w:lineRule="auto"/>
        <w:ind w:left="195"/>
        <w:rPr>
          <w:sz w:val="24"/>
          <w:szCs w:val="24"/>
          <w:lang w:val="ru-RU"/>
        </w:rPr>
      </w:pPr>
      <w:r w:rsidRPr="0073674E">
        <w:rPr>
          <w:sz w:val="24"/>
          <w:szCs w:val="24"/>
          <w:lang w:val="ru-RU"/>
        </w:rPr>
        <w:t>Классификация объектов по двум признакам.</w:t>
      </w:r>
    </w:p>
    <w:p w:rsidR="0073674E" w:rsidRPr="0073674E" w:rsidRDefault="0073674E" w:rsidP="0073674E">
      <w:pPr>
        <w:pStyle w:val="28"/>
        <w:shd w:val="clear" w:color="auto" w:fill="auto"/>
        <w:tabs>
          <w:tab w:val="left" w:pos="1968"/>
        </w:tabs>
        <w:spacing w:before="0" w:after="0" w:line="240" w:lineRule="auto"/>
        <w:ind w:left="195"/>
        <w:rPr>
          <w:sz w:val="24"/>
          <w:szCs w:val="24"/>
          <w:lang w:val="ru-RU"/>
        </w:rPr>
      </w:pPr>
      <w:r w:rsidRPr="0073674E">
        <w:rPr>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3674E" w:rsidRPr="0073674E" w:rsidRDefault="0073674E" w:rsidP="0073674E">
      <w:pPr>
        <w:pStyle w:val="28"/>
        <w:shd w:val="clear" w:color="auto" w:fill="auto"/>
        <w:tabs>
          <w:tab w:val="left" w:pos="1977"/>
        </w:tabs>
        <w:spacing w:before="0" w:after="0" w:line="240" w:lineRule="auto"/>
        <w:ind w:left="195"/>
        <w:rPr>
          <w:sz w:val="24"/>
          <w:szCs w:val="24"/>
          <w:lang w:val="ru-RU"/>
        </w:rPr>
      </w:pPr>
      <w:r w:rsidRPr="0073674E">
        <w:rPr>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3674E" w:rsidRPr="0073674E" w:rsidRDefault="0073674E" w:rsidP="0073674E">
      <w:pPr>
        <w:pStyle w:val="28"/>
        <w:shd w:val="clear" w:color="auto" w:fill="auto"/>
        <w:tabs>
          <w:tab w:val="left" w:pos="1968"/>
        </w:tabs>
        <w:spacing w:before="0" w:after="0" w:line="240" w:lineRule="auto"/>
        <w:ind w:left="195"/>
        <w:rPr>
          <w:sz w:val="24"/>
          <w:szCs w:val="24"/>
          <w:lang w:val="ru-RU"/>
        </w:rPr>
      </w:pPr>
      <w:r w:rsidRPr="0073674E">
        <w:rPr>
          <w:sz w:val="24"/>
          <w:szCs w:val="24"/>
          <w:lang w:val="ru-RU"/>
        </w:rPr>
        <w:t>Формализованное описание последовательности действий (инструкция, план, схема, алгоритм).</w:t>
      </w:r>
    </w:p>
    <w:p w:rsidR="0073674E" w:rsidRPr="0073674E" w:rsidRDefault="0073674E" w:rsidP="0073674E">
      <w:pPr>
        <w:pStyle w:val="28"/>
        <w:shd w:val="clear" w:color="auto" w:fill="auto"/>
        <w:tabs>
          <w:tab w:val="left" w:pos="1972"/>
        </w:tabs>
        <w:spacing w:before="0" w:after="0" w:line="240" w:lineRule="auto"/>
        <w:ind w:left="195"/>
        <w:rPr>
          <w:sz w:val="24"/>
          <w:szCs w:val="24"/>
          <w:lang w:val="ru-RU"/>
        </w:rPr>
      </w:pPr>
      <w:r w:rsidRPr="0073674E">
        <w:rPr>
          <w:sz w:val="24"/>
          <w:szCs w:val="24"/>
          <w:lang w:val="ru-RU"/>
        </w:rPr>
        <w:t>Столбчатая диаграмма: чтение, использование данных для решения учебных и практических задач.</w:t>
      </w:r>
    </w:p>
    <w:p w:rsidR="0073674E" w:rsidRPr="0073674E" w:rsidRDefault="0073674E" w:rsidP="0073674E">
      <w:pPr>
        <w:pStyle w:val="28"/>
        <w:shd w:val="clear" w:color="auto" w:fill="auto"/>
        <w:tabs>
          <w:tab w:val="left" w:pos="1972"/>
        </w:tabs>
        <w:spacing w:before="0" w:after="0" w:line="240" w:lineRule="auto"/>
        <w:ind w:left="195"/>
        <w:rPr>
          <w:sz w:val="24"/>
          <w:szCs w:val="24"/>
          <w:lang w:val="ru-RU"/>
        </w:rPr>
      </w:pPr>
      <w:r w:rsidRPr="0073674E">
        <w:rPr>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3674E" w:rsidRPr="0073674E" w:rsidRDefault="0073674E" w:rsidP="0073674E">
      <w:pPr>
        <w:pStyle w:val="28"/>
        <w:shd w:val="clear" w:color="auto" w:fill="auto"/>
        <w:tabs>
          <w:tab w:val="left" w:pos="1982"/>
        </w:tabs>
        <w:spacing w:before="0" w:after="0" w:line="240" w:lineRule="auto"/>
        <w:ind w:left="195"/>
        <w:rPr>
          <w:sz w:val="24"/>
          <w:szCs w:val="24"/>
          <w:lang w:val="ru-RU"/>
        </w:rPr>
      </w:pPr>
      <w:r w:rsidRPr="0073674E">
        <w:rPr>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2014"/>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математические объекты (числа, величины, геометрические фигуры);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приём вычисления, выполнения действия;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геометрические фигуры;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прикидывать размеры фигуры, её элементов;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смысл зависимостей и математических отношений, описанных в задаче;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и использовать разные приёмы и алгоритмы вычисления;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метод решения (моделирование ситуации, перебор вариантов, использование алгоритма);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начало, окончание, продолжительность события в практической ситуации;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ряд чисел (величин, геометрических фигур) по самостоятельно выбранному правилу;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моделировать предложенную практическую ситуацию;</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устанавливать последовательность событий, действий сюжета текстовой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читать информацию, представленную в разных формах;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извлекать и интерпретировать числовые данные, представленные в таблице, на диаграмме;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заполнять таблицы сложения и умножения, дополнять данными чертеж;</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соответствие между различными записями решения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3674E" w:rsidRPr="0073674E" w:rsidRDefault="0073674E" w:rsidP="0073674E">
      <w:pPr>
        <w:pStyle w:val="28"/>
        <w:shd w:val="clear" w:color="auto" w:fill="auto"/>
        <w:tabs>
          <w:tab w:val="left" w:pos="1995"/>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математическую терминологию для описания отношений и зависимостей;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строить речевые высказывания для решения задач, составлять текстовую задачу;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объяснять на примерах отношения «больше-меньше на...», «больше-меньше в...», «равно»;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математическую символику для составления числовых выражений;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осуществлять переход от одних единиц измерения величины к другим в соответствии с практической ситуацией;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участвовать в обсуждении ошибок в ходе и результате выполнения вычисления.</w:t>
      </w:r>
    </w:p>
    <w:p w:rsidR="0073674E" w:rsidRPr="0073674E" w:rsidRDefault="0073674E" w:rsidP="0073674E">
      <w:pPr>
        <w:pStyle w:val="28"/>
        <w:shd w:val="clear" w:color="auto" w:fill="auto"/>
        <w:tabs>
          <w:tab w:val="left" w:pos="1995"/>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проверять ход и результат выполнения действия;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вести поиск ошибок, характеризовать их и исправлять;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формулировать ответ (вывод), подтверждать его объяснением, расчётами;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3674E" w:rsidRPr="0073674E" w:rsidRDefault="0073674E" w:rsidP="0073674E">
      <w:pPr>
        <w:pStyle w:val="28"/>
        <w:shd w:val="clear" w:color="auto" w:fill="auto"/>
        <w:tabs>
          <w:tab w:val="left" w:pos="1995"/>
        </w:tabs>
        <w:spacing w:before="0" w:after="0" w:line="240" w:lineRule="auto"/>
        <w:ind w:left="195"/>
        <w:rPr>
          <w:sz w:val="24"/>
          <w:szCs w:val="24"/>
          <w:lang w:val="ru-RU"/>
        </w:rPr>
      </w:pPr>
      <w:r w:rsidRPr="0073674E">
        <w:rPr>
          <w:sz w:val="24"/>
          <w:szCs w:val="24"/>
          <w:lang w:val="ru-RU"/>
        </w:rPr>
        <w:t>У обучающегося будут сформированы следующие умения совместной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совместно прикидку и оценку результата выполнения общей работы.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Содержание обучения в 4 классе.</w:t>
      </w:r>
    </w:p>
    <w:p w:rsidR="0073674E" w:rsidRPr="0073674E" w:rsidRDefault="0073674E" w:rsidP="0073674E">
      <w:pPr>
        <w:pStyle w:val="28"/>
        <w:shd w:val="clear" w:color="auto" w:fill="auto"/>
        <w:tabs>
          <w:tab w:val="left" w:pos="1871"/>
        </w:tabs>
        <w:spacing w:before="0" w:after="0" w:line="240" w:lineRule="auto"/>
        <w:ind w:left="195"/>
        <w:rPr>
          <w:sz w:val="24"/>
          <w:szCs w:val="24"/>
          <w:lang w:val="ru-RU"/>
        </w:rPr>
      </w:pPr>
      <w:r w:rsidRPr="0073674E">
        <w:rPr>
          <w:sz w:val="24"/>
          <w:szCs w:val="24"/>
          <w:lang w:val="ru-RU"/>
        </w:rPr>
        <w:t>Числа и величины.</w:t>
      </w:r>
    </w:p>
    <w:p w:rsidR="0073674E" w:rsidRPr="0073674E" w:rsidRDefault="0073674E" w:rsidP="0073674E">
      <w:pPr>
        <w:pStyle w:val="28"/>
        <w:shd w:val="clear" w:color="auto" w:fill="auto"/>
        <w:tabs>
          <w:tab w:val="left" w:pos="1984"/>
        </w:tabs>
        <w:spacing w:before="0" w:after="0" w:line="240" w:lineRule="auto"/>
        <w:ind w:left="195"/>
        <w:rPr>
          <w:sz w:val="24"/>
          <w:szCs w:val="24"/>
          <w:lang w:val="ru-RU"/>
        </w:rPr>
      </w:pPr>
      <w:r w:rsidRPr="0073674E">
        <w:rPr>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3674E" w:rsidRPr="0073674E" w:rsidRDefault="0073674E" w:rsidP="0073674E">
      <w:pPr>
        <w:pStyle w:val="28"/>
        <w:shd w:val="clear" w:color="auto" w:fill="auto"/>
        <w:tabs>
          <w:tab w:val="left" w:pos="1979"/>
        </w:tabs>
        <w:spacing w:before="0" w:after="0" w:line="240" w:lineRule="auto"/>
        <w:ind w:left="195"/>
        <w:rPr>
          <w:sz w:val="24"/>
          <w:szCs w:val="24"/>
          <w:lang w:val="ru-RU"/>
        </w:rPr>
      </w:pPr>
      <w:r w:rsidRPr="0073674E">
        <w:rPr>
          <w:sz w:val="24"/>
          <w:szCs w:val="24"/>
          <w:lang w:val="ru-RU"/>
        </w:rPr>
        <w:t>Величины: сравнение объектов по массе, длине, площади, вместимости.</w:t>
      </w:r>
    </w:p>
    <w:p w:rsidR="0073674E" w:rsidRPr="0073674E" w:rsidRDefault="0073674E" w:rsidP="0073674E">
      <w:pPr>
        <w:pStyle w:val="28"/>
        <w:shd w:val="clear" w:color="auto" w:fill="auto"/>
        <w:tabs>
          <w:tab w:val="left" w:pos="2025"/>
        </w:tabs>
        <w:spacing w:before="0" w:after="0" w:line="240" w:lineRule="auto"/>
        <w:ind w:left="195"/>
        <w:rPr>
          <w:sz w:val="24"/>
          <w:szCs w:val="24"/>
          <w:lang w:val="ru-RU"/>
        </w:rPr>
      </w:pPr>
      <w:r w:rsidRPr="0073674E">
        <w:rPr>
          <w:sz w:val="24"/>
          <w:szCs w:val="24"/>
          <w:lang w:val="ru-RU"/>
        </w:rPr>
        <w:t>Единицы массы и соотношения между ними: - центнер, тонна.</w:t>
      </w:r>
    </w:p>
    <w:p w:rsidR="0073674E" w:rsidRPr="0073674E" w:rsidRDefault="0073674E" w:rsidP="0073674E">
      <w:pPr>
        <w:pStyle w:val="28"/>
        <w:shd w:val="clear" w:color="auto" w:fill="auto"/>
        <w:tabs>
          <w:tab w:val="left" w:pos="1984"/>
        </w:tabs>
        <w:spacing w:before="0" w:after="0" w:line="240" w:lineRule="auto"/>
        <w:ind w:left="195"/>
        <w:rPr>
          <w:sz w:val="24"/>
          <w:szCs w:val="24"/>
          <w:lang w:val="ru-RU"/>
        </w:rPr>
      </w:pPr>
      <w:r w:rsidRPr="0073674E">
        <w:rPr>
          <w:sz w:val="24"/>
          <w:szCs w:val="24"/>
          <w:lang w:val="ru-RU"/>
        </w:rPr>
        <w:t>Единицы времени (сутки, неделя, месяц, год, век), соотношения между ними.</w:t>
      </w:r>
    </w:p>
    <w:p w:rsidR="0073674E" w:rsidRPr="0073674E" w:rsidRDefault="0073674E" w:rsidP="0073674E">
      <w:pPr>
        <w:pStyle w:val="28"/>
        <w:shd w:val="clear" w:color="auto" w:fill="auto"/>
        <w:tabs>
          <w:tab w:val="left" w:pos="1979"/>
        </w:tabs>
        <w:spacing w:before="0" w:after="0" w:line="240" w:lineRule="auto"/>
        <w:ind w:left="195"/>
        <w:rPr>
          <w:sz w:val="24"/>
          <w:szCs w:val="24"/>
          <w:lang w:val="ru-RU"/>
        </w:rPr>
      </w:pPr>
      <w:r w:rsidRPr="0073674E">
        <w:rPr>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3674E" w:rsidRPr="0073674E" w:rsidRDefault="0073674E" w:rsidP="0073674E">
      <w:pPr>
        <w:pStyle w:val="28"/>
        <w:shd w:val="clear" w:color="auto" w:fill="auto"/>
        <w:tabs>
          <w:tab w:val="left" w:pos="2025"/>
        </w:tabs>
        <w:spacing w:before="0" w:after="0" w:line="240" w:lineRule="auto"/>
        <w:ind w:left="195"/>
        <w:rPr>
          <w:sz w:val="24"/>
          <w:szCs w:val="24"/>
          <w:lang w:val="ru-RU"/>
        </w:rPr>
      </w:pPr>
      <w:r w:rsidRPr="0073674E">
        <w:rPr>
          <w:sz w:val="24"/>
          <w:szCs w:val="24"/>
          <w:lang w:val="ru-RU"/>
        </w:rPr>
        <w:t>Доля величины времени, массы, длины.</w:t>
      </w:r>
    </w:p>
    <w:p w:rsidR="0073674E" w:rsidRPr="0073674E" w:rsidRDefault="0073674E" w:rsidP="0073674E">
      <w:pPr>
        <w:pStyle w:val="28"/>
        <w:shd w:val="clear" w:color="auto" w:fill="auto"/>
        <w:tabs>
          <w:tab w:val="left" w:pos="1871"/>
        </w:tabs>
        <w:spacing w:before="0" w:after="0" w:line="240" w:lineRule="auto"/>
        <w:ind w:left="195"/>
        <w:rPr>
          <w:sz w:val="24"/>
          <w:szCs w:val="24"/>
          <w:lang w:val="ru-RU"/>
        </w:rPr>
      </w:pPr>
      <w:r w:rsidRPr="0073674E">
        <w:rPr>
          <w:sz w:val="24"/>
          <w:szCs w:val="24"/>
          <w:lang w:val="ru-RU"/>
        </w:rPr>
        <w:t>Арифметические действия.</w:t>
      </w:r>
    </w:p>
    <w:p w:rsidR="0073674E" w:rsidRPr="0073674E" w:rsidRDefault="0073674E" w:rsidP="0073674E">
      <w:pPr>
        <w:pStyle w:val="28"/>
        <w:shd w:val="clear" w:color="auto" w:fill="auto"/>
        <w:tabs>
          <w:tab w:val="left" w:pos="1984"/>
        </w:tabs>
        <w:spacing w:before="0" w:after="0" w:line="240" w:lineRule="auto"/>
        <w:ind w:left="195"/>
        <w:rPr>
          <w:sz w:val="24"/>
          <w:szCs w:val="24"/>
          <w:lang w:val="ru-RU"/>
        </w:rPr>
      </w:pPr>
      <w:r w:rsidRPr="0073674E">
        <w:rPr>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3674E" w:rsidRPr="0073674E" w:rsidRDefault="0073674E" w:rsidP="0073674E">
      <w:pPr>
        <w:pStyle w:val="28"/>
        <w:shd w:val="clear" w:color="auto" w:fill="auto"/>
        <w:tabs>
          <w:tab w:val="left" w:pos="1984"/>
        </w:tabs>
        <w:spacing w:before="0" w:after="0" w:line="240" w:lineRule="auto"/>
        <w:ind w:left="195"/>
        <w:rPr>
          <w:sz w:val="24"/>
          <w:szCs w:val="24"/>
          <w:lang w:val="ru-RU"/>
        </w:rPr>
      </w:pPr>
      <w:r w:rsidRPr="0073674E">
        <w:rPr>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3674E" w:rsidRPr="0073674E" w:rsidRDefault="0073674E" w:rsidP="0073674E">
      <w:pPr>
        <w:pStyle w:val="28"/>
        <w:shd w:val="clear" w:color="auto" w:fill="auto"/>
        <w:tabs>
          <w:tab w:val="left" w:pos="1987"/>
        </w:tabs>
        <w:spacing w:before="0" w:after="0" w:line="240" w:lineRule="auto"/>
        <w:ind w:left="195"/>
        <w:rPr>
          <w:sz w:val="24"/>
          <w:szCs w:val="24"/>
          <w:lang w:val="ru-RU"/>
        </w:rPr>
      </w:pPr>
      <w:r w:rsidRPr="0073674E">
        <w:rPr>
          <w:sz w:val="24"/>
          <w:szCs w:val="24"/>
          <w:lang w:val="ru-RU"/>
        </w:rPr>
        <w:t>Равенство, содержащее неизвестный компонент арифметического действия: запись, нахождение неизвестного компонента.</w:t>
      </w:r>
    </w:p>
    <w:p w:rsidR="0073674E" w:rsidRPr="0073674E" w:rsidRDefault="0073674E" w:rsidP="0073674E">
      <w:pPr>
        <w:pStyle w:val="28"/>
        <w:shd w:val="clear" w:color="auto" w:fill="auto"/>
        <w:tabs>
          <w:tab w:val="left" w:pos="2023"/>
        </w:tabs>
        <w:spacing w:before="0" w:after="0" w:line="240" w:lineRule="auto"/>
        <w:ind w:left="195"/>
        <w:rPr>
          <w:sz w:val="24"/>
          <w:szCs w:val="24"/>
          <w:lang w:val="ru-RU"/>
        </w:rPr>
      </w:pPr>
      <w:r w:rsidRPr="0073674E">
        <w:rPr>
          <w:sz w:val="24"/>
          <w:szCs w:val="24"/>
          <w:lang w:val="ru-RU"/>
        </w:rPr>
        <w:t>Умножение и деление величины на однозначное число.</w:t>
      </w:r>
    </w:p>
    <w:p w:rsidR="0073674E" w:rsidRPr="0073674E" w:rsidRDefault="0073674E" w:rsidP="0073674E">
      <w:pPr>
        <w:pStyle w:val="28"/>
        <w:shd w:val="clear" w:color="auto" w:fill="auto"/>
        <w:tabs>
          <w:tab w:val="left" w:pos="1816"/>
        </w:tabs>
        <w:spacing w:before="0" w:after="0" w:line="240" w:lineRule="auto"/>
        <w:ind w:left="195"/>
        <w:rPr>
          <w:sz w:val="24"/>
          <w:szCs w:val="24"/>
          <w:lang w:val="ru-RU"/>
        </w:rPr>
      </w:pPr>
      <w:r w:rsidRPr="0073674E">
        <w:rPr>
          <w:sz w:val="24"/>
          <w:szCs w:val="24"/>
          <w:lang w:val="ru-RU"/>
        </w:rPr>
        <w:t>Текстовые задачи.</w:t>
      </w:r>
    </w:p>
    <w:p w:rsidR="0073674E" w:rsidRPr="0073674E" w:rsidRDefault="0073674E" w:rsidP="0073674E">
      <w:pPr>
        <w:pStyle w:val="28"/>
        <w:shd w:val="clear" w:color="auto" w:fill="auto"/>
        <w:tabs>
          <w:tab w:val="left" w:pos="3619"/>
          <w:tab w:val="left" w:pos="4920"/>
          <w:tab w:val="left" w:pos="7666"/>
        </w:tabs>
        <w:spacing w:before="0" w:after="0" w:line="240" w:lineRule="auto"/>
        <w:ind w:left="195"/>
        <w:rPr>
          <w:sz w:val="24"/>
          <w:szCs w:val="24"/>
          <w:lang w:val="ru-RU"/>
        </w:rPr>
      </w:pPr>
      <w:r w:rsidRPr="0073674E">
        <w:rPr>
          <w:sz w:val="24"/>
          <w:szCs w:val="24"/>
          <w:lang w:val="ru-RU"/>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w:t>
      </w:r>
      <w:r w:rsidRPr="0073674E">
        <w:rPr>
          <w:sz w:val="24"/>
          <w:szCs w:val="24"/>
          <w:lang w:val="ru-RU"/>
        </w:rPr>
        <w:lastRenderedPageBreak/>
        <w:t>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w:t>
      </w:r>
      <w:r>
        <w:rPr>
          <w:sz w:val="24"/>
          <w:szCs w:val="24"/>
          <w:lang w:val="ru-RU"/>
        </w:rPr>
        <w:t xml:space="preserve"> решение соответствующих задач. Задачи</w:t>
      </w:r>
      <w:r>
        <w:rPr>
          <w:sz w:val="24"/>
          <w:szCs w:val="24"/>
          <w:lang w:val="ru-RU"/>
        </w:rPr>
        <w:tab/>
        <w:t xml:space="preserve">на установление </w:t>
      </w:r>
      <w:r w:rsidRPr="0073674E">
        <w:rPr>
          <w:sz w:val="24"/>
          <w:szCs w:val="24"/>
          <w:lang w:val="ru-RU"/>
        </w:rPr>
        <w:t>времени (начало,</w:t>
      </w:r>
      <w:r>
        <w:rPr>
          <w:sz w:val="24"/>
          <w:szCs w:val="24"/>
          <w:lang w:val="ru-RU"/>
        </w:rPr>
        <w:t xml:space="preserve"> </w:t>
      </w:r>
      <w:r w:rsidRPr="0073674E">
        <w:rPr>
          <w:sz w:val="24"/>
          <w:szCs w:val="24"/>
          <w:lang w:val="ru-RU"/>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3674E" w:rsidRPr="0073674E" w:rsidRDefault="0073674E" w:rsidP="0073674E">
      <w:pPr>
        <w:pStyle w:val="28"/>
        <w:shd w:val="clear" w:color="auto" w:fill="auto"/>
        <w:tabs>
          <w:tab w:val="left" w:pos="1816"/>
        </w:tabs>
        <w:spacing w:before="0" w:after="0" w:line="240" w:lineRule="auto"/>
        <w:ind w:left="195"/>
        <w:rPr>
          <w:sz w:val="24"/>
          <w:szCs w:val="24"/>
          <w:lang w:val="ru-RU"/>
        </w:rPr>
      </w:pPr>
      <w:r w:rsidRPr="0073674E">
        <w:rPr>
          <w:sz w:val="24"/>
          <w:szCs w:val="24"/>
          <w:lang w:val="ru-RU"/>
        </w:rPr>
        <w:t>Пространственные отношения и геометрические фигуры.</w:t>
      </w:r>
    </w:p>
    <w:p w:rsidR="0073674E" w:rsidRPr="0073674E" w:rsidRDefault="0073674E" w:rsidP="0073674E">
      <w:pPr>
        <w:pStyle w:val="28"/>
        <w:shd w:val="clear" w:color="auto" w:fill="auto"/>
        <w:tabs>
          <w:tab w:val="left" w:pos="2023"/>
        </w:tabs>
        <w:spacing w:before="0" w:after="0" w:line="240" w:lineRule="auto"/>
        <w:ind w:left="195"/>
        <w:rPr>
          <w:sz w:val="24"/>
          <w:szCs w:val="24"/>
          <w:lang w:val="ru-RU"/>
        </w:rPr>
      </w:pPr>
      <w:r w:rsidRPr="0073674E">
        <w:rPr>
          <w:sz w:val="24"/>
          <w:szCs w:val="24"/>
          <w:lang w:val="ru-RU"/>
        </w:rPr>
        <w:t>Наглядные представления о симметрии.</w:t>
      </w:r>
    </w:p>
    <w:p w:rsidR="0073674E" w:rsidRPr="0073674E" w:rsidRDefault="0073674E" w:rsidP="0073674E">
      <w:pPr>
        <w:pStyle w:val="28"/>
        <w:shd w:val="clear" w:color="auto" w:fill="auto"/>
        <w:tabs>
          <w:tab w:val="left" w:pos="1982"/>
        </w:tabs>
        <w:spacing w:before="0" w:after="0" w:line="240" w:lineRule="auto"/>
        <w:ind w:left="195"/>
        <w:rPr>
          <w:sz w:val="24"/>
          <w:szCs w:val="24"/>
          <w:lang w:val="ru-RU"/>
        </w:rPr>
      </w:pPr>
      <w:r w:rsidRPr="0073674E">
        <w:rPr>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73674E" w:rsidRPr="0073674E" w:rsidRDefault="0073674E" w:rsidP="0073674E">
      <w:pPr>
        <w:pStyle w:val="28"/>
        <w:shd w:val="clear" w:color="auto" w:fill="auto"/>
        <w:tabs>
          <w:tab w:val="left" w:pos="1982"/>
        </w:tabs>
        <w:spacing w:before="0" w:after="0" w:line="240" w:lineRule="auto"/>
        <w:ind w:left="195"/>
        <w:rPr>
          <w:sz w:val="24"/>
          <w:szCs w:val="24"/>
          <w:lang w:val="ru-RU"/>
        </w:rPr>
      </w:pPr>
      <w:r w:rsidRPr="0073674E">
        <w:rPr>
          <w:sz w:val="24"/>
          <w:szCs w:val="24"/>
          <w:lang w:val="ru-RU"/>
        </w:rPr>
        <w:t>Конструирование: разбиение фигуры на прямоугольники (квадраты), составление фигур из прямоугольников или квадратов.</w:t>
      </w:r>
    </w:p>
    <w:p w:rsidR="0073674E" w:rsidRPr="0073674E" w:rsidRDefault="0073674E" w:rsidP="0073674E">
      <w:pPr>
        <w:pStyle w:val="28"/>
        <w:shd w:val="clear" w:color="auto" w:fill="auto"/>
        <w:tabs>
          <w:tab w:val="left" w:pos="1977"/>
        </w:tabs>
        <w:spacing w:before="0" w:after="0" w:line="240" w:lineRule="auto"/>
        <w:ind w:left="195"/>
        <w:rPr>
          <w:sz w:val="24"/>
          <w:szCs w:val="24"/>
          <w:lang w:val="ru-RU"/>
        </w:rPr>
      </w:pPr>
      <w:r w:rsidRPr="0073674E">
        <w:rPr>
          <w:sz w:val="24"/>
          <w:szCs w:val="24"/>
          <w:lang w:val="ru-RU"/>
        </w:rPr>
        <w:t>Периметр, площадь фигуры, составленной из двух-трёх прямоугольников (квадратов).</w:t>
      </w:r>
    </w:p>
    <w:p w:rsidR="0073674E" w:rsidRPr="0073674E" w:rsidRDefault="0073674E" w:rsidP="0073674E">
      <w:pPr>
        <w:pStyle w:val="28"/>
        <w:shd w:val="clear" w:color="auto" w:fill="auto"/>
        <w:tabs>
          <w:tab w:val="left" w:pos="1816"/>
        </w:tabs>
        <w:spacing w:before="0" w:after="0" w:line="240" w:lineRule="auto"/>
        <w:ind w:left="195"/>
        <w:rPr>
          <w:sz w:val="24"/>
          <w:szCs w:val="24"/>
          <w:lang w:val="ru-RU"/>
        </w:rPr>
      </w:pPr>
      <w:r w:rsidRPr="0073674E">
        <w:rPr>
          <w:sz w:val="24"/>
          <w:szCs w:val="24"/>
          <w:lang w:val="ru-RU"/>
        </w:rPr>
        <w:t>Математическая информация.</w:t>
      </w:r>
    </w:p>
    <w:p w:rsidR="0073674E" w:rsidRPr="0073674E" w:rsidRDefault="0073674E" w:rsidP="0073674E">
      <w:pPr>
        <w:pStyle w:val="28"/>
        <w:shd w:val="clear" w:color="auto" w:fill="auto"/>
        <w:tabs>
          <w:tab w:val="left" w:pos="1982"/>
        </w:tabs>
        <w:spacing w:before="0" w:after="0" w:line="240" w:lineRule="auto"/>
        <w:ind w:left="195"/>
        <w:rPr>
          <w:sz w:val="24"/>
          <w:szCs w:val="24"/>
          <w:lang w:val="ru-RU"/>
        </w:rPr>
      </w:pPr>
      <w:r w:rsidRPr="0073674E">
        <w:rPr>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73674E" w:rsidRPr="0073674E" w:rsidRDefault="0073674E" w:rsidP="0073674E">
      <w:pPr>
        <w:pStyle w:val="28"/>
        <w:shd w:val="clear" w:color="auto" w:fill="auto"/>
        <w:tabs>
          <w:tab w:val="left" w:pos="1970"/>
        </w:tabs>
        <w:spacing w:before="0" w:after="0" w:line="240" w:lineRule="auto"/>
        <w:ind w:left="195"/>
        <w:rPr>
          <w:sz w:val="24"/>
          <w:szCs w:val="24"/>
          <w:lang w:val="ru-RU"/>
        </w:rPr>
      </w:pPr>
      <w:r w:rsidRPr="0073674E">
        <w:rPr>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3674E" w:rsidRPr="0073674E" w:rsidRDefault="0073674E" w:rsidP="0073674E">
      <w:pPr>
        <w:pStyle w:val="28"/>
        <w:shd w:val="clear" w:color="auto" w:fill="auto"/>
        <w:tabs>
          <w:tab w:val="left" w:pos="1975"/>
        </w:tabs>
        <w:spacing w:before="0" w:after="0" w:line="240" w:lineRule="auto"/>
        <w:ind w:left="195"/>
        <w:rPr>
          <w:sz w:val="24"/>
          <w:szCs w:val="24"/>
          <w:lang w:val="ru-RU"/>
        </w:rPr>
      </w:pPr>
      <w:r w:rsidRPr="0073674E">
        <w:rPr>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3674E" w:rsidRPr="0073674E" w:rsidRDefault="0073674E" w:rsidP="0073674E">
      <w:pPr>
        <w:pStyle w:val="28"/>
        <w:shd w:val="clear" w:color="auto" w:fill="auto"/>
        <w:tabs>
          <w:tab w:val="left" w:pos="1991"/>
        </w:tabs>
        <w:spacing w:before="0" w:after="0" w:line="240" w:lineRule="auto"/>
        <w:ind w:left="195"/>
        <w:rPr>
          <w:sz w:val="24"/>
          <w:szCs w:val="24"/>
          <w:lang w:val="ru-RU"/>
        </w:rPr>
      </w:pPr>
      <w:r w:rsidRPr="0073674E">
        <w:rPr>
          <w:sz w:val="24"/>
          <w:szCs w:val="24"/>
          <w:lang w:val="ru-RU"/>
        </w:rPr>
        <w:t>Алгоритмы решения изученных учебных и практических задач.</w:t>
      </w:r>
    </w:p>
    <w:p w:rsidR="0073674E" w:rsidRPr="0073674E" w:rsidRDefault="0073674E" w:rsidP="0073674E">
      <w:pPr>
        <w:pStyle w:val="28"/>
        <w:shd w:val="clear" w:color="auto" w:fill="auto"/>
        <w:tabs>
          <w:tab w:val="left" w:pos="1780"/>
        </w:tabs>
        <w:spacing w:before="0" w:after="0" w:line="240" w:lineRule="auto"/>
        <w:ind w:left="195"/>
        <w:rPr>
          <w:sz w:val="24"/>
          <w:szCs w:val="24"/>
          <w:lang w:val="ru-RU"/>
        </w:rPr>
      </w:pPr>
      <w:r w:rsidRPr="0073674E">
        <w:rPr>
          <w:sz w:val="24"/>
          <w:szCs w:val="24"/>
          <w:lang w:val="ru-RU"/>
        </w:rPr>
        <w:t>Изучение математики в 4 классе способствует освоению ряда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1975"/>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изученной математической терминологии, использовать её в высказываниях и рассуждениях;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математические объекты (числа, величины, геометрические фигуры), записывать признак сравнения;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модели изученных геометрических фигур в окружающем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классифицировать объекты по 1-2 выбранным признакам;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модель математической задачи, проверять её соответствие условиям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3674E" w:rsidRPr="0073674E" w:rsidRDefault="0073674E" w:rsidP="0073674E">
      <w:pPr>
        <w:pStyle w:val="28"/>
        <w:shd w:val="clear" w:color="auto" w:fill="auto"/>
        <w:tabs>
          <w:tab w:val="left" w:pos="1986"/>
        </w:tabs>
        <w:spacing w:before="0" w:after="0" w:line="240" w:lineRule="auto"/>
        <w:ind w:left="195"/>
        <w:rPr>
          <w:sz w:val="24"/>
          <w:szCs w:val="24"/>
          <w:lang w:val="ru-RU"/>
        </w:rPr>
      </w:pPr>
      <w:r w:rsidRPr="0073674E">
        <w:rPr>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представлять информацию в разных формах;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извлекать и интерпретировать информацию, представленную в таблице, на диаграмме;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справочную литературу для поиска информации, в том числе Интернет (в условиях контролируемого выхода).</w:t>
      </w:r>
    </w:p>
    <w:p w:rsidR="0073674E" w:rsidRPr="0073674E" w:rsidRDefault="0073674E" w:rsidP="0073674E">
      <w:pPr>
        <w:pStyle w:val="28"/>
        <w:shd w:val="clear" w:color="auto" w:fill="auto"/>
        <w:tabs>
          <w:tab w:val="left" w:pos="1986"/>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использовать математическую терминологию для записи решения предметной или практической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и контрпримеры для подтверждения или опровержения вывода, гипотезы;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читать числовое выражение;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практическую ситуацию с использованием изученной терминологии;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характеризовать математические объекты, явления и события с помощью изученных величин;</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инструкцию, записывать рассуждение;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инициировать обсуждение разных способов выполнения задания, поиск ошибок в решении.</w:t>
      </w:r>
    </w:p>
    <w:p w:rsidR="0073674E" w:rsidRPr="0073674E" w:rsidRDefault="0073674E" w:rsidP="0073674E">
      <w:pPr>
        <w:pStyle w:val="28"/>
        <w:shd w:val="clear" w:color="auto" w:fill="auto"/>
        <w:tabs>
          <w:tab w:val="left" w:pos="1991"/>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73674E" w:rsidRPr="0073674E" w:rsidRDefault="0073674E" w:rsidP="0073674E">
      <w:pPr>
        <w:pStyle w:val="28"/>
        <w:shd w:val="clear" w:color="auto" w:fill="auto"/>
        <w:tabs>
          <w:tab w:val="left" w:pos="1948"/>
        </w:tabs>
        <w:spacing w:before="0" w:after="0" w:line="240" w:lineRule="auto"/>
        <w:ind w:left="195"/>
        <w:rPr>
          <w:sz w:val="24"/>
          <w:szCs w:val="24"/>
          <w:lang w:val="ru-RU"/>
        </w:rPr>
      </w:pPr>
      <w:r w:rsidRPr="0073674E">
        <w:rPr>
          <w:sz w:val="24"/>
          <w:szCs w:val="24"/>
          <w:lang w:val="ru-RU"/>
        </w:rPr>
        <w:t>У обучающегося будут сформированы следующие умения совместной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3674E" w:rsidRPr="0073674E" w:rsidRDefault="0073674E" w:rsidP="0073674E">
      <w:pPr>
        <w:pStyle w:val="28"/>
        <w:shd w:val="clear" w:color="auto" w:fill="auto"/>
        <w:tabs>
          <w:tab w:val="left" w:pos="3686"/>
          <w:tab w:val="left" w:pos="5136"/>
          <w:tab w:val="left" w:pos="6523"/>
          <w:tab w:val="left" w:pos="8179"/>
          <w:tab w:val="left" w:pos="8736"/>
        </w:tabs>
        <w:spacing w:before="0" w:after="0" w:line="240" w:lineRule="auto"/>
        <w:ind w:left="195"/>
        <w:rPr>
          <w:sz w:val="24"/>
          <w:szCs w:val="24"/>
          <w:lang w:val="ru-RU"/>
        </w:rPr>
      </w:pPr>
      <w:r>
        <w:rPr>
          <w:sz w:val="24"/>
          <w:szCs w:val="24"/>
          <w:lang w:val="ru-RU"/>
        </w:rPr>
        <w:t xml:space="preserve">Планируемые </w:t>
      </w:r>
      <w:r w:rsidRPr="0073674E">
        <w:rPr>
          <w:sz w:val="24"/>
          <w:szCs w:val="24"/>
          <w:lang w:val="ru-RU"/>
        </w:rPr>
        <w:t>р</w:t>
      </w:r>
      <w:r>
        <w:rPr>
          <w:sz w:val="24"/>
          <w:szCs w:val="24"/>
          <w:lang w:val="ru-RU"/>
        </w:rPr>
        <w:t>езультаты</w:t>
      </w:r>
      <w:r>
        <w:rPr>
          <w:sz w:val="24"/>
          <w:szCs w:val="24"/>
          <w:lang w:val="ru-RU"/>
        </w:rPr>
        <w:tab/>
        <w:t>освоения</w:t>
      </w:r>
      <w:r>
        <w:rPr>
          <w:sz w:val="24"/>
          <w:szCs w:val="24"/>
          <w:lang w:val="ru-RU"/>
        </w:rPr>
        <w:tab/>
        <w:t>программы</w:t>
      </w:r>
      <w:r>
        <w:rPr>
          <w:sz w:val="24"/>
          <w:szCs w:val="24"/>
          <w:lang w:val="ru-RU"/>
        </w:rPr>
        <w:tab/>
        <w:t xml:space="preserve">по </w:t>
      </w:r>
      <w:r w:rsidRPr="0073674E">
        <w:rPr>
          <w:sz w:val="24"/>
          <w:szCs w:val="24"/>
          <w:lang w:val="ru-RU"/>
        </w:rPr>
        <w:t>математике</w:t>
      </w:r>
      <w:r>
        <w:rPr>
          <w:sz w:val="24"/>
          <w:szCs w:val="24"/>
          <w:lang w:val="ru-RU"/>
        </w:rPr>
        <w:t xml:space="preserve"> </w:t>
      </w:r>
      <w:r w:rsidRPr="0073674E">
        <w:rPr>
          <w:sz w:val="24"/>
          <w:szCs w:val="24"/>
          <w:lang w:val="ru-RU"/>
        </w:rPr>
        <w:t>на уровне начального общего образования.</w:t>
      </w:r>
    </w:p>
    <w:p w:rsidR="0073674E" w:rsidRPr="0073674E" w:rsidRDefault="0073674E" w:rsidP="0073674E">
      <w:pPr>
        <w:pStyle w:val="28"/>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lang w:val="ru-RU"/>
        </w:rPr>
      </w:pPr>
      <w:r w:rsidRPr="0073674E">
        <w:rPr>
          <w:sz w:val="24"/>
          <w:szCs w:val="24"/>
          <w:lang w:val="ru-RU"/>
        </w:rPr>
        <w:t>Личностные</w:t>
      </w:r>
      <w:r w:rsidRPr="0073674E">
        <w:rPr>
          <w:sz w:val="24"/>
          <w:szCs w:val="24"/>
          <w:lang w:val="ru-RU"/>
        </w:rPr>
        <w:tab/>
        <w:t>результаты</w:t>
      </w:r>
      <w:r w:rsidRPr="0073674E">
        <w:rPr>
          <w:sz w:val="24"/>
          <w:szCs w:val="24"/>
          <w:lang w:val="ru-RU"/>
        </w:rPr>
        <w:tab/>
        <w:t>освоения</w:t>
      </w:r>
      <w:r w:rsidRPr="0073674E">
        <w:rPr>
          <w:sz w:val="24"/>
          <w:szCs w:val="24"/>
          <w:lang w:val="ru-RU"/>
        </w:rPr>
        <w:tab/>
        <w:t>программы</w:t>
      </w:r>
      <w:r w:rsidRPr="0073674E">
        <w:rPr>
          <w:sz w:val="24"/>
          <w:szCs w:val="24"/>
          <w:lang w:val="ru-RU"/>
        </w:rPr>
        <w:tab/>
        <w:t>по</w:t>
      </w:r>
      <w:r w:rsidRPr="0073674E">
        <w:rPr>
          <w:sz w:val="24"/>
          <w:szCs w:val="24"/>
          <w:lang w:val="ru-RU"/>
        </w:rPr>
        <w:tab/>
        <w:t>математике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осваивать навыки организации безопасного поведения в информационной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среде;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3674E" w:rsidRPr="0073674E" w:rsidRDefault="0073674E" w:rsidP="0073674E">
      <w:pPr>
        <w:pStyle w:val="28"/>
        <w:shd w:val="clear" w:color="auto" w:fill="auto"/>
        <w:tabs>
          <w:tab w:val="left" w:pos="1881"/>
        </w:tabs>
        <w:spacing w:before="0" w:after="0" w:line="240" w:lineRule="auto"/>
        <w:ind w:left="195"/>
        <w:rPr>
          <w:sz w:val="24"/>
          <w:szCs w:val="24"/>
          <w:lang w:val="ru-RU"/>
        </w:rPr>
      </w:pPr>
      <w:r w:rsidRPr="0073674E">
        <w:rPr>
          <w:sz w:val="24"/>
          <w:szCs w:val="24"/>
          <w:lang w:val="ru-RU"/>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73674E">
        <w:rPr>
          <w:sz w:val="24"/>
          <w:szCs w:val="24"/>
          <w:lang w:val="ru-RU"/>
        </w:rPr>
        <w:lastRenderedPageBreak/>
        <w:t>деятельность.</w:t>
      </w:r>
    </w:p>
    <w:p w:rsidR="0073674E" w:rsidRPr="0073674E" w:rsidRDefault="0073674E" w:rsidP="0073674E">
      <w:pPr>
        <w:pStyle w:val="28"/>
        <w:shd w:val="clear" w:color="auto" w:fill="auto"/>
        <w:tabs>
          <w:tab w:val="left" w:pos="2087"/>
        </w:tabs>
        <w:spacing w:before="0" w:after="0" w:line="240" w:lineRule="auto"/>
        <w:ind w:left="195"/>
        <w:jc w:val="left"/>
        <w:rPr>
          <w:sz w:val="24"/>
          <w:szCs w:val="24"/>
          <w:lang w:val="ru-RU"/>
        </w:rPr>
      </w:pPr>
      <w:r w:rsidRPr="0073674E">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применять базовые логические универсальные действия: сравнение, анализ, классификация (группировка), обобщение;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приобретать практические графические и измерительные навыки для успешного решения учебных и житейских задач;</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3674E" w:rsidRPr="0073674E" w:rsidRDefault="0073674E" w:rsidP="0073674E">
      <w:pPr>
        <w:pStyle w:val="28"/>
        <w:shd w:val="clear" w:color="auto" w:fill="auto"/>
        <w:tabs>
          <w:tab w:val="left" w:pos="2122"/>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проявлять способность ориентироваться в учебном материале разных разделов курса математики;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применять изученные методы познания (измерение, моделирование, перебор вариантов).</w:t>
      </w:r>
    </w:p>
    <w:p w:rsidR="0073674E" w:rsidRPr="0073674E" w:rsidRDefault="0073674E" w:rsidP="0073674E">
      <w:pPr>
        <w:pStyle w:val="28"/>
        <w:shd w:val="clear" w:color="auto" w:fill="auto"/>
        <w:tabs>
          <w:tab w:val="left" w:pos="2127"/>
        </w:tabs>
        <w:spacing w:before="0" w:after="0" w:line="240" w:lineRule="auto"/>
        <w:ind w:left="195"/>
        <w:rPr>
          <w:sz w:val="24"/>
          <w:szCs w:val="24"/>
          <w:lang w:val="ru-RU"/>
        </w:rPr>
      </w:pPr>
      <w:r w:rsidRPr="0073674E">
        <w:rPr>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читать, интерпретировать графически представленную информацию (схему, таблицу, диаграмму, другую модель);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принимать правила, безопасно использовать предлагаемые электронные средства и источники информации.</w:t>
      </w:r>
    </w:p>
    <w:p w:rsidR="0073674E" w:rsidRPr="0073674E" w:rsidRDefault="0073674E" w:rsidP="0073674E">
      <w:pPr>
        <w:pStyle w:val="28"/>
        <w:shd w:val="clear" w:color="auto" w:fill="auto"/>
        <w:tabs>
          <w:tab w:val="left" w:pos="2117"/>
        </w:tabs>
        <w:spacing w:before="0" w:after="0" w:line="240" w:lineRule="auto"/>
        <w:ind w:left="195"/>
        <w:rPr>
          <w:sz w:val="24"/>
          <w:szCs w:val="24"/>
          <w:lang w:val="ru-RU"/>
        </w:rPr>
      </w:pPr>
      <w:r w:rsidRPr="0073674E">
        <w:rPr>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утверждения, проверять их истинность;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текст задания для объяснения способа и хода решения математической задачи;</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алгоритмах: воспроизводить, дополнять, исправлять деформированные;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самостоятельно составлять тексты заданий, аналогичные типовым изученным.</w:t>
      </w:r>
    </w:p>
    <w:p w:rsidR="0073674E" w:rsidRPr="0073674E" w:rsidRDefault="0073674E" w:rsidP="0073674E">
      <w:pPr>
        <w:pStyle w:val="28"/>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lang w:val="ru-RU"/>
        </w:rPr>
      </w:pPr>
      <w:r>
        <w:rPr>
          <w:sz w:val="24"/>
          <w:szCs w:val="24"/>
          <w:lang w:val="ru-RU"/>
        </w:rPr>
        <w:t>У обучающегося</w:t>
      </w:r>
      <w:r>
        <w:rPr>
          <w:sz w:val="24"/>
          <w:szCs w:val="24"/>
          <w:lang w:val="ru-RU"/>
        </w:rPr>
        <w:tab/>
        <w:t>будут сформированы</w:t>
      </w:r>
      <w:r>
        <w:rPr>
          <w:sz w:val="24"/>
          <w:szCs w:val="24"/>
          <w:lang w:val="ru-RU"/>
        </w:rPr>
        <w:tab/>
        <w:t xml:space="preserve">следующие </w:t>
      </w:r>
      <w:r w:rsidRPr="0073674E">
        <w:rPr>
          <w:sz w:val="24"/>
          <w:szCs w:val="24"/>
          <w:lang w:val="ru-RU"/>
        </w:rPr>
        <w:t>действия</w:t>
      </w:r>
      <w:r>
        <w:rPr>
          <w:sz w:val="24"/>
          <w:szCs w:val="24"/>
          <w:lang w:val="ru-RU"/>
        </w:rPr>
        <w:t xml:space="preserve"> </w:t>
      </w:r>
      <w:r w:rsidRPr="0073674E">
        <w:rPr>
          <w:sz w:val="24"/>
          <w:szCs w:val="24"/>
          <w:lang w:val="ru-RU"/>
        </w:rPr>
        <w:t>самоорганизации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правила безопасного использования электронных средств, предлагаемых в процессе обучения.</w:t>
      </w:r>
    </w:p>
    <w:p w:rsidR="0073674E" w:rsidRPr="0073674E" w:rsidRDefault="0073674E" w:rsidP="0073674E">
      <w:pPr>
        <w:pStyle w:val="28"/>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lang w:val="ru-RU"/>
        </w:rPr>
      </w:pPr>
      <w:r>
        <w:rPr>
          <w:sz w:val="24"/>
          <w:szCs w:val="24"/>
          <w:lang w:val="ru-RU"/>
        </w:rPr>
        <w:t>У обучающегося</w:t>
      </w:r>
      <w:r>
        <w:rPr>
          <w:sz w:val="24"/>
          <w:szCs w:val="24"/>
          <w:lang w:val="ru-RU"/>
        </w:rPr>
        <w:tab/>
        <w:t>будут сформированы</w:t>
      </w:r>
      <w:r>
        <w:rPr>
          <w:sz w:val="24"/>
          <w:szCs w:val="24"/>
          <w:lang w:val="ru-RU"/>
        </w:rPr>
        <w:tab/>
        <w:t xml:space="preserve">следующие </w:t>
      </w:r>
      <w:r w:rsidRPr="0073674E">
        <w:rPr>
          <w:sz w:val="24"/>
          <w:szCs w:val="24"/>
          <w:lang w:val="ru-RU"/>
        </w:rPr>
        <w:t>действия</w:t>
      </w:r>
      <w:r>
        <w:rPr>
          <w:sz w:val="24"/>
          <w:szCs w:val="24"/>
          <w:lang w:val="ru-RU"/>
        </w:rPr>
        <w:t xml:space="preserve"> </w:t>
      </w:r>
      <w:r w:rsidRPr="0073674E">
        <w:rPr>
          <w:sz w:val="24"/>
          <w:szCs w:val="24"/>
          <w:lang w:val="ru-RU"/>
        </w:rPr>
        <w:t>самоконтроля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рациональность своих действий, давать им качественную характеристику.</w:t>
      </w:r>
    </w:p>
    <w:p w:rsidR="0073674E" w:rsidRPr="0073674E" w:rsidRDefault="0073674E" w:rsidP="0073674E">
      <w:pPr>
        <w:pStyle w:val="28"/>
        <w:shd w:val="clear" w:color="auto" w:fill="auto"/>
        <w:tabs>
          <w:tab w:val="left" w:pos="2084"/>
        </w:tabs>
        <w:spacing w:before="0" w:after="0" w:line="240" w:lineRule="auto"/>
        <w:ind w:left="195"/>
        <w:rPr>
          <w:sz w:val="24"/>
          <w:szCs w:val="24"/>
          <w:lang w:val="ru-RU"/>
        </w:rPr>
      </w:pPr>
      <w:r w:rsidRPr="0073674E">
        <w:rPr>
          <w:sz w:val="24"/>
          <w:szCs w:val="24"/>
          <w:lang w:val="ru-RU"/>
        </w:rPr>
        <w:t>У обучающегося будут сформированы умения совместной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3674E" w:rsidRPr="0073674E" w:rsidRDefault="0073674E" w:rsidP="0073674E">
      <w:pPr>
        <w:pStyle w:val="28"/>
        <w:shd w:val="clear" w:color="auto" w:fill="auto"/>
        <w:tabs>
          <w:tab w:val="left" w:pos="1878"/>
        </w:tabs>
        <w:spacing w:before="0" w:after="0" w:line="240" w:lineRule="auto"/>
        <w:ind w:left="195"/>
        <w:jc w:val="left"/>
        <w:rPr>
          <w:sz w:val="24"/>
          <w:szCs w:val="24"/>
          <w:lang w:val="ru-RU"/>
        </w:rPr>
      </w:pPr>
      <w:r w:rsidRPr="0073674E">
        <w:rPr>
          <w:sz w:val="24"/>
          <w:szCs w:val="24"/>
          <w:lang w:val="ru-RU"/>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и различать компоненты действий сложения (слагаемые, сумма) и вычитания (уменьшаемое, вычитаемое, разность);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решать текстовые задачи в одно действие на сложение и вычитание: выделять условие и требование (вопрос);</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объекты по длине, устанавливая между ними соотношение «длиннее-короче», «выше-ниже», «шире-уже»;</w:t>
      </w:r>
    </w:p>
    <w:p w:rsidR="0073674E" w:rsidRPr="0073674E" w:rsidRDefault="0073674E" w:rsidP="0073674E">
      <w:pPr>
        <w:pStyle w:val="28"/>
        <w:shd w:val="clear" w:color="auto" w:fill="auto"/>
        <w:spacing w:before="0" w:after="0" w:line="240" w:lineRule="auto"/>
        <w:ind w:left="195" w:right="1820"/>
        <w:jc w:val="left"/>
        <w:rPr>
          <w:sz w:val="24"/>
          <w:szCs w:val="24"/>
          <w:lang w:val="ru-RU"/>
        </w:rPr>
      </w:pPr>
      <w:r w:rsidRPr="0073674E">
        <w:rPr>
          <w:sz w:val="24"/>
          <w:szCs w:val="24"/>
          <w:lang w:val="ru-RU"/>
        </w:rPr>
        <w:t>измерять длину отрезка (в см), чертить отрезок заданной длины; различать число и цифру;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геометрические фигуры: круг, треугольник, прямоугольник (квадрат), отрезок;</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между объектами соотношения: «слева-справа», «спереди- сзади», между;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верные (истинные) и неверные (ложные) утверждения относительно заданного набора объектов/предметов;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группировать объекты по заданному признаку, находить и называть закономерности в ряду объектов повседневной жизни;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строки и столбцы таблицы, вносить данное в таблицу, извлекать данное или данные из таблицы;</w:t>
      </w:r>
    </w:p>
    <w:p w:rsidR="0073674E" w:rsidRPr="0073674E" w:rsidRDefault="0073674E" w:rsidP="0073674E">
      <w:pPr>
        <w:pStyle w:val="28"/>
        <w:shd w:val="clear" w:color="auto" w:fill="auto"/>
        <w:spacing w:before="0" w:after="0" w:line="240" w:lineRule="auto"/>
        <w:ind w:left="195" w:right="1980"/>
        <w:jc w:val="left"/>
        <w:rPr>
          <w:sz w:val="24"/>
          <w:szCs w:val="24"/>
          <w:lang w:val="ru-RU"/>
        </w:rPr>
      </w:pPr>
      <w:r w:rsidRPr="0073674E">
        <w:rPr>
          <w:sz w:val="24"/>
          <w:szCs w:val="24"/>
          <w:lang w:val="ru-RU"/>
        </w:rPr>
        <w:t>сравнивать два объекта (числа, геометрические фигуры); распределять объекты на две группы по заданному основанию.</w:t>
      </w:r>
    </w:p>
    <w:p w:rsidR="0073674E" w:rsidRPr="0073674E" w:rsidRDefault="0073674E" w:rsidP="0073674E">
      <w:pPr>
        <w:pStyle w:val="28"/>
        <w:shd w:val="clear" w:color="auto" w:fill="auto"/>
        <w:tabs>
          <w:tab w:val="left" w:pos="1905"/>
        </w:tabs>
        <w:spacing w:before="0" w:after="0" w:line="240" w:lineRule="auto"/>
        <w:ind w:left="195"/>
        <w:rPr>
          <w:sz w:val="24"/>
          <w:szCs w:val="24"/>
          <w:lang w:val="ru-RU"/>
        </w:rPr>
      </w:pPr>
      <w:r w:rsidRPr="0073674E">
        <w:rPr>
          <w:sz w:val="24"/>
          <w:szCs w:val="24"/>
          <w:lang w:val="ru-RU"/>
        </w:rPr>
        <w:t>К концу обучения во 2 классе обучающийся получит следующие предметные результаты по отдельным темам программы по математике: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и различать компоненты действий умножения (множители, произведение), деления (делимое, делитель, частное);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неизвестный компонент сложения, вычитания;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с помощью измерительных инструментов длину, определять время с помощью часов;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величины длины, массы, времени, стоимости, устанавливая между ними соотношение «больше или меньше на»;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верные (истинные) и неверные (ложные) утверждения со словами «все», «каждый»;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lastRenderedPageBreak/>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3674E" w:rsidRPr="0073674E" w:rsidRDefault="0073674E" w:rsidP="0073674E">
      <w:pPr>
        <w:pStyle w:val="28"/>
        <w:shd w:val="clear" w:color="auto" w:fill="auto"/>
        <w:spacing w:before="0" w:after="0" w:line="240" w:lineRule="auto"/>
        <w:ind w:left="195" w:right="2120"/>
        <w:jc w:val="left"/>
        <w:rPr>
          <w:sz w:val="24"/>
          <w:szCs w:val="24"/>
          <w:lang w:val="ru-RU"/>
        </w:rPr>
      </w:pPr>
      <w:r w:rsidRPr="0073674E">
        <w:rPr>
          <w:sz w:val="24"/>
          <w:szCs w:val="24"/>
          <w:lang w:val="ru-RU"/>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73674E" w:rsidRPr="0073674E" w:rsidRDefault="0073674E" w:rsidP="0073674E">
      <w:pPr>
        <w:pStyle w:val="28"/>
        <w:shd w:val="clear" w:color="auto" w:fill="auto"/>
        <w:tabs>
          <w:tab w:val="left" w:pos="1868"/>
        </w:tabs>
        <w:spacing w:before="0" w:after="0" w:line="240" w:lineRule="auto"/>
        <w:ind w:left="195"/>
        <w:rPr>
          <w:sz w:val="24"/>
          <w:szCs w:val="24"/>
          <w:lang w:val="ru-RU"/>
        </w:rPr>
      </w:pPr>
      <w:r w:rsidRPr="0073674E">
        <w:rPr>
          <w:sz w:val="24"/>
          <w:szCs w:val="24"/>
          <w:lang w:val="ru-RU"/>
        </w:rPr>
        <w:t>К концу обучения в 3 классе обучающийся получит следующие предметные результаты по отдельным темам программы по математике: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при вычислениях переместительное и сочетательное свойства сложения;</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прямоугольник из данных фигур (квадратов), делить прямоугольник, многоугольник на заданные части;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фигуры по площади (наложение, сопоставление числовых значений);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периметр прямоугольника (квадрата), площадь прямоугольника (квадрата);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верные (истинные) и неверные (ложные) утверждения со словами: «все», «некоторые», «и», «каждый», «если..., то...»;</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формулировать утверждение (вывод), строить логические рассуждения (одно</w:t>
      </w:r>
      <w:r w:rsidRPr="0073674E">
        <w:rPr>
          <w:sz w:val="24"/>
          <w:szCs w:val="24"/>
          <w:lang w:val="ru-RU"/>
        </w:rPr>
        <w:softHyphen/>
        <w:t>двухшаговые), в том числе с использованием изученных связок; классифицировать объекты по одному-двум признакам;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план выполнения учебного задания и следовать ему, выполнять действия по алгоритму;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математические объекты (находить общее, различное, уникальное);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верное решение математической задачи.</w:t>
      </w:r>
    </w:p>
    <w:p w:rsidR="0073674E" w:rsidRPr="0073674E" w:rsidRDefault="0073674E" w:rsidP="0073674E">
      <w:pPr>
        <w:pStyle w:val="28"/>
        <w:shd w:val="clear" w:color="auto" w:fill="auto"/>
        <w:tabs>
          <w:tab w:val="left" w:pos="1889"/>
        </w:tabs>
        <w:spacing w:before="0" w:after="0" w:line="240" w:lineRule="auto"/>
        <w:ind w:left="195"/>
        <w:jc w:val="left"/>
        <w:rPr>
          <w:sz w:val="24"/>
          <w:szCs w:val="24"/>
          <w:lang w:val="ru-RU"/>
        </w:rPr>
      </w:pPr>
      <w:r w:rsidRPr="0073674E">
        <w:rPr>
          <w:sz w:val="24"/>
          <w:szCs w:val="24"/>
          <w:lang w:val="ru-RU"/>
        </w:rPr>
        <w:t xml:space="preserve">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w:t>
      </w:r>
      <w:r w:rsidRPr="0073674E">
        <w:rPr>
          <w:sz w:val="24"/>
          <w:szCs w:val="24"/>
          <w:lang w:val="ru-RU"/>
        </w:rPr>
        <w:lastRenderedPageBreak/>
        <w:t>заданное число раз;</w:t>
      </w:r>
    </w:p>
    <w:p w:rsidR="0073674E" w:rsidRPr="0073674E" w:rsidRDefault="0073674E" w:rsidP="0073674E">
      <w:pPr>
        <w:pStyle w:val="28"/>
        <w:shd w:val="clear" w:color="auto" w:fill="auto"/>
        <w:tabs>
          <w:tab w:val="left" w:pos="2608"/>
          <w:tab w:val="left" w:pos="6635"/>
        </w:tabs>
        <w:spacing w:before="0" w:after="0" w:line="240" w:lineRule="auto"/>
        <w:ind w:left="195"/>
        <w:rPr>
          <w:sz w:val="24"/>
          <w:szCs w:val="24"/>
          <w:lang w:val="ru-RU"/>
        </w:rPr>
      </w:pPr>
      <w:r w:rsidRPr="0073674E">
        <w:rPr>
          <w:sz w:val="24"/>
          <w:szCs w:val="24"/>
          <w:lang w:val="ru-RU"/>
        </w:rPr>
        <w:t>выполнять</w:t>
      </w:r>
      <w:r w:rsidRPr="0073674E">
        <w:rPr>
          <w:sz w:val="24"/>
          <w:szCs w:val="24"/>
          <w:lang w:val="ru-RU"/>
        </w:rPr>
        <w:tab/>
        <w:t>арифметические действия:</w:t>
      </w:r>
      <w:r w:rsidRPr="0073674E">
        <w:rPr>
          <w:sz w:val="24"/>
          <w:szCs w:val="24"/>
          <w:lang w:val="ru-RU"/>
        </w:rPr>
        <w:tab/>
        <w:t>сложение и вычитание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окружность и круг, изображать с помощью циркуля и линейки окружность заданного радиуса;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верные (истинные) и неверные (ложные) утверждения, приводить пример, контрпример;</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формулировать утверждение (вывод), строить логические рассуждения (двух</w:t>
      </w:r>
      <w:r w:rsidRPr="0073674E">
        <w:rPr>
          <w:sz w:val="24"/>
          <w:szCs w:val="24"/>
          <w:lang w:val="ru-RU"/>
        </w:rPr>
        <w:softHyphen/>
        <w:t>трехшаговые);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классифицировать объекты по заданным или самостоятельно установленным одному-двум признакам;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73674E" w:rsidRPr="0073674E" w:rsidRDefault="0073674E" w:rsidP="0073674E">
      <w:pPr>
        <w:pStyle w:val="28"/>
        <w:shd w:val="clear" w:color="auto" w:fill="auto"/>
        <w:spacing w:before="0" w:after="0" w:line="240" w:lineRule="auto"/>
        <w:ind w:left="195"/>
        <w:jc w:val="left"/>
        <w:rPr>
          <w:sz w:val="24"/>
          <w:szCs w:val="24"/>
          <w:lang w:val="ru-RU"/>
        </w:rPr>
      </w:pPr>
    </w:p>
    <w:p w:rsidR="0073674E" w:rsidRPr="0073674E" w:rsidRDefault="0073674E" w:rsidP="009F451E">
      <w:pPr>
        <w:pStyle w:val="28"/>
        <w:numPr>
          <w:ilvl w:val="2"/>
          <w:numId w:val="77"/>
        </w:numPr>
        <w:shd w:val="clear" w:color="auto" w:fill="auto"/>
        <w:tabs>
          <w:tab w:val="left" w:pos="851"/>
        </w:tabs>
        <w:spacing w:before="0" w:after="0" w:line="240" w:lineRule="auto"/>
        <w:ind w:hanging="2444"/>
        <w:rPr>
          <w:b/>
          <w:sz w:val="24"/>
          <w:szCs w:val="24"/>
          <w:lang w:val="ru-RU"/>
        </w:rPr>
      </w:pPr>
      <w:r w:rsidRPr="0073674E">
        <w:rPr>
          <w:b/>
          <w:sz w:val="24"/>
          <w:szCs w:val="24"/>
          <w:lang w:val="ru-RU"/>
        </w:rPr>
        <w:t>Федеральная рабочая программа по учебному предмету «Окружающий</w:t>
      </w:r>
    </w:p>
    <w:p w:rsidR="0073674E" w:rsidRPr="0073674E" w:rsidRDefault="0073674E" w:rsidP="0073674E">
      <w:pPr>
        <w:pStyle w:val="28"/>
        <w:shd w:val="clear" w:color="auto" w:fill="auto"/>
        <w:spacing w:before="0" w:after="0" w:line="240" w:lineRule="auto"/>
        <w:ind w:left="195"/>
        <w:jc w:val="left"/>
        <w:rPr>
          <w:b/>
          <w:sz w:val="24"/>
          <w:szCs w:val="24"/>
          <w:lang w:val="ru-RU"/>
        </w:rPr>
      </w:pPr>
      <w:r w:rsidRPr="0073674E">
        <w:rPr>
          <w:b/>
          <w:sz w:val="24"/>
          <w:szCs w:val="24"/>
          <w:lang w:val="ru-RU"/>
        </w:rPr>
        <w:t>мир».</w:t>
      </w:r>
    </w:p>
    <w:p w:rsidR="0073674E" w:rsidRPr="0073674E" w:rsidRDefault="0073674E" w:rsidP="0073674E">
      <w:pPr>
        <w:pStyle w:val="28"/>
        <w:shd w:val="clear" w:color="auto" w:fill="auto"/>
        <w:tabs>
          <w:tab w:val="left" w:pos="1527"/>
        </w:tabs>
        <w:spacing w:before="0" w:after="0" w:line="240" w:lineRule="auto"/>
        <w:ind w:left="195"/>
        <w:rPr>
          <w:sz w:val="24"/>
          <w:szCs w:val="24"/>
          <w:lang w:val="ru-RU"/>
        </w:rPr>
      </w:pPr>
      <w:r w:rsidRPr="0073674E">
        <w:rPr>
          <w:sz w:val="24"/>
          <w:szCs w:val="24"/>
          <w:lang w:val="ru-RU"/>
        </w:rPr>
        <w:lastRenderedPageBreak/>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73674E" w:rsidRPr="0073674E" w:rsidRDefault="0073674E" w:rsidP="0073674E">
      <w:pPr>
        <w:pStyle w:val="28"/>
        <w:shd w:val="clear" w:color="auto" w:fill="auto"/>
        <w:spacing w:before="0" w:after="11" w:line="240" w:lineRule="auto"/>
        <w:ind w:left="195"/>
        <w:jc w:val="left"/>
        <w:rPr>
          <w:sz w:val="24"/>
          <w:szCs w:val="24"/>
          <w:lang w:val="ru-RU"/>
        </w:rPr>
      </w:pPr>
      <w:r w:rsidRPr="0073674E">
        <w:rPr>
          <w:sz w:val="24"/>
          <w:szCs w:val="24"/>
          <w:lang w:val="ru-RU"/>
        </w:rPr>
        <w:t>результаты освоения программы по окружающему миру.</w:t>
      </w:r>
    </w:p>
    <w:p w:rsidR="0073674E" w:rsidRPr="0073674E" w:rsidRDefault="0073674E" w:rsidP="0073674E">
      <w:pPr>
        <w:pStyle w:val="28"/>
        <w:shd w:val="clear" w:color="auto" w:fill="auto"/>
        <w:tabs>
          <w:tab w:val="left" w:pos="1527"/>
        </w:tabs>
        <w:spacing w:before="0" w:after="0" w:line="240" w:lineRule="auto"/>
        <w:ind w:left="195"/>
        <w:rPr>
          <w:sz w:val="24"/>
          <w:szCs w:val="24"/>
          <w:lang w:val="ru-RU"/>
        </w:rPr>
      </w:pPr>
      <w:r w:rsidRPr="0073674E">
        <w:rPr>
          <w:sz w:val="24"/>
          <w:szCs w:val="24"/>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73674E" w:rsidRPr="0073674E" w:rsidRDefault="0073674E" w:rsidP="0073674E">
      <w:pPr>
        <w:pStyle w:val="28"/>
        <w:shd w:val="clear" w:color="auto" w:fill="auto"/>
        <w:tabs>
          <w:tab w:val="left" w:pos="1537"/>
        </w:tabs>
        <w:spacing w:before="0" w:after="0" w:line="240" w:lineRule="auto"/>
        <w:ind w:left="195"/>
        <w:rPr>
          <w:sz w:val="24"/>
          <w:szCs w:val="24"/>
          <w:lang w:val="ru-RU"/>
        </w:rPr>
      </w:pPr>
      <w:r w:rsidRPr="0073674E">
        <w:rPr>
          <w:sz w:val="24"/>
          <w:szCs w:val="24"/>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73674E" w:rsidRPr="0073674E" w:rsidRDefault="0073674E" w:rsidP="0073674E">
      <w:pPr>
        <w:pStyle w:val="28"/>
        <w:shd w:val="clear" w:color="auto" w:fill="auto"/>
        <w:tabs>
          <w:tab w:val="left" w:pos="1537"/>
        </w:tabs>
        <w:spacing w:before="0" w:after="0" w:line="240" w:lineRule="auto"/>
        <w:ind w:left="195"/>
        <w:rPr>
          <w:sz w:val="24"/>
          <w:szCs w:val="24"/>
          <w:lang w:val="ru-RU"/>
        </w:rPr>
      </w:pPr>
      <w:r w:rsidRPr="0073674E">
        <w:rPr>
          <w:sz w:val="24"/>
          <w:szCs w:val="24"/>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3674E" w:rsidRPr="0073674E" w:rsidRDefault="0073674E" w:rsidP="0073674E">
      <w:pPr>
        <w:pStyle w:val="28"/>
        <w:shd w:val="clear" w:color="auto" w:fill="auto"/>
        <w:tabs>
          <w:tab w:val="left" w:pos="1573"/>
        </w:tabs>
        <w:spacing w:before="0" w:after="0" w:line="240" w:lineRule="auto"/>
        <w:ind w:left="195"/>
        <w:rPr>
          <w:sz w:val="24"/>
          <w:szCs w:val="24"/>
          <w:lang w:val="ru-RU"/>
        </w:rPr>
      </w:pPr>
      <w:r w:rsidRPr="0073674E">
        <w:rPr>
          <w:sz w:val="24"/>
          <w:szCs w:val="24"/>
          <w:lang w:val="ru-RU"/>
        </w:rPr>
        <w:t>Пояснительная записка.</w:t>
      </w:r>
    </w:p>
    <w:p w:rsidR="0073674E" w:rsidRPr="0073674E" w:rsidRDefault="0073674E" w:rsidP="0073674E">
      <w:pPr>
        <w:pStyle w:val="28"/>
        <w:shd w:val="clear" w:color="auto" w:fill="auto"/>
        <w:tabs>
          <w:tab w:val="left" w:pos="1729"/>
        </w:tabs>
        <w:spacing w:before="0" w:after="0" w:line="240" w:lineRule="auto"/>
        <w:ind w:left="195"/>
        <w:rPr>
          <w:sz w:val="24"/>
          <w:szCs w:val="24"/>
          <w:lang w:val="ru-RU"/>
        </w:rPr>
      </w:pPr>
      <w:r w:rsidRPr="0073674E">
        <w:rPr>
          <w:sz w:val="24"/>
          <w:szCs w:val="24"/>
          <w:lang w:val="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73674E" w:rsidRPr="0073674E" w:rsidRDefault="0073674E" w:rsidP="0073674E">
      <w:pPr>
        <w:pStyle w:val="28"/>
        <w:shd w:val="clear" w:color="auto" w:fill="auto"/>
        <w:tabs>
          <w:tab w:val="left" w:pos="1734"/>
        </w:tabs>
        <w:spacing w:before="0" w:after="0" w:line="240" w:lineRule="auto"/>
        <w:ind w:left="195"/>
        <w:rPr>
          <w:sz w:val="24"/>
          <w:szCs w:val="24"/>
          <w:lang w:val="ru-RU"/>
        </w:rPr>
      </w:pPr>
      <w:r w:rsidRPr="0073674E">
        <w:rPr>
          <w:sz w:val="24"/>
          <w:szCs w:val="24"/>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73674E">
        <w:rPr>
          <w:sz w:val="24"/>
          <w:szCs w:val="24"/>
          <w:lang w:val="ru-RU"/>
        </w:rPr>
        <w:softHyphen/>
        <w:t>этических понятий, представленных в содержании программы по окружающему миру;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формирование ценности здоровья человека, его сохранения и укрепления, приверженности здоровому образу жизни;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проявление уважения к истории, культуре, традициям народов Российской Федерации;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3674E" w:rsidRPr="0073674E" w:rsidRDefault="0073674E" w:rsidP="0073674E">
      <w:pPr>
        <w:pStyle w:val="28"/>
        <w:shd w:val="clear" w:color="auto" w:fill="auto"/>
        <w:tabs>
          <w:tab w:val="left" w:pos="0"/>
        </w:tabs>
        <w:spacing w:before="0" w:after="0" w:line="240" w:lineRule="auto"/>
        <w:ind w:left="195"/>
        <w:rPr>
          <w:sz w:val="24"/>
          <w:szCs w:val="24"/>
          <w:lang w:val="ru-RU"/>
        </w:rPr>
      </w:pPr>
      <w:r w:rsidRPr="0073674E">
        <w:rPr>
          <w:sz w:val="24"/>
          <w:szCs w:val="24"/>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3674E" w:rsidRPr="0073674E" w:rsidRDefault="0073674E" w:rsidP="0073674E">
      <w:pPr>
        <w:pStyle w:val="28"/>
        <w:shd w:val="clear" w:color="auto" w:fill="auto"/>
        <w:tabs>
          <w:tab w:val="left" w:pos="1734"/>
        </w:tabs>
        <w:spacing w:before="0" w:after="0" w:line="240" w:lineRule="auto"/>
        <w:ind w:left="195"/>
        <w:rPr>
          <w:sz w:val="24"/>
          <w:szCs w:val="24"/>
          <w:lang w:val="ru-RU"/>
        </w:rPr>
      </w:pPr>
      <w:r w:rsidRPr="0073674E">
        <w:rPr>
          <w:sz w:val="24"/>
          <w:szCs w:val="24"/>
          <w:lang w:val="ru-RU"/>
        </w:rPr>
        <w:t>Отбор содержания программы по окружающему миру осуществлён на основе следующих ведущих идей: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раскрытие роли человека в природе и 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3674E" w:rsidRPr="0073674E" w:rsidRDefault="0073674E" w:rsidP="0073674E">
      <w:pPr>
        <w:pStyle w:val="28"/>
        <w:shd w:val="clear" w:color="auto" w:fill="auto"/>
        <w:tabs>
          <w:tab w:val="left" w:pos="1764"/>
        </w:tabs>
        <w:spacing w:before="0" w:after="0" w:line="240" w:lineRule="auto"/>
        <w:ind w:left="195"/>
        <w:rPr>
          <w:sz w:val="24"/>
          <w:szCs w:val="24"/>
          <w:lang w:val="ru-RU"/>
        </w:rPr>
      </w:pPr>
      <w:r w:rsidRPr="0073674E">
        <w:rPr>
          <w:sz w:val="24"/>
          <w:szCs w:val="24"/>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73674E" w:rsidRPr="0073674E" w:rsidRDefault="0073674E" w:rsidP="0073674E">
      <w:pPr>
        <w:pStyle w:val="28"/>
        <w:shd w:val="clear" w:color="auto" w:fill="auto"/>
        <w:tabs>
          <w:tab w:val="left" w:pos="1665"/>
        </w:tabs>
        <w:spacing w:before="0" w:after="0" w:line="240" w:lineRule="auto"/>
        <w:ind w:left="195"/>
        <w:rPr>
          <w:sz w:val="24"/>
          <w:szCs w:val="24"/>
          <w:lang w:val="ru-RU"/>
        </w:rPr>
      </w:pPr>
      <w:r w:rsidRPr="0073674E">
        <w:rPr>
          <w:sz w:val="24"/>
          <w:szCs w:val="24"/>
          <w:lang w:val="ru-RU"/>
        </w:rPr>
        <w:lastRenderedPageBreak/>
        <w:t>Содержание обучения в 1 классе.</w:t>
      </w:r>
    </w:p>
    <w:p w:rsidR="0073674E" w:rsidRPr="0073674E" w:rsidRDefault="0073674E" w:rsidP="0073674E">
      <w:pPr>
        <w:pStyle w:val="28"/>
        <w:shd w:val="clear" w:color="auto" w:fill="auto"/>
        <w:tabs>
          <w:tab w:val="left" w:pos="1805"/>
        </w:tabs>
        <w:spacing w:before="0" w:after="0" w:line="240" w:lineRule="auto"/>
        <w:ind w:left="195"/>
        <w:rPr>
          <w:sz w:val="24"/>
          <w:szCs w:val="24"/>
          <w:lang w:val="ru-RU"/>
        </w:rPr>
      </w:pPr>
      <w:r w:rsidRPr="0073674E">
        <w:rPr>
          <w:sz w:val="24"/>
          <w:szCs w:val="24"/>
          <w:lang w:val="ru-RU"/>
        </w:rPr>
        <w:t>Человек и общество.</w:t>
      </w:r>
    </w:p>
    <w:p w:rsidR="0073674E" w:rsidRPr="0073674E" w:rsidRDefault="0073674E" w:rsidP="0073674E">
      <w:pPr>
        <w:pStyle w:val="28"/>
        <w:shd w:val="clear" w:color="auto" w:fill="auto"/>
        <w:tabs>
          <w:tab w:val="left" w:pos="1970"/>
        </w:tabs>
        <w:spacing w:before="0" w:after="0" w:line="240" w:lineRule="auto"/>
        <w:ind w:left="195"/>
        <w:rPr>
          <w:sz w:val="24"/>
          <w:szCs w:val="24"/>
          <w:lang w:val="ru-RU"/>
        </w:rPr>
      </w:pPr>
      <w:r w:rsidRPr="0073674E">
        <w:rPr>
          <w:sz w:val="24"/>
          <w:szCs w:val="24"/>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3674E" w:rsidRPr="0073674E" w:rsidRDefault="0073674E" w:rsidP="0073674E">
      <w:pPr>
        <w:pStyle w:val="28"/>
        <w:shd w:val="clear" w:color="auto" w:fill="auto"/>
        <w:tabs>
          <w:tab w:val="left" w:pos="1975"/>
        </w:tabs>
        <w:spacing w:before="0" w:after="0" w:line="240" w:lineRule="auto"/>
        <w:ind w:left="195"/>
        <w:rPr>
          <w:sz w:val="24"/>
          <w:szCs w:val="24"/>
          <w:lang w:val="ru-RU"/>
        </w:rPr>
      </w:pPr>
      <w:r w:rsidRPr="0073674E">
        <w:rPr>
          <w:sz w:val="24"/>
          <w:szCs w:val="24"/>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3674E" w:rsidRPr="0073674E" w:rsidRDefault="0073674E" w:rsidP="0073674E">
      <w:pPr>
        <w:pStyle w:val="28"/>
        <w:shd w:val="clear" w:color="auto" w:fill="auto"/>
        <w:tabs>
          <w:tab w:val="left" w:pos="2016"/>
        </w:tabs>
        <w:spacing w:before="0" w:after="0" w:line="240" w:lineRule="auto"/>
        <w:ind w:left="195"/>
        <w:rPr>
          <w:sz w:val="24"/>
          <w:szCs w:val="24"/>
          <w:lang w:val="ru-RU"/>
        </w:rPr>
      </w:pPr>
      <w:r w:rsidRPr="0073674E">
        <w:rPr>
          <w:sz w:val="24"/>
          <w:szCs w:val="24"/>
          <w:lang w:val="ru-RU"/>
        </w:rPr>
        <w:t>Режим труда и отдыха.</w:t>
      </w:r>
    </w:p>
    <w:p w:rsidR="0073674E" w:rsidRPr="0073674E" w:rsidRDefault="0073674E" w:rsidP="0073674E">
      <w:pPr>
        <w:pStyle w:val="28"/>
        <w:shd w:val="clear" w:color="auto" w:fill="auto"/>
        <w:tabs>
          <w:tab w:val="left" w:pos="1970"/>
        </w:tabs>
        <w:spacing w:before="0" w:after="0" w:line="240" w:lineRule="auto"/>
        <w:ind w:left="195"/>
        <w:rPr>
          <w:sz w:val="24"/>
          <w:szCs w:val="24"/>
          <w:lang w:val="ru-RU"/>
        </w:rPr>
      </w:pPr>
      <w:r w:rsidRPr="0073674E">
        <w:rPr>
          <w:sz w:val="24"/>
          <w:szCs w:val="24"/>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3674E" w:rsidRPr="0024177D" w:rsidRDefault="0073674E" w:rsidP="0073674E">
      <w:pPr>
        <w:pStyle w:val="28"/>
        <w:shd w:val="clear" w:color="auto" w:fill="auto"/>
        <w:tabs>
          <w:tab w:val="left" w:pos="1980"/>
        </w:tabs>
        <w:spacing w:before="0" w:after="0" w:line="240" w:lineRule="auto"/>
        <w:ind w:left="195"/>
        <w:rPr>
          <w:sz w:val="24"/>
          <w:szCs w:val="24"/>
          <w:lang w:val="ru-RU"/>
        </w:rPr>
      </w:pPr>
      <w:r w:rsidRPr="0073674E">
        <w:rPr>
          <w:sz w:val="24"/>
          <w:szCs w:val="24"/>
          <w:lang w:val="ru-RU"/>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w:t>
      </w:r>
      <w:r w:rsidRPr="0024177D">
        <w:rPr>
          <w:sz w:val="24"/>
          <w:szCs w:val="24"/>
          <w:lang w:val="ru-RU"/>
        </w:rPr>
        <w:t>Культурные объекты родного края.</w:t>
      </w:r>
    </w:p>
    <w:p w:rsidR="0073674E" w:rsidRPr="0073674E" w:rsidRDefault="0073674E" w:rsidP="0073674E">
      <w:pPr>
        <w:pStyle w:val="28"/>
        <w:shd w:val="clear" w:color="auto" w:fill="auto"/>
        <w:tabs>
          <w:tab w:val="left" w:pos="1970"/>
        </w:tabs>
        <w:spacing w:before="0" w:after="0" w:line="240" w:lineRule="auto"/>
        <w:ind w:left="195"/>
        <w:rPr>
          <w:sz w:val="24"/>
          <w:szCs w:val="24"/>
          <w:lang w:val="ru-RU"/>
        </w:rPr>
      </w:pPr>
      <w:r w:rsidRPr="0073674E">
        <w:rPr>
          <w:sz w:val="24"/>
          <w:szCs w:val="24"/>
          <w:lang w:val="ru-RU"/>
        </w:rPr>
        <w:t>Ценность и красота рукотворного мира. Правила поведения в социуме.</w:t>
      </w:r>
    </w:p>
    <w:p w:rsidR="0073674E" w:rsidRPr="0073674E" w:rsidRDefault="0073674E" w:rsidP="0073674E">
      <w:pPr>
        <w:pStyle w:val="28"/>
        <w:shd w:val="clear" w:color="auto" w:fill="auto"/>
        <w:tabs>
          <w:tab w:val="left" w:pos="1805"/>
        </w:tabs>
        <w:spacing w:before="0" w:after="0" w:line="240" w:lineRule="auto"/>
        <w:ind w:left="195"/>
        <w:rPr>
          <w:sz w:val="24"/>
          <w:szCs w:val="24"/>
          <w:lang w:val="ru-RU"/>
        </w:rPr>
      </w:pPr>
      <w:r w:rsidRPr="0073674E">
        <w:rPr>
          <w:sz w:val="24"/>
          <w:szCs w:val="24"/>
          <w:lang w:val="ru-RU"/>
        </w:rPr>
        <w:t>Человек и природа.</w:t>
      </w:r>
    </w:p>
    <w:p w:rsidR="0073674E" w:rsidRPr="0073674E" w:rsidRDefault="0073674E" w:rsidP="0073674E">
      <w:pPr>
        <w:pStyle w:val="28"/>
        <w:shd w:val="clear" w:color="auto" w:fill="auto"/>
        <w:tabs>
          <w:tab w:val="left" w:pos="1975"/>
        </w:tabs>
        <w:spacing w:before="0" w:after="0" w:line="240" w:lineRule="auto"/>
        <w:ind w:left="195"/>
        <w:rPr>
          <w:sz w:val="24"/>
          <w:szCs w:val="24"/>
          <w:lang w:val="ru-RU"/>
        </w:rPr>
      </w:pPr>
      <w:r w:rsidRPr="0073674E">
        <w:rPr>
          <w:sz w:val="24"/>
          <w:szCs w:val="24"/>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3674E" w:rsidRPr="0024177D" w:rsidRDefault="0073674E" w:rsidP="0073674E">
      <w:pPr>
        <w:pStyle w:val="28"/>
        <w:shd w:val="clear" w:color="auto" w:fill="auto"/>
        <w:tabs>
          <w:tab w:val="left" w:pos="1970"/>
        </w:tabs>
        <w:spacing w:before="0" w:after="0" w:line="240" w:lineRule="auto"/>
        <w:ind w:left="195"/>
        <w:rPr>
          <w:sz w:val="24"/>
          <w:szCs w:val="24"/>
          <w:lang w:val="ru-RU"/>
        </w:rPr>
      </w:pPr>
      <w:r w:rsidRPr="0073674E">
        <w:rPr>
          <w:sz w:val="24"/>
          <w:szCs w:val="24"/>
          <w:lang w:val="ru-RU"/>
        </w:rPr>
        <w:t xml:space="preserve">Сезонные изменения в природе. Взаимосвязи между человеком и природой. </w:t>
      </w:r>
      <w:r w:rsidRPr="0024177D">
        <w:rPr>
          <w:sz w:val="24"/>
          <w:szCs w:val="24"/>
          <w:lang w:val="ru-RU"/>
        </w:rPr>
        <w:t>Правила нравственного и безопасного поведения в природе.</w:t>
      </w:r>
    </w:p>
    <w:p w:rsidR="0073674E" w:rsidRPr="0024177D" w:rsidRDefault="0073674E" w:rsidP="0073674E">
      <w:pPr>
        <w:pStyle w:val="28"/>
        <w:shd w:val="clear" w:color="auto" w:fill="auto"/>
        <w:tabs>
          <w:tab w:val="left" w:pos="1241"/>
        </w:tabs>
        <w:spacing w:before="0" w:after="0" w:line="240" w:lineRule="auto"/>
        <w:ind w:left="195"/>
        <w:rPr>
          <w:sz w:val="24"/>
          <w:szCs w:val="24"/>
          <w:lang w:val="ru-RU"/>
        </w:rPr>
      </w:pPr>
      <w:r w:rsidRPr="0073674E">
        <w:rPr>
          <w:sz w:val="24"/>
          <w:szCs w:val="24"/>
          <w:lang w:val="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w:t>
      </w:r>
      <w:r w:rsidRPr="0024177D">
        <w:rPr>
          <w:sz w:val="24"/>
          <w:szCs w:val="24"/>
          <w:lang w:val="ru-RU"/>
        </w:rPr>
        <w:t>Комнатные растения, правила содержания и ухода.</w:t>
      </w:r>
    </w:p>
    <w:p w:rsidR="0073674E" w:rsidRPr="0073674E" w:rsidRDefault="0073674E" w:rsidP="0073674E">
      <w:pPr>
        <w:pStyle w:val="28"/>
        <w:shd w:val="clear" w:color="auto" w:fill="auto"/>
        <w:tabs>
          <w:tab w:val="left" w:pos="1948"/>
        </w:tabs>
        <w:spacing w:before="0" w:after="0" w:line="240" w:lineRule="auto"/>
        <w:ind w:left="195"/>
        <w:rPr>
          <w:sz w:val="24"/>
          <w:szCs w:val="24"/>
          <w:lang w:val="ru-RU"/>
        </w:rPr>
      </w:pPr>
      <w:r w:rsidRPr="0073674E">
        <w:rPr>
          <w:sz w:val="24"/>
          <w:szCs w:val="24"/>
          <w:lang w:val="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3674E" w:rsidRPr="0073674E" w:rsidRDefault="0073674E" w:rsidP="0073674E">
      <w:pPr>
        <w:pStyle w:val="28"/>
        <w:shd w:val="clear" w:color="auto" w:fill="auto"/>
        <w:tabs>
          <w:tab w:val="left" w:pos="1758"/>
        </w:tabs>
        <w:spacing w:before="0" w:after="0" w:line="240" w:lineRule="auto"/>
        <w:ind w:left="195"/>
        <w:rPr>
          <w:sz w:val="24"/>
          <w:szCs w:val="24"/>
          <w:lang w:val="ru-RU"/>
        </w:rPr>
      </w:pPr>
      <w:r w:rsidRPr="0073674E">
        <w:rPr>
          <w:sz w:val="24"/>
          <w:szCs w:val="24"/>
          <w:lang w:val="ru-RU"/>
        </w:rPr>
        <w:t>Правила безопасной жизнедеятельности.</w:t>
      </w:r>
    </w:p>
    <w:p w:rsidR="0073674E" w:rsidRPr="0073674E" w:rsidRDefault="0073674E" w:rsidP="0073674E">
      <w:pPr>
        <w:pStyle w:val="28"/>
        <w:shd w:val="clear" w:color="auto" w:fill="auto"/>
        <w:tabs>
          <w:tab w:val="left" w:pos="1948"/>
        </w:tabs>
        <w:spacing w:before="0" w:after="0" w:line="240" w:lineRule="auto"/>
        <w:ind w:left="195"/>
        <w:rPr>
          <w:sz w:val="24"/>
          <w:szCs w:val="24"/>
          <w:lang w:val="ru-RU"/>
        </w:rPr>
      </w:pPr>
      <w:r w:rsidRPr="0073674E">
        <w:rPr>
          <w:sz w:val="24"/>
          <w:szCs w:val="24"/>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3674E" w:rsidRPr="0073674E" w:rsidRDefault="0073674E" w:rsidP="0073674E">
      <w:pPr>
        <w:pStyle w:val="28"/>
        <w:shd w:val="clear" w:color="auto" w:fill="auto"/>
        <w:tabs>
          <w:tab w:val="left" w:pos="1943"/>
        </w:tabs>
        <w:spacing w:before="0" w:after="0" w:line="240" w:lineRule="auto"/>
        <w:ind w:left="195"/>
        <w:rPr>
          <w:sz w:val="24"/>
          <w:szCs w:val="24"/>
          <w:lang w:val="ru-RU"/>
        </w:rPr>
      </w:pPr>
      <w:r w:rsidRPr="0073674E">
        <w:rPr>
          <w:sz w:val="24"/>
          <w:szCs w:val="24"/>
          <w:lang w:val="ru-RU"/>
        </w:rPr>
        <w:t>Дорога от дома до школы. Правила безопасного поведения пешехода (дорожные знаки, дорожная разметка, дорожные сигналы).</w:t>
      </w:r>
    </w:p>
    <w:p w:rsidR="0073674E" w:rsidRPr="0073674E" w:rsidRDefault="0073674E" w:rsidP="0073674E">
      <w:pPr>
        <w:pStyle w:val="28"/>
        <w:shd w:val="clear" w:color="auto" w:fill="auto"/>
        <w:tabs>
          <w:tab w:val="left" w:pos="1948"/>
        </w:tabs>
        <w:spacing w:before="0" w:after="0" w:line="240" w:lineRule="auto"/>
        <w:ind w:left="195"/>
        <w:rPr>
          <w:sz w:val="24"/>
          <w:szCs w:val="24"/>
          <w:lang w:val="ru-RU"/>
        </w:rPr>
      </w:pPr>
      <w:r w:rsidRPr="0073674E">
        <w:rPr>
          <w:sz w:val="24"/>
          <w:szCs w:val="24"/>
          <w:lang w:val="ru-RU"/>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73674E" w:rsidRPr="0073674E" w:rsidRDefault="0073674E" w:rsidP="0073674E">
      <w:pPr>
        <w:pStyle w:val="28"/>
        <w:shd w:val="clear" w:color="auto" w:fill="auto"/>
        <w:tabs>
          <w:tab w:val="left" w:pos="1737"/>
        </w:tabs>
        <w:spacing w:before="0" w:after="0" w:line="240" w:lineRule="auto"/>
        <w:ind w:left="195"/>
        <w:rPr>
          <w:sz w:val="24"/>
          <w:szCs w:val="24"/>
          <w:lang w:val="ru-RU"/>
        </w:rPr>
      </w:pPr>
      <w:r w:rsidRPr="0073674E">
        <w:rPr>
          <w:sz w:val="24"/>
          <w:szCs w:val="24"/>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1948"/>
        </w:tabs>
        <w:spacing w:before="0" w:after="0" w:line="240" w:lineRule="auto"/>
        <w:ind w:left="195"/>
        <w:rPr>
          <w:sz w:val="24"/>
          <w:szCs w:val="24"/>
          <w:lang w:val="ru-RU"/>
        </w:rPr>
      </w:pPr>
      <w:r w:rsidRPr="0073674E">
        <w:rPr>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происходящие в природе изменения, наблюдать зависимость изменений в живой природе от состояния неживой природы;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лиственных и хвойных растений, сравнивать их, устанавливать различия во внешнем виде.</w:t>
      </w:r>
    </w:p>
    <w:p w:rsidR="0073674E" w:rsidRPr="0073674E" w:rsidRDefault="0073674E" w:rsidP="0073674E">
      <w:pPr>
        <w:pStyle w:val="28"/>
        <w:shd w:val="clear" w:color="auto" w:fill="auto"/>
        <w:tabs>
          <w:tab w:val="left" w:pos="1995"/>
        </w:tabs>
        <w:spacing w:before="0" w:after="0" w:line="240" w:lineRule="auto"/>
        <w:ind w:left="195"/>
        <w:rPr>
          <w:sz w:val="24"/>
          <w:szCs w:val="24"/>
          <w:lang w:val="ru-RU"/>
        </w:rPr>
      </w:pPr>
      <w:r w:rsidRPr="0073674E">
        <w:rPr>
          <w:sz w:val="24"/>
          <w:szCs w:val="24"/>
          <w:lang w:val="ru-RU"/>
        </w:rPr>
        <w:t>Работа с информацией как часть познавательных универсальных учебных действий способствует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что информация может быть представлена в разной форме: текста, иллюстраций, видео, таблицы;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иллюстрацию явления (объекта, предмета) с его названием.</w:t>
      </w:r>
    </w:p>
    <w:p w:rsidR="0073674E" w:rsidRPr="0073674E" w:rsidRDefault="0073674E" w:rsidP="0073674E">
      <w:pPr>
        <w:pStyle w:val="28"/>
        <w:shd w:val="clear" w:color="auto" w:fill="auto"/>
        <w:tabs>
          <w:tab w:val="left" w:pos="1990"/>
        </w:tabs>
        <w:spacing w:before="0" w:after="0" w:line="240" w:lineRule="auto"/>
        <w:ind w:left="195"/>
        <w:rPr>
          <w:sz w:val="24"/>
          <w:szCs w:val="24"/>
          <w:lang w:val="ru-RU"/>
        </w:rPr>
      </w:pPr>
      <w:r w:rsidRPr="0073674E">
        <w:rPr>
          <w:sz w:val="24"/>
          <w:szCs w:val="24"/>
          <w:lang w:val="ru-RU"/>
        </w:rPr>
        <w:t>Коммуникативные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воспроизводить названия своего населенного пункта, название страны, её столицы;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воспроизводить наизусть слова гимна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по предложенному плану время года, передавать в рассказе своё отношение к природным явлениям;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домашних и диких животных, объяснять, чем они различаются.</w:t>
      </w:r>
    </w:p>
    <w:p w:rsidR="0073674E" w:rsidRPr="0073674E" w:rsidRDefault="0073674E" w:rsidP="0073674E">
      <w:pPr>
        <w:pStyle w:val="28"/>
        <w:shd w:val="clear" w:color="auto" w:fill="auto"/>
        <w:tabs>
          <w:tab w:val="left" w:pos="1990"/>
        </w:tabs>
        <w:spacing w:before="0" w:after="0" w:line="240" w:lineRule="auto"/>
        <w:ind w:left="195"/>
        <w:rPr>
          <w:sz w:val="24"/>
          <w:szCs w:val="24"/>
          <w:lang w:val="ru-RU"/>
        </w:rPr>
      </w:pPr>
      <w:r w:rsidRPr="0073674E">
        <w:rPr>
          <w:sz w:val="24"/>
          <w:szCs w:val="24"/>
          <w:lang w:val="ru-RU"/>
        </w:rPr>
        <w:t>Регулятивные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выполнение правил безопасного поведения на дорогах и улицах другими детьми, выполнять самооценку;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3674E" w:rsidRPr="0073674E" w:rsidRDefault="0073674E" w:rsidP="0073674E">
      <w:pPr>
        <w:pStyle w:val="28"/>
        <w:shd w:val="clear" w:color="auto" w:fill="auto"/>
        <w:tabs>
          <w:tab w:val="left" w:pos="1995"/>
        </w:tabs>
        <w:spacing w:before="0" w:after="0" w:line="240" w:lineRule="auto"/>
        <w:ind w:left="195"/>
        <w:rPr>
          <w:sz w:val="24"/>
          <w:szCs w:val="24"/>
          <w:lang w:val="ru-RU"/>
        </w:rPr>
      </w:pPr>
      <w:r w:rsidRPr="0073674E">
        <w:rPr>
          <w:sz w:val="24"/>
          <w:szCs w:val="24"/>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73674E" w:rsidRPr="0073674E" w:rsidRDefault="0073674E" w:rsidP="0073674E">
      <w:pPr>
        <w:pStyle w:val="28"/>
        <w:shd w:val="clear" w:color="auto" w:fill="auto"/>
        <w:spacing w:before="0" w:after="6" w:line="240" w:lineRule="auto"/>
        <w:ind w:left="195"/>
        <w:jc w:val="left"/>
        <w:rPr>
          <w:sz w:val="24"/>
          <w:szCs w:val="24"/>
          <w:lang w:val="ru-RU"/>
        </w:rPr>
      </w:pPr>
      <w:r w:rsidRPr="0073674E">
        <w:rPr>
          <w:sz w:val="24"/>
          <w:szCs w:val="24"/>
          <w:lang w:val="ru-RU"/>
        </w:rPr>
        <w:t>при участии учителя устранять возникающие конфликты.</w:t>
      </w:r>
    </w:p>
    <w:p w:rsidR="0073674E" w:rsidRPr="0073674E" w:rsidRDefault="0073674E" w:rsidP="0073674E">
      <w:pPr>
        <w:pStyle w:val="28"/>
        <w:shd w:val="clear" w:color="auto" w:fill="auto"/>
        <w:tabs>
          <w:tab w:val="left" w:pos="1587"/>
        </w:tabs>
        <w:spacing w:before="0" w:after="0" w:line="240" w:lineRule="auto"/>
        <w:ind w:left="195"/>
        <w:rPr>
          <w:sz w:val="24"/>
          <w:szCs w:val="24"/>
          <w:lang w:val="ru-RU"/>
        </w:rPr>
      </w:pPr>
      <w:r w:rsidRPr="0073674E">
        <w:rPr>
          <w:sz w:val="24"/>
          <w:szCs w:val="24"/>
          <w:lang w:val="ru-RU"/>
        </w:rPr>
        <w:t>Содержание обучения во 2 классе.</w:t>
      </w:r>
    </w:p>
    <w:p w:rsidR="0073674E" w:rsidRPr="0073674E" w:rsidRDefault="0073674E" w:rsidP="0073674E">
      <w:pPr>
        <w:pStyle w:val="28"/>
        <w:shd w:val="clear" w:color="auto" w:fill="auto"/>
        <w:tabs>
          <w:tab w:val="left" w:pos="1793"/>
        </w:tabs>
        <w:spacing w:before="0" w:after="0" w:line="240" w:lineRule="auto"/>
        <w:ind w:left="195"/>
        <w:rPr>
          <w:sz w:val="24"/>
          <w:szCs w:val="24"/>
          <w:lang w:val="ru-RU"/>
        </w:rPr>
      </w:pPr>
      <w:r w:rsidRPr="0073674E">
        <w:rPr>
          <w:sz w:val="24"/>
          <w:szCs w:val="24"/>
          <w:lang w:val="ru-RU"/>
        </w:rPr>
        <w:t>Человек и общество.</w:t>
      </w:r>
    </w:p>
    <w:p w:rsidR="0073674E" w:rsidRPr="0073674E" w:rsidRDefault="0073674E" w:rsidP="0073674E">
      <w:pPr>
        <w:pStyle w:val="28"/>
        <w:shd w:val="clear" w:color="auto" w:fill="auto"/>
        <w:tabs>
          <w:tab w:val="left" w:pos="1973"/>
        </w:tabs>
        <w:spacing w:before="0" w:after="0" w:line="240" w:lineRule="auto"/>
        <w:ind w:left="195"/>
        <w:rPr>
          <w:sz w:val="24"/>
          <w:szCs w:val="24"/>
          <w:lang w:val="ru-RU"/>
        </w:rPr>
      </w:pPr>
      <w:r w:rsidRPr="0073674E">
        <w:rPr>
          <w:sz w:val="24"/>
          <w:szCs w:val="24"/>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3674E" w:rsidRPr="0073674E" w:rsidRDefault="0073674E" w:rsidP="0073674E">
      <w:pPr>
        <w:pStyle w:val="28"/>
        <w:shd w:val="clear" w:color="auto" w:fill="auto"/>
        <w:tabs>
          <w:tab w:val="left" w:pos="1968"/>
        </w:tabs>
        <w:spacing w:before="0" w:after="0" w:line="240" w:lineRule="auto"/>
        <w:ind w:left="195"/>
        <w:rPr>
          <w:sz w:val="24"/>
          <w:szCs w:val="24"/>
          <w:lang w:val="ru-RU"/>
        </w:rPr>
      </w:pPr>
      <w:r w:rsidRPr="0073674E">
        <w:rPr>
          <w:sz w:val="24"/>
          <w:szCs w:val="24"/>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3674E" w:rsidRPr="0073674E" w:rsidRDefault="0073674E" w:rsidP="0073674E">
      <w:pPr>
        <w:pStyle w:val="28"/>
        <w:shd w:val="clear" w:color="auto" w:fill="auto"/>
        <w:tabs>
          <w:tab w:val="left" w:pos="1964"/>
        </w:tabs>
        <w:spacing w:before="0" w:after="0" w:line="240" w:lineRule="auto"/>
        <w:ind w:left="195"/>
        <w:rPr>
          <w:sz w:val="24"/>
          <w:szCs w:val="24"/>
          <w:lang w:val="ru-RU"/>
        </w:rPr>
      </w:pPr>
      <w:r w:rsidRPr="0073674E">
        <w:rPr>
          <w:sz w:val="24"/>
          <w:szCs w:val="24"/>
          <w:lang w:val="ru-RU"/>
        </w:rPr>
        <w:t>Семья. Семейные ценности и традиции. Родословная. Составление схемы родословного древа, истории семьи.</w:t>
      </w:r>
    </w:p>
    <w:p w:rsidR="0073674E" w:rsidRPr="0073674E" w:rsidRDefault="0073674E" w:rsidP="0073674E">
      <w:pPr>
        <w:pStyle w:val="28"/>
        <w:shd w:val="clear" w:color="auto" w:fill="auto"/>
        <w:tabs>
          <w:tab w:val="left" w:pos="1973"/>
        </w:tabs>
        <w:spacing w:before="0" w:after="0" w:line="240" w:lineRule="auto"/>
        <w:ind w:left="195"/>
        <w:rPr>
          <w:sz w:val="24"/>
          <w:szCs w:val="24"/>
          <w:lang w:val="ru-RU"/>
        </w:rPr>
      </w:pPr>
      <w:r w:rsidRPr="0073674E">
        <w:rPr>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3674E" w:rsidRPr="0073674E" w:rsidRDefault="0073674E" w:rsidP="0073674E">
      <w:pPr>
        <w:pStyle w:val="28"/>
        <w:shd w:val="clear" w:color="auto" w:fill="auto"/>
        <w:tabs>
          <w:tab w:val="left" w:pos="1798"/>
        </w:tabs>
        <w:spacing w:before="0" w:after="0" w:line="240" w:lineRule="auto"/>
        <w:ind w:left="195"/>
        <w:rPr>
          <w:sz w:val="24"/>
          <w:szCs w:val="24"/>
          <w:lang w:val="ru-RU"/>
        </w:rPr>
      </w:pPr>
      <w:r w:rsidRPr="0073674E">
        <w:rPr>
          <w:sz w:val="24"/>
          <w:szCs w:val="24"/>
          <w:lang w:val="ru-RU"/>
        </w:rPr>
        <w:t>Человек и природа.</w:t>
      </w:r>
    </w:p>
    <w:p w:rsidR="0073674E" w:rsidRPr="0073674E" w:rsidRDefault="0073674E" w:rsidP="0073674E">
      <w:pPr>
        <w:pStyle w:val="28"/>
        <w:shd w:val="clear" w:color="auto" w:fill="auto"/>
        <w:tabs>
          <w:tab w:val="left" w:pos="2004"/>
        </w:tabs>
        <w:spacing w:before="0" w:after="0" w:line="240" w:lineRule="auto"/>
        <w:ind w:left="195"/>
        <w:rPr>
          <w:sz w:val="24"/>
          <w:szCs w:val="24"/>
          <w:lang w:val="ru-RU"/>
        </w:rPr>
      </w:pPr>
      <w:r w:rsidRPr="0073674E">
        <w:rPr>
          <w:sz w:val="24"/>
          <w:szCs w:val="24"/>
          <w:lang w:val="ru-RU"/>
        </w:rPr>
        <w:t>Методы познания природы: наблюдения, опыты, измерения.</w:t>
      </w:r>
    </w:p>
    <w:p w:rsidR="0073674E" w:rsidRPr="0073674E" w:rsidRDefault="0073674E" w:rsidP="0073674E">
      <w:pPr>
        <w:pStyle w:val="28"/>
        <w:shd w:val="clear" w:color="auto" w:fill="auto"/>
        <w:tabs>
          <w:tab w:val="left" w:pos="1964"/>
        </w:tabs>
        <w:spacing w:before="0" w:after="0" w:line="240" w:lineRule="auto"/>
        <w:ind w:left="195"/>
        <w:rPr>
          <w:sz w:val="24"/>
          <w:szCs w:val="24"/>
          <w:lang w:val="ru-RU"/>
        </w:rPr>
      </w:pPr>
      <w:r w:rsidRPr="0073674E">
        <w:rPr>
          <w:sz w:val="24"/>
          <w:szCs w:val="24"/>
          <w:lang w:val="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3674E" w:rsidRPr="0024177D" w:rsidRDefault="0073674E" w:rsidP="0073674E">
      <w:pPr>
        <w:pStyle w:val="28"/>
        <w:shd w:val="clear" w:color="auto" w:fill="auto"/>
        <w:tabs>
          <w:tab w:val="left" w:pos="1959"/>
        </w:tabs>
        <w:spacing w:before="0" w:after="0" w:line="240" w:lineRule="auto"/>
        <w:ind w:left="195"/>
        <w:rPr>
          <w:sz w:val="24"/>
          <w:szCs w:val="24"/>
          <w:lang w:val="ru-RU"/>
        </w:rPr>
      </w:pPr>
      <w:r w:rsidRPr="0073674E">
        <w:rPr>
          <w:sz w:val="24"/>
          <w:szCs w:val="24"/>
          <w:lang w:val="ru-RU"/>
        </w:rPr>
        <w:t xml:space="preserve">Многообразие растений. Деревья, кустарники, травы. Дикорастущие и культурные растения. Связи в природе. </w:t>
      </w:r>
      <w:r w:rsidRPr="0024177D">
        <w:rPr>
          <w:sz w:val="24"/>
          <w:szCs w:val="24"/>
          <w:lang w:val="ru-RU"/>
        </w:rPr>
        <w:t>Годовой ход изменений в жизни растений.</w:t>
      </w:r>
    </w:p>
    <w:p w:rsidR="0073674E" w:rsidRPr="0024177D" w:rsidRDefault="0073674E" w:rsidP="0073674E">
      <w:pPr>
        <w:pStyle w:val="28"/>
        <w:shd w:val="clear" w:color="auto" w:fill="auto"/>
        <w:tabs>
          <w:tab w:val="left" w:pos="2107"/>
        </w:tabs>
        <w:spacing w:before="0" w:after="0" w:line="240" w:lineRule="auto"/>
        <w:ind w:left="195"/>
        <w:rPr>
          <w:sz w:val="24"/>
          <w:szCs w:val="24"/>
          <w:lang w:val="ru-RU"/>
        </w:rPr>
      </w:pPr>
      <w:r w:rsidRPr="0073674E">
        <w:rPr>
          <w:sz w:val="24"/>
          <w:szCs w:val="24"/>
          <w:lang w:val="ru-RU"/>
        </w:rPr>
        <w:t xml:space="preserve">Многообразие животных. Насекомые, рыбы, птицы, звери, земноводные, пресмыкающиеся: общая характеристика внешних признаков. </w:t>
      </w:r>
      <w:r w:rsidRPr="0024177D">
        <w:rPr>
          <w:sz w:val="24"/>
          <w:szCs w:val="24"/>
          <w:lang w:val="ru-RU"/>
        </w:rPr>
        <w:t>Связи в</w:t>
      </w:r>
    </w:p>
    <w:p w:rsidR="0073674E" w:rsidRPr="0073674E" w:rsidRDefault="0073674E" w:rsidP="0073674E">
      <w:pPr>
        <w:pStyle w:val="28"/>
        <w:shd w:val="clear" w:color="auto" w:fill="auto"/>
        <w:spacing w:before="0" w:after="6" w:line="240" w:lineRule="auto"/>
        <w:ind w:left="195"/>
        <w:jc w:val="left"/>
        <w:rPr>
          <w:sz w:val="24"/>
          <w:szCs w:val="24"/>
          <w:lang w:val="ru-RU"/>
        </w:rPr>
      </w:pPr>
      <w:r w:rsidRPr="0073674E">
        <w:rPr>
          <w:sz w:val="24"/>
          <w:szCs w:val="24"/>
          <w:lang w:val="ru-RU"/>
        </w:rPr>
        <w:t>природе. Годовой ход изменений в жизни животных.</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3674E" w:rsidRPr="0073674E" w:rsidRDefault="0073674E" w:rsidP="0073674E">
      <w:pPr>
        <w:pStyle w:val="28"/>
        <w:shd w:val="clear" w:color="auto" w:fill="auto"/>
        <w:tabs>
          <w:tab w:val="left" w:pos="1774"/>
        </w:tabs>
        <w:spacing w:before="0" w:after="0" w:line="240" w:lineRule="auto"/>
        <w:ind w:left="195"/>
        <w:rPr>
          <w:sz w:val="24"/>
          <w:szCs w:val="24"/>
          <w:lang w:val="ru-RU"/>
        </w:rPr>
      </w:pPr>
      <w:r w:rsidRPr="0073674E">
        <w:rPr>
          <w:sz w:val="24"/>
          <w:szCs w:val="24"/>
          <w:lang w:val="ru-RU"/>
        </w:rPr>
        <w:t>Правила безопасной жизнедеятельности.</w:t>
      </w:r>
    </w:p>
    <w:p w:rsidR="0073674E" w:rsidRPr="0073674E" w:rsidRDefault="0073674E" w:rsidP="0073674E">
      <w:pPr>
        <w:pStyle w:val="28"/>
        <w:shd w:val="clear" w:color="auto" w:fill="auto"/>
        <w:tabs>
          <w:tab w:val="left" w:pos="1940"/>
        </w:tabs>
        <w:spacing w:before="0" w:after="0" w:line="240" w:lineRule="auto"/>
        <w:ind w:left="195"/>
        <w:rPr>
          <w:sz w:val="24"/>
          <w:szCs w:val="24"/>
          <w:lang w:val="ru-RU"/>
        </w:rPr>
      </w:pPr>
      <w:r w:rsidRPr="0073674E">
        <w:rPr>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lastRenderedPageBreak/>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Базовые логические действия как часть познавательных универсальных учебных действий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методах познания природы (наблюдение, опыт, сравнение, измерение);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на основе наблюдения состояние вещества (жидкое, твёрдое, газообразное);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символы Российской Федерации;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деревья, кустарники, травы; приводить примеры (в пределах изученного);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группировать растения: дикорастущие и культурные; лекарственные и ядовитые (в пределах изученного);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прошлое, настоящее, будущее.</w:t>
      </w:r>
    </w:p>
    <w:p w:rsidR="0073674E" w:rsidRPr="0073674E" w:rsidRDefault="0073674E" w:rsidP="0073674E">
      <w:pPr>
        <w:pStyle w:val="28"/>
        <w:shd w:val="clear" w:color="auto" w:fill="auto"/>
        <w:tabs>
          <w:tab w:val="left" w:pos="2005"/>
        </w:tabs>
        <w:spacing w:before="0" w:after="0" w:line="240" w:lineRule="auto"/>
        <w:ind w:left="195"/>
        <w:rPr>
          <w:sz w:val="24"/>
          <w:szCs w:val="24"/>
          <w:lang w:val="ru-RU"/>
        </w:rPr>
      </w:pPr>
      <w:r w:rsidRPr="0073674E">
        <w:rPr>
          <w:sz w:val="24"/>
          <w:szCs w:val="24"/>
          <w:lang w:val="ru-RU"/>
        </w:rPr>
        <w:t>Работа с информацией как часть познавательных универсальных учебных действий способствует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информацию, представленную в тексте, графически, аудиовизуально;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читать информацию, представленную в схеме, таблице;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используя текстовую информацию, заполнять таблицы; дополнять схемы;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пример (рисунок, предложенную ситуацию) со временем протекания.</w:t>
      </w:r>
    </w:p>
    <w:p w:rsidR="0073674E" w:rsidRPr="0073674E" w:rsidRDefault="0073674E" w:rsidP="0073674E">
      <w:pPr>
        <w:pStyle w:val="28"/>
        <w:shd w:val="clear" w:color="auto" w:fill="auto"/>
        <w:tabs>
          <w:tab w:val="left" w:pos="2000"/>
        </w:tabs>
        <w:spacing w:before="0" w:after="0" w:line="240" w:lineRule="auto"/>
        <w:ind w:left="195"/>
        <w:rPr>
          <w:sz w:val="24"/>
          <w:szCs w:val="24"/>
          <w:lang w:val="ru-RU"/>
        </w:rPr>
      </w:pPr>
      <w:r w:rsidRPr="0073674E">
        <w:rPr>
          <w:sz w:val="24"/>
          <w:szCs w:val="24"/>
          <w:lang w:val="ru-RU"/>
        </w:rPr>
        <w:t>Коммуникативные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терминах (понятиях), соотносить их с краткой характеристикой: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понятия и термины, связанные с миром природы (среда обитания, тело, явление, вещество; заповедник);</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условия жизни на Земле, отличие нашей планеты от других планет Солнечной системы;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растений и животных, занесённых в Красную книгу России (на примере своей местности);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современные события от имени их участника.</w:t>
      </w:r>
    </w:p>
    <w:p w:rsidR="0073674E" w:rsidRPr="0073674E" w:rsidRDefault="0073674E" w:rsidP="0073674E">
      <w:pPr>
        <w:pStyle w:val="28"/>
        <w:shd w:val="clear" w:color="auto" w:fill="auto"/>
        <w:tabs>
          <w:tab w:val="left" w:pos="1995"/>
        </w:tabs>
        <w:spacing w:before="0" w:after="0" w:line="240" w:lineRule="auto"/>
        <w:ind w:left="195"/>
        <w:rPr>
          <w:sz w:val="24"/>
          <w:szCs w:val="24"/>
          <w:lang w:val="ru-RU"/>
        </w:rPr>
      </w:pPr>
      <w:r w:rsidRPr="0073674E">
        <w:rPr>
          <w:sz w:val="24"/>
          <w:szCs w:val="24"/>
          <w:lang w:val="ru-RU"/>
        </w:rPr>
        <w:t>Регулятивные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следовать образцу, предложенному плану и инструкции при решении учебной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контролировать с небольшой помощью учителя последовательность действий по решению учебной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результаты своей работы, анализировать оценку учителя и других обучающихся, спокойно, без обид принимать советы и замечания.</w:t>
      </w:r>
    </w:p>
    <w:p w:rsidR="0073674E" w:rsidRPr="0073674E" w:rsidRDefault="0073674E" w:rsidP="0073674E">
      <w:pPr>
        <w:pStyle w:val="28"/>
        <w:shd w:val="clear" w:color="auto" w:fill="auto"/>
        <w:tabs>
          <w:tab w:val="left" w:pos="2059"/>
        </w:tabs>
        <w:spacing w:before="0" w:after="0" w:line="240" w:lineRule="auto"/>
        <w:ind w:left="195"/>
        <w:jc w:val="left"/>
        <w:rPr>
          <w:sz w:val="24"/>
          <w:szCs w:val="24"/>
          <w:lang w:val="ru-RU"/>
        </w:rPr>
      </w:pPr>
      <w:r w:rsidRPr="0073674E">
        <w:rPr>
          <w:sz w:val="24"/>
          <w:szCs w:val="24"/>
          <w:lang w:val="ru-RU"/>
        </w:rPr>
        <w:t>Совместная деятельность способствует формированию умений: строить свою учебную и игровую деятельность, житейские ситуации</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в соответствии с правилами поведения, принятыми в 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жизненные ситуации с точки зрения правил поведения, культуры общения, проявления терпения и уважения к собеседнику;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w:t>
      </w:r>
      <w:r w:rsidRPr="0073674E">
        <w:rPr>
          <w:sz w:val="24"/>
          <w:szCs w:val="24"/>
          <w:lang w:val="ru-RU"/>
        </w:rPr>
        <w:lastRenderedPageBreak/>
        <w:t>дело;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причины возможных конфликтов, выбирать (из предложенных) способы их разрешения.</w:t>
      </w:r>
    </w:p>
    <w:p w:rsidR="0073674E" w:rsidRPr="0073674E" w:rsidRDefault="0073674E" w:rsidP="0073674E">
      <w:pPr>
        <w:pStyle w:val="28"/>
        <w:shd w:val="clear" w:color="auto" w:fill="auto"/>
        <w:tabs>
          <w:tab w:val="left" w:pos="1613"/>
        </w:tabs>
        <w:spacing w:before="0" w:after="0" w:line="240" w:lineRule="auto"/>
        <w:ind w:left="195"/>
        <w:rPr>
          <w:sz w:val="24"/>
          <w:szCs w:val="24"/>
          <w:lang w:val="ru-RU"/>
        </w:rPr>
      </w:pPr>
      <w:r w:rsidRPr="0073674E">
        <w:rPr>
          <w:sz w:val="24"/>
          <w:szCs w:val="24"/>
          <w:lang w:val="ru-RU"/>
        </w:rPr>
        <w:t>Содержание обучения в 3 классе.</w:t>
      </w:r>
    </w:p>
    <w:p w:rsidR="0073674E" w:rsidRPr="0073674E" w:rsidRDefault="0073674E" w:rsidP="0073674E">
      <w:pPr>
        <w:pStyle w:val="28"/>
        <w:shd w:val="clear" w:color="auto" w:fill="auto"/>
        <w:tabs>
          <w:tab w:val="left" w:pos="1819"/>
        </w:tabs>
        <w:spacing w:before="0" w:after="0" w:line="240" w:lineRule="auto"/>
        <w:ind w:left="195"/>
        <w:rPr>
          <w:sz w:val="24"/>
          <w:szCs w:val="24"/>
          <w:lang w:val="ru-RU"/>
        </w:rPr>
      </w:pPr>
      <w:r w:rsidRPr="0073674E">
        <w:rPr>
          <w:sz w:val="24"/>
          <w:szCs w:val="24"/>
          <w:lang w:val="ru-RU"/>
        </w:rPr>
        <w:t>Человек и общество.</w:t>
      </w:r>
    </w:p>
    <w:p w:rsidR="0073674E" w:rsidRPr="0073674E" w:rsidRDefault="0073674E" w:rsidP="0073674E">
      <w:pPr>
        <w:pStyle w:val="28"/>
        <w:shd w:val="clear" w:color="auto" w:fill="auto"/>
        <w:tabs>
          <w:tab w:val="left" w:pos="1266"/>
        </w:tabs>
        <w:spacing w:before="0" w:after="0" w:line="240" w:lineRule="auto"/>
        <w:ind w:left="195"/>
        <w:rPr>
          <w:sz w:val="24"/>
          <w:szCs w:val="24"/>
          <w:lang w:val="ru-RU"/>
        </w:rPr>
      </w:pPr>
      <w:r w:rsidRPr="0073674E">
        <w:rPr>
          <w:sz w:val="24"/>
          <w:szCs w:val="24"/>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3674E" w:rsidRPr="0073674E" w:rsidRDefault="0073674E" w:rsidP="0073674E">
      <w:pPr>
        <w:pStyle w:val="28"/>
        <w:shd w:val="clear" w:color="auto" w:fill="auto"/>
        <w:tabs>
          <w:tab w:val="left" w:pos="1947"/>
        </w:tabs>
        <w:spacing w:before="0" w:after="0" w:line="240" w:lineRule="auto"/>
        <w:ind w:left="195"/>
        <w:rPr>
          <w:sz w:val="24"/>
          <w:szCs w:val="24"/>
          <w:lang w:val="ru-RU"/>
        </w:rPr>
      </w:pPr>
      <w:r w:rsidRPr="0073674E">
        <w:rPr>
          <w:sz w:val="24"/>
          <w:szCs w:val="24"/>
          <w:lang w:val="ru-RU"/>
        </w:rPr>
        <w:t>Семья - коллектив близких, родных людей. Семейный бюджет, доходы и расходы семьи. Уважение к семейным ценностям.</w:t>
      </w:r>
    </w:p>
    <w:p w:rsidR="0073674E" w:rsidRPr="0073674E" w:rsidRDefault="0073674E" w:rsidP="0073674E">
      <w:pPr>
        <w:pStyle w:val="28"/>
        <w:shd w:val="clear" w:color="auto" w:fill="auto"/>
        <w:tabs>
          <w:tab w:val="left" w:pos="7402"/>
        </w:tabs>
        <w:spacing w:before="0" w:after="0" w:line="240" w:lineRule="auto"/>
        <w:ind w:left="195"/>
        <w:rPr>
          <w:sz w:val="24"/>
          <w:szCs w:val="24"/>
          <w:lang w:val="ru-RU"/>
        </w:rPr>
      </w:pPr>
      <w:r w:rsidRPr="0073674E">
        <w:rPr>
          <w:sz w:val="24"/>
          <w:szCs w:val="24"/>
          <w:lang w:val="ru-RU"/>
        </w:rPr>
        <w:t xml:space="preserve"> Пр</w:t>
      </w:r>
      <w:r>
        <w:rPr>
          <w:sz w:val="24"/>
          <w:szCs w:val="24"/>
          <w:lang w:val="ru-RU"/>
        </w:rPr>
        <w:t xml:space="preserve">авила нравственного поведения в </w:t>
      </w:r>
      <w:r w:rsidRPr="0073674E">
        <w:rPr>
          <w:sz w:val="24"/>
          <w:szCs w:val="24"/>
          <w:lang w:val="ru-RU"/>
        </w:rPr>
        <w:t>социуме. Внимание, уважительное отношение к людям с ограниченными возможностями здоровья, забота о них.</w:t>
      </w:r>
    </w:p>
    <w:p w:rsidR="0073674E" w:rsidRPr="0073674E" w:rsidRDefault="0073674E" w:rsidP="0073674E">
      <w:pPr>
        <w:pStyle w:val="28"/>
        <w:shd w:val="clear" w:color="auto" w:fill="auto"/>
        <w:tabs>
          <w:tab w:val="left" w:pos="1947"/>
        </w:tabs>
        <w:spacing w:before="0" w:after="0" w:line="240" w:lineRule="auto"/>
        <w:ind w:left="195"/>
        <w:rPr>
          <w:sz w:val="24"/>
          <w:szCs w:val="24"/>
          <w:lang w:val="ru-RU"/>
        </w:rPr>
      </w:pPr>
      <w:r w:rsidRPr="0073674E">
        <w:rPr>
          <w:sz w:val="24"/>
          <w:szCs w:val="24"/>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3674E" w:rsidRPr="0073674E" w:rsidRDefault="0073674E" w:rsidP="0073674E">
      <w:pPr>
        <w:pStyle w:val="28"/>
        <w:shd w:val="clear" w:color="auto" w:fill="auto"/>
        <w:tabs>
          <w:tab w:val="left" w:pos="1943"/>
        </w:tabs>
        <w:spacing w:before="0" w:after="0" w:line="240" w:lineRule="auto"/>
        <w:ind w:left="195"/>
        <w:rPr>
          <w:sz w:val="24"/>
          <w:szCs w:val="24"/>
          <w:lang w:val="ru-RU"/>
        </w:rPr>
      </w:pPr>
      <w:r w:rsidRPr="0073674E">
        <w:rPr>
          <w:sz w:val="24"/>
          <w:szCs w:val="24"/>
          <w:lang w:val="ru-RU"/>
        </w:rPr>
        <w:t>Страны и народы мира. Памятники природы и культуры - символы стран, в которых они находятся.</w:t>
      </w:r>
    </w:p>
    <w:p w:rsidR="0073674E" w:rsidRPr="0073674E" w:rsidRDefault="0073674E" w:rsidP="0073674E">
      <w:pPr>
        <w:pStyle w:val="28"/>
        <w:shd w:val="clear" w:color="auto" w:fill="auto"/>
        <w:tabs>
          <w:tab w:val="left" w:pos="1772"/>
        </w:tabs>
        <w:spacing w:before="0" w:after="0" w:line="240" w:lineRule="auto"/>
        <w:ind w:left="195"/>
        <w:rPr>
          <w:sz w:val="24"/>
          <w:szCs w:val="24"/>
          <w:lang w:val="ru-RU"/>
        </w:rPr>
      </w:pPr>
      <w:r w:rsidRPr="0073674E">
        <w:rPr>
          <w:sz w:val="24"/>
          <w:szCs w:val="24"/>
          <w:lang w:val="ru-RU"/>
        </w:rPr>
        <w:t>Человек и природа.</w:t>
      </w:r>
    </w:p>
    <w:p w:rsidR="0073674E" w:rsidRPr="0073674E" w:rsidRDefault="0073674E" w:rsidP="0073674E">
      <w:pPr>
        <w:pStyle w:val="28"/>
        <w:shd w:val="clear" w:color="auto" w:fill="auto"/>
        <w:tabs>
          <w:tab w:val="left" w:pos="1983"/>
        </w:tabs>
        <w:spacing w:before="0" w:after="0" w:line="240" w:lineRule="auto"/>
        <w:ind w:left="195"/>
        <w:rPr>
          <w:sz w:val="24"/>
          <w:szCs w:val="24"/>
          <w:lang w:val="ru-RU"/>
        </w:rPr>
      </w:pPr>
      <w:r w:rsidRPr="0073674E">
        <w:rPr>
          <w:sz w:val="24"/>
          <w:szCs w:val="24"/>
          <w:lang w:val="ru-RU"/>
        </w:rPr>
        <w:t>Методы изучения природы. Карта мира. Материки и части света.</w:t>
      </w:r>
    </w:p>
    <w:p w:rsidR="0073674E" w:rsidRPr="0073674E" w:rsidRDefault="0073674E" w:rsidP="0073674E">
      <w:pPr>
        <w:pStyle w:val="28"/>
        <w:shd w:val="clear" w:color="auto" w:fill="auto"/>
        <w:tabs>
          <w:tab w:val="left" w:pos="1952"/>
        </w:tabs>
        <w:spacing w:before="0" w:after="0" w:line="240" w:lineRule="auto"/>
        <w:ind w:left="195"/>
        <w:rPr>
          <w:sz w:val="24"/>
          <w:szCs w:val="24"/>
          <w:lang w:val="ru-RU"/>
        </w:rPr>
      </w:pPr>
      <w:r w:rsidRPr="0073674E">
        <w:rPr>
          <w:sz w:val="24"/>
          <w:szCs w:val="24"/>
          <w:lang w:val="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73674E" w:rsidRPr="0073674E" w:rsidRDefault="0073674E" w:rsidP="0073674E">
      <w:pPr>
        <w:pStyle w:val="28"/>
        <w:shd w:val="clear" w:color="auto" w:fill="auto"/>
        <w:tabs>
          <w:tab w:val="left" w:pos="1947"/>
        </w:tabs>
        <w:spacing w:before="0" w:after="0" w:line="240" w:lineRule="auto"/>
        <w:ind w:left="195"/>
        <w:rPr>
          <w:sz w:val="24"/>
          <w:szCs w:val="24"/>
          <w:lang w:val="ru-RU"/>
        </w:rPr>
      </w:pPr>
      <w:r w:rsidRPr="0073674E">
        <w:rPr>
          <w:sz w:val="24"/>
          <w:szCs w:val="24"/>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3674E" w:rsidRPr="0073674E" w:rsidRDefault="0073674E" w:rsidP="0073674E">
      <w:pPr>
        <w:pStyle w:val="28"/>
        <w:shd w:val="clear" w:color="auto" w:fill="auto"/>
        <w:tabs>
          <w:tab w:val="left" w:pos="1988"/>
        </w:tabs>
        <w:spacing w:before="0" w:after="0" w:line="240" w:lineRule="auto"/>
        <w:ind w:left="195"/>
        <w:rPr>
          <w:sz w:val="24"/>
          <w:szCs w:val="24"/>
          <w:lang w:val="ru-RU"/>
        </w:rPr>
      </w:pPr>
      <w:r w:rsidRPr="0073674E">
        <w:rPr>
          <w:sz w:val="24"/>
          <w:szCs w:val="24"/>
          <w:lang w:val="ru-RU"/>
        </w:rPr>
        <w:t>Первоначальные представления о бактериях.</w:t>
      </w:r>
    </w:p>
    <w:p w:rsidR="0073674E" w:rsidRPr="0073674E" w:rsidRDefault="0073674E" w:rsidP="0073674E">
      <w:pPr>
        <w:pStyle w:val="28"/>
        <w:shd w:val="clear" w:color="auto" w:fill="auto"/>
        <w:tabs>
          <w:tab w:val="left" w:pos="1993"/>
        </w:tabs>
        <w:spacing w:before="0" w:after="0" w:line="240" w:lineRule="auto"/>
        <w:ind w:left="195"/>
        <w:rPr>
          <w:sz w:val="24"/>
          <w:szCs w:val="24"/>
          <w:lang w:val="ru-RU"/>
        </w:rPr>
      </w:pPr>
      <w:r w:rsidRPr="0073674E">
        <w:rPr>
          <w:sz w:val="24"/>
          <w:szCs w:val="24"/>
          <w:lang w:val="ru-RU"/>
        </w:rPr>
        <w:t>Грибы: строение шляпочных грибов. Грибы съедобные</w:t>
      </w:r>
    </w:p>
    <w:p w:rsidR="0073674E" w:rsidRPr="0024177D" w:rsidRDefault="0073674E" w:rsidP="0073674E">
      <w:pPr>
        <w:pStyle w:val="28"/>
        <w:shd w:val="clear" w:color="auto" w:fill="auto"/>
        <w:spacing w:before="0" w:after="16" w:line="240" w:lineRule="auto"/>
        <w:ind w:left="195"/>
        <w:jc w:val="left"/>
        <w:rPr>
          <w:sz w:val="24"/>
          <w:szCs w:val="24"/>
          <w:lang w:val="ru-RU"/>
        </w:rPr>
      </w:pPr>
      <w:r w:rsidRPr="0024177D">
        <w:rPr>
          <w:sz w:val="24"/>
          <w:szCs w:val="24"/>
          <w:lang w:val="ru-RU"/>
        </w:rPr>
        <w:t>и несъедобные.</w:t>
      </w:r>
    </w:p>
    <w:p w:rsidR="0073674E" w:rsidRPr="0073674E" w:rsidRDefault="0073674E" w:rsidP="0073674E">
      <w:pPr>
        <w:pStyle w:val="28"/>
        <w:shd w:val="clear" w:color="auto" w:fill="auto"/>
        <w:tabs>
          <w:tab w:val="left" w:pos="1964"/>
        </w:tabs>
        <w:spacing w:before="0" w:after="0" w:line="240" w:lineRule="auto"/>
        <w:ind w:left="195"/>
        <w:rPr>
          <w:sz w:val="24"/>
          <w:szCs w:val="24"/>
          <w:lang w:val="ru-RU"/>
        </w:rPr>
      </w:pPr>
      <w:r w:rsidRPr="0073674E">
        <w:rPr>
          <w:sz w:val="24"/>
          <w:szCs w:val="24"/>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3674E" w:rsidRPr="0073674E" w:rsidRDefault="0073674E" w:rsidP="0073674E">
      <w:pPr>
        <w:pStyle w:val="28"/>
        <w:shd w:val="clear" w:color="auto" w:fill="auto"/>
        <w:tabs>
          <w:tab w:val="left" w:pos="1964"/>
        </w:tabs>
        <w:spacing w:before="0" w:after="0" w:line="240" w:lineRule="auto"/>
        <w:ind w:left="195"/>
        <w:rPr>
          <w:sz w:val="24"/>
          <w:szCs w:val="24"/>
          <w:lang w:val="ru-RU"/>
        </w:rPr>
      </w:pPr>
      <w:r w:rsidRPr="0073674E">
        <w:rPr>
          <w:sz w:val="24"/>
          <w:szCs w:val="24"/>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3674E" w:rsidRPr="0024177D"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r w:rsidRPr="0024177D">
        <w:rPr>
          <w:sz w:val="24"/>
          <w:szCs w:val="24"/>
          <w:lang w:val="ru-RU"/>
        </w:rPr>
        <w:t>Правила нравственного поведения в природных сообществах.</w:t>
      </w:r>
    </w:p>
    <w:p w:rsidR="0073674E" w:rsidRPr="0073674E" w:rsidRDefault="0073674E" w:rsidP="0073674E">
      <w:pPr>
        <w:pStyle w:val="28"/>
        <w:shd w:val="clear" w:color="auto" w:fill="auto"/>
        <w:tabs>
          <w:tab w:val="left" w:pos="1964"/>
        </w:tabs>
        <w:spacing w:before="0" w:after="0" w:line="240" w:lineRule="auto"/>
        <w:ind w:left="195"/>
        <w:rPr>
          <w:sz w:val="24"/>
          <w:szCs w:val="24"/>
          <w:lang w:val="ru-RU"/>
        </w:rPr>
      </w:pPr>
      <w:r w:rsidRPr="0073674E">
        <w:rPr>
          <w:sz w:val="24"/>
          <w:szCs w:val="24"/>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3674E" w:rsidRPr="0073674E" w:rsidRDefault="0073674E" w:rsidP="0073674E">
      <w:pPr>
        <w:pStyle w:val="28"/>
        <w:shd w:val="clear" w:color="auto" w:fill="auto"/>
        <w:tabs>
          <w:tab w:val="left" w:pos="1799"/>
        </w:tabs>
        <w:spacing w:before="0" w:after="0" w:line="240" w:lineRule="auto"/>
        <w:ind w:left="195"/>
        <w:rPr>
          <w:sz w:val="24"/>
          <w:szCs w:val="24"/>
          <w:lang w:val="ru-RU"/>
        </w:rPr>
      </w:pPr>
      <w:r w:rsidRPr="0073674E">
        <w:rPr>
          <w:sz w:val="24"/>
          <w:szCs w:val="24"/>
          <w:lang w:val="ru-RU"/>
        </w:rPr>
        <w:t>Правила безопасной жизнедеятельности.</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73674E" w:rsidRPr="0073674E" w:rsidRDefault="0073674E" w:rsidP="0073674E">
      <w:pPr>
        <w:pStyle w:val="28"/>
        <w:shd w:val="clear" w:color="auto" w:fill="auto"/>
        <w:tabs>
          <w:tab w:val="left" w:pos="1954"/>
        </w:tabs>
        <w:spacing w:before="0" w:after="0" w:line="240" w:lineRule="auto"/>
        <w:ind w:left="195"/>
        <w:rPr>
          <w:sz w:val="24"/>
          <w:szCs w:val="24"/>
          <w:lang w:val="ru-RU"/>
        </w:rPr>
      </w:pPr>
      <w:r w:rsidRPr="0073674E">
        <w:rPr>
          <w:sz w:val="24"/>
          <w:szCs w:val="24"/>
          <w:lang w:val="ru-RU"/>
        </w:rPr>
        <w:t xml:space="preserve">Безопасность во дворе жилого дома (правила перемещения внутри двора и пересечения дворовой </w:t>
      </w:r>
      <w:r w:rsidRPr="0073674E">
        <w:rPr>
          <w:sz w:val="24"/>
          <w:szCs w:val="24"/>
          <w:lang w:val="ru-RU"/>
        </w:rPr>
        <w:lastRenderedPageBreak/>
        <w:t>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73674E" w:rsidRPr="0073674E" w:rsidRDefault="0073674E" w:rsidP="0073674E">
      <w:pPr>
        <w:pStyle w:val="28"/>
        <w:shd w:val="clear" w:color="auto" w:fill="auto"/>
        <w:tabs>
          <w:tab w:val="left" w:pos="1997"/>
        </w:tabs>
        <w:spacing w:before="0" w:after="0" w:line="240" w:lineRule="auto"/>
        <w:ind w:left="195"/>
        <w:rPr>
          <w:sz w:val="24"/>
          <w:szCs w:val="24"/>
          <w:lang w:val="ru-RU"/>
        </w:rPr>
      </w:pPr>
      <w:r w:rsidRPr="0073674E">
        <w:rPr>
          <w:sz w:val="24"/>
          <w:szCs w:val="24"/>
          <w:lang w:val="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73674E" w:rsidRPr="0073674E" w:rsidRDefault="0073674E" w:rsidP="0073674E">
      <w:pPr>
        <w:pStyle w:val="28"/>
        <w:shd w:val="clear" w:color="auto" w:fill="auto"/>
        <w:tabs>
          <w:tab w:val="left" w:pos="2018"/>
        </w:tabs>
        <w:spacing w:before="0" w:after="0" w:line="240" w:lineRule="auto"/>
        <w:ind w:left="195"/>
        <w:rPr>
          <w:sz w:val="24"/>
          <w:szCs w:val="24"/>
          <w:lang w:val="ru-RU"/>
        </w:rPr>
      </w:pPr>
      <w:r w:rsidRPr="0073674E">
        <w:rPr>
          <w:sz w:val="24"/>
          <w:szCs w:val="24"/>
          <w:lang w:val="ru-RU"/>
        </w:rPr>
        <w:t>Безопасность в Интернете (ориентирование в признаках</w:t>
      </w:r>
    </w:p>
    <w:p w:rsidR="0073674E" w:rsidRPr="0073674E" w:rsidRDefault="0073674E" w:rsidP="0073674E">
      <w:pPr>
        <w:pStyle w:val="28"/>
        <w:shd w:val="clear" w:color="auto" w:fill="auto"/>
        <w:tabs>
          <w:tab w:val="left" w:pos="3859"/>
          <w:tab w:val="left" w:pos="9053"/>
        </w:tabs>
        <w:spacing w:before="0" w:after="0" w:line="240" w:lineRule="auto"/>
        <w:ind w:left="195"/>
        <w:rPr>
          <w:sz w:val="24"/>
          <w:szCs w:val="24"/>
          <w:lang w:val="ru-RU"/>
        </w:rPr>
      </w:pPr>
      <w:r w:rsidRPr="0073674E">
        <w:rPr>
          <w:sz w:val="24"/>
          <w:szCs w:val="24"/>
          <w:lang w:val="ru-RU"/>
        </w:rPr>
        <w:t>мошеннических действий,</w:t>
      </w:r>
      <w:r w:rsidRPr="0073674E">
        <w:rPr>
          <w:sz w:val="24"/>
          <w:szCs w:val="24"/>
          <w:lang w:val="ru-RU"/>
        </w:rPr>
        <w:tab/>
        <w:t>защита персональной информации,</w:t>
      </w:r>
      <w:r w:rsidRPr="0073674E">
        <w:rPr>
          <w:sz w:val="24"/>
          <w:szCs w:val="24"/>
          <w:lang w:val="ru-RU"/>
        </w:rPr>
        <w:tab/>
        <w:t>правила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73674E" w:rsidRPr="0073674E" w:rsidRDefault="0073674E" w:rsidP="0073674E">
      <w:pPr>
        <w:pStyle w:val="28"/>
        <w:shd w:val="clear" w:color="auto" w:fill="auto"/>
        <w:tabs>
          <w:tab w:val="left" w:pos="2002"/>
        </w:tabs>
        <w:spacing w:before="0" w:after="0" w:line="240" w:lineRule="auto"/>
        <w:ind w:left="195"/>
        <w:rPr>
          <w:sz w:val="24"/>
          <w:szCs w:val="24"/>
          <w:lang w:val="ru-RU"/>
        </w:rPr>
      </w:pPr>
      <w:r w:rsidRPr="0073674E">
        <w:rPr>
          <w:sz w:val="24"/>
          <w:szCs w:val="24"/>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1993"/>
        </w:tabs>
        <w:spacing w:before="0" w:after="0" w:line="240" w:lineRule="auto"/>
        <w:ind w:left="195"/>
        <w:rPr>
          <w:sz w:val="24"/>
          <w:szCs w:val="24"/>
          <w:lang w:val="ru-RU"/>
        </w:rPr>
      </w:pPr>
      <w:r w:rsidRPr="0073674E">
        <w:rPr>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зависимость между внешним видом, особенностями поведения и условиями жизни животного;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(в процессе рассматривания объектов и явлений) существенные признаки и отношения между объектами и явлениями;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моделировать цепи питания в природном сообществе;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понятия «век», «столетие», «историческое время»;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историческое событие с датой (историческим периодом).</w:t>
      </w:r>
    </w:p>
    <w:p w:rsidR="0073674E" w:rsidRPr="0073674E" w:rsidRDefault="0073674E" w:rsidP="0073674E">
      <w:pPr>
        <w:pStyle w:val="28"/>
        <w:shd w:val="clear" w:color="auto" w:fill="auto"/>
        <w:tabs>
          <w:tab w:val="left" w:pos="1993"/>
        </w:tabs>
        <w:spacing w:before="0" w:after="0" w:line="240" w:lineRule="auto"/>
        <w:ind w:left="195"/>
        <w:rPr>
          <w:sz w:val="24"/>
          <w:szCs w:val="24"/>
          <w:lang w:val="ru-RU"/>
        </w:rPr>
      </w:pPr>
      <w:r w:rsidRPr="0073674E">
        <w:rPr>
          <w:sz w:val="24"/>
          <w:szCs w:val="24"/>
          <w:lang w:val="ru-RU"/>
        </w:rPr>
        <w:t>Работа с информацией как часть познавательных универсальных учебных действий способствует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читать несложные планы, соотносить условные обозначения с изображёнными объектами;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безопасности при работе в информационной среде.</w:t>
      </w:r>
    </w:p>
    <w:p w:rsidR="0073674E" w:rsidRPr="0073674E" w:rsidRDefault="0073674E" w:rsidP="0073674E">
      <w:pPr>
        <w:pStyle w:val="28"/>
        <w:shd w:val="clear" w:color="auto" w:fill="auto"/>
        <w:tabs>
          <w:tab w:val="left" w:pos="1986"/>
        </w:tabs>
        <w:spacing w:before="0" w:after="0" w:line="240" w:lineRule="auto"/>
        <w:ind w:left="195"/>
        <w:rPr>
          <w:sz w:val="24"/>
          <w:szCs w:val="24"/>
          <w:lang w:val="ru-RU"/>
        </w:rPr>
      </w:pPr>
      <w:r w:rsidRPr="0073674E">
        <w:rPr>
          <w:sz w:val="24"/>
          <w:szCs w:val="24"/>
          <w:lang w:val="ru-RU"/>
        </w:rPr>
        <w:t>Коммуникативные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понятиях, соотносить понятия и термины с их краткой характеристикой: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знать понятия и термины, связанные с социальным миром (безопасность, семейный бюджет, памятник культуры);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(характеризовать) условия жизни на Земле;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схожие, различные, индивидуальные признаки на основе сравнения объектов природы;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кратко характеризовать представителей разных царств природы;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признаки (характеризовать) животного (растения) как живого организма;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(характеризовать) отдельные страницы истории нашей страны (в пределах изученного).</w:t>
      </w:r>
    </w:p>
    <w:p w:rsidR="0073674E" w:rsidRPr="0073674E" w:rsidRDefault="0073674E" w:rsidP="0073674E">
      <w:pPr>
        <w:pStyle w:val="28"/>
        <w:shd w:val="clear" w:color="auto" w:fill="auto"/>
        <w:tabs>
          <w:tab w:val="left" w:pos="1978"/>
        </w:tabs>
        <w:spacing w:before="0" w:after="0" w:line="240" w:lineRule="auto"/>
        <w:ind w:left="195"/>
        <w:rPr>
          <w:sz w:val="24"/>
          <w:szCs w:val="24"/>
          <w:lang w:val="ru-RU"/>
        </w:rPr>
      </w:pPr>
      <w:r w:rsidRPr="0073674E">
        <w:rPr>
          <w:sz w:val="24"/>
          <w:szCs w:val="24"/>
          <w:lang w:val="ru-RU"/>
        </w:rPr>
        <w:t>Регулятивные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планировать шаги по решению учебной задачи, контролировать свои действия (при небольшой помощи учителя);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причину возникающей трудности или ошибки, корректировать свои действия.</w:t>
      </w:r>
    </w:p>
    <w:p w:rsidR="0073674E" w:rsidRPr="0073674E" w:rsidRDefault="0073674E" w:rsidP="0073674E">
      <w:pPr>
        <w:pStyle w:val="28"/>
        <w:shd w:val="clear" w:color="auto" w:fill="auto"/>
        <w:tabs>
          <w:tab w:val="left" w:pos="2048"/>
        </w:tabs>
        <w:spacing w:before="0" w:after="0" w:line="240" w:lineRule="auto"/>
        <w:ind w:left="195"/>
        <w:rPr>
          <w:sz w:val="24"/>
          <w:szCs w:val="24"/>
          <w:lang w:val="ru-RU"/>
        </w:rPr>
      </w:pPr>
      <w:r w:rsidRPr="0073674E">
        <w:rPr>
          <w:sz w:val="24"/>
          <w:szCs w:val="24"/>
          <w:lang w:val="ru-RU"/>
        </w:rPr>
        <w:t>Совместная деятельность способствует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участвовать в совместной деятельности, выполнять роли руководителя</w:t>
      </w:r>
    </w:p>
    <w:p w:rsidR="0073674E" w:rsidRPr="0024177D" w:rsidRDefault="0073674E" w:rsidP="0073674E">
      <w:pPr>
        <w:pStyle w:val="28"/>
        <w:shd w:val="clear" w:color="auto" w:fill="auto"/>
        <w:spacing w:before="0" w:after="0" w:line="240" w:lineRule="auto"/>
        <w:ind w:left="195"/>
        <w:jc w:val="left"/>
        <w:rPr>
          <w:sz w:val="24"/>
          <w:szCs w:val="24"/>
          <w:lang w:val="ru-RU"/>
        </w:rPr>
      </w:pPr>
      <w:r w:rsidRPr="0024177D">
        <w:rPr>
          <w:sz w:val="24"/>
          <w:szCs w:val="24"/>
          <w:lang w:val="ru-RU"/>
        </w:rPr>
        <w:t>(лидера), подчинённого;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оценивать результаты деятельности участников, положительно реагировать на советы и замечания в свой адрес;</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3674E" w:rsidRPr="0073674E" w:rsidRDefault="0073674E" w:rsidP="0073674E">
      <w:pPr>
        <w:pStyle w:val="28"/>
        <w:shd w:val="clear" w:color="auto" w:fill="auto"/>
        <w:tabs>
          <w:tab w:val="left" w:pos="1631"/>
        </w:tabs>
        <w:spacing w:before="0" w:after="0" w:line="240" w:lineRule="auto"/>
        <w:ind w:left="195"/>
        <w:rPr>
          <w:sz w:val="24"/>
          <w:szCs w:val="24"/>
          <w:lang w:val="ru-RU"/>
        </w:rPr>
      </w:pPr>
      <w:r w:rsidRPr="0073674E">
        <w:rPr>
          <w:sz w:val="24"/>
          <w:szCs w:val="24"/>
          <w:lang w:val="ru-RU"/>
        </w:rPr>
        <w:t>Содержание обучения в 4 классе.</w:t>
      </w:r>
    </w:p>
    <w:p w:rsidR="0073674E" w:rsidRPr="0073674E" w:rsidRDefault="0073674E" w:rsidP="0073674E">
      <w:pPr>
        <w:pStyle w:val="28"/>
        <w:shd w:val="clear" w:color="auto" w:fill="auto"/>
        <w:tabs>
          <w:tab w:val="left" w:pos="1837"/>
        </w:tabs>
        <w:spacing w:before="0" w:after="0" w:line="240" w:lineRule="auto"/>
        <w:ind w:left="195"/>
        <w:rPr>
          <w:sz w:val="24"/>
          <w:szCs w:val="24"/>
          <w:lang w:val="ru-RU"/>
        </w:rPr>
      </w:pPr>
      <w:r w:rsidRPr="0073674E">
        <w:rPr>
          <w:sz w:val="24"/>
          <w:szCs w:val="24"/>
          <w:lang w:val="ru-RU"/>
        </w:rPr>
        <w:t>Человек и общество.</w:t>
      </w:r>
    </w:p>
    <w:p w:rsidR="0073674E" w:rsidRPr="0073674E" w:rsidRDefault="0073674E" w:rsidP="0073674E">
      <w:pPr>
        <w:pStyle w:val="28"/>
        <w:shd w:val="clear" w:color="auto" w:fill="auto"/>
        <w:tabs>
          <w:tab w:val="left" w:pos="1983"/>
        </w:tabs>
        <w:spacing w:before="0" w:after="0" w:line="240" w:lineRule="auto"/>
        <w:ind w:left="195"/>
        <w:rPr>
          <w:sz w:val="24"/>
          <w:szCs w:val="24"/>
          <w:lang w:val="ru-RU"/>
        </w:rPr>
      </w:pPr>
      <w:r w:rsidRPr="0073674E">
        <w:rPr>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73674E" w:rsidRPr="0073674E" w:rsidRDefault="0073674E" w:rsidP="0073674E">
      <w:pPr>
        <w:pStyle w:val="28"/>
        <w:shd w:val="clear" w:color="auto" w:fill="auto"/>
        <w:tabs>
          <w:tab w:val="left" w:pos="1987"/>
        </w:tabs>
        <w:spacing w:before="0" w:after="0" w:line="240" w:lineRule="auto"/>
        <w:ind w:left="195"/>
        <w:rPr>
          <w:sz w:val="24"/>
          <w:szCs w:val="24"/>
          <w:lang w:val="ru-RU"/>
        </w:rPr>
      </w:pPr>
      <w:r w:rsidRPr="0073674E">
        <w:rPr>
          <w:sz w:val="24"/>
          <w:szCs w:val="24"/>
          <w:lang w:val="ru-RU"/>
        </w:rPr>
        <w:t>Общая характеристика родного края, важнейшие достопримечательности, знаменитые соотечественники.</w:t>
      </w:r>
    </w:p>
    <w:p w:rsidR="0073674E" w:rsidRPr="0073674E" w:rsidRDefault="0073674E" w:rsidP="0073674E">
      <w:pPr>
        <w:pStyle w:val="28"/>
        <w:shd w:val="clear" w:color="auto" w:fill="auto"/>
        <w:tabs>
          <w:tab w:val="left" w:pos="1987"/>
        </w:tabs>
        <w:spacing w:before="0" w:after="0" w:line="240" w:lineRule="auto"/>
        <w:ind w:left="195"/>
        <w:rPr>
          <w:sz w:val="24"/>
          <w:szCs w:val="24"/>
          <w:lang w:val="ru-RU"/>
        </w:rPr>
      </w:pPr>
      <w:r w:rsidRPr="0073674E">
        <w:rPr>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3674E" w:rsidRPr="0073674E" w:rsidRDefault="0073674E" w:rsidP="0073674E">
      <w:pPr>
        <w:pStyle w:val="28"/>
        <w:shd w:val="clear" w:color="auto" w:fill="auto"/>
        <w:tabs>
          <w:tab w:val="left" w:pos="2002"/>
        </w:tabs>
        <w:spacing w:before="0" w:after="0" w:line="240" w:lineRule="auto"/>
        <w:ind w:left="195"/>
        <w:rPr>
          <w:sz w:val="24"/>
          <w:szCs w:val="24"/>
          <w:lang w:val="ru-RU"/>
        </w:rPr>
      </w:pPr>
      <w:r w:rsidRPr="0073674E">
        <w:rPr>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3674E" w:rsidRPr="0073674E" w:rsidRDefault="0073674E" w:rsidP="0073674E">
      <w:pPr>
        <w:pStyle w:val="28"/>
        <w:shd w:val="clear" w:color="auto" w:fill="auto"/>
        <w:tabs>
          <w:tab w:val="left" w:pos="2010"/>
        </w:tabs>
        <w:spacing w:before="0" w:after="0" w:line="240" w:lineRule="auto"/>
        <w:ind w:left="195"/>
        <w:rPr>
          <w:sz w:val="24"/>
          <w:szCs w:val="24"/>
          <w:lang w:val="ru-RU"/>
        </w:rPr>
      </w:pPr>
      <w:r w:rsidRPr="0073674E">
        <w:rPr>
          <w:sz w:val="24"/>
          <w:szCs w:val="24"/>
          <w:lang w:val="ru-RU"/>
        </w:rPr>
        <w:t>История Отечества. «Лента времени» и историческая карта.</w:t>
      </w:r>
    </w:p>
    <w:p w:rsidR="0073674E" w:rsidRPr="0073674E" w:rsidRDefault="0073674E" w:rsidP="0073674E">
      <w:pPr>
        <w:pStyle w:val="28"/>
        <w:shd w:val="clear" w:color="auto" w:fill="auto"/>
        <w:tabs>
          <w:tab w:val="left" w:pos="1959"/>
        </w:tabs>
        <w:spacing w:before="0" w:after="0" w:line="240" w:lineRule="auto"/>
        <w:ind w:left="195"/>
        <w:rPr>
          <w:sz w:val="24"/>
          <w:szCs w:val="24"/>
          <w:lang w:val="ru-RU"/>
        </w:rPr>
      </w:pPr>
      <w:r w:rsidRPr="0073674E">
        <w:rPr>
          <w:sz w:val="24"/>
          <w:szCs w:val="24"/>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73674E" w:rsidRPr="0073674E" w:rsidRDefault="0073674E" w:rsidP="0073674E">
      <w:pPr>
        <w:pStyle w:val="28"/>
        <w:shd w:val="clear" w:color="auto" w:fill="auto"/>
        <w:tabs>
          <w:tab w:val="left" w:pos="1954"/>
        </w:tabs>
        <w:spacing w:before="0" w:after="0" w:line="240" w:lineRule="auto"/>
        <w:ind w:left="195"/>
        <w:rPr>
          <w:sz w:val="24"/>
          <w:szCs w:val="24"/>
          <w:lang w:val="ru-RU"/>
        </w:rPr>
      </w:pPr>
      <w:r w:rsidRPr="0073674E">
        <w:rPr>
          <w:sz w:val="24"/>
          <w:szCs w:val="24"/>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Личная ответственность каждого человека за сохранность историко- культурного наследия своего края.</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3674E" w:rsidRPr="0073674E" w:rsidRDefault="0073674E" w:rsidP="0073674E">
      <w:pPr>
        <w:pStyle w:val="28"/>
        <w:shd w:val="clear" w:color="auto" w:fill="auto"/>
        <w:tabs>
          <w:tab w:val="left" w:pos="1794"/>
        </w:tabs>
        <w:spacing w:before="0" w:after="0" w:line="240" w:lineRule="auto"/>
        <w:ind w:left="195"/>
        <w:rPr>
          <w:sz w:val="24"/>
          <w:szCs w:val="24"/>
          <w:lang w:val="ru-RU"/>
        </w:rPr>
      </w:pPr>
      <w:r w:rsidRPr="0073674E">
        <w:rPr>
          <w:sz w:val="24"/>
          <w:szCs w:val="24"/>
          <w:lang w:val="ru-RU"/>
        </w:rPr>
        <w:t>Человек и природа.</w:t>
      </w:r>
    </w:p>
    <w:p w:rsidR="0073674E" w:rsidRPr="0073674E" w:rsidRDefault="0073674E" w:rsidP="0073674E">
      <w:pPr>
        <w:pStyle w:val="28"/>
        <w:shd w:val="clear" w:color="auto" w:fill="auto"/>
        <w:tabs>
          <w:tab w:val="left" w:pos="1940"/>
        </w:tabs>
        <w:spacing w:before="0" w:after="0" w:line="240" w:lineRule="auto"/>
        <w:ind w:left="195"/>
        <w:rPr>
          <w:sz w:val="24"/>
          <w:szCs w:val="24"/>
          <w:lang w:val="ru-RU"/>
        </w:rPr>
      </w:pPr>
      <w:r w:rsidRPr="0073674E">
        <w:rPr>
          <w:sz w:val="24"/>
          <w:szCs w:val="24"/>
          <w:lang w:val="ru-RU"/>
        </w:rPr>
        <w:t>Методы познания окружающей природы: наблюдения, сравнения, измерения, опыты по исследованию природных объектов и явлений.</w:t>
      </w:r>
    </w:p>
    <w:p w:rsidR="0073674E" w:rsidRPr="0073674E" w:rsidRDefault="0073674E" w:rsidP="0073674E">
      <w:pPr>
        <w:pStyle w:val="28"/>
        <w:shd w:val="clear" w:color="auto" w:fill="auto"/>
        <w:tabs>
          <w:tab w:val="left" w:pos="1954"/>
        </w:tabs>
        <w:spacing w:before="0" w:after="0" w:line="240" w:lineRule="auto"/>
        <w:ind w:left="195"/>
        <w:rPr>
          <w:sz w:val="24"/>
          <w:szCs w:val="24"/>
          <w:lang w:val="ru-RU"/>
        </w:rPr>
      </w:pPr>
      <w:r w:rsidRPr="0073674E">
        <w:rPr>
          <w:sz w:val="24"/>
          <w:szCs w:val="24"/>
          <w:lang w:val="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73674E" w:rsidRPr="0073674E" w:rsidRDefault="0073674E" w:rsidP="0073674E">
      <w:pPr>
        <w:pStyle w:val="28"/>
        <w:shd w:val="clear" w:color="auto" w:fill="auto"/>
        <w:tabs>
          <w:tab w:val="left" w:pos="1954"/>
        </w:tabs>
        <w:spacing w:before="0" w:after="0" w:line="240" w:lineRule="auto"/>
        <w:ind w:left="195"/>
        <w:rPr>
          <w:sz w:val="24"/>
          <w:szCs w:val="24"/>
          <w:lang w:val="ru-RU"/>
        </w:rPr>
      </w:pPr>
      <w:r w:rsidRPr="0073674E">
        <w:rPr>
          <w:sz w:val="24"/>
          <w:szCs w:val="24"/>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3674E" w:rsidRPr="0073674E" w:rsidRDefault="0073674E" w:rsidP="0073674E">
      <w:pPr>
        <w:pStyle w:val="28"/>
        <w:shd w:val="clear" w:color="auto" w:fill="auto"/>
        <w:tabs>
          <w:tab w:val="left" w:pos="1952"/>
        </w:tabs>
        <w:spacing w:before="0" w:after="0" w:line="240" w:lineRule="auto"/>
        <w:ind w:left="195"/>
        <w:rPr>
          <w:sz w:val="24"/>
          <w:szCs w:val="24"/>
          <w:lang w:val="ru-RU"/>
        </w:rPr>
      </w:pPr>
      <w:r w:rsidRPr="0073674E">
        <w:rPr>
          <w:sz w:val="24"/>
          <w:szCs w:val="24"/>
          <w:lang w:val="ru-RU"/>
        </w:rPr>
        <w:t>Наиболее значимые природные объекты списка Всемирного наследия в России и за рубежом (2-3 объекта).</w:t>
      </w:r>
    </w:p>
    <w:p w:rsidR="0073674E" w:rsidRPr="0073674E" w:rsidRDefault="0073674E" w:rsidP="0073674E">
      <w:pPr>
        <w:pStyle w:val="28"/>
        <w:shd w:val="clear" w:color="auto" w:fill="auto"/>
        <w:tabs>
          <w:tab w:val="left" w:pos="1961"/>
        </w:tabs>
        <w:spacing w:before="0" w:after="0" w:line="240" w:lineRule="auto"/>
        <w:ind w:left="195"/>
        <w:rPr>
          <w:sz w:val="24"/>
          <w:szCs w:val="24"/>
          <w:lang w:val="ru-RU"/>
        </w:rPr>
      </w:pPr>
      <w:r w:rsidRPr="0073674E">
        <w:rPr>
          <w:sz w:val="24"/>
          <w:szCs w:val="24"/>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3674E" w:rsidRPr="0073674E" w:rsidRDefault="0073674E" w:rsidP="0073674E">
      <w:pPr>
        <w:pStyle w:val="28"/>
        <w:shd w:val="clear" w:color="auto" w:fill="auto"/>
        <w:tabs>
          <w:tab w:val="left" w:pos="1952"/>
        </w:tabs>
        <w:spacing w:before="0" w:after="0" w:line="240" w:lineRule="auto"/>
        <w:ind w:left="195"/>
        <w:rPr>
          <w:sz w:val="24"/>
          <w:szCs w:val="24"/>
          <w:lang w:val="ru-RU"/>
        </w:rPr>
      </w:pPr>
      <w:r w:rsidRPr="0073674E">
        <w:rPr>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3674E" w:rsidRPr="0073674E" w:rsidRDefault="0073674E" w:rsidP="0073674E">
      <w:pPr>
        <w:pStyle w:val="28"/>
        <w:shd w:val="clear" w:color="auto" w:fill="auto"/>
        <w:tabs>
          <w:tab w:val="left" w:pos="1781"/>
        </w:tabs>
        <w:spacing w:before="0" w:after="0" w:line="240" w:lineRule="auto"/>
        <w:rPr>
          <w:sz w:val="24"/>
          <w:szCs w:val="24"/>
          <w:lang w:val="ru-RU"/>
        </w:rPr>
      </w:pPr>
      <w:r>
        <w:rPr>
          <w:sz w:val="24"/>
          <w:szCs w:val="24"/>
          <w:lang w:val="ru-RU"/>
        </w:rPr>
        <w:t xml:space="preserve">   </w:t>
      </w:r>
      <w:r w:rsidRPr="0073674E">
        <w:rPr>
          <w:sz w:val="24"/>
          <w:szCs w:val="24"/>
          <w:lang w:val="ru-RU"/>
        </w:rPr>
        <w:t>Правила безопасной жизнедеятельности.</w:t>
      </w:r>
    </w:p>
    <w:p w:rsidR="0073674E" w:rsidRPr="0073674E" w:rsidRDefault="0073674E" w:rsidP="0073674E">
      <w:pPr>
        <w:pStyle w:val="28"/>
        <w:shd w:val="clear" w:color="auto" w:fill="auto"/>
        <w:tabs>
          <w:tab w:val="left" w:pos="1992"/>
        </w:tabs>
        <w:spacing w:before="0" w:after="0" w:line="240" w:lineRule="auto"/>
        <w:ind w:left="195"/>
        <w:rPr>
          <w:sz w:val="24"/>
          <w:szCs w:val="24"/>
          <w:lang w:val="ru-RU"/>
        </w:rPr>
      </w:pPr>
      <w:r w:rsidRPr="0073674E">
        <w:rPr>
          <w:sz w:val="24"/>
          <w:szCs w:val="24"/>
          <w:lang w:val="ru-RU"/>
        </w:rPr>
        <w:lastRenderedPageBreak/>
        <w:t>Здоровый образ жизни: профилактика вредных привычек.</w:t>
      </w:r>
    </w:p>
    <w:p w:rsidR="0073674E" w:rsidRPr="0073674E" w:rsidRDefault="0073674E" w:rsidP="0073674E">
      <w:pPr>
        <w:pStyle w:val="28"/>
        <w:shd w:val="clear" w:color="auto" w:fill="auto"/>
        <w:tabs>
          <w:tab w:val="left" w:pos="1956"/>
        </w:tabs>
        <w:spacing w:before="0" w:after="0" w:line="240" w:lineRule="auto"/>
        <w:ind w:left="195"/>
        <w:rPr>
          <w:sz w:val="24"/>
          <w:szCs w:val="24"/>
          <w:lang w:val="ru-RU"/>
        </w:rPr>
      </w:pPr>
      <w:r w:rsidRPr="0073674E">
        <w:rPr>
          <w:sz w:val="24"/>
          <w:szCs w:val="24"/>
          <w:lang w:val="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73674E" w:rsidRPr="0073674E" w:rsidRDefault="0073674E" w:rsidP="0073674E">
      <w:pPr>
        <w:pStyle w:val="28"/>
        <w:shd w:val="clear" w:color="auto" w:fill="auto"/>
        <w:tabs>
          <w:tab w:val="left" w:pos="1952"/>
        </w:tabs>
        <w:spacing w:before="0" w:after="0" w:line="240" w:lineRule="auto"/>
        <w:ind w:left="195"/>
        <w:rPr>
          <w:sz w:val="24"/>
          <w:szCs w:val="24"/>
          <w:lang w:val="ru-RU"/>
        </w:rPr>
      </w:pPr>
      <w:r w:rsidRPr="0073674E">
        <w:rPr>
          <w:sz w:val="24"/>
          <w:szCs w:val="24"/>
          <w:lang w:val="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73674E" w:rsidRPr="0073674E" w:rsidRDefault="0073674E" w:rsidP="0073674E">
      <w:pPr>
        <w:pStyle w:val="28"/>
        <w:shd w:val="clear" w:color="auto" w:fill="auto"/>
        <w:tabs>
          <w:tab w:val="left" w:pos="1947"/>
        </w:tabs>
        <w:spacing w:before="0" w:after="0" w:line="240" w:lineRule="auto"/>
        <w:ind w:left="195"/>
        <w:rPr>
          <w:sz w:val="24"/>
          <w:szCs w:val="24"/>
          <w:lang w:val="ru-RU"/>
        </w:rPr>
      </w:pPr>
      <w:r w:rsidRPr="0073674E">
        <w:rPr>
          <w:sz w:val="24"/>
          <w:szCs w:val="24"/>
          <w:lang w:val="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3674E" w:rsidRPr="0073674E" w:rsidRDefault="0073674E" w:rsidP="0073674E">
      <w:pPr>
        <w:pStyle w:val="28"/>
        <w:shd w:val="clear" w:color="auto" w:fill="auto"/>
        <w:tabs>
          <w:tab w:val="left" w:pos="1956"/>
        </w:tabs>
        <w:spacing w:before="0" w:after="0" w:line="240" w:lineRule="auto"/>
        <w:ind w:left="195"/>
        <w:rPr>
          <w:sz w:val="24"/>
          <w:szCs w:val="24"/>
          <w:lang w:val="ru-RU"/>
        </w:rPr>
      </w:pPr>
      <w:r w:rsidRPr="0073674E">
        <w:rPr>
          <w:sz w:val="24"/>
          <w:szCs w:val="24"/>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674E" w:rsidRPr="0073674E" w:rsidRDefault="0073674E" w:rsidP="0073674E">
      <w:pPr>
        <w:pStyle w:val="28"/>
        <w:shd w:val="clear" w:color="auto" w:fill="auto"/>
        <w:tabs>
          <w:tab w:val="left" w:pos="1961"/>
        </w:tabs>
        <w:spacing w:before="0" w:after="0" w:line="240" w:lineRule="auto"/>
        <w:ind w:left="195"/>
        <w:rPr>
          <w:sz w:val="24"/>
          <w:szCs w:val="24"/>
          <w:lang w:val="ru-RU"/>
        </w:rPr>
      </w:pPr>
      <w:r w:rsidRPr="0073674E">
        <w:rPr>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устанавливать последовательность этапов возрастного развития человека;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в учебных и игровых ситуациях правила безопасного поведения в среде обитания;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моделировать схемы природных объектов (строение почвы; движение реки, форма поверхности);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объекты природы с принадлежностью к определённой природной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зоне;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классифицировать природные объекты по принадлежности к природной зоне;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3674E" w:rsidRPr="0073674E" w:rsidRDefault="0073674E" w:rsidP="0073674E">
      <w:pPr>
        <w:pStyle w:val="28"/>
        <w:shd w:val="clear" w:color="auto" w:fill="auto"/>
        <w:tabs>
          <w:tab w:val="left" w:pos="1985"/>
        </w:tabs>
        <w:spacing w:before="0" w:after="0" w:line="240" w:lineRule="auto"/>
        <w:ind w:left="195"/>
        <w:rPr>
          <w:sz w:val="24"/>
          <w:szCs w:val="24"/>
          <w:lang w:val="ru-RU"/>
        </w:rPr>
      </w:pPr>
      <w:r w:rsidRPr="0073674E">
        <w:rPr>
          <w:sz w:val="24"/>
          <w:szCs w:val="24"/>
          <w:lang w:val="ru-RU"/>
        </w:rPr>
        <w:t>Работа с информацией как часть познавательных универсальных учебных действий способствует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3674E" w:rsidRPr="0073674E" w:rsidRDefault="0073674E" w:rsidP="0073674E">
      <w:pPr>
        <w:pStyle w:val="28"/>
        <w:shd w:val="clear" w:color="auto" w:fill="auto"/>
        <w:tabs>
          <w:tab w:val="left" w:pos="1975"/>
        </w:tabs>
        <w:spacing w:before="0" w:after="0" w:line="240" w:lineRule="auto"/>
        <w:ind w:left="195"/>
        <w:rPr>
          <w:sz w:val="24"/>
          <w:szCs w:val="24"/>
          <w:lang w:val="ru-RU"/>
        </w:rPr>
      </w:pPr>
      <w:r w:rsidRPr="0073674E">
        <w:rPr>
          <w:sz w:val="24"/>
          <w:szCs w:val="24"/>
          <w:lang w:val="ru-RU"/>
        </w:rPr>
        <w:t>Коммуникативные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текст-рассуждение: объяснять вред для здоровья и самочувствия организма вредных привычек;</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ситуации проявления нравственных качеств: отзывчивости, доброты, справедливости и других;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составлять небольшие тексты «Права и обязанности гражданина Российской Федерации»;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небольшие тексты о знаменательных страницах истории нашей страны (в рамках изученного).</w:t>
      </w:r>
    </w:p>
    <w:p w:rsidR="0073674E" w:rsidRPr="0073674E" w:rsidRDefault="0073674E" w:rsidP="0073674E">
      <w:pPr>
        <w:pStyle w:val="28"/>
        <w:shd w:val="clear" w:color="auto" w:fill="auto"/>
        <w:tabs>
          <w:tab w:val="left" w:pos="1998"/>
        </w:tabs>
        <w:spacing w:before="0" w:after="0" w:line="240" w:lineRule="auto"/>
        <w:ind w:left="195"/>
        <w:rPr>
          <w:sz w:val="24"/>
          <w:szCs w:val="24"/>
          <w:lang w:val="ru-RU"/>
        </w:rPr>
      </w:pPr>
      <w:r w:rsidRPr="0073674E">
        <w:rPr>
          <w:sz w:val="24"/>
          <w:szCs w:val="24"/>
          <w:lang w:val="ru-RU"/>
        </w:rPr>
        <w:t>Регулятивные универсальные учебные действия способствуют формированию умений:</w:t>
      </w:r>
    </w:p>
    <w:p w:rsidR="0073674E" w:rsidRPr="0073674E" w:rsidRDefault="0073674E" w:rsidP="0073674E">
      <w:pPr>
        <w:pStyle w:val="28"/>
        <w:shd w:val="clear" w:color="auto" w:fill="auto"/>
        <w:spacing w:before="0" w:after="0" w:line="240" w:lineRule="auto"/>
        <w:ind w:left="195" w:right="1840"/>
        <w:jc w:val="left"/>
        <w:rPr>
          <w:sz w:val="24"/>
          <w:szCs w:val="24"/>
          <w:lang w:val="ru-RU"/>
        </w:rPr>
      </w:pPr>
      <w:r w:rsidRPr="0073674E">
        <w:rPr>
          <w:sz w:val="24"/>
          <w:szCs w:val="24"/>
          <w:lang w:val="ru-RU"/>
        </w:rPr>
        <w:t>самостоятельно планировать алгоритм решения учебной задачи; предвидеть трудности и возможные ошибки;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контролировать процесс и результат выполнения задания, корректировать учебные действия при необходимости;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принимать оценку своей работы; планировать работу над ошибками;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ошибки в своей и чужих работах, устанавливать их причины.</w:t>
      </w:r>
    </w:p>
    <w:p w:rsidR="0073674E" w:rsidRPr="0073674E" w:rsidRDefault="0073674E" w:rsidP="0073674E">
      <w:pPr>
        <w:pStyle w:val="28"/>
        <w:shd w:val="clear" w:color="auto" w:fill="auto"/>
        <w:tabs>
          <w:tab w:val="left" w:pos="2053"/>
        </w:tabs>
        <w:spacing w:before="0" w:after="0" w:line="240" w:lineRule="auto"/>
        <w:ind w:left="195"/>
        <w:jc w:val="left"/>
        <w:rPr>
          <w:sz w:val="24"/>
          <w:szCs w:val="24"/>
          <w:lang w:val="ru-RU"/>
        </w:rPr>
      </w:pPr>
      <w:r w:rsidRPr="0073674E">
        <w:rPr>
          <w:sz w:val="24"/>
          <w:szCs w:val="24"/>
          <w:lang w:val="ru-RU"/>
        </w:rPr>
        <w:lastRenderedPageBreak/>
        <w:t>Совместная деятельность способствует формированию умений: выполнять правила совместной деятельности при выполнении разных ролей: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руководителя, подчинённого, напарника, члена большого коллектива;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ответственно относиться к своим обязанностям в процессе совместной деятельности, объективно оценивать свой вклад в общее дело;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Планируемые результаты освоения программы по окружающему миру на уровне начального общего образования.</w:t>
      </w:r>
    </w:p>
    <w:p w:rsidR="0073674E" w:rsidRPr="0073674E" w:rsidRDefault="0073674E" w:rsidP="0073674E">
      <w:pPr>
        <w:pStyle w:val="28"/>
        <w:shd w:val="clear" w:color="auto" w:fill="auto"/>
        <w:tabs>
          <w:tab w:val="left" w:pos="1931"/>
        </w:tabs>
        <w:spacing w:before="0" w:after="0" w:line="240" w:lineRule="auto"/>
        <w:ind w:left="195"/>
        <w:rPr>
          <w:sz w:val="24"/>
          <w:szCs w:val="24"/>
          <w:lang w:val="ru-RU"/>
        </w:rPr>
      </w:pPr>
      <w:r w:rsidRPr="0073674E">
        <w:rPr>
          <w:sz w:val="24"/>
          <w:szCs w:val="24"/>
          <w:lang w:val="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3674E" w:rsidRPr="004654DC" w:rsidRDefault="0073674E" w:rsidP="009F451E">
      <w:pPr>
        <w:pStyle w:val="28"/>
        <w:numPr>
          <w:ilvl w:val="0"/>
          <w:numId w:val="74"/>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становление ценностного отношения к своей Родине - России; понимание особой роли многонациональной России в современном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сопричастность к прошлому, настоящему и будущему своей страны и родного</w:t>
      </w:r>
    </w:p>
    <w:p w:rsidR="0073674E" w:rsidRPr="00985F14" w:rsidRDefault="0073674E" w:rsidP="0073674E">
      <w:pPr>
        <w:pStyle w:val="28"/>
        <w:shd w:val="clear" w:color="auto" w:fill="auto"/>
        <w:spacing w:before="0" w:after="0" w:line="240" w:lineRule="auto"/>
        <w:ind w:left="195"/>
        <w:rPr>
          <w:sz w:val="24"/>
          <w:szCs w:val="24"/>
          <w:lang w:val="ru-RU"/>
        </w:rPr>
      </w:pPr>
      <w:r w:rsidRPr="00985F14">
        <w:rPr>
          <w:sz w:val="24"/>
          <w:szCs w:val="24"/>
          <w:lang w:val="ru-RU"/>
        </w:rPr>
        <w:t>края;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проявление интереса к истории и многонациональной культуре своей страны, уважения к своему и другим народам;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rsidR="0073674E" w:rsidRPr="004654DC" w:rsidRDefault="0073674E" w:rsidP="009F451E">
      <w:pPr>
        <w:pStyle w:val="28"/>
        <w:numPr>
          <w:ilvl w:val="0"/>
          <w:numId w:val="74"/>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проявление культуры общения, уважительного отношения к людям, их взглядам, признанию их индивидуальности;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3674E" w:rsidRPr="004654DC" w:rsidRDefault="0073674E" w:rsidP="009F451E">
      <w:pPr>
        <w:pStyle w:val="28"/>
        <w:numPr>
          <w:ilvl w:val="0"/>
          <w:numId w:val="74"/>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использование полученных знаний в продуктивной и преобразующей деятельности, в разных видах художественной деятельности.</w:t>
      </w:r>
    </w:p>
    <w:p w:rsidR="0073674E" w:rsidRPr="0073674E" w:rsidRDefault="0073674E" w:rsidP="009F451E">
      <w:pPr>
        <w:pStyle w:val="28"/>
        <w:numPr>
          <w:ilvl w:val="0"/>
          <w:numId w:val="74"/>
        </w:numPr>
        <w:shd w:val="clear" w:color="auto" w:fill="auto"/>
        <w:tabs>
          <w:tab w:val="left" w:pos="1126"/>
        </w:tabs>
        <w:spacing w:before="0" w:after="0" w:line="240" w:lineRule="auto"/>
        <w:ind w:left="195"/>
        <w:rPr>
          <w:sz w:val="24"/>
          <w:szCs w:val="24"/>
          <w:lang w:val="ru-RU"/>
        </w:rPr>
      </w:pPr>
      <w:r w:rsidRPr="0073674E">
        <w:rPr>
          <w:sz w:val="24"/>
          <w:szCs w:val="24"/>
          <w:lang w:val="ru-RU"/>
        </w:rPr>
        <w:t>физического воспитания, формирования культуры здоровья и эмоционального благополучия: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приобретение опыта эмоционального отношения к среде обитания, бережное отношение к физическому и психическому здоровью;</w:t>
      </w:r>
    </w:p>
    <w:p w:rsidR="0073674E" w:rsidRPr="004654DC" w:rsidRDefault="0073674E" w:rsidP="009F451E">
      <w:pPr>
        <w:pStyle w:val="28"/>
        <w:numPr>
          <w:ilvl w:val="0"/>
          <w:numId w:val="74"/>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3674E" w:rsidRPr="004654DC" w:rsidRDefault="0073674E" w:rsidP="009F451E">
      <w:pPr>
        <w:pStyle w:val="28"/>
        <w:numPr>
          <w:ilvl w:val="0"/>
          <w:numId w:val="74"/>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73674E" w:rsidRPr="004654DC" w:rsidRDefault="0073674E" w:rsidP="009F451E">
      <w:pPr>
        <w:pStyle w:val="28"/>
        <w:numPr>
          <w:ilvl w:val="0"/>
          <w:numId w:val="74"/>
        </w:numPr>
        <w:shd w:val="clear" w:color="auto" w:fill="auto"/>
        <w:tabs>
          <w:tab w:val="left" w:pos="1152"/>
        </w:tabs>
        <w:spacing w:before="0" w:after="0" w:line="240" w:lineRule="auto"/>
        <w:ind w:left="195"/>
        <w:rPr>
          <w:sz w:val="24"/>
          <w:szCs w:val="24"/>
        </w:rPr>
      </w:pPr>
      <w:r w:rsidRPr="004654DC">
        <w:rPr>
          <w:sz w:val="24"/>
          <w:szCs w:val="24"/>
        </w:rPr>
        <w:t>ценности научного познания: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осознание ценности познания для развития человека, необходимости самообразования и </w:t>
      </w:r>
      <w:r w:rsidRPr="0073674E">
        <w:rPr>
          <w:sz w:val="24"/>
          <w:szCs w:val="24"/>
          <w:lang w:val="ru-RU"/>
        </w:rPr>
        <w:lastRenderedPageBreak/>
        <w:t>саморазвития;</w:t>
      </w:r>
    </w:p>
    <w:p w:rsidR="0073674E" w:rsidRPr="0073674E" w:rsidRDefault="0073674E" w:rsidP="0073674E">
      <w:pPr>
        <w:pStyle w:val="28"/>
        <w:shd w:val="clear" w:color="auto" w:fill="auto"/>
        <w:tabs>
          <w:tab w:val="left" w:pos="4806"/>
          <w:tab w:val="left" w:pos="6328"/>
          <w:tab w:val="left" w:pos="8128"/>
        </w:tabs>
        <w:spacing w:before="0" w:after="0" w:line="240" w:lineRule="auto"/>
        <w:ind w:left="195"/>
        <w:rPr>
          <w:sz w:val="24"/>
          <w:szCs w:val="24"/>
          <w:lang w:val="ru-RU"/>
        </w:rPr>
      </w:pPr>
      <w:r w:rsidRPr="0073674E">
        <w:rPr>
          <w:sz w:val="24"/>
          <w:szCs w:val="24"/>
          <w:lang w:val="ru-RU"/>
        </w:rPr>
        <w:t>проявление познавательного</w:t>
      </w:r>
      <w:r w:rsidRPr="0073674E">
        <w:rPr>
          <w:sz w:val="24"/>
          <w:szCs w:val="24"/>
          <w:lang w:val="ru-RU"/>
        </w:rPr>
        <w:tab/>
        <w:t>интереса,</w:t>
      </w:r>
      <w:r w:rsidRPr="0073674E">
        <w:rPr>
          <w:sz w:val="24"/>
          <w:szCs w:val="24"/>
          <w:lang w:val="ru-RU"/>
        </w:rPr>
        <w:tab/>
        <w:t>активности,</w:t>
      </w:r>
      <w:r w:rsidRPr="0073674E">
        <w:rPr>
          <w:sz w:val="24"/>
          <w:szCs w:val="24"/>
          <w:lang w:val="ru-RU"/>
        </w:rPr>
        <w:tab/>
        <w:t>инициативности,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любознательности и самостоятельности в расширении своих знаний, в том числе с использованием различных информационных средств.</w:t>
      </w:r>
    </w:p>
    <w:p w:rsidR="0073674E" w:rsidRPr="0073674E" w:rsidRDefault="0073674E" w:rsidP="0073674E">
      <w:pPr>
        <w:pStyle w:val="28"/>
        <w:shd w:val="clear" w:color="auto" w:fill="auto"/>
        <w:tabs>
          <w:tab w:val="left" w:pos="1918"/>
        </w:tabs>
        <w:spacing w:before="0" w:after="0" w:line="240" w:lineRule="auto"/>
        <w:ind w:left="195"/>
        <w:rPr>
          <w:sz w:val="24"/>
          <w:szCs w:val="24"/>
          <w:lang w:val="ru-RU"/>
        </w:rPr>
      </w:pPr>
      <w:r w:rsidRPr="0073674E">
        <w:rPr>
          <w:sz w:val="24"/>
          <w:szCs w:val="24"/>
          <w:lang w:val="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объекты окружающего мира, устанавливать основания для сравнения, устанавливать аналогии;</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закономерности и противоречия в рассматриваемых фактах, данных и наблюдениях на основе предложенного алгоритма;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выявлять недостаток информации для решения учебной (практической) задачи на основе предложенного алгоритма.</w:t>
      </w:r>
    </w:p>
    <w:p w:rsidR="0073674E" w:rsidRPr="0073674E" w:rsidRDefault="0073674E" w:rsidP="0073674E">
      <w:pPr>
        <w:pStyle w:val="28"/>
        <w:shd w:val="clear" w:color="auto" w:fill="auto"/>
        <w:tabs>
          <w:tab w:val="left" w:pos="2094"/>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проводить (по предложенному и самостоятельно составленному плану или выдвинутому предположению) наблюдения, несложные опыты;</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формулировать выводы и подкреплять их доказательствами на основе результатов проведённого наблюдения (опыта, измерения, исследования).</w:t>
      </w:r>
    </w:p>
    <w:p w:rsidR="0073674E" w:rsidRPr="0073674E" w:rsidRDefault="0073674E" w:rsidP="0073674E">
      <w:pPr>
        <w:pStyle w:val="28"/>
        <w:shd w:val="clear" w:color="auto" w:fill="auto"/>
        <w:tabs>
          <w:tab w:val="left" w:pos="2139"/>
        </w:tabs>
        <w:spacing w:before="0" w:after="0" w:line="240" w:lineRule="auto"/>
        <w:ind w:left="195"/>
        <w:rPr>
          <w:sz w:val="24"/>
          <w:szCs w:val="24"/>
          <w:lang w:val="ru-RU"/>
        </w:rPr>
      </w:pPr>
      <w:r w:rsidRPr="0073674E">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различные источники для поиска информации, выбирать источник получения информации с учётом учебной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в предложенном источнике информацию, представленную в явном виде, согласно заданному алгоритму;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достоверную и недостоверную информацию самостоятельно или на основе предложенного учителем способа её проверки;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и использовать для решения учебных задач текстовую, графическую, аудиовизуальную информацию;</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читать и интерпретировать графически представленную информацию: схему, таблицу, иллюстрацию;</w:t>
      </w:r>
    </w:p>
    <w:p w:rsidR="0073674E" w:rsidRPr="0073674E" w:rsidRDefault="0073674E" w:rsidP="0073674E">
      <w:pPr>
        <w:pStyle w:val="28"/>
        <w:shd w:val="clear" w:color="auto" w:fill="auto"/>
        <w:tabs>
          <w:tab w:val="left" w:pos="2377"/>
          <w:tab w:val="left" w:pos="3769"/>
        </w:tabs>
        <w:spacing w:before="0" w:after="0" w:line="240" w:lineRule="auto"/>
        <w:ind w:left="195"/>
        <w:rPr>
          <w:sz w:val="24"/>
          <w:szCs w:val="24"/>
          <w:lang w:val="ru-RU"/>
        </w:rPr>
      </w:pPr>
      <w:r w:rsidRPr="0073674E">
        <w:rPr>
          <w:sz w:val="24"/>
          <w:szCs w:val="24"/>
          <w:lang w:val="ru-RU"/>
        </w:rPr>
        <w:t>соблюдать</w:t>
      </w:r>
      <w:r w:rsidRPr="0073674E">
        <w:rPr>
          <w:sz w:val="24"/>
          <w:szCs w:val="24"/>
          <w:lang w:val="ru-RU"/>
        </w:rPr>
        <w:tab/>
        <w:t>правила</w:t>
      </w:r>
      <w:r w:rsidRPr="0073674E">
        <w:rPr>
          <w:sz w:val="24"/>
          <w:szCs w:val="24"/>
          <w:lang w:val="ru-RU"/>
        </w:rPr>
        <w:tab/>
        <w:t>информационной безопасности в условиях</w:t>
      </w:r>
    </w:p>
    <w:p w:rsidR="0073674E" w:rsidRPr="0073674E" w:rsidRDefault="0073674E" w:rsidP="0073674E">
      <w:pPr>
        <w:pStyle w:val="28"/>
        <w:shd w:val="clear" w:color="auto" w:fill="auto"/>
        <w:tabs>
          <w:tab w:val="left" w:pos="2377"/>
          <w:tab w:val="left" w:pos="3769"/>
        </w:tabs>
        <w:spacing w:before="0" w:after="0" w:line="240" w:lineRule="auto"/>
        <w:ind w:left="195"/>
        <w:rPr>
          <w:sz w:val="24"/>
          <w:szCs w:val="24"/>
          <w:lang w:val="ru-RU"/>
        </w:rPr>
      </w:pPr>
      <w:r w:rsidRPr="0073674E">
        <w:rPr>
          <w:sz w:val="24"/>
          <w:szCs w:val="24"/>
          <w:lang w:val="ru-RU"/>
        </w:rPr>
        <w:t>контролируемого</w:t>
      </w:r>
      <w:r w:rsidRPr="0073674E">
        <w:rPr>
          <w:sz w:val="24"/>
          <w:szCs w:val="24"/>
          <w:lang w:val="ru-RU"/>
        </w:rPr>
        <w:tab/>
        <w:t>доступа</w:t>
      </w:r>
      <w:r w:rsidRPr="0073674E">
        <w:rPr>
          <w:sz w:val="24"/>
          <w:szCs w:val="24"/>
          <w:lang w:val="ru-RU"/>
        </w:rPr>
        <w:tab/>
        <w:t>в информационно-телекоммуникационную сеть</w:t>
      </w:r>
    </w:p>
    <w:p w:rsidR="0073674E" w:rsidRPr="00985F14" w:rsidRDefault="0073674E" w:rsidP="0073674E">
      <w:pPr>
        <w:pStyle w:val="28"/>
        <w:shd w:val="clear" w:color="auto" w:fill="auto"/>
        <w:spacing w:before="0" w:after="0" w:line="240" w:lineRule="auto"/>
        <w:ind w:left="195"/>
        <w:rPr>
          <w:sz w:val="24"/>
          <w:szCs w:val="24"/>
          <w:lang w:val="ru-RU"/>
        </w:rPr>
      </w:pPr>
      <w:r w:rsidRPr="00985F14">
        <w:rPr>
          <w:sz w:val="24"/>
          <w:szCs w:val="24"/>
          <w:lang w:val="ru-RU"/>
        </w:rPr>
        <w:t>«Интернет» (с помощью учителя);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анализировать и создавать текстовую, видео-, графическую, звуковую информацию в соответствии с учебной задачей;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73674E" w:rsidRPr="0073674E" w:rsidRDefault="0073674E" w:rsidP="0073674E">
      <w:pPr>
        <w:pStyle w:val="28"/>
        <w:shd w:val="clear" w:color="auto" w:fill="auto"/>
        <w:tabs>
          <w:tab w:val="left" w:pos="2139"/>
        </w:tabs>
        <w:spacing w:before="0" w:after="0" w:line="240" w:lineRule="auto"/>
        <w:ind w:left="195"/>
        <w:rPr>
          <w:sz w:val="24"/>
          <w:szCs w:val="24"/>
          <w:lang w:val="ru-RU"/>
        </w:rPr>
      </w:pPr>
      <w:r w:rsidRPr="0073674E">
        <w:rPr>
          <w:sz w:val="24"/>
          <w:szCs w:val="24"/>
          <w:lang w:val="ru-RU"/>
        </w:rPr>
        <w:t>У обучающегося будут сформированы умения 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 процессе диалогов задавать вопросы, высказывать суждения, оценивать выступления участников;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ведения диалога и дискуссии; проявлять уважительное отношение к собеседнику;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устные и письменные тексты (описание, рассуждение, повествование);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ошибки и восстанавливать деформированный текст об изученных объектах и явлениях природы, событиях социальной жизни;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подготавливать небольшие публичные выступления с возможной презентацией (текст, рисунки, фото, плакаты и другие) к тексту выступления.</w:t>
      </w:r>
    </w:p>
    <w:p w:rsidR="0073674E" w:rsidRPr="0073674E" w:rsidRDefault="0073674E" w:rsidP="0073674E">
      <w:pPr>
        <w:pStyle w:val="28"/>
        <w:shd w:val="clear" w:color="auto" w:fill="auto"/>
        <w:tabs>
          <w:tab w:val="left" w:pos="2144"/>
        </w:tabs>
        <w:spacing w:before="0" w:after="0" w:line="240" w:lineRule="auto"/>
        <w:ind w:left="195"/>
        <w:rPr>
          <w:sz w:val="24"/>
          <w:szCs w:val="24"/>
          <w:lang w:val="ru-RU"/>
        </w:rPr>
      </w:pPr>
      <w:r w:rsidRPr="0073674E">
        <w:rPr>
          <w:sz w:val="24"/>
          <w:szCs w:val="24"/>
          <w:lang w:val="ru-RU"/>
        </w:rPr>
        <w:t>У обучающегося будут сформированы умения самоорганизации как части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планировать самостоятельно или с помощью учителя действия по решению учебной задачи;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выстраивать последовательность выбранных действий и операций.</w:t>
      </w:r>
    </w:p>
    <w:p w:rsidR="0073674E" w:rsidRPr="0073674E" w:rsidRDefault="0073674E" w:rsidP="0073674E">
      <w:pPr>
        <w:pStyle w:val="28"/>
        <w:shd w:val="clear" w:color="auto" w:fill="auto"/>
        <w:tabs>
          <w:tab w:val="left" w:pos="2144"/>
        </w:tabs>
        <w:spacing w:before="0" w:after="0" w:line="240" w:lineRule="auto"/>
        <w:ind w:left="195"/>
        <w:rPr>
          <w:sz w:val="24"/>
          <w:szCs w:val="24"/>
          <w:lang w:val="ru-RU"/>
        </w:rPr>
      </w:pPr>
      <w:r w:rsidRPr="0073674E">
        <w:rPr>
          <w:sz w:val="24"/>
          <w:szCs w:val="24"/>
          <w:lang w:val="ru-RU"/>
        </w:rPr>
        <w:t>У обучающегося будут сформированы умения самоконтроля и самооценки как части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осуществлять контроль процесса и результата своей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ошибки в своей работе и устанавливать их причины;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корректировать свои действия при необходимости (с небольшой помощью учителя);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объективно оценивать результаты своей деятельности, соотносить свою оценку с оценкой учителя;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целесообразность выбранных способов действия, при необходимости корректировать их.</w:t>
      </w:r>
    </w:p>
    <w:p w:rsidR="0073674E" w:rsidRPr="0073674E" w:rsidRDefault="0073674E" w:rsidP="0073674E">
      <w:pPr>
        <w:pStyle w:val="28"/>
        <w:shd w:val="clear" w:color="auto" w:fill="auto"/>
        <w:tabs>
          <w:tab w:val="left" w:pos="2154"/>
        </w:tabs>
        <w:spacing w:before="0" w:after="0" w:line="240" w:lineRule="auto"/>
        <w:ind w:left="195"/>
        <w:rPr>
          <w:sz w:val="24"/>
          <w:szCs w:val="24"/>
          <w:lang w:val="ru-RU"/>
        </w:rPr>
      </w:pPr>
      <w:r w:rsidRPr="0073674E">
        <w:rPr>
          <w:sz w:val="24"/>
          <w:szCs w:val="24"/>
          <w:lang w:val="ru-RU"/>
        </w:rPr>
        <w:t>У обучающегося будут сформированы умения совместной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ответственно выполнять свою часть работы.</w:t>
      </w:r>
    </w:p>
    <w:p w:rsidR="0073674E" w:rsidRPr="0073674E" w:rsidRDefault="0073674E" w:rsidP="0073674E">
      <w:pPr>
        <w:pStyle w:val="28"/>
        <w:shd w:val="clear" w:color="auto" w:fill="auto"/>
        <w:tabs>
          <w:tab w:val="left" w:pos="1868"/>
        </w:tabs>
        <w:spacing w:before="0" w:after="0" w:line="240" w:lineRule="auto"/>
        <w:ind w:left="195"/>
        <w:rPr>
          <w:sz w:val="24"/>
          <w:szCs w:val="24"/>
          <w:lang w:val="ru-RU"/>
        </w:rPr>
      </w:pPr>
      <w:r w:rsidRPr="0073674E">
        <w:rPr>
          <w:sz w:val="24"/>
          <w:szCs w:val="24"/>
          <w:lang w:val="ru-RU"/>
        </w:rPr>
        <w:t>Предметные результаты изучения окружающего мира. К концу обучения в 1 классе обучающийся научится: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описывать на основе опорных слов наиболее распространённые в родном крае дикорастущие и </w:t>
      </w:r>
      <w:r w:rsidRPr="0073674E">
        <w:rPr>
          <w:sz w:val="24"/>
          <w:szCs w:val="24"/>
          <w:lang w:val="ru-RU"/>
        </w:rPr>
        <w:lastRenderedPageBreak/>
        <w:t>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применять правила ухода за комнатными растениями и домашними животными;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для ответов на вопросы небольшие тексты о природе и 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оценивать ситуации, раскрывающие положительное и негативное отношение к природе; правила поведения в быту, в общественных местах;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использования электронных средств, оснащенных экраном;</w:t>
      </w:r>
    </w:p>
    <w:p w:rsidR="0073674E" w:rsidRPr="0073674E" w:rsidRDefault="0073674E" w:rsidP="0073674E">
      <w:pPr>
        <w:pStyle w:val="28"/>
        <w:shd w:val="clear" w:color="auto" w:fill="auto"/>
        <w:spacing w:before="0" w:after="0" w:line="240" w:lineRule="auto"/>
        <w:ind w:left="195" w:right="2620"/>
        <w:jc w:val="left"/>
        <w:rPr>
          <w:sz w:val="24"/>
          <w:szCs w:val="24"/>
          <w:lang w:val="ru-RU"/>
        </w:rPr>
      </w:pPr>
      <w:r w:rsidRPr="0073674E">
        <w:rPr>
          <w:sz w:val="24"/>
          <w:szCs w:val="24"/>
          <w:lang w:val="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73674E" w:rsidRPr="0073674E" w:rsidRDefault="0073674E" w:rsidP="0073674E">
      <w:pPr>
        <w:pStyle w:val="28"/>
        <w:shd w:val="clear" w:color="auto" w:fill="auto"/>
        <w:tabs>
          <w:tab w:val="left" w:pos="1887"/>
        </w:tabs>
        <w:spacing w:before="0" w:after="0" w:line="240" w:lineRule="auto"/>
        <w:ind w:left="195"/>
        <w:rPr>
          <w:sz w:val="24"/>
          <w:szCs w:val="24"/>
          <w:lang w:val="ru-RU"/>
        </w:rPr>
      </w:pPr>
      <w:r w:rsidRPr="0073674E">
        <w:rPr>
          <w:sz w:val="24"/>
          <w:szCs w:val="24"/>
          <w:lang w:val="ru-RU"/>
        </w:rPr>
        <w:t>Предметные результаты изучения окружающего мира. К концу обучения во 2 классе обучающийся научится: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Россию на карте мира, на карте России - Москву, свой регион и его главный город;</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узнавать государственную символику Российской Федерации (гимн, герб, флаг) и своего региона;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изученные объекты окружающего мира по их описанию, рисункам и фотографиям, различать их в окружающем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изученных традиций, обычаев и праздников народов родного края;</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изученных взаимосвязей в природе, примеры, иллюстрирующие значение природы в жизни человека;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на основе предложенного плана или опорных слов изученные природные объекты и явления, в том числе звёзды, созвездия, планеты;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группировать изученные объекты живой и неживой природы по предложенным признакам;</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по заданному плану развёрнутые высказывания о природе и 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для ответов на вопросы небольшие тексты о природе и 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безопасно использовать мессенджеры в условиях контролируемого доступа в информационно-коммуникационную сеть «Интернет»;</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безопасно осуществлять коммуникацию в школьных сообществах с помощью учителя (при необходимости).</w:t>
      </w:r>
    </w:p>
    <w:p w:rsidR="0073674E" w:rsidRPr="0073674E" w:rsidRDefault="0073674E" w:rsidP="0073674E">
      <w:pPr>
        <w:pStyle w:val="28"/>
        <w:shd w:val="clear" w:color="auto" w:fill="auto"/>
        <w:tabs>
          <w:tab w:val="left" w:pos="1883"/>
        </w:tabs>
        <w:spacing w:before="0" w:after="0" w:line="240" w:lineRule="auto"/>
        <w:ind w:left="195"/>
        <w:rPr>
          <w:sz w:val="24"/>
          <w:szCs w:val="24"/>
          <w:lang w:val="ru-RU"/>
        </w:rPr>
      </w:pPr>
      <w:r w:rsidRPr="0073674E">
        <w:rPr>
          <w:sz w:val="24"/>
          <w:szCs w:val="24"/>
          <w:lang w:val="ru-RU"/>
        </w:rPr>
        <w:t>Предметные результаты изучения окружающего мира. К концу обучения в 3 классе обучающийся научится: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различать государственную символику Российской Федерации (гимн, герб, флаг);</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lastRenderedPageBreak/>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73674E">
        <w:rPr>
          <w:sz w:val="24"/>
          <w:szCs w:val="24"/>
          <w:lang w:val="ru-RU"/>
        </w:rPr>
        <w:softHyphen/>
        <w:t>прикладного искусства; проявлять интерес и уважение к истории и культуре народов России;</w:t>
      </w:r>
    </w:p>
    <w:p w:rsidR="0073674E" w:rsidRPr="0073674E" w:rsidRDefault="0073674E" w:rsidP="0073674E">
      <w:pPr>
        <w:pStyle w:val="28"/>
        <w:shd w:val="clear" w:color="auto" w:fill="auto"/>
        <w:spacing w:before="0" w:after="0" w:line="240" w:lineRule="auto"/>
        <w:ind w:left="195" w:right="2200"/>
        <w:jc w:val="left"/>
        <w:rPr>
          <w:sz w:val="24"/>
          <w:szCs w:val="24"/>
          <w:lang w:val="ru-RU"/>
        </w:rPr>
      </w:pPr>
      <w:r w:rsidRPr="0073674E">
        <w:rPr>
          <w:sz w:val="24"/>
          <w:szCs w:val="24"/>
          <w:lang w:val="ru-RU"/>
        </w:rPr>
        <w:t>показывать на карте мира материки, изученные страны мира; различать расходы и доходы семейного бюджета;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изученные объекты природы по их описанию, рисункам и фотографиям, различать их в окружающем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группировать изученные объекты живой и неживой природы, проводить простейшую классификацию;</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по заданному количеству признаков объекты живой и неживой природы;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различные источники информации о природе и обществе для поиска и извлечения информации, ответов на вопросы;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безопасного поведения пассажира железнодорожного, водного и авиатранспорта;</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возможных мошеннических действиях при общении в мессенджерах.</w:t>
      </w:r>
    </w:p>
    <w:p w:rsidR="0073674E" w:rsidRPr="0073674E" w:rsidRDefault="0073674E" w:rsidP="0073674E">
      <w:pPr>
        <w:pStyle w:val="28"/>
        <w:shd w:val="clear" w:color="auto" w:fill="auto"/>
        <w:tabs>
          <w:tab w:val="left" w:pos="1863"/>
        </w:tabs>
        <w:spacing w:before="0" w:after="0" w:line="240" w:lineRule="auto"/>
        <w:ind w:left="195"/>
        <w:rPr>
          <w:sz w:val="24"/>
          <w:szCs w:val="24"/>
          <w:lang w:val="ru-RU"/>
        </w:rPr>
      </w:pPr>
      <w:r w:rsidRPr="0073674E">
        <w:rPr>
          <w:sz w:val="24"/>
          <w:szCs w:val="24"/>
          <w:lang w:val="ru-RU"/>
        </w:rPr>
        <w:t>Предметные результаты изучения окружающего мира. К концу обучения в 4 классе обучающийся научится:</w:t>
      </w:r>
    </w:p>
    <w:p w:rsidR="0073674E" w:rsidRPr="00985F14"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w:t>
      </w:r>
      <w:r w:rsidRPr="00985F14">
        <w:rPr>
          <w:sz w:val="24"/>
          <w:szCs w:val="24"/>
          <w:lang w:val="ru-RU"/>
        </w:rPr>
        <w:t>России);</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сравнивать объекты живой и неживой природы на основе их внешних признаков и известных характерных свойств;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наиболее значимые природные объекты Всемирного наследия в России и за рубежом (в пределах изученного);</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различные источники информации для поиска и извлечения информации, ответов на вопросы;</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безопасного поведения при езде на велосипеде, самокате и других средствах индивидуальной мобильности;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осуществлять безопасный поиск образовательных ресурсов и верифицированной информации в Интернете;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безопасного для здоровья использования электронных образовательных и информационных ресурсов.</w:t>
      </w:r>
    </w:p>
    <w:p w:rsidR="002C460F" w:rsidRPr="00BC3529" w:rsidRDefault="002C460F" w:rsidP="0073674E">
      <w:pPr>
        <w:keepNext/>
        <w:keepLines/>
        <w:spacing w:line="240" w:lineRule="exact"/>
        <w:ind w:firstLine="227"/>
        <w:outlineLvl w:val="0"/>
        <w:rPr>
          <w:b/>
          <w:bCs/>
          <w:sz w:val="24"/>
          <w:szCs w:val="24"/>
          <w:lang w:eastAsia="ru-RU"/>
        </w:rPr>
      </w:pPr>
    </w:p>
    <w:p w:rsidR="0073674E" w:rsidRPr="0073674E" w:rsidRDefault="0073674E" w:rsidP="009F451E">
      <w:pPr>
        <w:pStyle w:val="28"/>
        <w:numPr>
          <w:ilvl w:val="2"/>
          <w:numId w:val="77"/>
        </w:numPr>
        <w:shd w:val="clear" w:color="auto" w:fill="auto"/>
        <w:tabs>
          <w:tab w:val="left" w:pos="993"/>
        </w:tabs>
        <w:spacing w:before="0" w:after="0" w:line="240" w:lineRule="auto"/>
        <w:ind w:hanging="2302"/>
        <w:rPr>
          <w:b/>
          <w:sz w:val="24"/>
          <w:szCs w:val="24"/>
          <w:lang w:val="ru-RU"/>
        </w:rPr>
      </w:pPr>
      <w:bookmarkStart w:id="65" w:name="_Toc114488305"/>
      <w:bookmarkEnd w:id="64"/>
      <w:r w:rsidRPr="0073674E">
        <w:rPr>
          <w:b/>
          <w:sz w:val="24"/>
          <w:szCs w:val="24"/>
          <w:lang w:val="ru-RU"/>
        </w:rPr>
        <w:t>Федеральная рабочая программа по учебному предмету «Основы религиозных культур и светской этики».</w:t>
      </w:r>
    </w:p>
    <w:p w:rsidR="0073674E" w:rsidRPr="0073674E" w:rsidRDefault="0073674E" w:rsidP="0073674E">
      <w:pPr>
        <w:pStyle w:val="28"/>
        <w:shd w:val="clear" w:color="auto" w:fill="auto"/>
        <w:tabs>
          <w:tab w:val="left" w:pos="1542"/>
        </w:tabs>
        <w:spacing w:before="0" w:after="0" w:line="240" w:lineRule="auto"/>
        <w:ind w:left="195"/>
        <w:rPr>
          <w:sz w:val="24"/>
          <w:szCs w:val="24"/>
          <w:lang w:val="ru-RU"/>
        </w:rPr>
      </w:pPr>
      <w:r w:rsidRPr="0073674E">
        <w:rPr>
          <w:sz w:val="24"/>
          <w:szCs w:val="24"/>
          <w:lang w:val="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73674E" w:rsidRPr="0073674E" w:rsidRDefault="0073674E" w:rsidP="0073674E">
      <w:pPr>
        <w:pStyle w:val="28"/>
        <w:shd w:val="clear" w:color="auto" w:fill="auto"/>
        <w:tabs>
          <w:tab w:val="left" w:pos="1533"/>
        </w:tabs>
        <w:spacing w:before="0" w:after="0" w:line="240" w:lineRule="auto"/>
        <w:ind w:left="195"/>
        <w:rPr>
          <w:sz w:val="24"/>
          <w:szCs w:val="24"/>
          <w:lang w:val="ru-RU"/>
        </w:rPr>
      </w:pPr>
      <w:r w:rsidRPr="0073674E">
        <w:rPr>
          <w:sz w:val="24"/>
          <w:szCs w:val="24"/>
          <w:lang w:val="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3674E" w:rsidRPr="0073674E" w:rsidRDefault="0073674E" w:rsidP="0073674E">
      <w:pPr>
        <w:pStyle w:val="28"/>
        <w:shd w:val="clear" w:color="auto" w:fill="auto"/>
        <w:tabs>
          <w:tab w:val="left" w:pos="1533"/>
        </w:tabs>
        <w:spacing w:before="0" w:after="0" w:line="240" w:lineRule="auto"/>
        <w:ind w:left="195"/>
        <w:rPr>
          <w:sz w:val="24"/>
          <w:szCs w:val="24"/>
          <w:lang w:val="ru-RU"/>
        </w:rPr>
      </w:pPr>
      <w:r w:rsidRPr="0073674E">
        <w:rPr>
          <w:sz w:val="24"/>
          <w:szCs w:val="24"/>
          <w:lang w:val="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73674E" w:rsidRPr="0073674E" w:rsidRDefault="0073674E" w:rsidP="0073674E">
      <w:pPr>
        <w:pStyle w:val="28"/>
        <w:shd w:val="clear" w:color="auto" w:fill="auto"/>
        <w:tabs>
          <w:tab w:val="left" w:pos="1542"/>
        </w:tabs>
        <w:spacing w:before="0" w:after="0" w:line="240" w:lineRule="auto"/>
        <w:ind w:left="195"/>
        <w:rPr>
          <w:sz w:val="24"/>
          <w:szCs w:val="24"/>
          <w:lang w:val="ru-RU"/>
        </w:rPr>
      </w:pPr>
      <w:r w:rsidRPr="0073674E">
        <w:rPr>
          <w:sz w:val="24"/>
          <w:szCs w:val="24"/>
          <w:lang w:val="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73674E" w:rsidRPr="000809ED" w:rsidRDefault="0073674E" w:rsidP="0073674E">
      <w:pPr>
        <w:pStyle w:val="28"/>
        <w:shd w:val="clear" w:color="auto" w:fill="auto"/>
        <w:tabs>
          <w:tab w:val="left" w:pos="1558"/>
        </w:tabs>
        <w:spacing w:before="0" w:after="0" w:line="240" w:lineRule="auto"/>
        <w:ind w:left="195"/>
        <w:rPr>
          <w:sz w:val="24"/>
          <w:szCs w:val="24"/>
          <w:lang w:val="ru-RU"/>
        </w:rPr>
      </w:pPr>
      <w:r w:rsidRPr="000809ED">
        <w:rPr>
          <w:sz w:val="24"/>
          <w:szCs w:val="24"/>
          <w:lang w:val="ru-RU"/>
        </w:rPr>
        <w:t>Пояснительная записка.</w:t>
      </w:r>
    </w:p>
    <w:p w:rsidR="0073674E" w:rsidRPr="0073674E" w:rsidRDefault="0073674E" w:rsidP="000809ED">
      <w:pPr>
        <w:pStyle w:val="28"/>
        <w:shd w:val="clear" w:color="auto" w:fill="auto"/>
        <w:tabs>
          <w:tab w:val="left" w:pos="1739"/>
        </w:tabs>
        <w:spacing w:before="0" w:after="0" w:line="240" w:lineRule="auto"/>
        <w:ind w:left="195"/>
        <w:rPr>
          <w:sz w:val="24"/>
          <w:szCs w:val="24"/>
          <w:lang w:val="ru-RU"/>
        </w:rPr>
      </w:pPr>
      <w:r w:rsidRPr="0073674E">
        <w:rPr>
          <w:sz w:val="24"/>
          <w:szCs w:val="24"/>
          <w:lang w:val="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3674E" w:rsidRPr="0073674E" w:rsidRDefault="0073674E" w:rsidP="000809ED">
      <w:pPr>
        <w:pStyle w:val="28"/>
        <w:shd w:val="clear" w:color="auto" w:fill="auto"/>
        <w:tabs>
          <w:tab w:val="left" w:pos="1734"/>
        </w:tabs>
        <w:spacing w:before="0" w:after="0" w:line="240" w:lineRule="auto"/>
        <w:ind w:left="195"/>
        <w:rPr>
          <w:sz w:val="24"/>
          <w:szCs w:val="24"/>
          <w:lang w:val="ru-RU"/>
        </w:rPr>
      </w:pPr>
      <w:r w:rsidRPr="0073674E">
        <w:rPr>
          <w:sz w:val="24"/>
          <w:szCs w:val="24"/>
          <w:lang w:val="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73674E" w:rsidRPr="0073674E" w:rsidRDefault="0073674E" w:rsidP="000809ED">
      <w:pPr>
        <w:pStyle w:val="28"/>
        <w:shd w:val="clear" w:color="auto" w:fill="auto"/>
        <w:tabs>
          <w:tab w:val="left" w:pos="1748"/>
        </w:tabs>
        <w:spacing w:before="0" w:after="0" w:line="240" w:lineRule="auto"/>
        <w:ind w:left="195"/>
        <w:rPr>
          <w:sz w:val="24"/>
          <w:szCs w:val="24"/>
          <w:lang w:val="ru-RU"/>
        </w:rPr>
      </w:pPr>
      <w:r w:rsidRPr="0073674E">
        <w:rPr>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w:t>
      </w:r>
      <w:r w:rsidRPr="0073674E">
        <w:rPr>
          <w:sz w:val="24"/>
          <w:szCs w:val="24"/>
          <w:lang w:val="ru-RU"/>
        </w:rPr>
        <w:lastRenderedPageBreak/>
        <w:t>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3674E" w:rsidRPr="0073674E" w:rsidRDefault="0073674E" w:rsidP="000809ED">
      <w:pPr>
        <w:pStyle w:val="28"/>
        <w:shd w:val="clear" w:color="auto" w:fill="auto"/>
        <w:tabs>
          <w:tab w:val="left" w:pos="1788"/>
        </w:tabs>
        <w:spacing w:before="0" w:after="0" w:line="240" w:lineRule="auto"/>
        <w:ind w:left="195"/>
        <w:jc w:val="left"/>
        <w:rPr>
          <w:sz w:val="24"/>
          <w:szCs w:val="24"/>
          <w:lang w:val="ru-RU"/>
        </w:rPr>
      </w:pPr>
      <w:r w:rsidRPr="0073674E">
        <w:rPr>
          <w:sz w:val="24"/>
          <w:szCs w:val="24"/>
          <w:lang w:val="ru-RU"/>
        </w:rPr>
        <w:t>Основными задачами программы по ОРКСЭ являются: знакомство обучающихся с основами православной, мусульманской,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буддийской, иудейской культур, основами мировых религиозных культур и светской этики по выбору родителей (законных представителей);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развитие представлений обучающихся о значении нравственных норм и ценностей в жизни личности, семьи, общества;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3674E" w:rsidRPr="0073674E" w:rsidRDefault="0073674E" w:rsidP="000809ED">
      <w:pPr>
        <w:pStyle w:val="28"/>
        <w:shd w:val="clear" w:color="auto" w:fill="auto"/>
        <w:tabs>
          <w:tab w:val="left" w:pos="1748"/>
        </w:tabs>
        <w:spacing w:before="0" w:after="0" w:line="240" w:lineRule="auto"/>
        <w:ind w:left="195"/>
        <w:rPr>
          <w:sz w:val="24"/>
          <w:szCs w:val="24"/>
          <w:lang w:val="ru-RU"/>
        </w:rPr>
      </w:pPr>
      <w:r w:rsidRPr="0073674E">
        <w:rPr>
          <w:sz w:val="24"/>
          <w:szCs w:val="24"/>
          <w:lang w:val="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3674E" w:rsidRPr="0073674E" w:rsidRDefault="0073674E" w:rsidP="000809ED">
      <w:pPr>
        <w:pStyle w:val="28"/>
        <w:shd w:val="clear" w:color="auto" w:fill="auto"/>
        <w:tabs>
          <w:tab w:val="left" w:pos="1743"/>
        </w:tabs>
        <w:spacing w:before="0" w:after="0" w:line="240" w:lineRule="auto"/>
        <w:ind w:left="195"/>
        <w:rPr>
          <w:sz w:val="24"/>
          <w:szCs w:val="24"/>
          <w:lang w:val="ru-RU"/>
        </w:rPr>
      </w:pPr>
      <w:r w:rsidRPr="0073674E">
        <w:rPr>
          <w:sz w:val="24"/>
          <w:szCs w:val="24"/>
          <w:lang w:val="ru-RU"/>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3674E" w:rsidRPr="0073674E" w:rsidRDefault="0073674E" w:rsidP="000809ED">
      <w:pPr>
        <w:pStyle w:val="28"/>
        <w:shd w:val="clear" w:color="auto" w:fill="auto"/>
        <w:tabs>
          <w:tab w:val="left" w:pos="1734"/>
        </w:tabs>
        <w:spacing w:before="0" w:after="0" w:line="240" w:lineRule="auto"/>
        <w:ind w:left="195"/>
        <w:rPr>
          <w:sz w:val="24"/>
          <w:szCs w:val="24"/>
          <w:lang w:val="ru-RU"/>
        </w:rPr>
      </w:pPr>
      <w:r w:rsidRPr="0073674E">
        <w:rPr>
          <w:sz w:val="24"/>
          <w:szCs w:val="24"/>
          <w:lang w:val="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3674E" w:rsidRPr="0073674E" w:rsidRDefault="0073674E" w:rsidP="000809ED">
      <w:pPr>
        <w:pStyle w:val="28"/>
        <w:shd w:val="clear" w:color="auto" w:fill="auto"/>
        <w:tabs>
          <w:tab w:val="left" w:pos="1734"/>
        </w:tabs>
        <w:spacing w:before="0" w:after="0" w:line="240" w:lineRule="auto"/>
        <w:ind w:left="195"/>
        <w:rPr>
          <w:sz w:val="24"/>
          <w:szCs w:val="24"/>
          <w:lang w:val="ru-RU"/>
        </w:rPr>
      </w:pPr>
      <w:r w:rsidRPr="0073674E">
        <w:rPr>
          <w:sz w:val="24"/>
          <w:szCs w:val="24"/>
          <w:lang w:val="ru-RU"/>
        </w:rPr>
        <w:t>Общее число часов, рекомендованных для изучения ОРКСЭ, - 34 часа (один час в неделю в 4 классе).</w:t>
      </w:r>
    </w:p>
    <w:p w:rsidR="0073674E" w:rsidRPr="000809ED" w:rsidRDefault="0073674E" w:rsidP="000809ED">
      <w:pPr>
        <w:pStyle w:val="28"/>
        <w:shd w:val="clear" w:color="auto" w:fill="auto"/>
        <w:spacing w:before="0" w:after="0" w:line="240" w:lineRule="auto"/>
        <w:ind w:left="195"/>
        <w:rPr>
          <w:sz w:val="24"/>
          <w:szCs w:val="24"/>
          <w:lang w:val="ru-RU"/>
        </w:rPr>
      </w:pPr>
      <w:r w:rsidRPr="000809ED">
        <w:rPr>
          <w:sz w:val="24"/>
          <w:szCs w:val="24"/>
          <w:lang w:val="ru-RU"/>
        </w:rPr>
        <w:t>Содержание обучения в 4 классе.</w:t>
      </w:r>
    </w:p>
    <w:p w:rsidR="0073674E" w:rsidRPr="000809ED" w:rsidRDefault="0073674E" w:rsidP="0073674E">
      <w:pPr>
        <w:pStyle w:val="28"/>
        <w:shd w:val="clear" w:color="auto" w:fill="auto"/>
        <w:tabs>
          <w:tab w:val="left" w:pos="1774"/>
        </w:tabs>
        <w:spacing w:before="0" w:after="0" w:line="240" w:lineRule="auto"/>
        <w:ind w:left="195"/>
        <w:rPr>
          <w:sz w:val="24"/>
          <w:szCs w:val="24"/>
          <w:lang w:val="ru-RU"/>
        </w:rPr>
      </w:pPr>
      <w:r w:rsidRPr="000809ED">
        <w:rPr>
          <w:sz w:val="24"/>
          <w:szCs w:val="24"/>
          <w:lang w:val="ru-RU"/>
        </w:rPr>
        <w:t>Модуль «Основы православной культуры».</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3674E" w:rsidRPr="0073674E" w:rsidRDefault="0073674E" w:rsidP="0073674E">
      <w:pPr>
        <w:pStyle w:val="28"/>
        <w:shd w:val="clear" w:color="auto" w:fill="auto"/>
        <w:tabs>
          <w:tab w:val="left" w:pos="1940"/>
        </w:tabs>
        <w:spacing w:before="0" w:after="0" w:line="240" w:lineRule="auto"/>
        <w:ind w:left="195"/>
        <w:rPr>
          <w:sz w:val="24"/>
          <w:szCs w:val="24"/>
          <w:lang w:val="ru-RU"/>
        </w:rPr>
      </w:pPr>
      <w:r w:rsidRPr="0073674E">
        <w:rPr>
          <w:sz w:val="24"/>
          <w:szCs w:val="24"/>
          <w:lang w:val="ru-RU"/>
        </w:rPr>
        <w:lastRenderedPageBreak/>
        <w:t>Любовь и уважение к Отечеству. Патриотизм многонационального и многоконфессионального народа России.</w:t>
      </w:r>
    </w:p>
    <w:p w:rsidR="0073674E" w:rsidRPr="0073674E" w:rsidRDefault="0073674E" w:rsidP="0073674E">
      <w:pPr>
        <w:pStyle w:val="28"/>
        <w:shd w:val="clear" w:color="auto" w:fill="auto"/>
        <w:tabs>
          <w:tab w:val="left" w:pos="1986"/>
        </w:tabs>
        <w:spacing w:before="0" w:after="0" w:line="240" w:lineRule="auto"/>
        <w:ind w:left="195"/>
        <w:rPr>
          <w:sz w:val="24"/>
          <w:szCs w:val="24"/>
          <w:lang w:val="ru-RU"/>
        </w:rPr>
      </w:pPr>
      <w:r w:rsidRPr="0073674E">
        <w:rPr>
          <w:sz w:val="24"/>
          <w:szCs w:val="24"/>
          <w:lang w:val="ru-RU"/>
        </w:rPr>
        <w:t>Модуль «Основы исламской культуры».</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3674E" w:rsidRPr="0073674E" w:rsidRDefault="0073674E" w:rsidP="000809ED">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Любовь и уважение к Отечеству. Патриотизм многонационального и многоконфессионального народа России.</w:t>
      </w:r>
    </w:p>
    <w:p w:rsidR="0073674E" w:rsidRPr="000809ED" w:rsidRDefault="0073674E" w:rsidP="000809ED">
      <w:pPr>
        <w:pStyle w:val="28"/>
        <w:shd w:val="clear" w:color="auto" w:fill="auto"/>
        <w:tabs>
          <w:tab w:val="left" w:pos="1774"/>
        </w:tabs>
        <w:spacing w:before="0" w:after="0" w:line="240" w:lineRule="auto"/>
        <w:ind w:left="195"/>
        <w:rPr>
          <w:sz w:val="24"/>
          <w:szCs w:val="24"/>
          <w:lang w:val="ru-RU"/>
        </w:rPr>
      </w:pPr>
      <w:r w:rsidRPr="000809ED">
        <w:rPr>
          <w:sz w:val="24"/>
          <w:szCs w:val="24"/>
          <w:lang w:val="ru-RU"/>
        </w:rPr>
        <w:t>Модуль «Основы буддийской культуры».</w:t>
      </w:r>
    </w:p>
    <w:p w:rsidR="0073674E" w:rsidRPr="00985F14" w:rsidRDefault="0073674E" w:rsidP="000809ED">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w:t>
      </w:r>
      <w:r w:rsidRPr="00985F14">
        <w:rPr>
          <w:sz w:val="24"/>
          <w:szCs w:val="24"/>
          <w:lang w:val="ru-RU"/>
        </w:rPr>
        <w:t>Праздники в буддийской культуре. Искусство в буддийской культуре.</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Любовь и уважение к Отечеству. Патриотизм многонационального и многоконфессионального народа России.</w:t>
      </w:r>
    </w:p>
    <w:p w:rsidR="0073674E" w:rsidRPr="0073674E" w:rsidRDefault="0073674E" w:rsidP="0073674E">
      <w:pPr>
        <w:pStyle w:val="28"/>
        <w:shd w:val="clear" w:color="auto" w:fill="auto"/>
        <w:tabs>
          <w:tab w:val="left" w:pos="1774"/>
        </w:tabs>
        <w:spacing w:before="0" w:after="0" w:line="240" w:lineRule="auto"/>
        <w:ind w:left="195"/>
        <w:rPr>
          <w:sz w:val="24"/>
          <w:szCs w:val="24"/>
          <w:lang w:val="ru-RU"/>
        </w:rPr>
      </w:pPr>
      <w:r w:rsidRPr="0073674E">
        <w:rPr>
          <w:sz w:val="24"/>
          <w:szCs w:val="24"/>
          <w:lang w:val="ru-RU"/>
        </w:rPr>
        <w:t>Модуль «Основы иудейской культуры».</w:t>
      </w:r>
    </w:p>
    <w:p w:rsidR="0073674E" w:rsidRPr="0073674E" w:rsidRDefault="0073674E" w:rsidP="0073674E">
      <w:pPr>
        <w:pStyle w:val="28"/>
        <w:shd w:val="clear" w:color="auto" w:fill="auto"/>
        <w:tabs>
          <w:tab w:val="left" w:pos="1959"/>
        </w:tabs>
        <w:spacing w:before="0" w:after="0" w:line="240" w:lineRule="auto"/>
        <w:ind w:left="195"/>
        <w:rPr>
          <w:sz w:val="24"/>
          <w:szCs w:val="24"/>
          <w:lang w:val="ru-RU"/>
        </w:rPr>
      </w:pPr>
      <w:r w:rsidRPr="0073674E">
        <w:rPr>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Любовь и уважение к Отечеству. Патриотизм многонационального и многоконфессионального народа России.</w:t>
      </w:r>
    </w:p>
    <w:p w:rsidR="0073674E" w:rsidRPr="0073674E" w:rsidRDefault="0073674E" w:rsidP="0073674E">
      <w:pPr>
        <w:pStyle w:val="28"/>
        <w:shd w:val="clear" w:color="auto" w:fill="auto"/>
        <w:tabs>
          <w:tab w:val="left" w:pos="1774"/>
        </w:tabs>
        <w:spacing w:before="0" w:after="0" w:line="240" w:lineRule="auto"/>
        <w:ind w:left="195"/>
        <w:rPr>
          <w:sz w:val="24"/>
          <w:szCs w:val="24"/>
          <w:lang w:val="ru-RU"/>
        </w:rPr>
      </w:pPr>
      <w:r w:rsidRPr="0073674E">
        <w:rPr>
          <w:sz w:val="24"/>
          <w:szCs w:val="24"/>
          <w:lang w:val="ru-RU"/>
        </w:rPr>
        <w:t>Модуль «Основы религиозных культур народов России».</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3674E" w:rsidRPr="0073674E" w:rsidRDefault="0073674E" w:rsidP="0073674E">
      <w:pPr>
        <w:pStyle w:val="28"/>
        <w:shd w:val="clear" w:color="auto" w:fill="auto"/>
        <w:tabs>
          <w:tab w:val="left" w:pos="1940"/>
        </w:tabs>
        <w:spacing w:before="0" w:after="0" w:line="240" w:lineRule="auto"/>
        <w:ind w:left="195"/>
        <w:rPr>
          <w:sz w:val="24"/>
          <w:szCs w:val="24"/>
          <w:lang w:val="ru-RU"/>
        </w:rPr>
      </w:pPr>
      <w:r w:rsidRPr="0073674E">
        <w:rPr>
          <w:sz w:val="24"/>
          <w:szCs w:val="24"/>
          <w:lang w:val="ru-RU"/>
        </w:rPr>
        <w:t>Любовь и уважение к Отечеству. Патриотизм многонационального и многоконфессионального народа России.</w:t>
      </w:r>
    </w:p>
    <w:p w:rsidR="0073674E" w:rsidRPr="0073674E" w:rsidRDefault="0073674E" w:rsidP="0073674E">
      <w:pPr>
        <w:pStyle w:val="28"/>
        <w:shd w:val="clear" w:color="auto" w:fill="auto"/>
        <w:tabs>
          <w:tab w:val="left" w:pos="1794"/>
        </w:tabs>
        <w:spacing w:before="0" w:after="0" w:line="240" w:lineRule="auto"/>
        <w:ind w:left="195"/>
        <w:rPr>
          <w:sz w:val="24"/>
          <w:szCs w:val="24"/>
          <w:lang w:val="ru-RU"/>
        </w:rPr>
      </w:pPr>
      <w:r w:rsidRPr="0073674E">
        <w:rPr>
          <w:sz w:val="24"/>
          <w:szCs w:val="24"/>
          <w:lang w:val="ru-RU"/>
        </w:rPr>
        <w:t>Модуль «Основы светской этики».</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3674E" w:rsidRPr="0073674E" w:rsidRDefault="0073674E" w:rsidP="0073674E">
      <w:pPr>
        <w:pStyle w:val="28"/>
        <w:shd w:val="clear" w:color="auto" w:fill="auto"/>
        <w:tabs>
          <w:tab w:val="left" w:pos="1935"/>
        </w:tabs>
        <w:spacing w:before="0" w:after="0" w:line="240" w:lineRule="auto"/>
        <w:ind w:left="195"/>
        <w:rPr>
          <w:sz w:val="24"/>
          <w:szCs w:val="24"/>
          <w:lang w:val="ru-RU"/>
        </w:rPr>
      </w:pPr>
      <w:r w:rsidRPr="0073674E">
        <w:rPr>
          <w:sz w:val="24"/>
          <w:szCs w:val="24"/>
          <w:lang w:val="ru-RU"/>
        </w:rPr>
        <w:t>Любовь и уважение к Отечеству. Патриотизм многонационального и многоконфессионального народа России.</w:t>
      </w:r>
    </w:p>
    <w:p w:rsidR="0073674E" w:rsidRPr="0073674E" w:rsidRDefault="0073674E" w:rsidP="000809ED">
      <w:pPr>
        <w:pStyle w:val="28"/>
        <w:shd w:val="clear" w:color="auto" w:fill="auto"/>
        <w:spacing w:before="0" w:after="0" w:line="240" w:lineRule="auto"/>
        <w:ind w:left="195"/>
        <w:rPr>
          <w:sz w:val="24"/>
          <w:szCs w:val="24"/>
          <w:lang w:val="ru-RU"/>
        </w:rPr>
      </w:pPr>
      <w:r w:rsidRPr="0073674E">
        <w:rPr>
          <w:sz w:val="24"/>
          <w:szCs w:val="24"/>
          <w:lang w:val="ru-RU"/>
        </w:rPr>
        <w:t>Планируемые результаты освоения программы по ОРКСЭ на уровне начального общего образования.</w:t>
      </w:r>
    </w:p>
    <w:p w:rsidR="0073674E" w:rsidRPr="0073674E" w:rsidRDefault="0073674E" w:rsidP="0073674E">
      <w:pPr>
        <w:pStyle w:val="28"/>
        <w:shd w:val="clear" w:color="auto" w:fill="auto"/>
        <w:tabs>
          <w:tab w:val="left" w:pos="1738"/>
        </w:tabs>
        <w:spacing w:before="0" w:after="0" w:line="240" w:lineRule="auto"/>
        <w:ind w:left="195"/>
        <w:rPr>
          <w:sz w:val="24"/>
          <w:szCs w:val="24"/>
          <w:lang w:val="ru-RU"/>
        </w:rPr>
      </w:pPr>
      <w:r w:rsidRPr="0073674E">
        <w:rPr>
          <w:sz w:val="24"/>
          <w:szCs w:val="24"/>
          <w:lang w:val="ru-RU"/>
        </w:rPr>
        <w:t xml:space="preserve">Личностные результаты освоения программы по ОРКСЭ на уровне начального общего </w:t>
      </w:r>
      <w:r w:rsidRPr="0073674E">
        <w:rPr>
          <w:sz w:val="24"/>
          <w:szCs w:val="24"/>
          <w:lang w:val="ru-RU"/>
        </w:rPr>
        <w:lastRenderedPageBreak/>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 результате изучения ОРКСЭ на уровне начального общего образования у обучающегося будут сформированы следующие личностные результаты: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основы российской гражданской идентичности, испытывать чувство гордости за свою Родину;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значения гуманистических и демократических ценностных ориентаций, осознавать ценность человеческой жизни;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значения нравственных норм и ценностей как условия жизни личности, семьи, общества;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осознавать право гражданина Российской Федерации исповедовать любую традиционную религию или не исповедовать никакой религии;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понимать необходимость бережного отношения к материальным и духовным ценностям.</w:t>
      </w:r>
    </w:p>
    <w:p w:rsidR="0073674E" w:rsidRPr="0073674E" w:rsidRDefault="0073674E" w:rsidP="0073674E">
      <w:pPr>
        <w:pStyle w:val="28"/>
        <w:shd w:val="clear" w:color="auto" w:fill="auto"/>
        <w:tabs>
          <w:tab w:val="left" w:pos="1748"/>
        </w:tabs>
        <w:spacing w:before="0" w:after="0" w:line="240" w:lineRule="auto"/>
        <w:ind w:left="195"/>
        <w:rPr>
          <w:sz w:val="24"/>
          <w:szCs w:val="24"/>
          <w:lang w:val="ru-RU"/>
        </w:rPr>
      </w:pPr>
      <w:r w:rsidRPr="0073674E">
        <w:rPr>
          <w:sz w:val="24"/>
          <w:szCs w:val="24"/>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674E" w:rsidRPr="0073674E" w:rsidRDefault="0073674E" w:rsidP="0073674E">
      <w:pPr>
        <w:pStyle w:val="28"/>
        <w:shd w:val="clear" w:color="auto" w:fill="auto"/>
        <w:tabs>
          <w:tab w:val="left" w:pos="1980"/>
        </w:tabs>
        <w:spacing w:before="0" w:after="0" w:line="240" w:lineRule="auto"/>
        <w:ind w:left="195"/>
        <w:rPr>
          <w:sz w:val="24"/>
          <w:szCs w:val="24"/>
          <w:lang w:val="ru-RU"/>
        </w:rPr>
      </w:pPr>
      <w:r w:rsidRPr="0073674E">
        <w:rPr>
          <w:sz w:val="24"/>
          <w:szCs w:val="24"/>
          <w:lang w:val="ru-RU"/>
        </w:rPr>
        <w:t>Метапредметные результаты: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w:t>
      </w:r>
      <w:r w:rsidRPr="0073674E">
        <w:rPr>
          <w:sz w:val="24"/>
          <w:szCs w:val="24"/>
          <w:lang w:val="ru-RU"/>
        </w:rPr>
        <w:lastRenderedPageBreak/>
        <w:t>совместной деятельности, оценивать собственное поведение и поведение окружающих.</w:t>
      </w:r>
    </w:p>
    <w:p w:rsidR="0073674E" w:rsidRPr="0073674E" w:rsidRDefault="0073674E" w:rsidP="0073674E">
      <w:pPr>
        <w:pStyle w:val="28"/>
        <w:shd w:val="clear" w:color="auto" w:fill="auto"/>
        <w:tabs>
          <w:tab w:val="left" w:pos="1986"/>
        </w:tabs>
        <w:spacing w:before="0" w:after="0" w:line="240" w:lineRule="auto"/>
        <w:ind w:left="195"/>
        <w:rPr>
          <w:sz w:val="24"/>
          <w:szCs w:val="24"/>
          <w:lang w:val="ru-RU"/>
        </w:rPr>
      </w:pPr>
      <w:r w:rsidRPr="0073674E">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выполнять совместные проектные задания с использованием предложенного образца.</w:t>
      </w:r>
    </w:p>
    <w:p w:rsidR="0073674E" w:rsidRPr="0073674E" w:rsidRDefault="0073674E" w:rsidP="0073674E">
      <w:pPr>
        <w:pStyle w:val="28"/>
        <w:shd w:val="clear" w:color="auto" w:fill="auto"/>
        <w:tabs>
          <w:tab w:val="left" w:pos="1971"/>
        </w:tabs>
        <w:spacing w:before="0" w:after="0" w:line="240" w:lineRule="auto"/>
        <w:ind w:left="195"/>
        <w:rPr>
          <w:sz w:val="24"/>
          <w:szCs w:val="24"/>
          <w:lang w:val="ru-RU"/>
        </w:rPr>
      </w:pPr>
      <w:r w:rsidRPr="0073674E">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воспроизводить прослушанную (прочитанную) информацию, подчёркивать её принадлежность к определённой религии и (или) к гражданской этике;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3674E" w:rsidRPr="0073674E" w:rsidRDefault="0073674E" w:rsidP="0073674E">
      <w:pPr>
        <w:pStyle w:val="28"/>
        <w:shd w:val="clear" w:color="auto" w:fill="auto"/>
        <w:tabs>
          <w:tab w:val="left" w:pos="1976"/>
        </w:tabs>
        <w:spacing w:before="0" w:after="0" w:line="240" w:lineRule="auto"/>
        <w:ind w:left="195"/>
        <w:rPr>
          <w:sz w:val="24"/>
          <w:szCs w:val="24"/>
          <w:lang w:val="ru-RU"/>
        </w:rPr>
      </w:pPr>
      <w:r w:rsidRPr="0073674E">
        <w:rPr>
          <w:sz w:val="24"/>
          <w:szCs w:val="24"/>
          <w:lang w:val="ru-RU"/>
        </w:rPr>
        <w:t>У обучающегося будут сформированы умения общения как часть коммуникативных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3674E" w:rsidRPr="0073674E" w:rsidRDefault="0073674E" w:rsidP="0073674E">
      <w:pPr>
        <w:pStyle w:val="28"/>
        <w:shd w:val="clear" w:color="auto" w:fill="auto"/>
        <w:tabs>
          <w:tab w:val="left" w:pos="1945"/>
        </w:tabs>
        <w:spacing w:before="0" w:after="0" w:line="240" w:lineRule="auto"/>
        <w:ind w:left="195"/>
        <w:rPr>
          <w:sz w:val="24"/>
          <w:szCs w:val="24"/>
          <w:lang w:val="ru-RU"/>
        </w:rPr>
      </w:pPr>
      <w:r w:rsidRPr="0073674E">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3674E" w:rsidRPr="0073674E" w:rsidRDefault="0073674E" w:rsidP="0073674E">
      <w:pPr>
        <w:pStyle w:val="28"/>
        <w:shd w:val="clear" w:color="auto" w:fill="auto"/>
        <w:tabs>
          <w:tab w:val="left" w:pos="1950"/>
        </w:tabs>
        <w:spacing w:before="0" w:after="0" w:line="240" w:lineRule="auto"/>
        <w:ind w:left="195"/>
        <w:rPr>
          <w:sz w:val="24"/>
          <w:szCs w:val="24"/>
          <w:lang w:val="ru-RU"/>
        </w:rPr>
      </w:pPr>
      <w:r w:rsidRPr="0073674E">
        <w:rPr>
          <w:sz w:val="24"/>
          <w:szCs w:val="24"/>
          <w:lang w:val="ru-RU"/>
        </w:rPr>
        <w:t>У обучающегося будут сформированы умения совместной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3674E" w:rsidRPr="0073674E" w:rsidRDefault="0073674E" w:rsidP="0073674E">
      <w:pPr>
        <w:pStyle w:val="28"/>
        <w:shd w:val="clear" w:color="auto" w:fill="auto"/>
        <w:tabs>
          <w:tab w:val="left" w:pos="1729"/>
        </w:tabs>
        <w:spacing w:before="0" w:after="0" w:line="240" w:lineRule="auto"/>
        <w:ind w:left="195"/>
        <w:rPr>
          <w:sz w:val="24"/>
          <w:szCs w:val="24"/>
          <w:lang w:val="ru-RU"/>
        </w:rPr>
      </w:pPr>
      <w:r w:rsidRPr="0073674E">
        <w:rPr>
          <w:sz w:val="24"/>
          <w:szCs w:val="24"/>
          <w:lang w:val="ru-RU"/>
        </w:rPr>
        <w:t>К концу обучения в 4 классе обучающийся получит следующие предметные результаты по отдельным темам программы по ОРКСЭ:</w:t>
      </w:r>
    </w:p>
    <w:p w:rsidR="0073674E" w:rsidRPr="0073674E" w:rsidRDefault="0073674E" w:rsidP="0073674E">
      <w:pPr>
        <w:pStyle w:val="28"/>
        <w:shd w:val="clear" w:color="auto" w:fill="auto"/>
        <w:tabs>
          <w:tab w:val="left" w:pos="1970"/>
        </w:tabs>
        <w:spacing w:before="0" w:after="0" w:line="240" w:lineRule="auto"/>
        <w:ind w:left="195"/>
        <w:rPr>
          <w:sz w:val="24"/>
          <w:szCs w:val="24"/>
          <w:lang w:val="ru-RU"/>
        </w:rPr>
      </w:pPr>
      <w:r w:rsidRPr="0073674E">
        <w:rPr>
          <w:sz w:val="24"/>
          <w:szCs w:val="24"/>
          <w:lang w:val="ru-RU"/>
        </w:rPr>
        <w:t>Модуль «Основы православной культуры».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называть традиционные религии в России (не менее трёх, кроме изучаемой), народы России, для </w:t>
      </w:r>
      <w:r w:rsidRPr="0073674E">
        <w:rPr>
          <w:sz w:val="24"/>
          <w:szCs w:val="24"/>
          <w:lang w:val="ru-RU"/>
        </w:rPr>
        <w:lastRenderedPageBreak/>
        <w:t>которых традиционными религиями исторически являются православие, ислам, буддизм, иудаизм;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3674E" w:rsidRPr="0073674E" w:rsidRDefault="0073674E" w:rsidP="0073674E">
      <w:pPr>
        <w:pStyle w:val="28"/>
        <w:shd w:val="clear" w:color="auto" w:fill="auto"/>
        <w:tabs>
          <w:tab w:val="left" w:pos="1966"/>
        </w:tabs>
        <w:spacing w:before="0" w:after="0" w:line="240" w:lineRule="auto"/>
        <w:ind w:left="195"/>
        <w:rPr>
          <w:sz w:val="24"/>
          <w:szCs w:val="24"/>
          <w:lang w:val="ru-RU"/>
        </w:rPr>
      </w:pPr>
      <w:r w:rsidRPr="0073674E">
        <w:rPr>
          <w:sz w:val="24"/>
          <w:szCs w:val="24"/>
          <w:lang w:val="ru-RU"/>
        </w:rPr>
        <w:t>Модуль «Основы исламской культуры».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3674E" w:rsidRPr="0073674E" w:rsidRDefault="0073674E" w:rsidP="0073674E">
      <w:pPr>
        <w:pStyle w:val="28"/>
        <w:shd w:val="clear" w:color="auto" w:fill="auto"/>
        <w:tabs>
          <w:tab w:val="left" w:pos="1966"/>
        </w:tabs>
        <w:spacing w:before="0" w:after="0" w:line="240" w:lineRule="auto"/>
        <w:ind w:left="195"/>
        <w:rPr>
          <w:sz w:val="24"/>
          <w:szCs w:val="24"/>
          <w:lang w:val="ru-RU"/>
        </w:rPr>
      </w:pPr>
      <w:r w:rsidRPr="0073674E">
        <w:rPr>
          <w:sz w:val="24"/>
          <w:szCs w:val="24"/>
          <w:lang w:val="ru-RU"/>
        </w:rPr>
        <w:lastRenderedPageBreak/>
        <w:t>Модуль «Основы буддийской культуры».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буддийских писаниях, ламах, службах, смысле принятия, восьмеричном пути и карме;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буддийскую символику, объяснять своими словами её смысл и значение в буддийской культуре;</w:t>
      </w:r>
    </w:p>
    <w:p w:rsidR="0073674E" w:rsidRPr="0073674E" w:rsidRDefault="0073674E" w:rsidP="0073674E">
      <w:pPr>
        <w:pStyle w:val="28"/>
        <w:shd w:val="clear" w:color="auto" w:fill="auto"/>
        <w:spacing w:before="0" w:after="0" w:line="240" w:lineRule="auto"/>
        <w:ind w:left="195"/>
        <w:jc w:val="left"/>
        <w:rPr>
          <w:sz w:val="24"/>
          <w:szCs w:val="24"/>
          <w:lang w:val="ru-RU"/>
        </w:rPr>
      </w:pPr>
      <w:r w:rsidRPr="0073674E">
        <w:rPr>
          <w:sz w:val="24"/>
          <w:szCs w:val="24"/>
          <w:lang w:val="ru-RU"/>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буддизма в становлении культуры народов России, российской культуры и государственности;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3674E" w:rsidRPr="0073674E" w:rsidRDefault="0073674E" w:rsidP="0073674E">
      <w:pPr>
        <w:pStyle w:val="28"/>
        <w:shd w:val="clear" w:color="auto" w:fill="auto"/>
        <w:tabs>
          <w:tab w:val="left" w:pos="1966"/>
        </w:tabs>
        <w:spacing w:before="0" w:after="0" w:line="240" w:lineRule="auto"/>
        <w:ind w:left="195"/>
        <w:rPr>
          <w:sz w:val="24"/>
          <w:szCs w:val="24"/>
          <w:lang w:val="ru-RU"/>
        </w:rPr>
      </w:pPr>
      <w:r w:rsidRPr="0073674E">
        <w:rPr>
          <w:sz w:val="24"/>
          <w:szCs w:val="24"/>
          <w:lang w:val="ru-RU"/>
        </w:rPr>
        <w:t>Модуль «Основы иудейской культуры».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Предметные результаты освоения образовательной программы модуля «Основы иудейской </w:t>
      </w:r>
      <w:r w:rsidRPr="0073674E">
        <w:rPr>
          <w:sz w:val="24"/>
          <w:szCs w:val="24"/>
          <w:lang w:val="ru-RU"/>
        </w:rPr>
        <w:lastRenderedPageBreak/>
        <w:t>культуры» должны отражать сформированность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России, российского общества как источника и основы духовного развития, нравственного совершенствования;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иудейскую символику, объяснять своими словами её смысл (магендовид) и значение в еврейской культуре;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3674E" w:rsidRPr="0073674E" w:rsidRDefault="0073674E" w:rsidP="0073674E">
      <w:pPr>
        <w:pStyle w:val="28"/>
        <w:shd w:val="clear" w:color="auto" w:fill="auto"/>
        <w:tabs>
          <w:tab w:val="left" w:pos="1966"/>
        </w:tabs>
        <w:spacing w:before="0" w:after="0" w:line="240" w:lineRule="auto"/>
        <w:ind w:left="195"/>
        <w:rPr>
          <w:sz w:val="24"/>
          <w:szCs w:val="24"/>
          <w:lang w:val="ru-RU"/>
        </w:rPr>
      </w:pPr>
      <w:r w:rsidRPr="0073674E">
        <w:rPr>
          <w:sz w:val="24"/>
          <w:szCs w:val="24"/>
          <w:lang w:val="ru-RU"/>
        </w:rPr>
        <w:t>Модуль «Основы религиозных культур народов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3674E" w:rsidRPr="0073674E" w:rsidRDefault="0073674E" w:rsidP="0073674E">
      <w:pPr>
        <w:pStyle w:val="28"/>
        <w:shd w:val="clear" w:color="auto" w:fill="auto"/>
        <w:tabs>
          <w:tab w:val="left" w:pos="1966"/>
        </w:tabs>
        <w:spacing w:before="0" w:after="0" w:line="240" w:lineRule="auto"/>
        <w:ind w:left="195"/>
        <w:rPr>
          <w:sz w:val="24"/>
          <w:szCs w:val="24"/>
          <w:lang w:val="ru-RU"/>
        </w:rPr>
      </w:pPr>
      <w:r w:rsidRPr="0073674E">
        <w:rPr>
          <w:sz w:val="24"/>
          <w:szCs w:val="24"/>
          <w:lang w:val="ru-RU"/>
        </w:rPr>
        <w:lastRenderedPageBreak/>
        <w:t>Модуль «Основы светской этики».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объяснять своими словами роль светской (гражданской) этики в становлении российской государственности;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 xml:space="preserve">приводить примеры нравственных поступков, совершаемых с использованием этических норм </w:t>
      </w:r>
      <w:r w:rsidRPr="0073674E">
        <w:rPr>
          <w:sz w:val="24"/>
          <w:szCs w:val="24"/>
          <w:lang w:val="ru-RU"/>
        </w:rPr>
        <w:lastRenderedPageBreak/>
        <w:t>российской светской (гражданской) этики и внутренней установки личности поступать согласно своей совести;</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3674E" w:rsidRPr="0073674E" w:rsidRDefault="0073674E" w:rsidP="0073674E">
      <w:pPr>
        <w:pStyle w:val="28"/>
        <w:shd w:val="clear" w:color="auto" w:fill="auto"/>
        <w:spacing w:before="0" w:after="0" w:line="240" w:lineRule="auto"/>
        <w:ind w:left="195"/>
        <w:rPr>
          <w:sz w:val="24"/>
          <w:szCs w:val="24"/>
          <w:lang w:val="ru-RU"/>
        </w:rPr>
      </w:pPr>
      <w:r w:rsidRPr="0073674E">
        <w:rPr>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559A8" w:rsidRPr="00BC3529" w:rsidRDefault="002559A8" w:rsidP="002C460F">
      <w:pPr>
        <w:keepNext/>
        <w:keepLines/>
        <w:ind w:firstLine="709"/>
        <w:jc w:val="center"/>
        <w:outlineLvl w:val="0"/>
        <w:rPr>
          <w:b/>
          <w:bCs/>
          <w:sz w:val="24"/>
          <w:szCs w:val="24"/>
          <w:lang w:eastAsia="ru-RU"/>
        </w:rPr>
      </w:pPr>
    </w:p>
    <w:p w:rsidR="000809ED" w:rsidRPr="000809ED" w:rsidRDefault="002559A8" w:rsidP="000809ED">
      <w:pPr>
        <w:pStyle w:val="28"/>
        <w:shd w:val="clear" w:color="auto" w:fill="auto"/>
        <w:tabs>
          <w:tab w:val="left" w:pos="1311"/>
        </w:tabs>
        <w:spacing w:before="0" w:after="0" w:line="240" w:lineRule="auto"/>
        <w:ind w:left="195"/>
        <w:rPr>
          <w:b/>
          <w:sz w:val="24"/>
          <w:szCs w:val="24"/>
          <w:lang w:val="ru-RU"/>
        </w:rPr>
      </w:pPr>
      <w:bookmarkStart w:id="66" w:name="_Toc132309792"/>
      <w:r w:rsidRPr="000809ED">
        <w:rPr>
          <w:b/>
          <w:bCs/>
          <w:sz w:val="24"/>
          <w:szCs w:val="24"/>
          <w:lang w:val="ru-RU" w:eastAsia="ru-RU"/>
        </w:rPr>
        <w:t>2.</w:t>
      </w:r>
      <w:r w:rsidR="009C089C" w:rsidRPr="000809ED">
        <w:rPr>
          <w:b/>
          <w:bCs/>
          <w:sz w:val="24"/>
          <w:szCs w:val="24"/>
          <w:lang w:val="ru-RU" w:eastAsia="ru-RU"/>
        </w:rPr>
        <w:t>1.</w:t>
      </w:r>
      <w:r w:rsidRPr="000809ED">
        <w:rPr>
          <w:b/>
          <w:bCs/>
          <w:sz w:val="24"/>
          <w:szCs w:val="24"/>
          <w:lang w:val="ru-RU" w:eastAsia="ru-RU"/>
        </w:rPr>
        <w:t xml:space="preserve">9. </w:t>
      </w:r>
      <w:bookmarkStart w:id="67" w:name="_Toc114488306"/>
      <w:bookmarkStart w:id="68" w:name="_Toc132309793"/>
      <w:bookmarkEnd w:id="65"/>
      <w:bookmarkEnd w:id="66"/>
      <w:r w:rsidR="000809ED" w:rsidRPr="000809ED">
        <w:rPr>
          <w:b/>
          <w:sz w:val="24"/>
          <w:szCs w:val="24"/>
          <w:lang w:val="ru-RU"/>
        </w:rPr>
        <w:t>Федеральная рабочая программа по учебному предмету «Изобразительное искусство».</w:t>
      </w:r>
    </w:p>
    <w:p w:rsidR="000809ED" w:rsidRPr="000809ED" w:rsidRDefault="000809ED" w:rsidP="000809ED">
      <w:pPr>
        <w:pStyle w:val="28"/>
        <w:shd w:val="clear" w:color="auto" w:fill="auto"/>
        <w:tabs>
          <w:tab w:val="left" w:pos="1527"/>
        </w:tabs>
        <w:spacing w:before="0" w:after="0" w:line="240" w:lineRule="auto"/>
        <w:ind w:left="195"/>
        <w:rPr>
          <w:sz w:val="24"/>
          <w:szCs w:val="24"/>
          <w:lang w:val="ru-RU"/>
        </w:rPr>
      </w:pPr>
      <w:r w:rsidRPr="000809ED">
        <w:rPr>
          <w:sz w:val="24"/>
          <w:szCs w:val="24"/>
          <w:lang w:val="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программы по изобразительному искусству.</w:t>
      </w:r>
    </w:p>
    <w:p w:rsidR="000809ED" w:rsidRPr="000809ED" w:rsidRDefault="000809ED" w:rsidP="000809ED">
      <w:pPr>
        <w:pStyle w:val="28"/>
        <w:shd w:val="clear" w:color="auto" w:fill="auto"/>
        <w:tabs>
          <w:tab w:val="left" w:pos="1522"/>
        </w:tabs>
        <w:spacing w:before="0" w:after="0" w:line="240" w:lineRule="auto"/>
        <w:ind w:left="195"/>
        <w:rPr>
          <w:sz w:val="24"/>
          <w:szCs w:val="24"/>
          <w:lang w:val="ru-RU"/>
        </w:rPr>
      </w:pPr>
      <w:r w:rsidRPr="000809ED">
        <w:rPr>
          <w:sz w:val="24"/>
          <w:szCs w:val="24"/>
          <w:lang w:val="ru-RU"/>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0809ED" w:rsidRPr="000809ED" w:rsidRDefault="000809ED" w:rsidP="000809ED">
      <w:pPr>
        <w:pStyle w:val="28"/>
        <w:shd w:val="clear" w:color="auto" w:fill="auto"/>
        <w:tabs>
          <w:tab w:val="left" w:pos="1532"/>
        </w:tabs>
        <w:spacing w:before="0" w:after="0" w:line="240" w:lineRule="auto"/>
        <w:ind w:left="195"/>
        <w:rPr>
          <w:sz w:val="24"/>
          <w:szCs w:val="24"/>
          <w:lang w:val="ru-RU"/>
        </w:rPr>
      </w:pPr>
      <w:r w:rsidRPr="000809ED">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809ED" w:rsidRPr="000809ED" w:rsidRDefault="000809ED" w:rsidP="000809ED">
      <w:pPr>
        <w:pStyle w:val="28"/>
        <w:shd w:val="clear" w:color="auto" w:fill="auto"/>
        <w:tabs>
          <w:tab w:val="left" w:pos="1532"/>
        </w:tabs>
        <w:spacing w:before="0" w:after="0" w:line="240" w:lineRule="auto"/>
        <w:ind w:left="195"/>
        <w:rPr>
          <w:sz w:val="24"/>
          <w:szCs w:val="24"/>
          <w:lang w:val="ru-RU"/>
        </w:rPr>
      </w:pPr>
      <w:r w:rsidRPr="000809ED">
        <w:rPr>
          <w:sz w:val="24"/>
          <w:szCs w:val="24"/>
          <w:lang w:val="ru-RU"/>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809ED" w:rsidRPr="000809ED" w:rsidRDefault="000809ED" w:rsidP="000809ED">
      <w:pPr>
        <w:pStyle w:val="28"/>
        <w:shd w:val="clear" w:color="auto" w:fill="auto"/>
        <w:tabs>
          <w:tab w:val="left" w:pos="1573"/>
        </w:tabs>
        <w:spacing w:before="0" w:after="0" w:line="240" w:lineRule="auto"/>
        <w:ind w:left="195"/>
        <w:rPr>
          <w:sz w:val="24"/>
          <w:szCs w:val="24"/>
          <w:lang w:val="ru-RU"/>
        </w:rPr>
      </w:pPr>
      <w:r w:rsidRPr="000809ED">
        <w:rPr>
          <w:sz w:val="24"/>
          <w:szCs w:val="24"/>
          <w:lang w:val="ru-RU"/>
        </w:rPr>
        <w:t>Пояснительная записка.</w:t>
      </w:r>
    </w:p>
    <w:p w:rsidR="000809ED" w:rsidRPr="000809ED" w:rsidRDefault="000809ED" w:rsidP="000809ED">
      <w:pPr>
        <w:pStyle w:val="28"/>
        <w:shd w:val="clear" w:color="auto" w:fill="auto"/>
        <w:tabs>
          <w:tab w:val="left" w:pos="1743"/>
        </w:tabs>
        <w:spacing w:before="0" w:after="0" w:line="240" w:lineRule="auto"/>
        <w:ind w:left="195"/>
        <w:rPr>
          <w:sz w:val="24"/>
          <w:szCs w:val="24"/>
          <w:lang w:val="ru-RU"/>
        </w:rPr>
      </w:pPr>
      <w:r w:rsidRPr="000809ED">
        <w:rPr>
          <w:sz w:val="24"/>
          <w:szCs w:val="24"/>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809ED" w:rsidRPr="000809ED" w:rsidRDefault="000809ED" w:rsidP="000809ED">
      <w:pPr>
        <w:pStyle w:val="28"/>
        <w:shd w:val="clear" w:color="auto" w:fill="auto"/>
        <w:tabs>
          <w:tab w:val="left" w:pos="1738"/>
        </w:tabs>
        <w:spacing w:before="0" w:after="0" w:line="240" w:lineRule="auto"/>
        <w:ind w:left="195"/>
        <w:rPr>
          <w:sz w:val="24"/>
          <w:szCs w:val="24"/>
          <w:lang w:val="ru-RU"/>
        </w:rPr>
      </w:pPr>
      <w:r w:rsidRPr="000809ED">
        <w:rPr>
          <w:sz w:val="24"/>
          <w:szCs w:val="24"/>
          <w:lang w:val="ru-RU"/>
        </w:rPr>
        <w:t>Цель программы по изобразительному искусству состоит в формировании художественной культуры обучающихся, развитии художественно</w:t>
      </w:r>
      <w:r w:rsidRPr="000809ED">
        <w:rPr>
          <w:sz w:val="24"/>
          <w:szCs w:val="24"/>
          <w:lang w:val="ru-RU"/>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809ED" w:rsidRPr="000809ED" w:rsidRDefault="000809ED" w:rsidP="000809ED">
      <w:pPr>
        <w:pStyle w:val="28"/>
        <w:shd w:val="clear" w:color="auto" w:fill="auto"/>
        <w:tabs>
          <w:tab w:val="left" w:pos="1743"/>
        </w:tabs>
        <w:spacing w:before="0" w:after="0" w:line="240" w:lineRule="auto"/>
        <w:ind w:left="195"/>
        <w:rPr>
          <w:sz w:val="24"/>
          <w:szCs w:val="24"/>
          <w:lang w:val="ru-RU"/>
        </w:rPr>
      </w:pPr>
      <w:r w:rsidRPr="000809ED">
        <w:rPr>
          <w:sz w:val="24"/>
          <w:szCs w:val="24"/>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809ED" w:rsidRPr="000809ED" w:rsidRDefault="000809ED" w:rsidP="000809ED">
      <w:pPr>
        <w:pStyle w:val="28"/>
        <w:shd w:val="clear" w:color="auto" w:fill="auto"/>
        <w:tabs>
          <w:tab w:val="left" w:pos="1743"/>
        </w:tabs>
        <w:spacing w:before="0" w:after="0" w:line="240" w:lineRule="auto"/>
        <w:ind w:left="195"/>
        <w:rPr>
          <w:sz w:val="24"/>
          <w:szCs w:val="24"/>
          <w:lang w:val="ru-RU"/>
        </w:rPr>
      </w:pPr>
      <w:r w:rsidRPr="000809ED">
        <w:rPr>
          <w:sz w:val="24"/>
          <w:szCs w:val="24"/>
          <w:lang w:val="ru-RU"/>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0809ED" w:rsidRPr="000809ED" w:rsidRDefault="000809ED" w:rsidP="000809ED">
      <w:pPr>
        <w:pStyle w:val="28"/>
        <w:shd w:val="clear" w:color="auto" w:fill="auto"/>
        <w:tabs>
          <w:tab w:val="left" w:pos="1738"/>
        </w:tabs>
        <w:spacing w:before="0" w:after="0" w:line="240" w:lineRule="auto"/>
        <w:ind w:left="195"/>
        <w:rPr>
          <w:sz w:val="24"/>
          <w:szCs w:val="24"/>
          <w:lang w:val="ru-RU"/>
        </w:rPr>
      </w:pPr>
      <w:r w:rsidRPr="000809ED">
        <w:rPr>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809ED" w:rsidRPr="000809ED" w:rsidRDefault="000809ED" w:rsidP="000809ED">
      <w:pPr>
        <w:pStyle w:val="28"/>
        <w:shd w:val="clear" w:color="auto" w:fill="auto"/>
        <w:tabs>
          <w:tab w:val="left" w:pos="1743"/>
        </w:tabs>
        <w:spacing w:before="0" w:after="0" w:line="240" w:lineRule="auto"/>
        <w:ind w:left="195"/>
        <w:rPr>
          <w:sz w:val="24"/>
          <w:szCs w:val="24"/>
          <w:lang w:val="ru-RU"/>
        </w:rPr>
      </w:pPr>
      <w:r w:rsidRPr="000809ED">
        <w:rPr>
          <w:sz w:val="24"/>
          <w:szCs w:val="24"/>
          <w:lang w:val="ru-RU"/>
        </w:rP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0809ED" w:rsidRPr="000809ED" w:rsidRDefault="000809ED" w:rsidP="000809ED">
      <w:pPr>
        <w:pStyle w:val="28"/>
        <w:shd w:val="clear" w:color="auto" w:fill="auto"/>
        <w:tabs>
          <w:tab w:val="left" w:pos="1748"/>
        </w:tabs>
        <w:spacing w:before="0" w:after="0" w:line="240" w:lineRule="auto"/>
        <w:ind w:left="195"/>
        <w:rPr>
          <w:sz w:val="24"/>
          <w:szCs w:val="24"/>
          <w:lang w:val="ru-RU"/>
        </w:rPr>
      </w:pPr>
      <w:r w:rsidRPr="000809ED">
        <w:rPr>
          <w:sz w:val="24"/>
          <w:szCs w:val="24"/>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0809ED">
        <w:rPr>
          <w:sz w:val="24"/>
          <w:szCs w:val="24"/>
          <w:lang w:val="ru-RU"/>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809ED" w:rsidRPr="000809ED" w:rsidRDefault="000809ED" w:rsidP="000809ED">
      <w:pPr>
        <w:pStyle w:val="28"/>
        <w:shd w:val="clear" w:color="auto" w:fill="auto"/>
        <w:tabs>
          <w:tab w:val="left" w:pos="1743"/>
        </w:tabs>
        <w:spacing w:before="0" w:after="0" w:line="240" w:lineRule="auto"/>
        <w:ind w:left="195"/>
        <w:rPr>
          <w:sz w:val="24"/>
          <w:szCs w:val="24"/>
          <w:lang w:val="ru-RU"/>
        </w:rPr>
      </w:pPr>
      <w:r w:rsidRPr="000809ED">
        <w:rPr>
          <w:sz w:val="24"/>
          <w:szCs w:val="24"/>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0809ED" w:rsidRPr="000809ED" w:rsidRDefault="000809ED" w:rsidP="000809ED">
      <w:pPr>
        <w:pStyle w:val="28"/>
        <w:shd w:val="clear" w:color="auto" w:fill="auto"/>
        <w:tabs>
          <w:tab w:val="left" w:pos="1779"/>
        </w:tabs>
        <w:spacing w:before="0" w:after="0" w:line="240" w:lineRule="auto"/>
        <w:ind w:left="195"/>
        <w:rPr>
          <w:sz w:val="24"/>
          <w:szCs w:val="24"/>
          <w:lang w:val="ru-RU"/>
        </w:rPr>
      </w:pPr>
      <w:r w:rsidRPr="000809ED">
        <w:rPr>
          <w:sz w:val="24"/>
          <w:szCs w:val="24"/>
          <w:lang w:val="ru-RU"/>
        </w:rPr>
        <w:t>Общее число часов, рекомендованных для изучения изобразительного</w:t>
      </w:r>
    </w:p>
    <w:p w:rsidR="000809ED" w:rsidRPr="000809ED" w:rsidRDefault="000809ED" w:rsidP="000809ED">
      <w:pPr>
        <w:pStyle w:val="28"/>
        <w:shd w:val="clear" w:color="auto" w:fill="auto"/>
        <w:tabs>
          <w:tab w:val="left" w:pos="1949"/>
          <w:tab w:val="left" w:pos="6067"/>
        </w:tabs>
        <w:spacing w:before="0" w:after="0" w:line="240" w:lineRule="auto"/>
        <w:ind w:left="195"/>
        <w:rPr>
          <w:sz w:val="24"/>
          <w:szCs w:val="24"/>
          <w:lang w:val="ru-RU"/>
        </w:rPr>
      </w:pPr>
      <w:r w:rsidRPr="000809ED">
        <w:rPr>
          <w:sz w:val="24"/>
          <w:szCs w:val="24"/>
          <w:lang w:val="ru-RU"/>
        </w:rPr>
        <w:t>иску</w:t>
      </w:r>
      <w:r>
        <w:rPr>
          <w:sz w:val="24"/>
          <w:szCs w:val="24"/>
          <w:lang w:val="ru-RU"/>
        </w:rPr>
        <w:t>сства -</w:t>
      </w:r>
      <w:r>
        <w:rPr>
          <w:sz w:val="24"/>
          <w:szCs w:val="24"/>
          <w:lang w:val="ru-RU"/>
        </w:rPr>
        <w:tab/>
        <w:t xml:space="preserve">135 часов: в 1 классе - </w:t>
      </w:r>
      <w:r w:rsidRPr="000809ED">
        <w:rPr>
          <w:sz w:val="24"/>
          <w:szCs w:val="24"/>
          <w:lang w:val="ru-RU"/>
        </w:rPr>
        <w:t>33 часа (1 час в неделю), во 2 классе - 34 часа (1 час в неделю), в 3 классе - 34 часа (1 час в неделю), в 4 классе - 34 часа (1 час в неделю).</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Содержание обучения в 1 классе.</w:t>
      </w:r>
    </w:p>
    <w:p w:rsidR="000809ED" w:rsidRPr="000809ED" w:rsidRDefault="000809ED" w:rsidP="000809ED">
      <w:pPr>
        <w:pStyle w:val="28"/>
        <w:shd w:val="clear" w:color="auto" w:fill="auto"/>
        <w:tabs>
          <w:tab w:val="left" w:pos="1814"/>
        </w:tabs>
        <w:spacing w:before="0" w:after="0" w:line="240" w:lineRule="auto"/>
        <w:ind w:left="195"/>
        <w:rPr>
          <w:sz w:val="24"/>
          <w:szCs w:val="24"/>
          <w:lang w:val="ru-RU"/>
        </w:rPr>
      </w:pPr>
      <w:r w:rsidRPr="000809ED">
        <w:rPr>
          <w:sz w:val="24"/>
          <w:szCs w:val="24"/>
          <w:lang w:val="ru-RU"/>
        </w:rPr>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Рисование с натуры: разные листья и их форма.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0809ED" w:rsidRPr="000809ED" w:rsidRDefault="000809ED" w:rsidP="000809ED">
      <w:pPr>
        <w:pStyle w:val="28"/>
        <w:shd w:val="clear" w:color="auto" w:fill="auto"/>
        <w:tabs>
          <w:tab w:val="left" w:pos="1819"/>
        </w:tabs>
        <w:spacing w:before="0" w:after="0" w:line="240" w:lineRule="auto"/>
        <w:ind w:left="195"/>
        <w:rPr>
          <w:sz w:val="24"/>
          <w:szCs w:val="24"/>
          <w:lang w:val="ru-RU"/>
        </w:rPr>
      </w:pPr>
      <w:r w:rsidRPr="000809ED">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Эмоциональная выразительность цвета, способы выражение настроения в изображаемом сюжете.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Техника монотипии. Представления о симметрии. Развитие воображения.</w:t>
      </w:r>
    </w:p>
    <w:p w:rsidR="000809ED" w:rsidRPr="000809ED" w:rsidRDefault="000809ED" w:rsidP="000809ED">
      <w:pPr>
        <w:pStyle w:val="28"/>
        <w:shd w:val="clear" w:color="auto" w:fill="auto"/>
        <w:tabs>
          <w:tab w:val="left" w:pos="1819"/>
        </w:tabs>
        <w:spacing w:before="0" w:after="0" w:line="240" w:lineRule="auto"/>
        <w:ind w:left="195"/>
        <w:rPr>
          <w:sz w:val="24"/>
          <w:szCs w:val="24"/>
          <w:lang w:val="ru-RU"/>
        </w:rPr>
      </w:pPr>
      <w:r w:rsidRPr="000809ED">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Изображение в объёме. Приёмы работы с пластилином; дощечка, стек, тряпочка.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зверушек из цельной формы (например, черепашки, ёжика, зайчика).</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Приёмы вытягивания, вдавливания, сгибания, скручивания.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Бумажная пластика. Овладение первичными приёмами надрезания, закручивания, складывания.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Объёмная аппликация из бумаги и картона.</w:t>
      </w:r>
    </w:p>
    <w:p w:rsidR="000809ED" w:rsidRPr="000809ED" w:rsidRDefault="000809ED" w:rsidP="000809ED">
      <w:pPr>
        <w:pStyle w:val="28"/>
        <w:shd w:val="clear" w:color="auto" w:fill="auto"/>
        <w:tabs>
          <w:tab w:val="left" w:pos="1792"/>
        </w:tabs>
        <w:spacing w:before="0" w:after="0" w:line="240" w:lineRule="auto"/>
        <w:ind w:left="195"/>
        <w:rPr>
          <w:sz w:val="24"/>
          <w:szCs w:val="24"/>
          <w:lang w:val="ru-RU"/>
        </w:rPr>
      </w:pPr>
      <w:r w:rsidRPr="000809ED">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w:t>
      </w:r>
      <w:r w:rsidRPr="000809ED">
        <w:rPr>
          <w:sz w:val="24"/>
          <w:szCs w:val="24"/>
          <w:lang w:val="ru-RU"/>
        </w:rPr>
        <w:lastRenderedPageBreak/>
        <w:t>узора крыльев.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Дизайн предмета: изготовление нарядной упаковки путём складывания бумаги и аппликации.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Оригами - создание игрушки для новогодней ёлки. Приёмы складывания бумаги.</w:t>
      </w:r>
    </w:p>
    <w:p w:rsidR="000809ED" w:rsidRPr="000809ED" w:rsidRDefault="000809ED" w:rsidP="000809ED">
      <w:pPr>
        <w:pStyle w:val="28"/>
        <w:shd w:val="clear" w:color="auto" w:fill="auto"/>
        <w:tabs>
          <w:tab w:val="left" w:pos="1792"/>
        </w:tabs>
        <w:spacing w:before="0" w:after="0" w:line="240" w:lineRule="auto"/>
        <w:ind w:left="195"/>
        <w:rPr>
          <w:sz w:val="24"/>
          <w:szCs w:val="24"/>
          <w:lang w:val="ru-RU"/>
        </w:rPr>
      </w:pPr>
      <w:r w:rsidRPr="000809ED">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и вырезания деталей; использование приёма симметрии.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Макетирование (или аппликация) пространственной среды сказочного города из бумаги, картона или пластилина.</w:t>
      </w:r>
    </w:p>
    <w:p w:rsidR="000809ED" w:rsidRPr="000809ED" w:rsidRDefault="000809ED" w:rsidP="000809ED">
      <w:pPr>
        <w:pStyle w:val="28"/>
        <w:shd w:val="clear" w:color="auto" w:fill="auto"/>
        <w:tabs>
          <w:tab w:val="left" w:pos="1814"/>
        </w:tabs>
        <w:spacing w:before="0" w:after="0" w:line="240" w:lineRule="auto"/>
        <w:ind w:left="195"/>
        <w:rPr>
          <w:sz w:val="24"/>
          <w:szCs w:val="24"/>
          <w:lang w:val="ru-RU"/>
        </w:rPr>
      </w:pPr>
      <w:r w:rsidRPr="000809ED">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Восприятие произведений детского творчества. Обсуждение сюжетного и эмоционального содержания детских работ.</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809ED" w:rsidRPr="000809ED" w:rsidRDefault="000809ED" w:rsidP="000809ED">
      <w:pPr>
        <w:pStyle w:val="28"/>
        <w:shd w:val="clear" w:color="auto" w:fill="auto"/>
        <w:tabs>
          <w:tab w:val="left" w:pos="1819"/>
        </w:tabs>
        <w:spacing w:before="0" w:after="0" w:line="240" w:lineRule="auto"/>
        <w:ind w:left="195"/>
        <w:rPr>
          <w:sz w:val="24"/>
          <w:szCs w:val="24"/>
          <w:lang w:val="ru-RU"/>
        </w:rPr>
      </w:pPr>
      <w:r w:rsidRPr="000809ED">
        <w:rPr>
          <w:sz w:val="24"/>
          <w:szCs w:val="24"/>
          <w:lang w:val="ru-RU"/>
        </w:rPr>
        <w:t>Модуль «Азбука цифровой графики».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Фотографирование мелких деталей природы, выражение ярких зрительных впечатлений.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Обсуждение в условиях урока ученических фотографий, соответствующих изучаемой теме.</w:t>
      </w:r>
    </w:p>
    <w:p w:rsidR="000809ED" w:rsidRPr="000809ED" w:rsidRDefault="000809ED" w:rsidP="000809ED">
      <w:pPr>
        <w:pStyle w:val="28"/>
        <w:shd w:val="clear" w:color="auto" w:fill="auto"/>
        <w:tabs>
          <w:tab w:val="left" w:pos="1819"/>
        </w:tabs>
        <w:spacing w:before="0" w:after="0" w:line="240" w:lineRule="auto"/>
        <w:ind w:left="195"/>
        <w:rPr>
          <w:sz w:val="24"/>
          <w:szCs w:val="24"/>
          <w:lang w:val="ru-RU"/>
        </w:rPr>
      </w:pPr>
      <w:r w:rsidRPr="000809ED">
        <w:rPr>
          <w:sz w:val="24"/>
          <w:szCs w:val="24"/>
          <w:lang w:val="ru-RU"/>
        </w:rPr>
        <w:t>Содержание обучения во 2 классе.</w:t>
      </w:r>
    </w:p>
    <w:p w:rsidR="000809ED" w:rsidRPr="000809ED" w:rsidRDefault="000809ED" w:rsidP="000809ED">
      <w:pPr>
        <w:pStyle w:val="28"/>
        <w:shd w:val="clear" w:color="auto" w:fill="auto"/>
        <w:tabs>
          <w:tab w:val="left" w:pos="1814"/>
        </w:tabs>
        <w:spacing w:before="0" w:after="0" w:line="240" w:lineRule="auto"/>
        <w:ind w:left="195"/>
        <w:rPr>
          <w:sz w:val="24"/>
          <w:szCs w:val="24"/>
          <w:lang w:val="ru-RU"/>
        </w:rPr>
      </w:pPr>
      <w:r w:rsidRPr="000809ED">
        <w:rPr>
          <w:sz w:val="24"/>
          <w:szCs w:val="24"/>
          <w:lang w:val="ru-RU"/>
        </w:rPr>
        <w:t>Модуль «Графика».</w:t>
      </w:r>
    </w:p>
    <w:p w:rsidR="000809ED" w:rsidRPr="000809ED" w:rsidRDefault="000809ED" w:rsidP="000809ED">
      <w:pPr>
        <w:pStyle w:val="28"/>
        <w:shd w:val="clear" w:color="auto" w:fill="auto"/>
        <w:tabs>
          <w:tab w:val="left" w:pos="6453"/>
          <w:tab w:val="left" w:pos="8755"/>
        </w:tabs>
        <w:spacing w:before="0" w:after="0" w:line="240" w:lineRule="auto"/>
        <w:ind w:left="195"/>
        <w:rPr>
          <w:sz w:val="24"/>
          <w:szCs w:val="24"/>
          <w:lang w:val="ru-RU"/>
        </w:rPr>
      </w:pPr>
      <w:r w:rsidRPr="000809ED">
        <w:rPr>
          <w:sz w:val="24"/>
          <w:szCs w:val="24"/>
          <w:lang w:val="ru-RU"/>
        </w:rPr>
        <w:t>Рит</w:t>
      </w:r>
      <w:r>
        <w:rPr>
          <w:sz w:val="24"/>
          <w:szCs w:val="24"/>
          <w:lang w:val="ru-RU"/>
        </w:rPr>
        <w:t xml:space="preserve">м линий. Выразительность линии. </w:t>
      </w:r>
      <w:r w:rsidRPr="000809ED">
        <w:rPr>
          <w:sz w:val="24"/>
          <w:szCs w:val="24"/>
          <w:lang w:val="ru-RU"/>
        </w:rPr>
        <w:t>Художественные</w:t>
      </w:r>
      <w:r w:rsidRPr="000809ED">
        <w:rPr>
          <w:sz w:val="24"/>
          <w:szCs w:val="24"/>
          <w:lang w:val="ru-RU"/>
        </w:rPr>
        <w:tab/>
        <w:t>материалы</w:t>
      </w:r>
      <w:r>
        <w:rPr>
          <w:sz w:val="24"/>
          <w:szCs w:val="24"/>
          <w:lang w:val="ru-RU"/>
        </w:rPr>
        <w:t xml:space="preserve"> </w:t>
      </w:r>
      <w:r w:rsidRPr="000809ED">
        <w:rPr>
          <w:sz w:val="24"/>
          <w:szCs w:val="24"/>
          <w:lang w:val="ru-RU"/>
        </w:rPr>
        <w:t>для линейного рисунка и их свойства. Развитие навыков линейного рисунка.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Пастель и мелки - особенности и выразительные свойства графических материалов, приёмы работы.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Ритм пятен: освоение основ композиции. Расположение пятна на плоскости</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листа: сгущение, разброс, доминанта, равновесие, спокойствие и движение.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809ED" w:rsidRPr="000809ED" w:rsidRDefault="000809ED" w:rsidP="000809ED">
      <w:pPr>
        <w:pStyle w:val="28"/>
        <w:shd w:val="clear" w:color="auto" w:fill="auto"/>
        <w:tabs>
          <w:tab w:val="left" w:pos="1802"/>
        </w:tabs>
        <w:spacing w:before="0" w:after="0" w:line="240" w:lineRule="auto"/>
        <w:ind w:left="195"/>
        <w:rPr>
          <w:sz w:val="24"/>
          <w:szCs w:val="24"/>
          <w:lang w:val="ru-RU"/>
        </w:rPr>
      </w:pPr>
      <w:r w:rsidRPr="000809ED">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Акварель и её свойства. Акварельные кисти. Приёмы работы акварелью.</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Цвет тёплый и холодный - цветовой контраст.</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Цвет открытый - звонкий и приглушённый, тихий. Эмоциональная выразительность цвета.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w:t>
      </w:r>
      <w:r w:rsidRPr="000809ED">
        <w:rPr>
          <w:sz w:val="24"/>
          <w:szCs w:val="24"/>
          <w:lang w:val="ru-RU"/>
        </w:rPr>
        <w:lastRenderedPageBreak/>
        <w:t>Произведения И.К. Айвазовского.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Изображение сказочного персонажа с ярко выраженным характером (образ мужской или женский).</w:t>
      </w:r>
    </w:p>
    <w:p w:rsidR="000809ED" w:rsidRPr="000809ED" w:rsidRDefault="000809ED" w:rsidP="000809ED">
      <w:pPr>
        <w:pStyle w:val="28"/>
        <w:shd w:val="clear" w:color="auto" w:fill="auto"/>
        <w:tabs>
          <w:tab w:val="left" w:pos="1802"/>
        </w:tabs>
        <w:spacing w:before="0" w:after="0" w:line="240" w:lineRule="auto"/>
        <w:ind w:left="195"/>
        <w:rPr>
          <w:sz w:val="24"/>
          <w:szCs w:val="24"/>
          <w:lang w:val="ru-RU"/>
        </w:rPr>
      </w:pPr>
      <w:r w:rsidRPr="000809ED">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местных промыслов). Способ лепки в соответствии с традициями промысла.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0809ED" w:rsidRPr="000809ED" w:rsidRDefault="000809ED" w:rsidP="000809ED">
      <w:pPr>
        <w:pStyle w:val="28"/>
        <w:shd w:val="clear" w:color="auto" w:fill="auto"/>
        <w:tabs>
          <w:tab w:val="left" w:pos="1774"/>
        </w:tabs>
        <w:spacing w:before="0" w:after="0" w:line="240" w:lineRule="auto"/>
        <w:ind w:left="195"/>
        <w:rPr>
          <w:sz w:val="24"/>
          <w:szCs w:val="24"/>
          <w:lang w:val="ru-RU"/>
        </w:rPr>
      </w:pPr>
      <w:r w:rsidRPr="000809ED">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809ED" w:rsidRPr="000809ED" w:rsidRDefault="000809ED" w:rsidP="000809ED">
      <w:pPr>
        <w:pStyle w:val="28"/>
        <w:shd w:val="clear" w:color="auto" w:fill="auto"/>
        <w:tabs>
          <w:tab w:val="left" w:pos="1774"/>
        </w:tabs>
        <w:spacing w:before="0" w:after="0" w:line="240" w:lineRule="auto"/>
        <w:ind w:left="195"/>
        <w:rPr>
          <w:sz w:val="24"/>
          <w:szCs w:val="24"/>
          <w:lang w:val="ru-RU"/>
        </w:rPr>
      </w:pPr>
      <w:r w:rsidRPr="000809ED">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809ED" w:rsidRPr="000809ED" w:rsidRDefault="000809ED" w:rsidP="000809ED">
      <w:pPr>
        <w:pStyle w:val="28"/>
        <w:shd w:val="clear" w:color="auto" w:fill="auto"/>
        <w:tabs>
          <w:tab w:val="left" w:pos="1774"/>
        </w:tabs>
        <w:spacing w:before="0" w:after="0" w:line="240" w:lineRule="auto"/>
        <w:ind w:left="195"/>
        <w:rPr>
          <w:sz w:val="24"/>
          <w:szCs w:val="24"/>
          <w:lang w:val="ru-RU"/>
        </w:rPr>
      </w:pPr>
      <w:r w:rsidRPr="000809ED">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Восприятие произведений детского творчества. Обсуждение сюжетного и эмоционального содержания детских работ.</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Восприятие орнаментальных произведений прикладного искусства (например, кружево, шитьё, резьба и роспись).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Восприятие произведений живописи с активным выражением цветового состояния в природе. Произведения И.И. Левитана, Н.П. Крымова.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809ED" w:rsidRPr="000809ED" w:rsidRDefault="000809ED" w:rsidP="000809ED">
      <w:pPr>
        <w:pStyle w:val="28"/>
        <w:shd w:val="clear" w:color="auto" w:fill="auto"/>
        <w:tabs>
          <w:tab w:val="left" w:pos="1782"/>
        </w:tabs>
        <w:spacing w:before="0" w:after="0" w:line="240" w:lineRule="auto"/>
        <w:ind w:left="195"/>
        <w:rPr>
          <w:sz w:val="24"/>
          <w:szCs w:val="24"/>
          <w:lang w:val="ru-RU"/>
        </w:rPr>
      </w:pPr>
      <w:r w:rsidRPr="000809ED">
        <w:rPr>
          <w:sz w:val="24"/>
          <w:szCs w:val="24"/>
          <w:lang w:val="ru-RU"/>
        </w:rPr>
        <w:t>Модуль «Азбука цифровой графики».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Компьютерные средства изображения. Виды линий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или другом графическом редакторе).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bidi="en-US"/>
        </w:rPr>
        <w:t>Paint</w:t>
      </w:r>
      <w:r w:rsidRPr="000809ED">
        <w:rPr>
          <w:sz w:val="24"/>
          <w:szCs w:val="24"/>
          <w:lang w:val="ru-RU" w:bidi="en-US"/>
        </w:rPr>
        <w:t>.</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Освоение инструментов традиционного рисования (карандаш, кисточка, ластик, заливка и другие)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на основе простых сюжетов (например, образ дерева).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Освоение инструментов традиционного рисования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на основе темы «Тёплый и холодный цвета» (например, «Горящий костёр в синей ночи», «Перо жар-птицы»).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809ED" w:rsidRPr="000809ED" w:rsidRDefault="000809ED" w:rsidP="000809ED">
      <w:pPr>
        <w:pStyle w:val="28"/>
        <w:shd w:val="clear" w:color="auto" w:fill="auto"/>
        <w:tabs>
          <w:tab w:val="left" w:pos="1580"/>
        </w:tabs>
        <w:spacing w:before="0" w:after="0" w:line="240" w:lineRule="auto"/>
        <w:ind w:left="195"/>
        <w:rPr>
          <w:sz w:val="24"/>
          <w:szCs w:val="24"/>
          <w:lang w:val="ru-RU"/>
        </w:rPr>
      </w:pPr>
      <w:r w:rsidRPr="000809ED">
        <w:rPr>
          <w:sz w:val="24"/>
          <w:szCs w:val="24"/>
          <w:lang w:val="ru-RU"/>
        </w:rPr>
        <w:t>Содержание обучения в 3 классе.</w:t>
      </w:r>
    </w:p>
    <w:p w:rsidR="000809ED" w:rsidRPr="000809ED" w:rsidRDefault="000809ED" w:rsidP="000809ED">
      <w:pPr>
        <w:pStyle w:val="28"/>
        <w:shd w:val="clear" w:color="auto" w:fill="auto"/>
        <w:tabs>
          <w:tab w:val="left" w:pos="1782"/>
        </w:tabs>
        <w:spacing w:before="0" w:after="0" w:line="240" w:lineRule="auto"/>
        <w:ind w:left="195"/>
        <w:rPr>
          <w:sz w:val="24"/>
          <w:szCs w:val="24"/>
          <w:lang w:val="ru-RU"/>
        </w:rPr>
      </w:pPr>
      <w:r w:rsidRPr="000809ED">
        <w:rPr>
          <w:sz w:val="24"/>
          <w:szCs w:val="24"/>
          <w:lang w:val="ru-RU"/>
        </w:rPr>
        <w:lastRenderedPageBreak/>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Эскизы обложки и иллюстраций к детской книге сказок (сказка по выбору).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Рисунок буквицы. Макет книги-игрушки. Совмещение изображения и текста. Расположение иллюстраций и текста на развороте книги.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Эскиз плаката или афиши. Совмещение шрифта и изображения. Особенности композиции плаката.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Транспорт в городе. Рисунки реальных или фантастических машин.</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Изображение лица человека. Строение, пропорции, взаиморасположение частей лица.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0809ED" w:rsidRPr="000809ED" w:rsidRDefault="000809ED" w:rsidP="000809ED">
      <w:pPr>
        <w:pStyle w:val="28"/>
        <w:shd w:val="clear" w:color="auto" w:fill="auto"/>
        <w:tabs>
          <w:tab w:val="left" w:pos="1787"/>
        </w:tabs>
        <w:spacing w:before="0" w:after="0" w:line="240" w:lineRule="auto"/>
        <w:ind w:left="195"/>
        <w:rPr>
          <w:sz w:val="24"/>
          <w:szCs w:val="24"/>
          <w:lang w:val="ru-RU"/>
        </w:rPr>
      </w:pPr>
      <w:r w:rsidRPr="000809ED">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809ED" w:rsidRPr="000809ED" w:rsidRDefault="000809ED" w:rsidP="000809ED">
      <w:pPr>
        <w:pStyle w:val="28"/>
        <w:shd w:val="clear" w:color="auto" w:fill="auto"/>
        <w:tabs>
          <w:tab w:val="left" w:pos="1780"/>
        </w:tabs>
        <w:spacing w:before="0" w:after="0" w:line="240" w:lineRule="auto"/>
        <w:ind w:left="195"/>
        <w:rPr>
          <w:sz w:val="24"/>
          <w:szCs w:val="24"/>
          <w:lang w:val="ru-RU"/>
        </w:rPr>
      </w:pPr>
      <w:r w:rsidRPr="000809ED">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сказочного персонажа на основе сюжета известной сказки или создание этого персонажа путём бумагопластики.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Освоение знаний о видах скульптуры (по назначению) и жанрах скульптуры (по сюжету изображения).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эскиза парковой скульптуры. Выражение пластики движения в скульптуре. Работа с пластилином или глиной.</w:t>
      </w:r>
    </w:p>
    <w:p w:rsidR="000809ED" w:rsidRPr="000809ED" w:rsidRDefault="000809ED" w:rsidP="000809ED">
      <w:pPr>
        <w:pStyle w:val="28"/>
        <w:shd w:val="clear" w:color="auto" w:fill="auto"/>
        <w:tabs>
          <w:tab w:val="left" w:pos="1780"/>
        </w:tabs>
        <w:spacing w:before="0" w:after="0" w:line="240" w:lineRule="auto"/>
        <w:ind w:left="195"/>
        <w:rPr>
          <w:sz w:val="24"/>
          <w:szCs w:val="24"/>
          <w:lang w:val="ru-RU"/>
        </w:rPr>
      </w:pPr>
      <w:r w:rsidRPr="000809ED">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Эскизы орнаментов для росписи тканей. Раппорт. Трафарет и создание орнамента при помощи печаток или штампов.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0809ED" w:rsidRPr="000809ED" w:rsidRDefault="000809ED" w:rsidP="000809ED">
      <w:pPr>
        <w:pStyle w:val="28"/>
        <w:shd w:val="clear" w:color="auto" w:fill="auto"/>
        <w:tabs>
          <w:tab w:val="left" w:pos="1780"/>
        </w:tabs>
        <w:spacing w:before="0" w:after="0" w:line="240" w:lineRule="auto"/>
        <w:ind w:left="195"/>
        <w:rPr>
          <w:sz w:val="24"/>
          <w:szCs w:val="24"/>
          <w:lang w:val="ru-RU"/>
        </w:rPr>
      </w:pPr>
      <w:r w:rsidRPr="000809ED">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r w:rsidRPr="000809ED">
        <w:rPr>
          <w:sz w:val="24"/>
          <w:szCs w:val="24"/>
          <w:lang w:val="ru-RU"/>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809ED" w:rsidRPr="000809ED" w:rsidRDefault="000809ED" w:rsidP="000809ED">
      <w:pPr>
        <w:pStyle w:val="28"/>
        <w:shd w:val="clear" w:color="auto" w:fill="auto"/>
        <w:tabs>
          <w:tab w:val="left" w:pos="1754"/>
        </w:tabs>
        <w:spacing w:before="0" w:after="0" w:line="240" w:lineRule="auto"/>
        <w:ind w:left="195"/>
        <w:rPr>
          <w:sz w:val="24"/>
          <w:szCs w:val="24"/>
          <w:lang w:val="ru-RU"/>
        </w:rPr>
      </w:pPr>
      <w:r w:rsidRPr="000809ED">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Виртуальное путешествие: памятники архитектуры в Москве и Санкт- Петербурге (обзор памятников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Знания о видах пространственных искусств: виды определяются по назначению произведений в жизни людей.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Представления о произведениях крупнейших отечественных портретистов: В.И. Сурикова, И.Е. Репина, В.А. Серова и других.</w:t>
      </w:r>
    </w:p>
    <w:p w:rsidR="000809ED" w:rsidRPr="000809ED" w:rsidRDefault="000809ED" w:rsidP="000809ED">
      <w:pPr>
        <w:pStyle w:val="28"/>
        <w:shd w:val="clear" w:color="auto" w:fill="auto"/>
        <w:tabs>
          <w:tab w:val="left" w:pos="1788"/>
        </w:tabs>
        <w:spacing w:before="0" w:after="0" w:line="240" w:lineRule="auto"/>
        <w:ind w:left="195"/>
        <w:rPr>
          <w:sz w:val="24"/>
          <w:szCs w:val="24"/>
          <w:lang w:val="ru-RU"/>
        </w:rPr>
      </w:pPr>
      <w:r w:rsidRPr="000809ED">
        <w:rPr>
          <w:sz w:val="24"/>
          <w:szCs w:val="24"/>
          <w:lang w:val="ru-RU"/>
        </w:rPr>
        <w:t>Модуль «Азбука цифровой графики».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Изображение и изучение мимики лица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(или другом графическом редакторе).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Редактирование фотографий в программе </w:t>
      </w:r>
      <w:r w:rsidRPr="00DF7B8B">
        <w:rPr>
          <w:sz w:val="24"/>
          <w:szCs w:val="24"/>
          <w:lang w:bidi="en-US"/>
        </w:rPr>
        <w:t>Picture</w:t>
      </w:r>
      <w:r w:rsidRPr="000809ED">
        <w:rPr>
          <w:sz w:val="24"/>
          <w:szCs w:val="24"/>
          <w:lang w:val="ru-RU" w:bidi="en-US"/>
        </w:rPr>
        <w:t xml:space="preserve"> </w:t>
      </w:r>
      <w:r w:rsidRPr="00DF7B8B">
        <w:rPr>
          <w:sz w:val="24"/>
          <w:szCs w:val="24"/>
          <w:lang w:bidi="en-US"/>
        </w:rPr>
        <w:t>Manager</w:t>
      </w:r>
      <w:r w:rsidRPr="000809ED">
        <w:rPr>
          <w:sz w:val="24"/>
          <w:szCs w:val="24"/>
          <w:lang w:val="ru-RU" w:bidi="en-US"/>
        </w:rPr>
        <w:t xml:space="preserve">: </w:t>
      </w:r>
      <w:r w:rsidRPr="000809ED">
        <w:rPr>
          <w:sz w:val="24"/>
          <w:szCs w:val="24"/>
          <w:lang w:val="ru-RU"/>
        </w:rPr>
        <w:t>изменение яркости, контраста, насыщенности цвета; обрезка, поворот, отражение.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Виртуальные путешествия в главные художественные музеи и музеи местные (по выбору учителя).</w:t>
      </w:r>
    </w:p>
    <w:p w:rsidR="000809ED" w:rsidRPr="000809ED" w:rsidRDefault="000809ED" w:rsidP="000809ED">
      <w:pPr>
        <w:pStyle w:val="28"/>
        <w:shd w:val="clear" w:color="auto" w:fill="auto"/>
        <w:tabs>
          <w:tab w:val="left" w:pos="1581"/>
        </w:tabs>
        <w:spacing w:before="0" w:after="0" w:line="240" w:lineRule="auto"/>
        <w:ind w:left="195"/>
        <w:rPr>
          <w:sz w:val="24"/>
          <w:szCs w:val="24"/>
          <w:lang w:val="ru-RU"/>
        </w:rPr>
      </w:pPr>
      <w:r w:rsidRPr="000809ED">
        <w:rPr>
          <w:sz w:val="24"/>
          <w:szCs w:val="24"/>
          <w:lang w:val="ru-RU"/>
        </w:rPr>
        <w:t>Содержание обучения в 4 классе.</w:t>
      </w:r>
    </w:p>
    <w:p w:rsidR="000809ED" w:rsidRPr="000809ED" w:rsidRDefault="000809ED" w:rsidP="000809ED">
      <w:pPr>
        <w:pStyle w:val="28"/>
        <w:shd w:val="clear" w:color="auto" w:fill="auto"/>
        <w:tabs>
          <w:tab w:val="left" w:pos="1783"/>
        </w:tabs>
        <w:spacing w:before="0" w:after="0" w:line="240" w:lineRule="auto"/>
        <w:ind w:left="195"/>
        <w:rPr>
          <w:sz w:val="24"/>
          <w:szCs w:val="24"/>
          <w:lang w:val="ru-RU"/>
        </w:rPr>
      </w:pPr>
      <w:r w:rsidRPr="000809ED">
        <w:rPr>
          <w:sz w:val="24"/>
          <w:szCs w:val="24"/>
          <w:lang w:val="ru-RU"/>
        </w:rPr>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Графическое изображение героев былин, древних легенд, сказок и сказаний разных народов.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0809ED" w:rsidRPr="000809ED" w:rsidRDefault="000809ED" w:rsidP="000809ED">
      <w:pPr>
        <w:pStyle w:val="28"/>
        <w:shd w:val="clear" w:color="auto" w:fill="auto"/>
        <w:tabs>
          <w:tab w:val="left" w:pos="1789"/>
        </w:tabs>
        <w:spacing w:before="0" w:after="0" w:line="240" w:lineRule="auto"/>
        <w:ind w:left="195"/>
        <w:rPr>
          <w:sz w:val="24"/>
          <w:szCs w:val="24"/>
          <w:lang w:val="ru-RU"/>
        </w:rPr>
      </w:pPr>
      <w:r w:rsidRPr="000809ED">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Красота природы разных климатических зон, создание пейзажных композиций (горный, степной, среднерусский ландшафт).</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Портретные изображения человека по представлению и наблюдению с разным содержанием: </w:t>
      </w:r>
      <w:r w:rsidRPr="000809ED">
        <w:rPr>
          <w:sz w:val="24"/>
          <w:szCs w:val="24"/>
          <w:lang w:val="ru-RU"/>
        </w:rPr>
        <w:lastRenderedPageBreak/>
        <w:t>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809ED" w:rsidRPr="000809ED" w:rsidRDefault="000809ED" w:rsidP="000809ED">
      <w:pPr>
        <w:pStyle w:val="28"/>
        <w:shd w:val="clear" w:color="auto" w:fill="auto"/>
        <w:tabs>
          <w:tab w:val="left" w:pos="1789"/>
        </w:tabs>
        <w:spacing w:before="0" w:after="0" w:line="240" w:lineRule="auto"/>
        <w:ind w:left="195"/>
        <w:rPr>
          <w:sz w:val="24"/>
          <w:szCs w:val="24"/>
          <w:lang w:val="ru-RU"/>
        </w:rPr>
      </w:pPr>
      <w:r w:rsidRPr="000809ED">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Знакомство со скульптурными памятниками героям и мемориальными комплексами.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0809ED" w:rsidRPr="000809ED" w:rsidRDefault="000809ED" w:rsidP="000809ED">
      <w:pPr>
        <w:pStyle w:val="28"/>
        <w:shd w:val="clear" w:color="auto" w:fill="auto"/>
        <w:tabs>
          <w:tab w:val="left" w:pos="1789"/>
        </w:tabs>
        <w:spacing w:before="0" w:after="0" w:line="240" w:lineRule="auto"/>
        <w:ind w:left="195"/>
        <w:rPr>
          <w:sz w:val="24"/>
          <w:szCs w:val="24"/>
          <w:lang w:val="ru-RU"/>
        </w:rPr>
      </w:pPr>
      <w:r w:rsidRPr="000809ED">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Орнаментальное украшение каменной архитектуры в памятниках русской культуры, каменная резьба, росписи стен, изразцы.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Женский и мужской костюмы в традициях разных народов.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Своеобразие одежды разных эпох и культур.</w:t>
      </w:r>
    </w:p>
    <w:p w:rsidR="000809ED" w:rsidRPr="000809ED" w:rsidRDefault="000809ED" w:rsidP="000809ED">
      <w:pPr>
        <w:pStyle w:val="28"/>
        <w:shd w:val="clear" w:color="auto" w:fill="auto"/>
        <w:tabs>
          <w:tab w:val="left" w:pos="1805"/>
        </w:tabs>
        <w:spacing w:before="0" w:after="0" w:line="240" w:lineRule="auto"/>
        <w:ind w:left="195"/>
        <w:rPr>
          <w:sz w:val="24"/>
          <w:szCs w:val="24"/>
          <w:lang w:val="ru-RU"/>
        </w:rPr>
      </w:pPr>
      <w:r w:rsidRPr="000809ED">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Понимание значения для современных людей сохранения культурного наследия.</w:t>
      </w:r>
    </w:p>
    <w:p w:rsidR="000809ED" w:rsidRPr="000809ED" w:rsidRDefault="000809ED" w:rsidP="000809ED">
      <w:pPr>
        <w:pStyle w:val="28"/>
        <w:shd w:val="clear" w:color="auto" w:fill="auto"/>
        <w:tabs>
          <w:tab w:val="left" w:pos="1805"/>
        </w:tabs>
        <w:spacing w:before="0" w:after="0" w:line="240" w:lineRule="auto"/>
        <w:ind w:left="195"/>
        <w:rPr>
          <w:sz w:val="24"/>
          <w:szCs w:val="24"/>
          <w:lang w:val="ru-RU"/>
        </w:rPr>
      </w:pPr>
      <w:r w:rsidRPr="000809ED">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809ED" w:rsidRPr="000809ED" w:rsidRDefault="000809ED" w:rsidP="000809ED">
      <w:pPr>
        <w:pStyle w:val="28"/>
        <w:shd w:val="clear" w:color="auto" w:fill="auto"/>
        <w:tabs>
          <w:tab w:val="left" w:pos="3025"/>
          <w:tab w:val="right" w:pos="6834"/>
          <w:tab w:val="left" w:pos="7024"/>
          <w:tab w:val="right" w:pos="10206"/>
        </w:tabs>
        <w:spacing w:before="0" w:after="0" w:line="240" w:lineRule="auto"/>
        <w:ind w:left="195"/>
        <w:rPr>
          <w:sz w:val="24"/>
          <w:szCs w:val="24"/>
          <w:lang w:val="ru-RU"/>
        </w:rPr>
      </w:pPr>
      <w:r>
        <w:rPr>
          <w:sz w:val="24"/>
          <w:szCs w:val="24"/>
          <w:lang w:val="ru-RU"/>
        </w:rPr>
        <w:t xml:space="preserve">Художественная культура разных эпох и </w:t>
      </w:r>
      <w:r w:rsidRPr="000809ED">
        <w:rPr>
          <w:sz w:val="24"/>
          <w:szCs w:val="24"/>
          <w:lang w:val="ru-RU"/>
        </w:rPr>
        <w:t>народов.</w:t>
      </w:r>
      <w:r w:rsidRPr="000809ED">
        <w:rPr>
          <w:sz w:val="24"/>
          <w:szCs w:val="24"/>
          <w:lang w:val="ru-RU"/>
        </w:rPr>
        <w:tab/>
        <w:t>Представления</w:t>
      </w:r>
      <w:r>
        <w:rPr>
          <w:sz w:val="24"/>
          <w:szCs w:val="24"/>
          <w:lang w:val="ru-RU"/>
        </w:rPr>
        <w:t xml:space="preserve"> об </w:t>
      </w:r>
      <w:r w:rsidRPr="000809ED">
        <w:rPr>
          <w:sz w:val="24"/>
          <w:szCs w:val="24"/>
          <w:lang w:val="ru-RU"/>
        </w:rPr>
        <w:t>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0809ED">
        <w:rPr>
          <w:sz w:val="24"/>
          <w:szCs w:val="24"/>
          <w:lang w:val="ru-RU"/>
        </w:rPr>
        <w:softHyphen/>
        <w:t>пространственной культуры, составляющие истоки, основания национальных культур в современном мире.</w:t>
      </w:r>
    </w:p>
    <w:p w:rsidR="000809ED" w:rsidRPr="000809ED" w:rsidRDefault="000809ED" w:rsidP="000809ED">
      <w:pPr>
        <w:pStyle w:val="28"/>
        <w:shd w:val="clear" w:color="auto" w:fill="auto"/>
        <w:tabs>
          <w:tab w:val="left" w:pos="3025"/>
          <w:tab w:val="left" w:pos="7024"/>
        </w:tabs>
        <w:spacing w:before="0" w:after="0" w:line="240" w:lineRule="auto"/>
        <w:ind w:left="195"/>
        <w:rPr>
          <w:sz w:val="24"/>
          <w:szCs w:val="24"/>
          <w:lang w:val="ru-RU"/>
        </w:rPr>
      </w:pPr>
      <w:r w:rsidRPr="000809ED">
        <w:rPr>
          <w:sz w:val="24"/>
          <w:szCs w:val="24"/>
          <w:lang w:val="ru-RU"/>
        </w:rPr>
        <w:lastRenderedPageBreak/>
        <w:t>Памятники национальным героям. Памятник К. Минину и Д. Пожарскому скульптора И.П. Мартоса в Москве. Мемориальные ансамбли: Могила</w:t>
      </w:r>
      <w:r>
        <w:rPr>
          <w:sz w:val="24"/>
          <w:szCs w:val="24"/>
          <w:lang w:val="ru-RU"/>
        </w:rPr>
        <w:t xml:space="preserve"> Неизвестного Солдата в Москве; памятник-ансамбль «Героям </w:t>
      </w:r>
      <w:r w:rsidRPr="000809ED">
        <w:rPr>
          <w:sz w:val="24"/>
          <w:szCs w:val="24"/>
          <w:lang w:val="ru-RU"/>
        </w:rPr>
        <w:t>Сталинградской битвы»</w:t>
      </w:r>
      <w:r>
        <w:rPr>
          <w:sz w:val="24"/>
          <w:szCs w:val="24"/>
          <w:lang w:val="ru-RU"/>
        </w:rPr>
        <w:t xml:space="preserve"> </w:t>
      </w:r>
      <w:r w:rsidRPr="000809ED">
        <w:rPr>
          <w:sz w:val="24"/>
          <w:szCs w:val="24"/>
          <w:lang w:val="ru-RU"/>
        </w:rPr>
        <w:t>на Мамаевом кургане (и другие по выбору учителя).</w:t>
      </w:r>
    </w:p>
    <w:p w:rsidR="000809ED" w:rsidRPr="000809ED" w:rsidRDefault="000809ED" w:rsidP="000809ED">
      <w:pPr>
        <w:pStyle w:val="28"/>
        <w:shd w:val="clear" w:color="auto" w:fill="auto"/>
        <w:tabs>
          <w:tab w:val="left" w:pos="1789"/>
        </w:tabs>
        <w:spacing w:before="0" w:after="0" w:line="240" w:lineRule="auto"/>
        <w:ind w:left="195"/>
        <w:rPr>
          <w:sz w:val="24"/>
          <w:szCs w:val="24"/>
          <w:lang w:val="ru-RU"/>
        </w:rPr>
      </w:pPr>
      <w:r w:rsidRPr="000809ED">
        <w:rPr>
          <w:sz w:val="24"/>
          <w:szCs w:val="24"/>
          <w:lang w:val="ru-RU"/>
        </w:rPr>
        <w:t>Модуль «Азбука цифровой графики».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Изображение и освоение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0809ED" w:rsidRPr="000809ED" w:rsidRDefault="000809ED" w:rsidP="000809ED">
      <w:pPr>
        <w:pStyle w:val="28"/>
        <w:shd w:val="clear" w:color="auto" w:fill="auto"/>
        <w:tabs>
          <w:tab w:val="left" w:pos="3025"/>
          <w:tab w:val="right" w:pos="6834"/>
          <w:tab w:val="left" w:pos="7024"/>
          <w:tab w:val="right" w:pos="10206"/>
        </w:tabs>
        <w:spacing w:before="0" w:after="0" w:line="240" w:lineRule="auto"/>
        <w:ind w:left="195"/>
        <w:rPr>
          <w:sz w:val="24"/>
          <w:szCs w:val="24"/>
          <w:lang w:val="ru-RU"/>
        </w:rPr>
      </w:pPr>
      <w:r>
        <w:rPr>
          <w:sz w:val="24"/>
          <w:szCs w:val="24"/>
          <w:lang w:val="ru-RU"/>
        </w:rPr>
        <w:t xml:space="preserve">Моделирование в графическом редакторе с </w:t>
      </w:r>
      <w:r w:rsidRPr="000809ED">
        <w:rPr>
          <w:sz w:val="24"/>
          <w:szCs w:val="24"/>
          <w:lang w:val="ru-RU"/>
        </w:rPr>
        <w:t>помощью</w:t>
      </w:r>
      <w:r w:rsidRPr="000809ED">
        <w:rPr>
          <w:sz w:val="24"/>
          <w:szCs w:val="24"/>
          <w:lang w:val="ru-RU"/>
        </w:rPr>
        <w:tab/>
        <w:t>инструментов</w:t>
      </w:r>
      <w:r>
        <w:rPr>
          <w:sz w:val="24"/>
          <w:szCs w:val="24"/>
          <w:lang w:val="ru-RU"/>
        </w:rPr>
        <w:t xml:space="preserve"> </w:t>
      </w:r>
      <w:r w:rsidRPr="000809ED">
        <w:rPr>
          <w:sz w:val="24"/>
          <w:szCs w:val="24"/>
          <w:lang w:val="ru-RU"/>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809ED" w:rsidRPr="000809ED" w:rsidRDefault="000809ED" w:rsidP="000809ED">
      <w:pPr>
        <w:pStyle w:val="28"/>
        <w:shd w:val="clear" w:color="auto" w:fill="auto"/>
        <w:tabs>
          <w:tab w:val="left" w:pos="3025"/>
          <w:tab w:val="right" w:pos="6834"/>
          <w:tab w:val="left" w:pos="7026"/>
          <w:tab w:val="right" w:pos="10206"/>
        </w:tabs>
        <w:spacing w:before="0" w:after="0" w:line="240" w:lineRule="auto"/>
        <w:ind w:left="195"/>
        <w:rPr>
          <w:sz w:val="24"/>
          <w:szCs w:val="24"/>
          <w:lang w:val="ru-RU"/>
        </w:rPr>
      </w:pPr>
      <w:r w:rsidRPr="000809ED">
        <w:rPr>
          <w:sz w:val="24"/>
          <w:szCs w:val="24"/>
          <w:lang w:val="ru-RU"/>
        </w:rPr>
        <w:t>Моделиров</w:t>
      </w:r>
      <w:r>
        <w:rPr>
          <w:sz w:val="24"/>
          <w:szCs w:val="24"/>
          <w:lang w:val="ru-RU"/>
        </w:rPr>
        <w:t xml:space="preserve">ание в графическом редакторе с </w:t>
      </w:r>
      <w:r w:rsidRPr="000809ED">
        <w:rPr>
          <w:sz w:val="24"/>
          <w:szCs w:val="24"/>
          <w:lang w:val="ru-RU"/>
        </w:rPr>
        <w:t>помощью</w:t>
      </w:r>
      <w:r w:rsidRPr="000809ED">
        <w:rPr>
          <w:sz w:val="24"/>
          <w:szCs w:val="24"/>
          <w:lang w:val="ru-RU"/>
        </w:rPr>
        <w:tab/>
        <w:t>инструментов</w:t>
      </w:r>
      <w:r>
        <w:rPr>
          <w:sz w:val="24"/>
          <w:szCs w:val="24"/>
          <w:lang w:val="ru-RU"/>
        </w:rPr>
        <w:t xml:space="preserve"> </w:t>
      </w:r>
      <w:r w:rsidRPr="000809ED">
        <w:rPr>
          <w:sz w:val="24"/>
          <w:szCs w:val="24"/>
          <w:lang w:val="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bidi="en-US"/>
        </w:rPr>
        <w:t>GIF</w:t>
      </w:r>
      <w:r w:rsidRPr="000809ED">
        <w:rPr>
          <w:sz w:val="24"/>
          <w:szCs w:val="24"/>
          <w:lang w:val="ru-RU"/>
        </w:rPr>
        <w:t>-анимации и сохранить простое</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повторяющееся движение своего рисунка.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Создание компьютерной презентации в программе </w:t>
      </w:r>
      <w:r w:rsidRPr="00DF7B8B">
        <w:rPr>
          <w:sz w:val="24"/>
          <w:szCs w:val="24"/>
          <w:lang w:bidi="en-US"/>
        </w:rPr>
        <w:t>PowerPoint</w:t>
      </w:r>
      <w:r w:rsidRPr="000809ED">
        <w:rPr>
          <w:sz w:val="24"/>
          <w:szCs w:val="24"/>
          <w:lang w:val="ru-RU" w:bidi="en-US"/>
        </w:rPr>
        <w:t xml:space="preserve"> </w:t>
      </w:r>
      <w:r w:rsidRPr="000809ED">
        <w:rPr>
          <w:sz w:val="24"/>
          <w:szCs w:val="24"/>
          <w:lang w:val="ru-RU"/>
        </w:rPr>
        <w:t>на тему архитектуры, декоративного и изобразительного искусства выбранной эпохи или этнокультурных традиций народов России.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Виртуальные тематические путешествия по художественным музеям мира.</w:t>
      </w:r>
    </w:p>
    <w:p w:rsidR="000809ED" w:rsidRPr="000809ED" w:rsidRDefault="000809ED" w:rsidP="000809ED">
      <w:pPr>
        <w:pStyle w:val="28"/>
        <w:shd w:val="clear" w:color="auto" w:fill="auto"/>
        <w:tabs>
          <w:tab w:val="left" w:pos="1667"/>
        </w:tabs>
        <w:spacing w:before="0" w:after="0" w:line="240" w:lineRule="auto"/>
        <w:ind w:left="195"/>
        <w:rPr>
          <w:sz w:val="24"/>
          <w:szCs w:val="24"/>
          <w:lang w:val="ru-RU"/>
        </w:rPr>
      </w:pPr>
      <w:r w:rsidRPr="000809ED">
        <w:rPr>
          <w:sz w:val="24"/>
          <w:szCs w:val="24"/>
          <w:lang w:val="ru-RU"/>
        </w:rPr>
        <w:t>Планируемые результаты освоения программы по изобразительному искусству на уровне начального общего образования.</w:t>
      </w:r>
    </w:p>
    <w:p w:rsidR="000809ED" w:rsidRPr="000809ED" w:rsidRDefault="000809ED" w:rsidP="000809ED">
      <w:pPr>
        <w:pStyle w:val="28"/>
        <w:shd w:val="clear" w:color="auto" w:fill="auto"/>
        <w:tabs>
          <w:tab w:val="left" w:pos="1883"/>
        </w:tabs>
        <w:spacing w:before="0" w:after="0" w:line="240" w:lineRule="auto"/>
        <w:ind w:left="195"/>
        <w:rPr>
          <w:sz w:val="24"/>
          <w:szCs w:val="24"/>
          <w:lang w:val="ru-RU"/>
        </w:rPr>
      </w:pPr>
      <w:r w:rsidRPr="000809ED">
        <w:rPr>
          <w:sz w:val="24"/>
          <w:szCs w:val="24"/>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уважение и ценностное отношение к своей Родине - России;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ценностно-смысловые ориентации и установки, отражающие индивидуально- личностные позиции и социально значимые личностные качества;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духовно-нравственное развитие обучающихся;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мотивация к познанию и обучению, готовность к саморазвитию и активному участию в социально-значимой деятельности;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w:t>
      </w:r>
      <w:r w:rsidRPr="000809ED">
        <w:rPr>
          <w:sz w:val="24"/>
          <w:szCs w:val="24"/>
          <w:lang w:val="ru-RU"/>
        </w:rPr>
        <w:lastRenderedPageBreak/>
        <w:t>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Экологическое воспитание происходит в процессе художественно</w:t>
      </w:r>
      <w:r w:rsidRPr="000809ED">
        <w:rPr>
          <w:sz w:val="24"/>
          <w:szCs w:val="24"/>
          <w:lang w:val="ru-RU"/>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Трудовое воспитание осуществляется в процессе личной художественно</w:t>
      </w:r>
      <w:r w:rsidRPr="000809ED">
        <w:rPr>
          <w:sz w:val="24"/>
          <w:szCs w:val="24"/>
          <w:lang w:val="ru-RU"/>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809ED" w:rsidRPr="000809ED" w:rsidRDefault="000809ED" w:rsidP="000809ED">
      <w:pPr>
        <w:pStyle w:val="28"/>
        <w:shd w:val="clear" w:color="auto" w:fill="auto"/>
        <w:tabs>
          <w:tab w:val="left" w:pos="1903"/>
        </w:tabs>
        <w:spacing w:before="0" w:after="0" w:line="240" w:lineRule="auto"/>
        <w:ind w:left="195"/>
        <w:rPr>
          <w:sz w:val="24"/>
          <w:szCs w:val="24"/>
          <w:lang w:val="ru-RU"/>
        </w:rPr>
      </w:pPr>
      <w:r w:rsidRPr="000809ED">
        <w:rPr>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Пространственные представления и сенсорные способности: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характеризовать форму предмета, конструкции;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выявлять доминантные черты (характерные особенности) в визуальном образе;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сравнивать плоскостные и пространственные объекты по заданным основаниям;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находить ассоциативные связи между визуальными образами разных форм и предметов;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сопоставлять части и целое в видимом образе, предмете, конструкции;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анализировать пропорциональные отношения частей внутри целого и предметов между собой;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обобщать форму составной конструкции;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передавать обобщенный образ реальности при построении плоской</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композиции;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соотносить тональные отношения (тёмное - светлое) в пространственных и плоскостных объектах;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0809ED" w:rsidRPr="000809ED" w:rsidRDefault="000809ED" w:rsidP="000809ED">
      <w:pPr>
        <w:pStyle w:val="28"/>
        <w:shd w:val="clear" w:color="auto" w:fill="auto"/>
        <w:tabs>
          <w:tab w:val="left" w:pos="2123"/>
        </w:tabs>
        <w:spacing w:before="0" w:after="0" w:line="240" w:lineRule="auto"/>
        <w:ind w:left="195"/>
        <w:rPr>
          <w:sz w:val="24"/>
          <w:szCs w:val="24"/>
          <w:lang w:val="ru-RU"/>
        </w:rPr>
      </w:pPr>
      <w:r w:rsidRPr="000809ED">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формулировать выводы, соответствующие эстетическим, аналитическим и другим учебным </w:t>
      </w:r>
      <w:r w:rsidRPr="000809ED">
        <w:rPr>
          <w:sz w:val="24"/>
          <w:szCs w:val="24"/>
          <w:lang w:val="ru-RU"/>
        </w:rPr>
        <w:lastRenderedPageBreak/>
        <w:t>установкам по результатам проведённого наблюдения;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использовать знаково-символические средства для составления орнаментов и декоративных композиций;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классифицировать произведения искусства по видам и, соответственно, по назначению в жизни людей;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ставить и использовать вопросы как исследовательский инструмент познания.</w:t>
      </w:r>
    </w:p>
    <w:p w:rsidR="000809ED" w:rsidRPr="000809ED" w:rsidRDefault="000809ED" w:rsidP="000809ED">
      <w:pPr>
        <w:pStyle w:val="28"/>
        <w:shd w:val="clear" w:color="auto" w:fill="auto"/>
        <w:tabs>
          <w:tab w:val="left" w:pos="2118"/>
        </w:tabs>
        <w:spacing w:before="0" w:after="0" w:line="240" w:lineRule="auto"/>
        <w:ind w:left="195"/>
        <w:rPr>
          <w:sz w:val="24"/>
          <w:szCs w:val="24"/>
          <w:lang w:val="ru-RU"/>
        </w:rPr>
      </w:pPr>
      <w:r w:rsidRPr="000809ED">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самостоятельно подготавливать информацию на заданную или выбранную</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тему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 представлять её в различных видах: рисунках и эскизах, электронных презентациях;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соблюдать правила информационной безопасности при работе в Интернете.</w:t>
      </w:r>
    </w:p>
    <w:p w:rsidR="000809ED" w:rsidRPr="000809ED" w:rsidRDefault="000809ED" w:rsidP="000809ED">
      <w:pPr>
        <w:pStyle w:val="28"/>
        <w:shd w:val="clear" w:color="auto" w:fill="auto"/>
        <w:tabs>
          <w:tab w:val="left" w:pos="2099"/>
        </w:tabs>
        <w:spacing w:before="0" w:after="0" w:line="240" w:lineRule="auto"/>
        <w:ind w:left="195"/>
        <w:jc w:val="left"/>
        <w:rPr>
          <w:sz w:val="24"/>
          <w:szCs w:val="24"/>
          <w:lang w:val="ru-RU"/>
        </w:rPr>
      </w:pPr>
      <w:r w:rsidRPr="000809ED">
        <w:rPr>
          <w:sz w:val="24"/>
          <w:szCs w:val="24"/>
          <w:lang w:val="ru-RU"/>
        </w:rPr>
        <w:t>У обучающегося будут сформированы умения общения как часть коммуникативных универсальных учебных действий:</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демонстрировать и объяснять результаты своего творческого, художественного или исследовательского опыта;</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809ED" w:rsidRPr="000809ED" w:rsidRDefault="000809ED" w:rsidP="000809ED">
      <w:pPr>
        <w:pStyle w:val="28"/>
        <w:shd w:val="clear" w:color="auto" w:fill="auto"/>
        <w:tabs>
          <w:tab w:val="left" w:pos="2135"/>
        </w:tabs>
        <w:spacing w:before="0" w:after="0" w:line="240" w:lineRule="auto"/>
        <w:ind w:left="195"/>
        <w:rPr>
          <w:sz w:val="24"/>
          <w:szCs w:val="24"/>
          <w:lang w:val="ru-RU"/>
        </w:rPr>
      </w:pPr>
      <w:r w:rsidRPr="000809ED">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внимательно относиться и выполнять учебные задачи, поставленные учителем;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соблюдать последовательность учебных действий при выполнении задания;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1 порядок в окружающем пространстве и бережно относясь к используемым материалам;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0809ED" w:rsidRPr="000809ED" w:rsidRDefault="000809ED" w:rsidP="000809ED">
      <w:pPr>
        <w:pStyle w:val="28"/>
        <w:shd w:val="clear" w:color="auto" w:fill="auto"/>
        <w:tabs>
          <w:tab w:val="left" w:pos="1929"/>
        </w:tabs>
        <w:spacing w:before="0" w:after="0" w:line="240" w:lineRule="auto"/>
        <w:ind w:left="195"/>
        <w:rPr>
          <w:sz w:val="24"/>
          <w:szCs w:val="24"/>
          <w:lang w:val="ru-RU"/>
        </w:rPr>
      </w:pPr>
      <w:r w:rsidRPr="000809ED">
        <w:rPr>
          <w:sz w:val="24"/>
          <w:szCs w:val="24"/>
          <w:lang w:val="ru-RU"/>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0809ED" w:rsidRPr="000809ED" w:rsidRDefault="000809ED" w:rsidP="000809ED">
      <w:pPr>
        <w:pStyle w:val="28"/>
        <w:shd w:val="clear" w:color="auto" w:fill="auto"/>
        <w:tabs>
          <w:tab w:val="left" w:pos="2161"/>
        </w:tabs>
        <w:spacing w:before="0" w:after="0" w:line="240" w:lineRule="auto"/>
        <w:ind w:left="195"/>
        <w:rPr>
          <w:sz w:val="24"/>
          <w:szCs w:val="24"/>
          <w:lang w:val="ru-RU"/>
        </w:rPr>
      </w:pPr>
      <w:r w:rsidRPr="000809ED">
        <w:rPr>
          <w:sz w:val="24"/>
          <w:szCs w:val="24"/>
          <w:lang w:val="ru-RU"/>
        </w:rPr>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Приобретать опыт аналитического наблюдения формы предмета, опыт обобщения и </w:t>
      </w:r>
      <w:r w:rsidRPr="000809ED">
        <w:rPr>
          <w:sz w:val="24"/>
          <w:szCs w:val="24"/>
          <w:lang w:val="ru-RU"/>
        </w:rPr>
        <w:lastRenderedPageBreak/>
        <w:t>геометризации наблюдаемой формы как основы обучения рисунку.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создания рисунка простого (плоского) предмета с натуры.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Учиться анализировать соотношения пропорций, визуально сравнивать пространственные величины.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первичные знания и навыки композиционного расположения изображения на листе.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Выбирать вертикальный или горизонтальный формат листа для выполнения соответствующих задач рисунка.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Воспринимать учебную задачу, поставленную учителем, и решать её в своей практической художественной деятельности.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809ED" w:rsidRPr="000809ED" w:rsidRDefault="000809ED" w:rsidP="000809ED">
      <w:pPr>
        <w:pStyle w:val="28"/>
        <w:shd w:val="clear" w:color="auto" w:fill="auto"/>
        <w:tabs>
          <w:tab w:val="left" w:pos="2185"/>
        </w:tabs>
        <w:spacing w:before="0" w:after="0" w:line="240" w:lineRule="auto"/>
        <w:ind w:left="195"/>
        <w:rPr>
          <w:sz w:val="24"/>
          <w:szCs w:val="24"/>
          <w:lang w:val="ru-RU"/>
        </w:rPr>
      </w:pPr>
      <w:r w:rsidRPr="000809ED">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навыки работы красками «гуашь» в условиях урока.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 трех основных цветах; обсуждать и называть ассоциативные представления, которые рождает каждый цвет.</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Осознавать эмоциональное звучание цвета и формулировать своё мнение с использованием опыта жизненных ассоциаций.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экспериментирования, исследования результатов смешения красок и получения нового цвета.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Вести творческую работу на заданную тему с использованием зрительных впечатлений, организованную педагогом.</w:t>
      </w:r>
    </w:p>
    <w:p w:rsidR="000809ED" w:rsidRPr="000809ED" w:rsidRDefault="000809ED" w:rsidP="000809ED">
      <w:pPr>
        <w:pStyle w:val="28"/>
        <w:shd w:val="clear" w:color="auto" w:fill="auto"/>
        <w:tabs>
          <w:tab w:val="left" w:pos="2185"/>
        </w:tabs>
        <w:spacing w:before="0" w:after="0" w:line="240" w:lineRule="auto"/>
        <w:ind w:left="195"/>
        <w:rPr>
          <w:sz w:val="24"/>
          <w:szCs w:val="24"/>
          <w:lang w:val="ru-RU"/>
        </w:rPr>
      </w:pPr>
      <w:r w:rsidRPr="000809ED">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rsidR="000809ED" w:rsidRPr="000809ED" w:rsidRDefault="000809ED" w:rsidP="000809ED">
      <w:pPr>
        <w:pStyle w:val="28"/>
        <w:shd w:val="clear" w:color="auto" w:fill="auto"/>
        <w:tabs>
          <w:tab w:val="left" w:pos="2185"/>
        </w:tabs>
        <w:spacing w:before="0" w:after="0" w:line="240" w:lineRule="auto"/>
        <w:ind w:left="195"/>
        <w:rPr>
          <w:sz w:val="24"/>
          <w:szCs w:val="24"/>
          <w:lang w:val="ru-RU"/>
        </w:rPr>
      </w:pPr>
      <w:r w:rsidRPr="000809ED">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и эстетически характеризовать различные примеры узоров</w:t>
      </w:r>
    </w:p>
    <w:p w:rsidR="000809ED" w:rsidRPr="000809ED" w:rsidRDefault="000809ED" w:rsidP="000809ED">
      <w:pPr>
        <w:pStyle w:val="28"/>
        <w:shd w:val="clear" w:color="auto" w:fill="auto"/>
        <w:spacing w:before="0" w:after="244" w:line="240" w:lineRule="auto"/>
        <w:ind w:left="195"/>
        <w:rPr>
          <w:sz w:val="24"/>
          <w:szCs w:val="24"/>
          <w:lang w:val="ru-RU"/>
        </w:rPr>
      </w:pPr>
      <w:r w:rsidRPr="000809ED">
        <w:rPr>
          <w:sz w:val="24"/>
          <w:szCs w:val="24"/>
          <w:lang w:val="ru-RU"/>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0809ED">
        <w:rPr>
          <w:sz w:val="24"/>
          <w:szCs w:val="24"/>
          <w:lang w:val="ru-RU"/>
        </w:rPr>
        <w:softHyphen/>
        <w:t>прикладного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Различать виды орнаментов по изобразительным мотивам: растительные, геометрические, анималистические.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Учиться использовать правила симметрии в своей художественной деятельности.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создания орнаментальной декоративной композиции (стилизованной: декоративный цветок или птица).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знания о значении и назначении украшений в жизни людей.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опыт и соответствующие возрасту навыки подготовки и оформления общего праздника.</w:t>
      </w:r>
    </w:p>
    <w:p w:rsidR="000809ED" w:rsidRPr="000809ED" w:rsidRDefault="000809ED" w:rsidP="000809ED">
      <w:pPr>
        <w:pStyle w:val="28"/>
        <w:shd w:val="clear" w:color="auto" w:fill="auto"/>
        <w:tabs>
          <w:tab w:val="left" w:pos="2179"/>
        </w:tabs>
        <w:spacing w:before="0" w:after="0" w:line="240" w:lineRule="auto"/>
        <w:ind w:left="195"/>
        <w:rPr>
          <w:sz w:val="24"/>
          <w:szCs w:val="24"/>
          <w:lang w:val="ru-RU"/>
        </w:rPr>
      </w:pPr>
      <w:r w:rsidRPr="000809ED">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приёмы конструирования из бумаги, складывания объёмных простых геометрических тел.</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пространственного макетирования (сказочный город) в форме коллективной игровой деятельности.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представления о конструктивной основе любого предмета и первичные навыки анализа его строения.</w:t>
      </w:r>
    </w:p>
    <w:p w:rsidR="000809ED" w:rsidRPr="00985F14" w:rsidRDefault="000809ED" w:rsidP="000809ED">
      <w:pPr>
        <w:pStyle w:val="28"/>
        <w:shd w:val="clear" w:color="auto" w:fill="auto"/>
        <w:tabs>
          <w:tab w:val="left" w:pos="2179"/>
        </w:tabs>
        <w:spacing w:before="0" w:after="0" w:line="240" w:lineRule="auto"/>
        <w:ind w:left="195"/>
        <w:rPr>
          <w:sz w:val="24"/>
          <w:szCs w:val="24"/>
          <w:lang w:val="ru-RU"/>
        </w:rPr>
      </w:pPr>
      <w:r w:rsidRPr="00985F14">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опыт эстетического восприятия и аналитического наблюдения архитектурных построек.</w:t>
      </w:r>
    </w:p>
    <w:p w:rsidR="000809ED" w:rsidRPr="000809ED" w:rsidRDefault="000809ED" w:rsidP="000809ED">
      <w:pPr>
        <w:pStyle w:val="28"/>
        <w:shd w:val="clear" w:color="auto" w:fill="auto"/>
        <w:tabs>
          <w:tab w:val="left" w:pos="8376"/>
        </w:tabs>
        <w:spacing w:before="0" w:after="0" w:line="240" w:lineRule="auto"/>
        <w:ind w:left="195"/>
        <w:rPr>
          <w:sz w:val="24"/>
          <w:szCs w:val="24"/>
          <w:lang w:val="ru-RU"/>
        </w:rPr>
      </w:pPr>
      <w:r w:rsidRPr="000809ED">
        <w:rPr>
          <w:sz w:val="24"/>
          <w:szCs w:val="24"/>
          <w:lang w:val="ru-RU"/>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Pr>
          <w:sz w:val="24"/>
          <w:szCs w:val="24"/>
          <w:lang w:val="ru-RU"/>
        </w:rPr>
        <w:t xml:space="preserve">ков по выбору учителя), а также </w:t>
      </w:r>
      <w:r w:rsidRPr="000809ED">
        <w:rPr>
          <w:sz w:val="24"/>
          <w:szCs w:val="24"/>
          <w:lang w:val="ru-RU"/>
        </w:rPr>
        <w:t>произведений</w:t>
      </w:r>
      <w:r>
        <w:rPr>
          <w:sz w:val="24"/>
          <w:szCs w:val="24"/>
          <w:lang w:val="ru-RU"/>
        </w:rPr>
        <w:t xml:space="preserve"> </w:t>
      </w:r>
      <w:r w:rsidRPr="000809ED">
        <w:rPr>
          <w:sz w:val="24"/>
          <w:szCs w:val="24"/>
          <w:lang w:val="ru-RU"/>
        </w:rPr>
        <w:t>с ярко выраженным эмоциональным настроением (например, натюрморты В. Ван Гога или А. Матисса).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0809ED" w:rsidRPr="000809ED" w:rsidRDefault="000809ED" w:rsidP="000809ED">
      <w:pPr>
        <w:pStyle w:val="28"/>
        <w:shd w:val="clear" w:color="auto" w:fill="auto"/>
        <w:tabs>
          <w:tab w:val="left" w:pos="2158"/>
        </w:tabs>
        <w:spacing w:before="0" w:after="0" w:line="240" w:lineRule="auto"/>
        <w:ind w:left="195"/>
        <w:rPr>
          <w:sz w:val="24"/>
          <w:szCs w:val="24"/>
          <w:lang w:val="ru-RU"/>
        </w:rPr>
      </w:pPr>
      <w:r w:rsidRPr="000809ED">
        <w:rPr>
          <w:sz w:val="24"/>
          <w:szCs w:val="24"/>
          <w:lang w:val="ru-RU"/>
        </w:rPr>
        <w:t>Модуль «Азбука цифровой графики».</w:t>
      </w:r>
    </w:p>
    <w:p w:rsidR="000809ED" w:rsidRPr="000809ED" w:rsidRDefault="000809ED" w:rsidP="000809ED">
      <w:pPr>
        <w:pStyle w:val="28"/>
        <w:shd w:val="clear" w:color="auto" w:fill="auto"/>
        <w:tabs>
          <w:tab w:val="left" w:pos="3539"/>
        </w:tabs>
        <w:spacing w:before="0" w:after="0" w:line="240" w:lineRule="auto"/>
        <w:ind w:left="195"/>
        <w:rPr>
          <w:sz w:val="24"/>
          <w:szCs w:val="24"/>
          <w:lang w:val="ru-RU"/>
        </w:rPr>
      </w:pPr>
      <w:r w:rsidRPr="000809ED">
        <w:rPr>
          <w:sz w:val="24"/>
          <w:szCs w:val="24"/>
          <w:lang w:val="ru-RU"/>
        </w:rPr>
        <w:t>Приобретать опыт</w:t>
      </w:r>
      <w:r w:rsidRPr="000809ED">
        <w:rPr>
          <w:sz w:val="24"/>
          <w:szCs w:val="24"/>
          <w:lang w:val="ru-RU"/>
        </w:rPr>
        <w:tab/>
        <w:t>создания фотографий с целью эстетического</w:t>
      </w:r>
    </w:p>
    <w:p w:rsidR="000809ED" w:rsidRPr="00985F14" w:rsidRDefault="000809ED" w:rsidP="000809ED">
      <w:pPr>
        <w:pStyle w:val="28"/>
        <w:shd w:val="clear" w:color="auto" w:fill="auto"/>
        <w:spacing w:before="0" w:after="0" w:line="240" w:lineRule="auto"/>
        <w:ind w:left="195"/>
        <w:rPr>
          <w:sz w:val="24"/>
          <w:szCs w:val="24"/>
          <w:lang w:val="ru-RU"/>
        </w:rPr>
      </w:pPr>
      <w:r w:rsidRPr="00985F14">
        <w:rPr>
          <w:sz w:val="24"/>
          <w:szCs w:val="24"/>
          <w:lang w:val="ru-RU"/>
        </w:rPr>
        <w:t>и целенаправленного наблюдения природы.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809ED" w:rsidRPr="000809ED" w:rsidRDefault="000809ED" w:rsidP="000809ED">
      <w:pPr>
        <w:pStyle w:val="28"/>
        <w:shd w:val="clear" w:color="auto" w:fill="auto"/>
        <w:tabs>
          <w:tab w:val="left" w:pos="1921"/>
        </w:tabs>
        <w:spacing w:before="0" w:after="0" w:line="240" w:lineRule="auto"/>
        <w:ind w:left="195"/>
        <w:rPr>
          <w:sz w:val="24"/>
          <w:szCs w:val="24"/>
          <w:lang w:val="ru-RU"/>
        </w:rPr>
      </w:pPr>
      <w:r w:rsidRPr="000809ED">
        <w:rPr>
          <w:sz w:val="24"/>
          <w:szCs w:val="24"/>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809ED" w:rsidRPr="00985F14" w:rsidRDefault="000809ED" w:rsidP="000809ED">
      <w:pPr>
        <w:pStyle w:val="28"/>
        <w:shd w:val="clear" w:color="auto" w:fill="auto"/>
        <w:tabs>
          <w:tab w:val="left" w:pos="2158"/>
        </w:tabs>
        <w:spacing w:before="0" w:after="0" w:line="240" w:lineRule="auto"/>
        <w:ind w:left="195"/>
        <w:rPr>
          <w:sz w:val="24"/>
          <w:szCs w:val="24"/>
          <w:lang w:val="ru-RU"/>
        </w:rPr>
      </w:pPr>
      <w:r w:rsidRPr="00985F14">
        <w:rPr>
          <w:sz w:val="24"/>
          <w:szCs w:val="24"/>
          <w:lang w:val="ru-RU"/>
        </w:rPr>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навыки изображения на основе разной по характеру и способу наложения линии.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809ED" w:rsidRPr="00985F14" w:rsidRDefault="000809ED" w:rsidP="000809ED">
      <w:pPr>
        <w:pStyle w:val="28"/>
        <w:shd w:val="clear" w:color="auto" w:fill="auto"/>
        <w:tabs>
          <w:tab w:val="left" w:pos="2131"/>
        </w:tabs>
        <w:spacing w:before="0" w:after="0" w:line="240" w:lineRule="auto"/>
        <w:ind w:left="195"/>
        <w:rPr>
          <w:sz w:val="24"/>
          <w:szCs w:val="24"/>
          <w:lang w:val="ru-RU"/>
        </w:rPr>
      </w:pPr>
      <w:r w:rsidRPr="00985F14">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работы акварельной краской и понимать особенности работы прозрачной краской.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Знать названия основных и составных цветов и способы получения разных оттенков составного цвета.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 делении цветов на тёплые и холодные; различать и сравнивать тёплые и холодные оттенки цвета.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эмоциональную выразительность цвета: цвет звонкий и яркий, радостный; цвет мягкий, «глухой» и мрачный и другие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809ED" w:rsidRPr="00985F14" w:rsidRDefault="000809ED" w:rsidP="000809ED">
      <w:pPr>
        <w:pStyle w:val="28"/>
        <w:shd w:val="clear" w:color="auto" w:fill="auto"/>
        <w:tabs>
          <w:tab w:val="left" w:pos="2131"/>
        </w:tabs>
        <w:spacing w:before="0" w:after="0" w:line="240" w:lineRule="auto"/>
        <w:ind w:left="195"/>
        <w:rPr>
          <w:sz w:val="24"/>
          <w:szCs w:val="24"/>
          <w:lang w:val="ru-RU"/>
        </w:rPr>
      </w:pPr>
      <w:r w:rsidRPr="00985F14">
        <w:rPr>
          <w:sz w:val="24"/>
          <w:szCs w:val="24"/>
          <w:lang w:val="ru-RU"/>
        </w:rPr>
        <w:lastRenderedPageBreak/>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об изменениях скульптурного образа при осмотре произведения с разных сторон.</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809ED" w:rsidRPr="00985F14" w:rsidRDefault="000809ED" w:rsidP="000809ED">
      <w:pPr>
        <w:pStyle w:val="28"/>
        <w:shd w:val="clear" w:color="auto" w:fill="auto"/>
        <w:tabs>
          <w:tab w:val="left" w:pos="2110"/>
        </w:tabs>
        <w:spacing w:before="0" w:after="0" w:line="240" w:lineRule="auto"/>
        <w:ind w:left="195"/>
        <w:rPr>
          <w:sz w:val="24"/>
          <w:szCs w:val="24"/>
          <w:lang w:val="ru-RU"/>
        </w:rPr>
      </w:pPr>
      <w:r w:rsidRPr="00985F14">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анализировать и эстетически оценивать разнообразие форм в природе, воспринимаемых как узоры.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выполнения эскиза геометрического орнамента кружева или вышивки на основе природных мотивов.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выполнения красками рисунков украшений народных былинных персонажей.</w:t>
      </w:r>
    </w:p>
    <w:p w:rsidR="000809ED" w:rsidRPr="00985F14" w:rsidRDefault="000809ED" w:rsidP="000809ED">
      <w:pPr>
        <w:pStyle w:val="28"/>
        <w:shd w:val="clear" w:color="auto" w:fill="auto"/>
        <w:tabs>
          <w:tab w:val="left" w:pos="2180"/>
        </w:tabs>
        <w:spacing w:before="0" w:after="0" w:line="240" w:lineRule="auto"/>
        <w:ind w:left="195"/>
        <w:rPr>
          <w:sz w:val="24"/>
          <w:szCs w:val="24"/>
          <w:lang w:val="ru-RU"/>
        </w:rPr>
      </w:pPr>
      <w:r w:rsidRPr="00985F14">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приёмы создания объёмных предметов из бумаги и объёмного декорирования предметов из бумаги.</w:t>
      </w:r>
    </w:p>
    <w:p w:rsidR="000809ED" w:rsidRPr="000809ED" w:rsidRDefault="000809ED" w:rsidP="000809ED">
      <w:pPr>
        <w:pStyle w:val="28"/>
        <w:shd w:val="clear" w:color="auto" w:fill="auto"/>
        <w:tabs>
          <w:tab w:val="left" w:pos="4988"/>
          <w:tab w:val="left" w:pos="9324"/>
        </w:tabs>
        <w:spacing w:before="0" w:after="0" w:line="240" w:lineRule="auto"/>
        <w:ind w:left="195"/>
        <w:rPr>
          <w:sz w:val="24"/>
          <w:szCs w:val="24"/>
          <w:lang w:val="ru-RU"/>
        </w:rPr>
      </w:pPr>
      <w:r>
        <w:rPr>
          <w:sz w:val="24"/>
          <w:szCs w:val="24"/>
          <w:lang w:val="ru-RU"/>
        </w:rPr>
        <w:t xml:space="preserve">Участвовать в коллективной </w:t>
      </w:r>
      <w:r w:rsidRPr="000809ED">
        <w:rPr>
          <w:sz w:val="24"/>
          <w:szCs w:val="24"/>
          <w:lang w:val="ru-RU"/>
        </w:rPr>
        <w:t>работе по построению из</w:t>
      </w:r>
      <w:r>
        <w:rPr>
          <w:sz w:val="24"/>
          <w:szCs w:val="24"/>
          <w:lang w:val="ru-RU"/>
        </w:rPr>
        <w:t xml:space="preserve"> </w:t>
      </w:r>
      <w:r w:rsidRPr="000809ED">
        <w:rPr>
          <w:sz w:val="24"/>
          <w:szCs w:val="24"/>
          <w:lang w:val="ru-RU"/>
        </w:rPr>
        <w:t>бумаги</w:t>
      </w:r>
      <w:r>
        <w:rPr>
          <w:sz w:val="24"/>
          <w:szCs w:val="24"/>
          <w:lang w:val="ru-RU"/>
        </w:rPr>
        <w:t xml:space="preserve"> </w:t>
      </w:r>
      <w:r w:rsidRPr="000809ED">
        <w:rPr>
          <w:sz w:val="24"/>
          <w:szCs w:val="24"/>
          <w:lang w:val="ru-RU"/>
        </w:rPr>
        <w:t>пространственного макета сказочного города или детской площадки.</w:t>
      </w:r>
    </w:p>
    <w:p w:rsidR="000809ED" w:rsidRPr="000809ED" w:rsidRDefault="000809ED" w:rsidP="000809ED">
      <w:pPr>
        <w:pStyle w:val="28"/>
        <w:shd w:val="clear" w:color="auto" w:fill="auto"/>
        <w:tabs>
          <w:tab w:val="left" w:pos="2664"/>
          <w:tab w:val="left" w:pos="4988"/>
          <w:tab w:val="left" w:pos="6134"/>
        </w:tabs>
        <w:spacing w:before="0" w:after="0" w:line="240" w:lineRule="auto"/>
        <w:ind w:left="195"/>
        <w:rPr>
          <w:sz w:val="24"/>
          <w:szCs w:val="24"/>
          <w:lang w:val="ru-RU"/>
        </w:rPr>
      </w:pPr>
      <w:r w:rsidRPr="000809ED">
        <w:rPr>
          <w:sz w:val="24"/>
          <w:szCs w:val="24"/>
          <w:lang w:val="ru-RU"/>
        </w:rPr>
        <w:t>Рассматривать, характеризовать конструкцию архитектурных стро</w:t>
      </w:r>
      <w:r>
        <w:rPr>
          <w:sz w:val="24"/>
          <w:szCs w:val="24"/>
          <w:lang w:val="ru-RU"/>
        </w:rPr>
        <w:t>ений (по фотографиям</w:t>
      </w:r>
      <w:r>
        <w:rPr>
          <w:sz w:val="24"/>
          <w:szCs w:val="24"/>
          <w:lang w:val="ru-RU"/>
        </w:rPr>
        <w:tab/>
        <w:t xml:space="preserve">в условиях урока), </w:t>
      </w:r>
      <w:r w:rsidRPr="000809ED">
        <w:rPr>
          <w:sz w:val="24"/>
          <w:szCs w:val="24"/>
          <w:lang w:val="ru-RU"/>
        </w:rPr>
        <w:t>указывая составные части</w:t>
      </w:r>
      <w:r>
        <w:rPr>
          <w:sz w:val="24"/>
          <w:szCs w:val="24"/>
          <w:lang w:val="ru-RU"/>
        </w:rPr>
        <w:t xml:space="preserve"> </w:t>
      </w:r>
      <w:r w:rsidRPr="000809ED">
        <w:rPr>
          <w:sz w:val="24"/>
          <w:szCs w:val="24"/>
          <w:lang w:val="ru-RU"/>
        </w:rPr>
        <w:t>и их пропорциональные соотношения.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понимание образа здания, то есть его эмоционального воздействия.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0809ED" w:rsidRPr="000809ED" w:rsidRDefault="000809ED" w:rsidP="000809ED">
      <w:pPr>
        <w:pStyle w:val="28"/>
        <w:shd w:val="clear" w:color="auto" w:fill="auto"/>
        <w:tabs>
          <w:tab w:val="left" w:pos="2185"/>
        </w:tabs>
        <w:spacing w:before="0" w:after="0" w:line="240" w:lineRule="auto"/>
        <w:ind w:left="195"/>
        <w:rPr>
          <w:sz w:val="24"/>
          <w:szCs w:val="24"/>
          <w:lang w:val="ru-RU"/>
        </w:rPr>
      </w:pPr>
      <w:r w:rsidRPr="000809ED">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и развивать умения вести эстетическое наблюдение явлений природы, а также потребность в таком наблюдении.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0809ED" w:rsidRPr="00985F14" w:rsidRDefault="000809ED" w:rsidP="000809ED">
      <w:pPr>
        <w:pStyle w:val="28"/>
        <w:shd w:val="clear" w:color="auto" w:fill="auto"/>
        <w:spacing w:before="0" w:after="8" w:line="240" w:lineRule="auto"/>
        <w:ind w:left="195"/>
        <w:jc w:val="left"/>
        <w:rPr>
          <w:sz w:val="24"/>
          <w:szCs w:val="24"/>
          <w:lang w:val="ru-RU"/>
        </w:rPr>
      </w:pPr>
      <w:r w:rsidRPr="00985F14">
        <w:rPr>
          <w:sz w:val="24"/>
          <w:szCs w:val="24"/>
          <w:lang w:val="ru-RU"/>
        </w:rPr>
        <w:t>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Приобретать опыт восприятия, эстетического анализа произведений живописи </w:t>
      </w:r>
      <w:r w:rsidRPr="000809ED">
        <w:rPr>
          <w:sz w:val="24"/>
          <w:szCs w:val="24"/>
          <w:lang w:val="ru-RU"/>
        </w:rPr>
        <w:lastRenderedPageBreak/>
        <w:t>западноевропейских художников с активным, ярким выражением настроения (В. Ван Гога, К. Моне, А. Матисса и других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809ED" w:rsidRPr="000809ED" w:rsidRDefault="000809ED" w:rsidP="000809ED">
      <w:pPr>
        <w:pStyle w:val="28"/>
        <w:shd w:val="clear" w:color="auto" w:fill="auto"/>
        <w:tabs>
          <w:tab w:val="left" w:pos="2158"/>
        </w:tabs>
        <w:spacing w:before="0" w:after="0" w:line="240" w:lineRule="auto"/>
        <w:ind w:left="195"/>
        <w:rPr>
          <w:sz w:val="24"/>
          <w:szCs w:val="24"/>
          <w:lang w:val="ru-RU"/>
        </w:rPr>
      </w:pPr>
      <w:r w:rsidRPr="000809ED">
        <w:rPr>
          <w:sz w:val="24"/>
          <w:szCs w:val="24"/>
          <w:lang w:val="ru-RU"/>
        </w:rPr>
        <w:t>Модуль «Азбука цифровой графики».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Осваивать возможности изображения с помощью разных видов линий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(или другом графическом редакторе).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Осваивать приёмы трансформации и копирования геометрических фигур в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а также построения из них простых рисунков или орнаментов.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Осваивать в компьютерном редакторе (например, </w:t>
      </w:r>
      <w:r w:rsidRPr="00DF7B8B">
        <w:rPr>
          <w:sz w:val="24"/>
          <w:szCs w:val="24"/>
          <w:lang w:bidi="en-US"/>
        </w:rPr>
        <w:t>Paint</w:t>
      </w:r>
      <w:r w:rsidRPr="000809ED">
        <w:rPr>
          <w:sz w:val="24"/>
          <w:szCs w:val="24"/>
          <w:lang w:val="ru-RU" w:bidi="en-US"/>
        </w:rPr>
        <w:t xml:space="preserve">) </w:t>
      </w:r>
      <w:r w:rsidRPr="000809ED">
        <w:rPr>
          <w:sz w:val="24"/>
          <w:szCs w:val="24"/>
          <w:lang w:val="ru-RU"/>
        </w:rPr>
        <w:t>инструменты и техники - карандаш, кисточка, ластик, заливка и другие - и создавать простые рисунки или композиции (например, образ дерева).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809ED" w:rsidRPr="000809ED" w:rsidRDefault="000809ED" w:rsidP="000809ED">
      <w:pPr>
        <w:pStyle w:val="28"/>
        <w:shd w:val="clear" w:color="auto" w:fill="auto"/>
        <w:tabs>
          <w:tab w:val="left" w:pos="1906"/>
        </w:tabs>
        <w:spacing w:before="0" w:after="0" w:line="240" w:lineRule="auto"/>
        <w:ind w:left="195"/>
        <w:rPr>
          <w:sz w:val="24"/>
          <w:szCs w:val="24"/>
          <w:lang w:val="ru-RU"/>
        </w:rPr>
      </w:pPr>
      <w:r w:rsidRPr="000809ED">
        <w:rPr>
          <w:sz w:val="24"/>
          <w:szCs w:val="24"/>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809ED" w:rsidRPr="000809ED" w:rsidRDefault="000809ED" w:rsidP="000809ED">
      <w:pPr>
        <w:pStyle w:val="28"/>
        <w:shd w:val="clear" w:color="auto" w:fill="auto"/>
        <w:tabs>
          <w:tab w:val="left" w:pos="2158"/>
        </w:tabs>
        <w:spacing w:before="0" w:after="0" w:line="240" w:lineRule="auto"/>
        <w:ind w:left="195"/>
        <w:rPr>
          <w:sz w:val="24"/>
          <w:szCs w:val="24"/>
          <w:lang w:val="ru-RU"/>
        </w:rPr>
      </w:pPr>
      <w:r w:rsidRPr="000809ED">
        <w:rPr>
          <w:sz w:val="24"/>
          <w:szCs w:val="24"/>
          <w:lang w:val="ru-RU"/>
        </w:rPr>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Создавать практическую творческую работу - поздравительную открытку, совмещая в ней шрифт и изображение.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основные пропорции лица человека, взаимное расположение частей</w:t>
      </w:r>
      <w:r>
        <w:rPr>
          <w:sz w:val="24"/>
          <w:szCs w:val="24"/>
          <w:lang w:val="ru-RU"/>
        </w:rPr>
        <w:t xml:space="preserve"> </w:t>
      </w:r>
      <w:r w:rsidRPr="000809ED">
        <w:rPr>
          <w:sz w:val="24"/>
          <w:szCs w:val="24"/>
          <w:lang w:val="ru-RU"/>
        </w:rPr>
        <w:t>лица.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рисования портрета (лица) человека.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Создавать маску сказочного персонажа с ярко выраженным характером лица (для карнавала или спектакля).</w:t>
      </w:r>
    </w:p>
    <w:p w:rsidR="000809ED" w:rsidRPr="00985F14" w:rsidRDefault="000809ED" w:rsidP="000809ED">
      <w:pPr>
        <w:pStyle w:val="28"/>
        <w:shd w:val="clear" w:color="auto" w:fill="auto"/>
        <w:tabs>
          <w:tab w:val="left" w:pos="2165"/>
        </w:tabs>
        <w:spacing w:before="0" w:after="0" w:line="240" w:lineRule="auto"/>
        <w:ind w:left="195"/>
        <w:rPr>
          <w:sz w:val="24"/>
          <w:szCs w:val="24"/>
          <w:lang w:val="ru-RU"/>
        </w:rPr>
      </w:pPr>
      <w:r w:rsidRPr="00985F14">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приёмы создания живописной композиции (натюрморта) по наблюдению натуры или по представлению.</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Изображать красками портрет человека с использованием натуры или представлению.</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Создавать пейзаж, передавая в нём активное состояние природы.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Приобрести представление о деятельности художника в театре.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Создать красками эскиз занавеса или эскиз декораций к выбранному сюжету.</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Познакомиться с работой художников по оформлению праздников.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Выполнить тематическую композицию «Праздник в городе» на основе наблюдений, по памяти и по представлению.</w:t>
      </w:r>
    </w:p>
    <w:p w:rsidR="000809ED" w:rsidRPr="000809ED" w:rsidRDefault="000809ED" w:rsidP="000809ED">
      <w:pPr>
        <w:pStyle w:val="28"/>
        <w:shd w:val="clear" w:color="auto" w:fill="auto"/>
        <w:tabs>
          <w:tab w:val="left" w:pos="2165"/>
        </w:tabs>
        <w:spacing w:before="0" w:after="0" w:line="240" w:lineRule="auto"/>
        <w:ind w:left="195"/>
        <w:rPr>
          <w:sz w:val="24"/>
          <w:szCs w:val="24"/>
          <w:lang w:val="ru-RU"/>
        </w:rPr>
      </w:pPr>
      <w:r w:rsidRPr="000809ED">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о видах скульптуры: скульптурные памятники, парковая скульптура, мелкая пластика, рельеф (виды рельефа).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лепки эскиза парковой скульптуры.</w:t>
      </w:r>
    </w:p>
    <w:p w:rsidR="000809ED" w:rsidRPr="000809ED" w:rsidRDefault="000809ED" w:rsidP="000809ED">
      <w:pPr>
        <w:pStyle w:val="28"/>
        <w:shd w:val="clear" w:color="auto" w:fill="auto"/>
        <w:tabs>
          <w:tab w:val="left" w:pos="2160"/>
        </w:tabs>
        <w:spacing w:before="0" w:after="0" w:line="240" w:lineRule="auto"/>
        <w:ind w:left="195"/>
        <w:rPr>
          <w:sz w:val="24"/>
          <w:szCs w:val="24"/>
          <w:lang w:val="ru-RU"/>
        </w:rPr>
      </w:pPr>
      <w:r w:rsidRPr="000809ED">
        <w:rPr>
          <w:sz w:val="24"/>
          <w:szCs w:val="24"/>
          <w:lang w:val="ru-RU"/>
        </w:rPr>
        <w:lastRenderedPageBreak/>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о создании глиняной и деревянной посуды: народные художественные промыслы Гжель и Хохлома.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навыки создания орнаментов при помощи штампов и трафаретов.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Получить опыт создания композиции орнамента в квадрате (в качестве эскиза росписи женского платка).</w:t>
      </w:r>
    </w:p>
    <w:p w:rsidR="000809ED" w:rsidRPr="000809ED" w:rsidRDefault="000809ED" w:rsidP="000809ED">
      <w:pPr>
        <w:pStyle w:val="28"/>
        <w:shd w:val="clear" w:color="auto" w:fill="auto"/>
        <w:tabs>
          <w:tab w:val="left" w:pos="2160"/>
        </w:tabs>
        <w:spacing w:before="0" w:after="0" w:line="240" w:lineRule="auto"/>
        <w:ind w:left="195"/>
        <w:rPr>
          <w:sz w:val="24"/>
          <w:szCs w:val="24"/>
          <w:lang w:val="ru-RU"/>
        </w:rPr>
      </w:pPr>
      <w:r w:rsidRPr="000809ED">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Создать эскиз макета паркового пространства или участвовать в коллективной работе по созданию такого макета.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Придумать и нарисовать (или выполнить в технике бумагопластики) транспортное средство.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809ED" w:rsidRPr="000809ED" w:rsidRDefault="000809ED" w:rsidP="000809ED">
      <w:pPr>
        <w:pStyle w:val="28"/>
        <w:shd w:val="clear" w:color="auto" w:fill="auto"/>
        <w:tabs>
          <w:tab w:val="left" w:pos="2165"/>
        </w:tabs>
        <w:spacing w:before="0" w:after="0" w:line="240" w:lineRule="auto"/>
        <w:ind w:left="195"/>
        <w:rPr>
          <w:sz w:val="24"/>
          <w:szCs w:val="24"/>
          <w:lang w:val="ru-RU"/>
        </w:rPr>
      </w:pPr>
      <w:r w:rsidRPr="000809ED">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Называть основные жанры живописи, графики и скульптуры, определяемые предметом изображения.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809ED" w:rsidRPr="000809ED" w:rsidRDefault="000809ED" w:rsidP="000809ED">
      <w:pPr>
        <w:pStyle w:val="28"/>
        <w:shd w:val="clear" w:color="auto" w:fill="auto"/>
        <w:tabs>
          <w:tab w:val="left" w:pos="4450"/>
        </w:tabs>
        <w:spacing w:before="0" w:after="0" w:line="240" w:lineRule="auto"/>
        <w:ind w:left="195"/>
        <w:rPr>
          <w:sz w:val="24"/>
          <w:szCs w:val="24"/>
          <w:lang w:val="ru-RU"/>
        </w:rPr>
      </w:pPr>
      <w:r w:rsidRPr="000809ED">
        <w:rPr>
          <w:sz w:val="24"/>
          <w:szCs w:val="24"/>
          <w:lang w:val="ru-RU"/>
        </w:rPr>
        <w:t>Понимать значения музеев и называть, указывать, где находятся и чему посвящены их коллекции:</w:t>
      </w:r>
      <w:r w:rsidRPr="000809ED">
        <w:rPr>
          <w:sz w:val="24"/>
          <w:szCs w:val="24"/>
          <w:lang w:val="ru-RU"/>
        </w:rPr>
        <w:tab/>
        <w:t>Государственная Третьяковская галерея,</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Государственный Эрмитаж, Государственный Русский музей, Государственный музей изобразительных искусств имени А.С. Пушкина.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 замечательных художественных музеях России, о коллекциях своих региональных музеев.</w:t>
      </w:r>
    </w:p>
    <w:p w:rsidR="000809ED" w:rsidRPr="00985F14" w:rsidRDefault="000809ED" w:rsidP="000809ED">
      <w:pPr>
        <w:pStyle w:val="28"/>
        <w:shd w:val="clear" w:color="auto" w:fill="auto"/>
        <w:tabs>
          <w:tab w:val="left" w:pos="2144"/>
        </w:tabs>
        <w:spacing w:before="0" w:after="0" w:line="240" w:lineRule="auto"/>
        <w:ind w:left="195"/>
        <w:rPr>
          <w:sz w:val="24"/>
          <w:szCs w:val="24"/>
          <w:lang w:val="ru-RU"/>
        </w:rPr>
      </w:pPr>
      <w:r w:rsidRPr="00985F14">
        <w:rPr>
          <w:sz w:val="24"/>
          <w:szCs w:val="24"/>
          <w:lang w:val="ru-RU"/>
        </w:rPr>
        <w:t>Модуль «Азбука цифровой графики».</w:t>
      </w:r>
    </w:p>
    <w:p w:rsidR="000809ED" w:rsidRPr="000809ED" w:rsidRDefault="000809ED" w:rsidP="000809ED">
      <w:pPr>
        <w:pStyle w:val="28"/>
        <w:shd w:val="clear" w:color="auto" w:fill="auto"/>
        <w:tabs>
          <w:tab w:val="left" w:pos="2267"/>
          <w:tab w:val="left" w:pos="3525"/>
          <w:tab w:val="left" w:pos="5205"/>
          <w:tab w:val="left" w:pos="6954"/>
          <w:tab w:val="left" w:pos="8560"/>
        </w:tabs>
        <w:spacing w:before="0" w:after="0" w:line="240" w:lineRule="auto"/>
        <w:ind w:left="195"/>
        <w:rPr>
          <w:sz w:val="24"/>
          <w:szCs w:val="24"/>
          <w:lang w:val="ru-RU"/>
        </w:rPr>
      </w:pPr>
      <w:r w:rsidRPr="000809ED">
        <w:rPr>
          <w:sz w:val="24"/>
          <w:szCs w:val="24"/>
          <w:lang w:val="ru-RU"/>
        </w:rPr>
        <w:t>Осваивать</w:t>
      </w:r>
      <w:r w:rsidRPr="000809ED">
        <w:rPr>
          <w:sz w:val="24"/>
          <w:szCs w:val="24"/>
          <w:lang w:val="ru-RU"/>
        </w:rPr>
        <w:tab/>
        <w:t>приёмы</w:t>
      </w:r>
      <w:r w:rsidRPr="000809ED">
        <w:rPr>
          <w:sz w:val="24"/>
          <w:szCs w:val="24"/>
          <w:lang w:val="ru-RU"/>
        </w:rPr>
        <w:tab/>
        <w:t>работы в</w:t>
      </w:r>
      <w:r w:rsidRPr="000809ED">
        <w:rPr>
          <w:sz w:val="24"/>
          <w:szCs w:val="24"/>
          <w:lang w:val="ru-RU"/>
        </w:rPr>
        <w:tab/>
        <w:t>графическом</w:t>
      </w:r>
      <w:r w:rsidRPr="000809ED">
        <w:rPr>
          <w:sz w:val="24"/>
          <w:szCs w:val="24"/>
          <w:lang w:val="ru-RU"/>
        </w:rPr>
        <w:tab/>
        <w:t>редакторе</w:t>
      </w:r>
      <w:r w:rsidRPr="000809ED">
        <w:rPr>
          <w:sz w:val="24"/>
          <w:szCs w:val="24"/>
          <w:lang w:val="ru-RU"/>
        </w:rPr>
        <w:tab/>
        <w:t>с линиями,</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геометрическими фигурами, инструментами традиционного рисования.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w:t>
      </w:r>
      <w:r w:rsidRPr="000809ED">
        <w:rPr>
          <w:sz w:val="24"/>
          <w:szCs w:val="24"/>
          <w:lang w:val="ru-RU"/>
        </w:rPr>
        <w:lastRenderedPageBreak/>
        <w:t>путём различных повторений рисунка узора, простого повторения (раппорт), экспериментируя на свойствах симметрии; создание паттернов.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809ED" w:rsidRPr="000809ED" w:rsidRDefault="000809ED" w:rsidP="000809ED">
      <w:pPr>
        <w:pStyle w:val="28"/>
        <w:shd w:val="clear" w:color="auto" w:fill="auto"/>
        <w:tabs>
          <w:tab w:val="left" w:pos="2267"/>
          <w:tab w:val="left" w:pos="3525"/>
          <w:tab w:val="left" w:pos="5205"/>
          <w:tab w:val="left" w:pos="6952"/>
          <w:tab w:val="left" w:pos="8560"/>
        </w:tabs>
        <w:spacing w:before="0" w:after="0" w:line="240" w:lineRule="auto"/>
        <w:ind w:left="195"/>
        <w:rPr>
          <w:sz w:val="24"/>
          <w:szCs w:val="24"/>
          <w:lang w:val="ru-RU"/>
        </w:rPr>
      </w:pPr>
      <w:r w:rsidRPr="000809ED">
        <w:rPr>
          <w:sz w:val="24"/>
          <w:szCs w:val="24"/>
          <w:lang w:val="ru-RU"/>
        </w:rPr>
        <w:t>Осваивать</w:t>
      </w:r>
      <w:r w:rsidRPr="000809ED">
        <w:rPr>
          <w:sz w:val="24"/>
          <w:szCs w:val="24"/>
          <w:lang w:val="ru-RU"/>
        </w:rPr>
        <w:tab/>
        <w:t>приёмы</w:t>
      </w:r>
      <w:r w:rsidRPr="000809ED">
        <w:rPr>
          <w:sz w:val="24"/>
          <w:szCs w:val="24"/>
          <w:lang w:val="ru-RU"/>
        </w:rPr>
        <w:tab/>
        <w:t>соединения</w:t>
      </w:r>
      <w:r w:rsidRPr="000809ED">
        <w:rPr>
          <w:sz w:val="24"/>
          <w:szCs w:val="24"/>
          <w:lang w:val="ru-RU"/>
        </w:rPr>
        <w:tab/>
        <w:t>шрифта и</w:t>
      </w:r>
      <w:r w:rsidRPr="000809ED">
        <w:rPr>
          <w:sz w:val="24"/>
          <w:szCs w:val="24"/>
          <w:lang w:val="ru-RU"/>
        </w:rPr>
        <w:tab/>
        <w:t>векторного</w:t>
      </w:r>
      <w:r w:rsidRPr="000809ED">
        <w:rPr>
          <w:sz w:val="24"/>
          <w:szCs w:val="24"/>
          <w:lang w:val="ru-RU"/>
        </w:rPr>
        <w:tab/>
        <w:t>изображения</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при создании, например, поздравительных открыток, афиши.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Осваивать приёмы редактирования цифровых фотографий с помощью компьютерной программы </w:t>
      </w:r>
      <w:r w:rsidRPr="00DF7B8B">
        <w:rPr>
          <w:sz w:val="24"/>
          <w:szCs w:val="24"/>
          <w:lang w:bidi="en-US"/>
        </w:rPr>
        <w:t>Picture</w:t>
      </w:r>
      <w:r w:rsidRPr="000809ED">
        <w:rPr>
          <w:sz w:val="24"/>
          <w:szCs w:val="24"/>
          <w:lang w:val="ru-RU" w:bidi="en-US"/>
        </w:rPr>
        <w:t xml:space="preserve"> </w:t>
      </w:r>
      <w:r w:rsidRPr="00DF7B8B">
        <w:rPr>
          <w:sz w:val="24"/>
          <w:szCs w:val="24"/>
          <w:lang w:bidi="en-US"/>
        </w:rPr>
        <w:t>Manager</w:t>
      </w:r>
      <w:r w:rsidRPr="000809ED">
        <w:rPr>
          <w:sz w:val="24"/>
          <w:szCs w:val="24"/>
          <w:lang w:val="ru-RU" w:bidi="en-US"/>
        </w:rPr>
        <w:t xml:space="preserve"> </w:t>
      </w:r>
      <w:r w:rsidRPr="000809ED">
        <w:rPr>
          <w:sz w:val="24"/>
          <w:szCs w:val="24"/>
          <w:lang w:val="ru-RU"/>
        </w:rPr>
        <w:t>(или другой): изменение яркости, контраста и насыщенности цвета, обрезка изображения, поворот, отражение.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809ED" w:rsidRPr="000809ED" w:rsidRDefault="000809ED" w:rsidP="000809ED">
      <w:pPr>
        <w:pStyle w:val="28"/>
        <w:shd w:val="clear" w:color="auto" w:fill="auto"/>
        <w:tabs>
          <w:tab w:val="left" w:pos="1907"/>
        </w:tabs>
        <w:spacing w:before="0" w:after="0" w:line="240" w:lineRule="auto"/>
        <w:ind w:left="195"/>
        <w:rPr>
          <w:sz w:val="24"/>
          <w:szCs w:val="24"/>
          <w:lang w:val="ru-RU"/>
        </w:rPr>
      </w:pPr>
      <w:r w:rsidRPr="000809ED">
        <w:rPr>
          <w:sz w:val="24"/>
          <w:szCs w:val="24"/>
          <w:lang w:val="ru-RU"/>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809ED" w:rsidRPr="00985F14" w:rsidRDefault="000809ED" w:rsidP="000809ED">
      <w:pPr>
        <w:pStyle w:val="28"/>
        <w:shd w:val="clear" w:color="auto" w:fill="auto"/>
        <w:tabs>
          <w:tab w:val="left" w:pos="2144"/>
        </w:tabs>
        <w:spacing w:before="0" w:after="0" w:line="240" w:lineRule="auto"/>
        <w:ind w:left="195"/>
        <w:rPr>
          <w:sz w:val="24"/>
          <w:szCs w:val="24"/>
          <w:lang w:val="ru-RU"/>
        </w:rPr>
      </w:pPr>
      <w:r w:rsidRPr="00985F14">
        <w:rPr>
          <w:sz w:val="24"/>
          <w:szCs w:val="24"/>
          <w:lang w:val="ru-RU"/>
        </w:rPr>
        <w:t>Модуль «Графика».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Создавать зарисовки памятников отечественной и мировой архитектуры.</w:t>
      </w:r>
    </w:p>
    <w:p w:rsidR="000809ED" w:rsidRPr="00985F14" w:rsidRDefault="000809ED" w:rsidP="000809ED">
      <w:pPr>
        <w:pStyle w:val="28"/>
        <w:shd w:val="clear" w:color="auto" w:fill="auto"/>
        <w:tabs>
          <w:tab w:val="left" w:pos="2133"/>
        </w:tabs>
        <w:spacing w:before="0" w:after="0" w:line="240" w:lineRule="auto"/>
        <w:ind w:left="195"/>
        <w:rPr>
          <w:sz w:val="24"/>
          <w:szCs w:val="24"/>
          <w:lang w:val="ru-RU"/>
        </w:rPr>
      </w:pPr>
      <w:r w:rsidRPr="00985F14">
        <w:rPr>
          <w:sz w:val="24"/>
          <w:szCs w:val="24"/>
          <w:lang w:val="ru-RU"/>
        </w:rPr>
        <w:t>Модуль «Живопись».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Создавать двойной портрет (например, портрет матери и ребёнка).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Приобретать опыт создания композиции на тему «Древнерусский город».</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809ED" w:rsidRPr="00985F14" w:rsidRDefault="000809ED" w:rsidP="000809ED">
      <w:pPr>
        <w:pStyle w:val="28"/>
        <w:shd w:val="clear" w:color="auto" w:fill="auto"/>
        <w:tabs>
          <w:tab w:val="left" w:pos="2138"/>
        </w:tabs>
        <w:spacing w:before="0" w:after="0" w:line="240" w:lineRule="auto"/>
        <w:ind w:left="195"/>
        <w:rPr>
          <w:sz w:val="24"/>
          <w:szCs w:val="24"/>
          <w:lang w:val="ru-RU"/>
        </w:rPr>
      </w:pPr>
      <w:r w:rsidRPr="00985F14">
        <w:rPr>
          <w:sz w:val="24"/>
          <w:szCs w:val="24"/>
          <w:lang w:val="ru-RU"/>
        </w:rPr>
        <w:t>Модуль «Скульптура».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809ED" w:rsidRPr="00985F14" w:rsidRDefault="000809ED" w:rsidP="000809ED">
      <w:pPr>
        <w:pStyle w:val="28"/>
        <w:shd w:val="clear" w:color="auto" w:fill="auto"/>
        <w:tabs>
          <w:tab w:val="left" w:pos="2138"/>
        </w:tabs>
        <w:spacing w:before="0" w:after="0" w:line="240" w:lineRule="auto"/>
        <w:ind w:left="195"/>
        <w:rPr>
          <w:sz w:val="24"/>
          <w:szCs w:val="24"/>
          <w:lang w:val="ru-RU"/>
        </w:rPr>
      </w:pPr>
      <w:r w:rsidRPr="00985F14">
        <w:rPr>
          <w:sz w:val="24"/>
          <w:szCs w:val="24"/>
          <w:lang w:val="ru-RU"/>
        </w:rPr>
        <w:t>Модуль «Декоративно-прикладное искусство».</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0809ED" w:rsidRPr="00985F14" w:rsidRDefault="000809ED" w:rsidP="000809ED">
      <w:pPr>
        <w:pStyle w:val="28"/>
        <w:shd w:val="clear" w:color="auto" w:fill="auto"/>
        <w:tabs>
          <w:tab w:val="left" w:pos="2110"/>
        </w:tabs>
        <w:spacing w:before="0" w:after="0" w:line="240" w:lineRule="auto"/>
        <w:ind w:left="195"/>
        <w:rPr>
          <w:sz w:val="24"/>
          <w:szCs w:val="24"/>
          <w:lang w:val="ru-RU"/>
        </w:rPr>
      </w:pPr>
      <w:r w:rsidRPr="00985F14">
        <w:rPr>
          <w:sz w:val="24"/>
          <w:szCs w:val="24"/>
          <w:lang w:val="ru-RU"/>
        </w:rPr>
        <w:t>Модуль «Архитектура».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Получить представление о конструкции традиционных жилищ у разных народов, об их связи с окружающей природой.</w:t>
      </w:r>
    </w:p>
    <w:p w:rsidR="000809ED" w:rsidRPr="00985F14"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lastRenderedPageBreak/>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r w:rsidRPr="00985F14">
        <w:rPr>
          <w:sz w:val="24"/>
          <w:szCs w:val="24"/>
          <w:lang w:val="ru-RU"/>
        </w:rPr>
        <w:t>Иметь представления о конструктивных особенностях переносного жилища - юрты.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809ED" w:rsidRPr="00985F14" w:rsidRDefault="000809ED" w:rsidP="000809ED">
      <w:pPr>
        <w:pStyle w:val="28"/>
        <w:shd w:val="clear" w:color="auto" w:fill="auto"/>
        <w:tabs>
          <w:tab w:val="left" w:pos="2105"/>
        </w:tabs>
        <w:spacing w:before="0" w:after="0" w:line="240" w:lineRule="auto"/>
        <w:ind w:left="195"/>
        <w:rPr>
          <w:sz w:val="24"/>
          <w:szCs w:val="24"/>
          <w:lang w:val="ru-RU"/>
        </w:rPr>
      </w:pPr>
      <w:r w:rsidRPr="00985F14">
        <w:rPr>
          <w:sz w:val="24"/>
          <w:szCs w:val="24"/>
          <w:lang w:val="ru-RU"/>
        </w:rPr>
        <w:t>Модуль «Восприятие произведений искусства».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Узнавать соборы Московского Кремля, Софийский собор в Великом Новгороде, храм Покрова на Нерли.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Называть и объяснять содержание памятника К. Минину и Д. Пожарскому скульптора И.П. Мартоса в Москве.</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0809ED" w:rsidRPr="00985F14" w:rsidRDefault="000809ED" w:rsidP="000809ED">
      <w:pPr>
        <w:pStyle w:val="28"/>
        <w:shd w:val="clear" w:color="auto" w:fill="auto"/>
        <w:tabs>
          <w:tab w:val="left" w:pos="2126"/>
        </w:tabs>
        <w:spacing w:before="0" w:after="0" w:line="240" w:lineRule="auto"/>
        <w:ind w:left="195"/>
        <w:rPr>
          <w:sz w:val="24"/>
          <w:szCs w:val="24"/>
          <w:lang w:val="ru-RU"/>
        </w:rPr>
      </w:pPr>
      <w:r w:rsidRPr="00985F14">
        <w:rPr>
          <w:sz w:val="24"/>
          <w:szCs w:val="24"/>
          <w:lang w:val="ru-RU"/>
        </w:rPr>
        <w:t>Модуль «Азбука цифровой графики».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bidi="en-US"/>
        </w:rPr>
        <w:t>Paint</w:t>
      </w:r>
      <w:r w:rsidRPr="000809ED">
        <w:rPr>
          <w:sz w:val="24"/>
          <w:szCs w:val="24"/>
          <w:lang w:val="ru-RU" w:bidi="en-US"/>
        </w:rPr>
        <w:t xml:space="preserve">: </w:t>
      </w:r>
      <w:r w:rsidRPr="000809ED">
        <w:rPr>
          <w:sz w:val="24"/>
          <w:szCs w:val="24"/>
          <w:lang w:val="ru-RU"/>
        </w:rPr>
        <w:t>изображение линии горизонта и точки схода, перспективных сокращений, цветовых и тональных изменений.</w:t>
      </w:r>
    </w:p>
    <w:p w:rsidR="000809ED" w:rsidRPr="000809ED" w:rsidRDefault="000809ED" w:rsidP="000809ED">
      <w:pPr>
        <w:pStyle w:val="28"/>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lang w:val="ru-RU"/>
        </w:rPr>
      </w:pPr>
      <w:r w:rsidRPr="000809ED">
        <w:rPr>
          <w:sz w:val="24"/>
          <w:szCs w:val="24"/>
          <w:lang w:val="ru-RU"/>
        </w:rPr>
        <w:t>Моделировать</w:t>
      </w:r>
      <w:r w:rsidRPr="000809ED">
        <w:rPr>
          <w:sz w:val="24"/>
          <w:szCs w:val="24"/>
          <w:lang w:val="ru-RU"/>
        </w:rPr>
        <w:tab/>
        <w:t>в</w:t>
      </w:r>
      <w:r w:rsidRPr="000809ED">
        <w:rPr>
          <w:sz w:val="24"/>
          <w:szCs w:val="24"/>
          <w:lang w:val="ru-RU"/>
        </w:rPr>
        <w:tab/>
        <w:t>графическом</w:t>
      </w:r>
      <w:r w:rsidRPr="000809ED">
        <w:rPr>
          <w:sz w:val="24"/>
          <w:szCs w:val="24"/>
          <w:lang w:val="ru-RU"/>
        </w:rPr>
        <w:tab/>
        <w:t>редакторе</w:t>
      </w:r>
      <w:r w:rsidRPr="000809ED">
        <w:rPr>
          <w:sz w:val="24"/>
          <w:szCs w:val="24"/>
          <w:lang w:val="ru-RU"/>
        </w:rPr>
        <w:tab/>
        <w:t>с</w:t>
      </w:r>
      <w:r w:rsidRPr="000809ED">
        <w:rPr>
          <w:sz w:val="24"/>
          <w:szCs w:val="24"/>
          <w:lang w:val="ru-RU"/>
        </w:rPr>
        <w:tab/>
        <w:t>помощью</w:t>
      </w:r>
      <w:r w:rsidRPr="000809ED">
        <w:rPr>
          <w:sz w:val="24"/>
          <w:szCs w:val="24"/>
          <w:lang w:val="ru-RU"/>
        </w:rPr>
        <w:tab/>
        <w:t>инструментов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геометрических фигур конструкцию традиционного крестьянского деревянного дома (избы) и различные варианты его устройства.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w:t>
      </w:r>
      <w:r w:rsidRPr="000809ED">
        <w:rPr>
          <w:sz w:val="24"/>
          <w:szCs w:val="24"/>
          <w:lang w:val="ru-RU"/>
        </w:rPr>
        <w:lastRenderedPageBreak/>
        <w:t>юрты, её украшения, внешний и внутренний вид юрты.</w:t>
      </w:r>
    </w:p>
    <w:p w:rsidR="000809ED" w:rsidRPr="000809ED" w:rsidRDefault="000809ED" w:rsidP="000809ED">
      <w:pPr>
        <w:pStyle w:val="28"/>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lang w:val="ru-RU"/>
        </w:rPr>
      </w:pPr>
      <w:r w:rsidRPr="000809ED">
        <w:rPr>
          <w:sz w:val="24"/>
          <w:szCs w:val="24"/>
          <w:lang w:val="ru-RU"/>
        </w:rPr>
        <w:t>Моделировать</w:t>
      </w:r>
      <w:r w:rsidRPr="000809ED">
        <w:rPr>
          <w:sz w:val="24"/>
          <w:szCs w:val="24"/>
          <w:lang w:val="ru-RU"/>
        </w:rPr>
        <w:tab/>
        <w:t>в</w:t>
      </w:r>
      <w:r w:rsidRPr="000809ED">
        <w:rPr>
          <w:sz w:val="24"/>
          <w:szCs w:val="24"/>
          <w:lang w:val="ru-RU"/>
        </w:rPr>
        <w:tab/>
        <w:t>графическом</w:t>
      </w:r>
      <w:r w:rsidRPr="000809ED">
        <w:rPr>
          <w:sz w:val="24"/>
          <w:szCs w:val="24"/>
          <w:lang w:val="ru-RU"/>
        </w:rPr>
        <w:tab/>
        <w:t>редакторе</w:t>
      </w:r>
      <w:r w:rsidRPr="000809ED">
        <w:rPr>
          <w:sz w:val="24"/>
          <w:szCs w:val="24"/>
          <w:lang w:val="ru-RU"/>
        </w:rPr>
        <w:tab/>
        <w:t>с</w:t>
      </w:r>
      <w:r w:rsidRPr="000809ED">
        <w:rPr>
          <w:sz w:val="24"/>
          <w:szCs w:val="24"/>
          <w:lang w:val="ru-RU"/>
        </w:rPr>
        <w:tab/>
        <w:t>помощью</w:t>
      </w:r>
      <w:r w:rsidRPr="000809ED">
        <w:rPr>
          <w:sz w:val="24"/>
          <w:szCs w:val="24"/>
          <w:lang w:val="ru-RU"/>
        </w:rPr>
        <w:tab/>
        <w:t>инструментов</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Освоить анимацию простого повторяющегося движения изображения в виртуальном редакторе </w:t>
      </w:r>
      <w:r w:rsidRPr="00DF7B8B">
        <w:rPr>
          <w:sz w:val="24"/>
          <w:szCs w:val="24"/>
          <w:lang w:bidi="en-US"/>
        </w:rPr>
        <w:t>GIF</w:t>
      </w:r>
      <w:r w:rsidRPr="000809ED">
        <w:rPr>
          <w:sz w:val="24"/>
          <w:szCs w:val="24"/>
          <w:lang w:val="ru-RU"/>
        </w:rPr>
        <w:t>-анимации.</w:t>
      </w:r>
    </w:p>
    <w:p w:rsidR="000809ED" w:rsidRPr="000809ED" w:rsidRDefault="000809ED" w:rsidP="000809ED">
      <w:pPr>
        <w:pStyle w:val="28"/>
        <w:shd w:val="clear" w:color="auto" w:fill="auto"/>
        <w:spacing w:before="0" w:after="0" w:line="240" w:lineRule="auto"/>
        <w:ind w:left="195"/>
        <w:rPr>
          <w:sz w:val="24"/>
          <w:szCs w:val="24"/>
          <w:lang w:val="ru-RU"/>
        </w:rPr>
      </w:pPr>
      <w:r w:rsidRPr="000809ED">
        <w:rPr>
          <w:sz w:val="24"/>
          <w:szCs w:val="24"/>
          <w:lang w:val="ru-RU"/>
        </w:rPr>
        <w:t xml:space="preserve">Освоить и проводить компьютерные презентации в программе </w:t>
      </w:r>
      <w:r w:rsidRPr="00DF7B8B">
        <w:rPr>
          <w:sz w:val="24"/>
          <w:szCs w:val="24"/>
          <w:lang w:bidi="en-US"/>
        </w:rPr>
        <w:t>PowerPoint</w:t>
      </w:r>
      <w:r w:rsidRPr="000809ED">
        <w:rPr>
          <w:sz w:val="24"/>
          <w:szCs w:val="24"/>
          <w:lang w:val="ru-RU" w:bidi="en-US"/>
        </w:rPr>
        <w:t xml:space="preserve"> </w:t>
      </w:r>
      <w:r w:rsidRPr="000809ED">
        <w:rPr>
          <w:sz w:val="24"/>
          <w:szCs w:val="24"/>
          <w:lang w:val="ru-RU"/>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0809ED" w:rsidRP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надо помнить и знать.</w:t>
      </w:r>
    </w:p>
    <w:p w:rsidR="000809ED" w:rsidRDefault="000809ED" w:rsidP="000809ED">
      <w:pPr>
        <w:pStyle w:val="28"/>
        <w:shd w:val="clear" w:color="auto" w:fill="auto"/>
        <w:spacing w:before="0" w:after="0" w:line="240" w:lineRule="auto"/>
        <w:ind w:left="195"/>
        <w:jc w:val="left"/>
        <w:rPr>
          <w:sz w:val="24"/>
          <w:szCs w:val="24"/>
          <w:lang w:val="ru-RU"/>
        </w:rPr>
      </w:pPr>
      <w:r w:rsidRPr="000809ED">
        <w:rPr>
          <w:sz w:val="24"/>
          <w:szCs w:val="24"/>
          <w:lang w:val="ru-RU"/>
        </w:rPr>
        <w:t>Совершать виртуальные тематические путешествия по художественным музеям мира.</w:t>
      </w:r>
    </w:p>
    <w:p w:rsidR="000809ED" w:rsidRPr="000809ED" w:rsidRDefault="000809ED" w:rsidP="000809ED">
      <w:pPr>
        <w:pStyle w:val="28"/>
        <w:shd w:val="clear" w:color="auto" w:fill="auto"/>
        <w:spacing w:before="0" w:after="0" w:line="240" w:lineRule="auto"/>
        <w:ind w:left="195"/>
        <w:jc w:val="left"/>
        <w:rPr>
          <w:sz w:val="24"/>
          <w:szCs w:val="24"/>
          <w:lang w:val="ru-RU"/>
        </w:rPr>
      </w:pPr>
    </w:p>
    <w:p w:rsidR="000F1B58" w:rsidRPr="000F1B58" w:rsidRDefault="00952A0A" w:rsidP="000F1B58">
      <w:pPr>
        <w:pStyle w:val="28"/>
        <w:shd w:val="clear" w:color="auto" w:fill="auto"/>
        <w:tabs>
          <w:tab w:val="left" w:pos="1362"/>
        </w:tabs>
        <w:spacing w:before="0" w:after="0" w:line="240" w:lineRule="auto"/>
        <w:ind w:left="195"/>
        <w:rPr>
          <w:b/>
          <w:sz w:val="24"/>
          <w:szCs w:val="24"/>
          <w:lang w:val="ru-RU"/>
        </w:rPr>
      </w:pPr>
      <w:r w:rsidRPr="000F1B58">
        <w:rPr>
          <w:b/>
          <w:bCs/>
          <w:caps/>
          <w:sz w:val="24"/>
          <w:szCs w:val="24"/>
          <w:lang w:val="ru-RU" w:eastAsia="ru-RU"/>
        </w:rPr>
        <w:t>2.</w:t>
      </w:r>
      <w:r w:rsidR="009C089C" w:rsidRPr="000F1B58">
        <w:rPr>
          <w:b/>
          <w:bCs/>
          <w:caps/>
          <w:sz w:val="24"/>
          <w:szCs w:val="24"/>
          <w:lang w:val="ru-RU" w:eastAsia="ru-RU"/>
        </w:rPr>
        <w:t>1.</w:t>
      </w:r>
      <w:r w:rsidRPr="000F1B58">
        <w:rPr>
          <w:b/>
          <w:bCs/>
          <w:caps/>
          <w:sz w:val="24"/>
          <w:szCs w:val="24"/>
          <w:lang w:val="ru-RU" w:eastAsia="ru-RU"/>
        </w:rPr>
        <w:t xml:space="preserve">10. </w:t>
      </w:r>
      <w:bookmarkEnd w:id="67"/>
      <w:bookmarkEnd w:id="68"/>
      <w:r w:rsidR="000F1B58" w:rsidRPr="000F1B58">
        <w:rPr>
          <w:b/>
          <w:sz w:val="24"/>
          <w:szCs w:val="24"/>
          <w:lang w:val="ru-RU"/>
        </w:rPr>
        <w:t>Федеральная рабочая программа по учебному предмету «Музыка».</w:t>
      </w:r>
    </w:p>
    <w:p w:rsidR="000F1B58" w:rsidRPr="000F1B58" w:rsidRDefault="000F1B58" w:rsidP="000F1B58">
      <w:pPr>
        <w:pStyle w:val="28"/>
        <w:shd w:val="clear" w:color="auto" w:fill="auto"/>
        <w:tabs>
          <w:tab w:val="left" w:pos="1676"/>
        </w:tabs>
        <w:spacing w:before="0" w:after="0" w:line="240" w:lineRule="auto"/>
        <w:ind w:left="195"/>
        <w:rPr>
          <w:sz w:val="24"/>
          <w:szCs w:val="24"/>
          <w:lang w:val="ru-RU"/>
        </w:rPr>
      </w:pPr>
      <w:r w:rsidRPr="000F1B58">
        <w:rPr>
          <w:sz w:val="24"/>
          <w:szCs w:val="24"/>
          <w:lang w:val="ru-RU"/>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0F1B58" w:rsidRPr="000F1B58" w:rsidRDefault="000F1B58" w:rsidP="000F1B58">
      <w:pPr>
        <w:pStyle w:val="28"/>
        <w:shd w:val="clear" w:color="auto" w:fill="auto"/>
        <w:tabs>
          <w:tab w:val="left" w:pos="1671"/>
        </w:tabs>
        <w:spacing w:before="0" w:after="0" w:line="240" w:lineRule="auto"/>
        <w:ind w:left="195"/>
        <w:rPr>
          <w:sz w:val="24"/>
          <w:szCs w:val="24"/>
          <w:lang w:val="ru-RU"/>
        </w:rPr>
      </w:pPr>
      <w:r w:rsidRPr="000F1B58">
        <w:rPr>
          <w:sz w:val="24"/>
          <w:szCs w:val="24"/>
          <w:lang w:val="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0F1B58" w:rsidRPr="000F1B58" w:rsidRDefault="000F1B58" w:rsidP="000F1B58">
      <w:pPr>
        <w:pStyle w:val="28"/>
        <w:shd w:val="clear" w:color="auto" w:fill="auto"/>
        <w:tabs>
          <w:tab w:val="left" w:pos="1671"/>
        </w:tabs>
        <w:spacing w:before="0" w:after="0" w:line="240" w:lineRule="auto"/>
        <w:ind w:left="195"/>
        <w:rPr>
          <w:sz w:val="24"/>
          <w:szCs w:val="24"/>
          <w:lang w:val="ru-RU"/>
        </w:rPr>
      </w:pPr>
      <w:r w:rsidRPr="000F1B58">
        <w:rPr>
          <w:sz w:val="24"/>
          <w:szCs w:val="24"/>
          <w:lang w:val="ru-RU"/>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0F1B58" w:rsidRPr="000F1B58" w:rsidRDefault="000F1B58" w:rsidP="000F1B58">
      <w:pPr>
        <w:pStyle w:val="28"/>
        <w:shd w:val="clear" w:color="auto" w:fill="auto"/>
        <w:tabs>
          <w:tab w:val="left" w:pos="1681"/>
        </w:tabs>
        <w:spacing w:before="0" w:after="0" w:line="240" w:lineRule="auto"/>
        <w:ind w:left="195"/>
        <w:rPr>
          <w:sz w:val="24"/>
          <w:szCs w:val="24"/>
          <w:lang w:val="ru-RU"/>
        </w:rPr>
      </w:pPr>
      <w:r w:rsidRPr="000F1B58">
        <w:rPr>
          <w:sz w:val="24"/>
          <w:szCs w:val="24"/>
          <w:lang w:val="ru-RU"/>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0F1B58" w:rsidRPr="000F1B58" w:rsidRDefault="000F1B58" w:rsidP="000F1B58">
      <w:pPr>
        <w:pStyle w:val="28"/>
        <w:shd w:val="clear" w:color="auto" w:fill="auto"/>
        <w:tabs>
          <w:tab w:val="left" w:pos="1713"/>
        </w:tabs>
        <w:spacing w:before="0" w:after="0" w:line="240" w:lineRule="auto"/>
        <w:ind w:left="195"/>
        <w:rPr>
          <w:sz w:val="24"/>
          <w:szCs w:val="24"/>
          <w:lang w:val="ru-RU"/>
        </w:rPr>
      </w:pPr>
      <w:r w:rsidRPr="000F1B58">
        <w:rPr>
          <w:sz w:val="24"/>
          <w:szCs w:val="24"/>
          <w:lang w:val="ru-RU"/>
        </w:rPr>
        <w:t>Пояснительная записка.</w:t>
      </w:r>
    </w:p>
    <w:p w:rsidR="000F1B58" w:rsidRPr="000F1B58" w:rsidRDefault="000F1B58" w:rsidP="000F1B58">
      <w:pPr>
        <w:pStyle w:val="28"/>
        <w:shd w:val="clear" w:color="auto" w:fill="auto"/>
        <w:tabs>
          <w:tab w:val="left" w:pos="1878"/>
        </w:tabs>
        <w:spacing w:before="0" w:after="0" w:line="240" w:lineRule="auto"/>
        <w:ind w:left="195"/>
        <w:rPr>
          <w:sz w:val="24"/>
          <w:szCs w:val="24"/>
          <w:lang w:val="ru-RU"/>
        </w:rPr>
      </w:pPr>
      <w:r w:rsidRPr="000F1B58">
        <w:rPr>
          <w:sz w:val="24"/>
          <w:szCs w:val="24"/>
          <w:lang w:val="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0F1B58" w:rsidRPr="000F1B58" w:rsidRDefault="000F1B58" w:rsidP="000F1B58">
      <w:pPr>
        <w:pStyle w:val="28"/>
        <w:shd w:val="clear" w:color="auto" w:fill="auto"/>
        <w:tabs>
          <w:tab w:val="left" w:pos="1919"/>
        </w:tabs>
        <w:spacing w:before="0" w:after="0" w:line="240" w:lineRule="auto"/>
        <w:ind w:left="195"/>
        <w:rPr>
          <w:sz w:val="24"/>
          <w:szCs w:val="24"/>
          <w:lang w:val="ru-RU"/>
        </w:rPr>
      </w:pPr>
      <w:r w:rsidRPr="000F1B58">
        <w:rPr>
          <w:sz w:val="24"/>
          <w:szCs w:val="24"/>
          <w:lang w:val="ru-RU"/>
        </w:rPr>
        <w:t>Программа по музыке позволит учителю:</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0F1B58">
        <w:rPr>
          <w:sz w:val="24"/>
          <w:szCs w:val="24"/>
          <w:lang w:val="ru-RU"/>
        </w:rPr>
        <w:softHyphen/>
        <w:t>нравственного развития, воспитания и социализации обучающихся, представленных в федеральной рабочей программе воспитания;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разработать календарно-тематическое планирование с учётом особенностей конкретного региона, образовательной организации, класса.</w:t>
      </w:r>
    </w:p>
    <w:p w:rsidR="000F1B58" w:rsidRPr="000F1B58" w:rsidRDefault="000F1B58" w:rsidP="000F1B58">
      <w:pPr>
        <w:pStyle w:val="28"/>
        <w:shd w:val="clear" w:color="auto" w:fill="auto"/>
        <w:tabs>
          <w:tab w:val="left" w:pos="1882"/>
        </w:tabs>
        <w:spacing w:before="0" w:after="0" w:line="240" w:lineRule="auto"/>
        <w:ind w:left="195"/>
        <w:rPr>
          <w:sz w:val="24"/>
          <w:szCs w:val="24"/>
          <w:lang w:val="ru-RU"/>
        </w:rPr>
      </w:pPr>
      <w:r w:rsidRPr="000F1B58">
        <w:rPr>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w:t>
      </w:r>
      <w:r w:rsidRPr="000F1B58">
        <w:rPr>
          <w:sz w:val="24"/>
          <w:szCs w:val="24"/>
          <w:lang w:val="ru-RU"/>
        </w:rPr>
        <w:lastRenderedPageBreak/>
        <w:t>основных жанровых особенностей, принципов и форм развития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F1B58" w:rsidRPr="000F1B58" w:rsidRDefault="000F1B58" w:rsidP="000F1B58">
      <w:pPr>
        <w:pStyle w:val="28"/>
        <w:shd w:val="clear" w:color="auto" w:fill="auto"/>
        <w:tabs>
          <w:tab w:val="left" w:pos="1887"/>
        </w:tabs>
        <w:spacing w:before="0" w:after="0" w:line="240" w:lineRule="auto"/>
        <w:ind w:left="195"/>
        <w:rPr>
          <w:sz w:val="24"/>
          <w:szCs w:val="24"/>
          <w:lang w:val="ru-RU"/>
        </w:rPr>
      </w:pPr>
      <w:r w:rsidRPr="000F1B58">
        <w:rPr>
          <w:sz w:val="24"/>
          <w:szCs w:val="24"/>
          <w:lang w:val="ru-RU"/>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0F1B58">
        <w:rPr>
          <w:sz w:val="24"/>
          <w:szCs w:val="24"/>
          <w:lang w:val="ru-RU"/>
        </w:rPr>
        <w:softHyphen/>
        <w:t>нравственное становление, воспитание чуткости к внутреннему миру другого человека через опыт сотворчества и сопереживания).</w:t>
      </w:r>
    </w:p>
    <w:p w:rsidR="000F1B58" w:rsidRPr="000F1B58" w:rsidRDefault="000F1B58" w:rsidP="000F1B58">
      <w:pPr>
        <w:pStyle w:val="28"/>
        <w:shd w:val="clear" w:color="auto" w:fill="auto"/>
        <w:tabs>
          <w:tab w:val="left" w:pos="1873"/>
        </w:tabs>
        <w:spacing w:before="0" w:after="0" w:line="240" w:lineRule="auto"/>
        <w:ind w:left="195"/>
        <w:rPr>
          <w:sz w:val="24"/>
          <w:szCs w:val="24"/>
          <w:lang w:val="ru-RU"/>
        </w:rPr>
      </w:pPr>
      <w:r w:rsidRPr="000F1B58">
        <w:rPr>
          <w:sz w:val="24"/>
          <w:szCs w:val="24"/>
          <w:lang w:val="ru-RU"/>
        </w:rPr>
        <w:t>В процессе конкретизации учебных целей их реализация осуществляется по следующим направлениям: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становление системы ценностей, обучающихся в единстве эмоциональной и познавательной сферы;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формирование творческих способностей ребёнка, развитие внутренней мотивации к музицированию.</w:t>
      </w:r>
    </w:p>
    <w:p w:rsidR="000F1B58" w:rsidRPr="000F1B58" w:rsidRDefault="000F1B58" w:rsidP="000F1B58">
      <w:pPr>
        <w:pStyle w:val="28"/>
        <w:shd w:val="clear" w:color="auto" w:fill="auto"/>
        <w:tabs>
          <w:tab w:val="left" w:pos="1873"/>
        </w:tabs>
        <w:spacing w:before="0" w:after="0" w:line="240" w:lineRule="auto"/>
        <w:ind w:left="195"/>
        <w:rPr>
          <w:sz w:val="24"/>
          <w:szCs w:val="24"/>
          <w:lang w:val="ru-RU"/>
        </w:rPr>
      </w:pPr>
      <w:r w:rsidRPr="000F1B58">
        <w:rPr>
          <w:sz w:val="24"/>
          <w:szCs w:val="24"/>
          <w:lang w:val="ru-RU"/>
        </w:rPr>
        <w:t>Важнейшие задачи обучения музыке на уровне начального общего образования: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формирование эмоционально-ценностной отзывчивости на прекрасное в жизни и в искусстве;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воспитание уважения к культурному наследию России, присвоение интонационно-образного </w:t>
      </w:r>
      <w:r w:rsidRPr="000F1B58">
        <w:rPr>
          <w:sz w:val="24"/>
          <w:szCs w:val="24"/>
          <w:lang w:val="ru-RU"/>
        </w:rPr>
        <w:lastRenderedPageBreak/>
        <w:t>строя отечественной музыкальной культуры;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0F1B58" w:rsidRPr="000F1B58" w:rsidRDefault="000F1B58" w:rsidP="000F1B58">
      <w:pPr>
        <w:pStyle w:val="28"/>
        <w:shd w:val="clear" w:color="auto" w:fill="auto"/>
        <w:tabs>
          <w:tab w:val="left" w:pos="1878"/>
        </w:tabs>
        <w:spacing w:before="0" w:after="0" w:line="240" w:lineRule="auto"/>
        <w:ind w:left="195"/>
        <w:rPr>
          <w:sz w:val="24"/>
          <w:szCs w:val="24"/>
          <w:lang w:val="ru-RU"/>
        </w:rPr>
      </w:pPr>
      <w:r w:rsidRPr="000F1B58">
        <w:rPr>
          <w:sz w:val="24"/>
          <w:szCs w:val="24"/>
          <w:lang w:val="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учебного предмета структурно представлено восемью модулями (тематическими линиями): инвариантные: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модуль № 1 «Народная музыка России»; модуль № 2 «Классическая музыка»; модуль № 3 «Музыка в жизни человека» вариативные: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модуль № 4 «Музыка народов мира»;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модуль № 5 «Духовная музыка»;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модуль № 6 «Музыка театра и кино»;</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модуль № 7 «Современная музыкальная культура»;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модуль № 8 «Музыкальная грамота»</w:t>
      </w:r>
    </w:p>
    <w:p w:rsidR="000F1B58" w:rsidRPr="000F1B58" w:rsidRDefault="000F1B58" w:rsidP="000F1B58">
      <w:pPr>
        <w:pStyle w:val="28"/>
        <w:shd w:val="clear" w:color="auto" w:fill="auto"/>
        <w:tabs>
          <w:tab w:val="left" w:pos="1886"/>
        </w:tabs>
        <w:spacing w:before="0" w:after="0" w:line="240" w:lineRule="auto"/>
        <w:ind w:left="195"/>
        <w:rPr>
          <w:sz w:val="24"/>
          <w:szCs w:val="24"/>
          <w:lang w:val="ru-RU"/>
        </w:rPr>
      </w:pPr>
      <w:r w:rsidRPr="000F1B58">
        <w:rPr>
          <w:sz w:val="24"/>
          <w:szCs w:val="24"/>
          <w:lang w:val="ru-RU"/>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0F1B58" w:rsidRPr="000F1B58" w:rsidRDefault="000F1B58" w:rsidP="000F1B58">
      <w:pPr>
        <w:pStyle w:val="28"/>
        <w:shd w:val="clear" w:color="auto" w:fill="auto"/>
        <w:tabs>
          <w:tab w:val="left" w:pos="1891"/>
        </w:tabs>
        <w:spacing w:before="0" w:after="0" w:line="240" w:lineRule="auto"/>
        <w:ind w:left="195"/>
        <w:rPr>
          <w:sz w:val="24"/>
          <w:szCs w:val="24"/>
          <w:lang w:val="ru-RU"/>
        </w:rPr>
      </w:pPr>
      <w:r w:rsidRPr="000F1B58">
        <w:rPr>
          <w:sz w:val="24"/>
          <w:szCs w:val="24"/>
          <w:lang w:val="ru-RU"/>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0F1B58" w:rsidRPr="000F1B58" w:rsidRDefault="000F1B58" w:rsidP="000F1B58">
      <w:pPr>
        <w:pStyle w:val="28"/>
        <w:shd w:val="clear" w:color="auto" w:fill="auto"/>
        <w:tabs>
          <w:tab w:val="left" w:pos="2020"/>
        </w:tabs>
        <w:spacing w:before="0" w:after="0" w:line="240" w:lineRule="auto"/>
        <w:ind w:left="195"/>
        <w:jc w:val="left"/>
        <w:rPr>
          <w:sz w:val="24"/>
          <w:szCs w:val="24"/>
          <w:lang w:val="ru-RU"/>
        </w:rPr>
      </w:pPr>
      <w:r w:rsidRPr="000F1B58">
        <w:rPr>
          <w:sz w:val="24"/>
          <w:szCs w:val="24"/>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0F1B58" w:rsidRPr="000F1B58" w:rsidRDefault="000F1B58" w:rsidP="000F1B58">
      <w:pPr>
        <w:pStyle w:val="28"/>
        <w:shd w:val="clear" w:color="auto" w:fill="auto"/>
        <w:tabs>
          <w:tab w:val="left" w:pos="1666"/>
        </w:tabs>
        <w:spacing w:before="0" w:after="0" w:line="240" w:lineRule="auto"/>
        <w:ind w:left="195"/>
        <w:rPr>
          <w:sz w:val="24"/>
          <w:szCs w:val="24"/>
          <w:lang w:val="ru-RU"/>
        </w:rPr>
      </w:pPr>
      <w:r w:rsidRPr="000F1B58">
        <w:rPr>
          <w:sz w:val="24"/>
          <w:szCs w:val="24"/>
          <w:lang w:val="ru-RU"/>
        </w:rPr>
        <w:t>Содержание обучения музыке на уровне начального общего образования.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Инвариантные модули:</w:t>
      </w:r>
    </w:p>
    <w:p w:rsidR="000F1B58" w:rsidRPr="000F1B58" w:rsidRDefault="000F1B58" w:rsidP="000F1B58">
      <w:pPr>
        <w:pStyle w:val="28"/>
        <w:shd w:val="clear" w:color="auto" w:fill="auto"/>
        <w:tabs>
          <w:tab w:val="left" w:pos="1899"/>
        </w:tabs>
        <w:spacing w:before="0" w:after="0" w:line="240" w:lineRule="auto"/>
        <w:ind w:left="195"/>
        <w:rPr>
          <w:sz w:val="24"/>
          <w:szCs w:val="24"/>
          <w:lang w:val="ru-RU"/>
        </w:rPr>
      </w:pPr>
      <w:r w:rsidRPr="000F1B58">
        <w:rPr>
          <w:sz w:val="24"/>
          <w:szCs w:val="24"/>
          <w:lang w:val="ru-RU"/>
        </w:rPr>
        <w:t>Модуль № 1 «Народная музыка России».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Край, в котором ты живёшь.</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музыкальные традиции малой Родины. Песни, обряды, музыкальные инструменты.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диалог с учителем о музыкальных традициях своего родного края;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0F1B58" w:rsidRPr="000F1B58" w:rsidRDefault="000F1B58" w:rsidP="000F1B58">
      <w:pPr>
        <w:pStyle w:val="28"/>
        <w:shd w:val="clear" w:color="auto" w:fill="auto"/>
        <w:tabs>
          <w:tab w:val="left" w:pos="2130"/>
        </w:tabs>
        <w:spacing w:before="0" w:after="0" w:line="240" w:lineRule="auto"/>
        <w:ind w:left="195"/>
        <w:rPr>
          <w:sz w:val="24"/>
          <w:szCs w:val="24"/>
          <w:lang w:val="ru-RU"/>
        </w:rPr>
      </w:pPr>
      <w:r w:rsidRPr="000F1B58">
        <w:rPr>
          <w:sz w:val="24"/>
          <w:szCs w:val="24"/>
          <w:lang w:val="ru-RU"/>
        </w:rPr>
        <w:lastRenderedPageBreak/>
        <w:t>Русский фольклор.</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русские народные песни (трудовые, хороводные). Детский фольклор (игровые, заклички, потешки, считалки, прибаутки).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сочинение мелодий, вокальная импровизация на основе текстов игрового детского фольклора;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0F1B58" w:rsidRPr="000F1B58" w:rsidRDefault="000F1B58" w:rsidP="000F1B58">
      <w:pPr>
        <w:pStyle w:val="28"/>
        <w:shd w:val="clear" w:color="auto" w:fill="auto"/>
        <w:tabs>
          <w:tab w:val="left" w:pos="2130"/>
        </w:tabs>
        <w:spacing w:before="0" w:after="0" w:line="240" w:lineRule="auto"/>
        <w:ind w:left="195"/>
        <w:rPr>
          <w:sz w:val="24"/>
          <w:szCs w:val="24"/>
          <w:lang w:val="ru-RU"/>
        </w:rPr>
      </w:pPr>
      <w:r w:rsidRPr="000F1B58">
        <w:rPr>
          <w:sz w:val="24"/>
          <w:szCs w:val="24"/>
          <w:lang w:val="ru-RU"/>
        </w:rPr>
        <w:t>Русские народные музыкальные инструменты.</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внешним видом, особенностями исполнения и звучания русских народных инструментов;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игры на свирели, ложках.</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Сказки, мифы и легенды.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народные сказители. Русские народные сказания, былины. Сказки и легенды о музыке и музыкантах.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манерой оказывания нараспев;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сказок, былин, эпических сказаний, рассказываемых нараспев;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 инструментальной музыке определение на слух музыкальных интонаций речитативного характера;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создание иллюстраций к прослушанным музыкальным и литературным произведениям;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Жанры музыкального фольклора.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различение на слух контрастных по характеру фольклорных жанров: колыбельная, трудовая, лирическая, плясовая;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характеристика типичных элементов музыкального языка (темп, ритм, мелодия, динамика), состава исполнителей;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тембра музыкальных инструментов, отнесение к одной из групп (духовые, ударные, струнные);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песен разных жанров, относящихся к фольклору разных народов Российской Федерации;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импровизации, сочинение к ним ритмических аккомпанементов (звучащими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жестами, на ударных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0F1B58" w:rsidRPr="000F1B58" w:rsidRDefault="000F1B58" w:rsidP="000F1B58">
      <w:pPr>
        <w:pStyle w:val="28"/>
        <w:shd w:val="clear" w:color="auto" w:fill="auto"/>
        <w:tabs>
          <w:tab w:val="left" w:pos="2146"/>
        </w:tabs>
        <w:spacing w:before="0" w:after="0" w:line="240" w:lineRule="auto"/>
        <w:ind w:left="195"/>
        <w:rPr>
          <w:sz w:val="24"/>
          <w:szCs w:val="24"/>
          <w:lang w:val="ru-RU"/>
        </w:rPr>
      </w:pPr>
      <w:r w:rsidRPr="000F1B58">
        <w:rPr>
          <w:sz w:val="24"/>
          <w:szCs w:val="24"/>
          <w:lang w:val="ru-RU"/>
        </w:rPr>
        <w:t>Народные праздники.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w:t>
      </w:r>
      <w:r w:rsidRPr="000F1B58">
        <w:rPr>
          <w:sz w:val="24"/>
          <w:szCs w:val="24"/>
          <w:lang w:val="ru-RU"/>
        </w:rPr>
        <w:lastRenderedPageBreak/>
        <w:t>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просмотр фильма (мультфильма), рассказывающего о символике фольклорного праздника;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посещение театра, театрализованного представления;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участие в народных гуляньях на улицах родного города, посёлка.</w:t>
      </w:r>
    </w:p>
    <w:p w:rsidR="000F1B58" w:rsidRPr="000F1B58" w:rsidRDefault="000F1B58" w:rsidP="000F1B58">
      <w:pPr>
        <w:pStyle w:val="28"/>
        <w:shd w:val="clear" w:color="auto" w:fill="auto"/>
        <w:tabs>
          <w:tab w:val="left" w:pos="2146"/>
        </w:tabs>
        <w:spacing w:before="0" w:after="0" w:line="240" w:lineRule="auto"/>
        <w:ind w:left="195"/>
        <w:rPr>
          <w:sz w:val="24"/>
          <w:szCs w:val="24"/>
          <w:lang w:val="ru-RU"/>
        </w:rPr>
      </w:pPr>
      <w:r w:rsidRPr="000F1B58">
        <w:rPr>
          <w:sz w:val="24"/>
          <w:szCs w:val="24"/>
          <w:lang w:val="ru-RU"/>
        </w:rPr>
        <w:t>Первые артисты, народный театр.</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скоморохи. Ярмарочный балаган. Вертеп.</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чтение учебных, справочных текстов по теме;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диалог с учителем;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скоморошин;</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просмотр фильма (мультфильма), фрагмента музыкального спектакля; творческий проект - театрализованная постановка.</w:t>
      </w:r>
    </w:p>
    <w:p w:rsidR="000F1B58" w:rsidRPr="000F1B58" w:rsidRDefault="000F1B58" w:rsidP="000F1B58">
      <w:pPr>
        <w:pStyle w:val="28"/>
        <w:shd w:val="clear" w:color="auto" w:fill="auto"/>
        <w:tabs>
          <w:tab w:val="left" w:pos="2150"/>
        </w:tabs>
        <w:spacing w:before="0" w:after="0" w:line="240" w:lineRule="auto"/>
        <w:ind w:left="195"/>
        <w:rPr>
          <w:sz w:val="24"/>
          <w:szCs w:val="24"/>
          <w:lang w:val="ru-RU"/>
        </w:rPr>
      </w:pPr>
      <w:r w:rsidRPr="000F1B58">
        <w:rPr>
          <w:sz w:val="24"/>
          <w:szCs w:val="24"/>
          <w:lang w:val="ru-RU"/>
        </w:rPr>
        <w:t>Фольклор народов России.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особенностями музыкального фольклора различных народностей Российской Федерации;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характерных черт, характеристика типичных элементов музыкального языка (ритм, лад, интонации);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песен, танцев, импровизация ритмических аккомпанементов на ударных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творческие, исследовательские проекты, школьные фестивали, посвящённые музыкальному творчеству народов России.</w:t>
      </w:r>
    </w:p>
    <w:p w:rsidR="000F1B58" w:rsidRPr="000F1B58" w:rsidRDefault="000F1B58" w:rsidP="000F1B58">
      <w:pPr>
        <w:pStyle w:val="28"/>
        <w:shd w:val="clear" w:color="auto" w:fill="auto"/>
        <w:tabs>
          <w:tab w:val="left" w:pos="2098"/>
        </w:tabs>
        <w:spacing w:before="0" w:after="0" w:line="240" w:lineRule="auto"/>
        <w:ind w:left="195"/>
        <w:jc w:val="left"/>
        <w:rPr>
          <w:sz w:val="24"/>
          <w:szCs w:val="24"/>
          <w:lang w:val="ru-RU"/>
        </w:rPr>
      </w:pPr>
      <w:r w:rsidRPr="000F1B58">
        <w:rPr>
          <w:sz w:val="24"/>
          <w:szCs w:val="24"/>
          <w:lang w:val="ru-RU"/>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варианте;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0F1B58" w:rsidRPr="000F1B58" w:rsidRDefault="000F1B58" w:rsidP="000F1B58">
      <w:pPr>
        <w:pStyle w:val="28"/>
        <w:shd w:val="clear" w:color="auto" w:fill="auto"/>
        <w:tabs>
          <w:tab w:val="left" w:pos="1929"/>
        </w:tabs>
        <w:spacing w:before="0" w:after="0" w:line="240" w:lineRule="auto"/>
        <w:ind w:left="195"/>
        <w:rPr>
          <w:sz w:val="24"/>
          <w:szCs w:val="24"/>
          <w:lang w:val="ru-RU"/>
        </w:rPr>
      </w:pPr>
      <w:r w:rsidRPr="000F1B58">
        <w:rPr>
          <w:sz w:val="24"/>
          <w:szCs w:val="24"/>
          <w:lang w:val="ru-RU"/>
        </w:rPr>
        <w:t>Модуль № 2 «Классическая музыка».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w:t>
      </w:r>
      <w:r w:rsidRPr="000F1B58">
        <w:rPr>
          <w:sz w:val="24"/>
          <w:szCs w:val="24"/>
          <w:lang w:val="ru-RU"/>
        </w:rPr>
        <w:lastRenderedPageBreak/>
        <w:t>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F1B58" w:rsidRPr="000F1B58" w:rsidRDefault="000F1B58" w:rsidP="000F1B58">
      <w:pPr>
        <w:pStyle w:val="28"/>
        <w:shd w:val="clear" w:color="auto" w:fill="auto"/>
        <w:tabs>
          <w:tab w:val="left" w:pos="2140"/>
        </w:tabs>
        <w:spacing w:before="0" w:after="0" w:line="240" w:lineRule="auto"/>
        <w:ind w:left="195"/>
        <w:rPr>
          <w:sz w:val="24"/>
          <w:szCs w:val="24"/>
          <w:lang w:val="ru-RU"/>
        </w:rPr>
      </w:pPr>
      <w:r w:rsidRPr="000F1B58">
        <w:rPr>
          <w:sz w:val="24"/>
          <w:szCs w:val="24"/>
          <w:lang w:val="ru-RU"/>
        </w:rPr>
        <w:t>Композитор - исполнитель - слушатель.</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0F1B58" w:rsidRPr="000F1B58" w:rsidRDefault="000F1B58" w:rsidP="000F1B58">
      <w:pPr>
        <w:pStyle w:val="28"/>
        <w:shd w:val="clear" w:color="auto" w:fill="auto"/>
        <w:spacing w:before="0" w:after="0" w:line="240" w:lineRule="auto"/>
        <w:ind w:left="195" w:right="3480"/>
        <w:jc w:val="left"/>
        <w:rPr>
          <w:sz w:val="24"/>
          <w:szCs w:val="24"/>
          <w:lang w:val="ru-RU"/>
        </w:rPr>
      </w:pPr>
      <w:r w:rsidRPr="000F1B58">
        <w:rPr>
          <w:sz w:val="24"/>
          <w:szCs w:val="24"/>
          <w:lang w:val="ru-RU"/>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«Я - исполнитель» (игра - имитация исполнительских движений);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игра «Я - композитор» (сочинение небольших попевок, мелодических фраз);</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освоение правил поведения на концерте;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0F1B58" w:rsidRPr="000F1B58" w:rsidRDefault="000F1B58" w:rsidP="000F1B58">
      <w:pPr>
        <w:pStyle w:val="28"/>
        <w:shd w:val="clear" w:color="auto" w:fill="auto"/>
        <w:tabs>
          <w:tab w:val="left" w:pos="2140"/>
        </w:tabs>
        <w:spacing w:before="0" w:after="0" w:line="240" w:lineRule="auto"/>
        <w:ind w:left="195"/>
        <w:rPr>
          <w:sz w:val="24"/>
          <w:szCs w:val="24"/>
          <w:lang w:val="ru-RU"/>
        </w:rPr>
      </w:pPr>
      <w:r w:rsidRPr="000F1B58">
        <w:rPr>
          <w:sz w:val="24"/>
          <w:szCs w:val="24"/>
          <w:lang w:val="ru-RU"/>
        </w:rPr>
        <w:t>Композиторы - детям.</w:t>
      </w:r>
    </w:p>
    <w:p w:rsidR="000F1B58" w:rsidRPr="000F1B58" w:rsidRDefault="000F1B58" w:rsidP="000F1B58">
      <w:pPr>
        <w:pStyle w:val="28"/>
        <w:shd w:val="clear" w:color="auto" w:fill="auto"/>
        <w:tabs>
          <w:tab w:val="left" w:pos="2863"/>
        </w:tabs>
        <w:spacing w:before="0" w:after="0" w:line="240" w:lineRule="auto"/>
        <w:ind w:left="195"/>
        <w:rPr>
          <w:sz w:val="24"/>
          <w:szCs w:val="24"/>
          <w:lang w:val="ru-RU"/>
        </w:rPr>
      </w:pPr>
      <w:r>
        <w:rPr>
          <w:sz w:val="24"/>
          <w:szCs w:val="24"/>
          <w:lang w:val="ru-RU"/>
        </w:rPr>
        <w:t xml:space="preserve">Содержание: </w:t>
      </w:r>
      <w:r w:rsidRPr="000F1B58">
        <w:rPr>
          <w:sz w:val="24"/>
          <w:szCs w:val="24"/>
          <w:lang w:val="ru-RU"/>
        </w:rPr>
        <w:t>детская музыка П.И. Чайковского, С.С. Прокофьева,</w:t>
      </w:r>
      <w:r>
        <w:rPr>
          <w:sz w:val="24"/>
          <w:szCs w:val="24"/>
          <w:lang w:val="ru-RU"/>
        </w:rPr>
        <w:t xml:space="preserve"> </w:t>
      </w:r>
      <w:r w:rsidRPr="000F1B58">
        <w:rPr>
          <w:sz w:val="24"/>
          <w:szCs w:val="24"/>
          <w:lang w:val="ru-RU"/>
        </w:rPr>
        <w:t>Д.Б. Кабалевского и других композиторов. Понятие жанра. Песня, танец, марш.</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слушание музыки, определение основного характера, музыкально</w:t>
      </w:r>
      <w:r w:rsidRPr="000F1B58">
        <w:rPr>
          <w:sz w:val="24"/>
          <w:szCs w:val="24"/>
          <w:lang w:val="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0F1B58" w:rsidRPr="000F1B58" w:rsidRDefault="000F1B58" w:rsidP="000F1B58">
      <w:pPr>
        <w:pStyle w:val="28"/>
        <w:shd w:val="clear" w:color="auto" w:fill="auto"/>
        <w:tabs>
          <w:tab w:val="left" w:pos="2146"/>
        </w:tabs>
        <w:spacing w:before="0" w:after="0" w:line="240" w:lineRule="auto"/>
        <w:ind w:left="195"/>
        <w:rPr>
          <w:sz w:val="24"/>
          <w:szCs w:val="24"/>
          <w:lang w:val="ru-RU"/>
        </w:rPr>
      </w:pPr>
      <w:r w:rsidRPr="000F1B58">
        <w:rPr>
          <w:sz w:val="24"/>
          <w:szCs w:val="24"/>
          <w:lang w:val="ru-RU"/>
        </w:rPr>
        <w:t>Оркестр.</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Виды деятельности обучающихся: слушание музыки в исполнении оркестра; просмотр видеозаписи; диалог с учителем о роли дирижёра;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«Я - дирижёр» - игра-имитация дирижёрских жестов во время звучания музыки;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0F1B58" w:rsidRPr="000F1B58" w:rsidRDefault="000F1B58" w:rsidP="000F1B58">
      <w:pPr>
        <w:pStyle w:val="28"/>
        <w:shd w:val="clear" w:color="auto" w:fill="auto"/>
        <w:tabs>
          <w:tab w:val="left" w:pos="2146"/>
        </w:tabs>
        <w:spacing w:before="0" w:after="0" w:line="240" w:lineRule="auto"/>
        <w:ind w:left="195"/>
        <w:rPr>
          <w:sz w:val="24"/>
          <w:szCs w:val="24"/>
          <w:lang w:val="ru-RU"/>
        </w:rPr>
      </w:pPr>
      <w:r w:rsidRPr="000F1B58">
        <w:rPr>
          <w:sz w:val="24"/>
          <w:szCs w:val="24"/>
          <w:lang w:val="ru-RU"/>
        </w:rPr>
        <w:t>Музыкальные инструменты. Фортепиано.</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многообразием красок фортепиано;</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фортепианных пьес в исполнении известных пианистов;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«Я - пианист» - игра-имитация исполнительских движений во время</w:t>
      </w:r>
      <w:r>
        <w:rPr>
          <w:sz w:val="24"/>
          <w:szCs w:val="24"/>
          <w:lang w:val="ru-RU"/>
        </w:rPr>
        <w:t xml:space="preserve"> </w:t>
      </w:r>
      <w:r w:rsidRPr="000F1B58">
        <w:rPr>
          <w:sz w:val="24"/>
          <w:szCs w:val="24"/>
          <w:lang w:val="ru-RU"/>
        </w:rPr>
        <w:t>звучания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детских пьес на фортепиано в исполнении учителя;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Музыкальные инструменты. Флейта.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внешним видом, устройством и тембрами классических музыкальных инструментов;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музыкальных фрагментов в исполнении известных музыкантов- инструменталистов;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чтение учебных текстов, сказок и легенд, рассказывающих о музыкальных инструментах, истории их появления.</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Музыкальные инструменты. Скрипка, виолончель.</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певучесть тембров струнных смычковых инструментов,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композиторы, сочинявшие скрипичную музыку, знаменитые исполнители, мастера, изготавливавшие инструменты.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игра-имитация исполнительских движений во время звучания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музыкальная викторина на знание конкретных произведений и их авторов, определения тембров звучащих инструментов;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песен, посвящённых музыкальным инструментам;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концерта инструментальной музыки; «Паспорт</w:t>
      </w:r>
      <w:r>
        <w:rPr>
          <w:sz w:val="24"/>
          <w:szCs w:val="24"/>
          <w:lang w:val="ru-RU"/>
        </w:rPr>
        <w:t xml:space="preserve"> </w:t>
      </w:r>
      <w:r w:rsidRPr="000F1B58">
        <w:rPr>
          <w:sz w:val="24"/>
          <w:szCs w:val="24"/>
          <w:lang w:val="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0F1B58" w:rsidRPr="000F1B58" w:rsidRDefault="000F1B58" w:rsidP="000F1B58">
      <w:pPr>
        <w:pStyle w:val="28"/>
        <w:shd w:val="clear" w:color="auto" w:fill="auto"/>
        <w:tabs>
          <w:tab w:val="left" w:pos="2118"/>
        </w:tabs>
        <w:spacing w:before="0" w:after="0" w:line="240" w:lineRule="auto"/>
        <w:ind w:left="195"/>
        <w:rPr>
          <w:sz w:val="24"/>
          <w:szCs w:val="24"/>
          <w:lang w:val="ru-RU"/>
        </w:rPr>
      </w:pPr>
      <w:r w:rsidRPr="000F1B58">
        <w:rPr>
          <w:sz w:val="24"/>
          <w:szCs w:val="24"/>
          <w:lang w:val="ru-RU"/>
        </w:rPr>
        <w:t>Вокальная музыка.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проблемная ситуация: что значит красивое пение;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музыкальная викторина на знание вокальных музыкальных произведений и их авторов;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0F1B58" w:rsidRPr="000F1B58" w:rsidRDefault="000F1B58" w:rsidP="000F1B58">
      <w:pPr>
        <w:pStyle w:val="28"/>
        <w:shd w:val="clear" w:color="auto" w:fill="auto"/>
        <w:tabs>
          <w:tab w:val="left" w:pos="2123"/>
        </w:tabs>
        <w:spacing w:before="0" w:after="0" w:line="240" w:lineRule="auto"/>
        <w:ind w:left="195"/>
        <w:rPr>
          <w:sz w:val="24"/>
          <w:szCs w:val="24"/>
          <w:lang w:val="ru-RU"/>
        </w:rPr>
      </w:pPr>
      <w:r w:rsidRPr="000F1B58">
        <w:rPr>
          <w:sz w:val="24"/>
          <w:szCs w:val="24"/>
          <w:lang w:val="ru-RU"/>
        </w:rPr>
        <w:t>Инструментальная музыка.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жанры камерной инструментальной музыки: этюд, пьеса. Альбом. Цикл. Сюита. Соната. Квартет.</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ight="2180"/>
        <w:jc w:val="left"/>
        <w:rPr>
          <w:sz w:val="24"/>
          <w:szCs w:val="24"/>
          <w:lang w:val="ru-RU"/>
        </w:rPr>
      </w:pPr>
      <w:r w:rsidRPr="000F1B58">
        <w:rPr>
          <w:sz w:val="24"/>
          <w:szCs w:val="24"/>
          <w:lang w:val="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концерта инструментальной музыки; составление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словаря музыкальных жанров.</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Программная музыка.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программное название, известный сюжет, литературный эпиграф.</w:t>
      </w:r>
    </w:p>
    <w:p w:rsidR="000F1B58" w:rsidRPr="000F1B58" w:rsidRDefault="000F1B58" w:rsidP="000F1B58">
      <w:pPr>
        <w:pStyle w:val="28"/>
        <w:shd w:val="clear" w:color="auto" w:fill="auto"/>
        <w:spacing w:before="0" w:after="0" w:line="240" w:lineRule="auto"/>
        <w:ind w:left="195" w:right="3760"/>
        <w:jc w:val="left"/>
        <w:rPr>
          <w:sz w:val="24"/>
          <w:szCs w:val="24"/>
          <w:lang w:val="ru-RU"/>
        </w:rPr>
      </w:pPr>
      <w:r w:rsidRPr="000F1B58">
        <w:rPr>
          <w:sz w:val="24"/>
          <w:szCs w:val="24"/>
          <w:lang w:val="ru-RU"/>
        </w:rPr>
        <w:t>Виды деятельности обучающихся: слушание произведений программной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музыкального образа, музыкальных средств, использованных композитором;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0F1B58" w:rsidRPr="000F1B58" w:rsidRDefault="000F1B58" w:rsidP="000F1B58">
      <w:pPr>
        <w:pStyle w:val="28"/>
        <w:shd w:val="clear" w:color="auto" w:fill="auto"/>
        <w:tabs>
          <w:tab w:val="left" w:pos="2305"/>
        </w:tabs>
        <w:spacing w:before="0" w:after="0" w:line="240" w:lineRule="auto"/>
        <w:ind w:left="195"/>
        <w:rPr>
          <w:sz w:val="24"/>
          <w:szCs w:val="24"/>
          <w:lang w:val="ru-RU"/>
        </w:rPr>
      </w:pPr>
      <w:r w:rsidRPr="000F1B58">
        <w:rPr>
          <w:sz w:val="24"/>
          <w:szCs w:val="24"/>
          <w:lang w:val="ru-RU"/>
        </w:rPr>
        <w:t>Симфоническая музыка.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симфонический оркестр, тембры, группы инструментов, симфония, симфоническая картина.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0F1B58" w:rsidRPr="000F1B58" w:rsidRDefault="000F1B58" w:rsidP="000F1B58">
      <w:pPr>
        <w:pStyle w:val="28"/>
        <w:shd w:val="clear" w:color="auto" w:fill="auto"/>
        <w:spacing w:before="0" w:after="0" w:line="240" w:lineRule="auto"/>
        <w:ind w:left="195" w:right="5820"/>
        <w:jc w:val="left"/>
        <w:rPr>
          <w:sz w:val="24"/>
          <w:szCs w:val="24"/>
          <w:lang w:val="ru-RU"/>
        </w:rPr>
      </w:pPr>
      <w:r w:rsidRPr="000F1B58">
        <w:rPr>
          <w:sz w:val="24"/>
          <w:szCs w:val="24"/>
          <w:lang w:val="ru-RU"/>
        </w:rPr>
        <w:t>«дирижирование» оркестром; музыкальная викторина;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концерта симфонической музыки; просмотр фильма об устройстве оркестра.</w:t>
      </w:r>
    </w:p>
    <w:p w:rsidR="000F1B58" w:rsidRPr="000F1B58" w:rsidRDefault="000F1B58" w:rsidP="000F1B58">
      <w:pPr>
        <w:pStyle w:val="28"/>
        <w:shd w:val="clear" w:color="auto" w:fill="auto"/>
        <w:tabs>
          <w:tab w:val="left" w:pos="2305"/>
        </w:tabs>
        <w:spacing w:before="0" w:after="0" w:line="240" w:lineRule="auto"/>
        <w:ind w:left="195"/>
        <w:rPr>
          <w:sz w:val="24"/>
          <w:szCs w:val="24"/>
          <w:lang w:val="ru-RU"/>
        </w:rPr>
      </w:pPr>
      <w:r w:rsidRPr="000F1B58">
        <w:rPr>
          <w:sz w:val="24"/>
          <w:szCs w:val="24"/>
          <w:lang w:val="ru-RU"/>
        </w:rPr>
        <w:t>Русские композиторы-классики.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творчество выдающихся отечественных композиторов.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знакомство с творчеством выдающихся композиторов, отдельными фактами из их биографии;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фрагменты вокальных, инструментальных, симфонических сочинений; круг характерных образов (картины природы, народной жизни, истории);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характеристика музыкальных образов, музыкально-выразительных средств; наблюдение за развитием музыки; определение жанра, формы;</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чтение учебных текстов и художественной литературы биографического характера;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F1B58" w:rsidRPr="000F1B58" w:rsidRDefault="000F1B58" w:rsidP="000F1B58">
      <w:pPr>
        <w:pStyle w:val="28"/>
        <w:shd w:val="clear" w:color="auto" w:fill="auto"/>
        <w:tabs>
          <w:tab w:val="left" w:pos="2310"/>
        </w:tabs>
        <w:spacing w:before="0" w:after="0" w:line="240" w:lineRule="auto"/>
        <w:ind w:left="195"/>
        <w:rPr>
          <w:sz w:val="24"/>
          <w:szCs w:val="24"/>
          <w:lang w:val="ru-RU"/>
        </w:rPr>
      </w:pPr>
      <w:r w:rsidRPr="000F1B58">
        <w:rPr>
          <w:sz w:val="24"/>
          <w:szCs w:val="24"/>
          <w:lang w:val="ru-RU"/>
        </w:rPr>
        <w:t>Европейские композиторы-классики.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творчество выдающихся зарубежных композиторов.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творчеством выдающихся композиторов, отдельными фактами из их биографии;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чтение учебных текстов и художественной литературы биографического характера;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F1B58" w:rsidRPr="000F1B58" w:rsidRDefault="000F1B58" w:rsidP="000F1B58">
      <w:pPr>
        <w:pStyle w:val="28"/>
        <w:shd w:val="clear" w:color="auto" w:fill="auto"/>
        <w:tabs>
          <w:tab w:val="left" w:pos="2310"/>
        </w:tabs>
        <w:spacing w:before="0" w:after="0" w:line="240" w:lineRule="auto"/>
        <w:ind w:left="195"/>
        <w:rPr>
          <w:sz w:val="24"/>
          <w:szCs w:val="24"/>
          <w:lang w:val="ru-RU"/>
        </w:rPr>
      </w:pPr>
      <w:r w:rsidRPr="000F1B58">
        <w:rPr>
          <w:sz w:val="24"/>
          <w:szCs w:val="24"/>
          <w:lang w:val="ru-RU"/>
        </w:rPr>
        <w:t>Мастерство исполнителя.</w:t>
      </w:r>
    </w:p>
    <w:p w:rsidR="000F1B58" w:rsidRPr="000F1B58" w:rsidRDefault="000F1B58" w:rsidP="000F1B58">
      <w:pPr>
        <w:pStyle w:val="28"/>
        <w:shd w:val="clear" w:color="auto" w:fill="auto"/>
        <w:tabs>
          <w:tab w:val="left" w:pos="3190"/>
        </w:tabs>
        <w:spacing w:before="0" w:after="0" w:line="240" w:lineRule="auto"/>
        <w:ind w:left="195"/>
        <w:rPr>
          <w:sz w:val="24"/>
          <w:szCs w:val="24"/>
          <w:lang w:val="ru-RU"/>
        </w:rPr>
      </w:pPr>
      <w:r>
        <w:rPr>
          <w:sz w:val="24"/>
          <w:szCs w:val="24"/>
          <w:lang w:val="ru-RU"/>
        </w:rPr>
        <w:t xml:space="preserve">Содержание: </w:t>
      </w:r>
      <w:r w:rsidRPr="000F1B58">
        <w:rPr>
          <w:sz w:val="24"/>
          <w:szCs w:val="24"/>
          <w:lang w:val="ru-RU"/>
        </w:rPr>
        <w:t>творчество выдающихся исполнителей-певцов,</w:t>
      </w:r>
      <w:r>
        <w:rPr>
          <w:sz w:val="24"/>
          <w:szCs w:val="24"/>
          <w:lang w:val="ru-RU"/>
        </w:rPr>
        <w:t xml:space="preserve"> </w:t>
      </w:r>
      <w:r w:rsidRPr="000F1B58">
        <w:rPr>
          <w:sz w:val="24"/>
          <w:szCs w:val="24"/>
          <w:lang w:val="ru-RU"/>
        </w:rPr>
        <w:t>инструменталистов, дирижёров. Консерватория, филармония, Конкурс имени П.И. Чайковского.</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творчеством выдающихся исполнителей классической музыки;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0F1B58" w:rsidRPr="000F1B58" w:rsidRDefault="000F1B58" w:rsidP="000F1B58">
      <w:pPr>
        <w:pStyle w:val="28"/>
        <w:shd w:val="clear" w:color="auto" w:fill="auto"/>
        <w:spacing w:before="0" w:after="0" w:line="240" w:lineRule="auto"/>
        <w:ind w:left="195" w:right="2400"/>
        <w:jc w:val="left"/>
        <w:rPr>
          <w:sz w:val="24"/>
          <w:szCs w:val="24"/>
          <w:lang w:val="ru-RU"/>
        </w:rPr>
      </w:pPr>
      <w:r w:rsidRPr="000F1B58">
        <w:rPr>
          <w:sz w:val="24"/>
          <w:szCs w:val="24"/>
          <w:lang w:val="ru-RU"/>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0F1B58" w:rsidRPr="000F1B58" w:rsidRDefault="000F1B58" w:rsidP="000F1B58">
      <w:pPr>
        <w:pStyle w:val="28"/>
        <w:shd w:val="clear" w:color="auto" w:fill="auto"/>
        <w:tabs>
          <w:tab w:val="left" w:pos="1894"/>
        </w:tabs>
        <w:spacing w:before="0" w:after="0" w:line="240" w:lineRule="auto"/>
        <w:ind w:left="195"/>
        <w:rPr>
          <w:sz w:val="24"/>
          <w:szCs w:val="24"/>
          <w:lang w:val="ru-RU"/>
        </w:rPr>
      </w:pPr>
      <w:r w:rsidRPr="000F1B58">
        <w:rPr>
          <w:sz w:val="24"/>
          <w:szCs w:val="24"/>
          <w:lang w:val="ru-RU"/>
        </w:rPr>
        <w:t>Модуль № 3 «Музыка в жизни человека».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Красота и вдохновение.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двигательная импровизация под музыку лирического характера «Цветы распускаются под музыку»;</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дирижёра;</w:t>
      </w:r>
    </w:p>
    <w:p w:rsidR="000F1B58" w:rsidRPr="000F1B58" w:rsidRDefault="000F1B58" w:rsidP="000F1B58">
      <w:pPr>
        <w:pStyle w:val="28"/>
        <w:shd w:val="clear" w:color="auto" w:fill="auto"/>
        <w:spacing w:before="0" w:after="0" w:line="240" w:lineRule="auto"/>
        <w:ind w:left="195" w:right="4320"/>
        <w:jc w:val="left"/>
        <w:rPr>
          <w:sz w:val="24"/>
          <w:szCs w:val="24"/>
          <w:lang w:val="ru-RU"/>
        </w:rPr>
      </w:pPr>
      <w:r w:rsidRPr="000F1B58">
        <w:rPr>
          <w:sz w:val="24"/>
          <w:szCs w:val="24"/>
          <w:lang w:val="ru-RU"/>
        </w:rPr>
        <w:t>разучивание, исполнение красивой песни; вариативно: разучивание хоровода</w:t>
      </w:r>
    </w:p>
    <w:p w:rsidR="000F1B58" w:rsidRPr="000F1B58" w:rsidRDefault="000F1B58" w:rsidP="000F1B58">
      <w:pPr>
        <w:pStyle w:val="28"/>
        <w:shd w:val="clear" w:color="auto" w:fill="auto"/>
        <w:tabs>
          <w:tab w:val="left" w:pos="2116"/>
        </w:tabs>
        <w:spacing w:before="0" w:after="0" w:line="240" w:lineRule="auto"/>
        <w:ind w:left="195"/>
        <w:rPr>
          <w:sz w:val="24"/>
          <w:szCs w:val="24"/>
          <w:lang w:val="ru-RU"/>
        </w:rPr>
      </w:pPr>
      <w:r w:rsidRPr="000F1B58">
        <w:rPr>
          <w:sz w:val="24"/>
          <w:szCs w:val="24"/>
          <w:lang w:val="ru-RU"/>
        </w:rPr>
        <w:t>Музыкальные пейзажи.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произведений программной музыки, посвящённой образам природы;</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0F1B58" w:rsidRPr="000F1B58" w:rsidRDefault="000F1B58" w:rsidP="000F1B58">
      <w:pPr>
        <w:pStyle w:val="28"/>
        <w:shd w:val="clear" w:color="auto" w:fill="auto"/>
        <w:tabs>
          <w:tab w:val="left" w:pos="2116"/>
        </w:tabs>
        <w:spacing w:before="0" w:after="0" w:line="240" w:lineRule="auto"/>
        <w:ind w:left="195"/>
        <w:rPr>
          <w:sz w:val="24"/>
          <w:szCs w:val="24"/>
          <w:lang w:val="ru-RU"/>
        </w:rPr>
      </w:pPr>
      <w:r w:rsidRPr="000F1B58">
        <w:rPr>
          <w:sz w:val="24"/>
          <w:szCs w:val="24"/>
          <w:lang w:val="ru-RU"/>
        </w:rPr>
        <w:t>Музыкальные портреты.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произведений вокальной, программной инструментальной музыки, посвящённой образам людей, сказочных персонажей;</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Какой же праздник без музыки?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музыка, создающая настроение праздника. Музыка в цирке, на уличном шествии, спортивном празднике.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диалог с учителем о значении музыки на празднике;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произведений торжественного, праздничного характера;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«дирижирование» фрагментами произведений;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конкурс на лучшего «дирижёра»;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Танцы, игры и веселье.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музыка - игра звуками. Танец - искусство и радость движения. Примеры популярных танцев.</w:t>
      </w:r>
    </w:p>
    <w:p w:rsidR="000F1B58" w:rsidRPr="000F1B58" w:rsidRDefault="000F1B58" w:rsidP="000F1B58">
      <w:pPr>
        <w:pStyle w:val="28"/>
        <w:shd w:val="clear" w:color="auto" w:fill="auto"/>
        <w:spacing w:before="0" w:after="0" w:line="240" w:lineRule="auto"/>
        <w:ind w:left="195" w:right="2840"/>
        <w:jc w:val="left"/>
        <w:rPr>
          <w:sz w:val="24"/>
          <w:szCs w:val="24"/>
          <w:lang w:val="ru-RU"/>
        </w:rPr>
      </w:pPr>
      <w:r w:rsidRPr="000F1B58">
        <w:rPr>
          <w:sz w:val="24"/>
          <w:szCs w:val="24"/>
          <w:lang w:val="ru-RU"/>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рефлексия собственного эмоционального состояния после участия в танцевальных композициях и импровизациях;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проблемная ситуация: зачем люди танцуют;</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ритмическая импровизация в стиле определённого танцевального жанра;</w:t>
      </w:r>
    </w:p>
    <w:p w:rsidR="000F1B58" w:rsidRPr="000F1B58" w:rsidRDefault="000F1B58" w:rsidP="000F1B58">
      <w:pPr>
        <w:pStyle w:val="28"/>
        <w:shd w:val="clear" w:color="auto" w:fill="auto"/>
        <w:tabs>
          <w:tab w:val="left" w:pos="2170"/>
        </w:tabs>
        <w:spacing w:before="0" w:after="0" w:line="240" w:lineRule="auto"/>
        <w:ind w:left="195"/>
        <w:rPr>
          <w:sz w:val="24"/>
          <w:szCs w:val="24"/>
          <w:lang w:val="ru-RU"/>
        </w:rPr>
      </w:pPr>
      <w:r w:rsidRPr="000F1B58">
        <w:rPr>
          <w:sz w:val="24"/>
          <w:szCs w:val="24"/>
          <w:lang w:val="ru-RU"/>
        </w:rPr>
        <w:t>Музыка на войне, музыка о войне.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чтение учебных и художественных текстов, посвящённых песням Великой Отечественной войны;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исполнение песен Великой Отечественной войны, знакомство с историей их сочинения и исполнения;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0F1B58" w:rsidRPr="000F1B58" w:rsidRDefault="000F1B58" w:rsidP="000F1B58">
      <w:pPr>
        <w:pStyle w:val="28"/>
        <w:shd w:val="clear" w:color="auto" w:fill="auto"/>
        <w:tabs>
          <w:tab w:val="left" w:pos="2145"/>
        </w:tabs>
        <w:spacing w:before="0" w:after="0" w:line="240" w:lineRule="auto"/>
        <w:ind w:left="195"/>
        <w:rPr>
          <w:sz w:val="24"/>
          <w:szCs w:val="24"/>
          <w:lang w:val="ru-RU"/>
        </w:rPr>
      </w:pPr>
      <w:r w:rsidRPr="000F1B58">
        <w:rPr>
          <w:sz w:val="24"/>
          <w:szCs w:val="24"/>
          <w:lang w:val="ru-RU"/>
        </w:rPr>
        <w:t>Главный музыкальный символ.</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Содержание: гимн России - главный музыкальный символ нашей страны. Традиции исполнения Гимна России. Другие гимны.</w:t>
      </w:r>
    </w:p>
    <w:p w:rsidR="000F1B58" w:rsidRPr="000F1B58" w:rsidRDefault="000F1B58" w:rsidP="000F1B58">
      <w:pPr>
        <w:pStyle w:val="28"/>
        <w:shd w:val="clear" w:color="auto" w:fill="auto"/>
        <w:spacing w:before="0" w:after="0" w:line="240" w:lineRule="auto"/>
        <w:ind w:left="195" w:right="980"/>
        <w:jc w:val="left"/>
        <w:rPr>
          <w:sz w:val="24"/>
          <w:szCs w:val="24"/>
          <w:lang w:val="ru-RU"/>
        </w:rPr>
      </w:pPr>
      <w:r w:rsidRPr="000F1B58">
        <w:rPr>
          <w:sz w:val="24"/>
          <w:szCs w:val="24"/>
          <w:lang w:val="ru-RU"/>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этических вопросов, связанных с государственными символами страны;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Гимна своей республики, города, школы.</w:t>
      </w:r>
    </w:p>
    <w:p w:rsidR="000F1B58" w:rsidRPr="000F1B58" w:rsidRDefault="000F1B58" w:rsidP="000F1B58">
      <w:pPr>
        <w:pStyle w:val="28"/>
        <w:shd w:val="clear" w:color="auto" w:fill="auto"/>
        <w:tabs>
          <w:tab w:val="left" w:pos="2145"/>
        </w:tabs>
        <w:spacing w:before="0" w:after="0" w:line="240" w:lineRule="auto"/>
        <w:ind w:left="195"/>
        <w:rPr>
          <w:sz w:val="24"/>
          <w:szCs w:val="24"/>
          <w:lang w:val="ru-RU"/>
        </w:rPr>
      </w:pPr>
      <w:r w:rsidRPr="000F1B58">
        <w:rPr>
          <w:sz w:val="24"/>
          <w:szCs w:val="24"/>
          <w:lang w:val="ru-RU"/>
        </w:rPr>
        <w:t>Искусство времени.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исполнение музыкальных произведений, передающих образ непрерывного движения;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наблюдение за своими телесными реакциями (дыхание, пульс, мышечный тонус) при восприятии музыки;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0F1B58" w:rsidRPr="000F1B58" w:rsidRDefault="000F1B58" w:rsidP="000F1B58">
      <w:pPr>
        <w:pStyle w:val="28"/>
        <w:shd w:val="clear" w:color="auto" w:fill="auto"/>
        <w:tabs>
          <w:tab w:val="left" w:pos="1929"/>
        </w:tabs>
        <w:spacing w:before="0" w:after="0" w:line="240" w:lineRule="auto"/>
        <w:ind w:left="195"/>
        <w:rPr>
          <w:sz w:val="24"/>
          <w:szCs w:val="24"/>
          <w:lang w:val="ru-RU"/>
        </w:rPr>
      </w:pPr>
      <w:r w:rsidRPr="000F1B58">
        <w:rPr>
          <w:sz w:val="24"/>
          <w:szCs w:val="24"/>
          <w:lang w:val="ru-RU"/>
        </w:rPr>
        <w:t>Модуль № 4 «Музыка народов мира».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w:t>
      </w:r>
      <w:r w:rsidRPr="00DF7B8B">
        <w:rPr>
          <w:sz w:val="24"/>
          <w:szCs w:val="24"/>
        </w:rPr>
        <w:t>XX</w:t>
      </w:r>
      <w:r w:rsidRPr="000F1B58">
        <w:rPr>
          <w:sz w:val="24"/>
          <w:szCs w:val="24"/>
          <w:lang w:val="ru-RU"/>
        </w:rPr>
        <w:t xml:space="preserve"> века, остаётся по-прежнему актуальным. Интонационная и жанровая близость фольклора разных народов.</w:t>
      </w:r>
    </w:p>
    <w:p w:rsidR="000F1B58" w:rsidRPr="000F1B58" w:rsidRDefault="000F1B58" w:rsidP="000F1B58">
      <w:pPr>
        <w:pStyle w:val="28"/>
        <w:shd w:val="clear" w:color="auto" w:fill="auto"/>
        <w:tabs>
          <w:tab w:val="left" w:pos="2126"/>
        </w:tabs>
        <w:spacing w:before="0" w:after="0" w:line="240" w:lineRule="auto"/>
        <w:ind w:left="195"/>
        <w:rPr>
          <w:sz w:val="24"/>
          <w:szCs w:val="24"/>
          <w:lang w:val="ru-RU"/>
        </w:rPr>
      </w:pPr>
      <w:r w:rsidRPr="000F1B58">
        <w:rPr>
          <w:sz w:val="24"/>
          <w:szCs w:val="24"/>
          <w:lang w:val="ru-RU"/>
        </w:rPr>
        <w:t>Певец своего народа.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0F1B58" w:rsidRPr="000F1B58" w:rsidRDefault="000F1B58" w:rsidP="000F1B58">
      <w:pPr>
        <w:pStyle w:val="28"/>
        <w:shd w:val="clear" w:color="auto" w:fill="auto"/>
        <w:spacing w:before="0" w:after="0" w:line="240" w:lineRule="auto"/>
        <w:ind w:left="195" w:right="3860"/>
        <w:jc w:val="left"/>
        <w:rPr>
          <w:sz w:val="24"/>
          <w:szCs w:val="24"/>
          <w:lang w:val="ru-RU"/>
        </w:rPr>
      </w:pPr>
      <w:r w:rsidRPr="000F1B58">
        <w:rPr>
          <w:sz w:val="24"/>
          <w:szCs w:val="24"/>
          <w:lang w:val="ru-RU"/>
        </w:rPr>
        <w:t>Виды деятельности обучающихся: знакомство с творчеством композиторов; сравнение их сочинений с народной музыкой;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формы, принципа развития фольклорного музыкального материала;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0F1B58" w:rsidRPr="000F1B58" w:rsidRDefault="000F1B58" w:rsidP="004614A4">
      <w:pPr>
        <w:pStyle w:val="28"/>
        <w:shd w:val="clear" w:color="auto" w:fill="auto"/>
        <w:tabs>
          <w:tab w:val="left" w:pos="6545"/>
        </w:tabs>
        <w:spacing w:before="0" w:after="0" w:line="240" w:lineRule="auto"/>
        <w:ind w:left="195"/>
        <w:rPr>
          <w:sz w:val="24"/>
          <w:szCs w:val="24"/>
          <w:lang w:val="ru-RU"/>
        </w:rPr>
      </w:pPr>
      <w:r w:rsidRPr="000F1B58">
        <w:rPr>
          <w:sz w:val="24"/>
          <w:szCs w:val="24"/>
          <w:lang w:val="ru-RU"/>
        </w:rPr>
        <w:t>творчес</w:t>
      </w:r>
      <w:r w:rsidR="004614A4">
        <w:rPr>
          <w:sz w:val="24"/>
          <w:szCs w:val="24"/>
          <w:lang w:val="ru-RU"/>
        </w:rPr>
        <w:t xml:space="preserve">кие, исследовательские проекты, </w:t>
      </w:r>
      <w:r w:rsidRPr="000F1B58">
        <w:rPr>
          <w:sz w:val="24"/>
          <w:szCs w:val="24"/>
          <w:lang w:val="ru-RU"/>
        </w:rPr>
        <w:t>посвящённые выдающимся</w:t>
      </w:r>
      <w:r w:rsidR="004614A4">
        <w:rPr>
          <w:sz w:val="24"/>
          <w:szCs w:val="24"/>
          <w:lang w:val="ru-RU"/>
        </w:rPr>
        <w:t xml:space="preserve"> </w:t>
      </w:r>
      <w:r w:rsidRPr="000F1B58">
        <w:rPr>
          <w:sz w:val="24"/>
          <w:szCs w:val="24"/>
          <w:lang w:val="ru-RU"/>
        </w:rPr>
        <w:t>композиторам.</w:t>
      </w:r>
    </w:p>
    <w:p w:rsidR="000F1B58" w:rsidRPr="000F1B58" w:rsidRDefault="000F1B58" w:rsidP="000F1B58">
      <w:pPr>
        <w:pStyle w:val="28"/>
        <w:shd w:val="clear" w:color="auto" w:fill="auto"/>
        <w:tabs>
          <w:tab w:val="left" w:pos="2126"/>
        </w:tabs>
        <w:spacing w:before="0" w:after="0" w:line="240" w:lineRule="auto"/>
        <w:ind w:left="195"/>
        <w:rPr>
          <w:sz w:val="24"/>
          <w:szCs w:val="24"/>
          <w:lang w:val="ru-RU"/>
        </w:rPr>
      </w:pPr>
      <w:r w:rsidRPr="000F1B58">
        <w:rPr>
          <w:sz w:val="24"/>
          <w:szCs w:val="24"/>
          <w:lang w:val="ru-RU"/>
        </w:rPr>
        <w:t>Музыка стран ближнего зарубежья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внешним видом, особенностями исполнения и звучания народных инструментов;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сравнение интонаций, жанров, ладов, инструментов других народов с фольклорными элементами народов России;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исполнение на клавишных или духовых инструментах народных мелодий, прослеживание их по нотной записи;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творческие, исследовательские проекты, школьные фестивали, посвящённые музыкальной культуре народов мира.</w:t>
      </w:r>
    </w:p>
    <w:p w:rsidR="000F1B58" w:rsidRPr="000F1B58" w:rsidRDefault="000F1B58" w:rsidP="000F1B58">
      <w:pPr>
        <w:pStyle w:val="28"/>
        <w:shd w:val="clear" w:color="auto" w:fill="auto"/>
        <w:tabs>
          <w:tab w:val="left" w:pos="2114"/>
        </w:tabs>
        <w:spacing w:before="0" w:after="0" w:line="240" w:lineRule="auto"/>
        <w:ind w:left="195"/>
        <w:rPr>
          <w:sz w:val="24"/>
          <w:szCs w:val="24"/>
          <w:lang w:val="ru-RU"/>
        </w:rPr>
      </w:pPr>
      <w:r w:rsidRPr="000F1B58">
        <w:rPr>
          <w:sz w:val="24"/>
          <w:szCs w:val="24"/>
          <w:lang w:val="ru-RU"/>
        </w:rPr>
        <w:t>Музыка стран дальнего зарубежья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w:t>
      </w:r>
      <w:r w:rsidRPr="000F1B58">
        <w:rPr>
          <w:sz w:val="24"/>
          <w:szCs w:val="24"/>
          <w:lang w:val="ru-RU"/>
        </w:rPr>
        <w:lastRenderedPageBreak/>
        <w:t>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Смешение традиций и культур в музыке Северной Америки.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внешним видом, особенностями исполнения и звучания народных инструментов;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сравнение интонаций, жанров, ладов, инструментов других народов с фольклорными элементами народов России;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исполнение на клавишных или духовых инструментах народных мелодий, прослеживание их по нотной записи;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творческие, исследовательские проекты, школьные фестивали, посвящённые музыкальной культуре народов мира.</w:t>
      </w:r>
    </w:p>
    <w:p w:rsidR="000F1B58" w:rsidRPr="000F1B58" w:rsidRDefault="000F1B58" w:rsidP="000F1B58">
      <w:pPr>
        <w:pStyle w:val="28"/>
        <w:shd w:val="clear" w:color="auto" w:fill="auto"/>
        <w:tabs>
          <w:tab w:val="left" w:pos="2111"/>
        </w:tabs>
        <w:spacing w:before="0" w:after="0" w:line="240" w:lineRule="auto"/>
        <w:ind w:left="195"/>
        <w:rPr>
          <w:sz w:val="24"/>
          <w:szCs w:val="24"/>
          <w:lang w:val="ru-RU"/>
        </w:rPr>
      </w:pPr>
      <w:r w:rsidRPr="000F1B58">
        <w:rPr>
          <w:sz w:val="24"/>
          <w:szCs w:val="24"/>
          <w:lang w:val="ru-RU"/>
        </w:rPr>
        <w:t>Диалог культур.</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0F1B58" w:rsidRPr="000F1B58" w:rsidRDefault="000F1B58" w:rsidP="000F1B58">
      <w:pPr>
        <w:pStyle w:val="28"/>
        <w:shd w:val="clear" w:color="auto" w:fill="auto"/>
        <w:spacing w:before="0" w:after="0" w:line="240" w:lineRule="auto"/>
        <w:ind w:left="195" w:right="3900"/>
        <w:jc w:val="left"/>
        <w:rPr>
          <w:sz w:val="24"/>
          <w:szCs w:val="24"/>
          <w:lang w:val="ru-RU"/>
        </w:rPr>
      </w:pPr>
      <w:r w:rsidRPr="000F1B58">
        <w:rPr>
          <w:sz w:val="24"/>
          <w:szCs w:val="24"/>
          <w:lang w:val="ru-RU"/>
        </w:rPr>
        <w:t>Виды деятельности обучающихся: знакомство с творчеством композиторов; сравнение их сочинений с народной музыкой;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формы, принципа развития фольклорного музыкального материала;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вокализация наиболее ярких тем инструментальных сочинений;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доступных вокальных сочинений;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исполнение на клавишных или духовых инструментах композиторских мелодий, прослеживание их по нотной записи;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творческие, исследовательские проекты, посвящённые выдающимся композиторам.</w:t>
      </w:r>
    </w:p>
    <w:p w:rsidR="000F1B58" w:rsidRPr="000F1B58" w:rsidRDefault="000F1B58" w:rsidP="000F1B58">
      <w:pPr>
        <w:pStyle w:val="28"/>
        <w:shd w:val="clear" w:color="auto" w:fill="auto"/>
        <w:tabs>
          <w:tab w:val="left" w:pos="1932"/>
        </w:tabs>
        <w:spacing w:before="0" w:after="0" w:line="240" w:lineRule="auto"/>
        <w:ind w:left="195"/>
        <w:rPr>
          <w:sz w:val="24"/>
          <w:szCs w:val="24"/>
          <w:lang w:val="ru-RU"/>
        </w:rPr>
      </w:pPr>
      <w:r w:rsidRPr="000F1B58">
        <w:rPr>
          <w:sz w:val="24"/>
          <w:szCs w:val="24"/>
          <w:lang w:val="ru-RU"/>
        </w:rPr>
        <w:t>Модуль № 5 «Духовная музыка»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F1B58" w:rsidRPr="000F1B58" w:rsidRDefault="000F1B58" w:rsidP="000F1B58">
      <w:pPr>
        <w:pStyle w:val="28"/>
        <w:shd w:val="clear" w:color="auto" w:fill="auto"/>
        <w:tabs>
          <w:tab w:val="left" w:pos="2143"/>
        </w:tabs>
        <w:spacing w:before="0" w:after="0" w:line="240" w:lineRule="auto"/>
        <w:ind w:left="195"/>
        <w:rPr>
          <w:sz w:val="24"/>
          <w:szCs w:val="24"/>
          <w:lang w:val="ru-RU"/>
        </w:rPr>
      </w:pPr>
      <w:r w:rsidRPr="000F1B58">
        <w:rPr>
          <w:sz w:val="24"/>
          <w:szCs w:val="24"/>
          <w:lang w:val="ru-RU"/>
        </w:rPr>
        <w:t>Звучание храма.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обобщение жизненного опыта, связанного со звучанием колоколов;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диалог с учителем о традициях изготовления колоколов, значении колокольного звона;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видами колокольных звонов;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выявление, обсуждение характера, выразительных средств, использованных композитором;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двигательная импровизация - имитация движений звонаря на колокольне;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ритмические и артикуляционные упражнения на основе звонарских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приговорок;</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Песни верующих.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молитва, хорал, песнопение, духовный стих. Образы духовной музыки в творчестве композиторов-классиков.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слушание, разучивание, исполнение вокальных произведений религиозного содержания;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диалог с учителем о характере музыки, манере исполнения, выразительных средствах;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просмотр документального фильма о значении молитвы; рисование по мотивам прослушанных музыкальных произведений.</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Инструментальная музыка в церкви.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орган и его роль в богослужении. Творчество И.С. Баха.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описание впечатления от восприятия, характеристика музыкально</w:t>
      </w:r>
      <w:r w:rsidRPr="000F1B58">
        <w:rPr>
          <w:sz w:val="24"/>
          <w:szCs w:val="24"/>
          <w:lang w:val="ru-RU"/>
        </w:rPr>
        <w:softHyphen/>
        <w:t>выразительных средств;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наблюдение за трансформацией музыкального образа;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концерта органной музыки; рассматривание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0F1B58" w:rsidRPr="000F1B58" w:rsidRDefault="000F1B58" w:rsidP="000F1B58">
      <w:pPr>
        <w:pStyle w:val="28"/>
        <w:shd w:val="clear" w:color="auto" w:fill="auto"/>
        <w:tabs>
          <w:tab w:val="left" w:pos="2151"/>
        </w:tabs>
        <w:spacing w:before="0" w:after="0" w:line="240" w:lineRule="auto"/>
        <w:ind w:left="195"/>
        <w:rPr>
          <w:sz w:val="24"/>
          <w:szCs w:val="24"/>
          <w:lang w:val="ru-RU"/>
        </w:rPr>
      </w:pPr>
      <w:r w:rsidRPr="000F1B58">
        <w:rPr>
          <w:sz w:val="24"/>
          <w:szCs w:val="24"/>
          <w:lang w:val="ru-RU"/>
        </w:rPr>
        <w:t>Искусство Русской православной церкви.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прослеживание исполняемых мелодий по нотной записи;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анализ типа мелодического движения, особенностей ритма, темпа, динамики;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сопоставление произведений музыки и живописи, посвящённых святым, Христу, Богородице;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храма; поиск в Интернете информации о Крещении Руси, святых, об иконах.</w:t>
      </w:r>
    </w:p>
    <w:p w:rsidR="000F1B58" w:rsidRPr="000F1B58" w:rsidRDefault="000F1B58" w:rsidP="000F1B58">
      <w:pPr>
        <w:pStyle w:val="28"/>
        <w:shd w:val="clear" w:color="auto" w:fill="auto"/>
        <w:tabs>
          <w:tab w:val="left" w:pos="2156"/>
        </w:tabs>
        <w:spacing w:before="0" w:after="0" w:line="240" w:lineRule="auto"/>
        <w:ind w:left="195"/>
        <w:rPr>
          <w:sz w:val="24"/>
          <w:szCs w:val="24"/>
          <w:lang w:val="ru-RU"/>
        </w:rPr>
      </w:pPr>
      <w:r w:rsidRPr="000F1B58">
        <w:rPr>
          <w:sz w:val="24"/>
          <w:szCs w:val="24"/>
          <w:lang w:val="ru-RU"/>
        </w:rPr>
        <w:t>Религиозные праздники.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музыкальных фрагментов праздничных богослужений, определение характера музыки, её религиозного содержания;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(с использованием нотного текста), исполнение доступных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вокальных произведений духовной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0F1B58" w:rsidRPr="000F1B58" w:rsidRDefault="000F1B58" w:rsidP="000F1B58">
      <w:pPr>
        <w:pStyle w:val="28"/>
        <w:shd w:val="clear" w:color="auto" w:fill="auto"/>
        <w:tabs>
          <w:tab w:val="left" w:pos="1954"/>
        </w:tabs>
        <w:spacing w:before="0" w:after="0" w:line="240" w:lineRule="auto"/>
        <w:ind w:left="195"/>
        <w:rPr>
          <w:sz w:val="24"/>
          <w:szCs w:val="24"/>
          <w:lang w:val="ru-RU"/>
        </w:rPr>
      </w:pPr>
      <w:r w:rsidRPr="000F1B58">
        <w:rPr>
          <w:sz w:val="24"/>
          <w:szCs w:val="24"/>
          <w:lang w:val="ru-RU"/>
        </w:rPr>
        <w:lastRenderedPageBreak/>
        <w:t>Модуль № 6 «Музыка театра и кино».</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Музыкальная сказка на сцене, на экране.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характеры персонажей, отражённые в музыке. Тембр голоса. Соло. Хор, ансамбль.</w:t>
      </w:r>
    </w:p>
    <w:p w:rsidR="000F1B58" w:rsidRPr="000F1B58" w:rsidRDefault="000F1B58" w:rsidP="000F1B58">
      <w:pPr>
        <w:pStyle w:val="28"/>
        <w:shd w:val="clear" w:color="auto" w:fill="auto"/>
        <w:spacing w:before="0" w:after="0" w:line="240" w:lineRule="auto"/>
        <w:ind w:left="195" w:right="4980"/>
        <w:jc w:val="left"/>
        <w:rPr>
          <w:sz w:val="24"/>
          <w:szCs w:val="24"/>
          <w:lang w:val="ru-RU"/>
        </w:rPr>
      </w:pPr>
      <w:r w:rsidRPr="000F1B58">
        <w:rPr>
          <w:sz w:val="24"/>
          <w:szCs w:val="24"/>
          <w:lang w:val="ru-RU"/>
        </w:rPr>
        <w:t>Виды деятельности обучающихся: видеопросмотр музыкальной сказки;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музыкально-выразительных средств, передающих повороты сюжета, характеры героев;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игра-викторина «Угадай по голосу»;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отдельных номеров из детской оперы, музыкальной</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сказки;</w:t>
      </w:r>
    </w:p>
    <w:p w:rsidR="000F1B58" w:rsidRPr="000F1B58" w:rsidRDefault="004614A4" w:rsidP="004614A4">
      <w:pPr>
        <w:pStyle w:val="28"/>
        <w:shd w:val="clear" w:color="auto" w:fill="auto"/>
        <w:tabs>
          <w:tab w:val="left" w:pos="2729"/>
        </w:tabs>
        <w:spacing w:before="0" w:after="0" w:line="240" w:lineRule="auto"/>
        <w:ind w:left="195"/>
        <w:rPr>
          <w:sz w:val="24"/>
          <w:szCs w:val="24"/>
          <w:lang w:val="ru-RU"/>
        </w:rPr>
      </w:pPr>
      <w:r>
        <w:rPr>
          <w:sz w:val="24"/>
          <w:szCs w:val="24"/>
          <w:lang w:val="ru-RU"/>
        </w:rPr>
        <w:t xml:space="preserve">вариативно: </w:t>
      </w:r>
      <w:r w:rsidR="000F1B58" w:rsidRPr="000F1B58">
        <w:rPr>
          <w:sz w:val="24"/>
          <w:szCs w:val="24"/>
          <w:lang w:val="ru-RU"/>
        </w:rPr>
        <w:t>постановка детской музыкальной сказки, спектакль</w:t>
      </w:r>
      <w:r>
        <w:rPr>
          <w:sz w:val="24"/>
          <w:szCs w:val="24"/>
          <w:lang w:val="ru-RU"/>
        </w:rPr>
        <w:t xml:space="preserve"> </w:t>
      </w:r>
      <w:r w:rsidR="000F1B58" w:rsidRPr="000F1B58">
        <w:rPr>
          <w:sz w:val="24"/>
          <w:szCs w:val="24"/>
          <w:lang w:val="ru-RU"/>
        </w:rPr>
        <w:t>для родителей; творческий проект «Озвучиваем мультфильм».</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Театр оперы и балета.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особенности музыкальных спектаклей. Балет. Опера. Солисты, хор, оркестр, дирижёр в музыкальном спектакле.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со знаменитыми музыкальными театрами;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просмотр фрагментов музыкальных спектаклей с комментариями учителя;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«игра в дирижёра» - двигательная импровизация во время слушания оркестрового фрагмента музыкального спектакля;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0F1B58" w:rsidRPr="000F1B58" w:rsidRDefault="000F1B58" w:rsidP="000F1B58">
      <w:pPr>
        <w:pStyle w:val="28"/>
        <w:shd w:val="clear" w:color="auto" w:fill="auto"/>
        <w:tabs>
          <w:tab w:val="left" w:pos="2145"/>
        </w:tabs>
        <w:spacing w:before="0" w:after="0" w:line="240" w:lineRule="auto"/>
        <w:ind w:left="195"/>
        <w:rPr>
          <w:sz w:val="24"/>
          <w:szCs w:val="24"/>
          <w:lang w:val="ru-RU"/>
        </w:rPr>
      </w:pPr>
      <w:r w:rsidRPr="000F1B58">
        <w:rPr>
          <w:sz w:val="24"/>
          <w:szCs w:val="24"/>
          <w:lang w:val="ru-RU"/>
        </w:rPr>
        <w:t>Балет. Хореография - искусство танца.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0F1B58" w:rsidRPr="000F1B58" w:rsidRDefault="000F1B58" w:rsidP="000F1B58">
      <w:pPr>
        <w:pStyle w:val="28"/>
        <w:shd w:val="clear" w:color="auto" w:fill="auto"/>
        <w:tabs>
          <w:tab w:val="left" w:pos="2145"/>
        </w:tabs>
        <w:spacing w:before="0" w:after="0" w:line="240" w:lineRule="auto"/>
        <w:ind w:left="195"/>
        <w:rPr>
          <w:sz w:val="24"/>
          <w:szCs w:val="24"/>
          <w:lang w:val="ru-RU"/>
        </w:rPr>
      </w:pPr>
      <w:r w:rsidRPr="000F1B58">
        <w:rPr>
          <w:sz w:val="24"/>
          <w:szCs w:val="24"/>
          <w:lang w:val="ru-RU"/>
        </w:rPr>
        <w:t>Опера. Главные герои и номера оперного спектакля.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ария, хор, сцена, увертюра - оркестровое вступление.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0F1B58" w:rsidRPr="000F1B58" w:rsidRDefault="000F1B58" w:rsidP="000F1B58">
      <w:pPr>
        <w:pStyle w:val="28"/>
        <w:shd w:val="clear" w:color="auto" w:fill="auto"/>
        <w:spacing w:before="0" w:after="0" w:line="240" w:lineRule="auto"/>
        <w:ind w:left="195" w:right="5280"/>
        <w:jc w:val="left"/>
        <w:rPr>
          <w:sz w:val="24"/>
          <w:szCs w:val="24"/>
          <w:lang w:val="ru-RU"/>
        </w:rPr>
      </w:pPr>
      <w:r w:rsidRPr="000F1B58">
        <w:rPr>
          <w:sz w:val="24"/>
          <w:szCs w:val="24"/>
          <w:lang w:val="ru-RU"/>
        </w:rPr>
        <w:t>Виды деятельности обучающихся: слушание фрагментов опер;</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характера музыки сольной партии, роли и выразительных средств оркестрового сопровождения;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тембрами голосов оперных певцов; освоение терминологии;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звучащие тесты и кроссворды на проверку знаний; разучивание, исполнение песни, хора из оперы; рисование героев, сцен из опер;</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просмотр фильма-оперы; постановка детской оперы.</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Сюжет музыкального спектакля.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 xml:space="preserve">Содержание: либретто, развитие музыки в соответствии с сюжетом. Действия и сцены в опере и </w:t>
      </w:r>
      <w:r w:rsidRPr="000F1B58">
        <w:rPr>
          <w:sz w:val="24"/>
          <w:szCs w:val="24"/>
          <w:lang w:val="ru-RU"/>
        </w:rPr>
        <w:lastRenderedPageBreak/>
        <w:t>балете. Контрастные образы, лейтмотивы.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либретто, структурой музыкального спектакля; рисунок обложки для либретто опер и балетов;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анализ выразительных средств, создающих образы главных героев, противоборствующих сторон;</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наблюдение за музыкальным развитием, характеристика приёмов, использованных композитором;</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вокализация, пропевание музыкальных тем, пластическое интонирование оркестровых фрагментов;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музыкальная викторина на знание музыки; звучащие и терминологические тесты;</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создание любительского видеофильма на основе выбранного либретто; просмотр фильма-оперы или фильма-балета.</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Оперетта, мюзикл.</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история возникновения и особенности жанра. Отдельные номера из оперетт И. Штрауса, И. Кальмана и другие.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Виды деятельности обучающихся: знакомство с жанрами оперетты, мюзикла;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слушание фрагментов из оперетт, анализ характерных особенностей жанра;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исполнение отдельных номеров из популярных музыкальных спектаклей;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сравнение разных постановок одного и того же мюзикла;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Кто создаёт музыкальный спектакль?</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профессии музыкального театра: дирижёр, режиссёр, оперные певцы, балерины и танцовщики, художники и другие.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диалог с учителем по поводу синкретичного характера музыкального спектакля;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миром театральных профессий, творчеством театральных режиссёров, художников;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просмотр фрагментов одного и того же спектакля в разных постановках;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различий в оформлении, режиссуре;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создание эскизов костюмов и декораций к одному из изученных музыкальных спектаклей;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виртуальный квест по музыкальному театру.</w:t>
      </w:r>
    </w:p>
    <w:p w:rsidR="000F1B58" w:rsidRPr="000F1B58" w:rsidRDefault="000F1B58" w:rsidP="000F1B58">
      <w:pPr>
        <w:pStyle w:val="28"/>
        <w:shd w:val="clear" w:color="auto" w:fill="auto"/>
        <w:tabs>
          <w:tab w:val="left" w:pos="2166"/>
        </w:tabs>
        <w:spacing w:before="0" w:after="0" w:line="240" w:lineRule="auto"/>
        <w:ind w:left="195"/>
        <w:rPr>
          <w:sz w:val="24"/>
          <w:szCs w:val="24"/>
          <w:lang w:val="ru-RU"/>
        </w:rPr>
      </w:pPr>
      <w:r w:rsidRPr="000F1B58">
        <w:rPr>
          <w:sz w:val="24"/>
          <w:szCs w:val="24"/>
          <w:lang w:val="ru-RU"/>
        </w:rPr>
        <w:t>Патриотическая и народная тема в театре и кино.</w:t>
      </w:r>
    </w:p>
    <w:p w:rsidR="000F1B58" w:rsidRPr="000F1B58" w:rsidRDefault="004614A4" w:rsidP="004614A4">
      <w:pPr>
        <w:pStyle w:val="28"/>
        <w:shd w:val="clear" w:color="auto" w:fill="auto"/>
        <w:tabs>
          <w:tab w:val="left" w:pos="2839"/>
        </w:tabs>
        <w:spacing w:before="0" w:after="0" w:line="240" w:lineRule="auto"/>
        <w:ind w:left="195"/>
        <w:rPr>
          <w:sz w:val="24"/>
          <w:szCs w:val="24"/>
          <w:lang w:val="ru-RU"/>
        </w:rPr>
      </w:pPr>
      <w:r>
        <w:rPr>
          <w:sz w:val="24"/>
          <w:szCs w:val="24"/>
          <w:lang w:val="ru-RU"/>
        </w:rPr>
        <w:t xml:space="preserve">Содержание: </w:t>
      </w:r>
      <w:r w:rsidR="000F1B58" w:rsidRPr="000F1B58">
        <w:rPr>
          <w:sz w:val="24"/>
          <w:szCs w:val="24"/>
          <w:lang w:val="ru-RU"/>
        </w:rPr>
        <w:t>история создания, значение музыкально-сценических</w:t>
      </w:r>
      <w:r>
        <w:rPr>
          <w:sz w:val="24"/>
          <w:szCs w:val="24"/>
          <w:lang w:val="ru-RU"/>
        </w:rPr>
        <w:t xml:space="preserve"> </w:t>
      </w:r>
      <w:r w:rsidR="000F1B58" w:rsidRPr="000F1B58">
        <w:rPr>
          <w:sz w:val="24"/>
          <w:szCs w:val="24"/>
          <w:lang w:val="ru-RU"/>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диалог с учителем;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просмотр фрагментов крупных сценических произведений, фильмов;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характера героев и событий;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проблемная ситуация: зачем нужна серьёзная музыка;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песен о Родине, нашей стране, исторических событиях и подвигах героев;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0F1B58" w:rsidRPr="000F1B58" w:rsidRDefault="000F1B58" w:rsidP="000F1B58">
      <w:pPr>
        <w:pStyle w:val="28"/>
        <w:shd w:val="clear" w:color="auto" w:fill="auto"/>
        <w:tabs>
          <w:tab w:val="left" w:pos="1894"/>
        </w:tabs>
        <w:spacing w:before="0" w:after="0" w:line="240" w:lineRule="auto"/>
        <w:ind w:left="195"/>
        <w:rPr>
          <w:sz w:val="24"/>
          <w:szCs w:val="24"/>
          <w:lang w:val="ru-RU"/>
        </w:rPr>
      </w:pPr>
      <w:r w:rsidRPr="000F1B58">
        <w:rPr>
          <w:sz w:val="24"/>
          <w:szCs w:val="24"/>
          <w:lang w:val="ru-RU"/>
        </w:rPr>
        <w:t>Модуль № 7 «Современная музыкальная культура».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w:t>
      </w:r>
      <w:r w:rsidRPr="000F1B58">
        <w:rPr>
          <w:sz w:val="24"/>
          <w:szCs w:val="24"/>
          <w:lang w:val="ru-RU"/>
        </w:rPr>
        <w:lastRenderedPageBreak/>
        <w:t>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Современные обработки классической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различение музыки классической и её современной обработки;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обработок классической музыки, сравнение их с оригиналом;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обсуждение комплекса выразительных средств, наблюдение за изменением характера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вокальное исполнение классических тем в сопровождении современного ритмизованного аккомпанемента;</w:t>
      </w:r>
    </w:p>
    <w:p w:rsidR="000F1B58" w:rsidRPr="000F1B58" w:rsidRDefault="000F1B58" w:rsidP="000F1B58">
      <w:pPr>
        <w:pStyle w:val="28"/>
        <w:shd w:val="clear" w:color="auto" w:fill="auto"/>
        <w:tabs>
          <w:tab w:val="left" w:pos="2168"/>
        </w:tabs>
        <w:spacing w:before="0" w:after="0" w:line="240" w:lineRule="auto"/>
        <w:ind w:left="195"/>
        <w:rPr>
          <w:sz w:val="24"/>
          <w:szCs w:val="24"/>
          <w:lang w:val="ru-RU"/>
        </w:rPr>
      </w:pPr>
      <w:r w:rsidRPr="000F1B58">
        <w:rPr>
          <w:sz w:val="24"/>
          <w:szCs w:val="24"/>
          <w:lang w:val="ru-RU"/>
        </w:rPr>
        <w:t>Джаз.</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творчеством джазовых музыкантов;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узнавание, различение на слух джазовых композиций в отличие от других музыкальных стилей и направлений;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на слух тембров музыкальных инструментов, исполняющих джазовую композицию;</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0F1B58" w:rsidRPr="000F1B58" w:rsidRDefault="000F1B58" w:rsidP="000F1B58">
      <w:pPr>
        <w:pStyle w:val="28"/>
        <w:shd w:val="clear" w:color="auto" w:fill="auto"/>
        <w:tabs>
          <w:tab w:val="left" w:pos="2168"/>
        </w:tabs>
        <w:spacing w:before="0" w:after="0" w:line="240" w:lineRule="auto"/>
        <w:ind w:left="195"/>
        <w:rPr>
          <w:sz w:val="24"/>
          <w:szCs w:val="24"/>
          <w:lang w:val="ru-RU"/>
        </w:rPr>
      </w:pPr>
      <w:r w:rsidRPr="000F1B58">
        <w:rPr>
          <w:sz w:val="24"/>
          <w:szCs w:val="24"/>
          <w:lang w:val="ru-RU"/>
        </w:rPr>
        <w:t>Исполнители современной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творчество одного или нескольких исполнителей современной музыки, популярных у молодёжи.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просмотр видеоклипов современных исполнителей;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сравнение их композиций с другими направлениями и стилями (классикой, духовной, народной музыкой);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0F1B58" w:rsidRPr="000F1B58" w:rsidRDefault="000F1B58" w:rsidP="000F1B58">
      <w:pPr>
        <w:pStyle w:val="28"/>
        <w:shd w:val="clear" w:color="auto" w:fill="auto"/>
        <w:tabs>
          <w:tab w:val="left" w:pos="2132"/>
        </w:tabs>
        <w:spacing w:before="0" w:after="0" w:line="240" w:lineRule="auto"/>
        <w:ind w:left="195"/>
        <w:rPr>
          <w:sz w:val="24"/>
          <w:szCs w:val="24"/>
          <w:lang w:val="ru-RU"/>
        </w:rPr>
      </w:pPr>
      <w:r w:rsidRPr="000F1B58">
        <w:rPr>
          <w:sz w:val="24"/>
          <w:szCs w:val="24"/>
          <w:lang w:val="ru-RU"/>
        </w:rPr>
        <w:t>Электронные музыкальные инструменты.</w:t>
      </w:r>
    </w:p>
    <w:p w:rsidR="000F1B58" w:rsidRPr="000F1B58" w:rsidRDefault="004614A4" w:rsidP="004614A4">
      <w:pPr>
        <w:pStyle w:val="28"/>
        <w:shd w:val="clear" w:color="auto" w:fill="auto"/>
        <w:tabs>
          <w:tab w:val="left" w:pos="2839"/>
        </w:tabs>
        <w:spacing w:before="0" w:after="0" w:line="240" w:lineRule="auto"/>
        <w:ind w:left="195"/>
        <w:rPr>
          <w:sz w:val="24"/>
          <w:szCs w:val="24"/>
          <w:lang w:val="ru-RU"/>
        </w:rPr>
      </w:pPr>
      <w:r>
        <w:rPr>
          <w:sz w:val="24"/>
          <w:szCs w:val="24"/>
          <w:lang w:val="ru-RU"/>
        </w:rPr>
        <w:t xml:space="preserve">Содержание: </w:t>
      </w:r>
      <w:r w:rsidR="000F1B58" w:rsidRPr="000F1B58">
        <w:rPr>
          <w:sz w:val="24"/>
          <w:szCs w:val="24"/>
          <w:lang w:val="ru-RU"/>
        </w:rPr>
        <w:t>современные «двойники» классических музыкальных</w:t>
      </w:r>
      <w:r>
        <w:rPr>
          <w:sz w:val="24"/>
          <w:szCs w:val="24"/>
          <w:lang w:val="ru-RU"/>
        </w:rPr>
        <w:t xml:space="preserve"> </w:t>
      </w:r>
      <w:r w:rsidR="000F1B58" w:rsidRPr="000F1B58">
        <w:rPr>
          <w:sz w:val="24"/>
          <w:szCs w:val="24"/>
          <w:lang w:val="ru-RU"/>
        </w:rPr>
        <w:t>инструментов: синтезатор, электронная скрипка, гитара, барабаны. Виртуальные музыкальные инструменты в компьютерных программах.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музыкальных композиций в исполнении на электронных музыкальных инструментах;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сравнение их звучания с акустическими инструментами, обсуждение результатов сравнения;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подбор электронных тембров для создания музыки к фантастическому фильму;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bidi="en-US"/>
        </w:rPr>
        <w:t>Garage</w:t>
      </w:r>
      <w:r w:rsidRPr="000F1B58">
        <w:rPr>
          <w:sz w:val="24"/>
          <w:szCs w:val="24"/>
          <w:lang w:val="ru-RU" w:bidi="en-US"/>
        </w:rPr>
        <w:t xml:space="preserve"> </w:t>
      </w:r>
      <w:r w:rsidRPr="00DF7B8B">
        <w:rPr>
          <w:sz w:val="24"/>
          <w:szCs w:val="24"/>
          <w:lang w:bidi="en-US"/>
        </w:rPr>
        <w:t>Band</w:t>
      </w:r>
      <w:r w:rsidRPr="000F1B58">
        <w:rPr>
          <w:sz w:val="24"/>
          <w:szCs w:val="24"/>
          <w:lang w:val="ru-RU" w:bidi="en-US"/>
        </w:rPr>
        <w:t>).</w:t>
      </w:r>
    </w:p>
    <w:p w:rsidR="000F1B58" w:rsidRPr="000F1B58" w:rsidRDefault="000F1B58" w:rsidP="000F1B58">
      <w:pPr>
        <w:pStyle w:val="28"/>
        <w:shd w:val="clear" w:color="auto" w:fill="auto"/>
        <w:tabs>
          <w:tab w:val="left" w:pos="1921"/>
        </w:tabs>
        <w:spacing w:before="0" w:after="0" w:line="240" w:lineRule="auto"/>
        <w:ind w:left="195"/>
        <w:rPr>
          <w:sz w:val="24"/>
          <w:szCs w:val="24"/>
          <w:lang w:val="ru-RU"/>
        </w:rPr>
      </w:pPr>
      <w:r w:rsidRPr="000F1B58">
        <w:rPr>
          <w:sz w:val="24"/>
          <w:szCs w:val="24"/>
          <w:lang w:val="ru-RU"/>
        </w:rPr>
        <w:t>Модуль № 8 «Музыкальная грамота».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w:t>
      </w:r>
      <w:r w:rsidRPr="000F1B58">
        <w:rPr>
          <w:sz w:val="24"/>
          <w:szCs w:val="24"/>
          <w:lang w:val="ru-RU"/>
        </w:rPr>
        <w:lastRenderedPageBreak/>
        <w:t>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Весь мир звучит.</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звуки музыкальные и шумовые. Свойства звука: высота, громкость, длительность, тембр.</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 xml:space="preserve"> Звукоряд.</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нотный стан, скрипичный ключ. Ноты первой октавы.</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Виды деятельности обучающихся: знакомство с элементами нотной записи;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различение по нотной записи, определение на слух звукоряда в отличие от других последовательностей звуков;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0F1B58" w:rsidRPr="000F1B58" w:rsidRDefault="000F1B58" w:rsidP="000F1B58">
      <w:pPr>
        <w:pStyle w:val="28"/>
        <w:shd w:val="clear" w:color="auto" w:fill="auto"/>
        <w:tabs>
          <w:tab w:val="left" w:pos="1954"/>
        </w:tabs>
        <w:spacing w:before="0" w:after="0" w:line="240" w:lineRule="auto"/>
        <w:ind w:left="195"/>
        <w:rPr>
          <w:sz w:val="24"/>
          <w:szCs w:val="24"/>
          <w:lang w:val="ru-RU"/>
        </w:rPr>
      </w:pPr>
      <w:r w:rsidRPr="000F1B58">
        <w:rPr>
          <w:sz w:val="24"/>
          <w:szCs w:val="24"/>
          <w:lang w:val="ru-RU"/>
        </w:rPr>
        <w:t xml:space="preserve"> Интонация.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выразительные и изобразительные интонации.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фрагментов музыкальных произведений, включающих примеры изобразительных интонаций.</w:t>
      </w:r>
    </w:p>
    <w:p w:rsidR="000F1B58" w:rsidRPr="000F1B58" w:rsidRDefault="000F1B58" w:rsidP="000F1B58">
      <w:pPr>
        <w:pStyle w:val="28"/>
        <w:shd w:val="clear" w:color="auto" w:fill="auto"/>
        <w:tabs>
          <w:tab w:val="left" w:pos="1954"/>
        </w:tabs>
        <w:spacing w:before="0" w:after="0" w:line="240" w:lineRule="auto"/>
        <w:ind w:left="195"/>
        <w:rPr>
          <w:sz w:val="24"/>
          <w:szCs w:val="24"/>
          <w:lang w:val="ru-RU"/>
        </w:rPr>
      </w:pPr>
      <w:r w:rsidRPr="000F1B58">
        <w:rPr>
          <w:sz w:val="24"/>
          <w:szCs w:val="24"/>
          <w:lang w:val="ru-RU"/>
        </w:rPr>
        <w:t xml:space="preserve"> Ритм.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звуки длинные и короткие (восьмые и четвертные длительности), такт, тактовая черта.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исполнение, импровизация с помощью звучащих жестов (хлопки, шлепки, притопы) и (или) ударных инструментов простых ритмов;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игра «Ритмическое эхо», прохлопывание ритма по ритмическим карточкам, проговаривание с использованием ритмослогов;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F1B58" w:rsidRPr="00985F14" w:rsidRDefault="000F1B58" w:rsidP="000F1B58">
      <w:pPr>
        <w:pStyle w:val="28"/>
        <w:shd w:val="clear" w:color="auto" w:fill="auto"/>
        <w:tabs>
          <w:tab w:val="left" w:pos="2170"/>
        </w:tabs>
        <w:spacing w:before="0" w:after="0" w:line="240" w:lineRule="auto"/>
        <w:ind w:left="195"/>
        <w:rPr>
          <w:sz w:val="24"/>
          <w:szCs w:val="24"/>
          <w:lang w:val="ru-RU"/>
        </w:rPr>
      </w:pPr>
      <w:r w:rsidRPr="00985F14">
        <w:rPr>
          <w:sz w:val="24"/>
          <w:szCs w:val="24"/>
          <w:lang w:val="ru-RU"/>
        </w:rPr>
        <w:t>Ритмический рисунок.</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длительности половинная, целая, шестнадцатые. Паузы. Ритмические рисунки. Ритмическая партитура.</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исполнение, импровизация с помощью звучащих жестов (хлопки, шлепки, притопы) и (или) ударных инструментов простых ритмов;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игра «Ритмическое эхо», прохлопывание ритма по ритмическим карточкам, проговаривание с использованием ритмослогов;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w:t>
      </w:r>
      <w:r w:rsidRPr="000F1B58">
        <w:rPr>
          <w:sz w:val="24"/>
          <w:szCs w:val="24"/>
          <w:lang w:val="ru-RU"/>
        </w:rPr>
        <w:lastRenderedPageBreak/>
        <w:t>данного ритма по памяти (хлопками);</w:t>
      </w:r>
    </w:p>
    <w:p w:rsidR="000F1B58" w:rsidRPr="000F1B58" w:rsidRDefault="000F1B58" w:rsidP="000F1B58">
      <w:pPr>
        <w:pStyle w:val="28"/>
        <w:shd w:val="clear" w:color="auto" w:fill="auto"/>
        <w:tabs>
          <w:tab w:val="left" w:pos="2170"/>
        </w:tabs>
        <w:spacing w:before="0" w:after="0" w:line="240" w:lineRule="auto"/>
        <w:ind w:left="195"/>
        <w:rPr>
          <w:sz w:val="24"/>
          <w:szCs w:val="24"/>
          <w:lang w:val="ru-RU"/>
        </w:rPr>
      </w:pPr>
      <w:r w:rsidRPr="000F1B58">
        <w:rPr>
          <w:sz w:val="24"/>
          <w:szCs w:val="24"/>
          <w:lang w:val="ru-RU"/>
        </w:rPr>
        <w:t>Размер.</w:t>
      </w:r>
    </w:p>
    <w:p w:rsidR="000F1B58" w:rsidRPr="000F1B58" w:rsidRDefault="004614A4" w:rsidP="000F1B58">
      <w:pPr>
        <w:pStyle w:val="28"/>
        <w:shd w:val="clear" w:color="auto" w:fill="auto"/>
        <w:tabs>
          <w:tab w:val="left" w:pos="2810"/>
        </w:tabs>
        <w:spacing w:before="0" w:after="0" w:line="240" w:lineRule="auto"/>
        <w:ind w:left="195"/>
        <w:rPr>
          <w:sz w:val="24"/>
          <w:szCs w:val="24"/>
          <w:lang w:val="ru-RU"/>
        </w:rPr>
      </w:pPr>
      <w:r>
        <w:rPr>
          <w:sz w:val="24"/>
          <w:szCs w:val="24"/>
          <w:lang w:val="ru-RU"/>
        </w:rPr>
        <w:t xml:space="preserve">Содержание: </w:t>
      </w:r>
      <w:r w:rsidR="000F1B58" w:rsidRPr="000F1B58">
        <w:rPr>
          <w:sz w:val="24"/>
          <w:szCs w:val="24"/>
          <w:lang w:val="ru-RU"/>
        </w:rPr>
        <w:t>равномерная пульсация. Сильные и слабые доли.</w:t>
      </w:r>
    </w:p>
    <w:p w:rsidR="000F1B58" w:rsidRPr="00985F14" w:rsidRDefault="000F1B58" w:rsidP="000F1B58">
      <w:pPr>
        <w:pStyle w:val="28"/>
        <w:shd w:val="clear" w:color="auto" w:fill="auto"/>
        <w:spacing w:before="0" w:after="0" w:line="240" w:lineRule="auto"/>
        <w:ind w:left="195"/>
        <w:jc w:val="left"/>
        <w:rPr>
          <w:sz w:val="24"/>
          <w:szCs w:val="24"/>
          <w:lang w:val="ru-RU"/>
        </w:rPr>
      </w:pPr>
      <w:r w:rsidRPr="00985F14">
        <w:rPr>
          <w:sz w:val="24"/>
          <w:szCs w:val="24"/>
          <w:lang w:val="ru-RU"/>
        </w:rPr>
        <w:t>Размеры 2/4, 3/4, 4/4.</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0F1B58" w:rsidRPr="00985F14" w:rsidRDefault="000F1B58" w:rsidP="000F1B58">
      <w:pPr>
        <w:pStyle w:val="28"/>
        <w:shd w:val="clear" w:color="auto" w:fill="auto"/>
        <w:tabs>
          <w:tab w:val="left" w:pos="2159"/>
        </w:tabs>
        <w:spacing w:before="0" w:after="0" w:line="240" w:lineRule="auto"/>
        <w:ind w:left="195"/>
        <w:rPr>
          <w:sz w:val="24"/>
          <w:szCs w:val="24"/>
          <w:lang w:val="ru-RU"/>
        </w:rPr>
      </w:pPr>
      <w:r w:rsidRPr="00985F14">
        <w:rPr>
          <w:sz w:val="24"/>
          <w:szCs w:val="24"/>
          <w:lang w:val="ru-RU"/>
        </w:rPr>
        <w:t>Музыкальный язык.</w:t>
      </w:r>
    </w:p>
    <w:p w:rsidR="000F1B58" w:rsidRPr="00985F14"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Содержание: темп, тембр. Динамика (форте, пиано, крещендо, диминуэндо). </w:t>
      </w:r>
      <w:r w:rsidRPr="00985F14">
        <w:rPr>
          <w:sz w:val="24"/>
          <w:szCs w:val="24"/>
          <w:lang w:val="ru-RU"/>
        </w:rPr>
        <w:t>Штрихи (стаккато, легато, акцент).</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 элементами музыкального языка, специальными терминами, их обозначением в нотной записи;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изученных элементов на слух при восприятии музыкальных произведений;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исполнение вокальных и ритмических упражнений, песен с ярко выраженными динамическими, темповыми, штриховыми красками;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F1B58" w:rsidRPr="00985F14"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w:t>
      </w:r>
      <w:r w:rsidRPr="00985F14">
        <w:rPr>
          <w:sz w:val="24"/>
          <w:szCs w:val="24"/>
          <w:lang w:val="ru-RU"/>
        </w:rPr>
        <w:t>Составление музыкального словаря.</w:t>
      </w:r>
    </w:p>
    <w:p w:rsidR="000F1B58" w:rsidRPr="00985F14" w:rsidRDefault="000F1B58" w:rsidP="000F1B58">
      <w:pPr>
        <w:pStyle w:val="28"/>
        <w:shd w:val="clear" w:color="auto" w:fill="auto"/>
        <w:tabs>
          <w:tab w:val="left" w:pos="2159"/>
        </w:tabs>
        <w:spacing w:before="0" w:after="0" w:line="240" w:lineRule="auto"/>
        <w:ind w:left="195"/>
        <w:rPr>
          <w:sz w:val="24"/>
          <w:szCs w:val="24"/>
          <w:lang w:val="ru-RU"/>
        </w:rPr>
      </w:pPr>
      <w:r w:rsidRPr="00985F14">
        <w:rPr>
          <w:sz w:val="24"/>
          <w:szCs w:val="24"/>
          <w:lang w:val="ru-RU"/>
        </w:rPr>
        <w:t>Высота звуков.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регистры. Ноты певческого диапазона. Расположение нот на клавиатуре. Знаки альтерации (диезы, бемоли, бекары).</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Виды деятельности обучающихся:</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освоение понятий «выше-ниже»;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0F1B58" w:rsidRPr="000F1B58" w:rsidRDefault="000F1B58" w:rsidP="000F1B58">
      <w:pPr>
        <w:pStyle w:val="28"/>
        <w:shd w:val="clear" w:color="auto" w:fill="auto"/>
        <w:tabs>
          <w:tab w:val="left" w:pos="2154"/>
        </w:tabs>
        <w:spacing w:before="0" w:after="0" w:line="240" w:lineRule="auto"/>
        <w:ind w:left="195"/>
        <w:rPr>
          <w:sz w:val="24"/>
          <w:szCs w:val="24"/>
          <w:lang w:val="ru-RU"/>
        </w:rPr>
      </w:pPr>
      <w:r w:rsidRPr="000F1B58">
        <w:rPr>
          <w:sz w:val="24"/>
          <w:szCs w:val="24"/>
          <w:lang w:val="ru-RU"/>
        </w:rPr>
        <w:t>Мелодия.</w:t>
      </w:r>
    </w:p>
    <w:p w:rsidR="000F1B58" w:rsidRPr="00985F14"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Содержание: мотив, музыкальная фраза. Поступенное, плавное движение мелодии, скачки. </w:t>
      </w:r>
      <w:r w:rsidRPr="00985F14">
        <w:rPr>
          <w:sz w:val="24"/>
          <w:szCs w:val="24"/>
          <w:lang w:val="ru-RU"/>
        </w:rPr>
        <w:t>Мелодический рисунок.</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исполнение, импровизация (вокальная или на звуковысотных музыкальных инструментах) различных мелодических рисунков;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0F1B58" w:rsidRPr="00985F14" w:rsidRDefault="000F1B58" w:rsidP="000F1B58">
      <w:pPr>
        <w:pStyle w:val="28"/>
        <w:shd w:val="clear" w:color="auto" w:fill="auto"/>
        <w:tabs>
          <w:tab w:val="left" w:pos="2293"/>
        </w:tabs>
        <w:spacing w:before="0" w:after="0" w:line="240" w:lineRule="auto"/>
        <w:ind w:left="195"/>
        <w:rPr>
          <w:sz w:val="24"/>
          <w:szCs w:val="24"/>
          <w:lang w:val="ru-RU"/>
        </w:rPr>
      </w:pPr>
      <w:r w:rsidRPr="00985F14">
        <w:rPr>
          <w:sz w:val="24"/>
          <w:szCs w:val="24"/>
          <w:lang w:val="ru-RU"/>
        </w:rPr>
        <w:t>Сопровождение.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аккомпанемент. Остинато. Вступление, заключение, проигрыш. 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на слух, прослеживание по нотной записи главного голоса и сопровождения;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различение, характеристика мелодических и ритмических особенностей главного голоса и сопровождения;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составление наглядной графической схемы;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импровизация ритмического аккомпанемента к знакомой песне (звучащими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жестами или на ударных инструментах);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исполнение простейшего сопровождения к знакомой мелодии на клавишных или духовых инструментах.</w:t>
      </w:r>
    </w:p>
    <w:p w:rsidR="000F1B58" w:rsidRPr="000F1B58" w:rsidRDefault="000F1B58" w:rsidP="000F1B58">
      <w:pPr>
        <w:pStyle w:val="28"/>
        <w:shd w:val="clear" w:color="auto" w:fill="auto"/>
        <w:tabs>
          <w:tab w:val="left" w:pos="2305"/>
        </w:tabs>
        <w:spacing w:before="0" w:after="0" w:line="240" w:lineRule="auto"/>
        <w:ind w:left="195"/>
        <w:rPr>
          <w:sz w:val="24"/>
          <w:szCs w:val="24"/>
          <w:lang w:val="ru-RU"/>
        </w:rPr>
      </w:pPr>
      <w:r w:rsidRPr="000F1B58">
        <w:rPr>
          <w:sz w:val="24"/>
          <w:szCs w:val="24"/>
          <w:lang w:val="ru-RU"/>
        </w:rPr>
        <w:t>Песня.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куплетная форма. Запев, припев.</w:t>
      </w:r>
    </w:p>
    <w:p w:rsidR="000F1B58" w:rsidRPr="000F1B58" w:rsidRDefault="000F1B58" w:rsidP="000F1B58">
      <w:pPr>
        <w:pStyle w:val="28"/>
        <w:shd w:val="clear" w:color="auto" w:fill="auto"/>
        <w:spacing w:before="0" w:after="0" w:line="240" w:lineRule="auto"/>
        <w:ind w:left="195" w:right="3240"/>
        <w:jc w:val="left"/>
        <w:rPr>
          <w:sz w:val="24"/>
          <w:szCs w:val="24"/>
          <w:lang w:val="ru-RU"/>
        </w:rPr>
      </w:pPr>
      <w:r w:rsidRPr="000F1B58">
        <w:rPr>
          <w:sz w:val="24"/>
          <w:szCs w:val="24"/>
          <w:lang w:val="ru-RU"/>
        </w:rPr>
        <w:t>Виды деятельности обучающихся: знакомство со строением куплетной формы;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составление наглядной буквенной или графической схемы куплетной формы; исполнение песен, написанных в куплетной форме;</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различение куплетной формы при слушании незнакомых музыкальных произведений;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импровизация, сочинение новых куплетов к знакомой песне.</w:t>
      </w:r>
    </w:p>
    <w:p w:rsidR="000F1B58" w:rsidRPr="00985F14" w:rsidRDefault="000F1B58" w:rsidP="000F1B58">
      <w:pPr>
        <w:pStyle w:val="28"/>
        <w:shd w:val="clear" w:color="auto" w:fill="auto"/>
        <w:tabs>
          <w:tab w:val="left" w:pos="2305"/>
        </w:tabs>
        <w:spacing w:before="0" w:after="0" w:line="240" w:lineRule="auto"/>
        <w:ind w:left="195"/>
        <w:rPr>
          <w:sz w:val="24"/>
          <w:szCs w:val="24"/>
          <w:lang w:val="ru-RU"/>
        </w:rPr>
      </w:pPr>
      <w:r w:rsidRPr="00985F14">
        <w:rPr>
          <w:sz w:val="24"/>
          <w:szCs w:val="24"/>
          <w:lang w:val="ru-RU"/>
        </w:rPr>
        <w:t>Лад.</w:t>
      </w:r>
    </w:p>
    <w:p w:rsidR="000F1B58" w:rsidRPr="00985F14"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 xml:space="preserve">Содержание: понятие лада. Семиступенные лады мажор и минор. </w:t>
      </w:r>
      <w:r w:rsidRPr="00985F14">
        <w:rPr>
          <w:sz w:val="24"/>
          <w:szCs w:val="24"/>
          <w:lang w:val="ru-RU"/>
        </w:rPr>
        <w:t>Краска звучания. Ступеневый состав.</w:t>
      </w:r>
    </w:p>
    <w:p w:rsidR="000F1B58" w:rsidRPr="000F1B58" w:rsidRDefault="000F1B58" w:rsidP="000F1B58">
      <w:pPr>
        <w:pStyle w:val="28"/>
        <w:shd w:val="clear" w:color="auto" w:fill="auto"/>
        <w:spacing w:before="0" w:after="0" w:line="240" w:lineRule="auto"/>
        <w:ind w:left="195" w:right="3240"/>
        <w:jc w:val="left"/>
        <w:rPr>
          <w:sz w:val="24"/>
          <w:szCs w:val="24"/>
          <w:lang w:val="ru-RU"/>
        </w:rPr>
      </w:pPr>
      <w:r w:rsidRPr="000F1B58">
        <w:rPr>
          <w:sz w:val="24"/>
          <w:szCs w:val="24"/>
          <w:lang w:val="ru-RU"/>
        </w:rPr>
        <w:t>Виды деятельности обучающихся: определение на слух ладового наклонения музыки; игра «Солнышко - туча»;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0F1B58" w:rsidRPr="00985F14" w:rsidRDefault="000F1B58" w:rsidP="000F1B58">
      <w:pPr>
        <w:pStyle w:val="28"/>
        <w:shd w:val="clear" w:color="auto" w:fill="auto"/>
        <w:tabs>
          <w:tab w:val="left" w:pos="2305"/>
        </w:tabs>
        <w:spacing w:before="0" w:after="0" w:line="240" w:lineRule="auto"/>
        <w:ind w:left="195"/>
        <w:rPr>
          <w:sz w:val="24"/>
          <w:szCs w:val="24"/>
          <w:lang w:val="ru-RU"/>
        </w:rPr>
      </w:pPr>
      <w:r w:rsidRPr="00985F14">
        <w:rPr>
          <w:sz w:val="24"/>
          <w:szCs w:val="24"/>
          <w:lang w:val="ru-RU"/>
        </w:rPr>
        <w:t>Пентатоника.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пентатоника - пятиступенный лад, распространённый у многих народов.</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слушание инструментальных произведений, исполнение песен, написанных в пентатонике</w:t>
      </w:r>
    </w:p>
    <w:p w:rsidR="000F1B58" w:rsidRPr="000F1B58" w:rsidRDefault="000F1B58" w:rsidP="000F1B58">
      <w:pPr>
        <w:pStyle w:val="28"/>
        <w:shd w:val="clear" w:color="auto" w:fill="auto"/>
        <w:tabs>
          <w:tab w:val="left" w:pos="2300"/>
        </w:tabs>
        <w:spacing w:before="0" w:after="0" w:line="240" w:lineRule="auto"/>
        <w:ind w:left="195"/>
        <w:rPr>
          <w:sz w:val="24"/>
          <w:szCs w:val="24"/>
          <w:lang w:val="ru-RU"/>
        </w:rPr>
      </w:pPr>
      <w:r w:rsidRPr="000F1B58">
        <w:rPr>
          <w:sz w:val="24"/>
          <w:szCs w:val="24"/>
          <w:lang w:val="ru-RU"/>
        </w:rPr>
        <w:t>Ноты в разных октавах.</w:t>
      </w:r>
    </w:p>
    <w:p w:rsidR="000F1B58" w:rsidRPr="00985F14"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 xml:space="preserve">Содержание: ноты второй и малой октавы. </w:t>
      </w:r>
      <w:r w:rsidRPr="00985F14">
        <w:rPr>
          <w:sz w:val="24"/>
          <w:szCs w:val="24"/>
          <w:lang w:val="ru-RU"/>
        </w:rPr>
        <w:t>Басовый ключ.</w:t>
      </w:r>
    </w:p>
    <w:p w:rsidR="000F1B58" w:rsidRPr="000F1B58" w:rsidRDefault="000F1B58" w:rsidP="000F1B58">
      <w:pPr>
        <w:pStyle w:val="28"/>
        <w:shd w:val="clear" w:color="auto" w:fill="auto"/>
        <w:tabs>
          <w:tab w:val="left" w:pos="2748"/>
        </w:tabs>
        <w:spacing w:before="0" w:after="0" w:line="240" w:lineRule="auto"/>
        <w:ind w:left="195"/>
        <w:jc w:val="left"/>
        <w:rPr>
          <w:sz w:val="24"/>
          <w:szCs w:val="24"/>
          <w:lang w:val="ru-RU"/>
        </w:rPr>
      </w:pPr>
      <w:r w:rsidRPr="000F1B58">
        <w:rPr>
          <w:sz w:val="24"/>
          <w:szCs w:val="24"/>
          <w:lang w:val="ru-RU"/>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0F1B58">
        <w:rPr>
          <w:sz w:val="24"/>
          <w:szCs w:val="24"/>
          <w:lang w:val="ru-RU"/>
        </w:rPr>
        <w:tab/>
        <w:t>исполнение на духовых, клавишных инструментах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или виртуальной клавиатуре попевок, кратких мелодий по нотам.</w:t>
      </w:r>
    </w:p>
    <w:p w:rsidR="000F1B58" w:rsidRPr="000F1B58" w:rsidRDefault="000F1B58" w:rsidP="000F1B58">
      <w:pPr>
        <w:pStyle w:val="28"/>
        <w:shd w:val="clear" w:color="auto" w:fill="auto"/>
        <w:tabs>
          <w:tab w:val="left" w:pos="2305"/>
        </w:tabs>
        <w:spacing w:before="0" w:after="0" w:line="240" w:lineRule="auto"/>
        <w:ind w:left="195"/>
        <w:rPr>
          <w:sz w:val="24"/>
          <w:szCs w:val="24"/>
          <w:lang w:val="ru-RU"/>
        </w:rPr>
      </w:pPr>
      <w:r w:rsidRPr="000F1B58">
        <w:rPr>
          <w:sz w:val="24"/>
          <w:szCs w:val="24"/>
          <w:lang w:val="ru-RU"/>
        </w:rPr>
        <w:t>Дополнительные обозначения в нотах.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реприза, фермата, вольта, украшения (трели, форшлаги).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знакомство с дополнительными элементами нотной записи; исполнение песен, попевок, в которых присутствуют данные элементы.</w:t>
      </w:r>
    </w:p>
    <w:p w:rsidR="000F1B58" w:rsidRPr="00985F14" w:rsidRDefault="000F1B58" w:rsidP="000F1B58">
      <w:pPr>
        <w:pStyle w:val="28"/>
        <w:shd w:val="clear" w:color="auto" w:fill="auto"/>
        <w:tabs>
          <w:tab w:val="left" w:pos="2305"/>
        </w:tabs>
        <w:spacing w:before="0" w:after="0" w:line="240" w:lineRule="auto"/>
        <w:ind w:left="195"/>
        <w:rPr>
          <w:sz w:val="24"/>
          <w:szCs w:val="24"/>
          <w:lang w:val="ru-RU"/>
        </w:rPr>
      </w:pPr>
      <w:r w:rsidRPr="00985F14">
        <w:rPr>
          <w:sz w:val="24"/>
          <w:szCs w:val="24"/>
          <w:lang w:val="ru-RU"/>
        </w:rPr>
        <w:t>Ритмические рисунки в размере 6/8.</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Содержание: размер 6/8. Нота с точкой. Шестнадцатые. Пунктирный ритм. Виды деятельности обучающихся: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определение на слух, прослеживание по нотной записи ритмических рисунков в размере 6/8;</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исполнение, импровизация с помощью звучащих жестов (хлопки, шлепки, притопы) и (или) ударных инструментов;</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игра «Ритмическое эхо», прохлопывание ритма по ритмическим карточкам, проговаривание ритмослогами;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исполнение на клавишных или духовых инструментах попевок, мелодий и аккомпанементов в размере 6/8.</w:t>
      </w:r>
    </w:p>
    <w:p w:rsidR="000F1B58" w:rsidRPr="000F1B58" w:rsidRDefault="000F1B58" w:rsidP="000F1B58">
      <w:pPr>
        <w:pStyle w:val="28"/>
        <w:shd w:val="clear" w:color="auto" w:fill="auto"/>
        <w:tabs>
          <w:tab w:val="left" w:pos="2305"/>
        </w:tabs>
        <w:spacing w:before="0" w:after="0" w:line="240" w:lineRule="auto"/>
        <w:ind w:left="195"/>
        <w:rPr>
          <w:sz w:val="24"/>
          <w:szCs w:val="24"/>
          <w:lang w:val="ru-RU"/>
        </w:rPr>
      </w:pPr>
      <w:r w:rsidRPr="000F1B58">
        <w:rPr>
          <w:sz w:val="24"/>
          <w:szCs w:val="24"/>
          <w:lang w:val="ru-RU"/>
        </w:rPr>
        <w:t>Тональность. Гамма.</w:t>
      </w:r>
    </w:p>
    <w:p w:rsidR="000F1B58" w:rsidRPr="000F1B58" w:rsidRDefault="000F1B58" w:rsidP="004614A4">
      <w:pPr>
        <w:pStyle w:val="28"/>
        <w:shd w:val="clear" w:color="auto" w:fill="auto"/>
        <w:spacing w:before="0" w:after="0" w:line="240" w:lineRule="auto"/>
        <w:ind w:left="195"/>
        <w:rPr>
          <w:sz w:val="24"/>
          <w:szCs w:val="24"/>
          <w:lang w:val="ru-RU"/>
        </w:rPr>
      </w:pPr>
      <w:r w:rsidRPr="000F1B58">
        <w:rPr>
          <w:sz w:val="24"/>
          <w:szCs w:val="24"/>
          <w:lang w:val="ru-RU"/>
        </w:rPr>
        <w:lastRenderedPageBreak/>
        <w:t>Содержание: тоника, тональность. Знаки при ключе. Мажорные и минорные</w:t>
      </w:r>
      <w:r w:rsidR="004614A4">
        <w:rPr>
          <w:sz w:val="24"/>
          <w:szCs w:val="24"/>
          <w:lang w:val="ru-RU"/>
        </w:rPr>
        <w:t xml:space="preserve"> </w:t>
      </w:r>
      <w:r w:rsidRPr="000F1B58">
        <w:rPr>
          <w:sz w:val="24"/>
          <w:szCs w:val="24"/>
          <w:lang w:val="ru-RU"/>
        </w:rPr>
        <w:t>тональности (до 2-3 знаков при ключе).</w:t>
      </w:r>
    </w:p>
    <w:p w:rsidR="000F1B58" w:rsidRPr="000F1B58" w:rsidRDefault="000F1B58" w:rsidP="000F1B58">
      <w:pPr>
        <w:pStyle w:val="28"/>
        <w:shd w:val="clear" w:color="auto" w:fill="auto"/>
        <w:spacing w:before="0" w:after="0" w:line="240" w:lineRule="auto"/>
        <w:ind w:left="195" w:right="3180"/>
        <w:jc w:val="left"/>
        <w:rPr>
          <w:sz w:val="24"/>
          <w:szCs w:val="24"/>
          <w:lang w:val="ru-RU"/>
        </w:rPr>
      </w:pPr>
      <w:r w:rsidRPr="000F1B58">
        <w:rPr>
          <w:sz w:val="24"/>
          <w:szCs w:val="24"/>
          <w:lang w:val="ru-RU"/>
        </w:rPr>
        <w:t>Виды деятельности обучающихся: определение на слух устойчивых звуков; игра «устой - неустой»;</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пение упражнений - гамм с названием нот, прослеживание по нотам; освоение понятия «тоника»;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упражнение на допевание неполной музыкальной фразы до тоники «Закончи музыкальную фразу»;</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вариативно: импровизация в заданной тональности.</w:t>
      </w:r>
    </w:p>
    <w:p w:rsidR="000F1B58" w:rsidRPr="00985F14" w:rsidRDefault="000F1B58" w:rsidP="000F1B58">
      <w:pPr>
        <w:pStyle w:val="28"/>
        <w:shd w:val="clear" w:color="auto" w:fill="auto"/>
        <w:tabs>
          <w:tab w:val="left" w:pos="2278"/>
        </w:tabs>
        <w:spacing w:before="0" w:after="0" w:line="240" w:lineRule="auto"/>
        <w:ind w:left="195"/>
        <w:rPr>
          <w:sz w:val="24"/>
          <w:szCs w:val="24"/>
          <w:lang w:val="ru-RU"/>
        </w:rPr>
      </w:pPr>
      <w:r w:rsidRPr="00985F14">
        <w:rPr>
          <w:sz w:val="24"/>
          <w:szCs w:val="24"/>
          <w:lang w:val="ru-RU"/>
        </w:rPr>
        <w:t>Интервалы.</w:t>
      </w:r>
    </w:p>
    <w:p w:rsidR="000F1B58" w:rsidRPr="00985F14"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 xml:space="preserve">Содержание: понятие музыкального интервала. Тон, полутон. Консонансы: терция, кварта, квинта, секста, октава. </w:t>
      </w:r>
      <w:r w:rsidRPr="00985F14">
        <w:rPr>
          <w:sz w:val="24"/>
          <w:szCs w:val="24"/>
          <w:lang w:val="ru-RU"/>
        </w:rPr>
        <w:t>Диссонансы: секунда, септима.</w:t>
      </w:r>
    </w:p>
    <w:p w:rsidR="000F1B58" w:rsidRPr="00985F14" w:rsidRDefault="000F1B58" w:rsidP="000F1B58">
      <w:pPr>
        <w:pStyle w:val="28"/>
        <w:shd w:val="clear" w:color="auto" w:fill="auto"/>
        <w:spacing w:before="0" w:after="0" w:line="240" w:lineRule="auto"/>
        <w:ind w:left="195"/>
        <w:jc w:val="left"/>
        <w:rPr>
          <w:sz w:val="24"/>
          <w:szCs w:val="24"/>
          <w:lang w:val="ru-RU"/>
        </w:rPr>
      </w:pPr>
      <w:r w:rsidRPr="00985F14">
        <w:rPr>
          <w:sz w:val="24"/>
          <w:szCs w:val="24"/>
          <w:lang w:val="ru-RU"/>
        </w:rPr>
        <w:t>Виды деятельности обучающихся: освоение понятия «интервал»;</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0F1B58" w:rsidRPr="00985F14" w:rsidRDefault="000F1B58" w:rsidP="000F1B58">
      <w:pPr>
        <w:pStyle w:val="28"/>
        <w:shd w:val="clear" w:color="auto" w:fill="auto"/>
        <w:tabs>
          <w:tab w:val="left" w:pos="2278"/>
        </w:tabs>
        <w:spacing w:before="0" w:after="0" w:line="240" w:lineRule="auto"/>
        <w:ind w:left="195"/>
        <w:rPr>
          <w:sz w:val="24"/>
          <w:szCs w:val="24"/>
          <w:lang w:val="ru-RU"/>
        </w:rPr>
      </w:pPr>
      <w:r w:rsidRPr="00985F14">
        <w:rPr>
          <w:sz w:val="24"/>
          <w:szCs w:val="24"/>
          <w:lang w:val="ru-RU"/>
        </w:rPr>
        <w:t>Гармония.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аккорд. Трезвучие мажорное и минорное. Понятие фактуры. Фактуры аккомпанемента бас-аккорд, аккордовая, арпеджио.</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Виды деятельности обучающихся: различение на слух интервалов и аккордов; различение на слух мажорных и минорных аккордов;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разучивание, исполнение попевок и песен с мелодическим движением по звукам аккордов;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вокальные упражнения с элементами трёхголосия;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определение на слух типа фактуры аккомпанемента исполняемых песен, прослушанных инструментальных произведений;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сочинение аккордового аккомпанемента к мелодии песни.</w:t>
      </w:r>
    </w:p>
    <w:p w:rsidR="000F1B58" w:rsidRPr="000F1B58" w:rsidRDefault="000F1B58" w:rsidP="000F1B58">
      <w:pPr>
        <w:pStyle w:val="28"/>
        <w:shd w:val="clear" w:color="auto" w:fill="auto"/>
        <w:tabs>
          <w:tab w:val="left" w:pos="2305"/>
        </w:tabs>
        <w:spacing w:before="0" w:after="0" w:line="240" w:lineRule="auto"/>
        <w:ind w:left="195"/>
        <w:rPr>
          <w:sz w:val="24"/>
          <w:szCs w:val="24"/>
          <w:lang w:val="ru-RU"/>
        </w:rPr>
      </w:pPr>
      <w:r w:rsidRPr="000F1B58">
        <w:rPr>
          <w:sz w:val="24"/>
          <w:szCs w:val="24"/>
          <w:lang w:val="ru-RU"/>
        </w:rPr>
        <w:t>Музыкальная форма.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знакомство со строением музыкального произведения, понятиями двухчастной и трёхчастной формы, рондо;</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0F1B58" w:rsidRPr="00985F14" w:rsidRDefault="000F1B58" w:rsidP="000F1B58">
      <w:pPr>
        <w:pStyle w:val="28"/>
        <w:shd w:val="clear" w:color="auto" w:fill="auto"/>
        <w:tabs>
          <w:tab w:val="left" w:pos="2305"/>
        </w:tabs>
        <w:spacing w:before="0" w:after="0" w:line="240" w:lineRule="auto"/>
        <w:ind w:left="195"/>
        <w:rPr>
          <w:sz w:val="24"/>
          <w:szCs w:val="24"/>
          <w:lang w:val="ru-RU"/>
        </w:rPr>
      </w:pPr>
      <w:r w:rsidRPr="00985F14">
        <w:rPr>
          <w:sz w:val="24"/>
          <w:szCs w:val="24"/>
          <w:lang w:val="ru-RU"/>
        </w:rPr>
        <w:t>Вариации.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Содержание: варьирование как принцип развития. Тема. Вариации.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Виды деятельности обучающихся: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слушание произведений, сочинённых в форме вариаций;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наблюдение за развитием, изменением основной темы;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составление наглядной буквенной или графической схемы;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исполнение ритмической партитуры, построенной по принципу вариаций;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вариативно: коллективная импровизация в форме вариаций.</w:t>
      </w:r>
    </w:p>
    <w:p w:rsidR="000F1B58" w:rsidRPr="000F1B58" w:rsidRDefault="000F1B58" w:rsidP="000F1B58">
      <w:pPr>
        <w:pStyle w:val="28"/>
        <w:shd w:val="clear" w:color="auto" w:fill="auto"/>
        <w:spacing w:before="0" w:after="0" w:line="240" w:lineRule="auto"/>
        <w:ind w:left="195"/>
        <w:rPr>
          <w:b/>
          <w:sz w:val="24"/>
          <w:szCs w:val="24"/>
          <w:lang w:val="ru-RU"/>
        </w:rPr>
      </w:pPr>
      <w:r w:rsidRPr="000F1B58">
        <w:rPr>
          <w:b/>
          <w:sz w:val="24"/>
          <w:szCs w:val="24"/>
          <w:lang w:val="ru-RU"/>
        </w:rPr>
        <w:t>Планируемые результаты освоения программы по музыке на уровне начального общего образования.</w:t>
      </w:r>
    </w:p>
    <w:p w:rsidR="000F1B58" w:rsidRPr="000F1B58" w:rsidRDefault="000F1B58" w:rsidP="000F1B58">
      <w:pPr>
        <w:pStyle w:val="28"/>
        <w:shd w:val="clear" w:color="auto" w:fill="auto"/>
        <w:tabs>
          <w:tab w:val="left" w:pos="1054"/>
        </w:tabs>
        <w:spacing w:before="0" w:after="0" w:line="240" w:lineRule="auto"/>
        <w:ind w:left="195"/>
        <w:rPr>
          <w:sz w:val="24"/>
          <w:szCs w:val="24"/>
          <w:lang w:val="ru-RU"/>
        </w:rPr>
      </w:pPr>
      <w:r w:rsidRPr="000F1B58">
        <w:rPr>
          <w:sz w:val="24"/>
          <w:szCs w:val="24"/>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F1B58" w:rsidRPr="000F1B58" w:rsidRDefault="000F1B58" w:rsidP="009F451E">
      <w:pPr>
        <w:pStyle w:val="28"/>
        <w:numPr>
          <w:ilvl w:val="0"/>
          <w:numId w:val="75"/>
        </w:numPr>
        <w:shd w:val="clear" w:color="auto" w:fill="auto"/>
        <w:tabs>
          <w:tab w:val="left" w:pos="1306"/>
        </w:tabs>
        <w:spacing w:before="0" w:after="0" w:line="240" w:lineRule="auto"/>
        <w:ind w:left="195" w:right="2840"/>
        <w:jc w:val="left"/>
        <w:rPr>
          <w:sz w:val="24"/>
          <w:szCs w:val="24"/>
          <w:lang w:val="ru-RU"/>
        </w:rPr>
      </w:pPr>
      <w:r w:rsidRPr="000F1B58">
        <w:rPr>
          <w:sz w:val="24"/>
          <w:szCs w:val="24"/>
          <w:lang w:val="ru-RU"/>
        </w:rPr>
        <w:t>в области гражданско-патриотического воспитания: осознание российской гражданской идентичности;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знание Гимна России и традиций его исполнения, уважение музыкальных символов и традиций республик Российской Федерации;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lastRenderedPageBreak/>
        <w:t>проявление интереса к освоению музыкальных традиций своего края, музыкальной культуры народов России;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уважение к достижениям отечественных мастеров культуры; стремление участвовать в творческой жизни своей школы, города, республики;</w:t>
      </w:r>
    </w:p>
    <w:p w:rsidR="000F1B58" w:rsidRPr="000F1B58" w:rsidRDefault="000F1B58" w:rsidP="009F451E">
      <w:pPr>
        <w:pStyle w:val="28"/>
        <w:numPr>
          <w:ilvl w:val="0"/>
          <w:numId w:val="75"/>
        </w:numPr>
        <w:shd w:val="clear" w:color="auto" w:fill="auto"/>
        <w:tabs>
          <w:tab w:val="left" w:pos="1306"/>
        </w:tabs>
        <w:spacing w:before="0" w:after="0" w:line="240" w:lineRule="auto"/>
        <w:ind w:left="195"/>
        <w:jc w:val="left"/>
        <w:rPr>
          <w:sz w:val="24"/>
          <w:szCs w:val="24"/>
          <w:lang w:val="ru-RU"/>
        </w:rPr>
      </w:pPr>
      <w:r w:rsidRPr="000F1B58">
        <w:rPr>
          <w:sz w:val="24"/>
          <w:szCs w:val="24"/>
          <w:lang w:val="ru-RU"/>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сотрудничества в процессе непосредственной музыкальной и учебной деятельности;</w:t>
      </w:r>
    </w:p>
    <w:p w:rsidR="000F1B58" w:rsidRPr="00DF7B8B" w:rsidRDefault="000F1B58" w:rsidP="009F451E">
      <w:pPr>
        <w:pStyle w:val="28"/>
        <w:numPr>
          <w:ilvl w:val="0"/>
          <w:numId w:val="75"/>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восприимчивость к различным видам искусства, музыкальным традициям и творчеству своего и других народов;</w:t>
      </w:r>
    </w:p>
    <w:p w:rsidR="000F1B58" w:rsidRPr="000F1B58" w:rsidRDefault="000F1B58" w:rsidP="000F1B58">
      <w:pPr>
        <w:pStyle w:val="28"/>
        <w:shd w:val="clear" w:color="auto" w:fill="auto"/>
        <w:spacing w:before="0" w:after="0" w:line="240" w:lineRule="auto"/>
        <w:ind w:left="195" w:right="2220"/>
        <w:jc w:val="left"/>
        <w:rPr>
          <w:sz w:val="24"/>
          <w:szCs w:val="24"/>
          <w:lang w:val="ru-RU"/>
        </w:rPr>
      </w:pPr>
      <w:r w:rsidRPr="000F1B58">
        <w:rPr>
          <w:sz w:val="24"/>
          <w:szCs w:val="24"/>
          <w:lang w:val="ru-RU"/>
        </w:rPr>
        <w:t>умение видеть прекрасное в жизни, наслаждаться красотой; стремление к самовыражению в разных видах искусства;</w:t>
      </w:r>
    </w:p>
    <w:p w:rsidR="000F1B58" w:rsidRPr="00DF7B8B" w:rsidRDefault="000F1B58" w:rsidP="009F451E">
      <w:pPr>
        <w:pStyle w:val="28"/>
        <w:numPr>
          <w:ilvl w:val="0"/>
          <w:numId w:val="75"/>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первоначальные представления о единстве и особенностях художественной и научной картины мира;</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познавательные интересы, активность, инициативность, любознательность и самостоятельность в познании;</w:t>
      </w:r>
    </w:p>
    <w:p w:rsidR="000F1B58" w:rsidRPr="000F1B58" w:rsidRDefault="000F1B58" w:rsidP="009F451E">
      <w:pPr>
        <w:pStyle w:val="28"/>
        <w:numPr>
          <w:ilvl w:val="0"/>
          <w:numId w:val="75"/>
        </w:numPr>
        <w:shd w:val="clear" w:color="auto" w:fill="auto"/>
        <w:tabs>
          <w:tab w:val="left" w:pos="1270"/>
        </w:tabs>
        <w:spacing w:before="0" w:after="0" w:line="240" w:lineRule="auto"/>
        <w:ind w:left="195"/>
        <w:jc w:val="left"/>
        <w:rPr>
          <w:sz w:val="24"/>
          <w:szCs w:val="24"/>
          <w:lang w:val="ru-RU"/>
        </w:rPr>
      </w:pPr>
      <w:r w:rsidRPr="000F1B58">
        <w:rPr>
          <w:sz w:val="24"/>
          <w:szCs w:val="24"/>
          <w:lang w:val="ru-RU"/>
        </w:rPr>
        <w:t>в области физического воспитания, формирования культуры здоровья и эмоционального благополучия: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знание правил здорового и безопасного (для себя и других людей) образа жизни в окружающей среде и готовность к их выполнению;</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профилактика умственного и физического утомления с использованием возможностей музыкотерапии;</w:t>
      </w:r>
    </w:p>
    <w:p w:rsidR="000F1B58" w:rsidRPr="00DF7B8B" w:rsidRDefault="000F1B58" w:rsidP="009F451E">
      <w:pPr>
        <w:pStyle w:val="28"/>
        <w:numPr>
          <w:ilvl w:val="0"/>
          <w:numId w:val="75"/>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F1B58" w:rsidRPr="00DF7B8B" w:rsidRDefault="000F1B58" w:rsidP="009F451E">
      <w:pPr>
        <w:pStyle w:val="28"/>
        <w:numPr>
          <w:ilvl w:val="0"/>
          <w:numId w:val="75"/>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бережное отношение к природе; неприятие действий, приносящих ей вред.</w:t>
      </w:r>
    </w:p>
    <w:p w:rsidR="000F1B58" w:rsidRPr="000F1B58" w:rsidRDefault="000F1B58" w:rsidP="000F1B58">
      <w:pPr>
        <w:pStyle w:val="28"/>
        <w:shd w:val="clear" w:color="auto" w:fill="auto"/>
        <w:tabs>
          <w:tab w:val="left" w:pos="1914"/>
        </w:tabs>
        <w:spacing w:before="0" w:after="0" w:line="240" w:lineRule="auto"/>
        <w:ind w:left="195"/>
        <w:rPr>
          <w:sz w:val="24"/>
          <w:szCs w:val="24"/>
          <w:lang w:val="ru-RU"/>
        </w:rPr>
      </w:pPr>
      <w:r w:rsidRPr="000F1B58">
        <w:rPr>
          <w:sz w:val="24"/>
          <w:szCs w:val="24"/>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F1B58" w:rsidRPr="000F1B58" w:rsidRDefault="000F1B58" w:rsidP="000F1B58">
      <w:pPr>
        <w:pStyle w:val="28"/>
        <w:shd w:val="clear" w:color="auto" w:fill="auto"/>
        <w:tabs>
          <w:tab w:val="left" w:pos="2110"/>
        </w:tabs>
        <w:spacing w:before="0" w:after="0" w:line="240" w:lineRule="auto"/>
        <w:ind w:left="195"/>
        <w:rPr>
          <w:sz w:val="24"/>
          <w:szCs w:val="24"/>
          <w:lang w:val="ru-RU"/>
        </w:rPr>
      </w:pPr>
      <w:r w:rsidRPr="000F1B58">
        <w:rPr>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устанавливать причинно-следственные связи в ситуациях музыкального</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восприятия и исполнения, делать выводы.</w:t>
      </w:r>
    </w:p>
    <w:p w:rsidR="000F1B58" w:rsidRPr="000F1B58" w:rsidRDefault="000F1B58" w:rsidP="000F1B58">
      <w:pPr>
        <w:pStyle w:val="28"/>
        <w:shd w:val="clear" w:color="auto" w:fill="auto"/>
        <w:tabs>
          <w:tab w:val="left" w:pos="2115"/>
        </w:tabs>
        <w:spacing w:before="0" w:after="0" w:line="240" w:lineRule="auto"/>
        <w:ind w:left="195"/>
        <w:rPr>
          <w:sz w:val="24"/>
          <w:szCs w:val="24"/>
          <w:lang w:val="ru-RU"/>
        </w:rPr>
      </w:pPr>
      <w:r w:rsidRPr="000F1B58">
        <w:rPr>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прогнозировать возможное развитие музыкального процесса, эволюции культурных явлений в различных условиях.</w:t>
      </w:r>
    </w:p>
    <w:p w:rsidR="000F1B58" w:rsidRPr="000F1B58" w:rsidRDefault="000F1B58" w:rsidP="000F1B58">
      <w:pPr>
        <w:pStyle w:val="28"/>
        <w:shd w:val="clear" w:color="auto" w:fill="auto"/>
        <w:tabs>
          <w:tab w:val="left" w:pos="2111"/>
        </w:tabs>
        <w:spacing w:before="0" w:after="0" w:line="240" w:lineRule="auto"/>
        <w:ind w:left="195"/>
        <w:rPr>
          <w:sz w:val="24"/>
          <w:szCs w:val="24"/>
          <w:lang w:val="ru-RU"/>
        </w:rPr>
      </w:pPr>
      <w:r w:rsidRPr="000F1B58">
        <w:rPr>
          <w:sz w:val="24"/>
          <w:szCs w:val="24"/>
          <w:lang w:val="ru-RU"/>
        </w:rPr>
        <w:t>У обучающегося будут сформированы умения работать с информацией как часть универсальных познавательных учебных действий:</w:t>
      </w:r>
    </w:p>
    <w:p w:rsidR="000F1B58" w:rsidRPr="00985F14" w:rsidRDefault="000F1B58" w:rsidP="000F1B58">
      <w:pPr>
        <w:pStyle w:val="28"/>
        <w:shd w:val="clear" w:color="auto" w:fill="auto"/>
        <w:spacing w:before="0" w:after="0" w:line="240" w:lineRule="auto"/>
        <w:ind w:left="195"/>
        <w:rPr>
          <w:sz w:val="24"/>
          <w:szCs w:val="24"/>
          <w:lang w:val="ru-RU"/>
        </w:rPr>
      </w:pPr>
      <w:r w:rsidRPr="00985F14">
        <w:rPr>
          <w:sz w:val="24"/>
          <w:szCs w:val="24"/>
          <w:lang w:val="ru-RU"/>
        </w:rPr>
        <w:t>выбирать источник получения информации;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согласно заданному алгоритму находить в предложенном источнике информацию, представленную в явном виде;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анализировать текстовую, видео-, графическую, звуковую, информацию в соответствии с учебной задачей;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анализировать музыкальные тексты (акустические и нотные) по предложенному учителем алгоритму;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самостоятельно создавать схемы, таблицы для представления информации.</w:t>
      </w:r>
    </w:p>
    <w:p w:rsidR="000F1B58" w:rsidRPr="000F1B58" w:rsidRDefault="000F1B58" w:rsidP="000F1B58">
      <w:pPr>
        <w:pStyle w:val="28"/>
        <w:shd w:val="clear" w:color="auto" w:fill="auto"/>
        <w:tabs>
          <w:tab w:val="left" w:pos="2145"/>
        </w:tabs>
        <w:spacing w:before="0" w:after="0" w:line="240" w:lineRule="auto"/>
        <w:ind w:left="195"/>
        <w:rPr>
          <w:sz w:val="24"/>
          <w:szCs w:val="24"/>
          <w:lang w:val="ru-RU"/>
        </w:rPr>
      </w:pPr>
      <w:r w:rsidRPr="000F1B58">
        <w:rPr>
          <w:sz w:val="24"/>
          <w:szCs w:val="24"/>
          <w:lang w:val="ru-RU"/>
        </w:rPr>
        <w:t>У обучающегося будут сформированы умения как часть универсальных коммуникативных учебных действий:</w:t>
      </w:r>
    </w:p>
    <w:p w:rsidR="000F1B58" w:rsidRPr="00DF7B8B" w:rsidRDefault="000F1B58" w:rsidP="009F451E">
      <w:pPr>
        <w:pStyle w:val="28"/>
        <w:numPr>
          <w:ilvl w:val="0"/>
          <w:numId w:val="76"/>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выступать перед публикой в качестве исполнителя музыки (соло или в коллективе);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F1B58" w:rsidRPr="00DF7B8B" w:rsidRDefault="000F1B58" w:rsidP="009F451E">
      <w:pPr>
        <w:pStyle w:val="28"/>
        <w:numPr>
          <w:ilvl w:val="0"/>
          <w:numId w:val="76"/>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проявлять уважительное отношение к собеседнику, соблюдать правила ведения диалога и дискуссии;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подготавливать небольшие публичные выступления;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подбирать иллюстративный материал (рисунки, фото, плакаты) к тексту выступлении;</w:t>
      </w:r>
    </w:p>
    <w:p w:rsidR="000F1B58" w:rsidRPr="00DF7B8B" w:rsidRDefault="000F1B58" w:rsidP="009F451E">
      <w:pPr>
        <w:pStyle w:val="28"/>
        <w:numPr>
          <w:ilvl w:val="0"/>
          <w:numId w:val="76"/>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стремиться к объединению усилий, эмоциональной эмпатии в ситуациях совместного восприятия, исполнения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ответственно выполнять свою часть работы; оценивать свой вклад в общий результат;</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выполнять совместные проектные, творческие задания с использованием предложенных образцов.</w:t>
      </w:r>
    </w:p>
    <w:p w:rsidR="000F1B58" w:rsidRPr="000F1B58" w:rsidRDefault="000F1B58" w:rsidP="000F1B58">
      <w:pPr>
        <w:pStyle w:val="28"/>
        <w:shd w:val="clear" w:color="auto" w:fill="auto"/>
        <w:tabs>
          <w:tab w:val="left" w:pos="2124"/>
        </w:tabs>
        <w:spacing w:before="0" w:after="0" w:line="240" w:lineRule="auto"/>
        <w:ind w:left="195"/>
        <w:rPr>
          <w:sz w:val="24"/>
          <w:szCs w:val="24"/>
          <w:lang w:val="ru-RU"/>
        </w:rPr>
      </w:pPr>
      <w:r w:rsidRPr="000F1B58">
        <w:rPr>
          <w:sz w:val="24"/>
          <w:szCs w:val="24"/>
          <w:lang w:val="ru-RU"/>
        </w:rPr>
        <w:t>У обучающегося будут сформированы умения самоорганизации как части универсальных регулятивных учебных действий: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планировать действия по решению учебной задачи для получения результата;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выстраивать последовательность выбранных действий.</w:t>
      </w:r>
    </w:p>
    <w:p w:rsidR="000F1B58" w:rsidRPr="000F1B58" w:rsidRDefault="000F1B58" w:rsidP="000F1B58">
      <w:pPr>
        <w:pStyle w:val="28"/>
        <w:shd w:val="clear" w:color="auto" w:fill="auto"/>
        <w:tabs>
          <w:tab w:val="left" w:pos="2124"/>
        </w:tabs>
        <w:spacing w:before="0" w:after="0" w:line="240" w:lineRule="auto"/>
        <w:ind w:left="195"/>
        <w:rPr>
          <w:sz w:val="24"/>
          <w:szCs w:val="24"/>
          <w:lang w:val="ru-RU"/>
        </w:rPr>
      </w:pPr>
      <w:r w:rsidRPr="000F1B58">
        <w:rPr>
          <w:sz w:val="24"/>
          <w:szCs w:val="24"/>
          <w:lang w:val="ru-RU"/>
        </w:rPr>
        <w:t>У обучающегося будут сформированы умения самоконтроля как части универсальных учебных действий:</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устанавливать причины успеха (неудач) учебной деятельности;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корректировать свои учебные действия для преодоления ошибок.</w:t>
      </w:r>
    </w:p>
    <w:p w:rsidR="000F1B58" w:rsidRPr="000F1B58" w:rsidRDefault="000F1B58" w:rsidP="000F1B58">
      <w:pPr>
        <w:pStyle w:val="28"/>
        <w:shd w:val="clear" w:color="auto" w:fill="auto"/>
        <w:tabs>
          <w:tab w:val="left" w:pos="2129"/>
        </w:tabs>
        <w:spacing w:before="0" w:after="0" w:line="240" w:lineRule="auto"/>
        <w:ind w:left="195"/>
        <w:rPr>
          <w:sz w:val="24"/>
          <w:szCs w:val="24"/>
          <w:lang w:val="ru-RU"/>
        </w:rPr>
      </w:pPr>
      <w:r w:rsidRPr="000F1B58">
        <w:rPr>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F1B58" w:rsidRPr="00985F14" w:rsidRDefault="000F1B58" w:rsidP="000F1B58">
      <w:pPr>
        <w:pStyle w:val="28"/>
        <w:shd w:val="clear" w:color="auto" w:fill="auto"/>
        <w:spacing w:before="0" w:after="0" w:line="240" w:lineRule="auto"/>
        <w:ind w:left="195"/>
        <w:jc w:val="left"/>
        <w:rPr>
          <w:sz w:val="24"/>
          <w:szCs w:val="24"/>
          <w:lang w:val="ru-RU"/>
        </w:rPr>
      </w:pPr>
      <w:r w:rsidRPr="00985F14">
        <w:rPr>
          <w:sz w:val="24"/>
          <w:szCs w:val="24"/>
          <w:lang w:val="ru-RU"/>
        </w:rPr>
        <w:t>и т.д.).</w:t>
      </w:r>
    </w:p>
    <w:p w:rsidR="000F1B58" w:rsidRPr="00985F14" w:rsidRDefault="000F1B58" w:rsidP="000F1B58">
      <w:pPr>
        <w:pStyle w:val="28"/>
        <w:shd w:val="clear" w:color="auto" w:fill="auto"/>
        <w:tabs>
          <w:tab w:val="left" w:pos="1896"/>
        </w:tabs>
        <w:spacing w:before="0" w:after="0" w:line="240" w:lineRule="auto"/>
        <w:ind w:left="195"/>
        <w:rPr>
          <w:sz w:val="24"/>
          <w:szCs w:val="24"/>
          <w:lang w:val="ru-RU"/>
        </w:rPr>
      </w:pPr>
      <w:r w:rsidRPr="00985F14">
        <w:rPr>
          <w:sz w:val="24"/>
          <w:szCs w:val="24"/>
          <w:lang w:val="ru-RU"/>
        </w:rPr>
        <w:t>Предметные результаты изучения музыки.</w:t>
      </w:r>
    </w:p>
    <w:p w:rsidR="000F1B58" w:rsidRPr="000F1B58" w:rsidRDefault="000F1B58" w:rsidP="000F1B58">
      <w:pPr>
        <w:pStyle w:val="28"/>
        <w:shd w:val="clear" w:color="auto" w:fill="auto"/>
        <w:tabs>
          <w:tab w:val="left" w:pos="2091"/>
        </w:tabs>
        <w:spacing w:before="0" w:after="0" w:line="240" w:lineRule="auto"/>
        <w:ind w:left="195"/>
        <w:rPr>
          <w:sz w:val="24"/>
          <w:szCs w:val="24"/>
          <w:lang w:val="ru-RU"/>
        </w:rPr>
      </w:pPr>
      <w:r w:rsidRPr="000F1B58">
        <w:rPr>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стремятся к расширению своего музыкального кругозора.</w:t>
      </w:r>
    </w:p>
    <w:p w:rsidR="000F1B58" w:rsidRPr="000F1B58" w:rsidRDefault="000F1B58" w:rsidP="000F1B58">
      <w:pPr>
        <w:pStyle w:val="28"/>
        <w:shd w:val="clear" w:color="auto" w:fill="auto"/>
        <w:tabs>
          <w:tab w:val="left" w:pos="2086"/>
        </w:tabs>
        <w:spacing w:before="0" w:after="0" w:line="240" w:lineRule="auto"/>
        <w:ind w:left="195"/>
        <w:rPr>
          <w:sz w:val="24"/>
          <w:szCs w:val="24"/>
          <w:lang w:val="ru-RU"/>
        </w:rPr>
      </w:pPr>
      <w:r w:rsidRPr="000F1B58">
        <w:rPr>
          <w:sz w:val="24"/>
          <w:szCs w:val="24"/>
          <w:lang w:val="ru-RU"/>
        </w:rPr>
        <w:t>К концу изучения модуля №1 «Народная музыка России»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на слух и называть знакомые народные музыкальные инструменты;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группировать народные музыкальные инструменты по принципу звукоизвлечения: духовые, ударные, струнные;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принадлежность музыкальных произведений и их фрагментов к композиторскому или народному творчеству;</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манеру пения, инструментального исполнения, типы солистов и коллективов - народных и академических;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создавать ритмический аккомпанемент на ударных инструментах при исполнении народной песни;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исполнять народные произведения различных жанров с сопровождением и без сопровождения;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участвовать в коллективной игре (импровизации) (вокальной, инструментальной, танцевальной) на основе освоенных фольклорных жанров.</w:t>
      </w:r>
    </w:p>
    <w:p w:rsidR="000F1B58" w:rsidRPr="004614A4" w:rsidRDefault="004614A4" w:rsidP="004614A4">
      <w:pPr>
        <w:pStyle w:val="28"/>
        <w:shd w:val="clear" w:color="auto" w:fill="auto"/>
        <w:tabs>
          <w:tab w:val="left" w:pos="2146"/>
          <w:tab w:val="left" w:pos="6665"/>
        </w:tabs>
        <w:spacing w:before="0" w:after="0" w:line="240" w:lineRule="auto"/>
        <w:ind w:left="195"/>
        <w:rPr>
          <w:sz w:val="24"/>
          <w:szCs w:val="24"/>
          <w:lang w:val="ru-RU"/>
        </w:rPr>
      </w:pPr>
      <w:r>
        <w:rPr>
          <w:sz w:val="24"/>
          <w:szCs w:val="24"/>
          <w:lang w:val="ru-RU"/>
        </w:rPr>
        <w:t xml:space="preserve">К концу изучения модуля № </w:t>
      </w:r>
      <w:r w:rsidR="000F1B58" w:rsidRPr="000F1B58">
        <w:rPr>
          <w:sz w:val="24"/>
          <w:szCs w:val="24"/>
          <w:lang w:val="ru-RU"/>
        </w:rPr>
        <w:t>2 «Классическая музыка»</w:t>
      </w:r>
      <w:r>
        <w:rPr>
          <w:sz w:val="24"/>
          <w:szCs w:val="24"/>
          <w:lang w:val="ru-RU"/>
        </w:rPr>
        <w:t xml:space="preserve"> </w:t>
      </w:r>
      <w:r w:rsidR="000F1B58" w:rsidRPr="004614A4">
        <w:rPr>
          <w:sz w:val="24"/>
          <w:szCs w:val="24"/>
          <w:lang w:val="ru-RU"/>
        </w:rPr>
        <w:t>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на слух произведения классической музыки, называть автора и произведение, исполнительский состав;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концертные жанры по особенностям исполнения (камерные и симфонические, вокальные и инструментальные), приводить примеры;</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исполнять (в том числе фрагментарно, отдельными темами) сочинения композиторов-классиков;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характеризовать выразительные средства, использованные композитором для создания музыкального образа;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F1B58" w:rsidRPr="000F1B58" w:rsidRDefault="000F1B58" w:rsidP="000F1B58">
      <w:pPr>
        <w:pStyle w:val="28"/>
        <w:shd w:val="clear" w:color="auto" w:fill="auto"/>
        <w:tabs>
          <w:tab w:val="left" w:pos="2124"/>
        </w:tabs>
        <w:spacing w:before="0" w:after="0" w:line="240" w:lineRule="auto"/>
        <w:ind w:left="195"/>
        <w:rPr>
          <w:sz w:val="24"/>
          <w:szCs w:val="24"/>
          <w:lang w:val="ru-RU"/>
        </w:rPr>
      </w:pPr>
      <w:r w:rsidRPr="000F1B58">
        <w:rPr>
          <w:sz w:val="24"/>
          <w:szCs w:val="24"/>
          <w:lang w:val="ru-RU"/>
        </w:rPr>
        <w:t>К концу изучения модуля №3 «Музыка в жизни человека»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0F1B58" w:rsidRPr="000F1B58" w:rsidRDefault="000F1B58" w:rsidP="000F1B58">
      <w:pPr>
        <w:pStyle w:val="28"/>
        <w:shd w:val="clear" w:color="auto" w:fill="auto"/>
        <w:tabs>
          <w:tab w:val="left" w:pos="2102"/>
        </w:tabs>
        <w:spacing w:before="0" w:after="0" w:line="240" w:lineRule="auto"/>
        <w:ind w:left="195"/>
        <w:rPr>
          <w:sz w:val="24"/>
          <w:szCs w:val="24"/>
          <w:lang w:val="ru-RU"/>
        </w:rPr>
      </w:pPr>
      <w:r w:rsidRPr="000F1B58">
        <w:rPr>
          <w:sz w:val="24"/>
          <w:szCs w:val="24"/>
          <w:lang w:val="ru-RU"/>
        </w:rPr>
        <w:t>К концу изучения модуля № 4 «Музыка народов мира»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на слух и исполнять произведения народной и композиторской музыки других стран;</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и характеризовать фольклорные жанры музыки (песенные, танцевальные), выделять и называть типичные жанровые признаки.</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К концу изучения модуля №5 «Духовная музыка»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исполнять доступные образцы духовной музыки;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К концу изучения модуля № 6 «Музыка театра и кино»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определять и называть особенности музыкально-сценических жанров (опера, балет, оперетта, мюзикл);</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К концу изучения модуля № 7 «Современная музыкальная культура»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разнообразные виды и жанры современной музыкальной культуры, стремиться к расширению музыкального кругозора;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исполнять современные музыкальные произведения, соблюдая певческую культуру звука.</w:t>
      </w:r>
    </w:p>
    <w:p w:rsidR="000F1B58" w:rsidRPr="000F1B58" w:rsidRDefault="000F1B58" w:rsidP="000F1B58">
      <w:pPr>
        <w:pStyle w:val="28"/>
        <w:shd w:val="clear" w:color="auto" w:fill="auto"/>
        <w:tabs>
          <w:tab w:val="left" w:pos="2106"/>
        </w:tabs>
        <w:spacing w:before="0" w:after="0" w:line="240" w:lineRule="auto"/>
        <w:ind w:left="195"/>
        <w:rPr>
          <w:sz w:val="24"/>
          <w:szCs w:val="24"/>
          <w:lang w:val="ru-RU"/>
        </w:rPr>
      </w:pPr>
      <w:r w:rsidRPr="000F1B58">
        <w:rPr>
          <w:sz w:val="24"/>
          <w:szCs w:val="24"/>
          <w:lang w:val="ru-RU"/>
        </w:rPr>
        <w:t>К концу изучения модуля № 8 «Музыкальная грамота» обучающийся научится:</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классифицировать звуки: шумовые и музыкальные, длинные, короткие, тихие, громкие, низкие, высокие;</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lastRenderedPageBreak/>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0F1B58" w:rsidRPr="000F1B58" w:rsidRDefault="000F1B58" w:rsidP="000F1B58">
      <w:pPr>
        <w:pStyle w:val="28"/>
        <w:shd w:val="clear" w:color="auto" w:fill="auto"/>
        <w:spacing w:before="0" w:after="0" w:line="240" w:lineRule="auto"/>
        <w:ind w:left="195"/>
        <w:rPr>
          <w:sz w:val="24"/>
          <w:szCs w:val="24"/>
          <w:lang w:val="ru-RU"/>
        </w:rPr>
      </w:pPr>
      <w:r w:rsidRPr="000F1B58">
        <w:rPr>
          <w:sz w:val="24"/>
          <w:szCs w:val="24"/>
          <w:lang w:val="ru-RU"/>
        </w:rPr>
        <w:t>различать изобразительные и выразительные интонации, находить признаки</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сходства и различия музыкальных и речевых интонаций;</w:t>
      </w:r>
    </w:p>
    <w:p w:rsidR="000F1B58" w:rsidRPr="000F1B58" w:rsidRDefault="000F1B58" w:rsidP="000F1B58">
      <w:pPr>
        <w:pStyle w:val="28"/>
        <w:shd w:val="clear" w:color="auto" w:fill="auto"/>
        <w:spacing w:before="0" w:after="0" w:line="240" w:lineRule="auto"/>
        <w:ind w:left="195"/>
        <w:jc w:val="left"/>
        <w:rPr>
          <w:sz w:val="24"/>
          <w:szCs w:val="24"/>
          <w:lang w:val="ru-RU"/>
        </w:rPr>
      </w:pPr>
      <w:r w:rsidRPr="000F1B58">
        <w:rPr>
          <w:sz w:val="24"/>
          <w:szCs w:val="24"/>
          <w:lang w:val="ru-RU"/>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0F1B58" w:rsidRPr="000F1B58" w:rsidRDefault="000F1B58" w:rsidP="000F1B58">
      <w:pPr>
        <w:pStyle w:val="28"/>
        <w:shd w:val="clear" w:color="auto" w:fill="auto"/>
        <w:spacing w:before="0" w:after="0" w:line="240" w:lineRule="auto"/>
        <w:ind w:left="195" w:right="1260"/>
        <w:jc w:val="left"/>
        <w:rPr>
          <w:sz w:val="24"/>
          <w:szCs w:val="24"/>
          <w:lang w:val="ru-RU"/>
        </w:rPr>
      </w:pPr>
      <w:r w:rsidRPr="000F1B58">
        <w:rPr>
          <w:sz w:val="24"/>
          <w:szCs w:val="24"/>
          <w:lang w:val="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9C089C" w:rsidRPr="00BC3529" w:rsidRDefault="009C089C" w:rsidP="000F1B58">
      <w:pPr>
        <w:keepNext/>
        <w:keepLines/>
        <w:ind w:firstLine="709"/>
        <w:jc w:val="center"/>
        <w:outlineLvl w:val="0"/>
        <w:rPr>
          <w:spacing w:val="1"/>
          <w:sz w:val="24"/>
          <w:szCs w:val="24"/>
          <w:lang w:eastAsia="ru-RU"/>
        </w:rPr>
      </w:pPr>
    </w:p>
    <w:p w:rsidR="004614A4" w:rsidRPr="004614A4" w:rsidRDefault="00952A0A" w:rsidP="004614A4">
      <w:pPr>
        <w:pStyle w:val="28"/>
        <w:shd w:val="clear" w:color="auto" w:fill="auto"/>
        <w:tabs>
          <w:tab w:val="left" w:pos="1357"/>
        </w:tabs>
        <w:spacing w:before="0" w:after="0" w:line="240" w:lineRule="auto"/>
        <w:ind w:left="195"/>
        <w:rPr>
          <w:b/>
          <w:sz w:val="24"/>
          <w:szCs w:val="24"/>
          <w:lang w:val="ru-RU"/>
        </w:rPr>
      </w:pPr>
      <w:bookmarkStart w:id="69" w:name="_Toc114488307"/>
      <w:bookmarkStart w:id="70" w:name="_Toc132309794"/>
      <w:r w:rsidRPr="004614A4">
        <w:rPr>
          <w:b/>
          <w:bCs/>
          <w:sz w:val="24"/>
          <w:szCs w:val="24"/>
          <w:lang w:val="ru-RU" w:eastAsia="ru-RU"/>
        </w:rPr>
        <w:t>2.1.</w:t>
      </w:r>
      <w:r w:rsidR="009C089C" w:rsidRPr="004614A4">
        <w:rPr>
          <w:b/>
          <w:bCs/>
          <w:sz w:val="24"/>
          <w:szCs w:val="24"/>
          <w:lang w:val="ru-RU" w:eastAsia="ru-RU"/>
        </w:rPr>
        <w:t>11.</w:t>
      </w:r>
      <w:r w:rsidRPr="004614A4">
        <w:rPr>
          <w:b/>
          <w:bCs/>
          <w:sz w:val="24"/>
          <w:szCs w:val="24"/>
          <w:lang w:val="ru-RU" w:eastAsia="ru-RU"/>
        </w:rPr>
        <w:t xml:space="preserve"> </w:t>
      </w:r>
      <w:bookmarkStart w:id="71" w:name="_Toc114488308"/>
      <w:bookmarkStart w:id="72" w:name="_Toc132309795"/>
      <w:bookmarkEnd w:id="69"/>
      <w:bookmarkEnd w:id="70"/>
      <w:r w:rsidR="004614A4" w:rsidRPr="004614A4">
        <w:rPr>
          <w:b/>
          <w:sz w:val="24"/>
          <w:szCs w:val="24"/>
          <w:lang w:val="ru-RU"/>
        </w:rPr>
        <w:t>Федеральная рабочая программа по учебному предмету «Технология».</w:t>
      </w:r>
    </w:p>
    <w:p w:rsidR="004614A4" w:rsidRPr="004614A4" w:rsidRDefault="004614A4" w:rsidP="004614A4">
      <w:pPr>
        <w:pStyle w:val="28"/>
        <w:shd w:val="clear" w:color="auto" w:fill="auto"/>
        <w:tabs>
          <w:tab w:val="left" w:pos="1527"/>
        </w:tabs>
        <w:spacing w:before="0" w:after="0" w:line="240" w:lineRule="auto"/>
        <w:ind w:left="195"/>
        <w:rPr>
          <w:sz w:val="24"/>
          <w:szCs w:val="24"/>
          <w:lang w:val="ru-RU"/>
        </w:rPr>
      </w:pPr>
      <w:r w:rsidRPr="004614A4">
        <w:rPr>
          <w:sz w:val="24"/>
          <w:szCs w:val="24"/>
          <w:lang w:val="ru-RU"/>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4614A4" w:rsidRPr="004614A4" w:rsidRDefault="004614A4" w:rsidP="004614A4">
      <w:pPr>
        <w:pStyle w:val="28"/>
        <w:shd w:val="clear" w:color="auto" w:fill="auto"/>
        <w:tabs>
          <w:tab w:val="left" w:pos="1527"/>
        </w:tabs>
        <w:spacing w:before="0" w:after="0" w:line="240" w:lineRule="auto"/>
        <w:ind w:left="195"/>
        <w:rPr>
          <w:sz w:val="24"/>
          <w:szCs w:val="24"/>
          <w:lang w:val="ru-RU"/>
        </w:rPr>
      </w:pPr>
      <w:r w:rsidRPr="004614A4">
        <w:rPr>
          <w:sz w:val="24"/>
          <w:szCs w:val="24"/>
          <w:lang w:val="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4614A4" w:rsidRPr="004614A4" w:rsidRDefault="004614A4" w:rsidP="004614A4">
      <w:pPr>
        <w:pStyle w:val="28"/>
        <w:shd w:val="clear" w:color="auto" w:fill="auto"/>
        <w:tabs>
          <w:tab w:val="left" w:pos="1532"/>
        </w:tabs>
        <w:spacing w:before="0" w:after="0" w:line="240" w:lineRule="auto"/>
        <w:ind w:left="195"/>
        <w:rPr>
          <w:sz w:val="24"/>
          <w:szCs w:val="24"/>
          <w:lang w:val="ru-RU"/>
        </w:rPr>
      </w:pPr>
      <w:r w:rsidRPr="004614A4">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4614A4" w:rsidRPr="004614A4" w:rsidRDefault="004614A4" w:rsidP="004614A4">
      <w:pPr>
        <w:pStyle w:val="28"/>
        <w:shd w:val="clear" w:color="auto" w:fill="auto"/>
        <w:tabs>
          <w:tab w:val="left" w:pos="1527"/>
        </w:tabs>
        <w:spacing w:before="0" w:after="0" w:line="240" w:lineRule="auto"/>
        <w:ind w:left="195"/>
        <w:rPr>
          <w:sz w:val="24"/>
          <w:szCs w:val="24"/>
          <w:lang w:val="ru-RU"/>
        </w:rPr>
      </w:pPr>
      <w:r w:rsidRPr="004614A4">
        <w:rPr>
          <w:sz w:val="24"/>
          <w:szCs w:val="24"/>
          <w:lang w:val="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14A4" w:rsidRPr="004614A4" w:rsidRDefault="004614A4" w:rsidP="004614A4">
      <w:pPr>
        <w:pStyle w:val="28"/>
        <w:shd w:val="clear" w:color="auto" w:fill="auto"/>
        <w:tabs>
          <w:tab w:val="left" w:pos="1573"/>
        </w:tabs>
        <w:spacing w:before="0" w:after="0" w:line="240" w:lineRule="auto"/>
        <w:ind w:left="195"/>
        <w:rPr>
          <w:sz w:val="24"/>
          <w:szCs w:val="24"/>
          <w:lang w:val="ru-RU"/>
        </w:rPr>
      </w:pPr>
      <w:r w:rsidRPr="004614A4">
        <w:rPr>
          <w:sz w:val="24"/>
          <w:szCs w:val="24"/>
          <w:lang w:val="ru-RU"/>
        </w:rPr>
        <w:t>Пояснительная записка.</w:t>
      </w:r>
    </w:p>
    <w:p w:rsidR="004614A4" w:rsidRPr="004614A4" w:rsidRDefault="004614A4" w:rsidP="004614A4">
      <w:pPr>
        <w:pStyle w:val="28"/>
        <w:shd w:val="clear" w:color="auto" w:fill="auto"/>
        <w:tabs>
          <w:tab w:val="left" w:pos="1729"/>
        </w:tabs>
        <w:spacing w:before="0" w:after="0" w:line="240" w:lineRule="auto"/>
        <w:ind w:left="195"/>
        <w:rPr>
          <w:sz w:val="24"/>
          <w:szCs w:val="24"/>
          <w:lang w:val="ru-RU"/>
        </w:rPr>
      </w:pPr>
      <w:r w:rsidRPr="004614A4">
        <w:rPr>
          <w:sz w:val="24"/>
          <w:szCs w:val="24"/>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14A4" w:rsidRPr="004614A4" w:rsidRDefault="004614A4" w:rsidP="004614A4">
      <w:pPr>
        <w:pStyle w:val="28"/>
        <w:shd w:val="clear" w:color="auto" w:fill="auto"/>
        <w:tabs>
          <w:tab w:val="left" w:pos="1751"/>
        </w:tabs>
        <w:spacing w:before="0" w:after="0" w:line="240" w:lineRule="auto"/>
        <w:ind w:left="195"/>
        <w:rPr>
          <w:sz w:val="24"/>
          <w:szCs w:val="24"/>
          <w:lang w:val="ru-RU"/>
        </w:rPr>
      </w:pPr>
      <w:r w:rsidRPr="004614A4">
        <w:rPr>
          <w:sz w:val="24"/>
          <w:szCs w:val="24"/>
          <w:lang w:val="ru-RU"/>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4614A4" w:rsidRPr="004614A4" w:rsidRDefault="004614A4" w:rsidP="004614A4">
      <w:pPr>
        <w:pStyle w:val="28"/>
        <w:shd w:val="clear" w:color="auto" w:fill="auto"/>
        <w:tabs>
          <w:tab w:val="left" w:pos="1791"/>
        </w:tabs>
        <w:spacing w:before="0" w:after="0" w:line="240" w:lineRule="auto"/>
        <w:ind w:left="195"/>
        <w:jc w:val="left"/>
        <w:rPr>
          <w:sz w:val="24"/>
          <w:szCs w:val="24"/>
          <w:lang w:val="ru-RU"/>
        </w:rPr>
      </w:pPr>
      <w:r w:rsidRPr="004614A4">
        <w:rPr>
          <w:sz w:val="24"/>
          <w:szCs w:val="24"/>
          <w:lang w:val="ru-RU"/>
        </w:rPr>
        <w:t>Программа по технологии направлена на решение системы задач: формирование общих представлений о культуре и организации трудовой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деятельности как важной части общей культуры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сенсомоторных процессов, психомоторной координации, глазомера через формирование практических умений;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гибкости и вариативности мышления, способностей к изобретательской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614A4" w:rsidRPr="004614A4" w:rsidRDefault="004614A4" w:rsidP="004614A4">
      <w:pPr>
        <w:pStyle w:val="28"/>
        <w:shd w:val="clear" w:color="auto" w:fill="auto"/>
        <w:tabs>
          <w:tab w:val="left" w:pos="1729"/>
        </w:tabs>
        <w:spacing w:before="0" w:after="0" w:line="240" w:lineRule="auto"/>
        <w:ind w:left="195"/>
        <w:rPr>
          <w:sz w:val="24"/>
          <w:szCs w:val="24"/>
          <w:lang w:val="ru-RU"/>
        </w:rPr>
      </w:pPr>
      <w:r w:rsidRPr="004614A4">
        <w:rPr>
          <w:sz w:val="24"/>
          <w:szCs w:val="24"/>
          <w:lang w:val="ru-RU"/>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Технологии, профессии и производства.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4614A4" w:rsidRPr="004614A4" w:rsidRDefault="004614A4" w:rsidP="004614A4">
      <w:pPr>
        <w:pStyle w:val="28"/>
        <w:shd w:val="clear" w:color="auto" w:fill="auto"/>
        <w:tabs>
          <w:tab w:val="left" w:pos="1734"/>
        </w:tabs>
        <w:spacing w:before="0" w:after="0" w:line="240" w:lineRule="auto"/>
        <w:ind w:left="195"/>
        <w:rPr>
          <w:sz w:val="24"/>
          <w:szCs w:val="24"/>
          <w:lang w:val="ru-RU"/>
        </w:rPr>
      </w:pPr>
      <w:r w:rsidRPr="004614A4">
        <w:rPr>
          <w:sz w:val="24"/>
          <w:szCs w:val="24"/>
          <w:lang w:val="ru-RU"/>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614A4" w:rsidRPr="004614A4" w:rsidRDefault="004614A4" w:rsidP="004614A4">
      <w:pPr>
        <w:pStyle w:val="28"/>
        <w:shd w:val="clear" w:color="auto" w:fill="auto"/>
        <w:tabs>
          <w:tab w:val="left" w:pos="4618"/>
        </w:tabs>
        <w:spacing w:before="0" w:after="0" w:line="240" w:lineRule="auto"/>
        <w:ind w:left="195"/>
        <w:rPr>
          <w:sz w:val="24"/>
          <w:szCs w:val="24"/>
          <w:lang w:val="ru-RU"/>
        </w:rPr>
      </w:pPr>
      <w:r>
        <w:rPr>
          <w:sz w:val="24"/>
          <w:szCs w:val="24"/>
          <w:lang w:val="ru-RU"/>
        </w:rPr>
        <w:t xml:space="preserve"> В программе по </w:t>
      </w:r>
      <w:r w:rsidRPr="004614A4">
        <w:rPr>
          <w:sz w:val="24"/>
          <w:szCs w:val="24"/>
          <w:lang w:val="ru-RU"/>
        </w:rPr>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4614A4" w:rsidRPr="004614A4" w:rsidRDefault="004614A4" w:rsidP="004614A4">
      <w:pPr>
        <w:pStyle w:val="28"/>
        <w:shd w:val="clear" w:color="auto" w:fill="auto"/>
        <w:tabs>
          <w:tab w:val="left" w:pos="1734"/>
        </w:tabs>
        <w:spacing w:before="0" w:after="0" w:line="240" w:lineRule="auto"/>
        <w:ind w:left="195"/>
        <w:rPr>
          <w:sz w:val="24"/>
          <w:szCs w:val="24"/>
          <w:lang w:val="ru-RU"/>
        </w:rPr>
      </w:pPr>
      <w:r w:rsidRPr="004614A4">
        <w:rPr>
          <w:sz w:val="24"/>
          <w:szCs w:val="24"/>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4614A4" w:rsidRPr="004614A4" w:rsidRDefault="004614A4" w:rsidP="004614A4">
      <w:pPr>
        <w:pStyle w:val="28"/>
        <w:shd w:val="clear" w:color="auto" w:fill="auto"/>
        <w:tabs>
          <w:tab w:val="left" w:pos="1568"/>
        </w:tabs>
        <w:spacing w:before="0" w:after="0" w:line="240" w:lineRule="auto"/>
        <w:ind w:left="195"/>
        <w:rPr>
          <w:b/>
          <w:sz w:val="24"/>
          <w:szCs w:val="24"/>
          <w:lang w:val="ru-RU"/>
        </w:rPr>
      </w:pPr>
      <w:r w:rsidRPr="004614A4">
        <w:rPr>
          <w:b/>
          <w:sz w:val="24"/>
          <w:szCs w:val="24"/>
          <w:lang w:val="ru-RU"/>
        </w:rPr>
        <w:t>Содержание обучения в 1 классе.</w:t>
      </w:r>
    </w:p>
    <w:p w:rsidR="004614A4" w:rsidRPr="004614A4" w:rsidRDefault="004614A4" w:rsidP="004614A4">
      <w:pPr>
        <w:pStyle w:val="28"/>
        <w:shd w:val="clear" w:color="auto" w:fill="auto"/>
        <w:tabs>
          <w:tab w:val="left" w:pos="1779"/>
        </w:tabs>
        <w:spacing w:before="0" w:after="0" w:line="240" w:lineRule="auto"/>
        <w:ind w:left="195"/>
        <w:rPr>
          <w:sz w:val="24"/>
          <w:szCs w:val="24"/>
          <w:lang w:val="ru-RU"/>
        </w:rPr>
      </w:pPr>
      <w:r w:rsidRPr="004614A4">
        <w:rPr>
          <w:sz w:val="24"/>
          <w:szCs w:val="24"/>
          <w:lang w:val="ru-RU"/>
        </w:rPr>
        <w:t>Технологии, профессии и производства.</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614A4" w:rsidRPr="004614A4" w:rsidRDefault="004614A4" w:rsidP="004614A4">
      <w:pPr>
        <w:pStyle w:val="28"/>
        <w:shd w:val="clear" w:color="auto" w:fill="auto"/>
        <w:tabs>
          <w:tab w:val="left" w:pos="1935"/>
        </w:tabs>
        <w:spacing w:before="0" w:after="0" w:line="240" w:lineRule="auto"/>
        <w:ind w:left="195"/>
        <w:rPr>
          <w:sz w:val="24"/>
          <w:szCs w:val="24"/>
          <w:lang w:val="ru-RU"/>
        </w:rPr>
      </w:pPr>
      <w:r w:rsidRPr="004614A4">
        <w:rPr>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rsidR="004614A4" w:rsidRPr="004614A4" w:rsidRDefault="004614A4" w:rsidP="004614A4">
      <w:pPr>
        <w:pStyle w:val="28"/>
        <w:shd w:val="clear" w:color="auto" w:fill="auto"/>
        <w:tabs>
          <w:tab w:val="left" w:pos="1981"/>
        </w:tabs>
        <w:spacing w:before="0" w:after="0" w:line="240" w:lineRule="auto"/>
        <w:ind w:left="195"/>
        <w:rPr>
          <w:sz w:val="24"/>
          <w:szCs w:val="24"/>
          <w:lang w:val="ru-RU"/>
        </w:rPr>
      </w:pPr>
      <w:r w:rsidRPr="004614A4">
        <w:rPr>
          <w:sz w:val="24"/>
          <w:szCs w:val="24"/>
          <w:lang w:val="ru-RU"/>
        </w:rPr>
        <w:t>Традиции и праздники народов России, ремёсла, обычаи.</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Технологии ручной обработки материалов.</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4614A4" w:rsidRPr="004614A4" w:rsidRDefault="004614A4" w:rsidP="004614A4">
      <w:pPr>
        <w:pStyle w:val="28"/>
        <w:shd w:val="clear" w:color="auto" w:fill="auto"/>
        <w:tabs>
          <w:tab w:val="left" w:pos="1986"/>
        </w:tabs>
        <w:spacing w:before="0" w:after="0" w:line="240" w:lineRule="auto"/>
        <w:ind w:left="195"/>
        <w:rPr>
          <w:sz w:val="24"/>
          <w:szCs w:val="24"/>
          <w:lang w:val="ru-RU"/>
        </w:rPr>
      </w:pPr>
      <w:r w:rsidRPr="004614A4">
        <w:rPr>
          <w:sz w:val="24"/>
          <w:szCs w:val="24"/>
          <w:lang w:val="ru-RU"/>
        </w:rPr>
        <w:t>Использование дополнительных отделочных материалов.</w:t>
      </w:r>
    </w:p>
    <w:p w:rsidR="004614A4" w:rsidRPr="004614A4" w:rsidRDefault="004614A4" w:rsidP="004614A4">
      <w:pPr>
        <w:pStyle w:val="28"/>
        <w:shd w:val="clear" w:color="auto" w:fill="auto"/>
        <w:tabs>
          <w:tab w:val="left" w:pos="1770"/>
        </w:tabs>
        <w:spacing w:before="0" w:after="0" w:line="240" w:lineRule="auto"/>
        <w:ind w:left="195"/>
        <w:rPr>
          <w:sz w:val="24"/>
          <w:szCs w:val="24"/>
          <w:lang w:val="ru-RU"/>
        </w:rPr>
      </w:pPr>
      <w:r w:rsidRPr="004614A4">
        <w:rPr>
          <w:sz w:val="24"/>
          <w:szCs w:val="24"/>
          <w:lang w:val="ru-RU"/>
        </w:rPr>
        <w:t>Конструирование и моделирование.</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ИКТ.</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Демонстрация учителем готовых материалов на информационных носителях.</w:t>
      </w:r>
    </w:p>
    <w:p w:rsidR="004614A4" w:rsidRPr="004614A4" w:rsidRDefault="004614A4" w:rsidP="004614A4">
      <w:pPr>
        <w:pStyle w:val="28"/>
        <w:shd w:val="clear" w:color="auto" w:fill="auto"/>
        <w:tabs>
          <w:tab w:val="left" w:pos="2024"/>
        </w:tabs>
        <w:spacing w:before="0" w:after="0" w:line="240" w:lineRule="auto"/>
        <w:ind w:left="195"/>
        <w:rPr>
          <w:sz w:val="24"/>
          <w:szCs w:val="24"/>
          <w:lang w:val="ru-RU"/>
        </w:rPr>
      </w:pPr>
      <w:r w:rsidRPr="004614A4">
        <w:rPr>
          <w:sz w:val="24"/>
          <w:szCs w:val="24"/>
          <w:lang w:val="ru-RU"/>
        </w:rPr>
        <w:t>Информация. Виды информации.</w:t>
      </w:r>
    </w:p>
    <w:p w:rsidR="004614A4" w:rsidRPr="004614A4" w:rsidRDefault="004614A4" w:rsidP="004614A4">
      <w:pPr>
        <w:pStyle w:val="28"/>
        <w:shd w:val="clear" w:color="auto" w:fill="auto"/>
        <w:tabs>
          <w:tab w:val="left" w:pos="1818"/>
          <w:tab w:val="left" w:pos="5336"/>
          <w:tab w:val="left" w:pos="8955"/>
        </w:tabs>
        <w:spacing w:before="0" w:after="0" w:line="240" w:lineRule="auto"/>
        <w:ind w:left="195"/>
        <w:rPr>
          <w:sz w:val="24"/>
          <w:szCs w:val="24"/>
          <w:lang w:val="ru-RU"/>
        </w:rPr>
      </w:pPr>
      <w:r>
        <w:rPr>
          <w:sz w:val="24"/>
          <w:szCs w:val="24"/>
          <w:lang w:val="ru-RU"/>
        </w:rPr>
        <w:t xml:space="preserve">Изучение технологии в </w:t>
      </w:r>
      <w:r w:rsidRPr="004614A4">
        <w:rPr>
          <w:sz w:val="24"/>
          <w:szCs w:val="24"/>
          <w:lang w:val="ru-RU"/>
        </w:rPr>
        <w:t>1 классе способствует</w:t>
      </w:r>
      <w:r w:rsidRPr="004614A4">
        <w:rPr>
          <w:sz w:val="24"/>
          <w:szCs w:val="24"/>
          <w:lang w:val="ru-RU"/>
        </w:rPr>
        <w:tab/>
        <w:t>освоению</w:t>
      </w:r>
      <w:r>
        <w:rPr>
          <w:sz w:val="24"/>
          <w:szCs w:val="24"/>
          <w:lang w:val="ru-RU"/>
        </w:rPr>
        <w:t xml:space="preserve"> </w:t>
      </w:r>
      <w:r w:rsidRPr="004614A4">
        <w:rPr>
          <w:sz w:val="24"/>
          <w:szCs w:val="24"/>
          <w:lang w:val="ru-RU"/>
        </w:rPr>
        <w:t xml:space="preserve">на </w:t>
      </w:r>
      <w:r>
        <w:rPr>
          <w:sz w:val="24"/>
          <w:szCs w:val="24"/>
          <w:lang w:val="ru-RU"/>
        </w:rPr>
        <w:t xml:space="preserve">пропедевтическом уровне ряда универсальных учебных </w:t>
      </w:r>
      <w:r w:rsidRPr="004614A4">
        <w:rPr>
          <w:sz w:val="24"/>
          <w:szCs w:val="24"/>
          <w:lang w:val="ru-RU"/>
        </w:rPr>
        <w:t>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14A4" w:rsidRPr="004614A4" w:rsidRDefault="004614A4" w:rsidP="004614A4">
      <w:pPr>
        <w:pStyle w:val="28"/>
        <w:shd w:val="clear" w:color="auto" w:fill="auto"/>
        <w:tabs>
          <w:tab w:val="left" w:pos="2003"/>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терминах, используемых в технологии (в пределах изученного);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воспринимать и использовать предложенную инструкцию (устную, графическую);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сравнивать отдельные изделия (конструкции), находить сходство и различия в их устройстве.</w:t>
      </w:r>
    </w:p>
    <w:p w:rsidR="004614A4" w:rsidRPr="004614A4" w:rsidRDefault="004614A4" w:rsidP="004614A4">
      <w:pPr>
        <w:pStyle w:val="28"/>
        <w:shd w:val="clear" w:color="auto" w:fill="auto"/>
        <w:tabs>
          <w:tab w:val="left" w:pos="1999"/>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воспринимать информацию (представленную в объяснении учителя или в учебнике), использовать её в работе;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понимать и анализировать простейшую знаково-символическую информацию (схема, рисунок) и </w:t>
      </w:r>
      <w:r w:rsidRPr="004614A4">
        <w:rPr>
          <w:sz w:val="24"/>
          <w:szCs w:val="24"/>
          <w:lang w:val="ru-RU"/>
        </w:rPr>
        <w:lastRenderedPageBreak/>
        <w:t>строить работу в соответствии с ней.</w:t>
      </w:r>
    </w:p>
    <w:p w:rsidR="004614A4" w:rsidRPr="004614A4" w:rsidRDefault="004614A4" w:rsidP="004614A4">
      <w:pPr>
        <w:pStyle w:val="28"/>
        <w:shd w:val="clear" w:color="auto" w:fill="auto"/>
        <w:tabs>
          <w:tab w:val="left" w:pos="2003"/>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строить несложные высказывания, сообщения в устной форме (по содержанию изученных тем).</w:t>
      </w:r>
    </w:p>
    <w:p w:rsidR="004614A4" w:rsidRPr="004614A4" w:rsidRDefault="004614A4" w:rsidP="004614A4">
      <w:pPr>
        <w:pStyle w:val="28"/>
        <w:shd w:val="clear" w:color="auto" w:fill="auto"/>
        <w:tabs>
          <w:tab w:val="left" w:pos="2117"/>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принимать и удерживать в процессе деятельности предложенную учебную задачу;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несложные действия контроля и оценки по предложенным критериям.</w:t>
      </w:r>
    </w:p>
    <w:p w:rsidR="004614A4" w:rsidRPr="004614A4" w:rsidRDefault="004614A4" w:rsidP="004614A4">
      <w:pPr>
        <w:pStyle w:val="28"/>
        <w:shd w:val="clear" w:color="auto" w:fill="auto"/>
        <w:tabs>
          <w:tab w:val="left" w:pos="2019"/>
        </w:tabs>
        <w:spacing w:before="0" w:after="0" w:line="240" w:lineRule="auto"/>
        <w:ind w:left="195"/>
        <w:rPr>
          <w:sz w:val="24"/>
          <w:szCs w:val="24"/>
          <w:lang w:val="ru-RU"/>
        </w:rPr>
      </w:pPr>
      <w:r w:rsidRPr="004614A4">
        <w:rPr>
          <w:sz w:val="24"/>
          <w:szCs w:val="24"/>
          <w:lang w:val="ru-RU"/>
        </w:rPr>
        <w:t>Совместная деятельность способствует формированию умений: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положительное отношение к включению в совместную работу,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 простым видам сотрудничества;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614A4" w:rsidRPr="004614A4" w:rsidRDefault="004614A4" w:rsidP="004614A4">
      <w:pPr>
        <w:pStyle w:val="28"/>
        <w:shd w:val="clear" w:color="auto" w:fill="auto"/>
        <w:tabs>
          <w:tab w:val="left" w:pos="1601"/>
        </w:tabs>
        <w:spacing w:before="0" w:after="0" w:line="240" w:lineRule="auto"/>
        <w:ind w:left="195"/>
        <w:rPr>
          <w:sz w:val="24"/>
          <w:szCs w:val="24"/>
          <w:lang w:val="ru-RU"/>
        </w:rPr>
      </w:pPr>
      <w:r w:rsidRPr="004614A4">
        <w:rPr>
          <w:sz w:val="24"/>
          <w:szCs w:val="24"/>
          <w:lang w:val="ru-RU"/>
        </w:rPr>
        <w:t>Содержание обучения во 2 классе.</w:t>
      </w:r>
    </w:p>
    <w:p w:rsidR="004614A4" w:rsidRPr="004614A4" w:rsidRDefault="004614A4" w:rsidP="004614A4">
      <w:pPr>
        <w:pStyle w:val="28"/>
        <w:shd w:val="clear" w:color="auto" w:fill="auto"/>
        <w:tabs>
          <w:tab w:val="left" w:pos="1808"/>
        </w:tabs>
        <w:spacing w:before="0" w:after="0" w:line="240" w:lineRule="auto"/>
        <w:ind w:left="195"/>
        <w:rPr>
          <w:sz w:val="24"/>
          <w:szCs w:val="24"/>
          <w:lang w:val="ru-RU"/>
        </w:rPr>
      </w:pPr>
      <w:r w:rsidRPr="004614A4">
        <w:rPr>
          <w:sz w:val="24"/>
          <w:szCs w:val="24"/>
          <w:lang w:val="ru-RU"/>
        </w:rPr>
        <w:t>Технологии, профессии и производства.</w:t>
      </w:r>
    </w:p>
    <w:p w:rsidR="004614A4" w:rsidRPr="004614A4" w:rsidRDefault="004614A4" w:rsidP="004614A4">
      <w:pPr>
        <w:pStyle w:val="28"/>
        <w:shd w:val="clear" w:color="auto" w:fill="auto"/>
        <w:tabs>
          <w:tab w:val="left" w:pos="2019"/>
        </w:tabs>
        <w:spacing w:before="0" w:after="0" w:line="240" w:lineRule="auto"/>
        <w:ind w:left="195"/>
        <w:rPr>
          <w:sz w:val="24"/>
          <w:szCs w:val="24"/>
          <w:lang w:val="ru-RU"/>
        </w:rPr>
      </w:pPr>
      <w:r w:rsidRPr="004614A4">
        <w:rPr>
          <w:sz w:val="24"/>
          <w:szCs w:val="24"/>
          <w:lang w:val="ru-RU"/>
        </w:rPr>
        <w:t>Рукотворный мир - результат труда человека. Элементарные</w:t>
      </w:r>
    </w:p>
    <w:p w:rsidR="004614A4" w:rsidRPr="004614A4" w:rsidRDefault="004614A4" w:rsidP="004614A4">
      <w:pPr>
        <w:pStyle w:val="28"/>
        <w:shd w:val="clear" w:color="auto" w:fill="auto"/>
        <w:tabs>
          <w:tab w:val="left" w:pos="1556"/>
        </w:tabs>
        <w:spacing w:before="0" w:after="0" w:line="240" w:lineRule="auto"/>
        <w:ind w:left="195"/>
        <w:rPr>
          <w:sz w:val="24"/>
          <w:szCs w:val="24"/>
          <w:lang w:val="ru-RU"/>
        </w:rPr>
      </w:pPr>
      <w:r w:rsidRPr="004614A4">
        <w:rPr>
          <w:sz w:val="24"/>
          <w:szCs w:val="24"/>
          <w:lang w:val="ru-RU"/>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4614A4">
        <w:rPr>
          <w:sz w:val="24"/>
          <w:szCs w:val="24"/>
          <w:lang w:val="ru-RU"/>
        </w:rPr>
        <w:tab/>
        <w:t>анализ устройства и назначения изделия, выстраивание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Технологии ручной обработки материалов.</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w:t>
      </w:r>
      <w:r w:rsidRPr="004614A4">
        <w:rPr>
          <w:sz w:val="24"/>
          <w:szCs w:val="24"/>
          <w:lang w:val="ru-RU"/>
        </w:rPr>
        <w:lastRenderedPageBreak/>
        <w:t>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Использование дополнительных материалов (например, проволока, пряжа, бусины и другие).</w:t>
      </w:r>
    </w:p>
    <w:p w:rsidR="004614A4" w:rsidRPr="004614A4" w:rsidRDefault="004614A4" w:rsidP="004614A4">
      <w:pPr>
        <w:pStyle w:val="28"/>
        <w:shd w:val="clear" w:color="auto" w:fill="auto"/>
        <w:tabs>
          <w:tab w:val="left" w:pos="1779"/>
        </w:tabs>
        <w:spacing w:before="0" w:after="0" w:line="240" w:lineRule="auto"/>
        <w:ind w:left="195"/>
        <w:rPr>
          <w:sz w:val="24"/>
          <w:szCs w:val="24"/>
          <w:lang w:val="ru-RU"/>
        </w:rPr>
      </w:pPr>
      <w:r w:rsidRPr="004614A4">
        <w:rPr>
          <w:sz w:val="24"/>
          <w:szCs w:val="24"/>
          <w:lang w:val="ru-RU"/>
        </w:rPr>
        <w:t>Конструирование и моделирование.</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614A4" w:rsidRPr="004614A4" w:rsidRDefault="004614A4" w:rsidP="004614A4">
      <w:pPr>
        <w:pStyle w:val="28"/>
        <w:shd w:val="clear" w:color="auto" w:fill="auto"/>
        <w:tabs>
          <w:tab w:val="left" w:pos="1779"/>
        </w:tabs>
        <w:spacing w:before="0" w:after="0" w:line="240" w:lineRule="auto"/>
        <w:ind w:left="195"/>
        <w:rPr>
          <w:sz w:val="24"/>
          <w:szCs w:val="24"/>
          <w:lang w:val="ru-RU"/>
        </w:rPr>
      </w:pPr>
      <w:r w:rsidRPr="004614A4">
        <w:rPr>
          <w:sz w:val="24"/>
          <w:szCs w:val="24"/>
          <w:lang w:val="ru-RU"/>
        </w:rPr>
        <w:t>ИКТ.</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Демонстрация учителем готовых материалов на информационных носителях.</w:t>
      </w:r>
    </w:p>
    <w:p w:rsidR="004614A4" w:rsidRPr="004614A4" w:rsidRDefault="004614A4" w:rsidP="004614A4">
      <w:pPr>
        <w:pStyle w:val="28"/>
        <w:shd w:val="clear" w:color="auto" w:fill="auto"/>
        <w:tabs>
          <w:tab w:val="left" w:pos="1986"/>
        </w:tabs>
        <w:spacing w:before="0" w:after="0" w:line="240" w:lineRule="auto"/>
        <w:ind w:left="195"/>
        <w:rPr>
          <w:sz w:val="24"/>
          <w:szCs w:val="24"/>
          <w:lang w:val="ru-RU"/>
        </w:rPr>
      </w:pPr>
      <w:r w:rsidRPr="004614A4">
        <w:rPr>
          <w:sz w:val="24"/>
          <w:szCs w:val="24"/>
          <w:lang w:val="ru-RU"/>
        </w:rPr>
        <w:t>Поиск информации. Интернет как источник информации.</w:t>
      </w:r>
    </w:p>
    <w:p w:rsidR="004614A4" w:rsidRPr="004614A4" w:rsidRDefault="004614A4" w:rsidP="004614A4">
      <w:pPr>
        <w:pStyle w:val="28"/>
        <w:shd w:val="clear" w:color="auto" w:fill="auto"/>
        <w:tabs>
          <w:tab w:val="left" w:pos="1743"/>
        </w:tabs>
        <w:spacing w:before="0" w:after="0" w:line="240" w:lineRule="auto"/>
        <w:ind w:left="195"/>
        <w:rPr>
          <w:sz w:val="24"/>
          <w:szCs w:val="24"/>
          <w:lang w:val="ru-RU"/>
        </w:rPr>
      </w:pPr>
      <w:r w:rsidRPr="004614A4">
        <w:rPr>
          <w:sz w:val="24"/>
          <w:szCs w:val="24"/>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14A4" w:rsidRPr="004614A4" w:rsidRDefault="004614A4" w:rsidP="004614A4">
      <w:pPr>
        <w:pStyle w:val="28"/>
        <w:shd w:val="clear" w:color="auto" w:fill="auto"/>
        <w:tabs>
          <w:tab w:val="left" w:pos="1985"/>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терминах, используемых в технологии (в пределах изученного);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работу в соответствии с образцом, инструкцией, устной или письменной;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действия анализа и синтеза, сравнения, группировки с учётом указанных критериев;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строить рассуждения, проводить умозаключения, проверять их в практической работе;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воспроизводить порядок действий при решении учебной (практической) задачи;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решение простых задач в умственной и материализованной форме.</w:t>
      </w:r>
    </w:p>
    <w:p w:rsidR="004614A4" w:rsidRPr="004614A4" w:rsidRDefault="004614A4" w:rsidP="004614A4">
      <w:pPr>
        <w:pStyle w:val="28"/>
        <w:shd w:val="clear" w:color="auto" w:fill="auto"/>
        <w:tabs>
          <w:tab w:val="left" w:pos="1975"/>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получать информацию из учебника и других дидактических материалов, использовать её в работе;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rsidR="004614A4" w:rsidRPr="004614A4" w:rsidRDefault="004614A4" w:rsidP="004614A4">
      <w:pPr>
        <w:pStyle w:val="28"/>
        <w:shd w:val="clear" w:color="auto" w:fill="auto"/>
        <w:tabs>
          <w:tab w:val="left" w:pos="1980"/>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делиться впечатлениями о прослушанном (прочитанном) тексте, рассказе учителя, о выполненной работе, созданном изделии.</w:t>
      </w:r>
    </w:p>
    <w:p w:rsidR="004614A4" w:rsidRPr="004614A4" w:rsidRDefault="004614A4" w:rsidP="004614A4">
      <w:pPr>
        <w:pStyle w:val="28"/>
        <w:shd w:val="clear" w:color="auto" w:fill="auto"/>
        <w:tabs>
          <w:tab w:val="left" w:pos="1989"/>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и принимать учебную задачу;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свою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предлагаемый план действий, действовать по плану;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прогнозировать необходимые действия для получения практического результата, планировать работу;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действия контроля и оценки;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воспринимать советы, оценку учителя и других обучающихся, стараться учитывать их в работе.</w:t>
      </w:r>
    </w:p>
    <w:p w:rsidR="004614A4" w:rsidRPr="004614A4" w:rsidRDefault="004614A4" w:rsidP="004614A4">
      <w:pPr>
        <w:pStyle w:val="28"/>
        <w:shd w:val="clear" w:color="auto" w:fill="auto"/>
        <w:tabs>
          <w:tab w:val="left" w:pos="1984"/>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совместной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элементарную совместную деятельность в процессе изготовления изделий, осуществлять взаимопомощь;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614A4" w:rsidRPr="004614A4" w:rsidRDefault="004614A4" w:rsidP="004614A4">
      <w:pPr>
        <w:pStyle w:val="28"/>
        <w:shd w:val="clear" w:color="auto" w:fill="auto"/>
        <w:tabs>
          <w:tab w:val="left" w:pos="1597"/>
        </w:tabs>
        <w:spacing w:before="0" w:after="0" w:line="240" w:lineRule="auto"/>
        <w:ind w:left="195"/>
        <w:rPr>
          <w:sz w:val="24"/>
          <w:szCs w:val="24"/>
          <w:lang w:val="ru-RU"/>
        </w:rPr>
      </w:pPr>
      <w:r w:rsidRPr="004614A4">
        <w:rPr>
          <w:sz w:val="24"/>
          <w:szCs w:val="24"/>
          <w:lang w:val="ru-RU"/>
        </w:rPr>
        <w:t>Содержание обучения в 3 классе.</w:t>
      </w:r>
    </w:p>
    <w:p w:rsidR="004614A4" w:rsidRPr="004614A4" w:rsidRDefault="004614A4" w:rsidP="004614A4">
      <w:pPr>
        <w:pStyle w:val="28"/>
        <w:shd w:val="clear" w:color="auto" w:fill="auto"/>
        <w:tabs>
          <w:tab w:val="left" w:pos="1856"/>
        </w:tabs>
        <w:spacing w:before="0" w:after="0" w:line="240" w:lineRule="auto"/>
        <w:ind w:left="195"/>
        <w:rPr>
          <w:sz w:val="24"/>
          <w:szCs w:val="24"/>
          <w:lang w:val="ru-RU"/>
        </w:rPr>
      </w:pPr>
      <w:r w:rsidRPr="004614A4">
        <w:rPr>
          <w:sz w:val="24"/>
          <w:szCs w:val="24"/>
          <w:lang w:val="ru-RU"/>
        </w:rPr>
        <w:t>Технологии, профессии и производства.</w:t>
      </w:r>
    </w:p>
    <w:p w:rsidR="004614A4" w:rsidRPr="004614A4" w:rsidRDefault="004614A4" w:rsidP="004614A4">
      <w:pPr>
        <w:pStyle w:val="28"/>
        <w:shd w:val="clear" w:color="auto" w:fill="auto"/>
        <w:tabs>
          <w:tab w:val="left" w:pos="1989"/>
        </w:tabs>
        <w:spacing w:before="0" w:after="0" w:line="240" w:lineRule="auto"/>
        <w:ind w:left="195"/>
        <w:rPr>
          <w:sz w:val="24"/>
          <w:szCs w:val="24"/>
          <w:lang w:val="ru-RU"/>
        </w:rPr>
      </w:pPr>
      <w:r w:rsidRPr="004614A4">
        <w:rPr>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614A4" w:rsidRPr="004614A4" w:rsidRDefault="004614A4" w:rsidP="004614A4">
      <w:pPr>
        <w:pStyle w:val="28"/>
        <w:shd w:val="clear" w:color="auto" w:fill="auto"/>
        <w:tabs>
          <w:tab w:val="left" w:pos="1989"/>
        </w:tabs>
        <w:spacing w:before="0" w:after="0" w:line="240" w:lineRule="auto"/>
        <w:ind w:left="195"/>
        <w:rPr>
          <w:sz w:val="24"/>
          <w:szCs w:val="24"/>
          <w:lang w:val="ru-RU"/>
        </w:rPr>
      </w:pPr>
      <w:r w:rsidRPr="004614A4">
        <w:rPr>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Бережное и внимательное отношение к природе как источнику сырьевых ресурсов и идей для технологий будущего.</w:t>
      </w:r>
    </w:p>
    <w:p w:rsidR="004614A4" w:rsidRPr="004614A4" w:rsidRDefault="004614A4" w:rsidP="004614A4">
      <w:pPr>
        <w:pStyle w:val="28"/>
        <w:shd w:val="clear" w:color="auto" w:fill="auto"/>
        <w:tabs>
          <w:tab w:val="left" w:pos="1959"/>
        </w:tabs>
        <w:spacing w:before="0" w:after="0" w:line="240" w:lineRule="auto"/>
        <w:ind w:left="195"/>
        <w:rPr>
          <w:sz w:val="24"/>
          <w:szCs w:val="24"/>
          <w:lang w:val="ru-RU"/>
        </w:rPr>
      </w:pPr>
      <w:r w:rsidRPr="004614A4">
        <w:rPr>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4614A4" w:rsidRPr="004614A4" w:rsidRDefault="004614A4" w:rsidP="004614A4">
      <w:pPr>
        <w:pStyle w:val="28"/>
        <w:shd w:val="clear" w:color="auto" w:fill="auto"/>
        <w:tabs>
          <w:tab w:val="left" w:pos="1779"/>
        </w:tabs>
        <w:spacing w:before="0" w:after="0" w:line="240" w:lineRule="auto"/>
        <w:ind w:left="195"/>
        <w:rPr>
          <w:sz w:val="24"/>
          <w:szCs w:val="24"/>
          <w:lang w:val="ru-RU"/>
        </w:rPr>
      </w:pPr>
      <w:r w:rsidRPr="004614A4">
        <w:rPr>
          <w:sz w:val="24"/>
          <w:szCs w:val="24"/>
          <w:lang w:val="ru-RU"/>
        </w:rPr>
        <w:t>Технологии ручной обработки материалов.</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Выполнение рицовки на картоне с помощью канцелярского ножа, выполнение отверстий шилом.</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Использование дополнительных материалов. Комбинирование разных материалов в одном изделии.</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Конструирование и моделирование.</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lastRenderedPageBreak/>
        <w:t>Конструирование и моделирование изделий из различных материалов, в том числе наборов «Конструктор» по заданным условиям (технико</w:t>
      </w:r>
      <w:r w:rsidRPr="004614A4">
        <w:rPr>
          <w:sz w:val="24"/>
          <w:szCs w:val="24"/>
          <w:lang w:val="ru-RU"/>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ИКТ.</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Информационная среда, основные источники (органы восприятия) информации, получаемой человеком. Сохранение и передача информации.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344E58">
        <w:rPr>
          <w:sz w:val="24"/>
          <w:szCs w:val="24"/>
          <w:lang w:bidi="en-US"/>
        </w:rPr>
        <w:t>DVD</w:t>
      </w:r>
      <w:r w:rsidRPr="004614A4">
        <w:rPr>
          <w:sz w:val="24"/>
          <w:szCs w:val="24"/>
          <w:lang w:val="ru-RU" w:bidi="en-US"/>
        </w:rPr>
        <w:t xml:space="preserve">). </w:t>
      </w:r>
      <w:r w:rsidRPr="004614A4">
        <w:rPr>
          <w:sz w:val="24"/>
          <w:szCs w:val="24"/>
          <w:lang w:val="ru-RU"/>
        </w:rPr>
        <w:t xml:space="preserve">Работа с текстовым редактором </w:t>
      </w:r>
      <w:r w:rsidRPr="00344E58">
        <w:rPr>
          <w:sz w:val="24"/>
          <w:szCs w:val="24"/>
          <w:lang w:bidi="en-US"/>
        </w:rPr>
        <w:t>Microsoft</w:t>
      </w:r>
      <w:r w:rsidRPr="004614A4">
        <w:rPr>
          <w:sz w:val="24"/>
          <w:szCs w:val="24"/>
          <w:lang w:val="ru-RU" w:bidi="en-US"/>
        </w:rPr>
        <w:t xml:space="preserve"> </w:t>
      </w:r>
      <w:r w:rsidRPr="00344E58">
        <w:rPr>
          <w:sz w:val="24"/>
          <w:szCs w:val="24"/>
          <w:lang w:bidi="en-US"/>
        </w:rPr>
        <w:t>Word</w:t>
      </w:r>
      <w:r w:rsidRPr="004614A4">
        <w:rPr>
          <w:sz w:val="24"/>
          <w:szCs w:val="24"/>
          <w:lang w:val="ru-RU" w:bidi="en-US"/>
        </w:rPr>
        <w:t xml:space="preserve"> </w:t>
      </w:r>
      <w:r w:rsidRPr="004614A4">
        <w:rPr>
          <w:sz w:val="24"/>
          <w:szCs w:val="24"/>
          <w:lang w:val="ru-RU"/>
        </w:rPr>
        <w:t>или другим.</w:t>
      </w:r>
    </w:p>
    <w:p w:rsidR="004614A4" w:rsidRPr="004614A4" w:rsidRDefault="004614A4" w:rsidP="004614A4">
      <w:pPr>
        <w:pStyle w:val="28"/>
        <w:shd w:val="clear" w:color="auto" w:fill="auto"/>
        <w:tabs>
          <w:tab w:val="left" w:pos="1748"/>
        </w:tabs>
        <w:spacing w:before="0" w:after="0" w:line="240" w:lineRule="auto"/>
        <w:ind w:left="195"/>
        <w:rPr>
          <w:sz w:val="24"/>
          <w:szCs w:val="24"/>
          <w:lang w:val="ru-RU"/>
        </w:rPr>
      </w:pPr>
      <w:r w:rsidRPr="004614A4">
        <w:rPr>
          <w:sz w:val="24"/>
          <w:szCs w:val="24"/>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14A4" w:rsidRPr="004614A4" w:rsidRDefault="004614A4" w:rsidP="004614A4">
      <w:pPr>
        <w:pStyle w:val="28"/>
        <w:shd w:val="clear" w:color="auto" w:fill="auto"/>
        <w:tabs>
          <w:tab w:val="left" w:pos="1960"/>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анализ предложенных образцов с выделением существенных и несущественных признаков;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способы доработки конструкций с учётом предложенных условий;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читать и воспроизводить простой чертёж (эскиз) развёртки изделия;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восстанавливать нарушенную последовательность выполнения изделия.</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 основе анализа информации производить выбор наиболее эффективных способов работы;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поиск необходимой информации для выполнения учебных заданий с использованием учебной литературы;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614A4" w:rsidRPr="004614A4" w:rsidRDefault="004614A4" w:rsidP="004614A4">
      <w:pPr>
        <w:pStyle w:val="28"/>
        <w:shd w:val="clear" w:color="auto" w:fill="auto"/>
        <w:tabs>
          <w:tab w:val="left" w:pos="1986"/>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строить монологическое высказывание, владеть диалогической формой коммуникации;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строить рассуждения в форме связи простых суждений об объекте, его строении, свойствах и способах создания;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описывать предметы рукотворного мира, оценивать их достоинства;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формулировать собственное мнение, аргументировать выбор вариантов и способов выполнения задания.</w:t>
      </w:r>
    </w:p>
    <w:p w:rsidR="004614A4" w:rsidRPr="004614A4" w:rsidRDefault="004614A4" w:rsidP="004614A4">
      <w:pPr>
        <w:pStyle w:val="28"/>
        <w:shd w:val="clear" w:color="auto" w:fill="auto"/>
        <w:tabs>
          <w:tab w:val="left" w:pos="1991"/>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принимать и сохранять учебную задачу, осуществлять поиск средств для её решения;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прогнозировать необходимые действия для получения практического результата, предлагать </w:t>
      </w:r>
      <w:r w:rsidRPr="004614A4">
        <w:rPr>
          <w:sz w:val="24"/>
          <w:szCs w:val="24"/>
          <w:lang w:val="ru-RU"/>
        </w:rPr>
        <w:lastRenderedPageBreak/>
        <w:t>план действий в соответствии с поставленной задачей, действовать по плану;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волевую саморегуляцию при выполнении задания.</w:t>
      </w:r>
    </w:p>
    <w:p w:rsidR="004614A4" w:rsidRPr="004614A4" w:rsidRDefault="004614A4" w:rsidP="004614A4">
      <w:pPr>
        <w:pStyle w:val="28"/>
        <w:shd w:val="clear" w:color="auto" w:fill="auto"/>
        <w:tabs>
          <w:tab w:val="left" w:pos="1976"/>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совместной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выбирать себе партнёров по совместной деятельности не только по симпатии, но и по деловым качествам;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справедливо распределять работу, договариваться, приходить к общему решению, отвечать за общий результат работы;</w:t>
      </w:r>
    </w:p>
    <w:p w:rsidR="004614A4" w:rsidRPr="004614A4" w:rsidRDefault="004614A4" w:rsidP="004614A4">
      <w:pPr>
        <w:pStyle w:val="28"/>
        <w:shd w:val="clear" w:color="auto" w:fill="auto"/>
        <w:tabs>
          <w:tab w:val="left" w:pos="3400"/>
          <w:tab w:val="left" w:pos="6932"/>
          <w:tab w:val="left" w:pos="8598"/>
        </w:tabs>
        <w:spacing w:before="0" w:after="0" w:line="240" w:lineRule="auto"/>
        <w:ind w:left="195"/>
        <w:rPr>
          <w:sz w:val="24"/>
          <w:szCs w:val="24"/>
          <w:lang w:val="ru-RU"/>
        </w:rPr>
      </w:pPr>
      <w:r>
        <w:rPr>
          <w:sz w:val="24"/>
          <w:szCs w:val="24"/>
          <w:lang w:val="ru-RU"/>
        </w:rPr>
        <w:t xml:space="preserve">выполнять роли </w:t>
      </w:r>
      <w:r w:rsidRPr="004614A4">
        <w:rPr>
          <w:sz w:val="24"/>
          <w:szCs w:val="24"/>
          <w:lang w:val="ru-RU"/>
        </w:rPr>
        <w:t xml:space="preserve">лидера, </w:t>
      </w:r>
      <w:r>
        <w:rPr>
          <w:sz w:val="24"/>
          <w:szCs w:val="24"/>
          <w:lang w:val="ru-RU"/>
        </w:rPr>
        <w:t xml:space="preserve">подчинённого, соблюдать </w:t>
      </w:r>
      <w:r w:rsidRPr="004614A4">
        <w:rPr>
          <w:sz w:val="24"/>
          <w:szCs w:val="24"/>
          <w:lang w:val="ru-RU"/>
        </w:rPr>
        <w:t>равноправие</w:t>
      </w:r>
      <w:r>
        <w:rPr>
          <w:sz w:val="24"/>
          <w:szCs w:val="24"/>
          <w:lang w:val="ru-RU"/>
        </w:rPr>
        <w:t xml:space="preserve"> </w:t>
      </w:r>
      <w:r w:rsidRPr="004614A4">
        <w:rPr>
          <w:sz w:val="24"/>
          <w:szCs w:val="24"/>
          <w:lang w:val="ru-RU"/>
        </w:rPr>
        <w:t>и дружелюбие;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взаимопомощь, проявлять ответственность при выполнении своей части работы.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Содержание обучения в 4 классе.</w:t>
      </w:r>
    </w:p>
    <w:p w:rsidR="004614A4" w:rsidRPr="004614A4" w:rsidRDefault="004614A4" w:rsidP="004614A4">
      <w:pPr>
        <w:pStyle w:val="28"/>
        <w:shd w:val="clear" w:color="auto" w:fill="auto"/>
        <w:tabs>
          <w:tab w:val="left" w:pos="1868"/>
        </w:tabs>
        <w:spacing w:before="0" w:after="0" w:line="240" w:lineRule="auto"/>
        <w:ind w:left="195"/>
        <w:rPr>
          <w:sz w:val="24"/>
          <w:szCs w:val="24"/>
          <w:lang w:val="ru-RU"/>
        </w:rPr>
      </w:pPr>
      <w:r w:rsidRPr="004614A4">
        <w:rPr>
          <w:sz w:val="24"/>
          <w:szCs w:val="24"/>
          <w:lang w:val="ru-RU"/>
        </w:rPr>
        <w:t>Технологии, профессии и производства.</w:t>
      </w:r>
    </w:p>
    <w:p w:rsidR="004614A4" w:rsidRPr="004614A4" w:rsidRDefault="004614A4" w:rsidP="004614A4">
      <w:pPr>
        <w:pStyle w:val="28"/>
        <w:shd w:val="clear" w:color="auto" w:fill="auto"/>
        <w:tabs>
          <w:tab w:val="left" w:pos="2029"/>
        </w:tabs>
        <w:spacing w:before="0" w:after="0" w:line="240" w:lineRule="auto"/>
        <w:ind w:left="195"/>
        <w:rPr>
          <w:sz w:val="24"/>
          <w:szCs w:val="24"/>
          <w:lang w:val="ru-RU"/>
        </w:rPr>
      </w:pPr>
      <w:r w:rsidRPr="004614A4">
        <w:rPr>
          <w:sz w:val="24"/>
          <w:szCs w:val="24"/>
          <w:lang w:val="ru-RU"/>
        </w:rPr>
        <w:t>Профессии и технологии современного мира. Использование</w:t>
      </w:r>
    </w:p>
    <w:p w:rsidR="004614A4" w:rsidRPr="004614A4" w:rsidRDefault="004614A4" w:rsidP="004614A4">
      <w:pPr>
        <w:pStyle w:val="28"/>
        <w:shd w:val="clear" w:color="auto" w:fill="auto"/>
        <w:tabs>
          <w:tab w:val="left" w:pos="3400"/>
          <w:tab w:val="left" w:pos="6932"/>
          <w:tab w:val="left" w:pos="8598"/>
        </w:tabs>
        <w:spacing w:before="0" w:after="0" w:line="240" w:lineRule="auto"/>
        <w:ind w:left="195"/>
        <w:rPr>
          <w:sz w:val="24"/>
          <w:szCs w:val="24"/>
          <w:lang w:val="ru-RU"/>
        </w:rPr>
      </w:pPr>
      <w:r>
        <w:rPr>
          <w:sz w:val="24"/>
          <w:szCs w:val="24"/>
          <w:lang w:val="ru-RU"/>
        </w:rPr>
        <w:t xml:space="preserve">достижений науки в развитии технического прогресса. </w:t>
      </w:r>
      <w:r w:rsidRPr="004614A4">
        <w:rPr>
          <w:sz w:val="24"/>
          <w:szCs w:val="24"/>
          <w:lang w:val="ru-RU"/>
        </w:rPr>
        <w:t>Изобретение</w:t>
      </w:r>
      <w:r>
        <w:rPr>
          <w:sz w:val="24"/>
          <w:szCs w:val="24"/>
          <w:lang w:val="ru-RU"/>
        </w:rPr>
        <w:t xml:space="preserve"> </w:t>
      </w:r>
      <w:r w:rsidRPr="004614A4">
        <w:rPr>
          <w:sz w:val="24"/>
          <w:szCs w:val="24"/>
          <w:lang w:val="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4614A4" w:rsidRPr="004614A4" w:rsidRDefault="004614A4" w:rsidP="004614A4">
      <w:pPr>
        <w:pStyle w:val="28"/>
        <w:shd w:val="clear" w:color="auto" w:fill="auto"/>
        <w:tabs>
          <w:tab w:val="left" w:pos="1988"/>
        </w:tabs>
        <w:spacing w:before="0" w:after="0" w:line="240" w:lineRule="auto"/>
        <w:ind w:left="195"/>
        <w:rPr>
          <w:sz w:val="24"/>
          <w:szCs w:val="24"/>
          <w:lang w:val="ru-RU"/>
        </w:rPr>
      </w:pPr>
      <w:r w:rsidRPr="004614A4">
        <w:rPr>
          <w:sz w:val="24"/>
          <w:szCs w:val="24"/>
          <w:lang w:val="ru-RU"/>
        </w:rPr>
        <w:t>Профессии, связанные с опасностями (пожарные, космонавты, химики и другие).</w:t>
      </w:r>
    </w:p>
    <w:p w:rsidR="004614A4" w:rsidRPr="004614A4" w:rsidRDefault="004614A4" w:rsidP="004614A4">
      <w:pPr>
        <w:pStyle w:val="28"/>
        <w:shd w:val="clear" w:color="auto" w:fill="auto"/>
        <w:tabs>
          <w:tab w:val="left" w:pos="1998"/>
        </w:tabs>
        <w:spacing w:before="0" w:after="0" w:line="240" w:lineRule="auto"/>
        <w:ind w:left="195"/>
        <w:rPr>
          <w:sz w:val="24"/>
          <w:szCs w:val="24"/>
          <w:lang w:val="ru-RU"/>
        </w:rPr>
      </w:pPr>
      <w:r w:rsidRPr="004614A4">
        <w:rPr>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614A4" w:rsidRPr="004614A4" w:rsidRDefault="004614A4" w:rsidP="004614A4">
      <w:pPr>
        <w:pStyle w:val="28"/>
        <w:shd w:val="clear" w:color="auto" w:fill="auto"/>
        <w:tabs>
          <w:tab w:val="left" w:pos="1998"/>
        </w:tabs>
        <w:spacing w:before="0" w:after="0" w:line="240" w:lineRule="auto"/>
        <w:ind w:left="195"/>
        <w:rPr>
          <w:sz w:val="24"/>
          <w:szCs w:val="24"/>
          <w:lang w:val="ru-RU"/>
        </w:rPr>
      </w:pPr>
      <w:r w:rsidRPr="004614A4">
        <w:rPr>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4614A4" w:rsidRPr="004614A4" w:rsidRDefault="004614A4" w:rsidP="004614A4">
      <w:pPr>
        <w:pStyle w:val="28"/>
        <w:shd w:val="clear" w:color="auto" w:fill="auto"/>
        <w:tabs>
          <w:tab w:val="left" w:pos="2003"/>
        </w:tabs>
        <w:spacing w:before="0" w:after="0" w:line="240" w:lineRule="auto"/>
        <w:ind w:left="195"/>
        <w:rPr>
          <w:sz w:val="24"/>
          <w:szCs w:val="24"/>
          <w:lang w:val="ru-RU"/>
        </w:rPr>
      </w:pPr>
      <w:r w:rsidRPr="004614A4">
        <w:rPr>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Технологии ручной обработки материалов.</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614A4" w:rsidRPr="004614A4" w:rsidRDefault="004614A4" w:rsidP="004614A4">
      <w:pPr>
        <w:pStyle w:val="28"/>
        <w:shd w:val="clear" w:color="auto" w:fill="auto"/>
        <w:tabs>
          <w:tab w:val="left" w:pos="1959"/>
        </w:tabs>
        <w:spacing w:before="0" w:after="0" w:line="240" w:lineRule="auto"/>
        <w:ind w:left="195"/>
        <w:rPr>
          <w:sz w:val="24"/>
          <w:szCs w:val="24"/>
          <w:lang w:val="ru-RU"/>
        </w:rPr>
      </w:pPr>
      <w:r w:rsidRPr="004614A4">
        <w:rPr>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614A4" w:rsidRPr="004614A4" w:rsidRDefault="004614A4" w:rsidP="004614A4">
      <w:pPr>
        <w:pStyle w:val="28"/>
        <w:shd w:val="clear" w:color="auto" w:fill="auto"/>
        <w:tabs>
          <w:tab w:val="left" w:pos="1990"/>
        </w:tabs>
        <w:spacing w:before="0" w:after="0" w:line="240" w:lineRule="auto"/>
        <w:ind w:left="195"/>
        <w:rPr>
          <w:sz w:val="24"/>
          <w:szCs w:val="24"/>
          <w:lang w:val="ru-RU"/>
        </w:rPr>
      </w:pPr>
      <w:r w:rsidRPr="004614A4">
        <w:rPr>
          <w:sz w:val="24"/>
          <w:szCs w:val="24"/>
          <w:lang w:val="ru-RU"/>
        </w:rPr>
        <w:t>Комбинированное использование разных материалов.</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Конструирование и моделирование.</w:t>
      </w:r>
    </w:p>
    <w:p w:rsidR="004614A4" w:rsidRPr="004614A4" w:rsidRDefault="004614A4" w:rsidP="004614A4">
      <w:pPr>
        <w:pStyle w:val="28"/>
        <w:shd w:val="clear" w:color="auto" w:fill="auto"/>
        <w:tabs>
          <w:tab w:val="left" w:pos="1935"/>
        </w:tabs>
        <w:spacing w:before="0" w:after="0" w:line="240" w:lineRule="auto"/>
        <w:ind w:left="195"/>
        <w:rPr>
          <w:sz w:val="24"/>
          <w:szCs w:val="24"/>
          <w:lang w:val="ru-RU"/>
        </w:rPr>
      </w:pPr>
      <w:r w:rsidRPr="004614A4">
        <w:rPr>
          <w:sz w:val="24"/>
          <w:szCs w:val="24"/>
          <w:lang w:val="ru-RU"/>
        </w:rPr>
        <w:t>Современные требования к техническим устройствам (экологичность, безопасность, эргономичность и другие).</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ИКТ.</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Работа с доступной информацией в Интернете и на цифровых носителях информации.</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344E58">
        <w:rPr>
          <w:sz w:val="24"/>
          <w:szCs w:val="24"/>
          <w:lang w:bidi="en-US"/>
        </w:rPr>
        <w:t>PowerPoint</w:t>
      </w:r>
      <w:r w:rsidRPr="004614A4">
        <w:rPr>
          <w:sz w:val="24"/>
          <w:szCs w:val="24"/>
          <w:lang w:val="ru-RU" w:bidi="en-US"/>
        </w:rPr>
        <w:t xml:space="preserve"> </w:t>
      </w:r>
      <w:r w:rsidRPr="004614A4">
        <w:rPr>
          <w:sz w:val="24"/>
          <w:szCs w:val="24"/>
          <w:lang w:val="ru-RU"/>
        </w:rPr>
        <w:t>или другой.</w:t>
      </w:r>
    </w:p>
    <w:p w:rsidR="004614A4" w:rsidRPr="004614A4" w:rsidRDefault="004614A4" w:rsidP="004614A4">
      <w:pPr>
        <w:pStyle w:val="28"/>
        <w:shd w:val="clear" w:color="auto" w:fill="auto"/>
        <w:tabs>
          <w:tab w:val="left" w:pos="1738"/>
        </w:tabs>
        <w:spacing w:before="0" w:after="0" w:line="240" w:lineRule="auto"/>
        <w:ind w:left="195"/>
        <w:rPr>
          <w:sz w:val="24"/>
          <w:szCs w:val="24"/>
          <w:lang w:val="ru-RU"/>
        </w:rPr>
      </w:pPr>
      <w:r w:rsidRPr="004614A4">
        <w:rPr>
          <w:sz w:val="24"/>
          <w:szCs w:val="24"/>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конструкции предложенных образцов изделий;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действия анализа и синтеза, сравнения, классификации предметов (изделий) с учётом указанных критериев;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4614A4" w:rsidRPr="004614A4" w:rsidRDefault="004614A4" w:rsidP="004614A4">
      <w:pPr>
        <w:pStyle w:val="28"/>
        <w:shd w:val="clear" w:color="auto" w:fill="auto"/>
        <w:tabs>
          <w:tab w:val="left" w:pos="1963"/>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 основе анализа информации производить выбор наиболее эффективных способов работы;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поиск дополнительной информации по тематике творческих и проектных работ;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рисунки из ресурса компьютера в оформлении изделий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614A4" w:rsidRPr="004614A4" w:rsidRDefault="004614A4" w:rsidP="004614A4">
      <w:pPr>
        <w:pStyle w:val="28"/>
        <w:shd w:val="clear" w:color="auto" w:fill="auto"/>
        <w:tabs>
          <w:tab w:val="left" w:pos="1961"/>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создавать тексты-рассуждения: раскрывать последовательность операций при работе с разными </w:t>
      </w:r>
      <w:r w:rsidRPr="004614A4">
        <w:rPr>
          <w:sz w:val="24"/>
          <w:szCs w:val="24"/>
          <w:lang w:val="ru-RU"/>
        </w:rPr>
        <w:lastRenderedPageBreak/>
        <w:t>материалами;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614A4" w:rsidRPr="004614A4" w:rsidRDefault="004614A4" w:rsidP="004614A4">
      <w:pPr>
        <w:pStyle w:val="28"/>
        <w:shd w:val="clear" w:color="auto" w:fill="auto"/>
        <w:tabs>
          <w:tab w:val="left" w:pos="1961"/>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и принимать учебную задачу, самостоятельно определять цели учебно-познавательной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планировать практическую работу в соответствии с поставленной целью и выполнять её в соответствии с планом;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волевую саморегуляцию при выполнении задания.</w:t>
      </w:r>
    </w:p>
    <w:p w:rsidR="004614A4" w:rsidRPr="004614A4" w:rsidRDefault="004614A4" w:rsidP="004614A4">
      <w:pPr>
        <w:pStyle w:val="28"/>
        <w:shd w:val="clear" w:color="auto" w:fill="auto"/>
        <w:tabs>
          <w:tab w:val="left" w:pos="1961"/>
        </w:tabs>
        <w:spacing w:before="0" w:after="0" w:line="240" w:lineRule="auto"/>
        <w:ind w:left="195"/>
        <w:rPr>
          <w:sz w:val="24"/>
          <w:szCs w:val="24"/>
          <w:lang w:val="ru-RU"/>
        </w:rPr>
      </w:pPr>
      <w:r w:rsidRPr="004614A4">
        <w:rPr>
          <w:sz w:val="24"/>
          <w:szCs w:val="24"/>
          <w:lang w:val="ru-RU"/>
        </w:rPr>
        <w:t>У обучающегося будут сформированы следующие умения совместной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614A4" w:rsidRPr="004614A4" w:rsidRDefault="004614A4" w:rsidP="004614A4">
      <w:pPr>
        <w:pStyle w:val="28"/>
        <w:shd w:val="clear" w:color="auto" w:fill="auto"/>
        <w:spacing w:before="0" w:after="0" w:line="240" w:lineRule="auto"/>
        <w:ind w:left="195"/>
        <w:rPr>
          <w:b/>
          <w:sz w:val="24"/>
          <w:szCs w:val="24"/>
          <w:lang w:val="ru-RU"/>
        </w:rPr>
      </w:pPr>
      <w:r w:rsidRPr="004614A4">
        <w:rPr>
          <w:b/>
          <w:sz w:val="24"/>
          <w:szCs w:val="24"/>
          <w:lang w:val="ru-RU"/>
        </w:rPr>
        <w:t>Планируемые результаты освоения программы по технологии на уровне начального общего образования.</w:t>
      </w:r>
    </w:p>
    <w:p w:rsidR="004614A4" w:rsidRPr="004614A4" w:rsidRDefault="004614A4" w:rsidP="004614A4">
      <w:pPr>
        <w:pStyle w:val="28"/>
        <w:shd w:val="clear" w:color="auto" w:fill="auto"/>
        <w:tabs>
          <w:tab w:val="left" w:pos="1868"/>
        </w:tabs>
        <w:spacing w:before="0" w:after="0" w:line="240" w:lineRule="auto"/>
        <w:ind w:left="195"/>
        <w:rPr>
          <w:sz w:val="24"/>
          <w:szCs w:val="24"/>
          <w:lang w:val="ru-RU"/>
        </w:rPr>
      </w:pPr>
      <w:r w:rsidRPr="004614A4">
        <w:rPr>
          <w:sz w:val="24"/>
          <w:szCs w:val="24"/>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4614A4" w:rsidRPr="004614A4" w:rsidRDefault="004614A4" w:rsidP="004614A4">
      <w:pPr>
        <w:pStyle w:val="28"/>
        <w:shd w:val="clear" w:color="auto" w:fill="auto"/>
        <w:tabs>
          <w:tab w:val="left" w:pos="1888"/>
        </w:tabs>
        <w:spacing w:before="0" w:after="0" w:line="240" w:lineRule="auto"/>
        <w:ind w:left="195"/>
        <w:rPr>
          <w:sz w:val="24"/>
          <w:szCs w:val="24"/>
          <w:lang w:val="ru-RU"/>
        </w:rPr>
      </w:pPr>
      <w:r w:rsidRPr="004614A4">
        <w:rPr>
          <w:sz w:val="24"/>
          <w:szCs w:val="24"/>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4A4" w:rsidRPr="004614A4" w:rsidRDefault="004614A4" w:rsidP="004614A4">
      <w:pPr>
        <w:pStyle w:val="28"/>
        <w:shd w:val="clear" w:color="auto" w:fill="auto"/>
        <w:tabs>
          <w:tab w:val="left" w:pos="2099"/>
        </w:tabs>
        <w:spacing w:before="0" w:after="0" w:line="240" w:lineRule="auto"/>
        <w:ind w:left="195"/>
        <w:rPr>
          <w:sz w:val="24"/>
          <w:szCs w:val="24"/>
          <w:lang w:val="ru-RU"/>
        </w:rPr>
      </w:pPr>
      <w:r w:rsidRPr="004614A4">
        <w:rPr>
          <w:sz w:val="24"/>
          <w:szCs w:val="24"/>
          <w:lang w:val="ru-RU"/>
        </w:rPr>
        <w:t xml:space="preserve">У обучающегося будут сформированы следующие базовые логические и исследовательские </w:t>
      </w:r>
      <w:r w:rsidRPr="004614A4">
        <w:rPr>
          <w:sz w:val="24"/>
          <w:szCs w:val="24"/>
          <w:lang w:val="ru-RU"/>
        </w:rPr>
        <w:lastRenderedPageBreak/>
        <w:t>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анализ объектов и изделий с выделением существенных и несущественных признаков;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сравнивать группы объектов (изделий), выделять в них общее и различия;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проводить обобщения (технико-технологического и декоративно</w:t>
      </w:r>
      <w:r w:rsidRPr="004614A4">
        <w:rPr>
          <w:sz w:val="24"/>
          <w:szCs w:val="24"/>
          <w:lang w:val="ru-RU"/>
        </w:rPr>
        <w:softHyphen/>
        <w:t>художественного характера) по изучаемой тематике;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схемы, модели и простейшие чертежи в собственной практической творческой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4614A4">
        <w:rPr>
          <w:sz w:val="24"/>
          <w:szCs w:val="24"/>
          <w:lang w:val="ru-RU"/>
        </w:rPr>
        <w:softHyphen/>
        <w:t>художественной задачей;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следовать при выполнении работы инструкциям учителя или представленным в других информационных источниках.</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У обучающегося будут сформированы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объяснять последовательность совершаемых действий при создании изделия.</w:t>
      </w:r>
    </w:p>
    <w:p w:rsidR="004614A4" w:rsidRPr="004614A4" w:rsidRDefault="004614A4" w:rsidP="004614A4">
      <w:pPr>
        <w:pStyle w:val="28"/>
        <w:shd w:val="clear" w:color="auto" w:fill="auto"/>
        <w:tabs>
          <w:tab w:val="left" w:pos="2104"/>
        </w:tabs>
        <w:spacing w:before="0" w:after="0" w:line="240" w:lineRule="auto"/>
        <w:ind w:left="195"/>
        <w:rPr>
          <w:sz w:val="24"/>
          <w:szCs w:val="24"/>
          <w:lang w:val="ru-RU"/>
        </w:rPr>
      </w:pPr>
      <w:r w:rsidRPr="004614A4">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правила безопасности труда при выполнении работы;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планировать работу, соотносить свои действия с поставленной целью;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волевую саморегуляцию при выполнении работы.</w:t>
      </w:r>
    </w:p>
    <w:p w:rsidR="004614A4" w:rsidRPr="004614A4" w:rsidRDefault="004614A4" w:rsidP="004614A4">
      <w:pPr>
        <w:pStyle w:val="28"/>
        <w:shd w:val="clear" w:color="auto" w:fill="auto"/>
        <w:tabs>
          <w:tab w:val="left" w:pos="2109"/>
        </w:tabs>
        <w:spacing w:before="0" w:after="0" w:line="240" w:lineRule="auto"/>
        <w:ind w:left="195"/>
        <w:rPr>
          <w:sz w:val="24"/>
          <w:szCs w:val="24"/>
          <w:lang w:val="ru-RU"/>
        </w:rPr>
      </w:pPr>
      <w:r w:rsidRPr="004614A4">
        <w:rPr>
          <w:sz w:val="24"/>
          <w:szCs w:val="24"/>
          <w:lang w:val="ru-RU"/>
        </w:rPr>
        <w:t>У обучающегося будут сформированы умения совместной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понимать особенности проектной деятельности, выдвигать несложные идеи решений </w:t>
      </w:r>
      <w:r w:rsidRPr="004614A4">
        <w:rPr>
          <w:sz w:val="24"/>
          <w:szCs w:val="24"/>
          <w:lang w:val="ru-RU"/>
        </w:rPr>
        <w:lastRenderedPageBreak/>
        <w:t>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614A4" w:rsidRPr="004614A4" w:rsidRDefault="004614A4" w:rsidP="004614A4">
      <w:pPr>
        <w:pStyle w:val="28"/>
        <w:shd w:val="clear" w:color="auto" w:fill="auto"/>
        <w:tabs>
          <w:tab w:val="left" w:pos="1884"/>
        </w:tabs>
        <w:spacing w:before="0" w:after="0" w:line="240" w:lineRule="auto"/>
        <w:ind w:left="195"/>
        <w:rPr>
          <w:sz w:val="24"/>
          <w:szCs w:val="24"/>
          <w:lang w:val="ru-RU"/>
        </w:rPr>
      </w:pPr>
      <w:r w:rsidRPr="004614A4">
        <w:rPr>
          <w:sz w:val="24"/>
          <w:szCs w:val="24"/>
          <w:lang w:val="ru-RU"/>
        </w:rPr>
        <w:t>К концу обучения в 1 классе обучающийся получит следующие предметные результаты по отдельным темам программы по технологии: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применять правила безопасной работы ножницами, иглой и аккуратной работы с клеем;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оформлять изделия строчкой прямого стежка;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задания с использованием готового плана;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называть и выполнять последовательность изготовления несложных изделий: разметка, резание, сборка, отделка;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для сушки плоских изделий пресс;</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 помощью учителя выполнять практическую работу и самоконтроль с использованием инструкционной карты, образца, шаблона;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элементарное сотрудничество, участвовать в коллективных работах под руководством учителя;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несложные коллективные работы проектного характера.</w:t>
      </w:r>
    </w:p>
    <w:p w:rsidR="004614A4" w:rsidRPr="004614A4" w:rsidRDefault="004614A4" w:rsidP="004614A4">
      <w:pPr>
        <w:pStyle w:val="28"/>
        <w:shd w:val="clear" w:color="auto" w:fill="auto"/>
        <w:tabs>
          <w:tab w:val="left" w:pos="1875"/>
        </w:tabs>
        <w:spacing w:before="0" w:after="0" w:line="240" w:lineRule="auto"/>
        <w:ind w:left="195"/>
        <w:rPr>
          <w:sz w:val="24"/>
          <w:szCs w:val="24"/>
          <w:lang w:val="ru-RU"/>
        </w:rPr>
      </w:pPr>
      <w:r w:rsidRPr="004614A4">
        <w:rPr>
          <w:sz w:val="24"/>
          <w:szCs w:val="24"/>
          <w:lang w:val="ru-RU"/>
        </w:rPr>
        <w:t>К концу обучения во 2 классе обучающийся получит следующие предметные результаты по отдельным темам программы по технологии: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4614A4" w:rsidRPr="00985F14" w:rsidRDefault="004614A4" w:rsidP="004614A4">
      <w:pPr>
        <w:pStyle w:val="28"/>
        <w:shd w:val="clear" w:color="auto" w:fill="auto"/>
        <w:spacing w:before="0" w:after="0" w:line="240" w:lineRule="auto"/>
        <w:ind w:left="195"/>
        <w:rPr>
          <w:sz w:val="24"/>
          <w:szCs w:val="24"/>
          <w:lang w:val="ru-RU"/>
        </w:rPr>
      </w:pPr>
      <w:r w:rsidRPr="00985F14">
        <w:rPr>
          <w:sz w:val="24"/>
          <w:szCs w:val="24"/>
          <w:lang w:val="ru-RU"/>
        </w:rPr>
        <w:t>выполнять биговку;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конструировать и моделировать изделия из различных материалов по модели, простейшему чертежу или эскизу;</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называть профессии людей, работающих в сфере обслуживания.</w:t>
      </w:r>
    </w:p>
    <w:p w:rsidR="004614A4" w:rsidRPr="004614A4" w:rsidRDefault="004614A4" w:rsidP="004614A4">
      <w:pPr>
        <w:pStyle w:val="28"/>
        <w:shd w:val="clear" w:color="auto" w:fill="auto"/>
        <w:tabs>
          <w:tab w:val="left" w:pos="1883"/>
        </w:tabs>
        <w:spacing w:before="0" w:after="0" w:line="240" w:lineRule="auto"/>
        <w:ind w:left="195"/>
        <w:jc w:val="left"/>
        <w:rPr>
          <w:sz w:val="24"/>
          <w:szCs w:val="24"/>
          <w:lang w:val="ru-RU"/>
        </w:rPr>
      </w:pPr>
      <w:r w:rsidRPr="004614A4">
        <w:rPr>
          <w:sz w:val="24"/>
          <w:szCs w:val="24"/>
          <w:lang w:val="ru-RU"/>
        </w:rPr>
        <w:t>К концу обучения в 3 классе обучающийся получит следующие предметные результаты по отдельным темам программы по технологии: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понимать смысл понятий «чертёж развёртки», «канцелярский нож», «шило», «искусственный материал»;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выделять и называть характерные особенности изученных видов декоративно</w:t>
      </w:r>
      <w:r w:rsidRPr="004614A4">
        <w:rPr>
          <w:sz w:val="24"/>
          <w:szCs w:val="24"/>
          <w:lang w:val="ru-RU"/>
        </w:rPr>
        <w:softHyphen/>
        <w:t>прикладного искусства, профессии мастеров прикладного искусства (в рамках изученного);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читать чертёж развёртки и выполнять разметку развёрток с помощью чертёжных инструментов (линейка, угольник, циркуль);</w:t>
      </w:r>
    </w:p>
    <w:p w:rsidR="004614A4" w:rsidRPr="004614A4" w:rsidRDefault="004614A4" w:rsidP="004614A4">
      <w:pPr>
        <w:pStyle w:val="28"/>
        <w:shd w:val="clear" w:color="auto" w:fill="auto"/>
        <w:spacing w:before="0" w:after="0" w:line="240" w:lineRule="auto"/>
        <w:ind w:left="195" w:right="2660"/>
        <w:jc w:val="left"/>
        <w:rPr>
          <w:sz w:val="24"/>
          <w:szCs w:val="24"/>
          <w:lang w:val="ru-RU"/>
        </w:rPr>
      </w:pPr>
      <w:r w:rsidRPr="004614A4">
        <w:rPr>
          <w:sz w:val="24"/>
          <w:szCs w:val="24"/>
          <w:lang w:val="ru-RU"/>
        </w:rPr>
        <w:t>узнавать и называть линии чертежа (осевая и центровая); безопасно пользоваться канцелярским ножом, шилом; выполнять рицовку;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соединение деталей и отделку изделия освоенными ручными строчками;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решать простейшие задачи технико-технологического характера по изменению вида и способа </w:t>
      </w:r>
      <w:r w:rsidRPr="004614A4">
        <w:rPr>
          <w:sz w:val="24"/>
          <w:szCs w:val="24"/>
          <w:lang w:val="ru-RU"/>
        </w:rPr>
        <w:lastRenderedPageBreak/>
        <w:t>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4614A4">
        <w:rPr>
          <w:sz w:val="24"/>
          <w:szCs w:val="24"/>
          <w:lang w:val="ru-RU"/>
        </w:rPr>
        <w:softHyphen/>
        <w:t>художественным условиям;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изменять конструкцию изделия по заданным условиям;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выбирать способ соединения и соединительный материал в зависимости от требований конструкции;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назначение основных устройств персонального компьютера для ввода, вывода и обработки информации;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4614A4" w:rsidRPr="004614A4" w:rsidRDefault="004614A4" w:rsidP="004614A4">
      <w:pPr>
        <w:pStyle w:val="28"/>
        <w:shd w:val="clear" w:color="auto" w:fill="auto"/>
        <w:tabs>
          <w:tab w:val="left" w:pos="1863"/>
        </w:tabs>
        <w:spacing w:before="0" w:after="0" w:line="240" w:lineRule="auto"/>
        <w:ind w:left="195"/>
        <w:rPr>
          <w:sz w:val="24"/>
          <w:szCs w:val="24"/>
          <w:lang w:val="ru-RU"/>
        </w:rPr>
      </w:pPr>
      <w:r w:rsidRPr="004614A4">
        <w:rPr>
          <w:sz w:val="24"/>
          <w:szCs w:val="24"/>
          <w:lang w:val="ru-RU"/>
        </w:rPr>
        <w:t>К концу обучения в 4 классе обучающийся получит следующие предметные результаты по отдельным темам программы по технологии: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 основе усвоенных правил дизайна решать простейшие художественно</w:t>
      </w:r>
      <w:r w:rsidRPr="004614A4">
        <w:rPr>
          <w:sz w:val="24"/>
          <w:szCs w:val="24"/>
          <w:lang w:val="ru-RU"/>
        </w:rPr>
        <w:softHyphen/>
        <w:t>конструкторские задачи по созданию изделий с заданной функцией;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работать с доступной информацией, работать в программах </w:t>
      </w:r>
      <w:r w:rsidRPr="00344E58">
        <w:rPr>
          <w:sz w:val="24"/>
          <w:szCs w:val="24"/>
          <w:lang w:bidi="en-US"/>
        </w:rPr>
        <w:t>Word</w:t>
      </w:r>
      <w:r w:rsidRPr="004614A4">
        <w:rPr>
          <w:sz w:val="24"/>
          <w:szCs w:val="24"/>
          <w:lang w:val="ru-RU" w:bidi="en-US"/>
        </w:rPr>
        <w:t xml:space="preserve">, </w:t>
      </w:r>
      <w:r w:rsidRPr="00344E58">
        <w:rPr>
          <w:sz w:val="24"/>
          <w:szCs w:val="24"/>
          <w:lang w:bidi="en-US"/>
        </w:rPr>
        <w:t>Power</w:t>
      </w:r>
      <w:r w:rsidRPr="004614A4">
        <w:rPr>
          <w:sz w:val="24"/>
          <w:szCs w:val="24"/>
          <w:lang w:val="ru-RU" w:bidi="en-US"/>
        </w:rPr>
        <w:t xml:space="preserve"> </w:t>
      </w:r>
      <w:r w:rsidRPr="00344E58">
        <w:rPr>
          <w:sz w:val="24"/>
          <w:szCs w:val="24"/>
          <w:lang w:bidi="en-US"/>
        </w:rPr>
        <w:t>Point</w:t>
      </w:r>
      <w:r w:rsidRPr="004614A4">
        <w:rPr>
          <w:sz w:val="24"/>
          <w:szCs w:val="24"/>
          <w:lang w:val="ru-RU" w:bidi="en-US"/>
        </w:rPr>
        <w:t>;</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614A4" w:rsidRPr="004614A4" w:rsidRDefault="004614A4" w:rsidP="004614A4">
      <w:pPr>
        <w:pStyle w:val="28"/>
        <w:shd w:val="clear" w:color="auto" w:fill="auto"/>
        <w:spacing w:before="0" w:after="0" w:line="240" w:lineRule="auto"/>
        <w:ind w:left="195"/>
        <w:rPr>
          <w:sz w:val="24"/>
          <w:szCs w:val="24"/>
          <w:lang w:val="ru-RU"/>
        </w:rPr>
      </w:pPr>
    </w:p>
    <w:p w:rsidR="00DE7C7B" w:rsidRDefault="00DE7C7B" w:rsidP="004614A4">
      <w:pPr>
        <w:pStyle w:val="28"/>
        <w:shd w:val="clear" w:color="auto" w:fill="auto"/>
        <w:tabs>
          <w:tab w:val="left" w:pos="1316"/>
        </w:tabs>
        <w:spacing w:before="0" w:after="0" w:line="240" w:lineRule="auto"/>
        <w:ind w:left="195"/>
        <w:rPr>
          <w:b/>
          <w:bCs/>
          <w:caps/>
          <w:sz w:val="24"/>
          <w:szCs w:val="24"/>
          <w:lang w:val="ru-RU" w:eastAsia="ru-RU"/>
        </w:rPr>
      </w:pPr>
    </w:p>
    <w:p w:rsidR="00DE7C7B" w:rsidRDefault="00DE7C7B" w:rsidP="004614A4">
      <w:pPr>
        <w:pStyle w:val="28"/>
        <w:shd w:val="clear" w:color="auto" w:fill="auto"/>
        <w:tabs>
          <w:tab w:val="left" w:pos="1316"/>
        </w:tabs>
        <w:spacing w:before="0" w:after="0" w:line="240" w:lineRule="auto"/>
        <w:ind w:left="195"/>
        <w:rPr>
          <w:b/>
          <w:bCs/>
          <w:caps/>
          <w:sz w:val="24"/>
          <w:szCs w:val="24"/>
          <w:lang w:val="ru-RU" w:eastAsia="ru-RU"/>
        </w:rPr>
      </w:pPr>
    </w:p>
    <w:p w:rsidR="004614A4" w:rsidRPr="004614A4" w:rsidRDefault="00952A0A" w:rsidP="004614A4">
      <w:pPr>
        <w:pStyle w:val="28"/>
        <w:shd w:val="clear" w:color="auto" w:fill="auto"/>
        <w:tabs>
          <w:tab w:val="left" w:pos="1316"/>
        </w:tabs>
        <w:spacing w:before="0" w:after="0" w:line="240" w:lineRule="auto"/>
        <w:ind w:left="195"/>
        <w:rPr>
          <w:b/>
          <w:sz w:val="24"/>
          <w:szCs w:val="24"/>
          <w:lang w:val="ru-RU"/>
        </w:rPr>
      </w:pPr>
      <w:r w:rsidRPr="004614A4">
        <w:rPr>
          <w:b/>
          <w:bCs/>
          <w:caps/>
          <w:sz w:val="24"/>
          <w:szCs w:val="24"/>
          <w:lang w:val="ru-RU" w:eastAsia="ru-RU"/>
        </w:rPr>
        <w:t>2.</w:t>
      </w:r>
      <w:r w:rsidR="009C089C" w:rsidRPr="004614A4">
        <w:rPr>
          <w:b/>
          <w:bCs/>
          <w:caps/>
          <w:sz w:val="24"/>
          <w:szCs w:val="24"/>
          <w:lang w:val="ru-RU" w:eastAsia="ru-RU"/>
        </w:rPr>
        <w:t>1.</w:t>
      </w:r>
      <w:r w:rsidRPr="004614A4">
        <w:rPr>
          <w:b/>
          <w:bCs/>
          <w:caps/>
          <w:sz w:val="24"/>
          <w:szCs w:val="24"/>
          <w:lang w:val="ru-RU" w:eastAsia="ru-RU"/>
        </w:rPr>
        <w:t xml:space="preserve">12. </w:t>
      </w:r>
      <w:bookmarkEnd w:id="71"/>
      <w:bookmarkEnd w:id="72"/>
      <w:r w:rsidR="004614A4" w:rsidRPr="004614A4">
        <w:rPr>
          <w:b/>
          <w:sz w:val="24"/>
          <w:szCs w:val="24"/>
          <w:lang w:val="ru-RU"/>
        </w:rPr>
        <w:t>Федеральная рабочая программа по учебному предмету «Физическая культура».</w:t>
      </w:r>
    </w:p>
    <w:p w:rsidR="004614A4" w:rsidRPr="004614A4" w:rsidRDefault="004614A4" w:rsidP="004614A4">
      <w:pPr>
        <w:pStyle w:val="28"/>
        <w:shd w:val="clear" w:color="auto" w:fill="auto"/>
        <w:tabs>
          <w:tab w:val="left" w:pos="1527"/>
        </w:tabs>
        <w:spacing w:before="0" w:after="0" w:line="240" w:lineRule="auto"/>
        <w:ind w:left="195"/>
        <w:rPr>
          <w:sz w:val="24"/>
          <w:szCs w:val="24"/>
          <w:lang w:val="ru-RU"/>
        </w:rPr>
      </w:pPr>
      <w:r w:rsidRPr="004614A4">
        <w:rPr>
          <w:sz w:val="24"/>
          <w:szCs w:val="24"/>
          <w:lang w:val="ru-RU"/>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614A4" w:rsidRPr="004614A4" w:rsidRDefault="004614A4" w:rsidP="004614A4">
      <w:pPr>
        <w:pStyle w:val="28"/>
        <w:shd w:val="clear" w:color="auto" w:fill="auto"/>
        <w:tabs>
          <w:tab w:val="left" w:pos="1548"/>
        </w:tabs>
        <w:spacing w:before="0" w:after="0" w:line="240" w:lineRule="auto"/>
        <w:ind w:left="195"/>
        <w:rPr>
          <w:sz w:val="24"/>
          <w:szCs w:val="24"/>
          <w:lang w:val="ru-RU"/>
        </w:rPr>
      </w:pPr>
      <w:r w:rsidRPr="004614A4">
        <w:rPr>
          <w:sz w:val="24"/>
          <w:szCs w:val="24"/>
          <w:lang w:val="ru-RU"/>
        </w:rPr>
        <w:t>Вариант № 1.</w:t>
      </w:r>
    </w:p>
    <w:p w:rsidR="004614A4" w:rsidRPr="004614A4" w:rsidRDefault="004614A4" w:rsidP="004614A4">
      <w:pPr>
        <w:pStyle w:val="28"/>
        <w:shd w:val="clear" w:color="auto" w:fill="auto"/>
        <w:tabs>
          <w:tab w:val="left" w:pos="1754"/>
        </w:tabs>
        <w:spacing w:before="0" w:after="0" w:line="240" w:lineRule="auto"/>
        <w:ind w:left="195"/>
        <w:rPr>
          <w:sz w:val="24"/>
          <w:szCs w:val="24"/>
          <w:lang w:val="ru-RU"/>
        </w:rPr>
      </w:pPr>
      <w:r w:rsidRPr="004614A4">
        <w:rPr>
          <w:sz w:val="24"/>
          <w:szCs w:val="24"/>
          <w:lang w:val="ru-RU"/>
        </w:rPr>
        <w:t>Пояснительная записка.</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4614A4" w:rsidRPr="004614A4" w:rsidRDefault="004614A4" w:rsidP="004614A4">
      <w:pPr>
        <w:pStyle w:val="28"/>
        <w:shd w:val="clear" w:color="auto" w:fill="auto"/>
        <w:tabs>
          <w:tab w:val="left" w:pos="1206"/>
        </w:tabs>
        <w:spacing w:before="0" w:after="0" w:line="240" w:lineRule="auto"/>
        <w:ind w:left="195"/>
        <w:rPr>
          <w:sz w:val="24"/>
          <w:szCs w:val="24"/>
          <w:lang w:val="ru-RU"/>
        </w:rPr>
      </w:pPr>
      <w:r w:rsidRPr="004614A4">
        <w:rPr>
          <w:sz w:val="24"/>
          <w:szCs w:val="24"/>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 xml:space="preserve">Согласно своему назначению программа по физической культуре является ориентиром для </w:t>
      </w:r>
      <w:r w:rsidRPr="004614A4">
        <w:rPr>
          <w:sz w:val="24"/>
          <w:szCs w:val="24"/>
          <w:lang w:val="ru-RU"/>
        </w:rPr>
        <w:lastRenderedPageBreak/>
        <w:t>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4614A4" w:rsidRPr="004614A4" w:rsidRDefault="004614A4" w:rsidP="004614A4">
      <w:pPr>
        <w:pStyle w:val="28"/>
        <w:shd w:val="clear" w:color="auto" w:fill="auto"/>
        <w:tabs>
          <w:tab w:val="left" w:pos="2034"/>
        </w:tabs>
        <w:spacing w:before="0" w:after="0" w:line="240" w:lineRule="auto"/>
        <w:ind w:left="195"/>
        <w:rPr>
          <w:sz w:val="24"/>
          <w:szCs w:val="24"/>
          <w:lang w:val="ru-RU"/>
        </w:rPr>
      </w:pPr>
      <w:r w:rsidRPr="004614A4">
        <w:rPr>
          <w:sz w:val="24"/>
          <w:szCs w:val="24"/>
          <w:lang w:val="ru-RU"/>
        </w:rPr>
        <w:t>В программе по физической культуре нашли своё отражение условия</w:t>
      </w:r>
    </w:p>
    <w:p w:rsidR="004614A4" w:rsidRPr="004614A4" w:rsidRDefault="004614A4" w:rsidP="004614A4">
      <w:pPr>
        <w:pStyle w:val="28"/>
        <w:shd w:val="clear" w:color="auto" w:fill="auto"/>
        <w:tabs>
          <w:tab w:val="left" w:pos="6898"/>
          <w:tab w:val="left" w:pos="8909"/>
        </w:tabs>
        <w:spacing w:before="0" w:after="0" w:line="240" w:lineRule="auto"/>
        <w:ind w:left="195"/>
        <w:rPr>
          <w:sz w:val="24"/>
          <w:szCs w:val="24"/>
          <w:lang w:val="ru-RU"/>
        </w:rPr>
      </w:pPr>
      <w:r w:rsidRPr="004614A4">
        <w:rPr>
          <w:sz w:val="24"/>
          <w:szCs w:val="24"/>
          <w:lang w:val="ru-RU"/>
        </w:rPr>
        <w:t>Концепции</w:t>
      </w:r>
      <w:r>
        <w:rPr>
          <w:sz w:val="24"/>
          <w:szCs w:val="24"/>
          <w:lang w:val="ru-RU"/>
        </w:rPr>
        <w:t xml:space="preserve"> преподавания учебного предмета </w:t>
      </w:r>
      <w:r w:rsidRPr="004614A4">
        <w:rPr>
          <w:sz w:val="24"/>
          <w:szCs w:val="24"/>
          <w:lang w:val="ru-RU"/>
        </w:rPr>
        <w:t>«Физическая</w:t>
      </w:r>
      <w:r w:rsidRPr="004614A4">
        <w:rPr>
          <w:sz w:val="24"/>
          <w:szCs w:val="24"/>
          <w:lang w:val="ru-RU"/>
        </w:rPr>
        <w:tab/>
        <w:t>культура»</w:t>
      </w:r>
      <w:r>
        <w:rPr>
          <w:sz w:val="24"/>
          <w:szCs w:val="24"/>
          <w:lang w:val="ru-RU"/>
        </w:rPr>
        <w:t xml:space="preserve"> </w:t>
      </w:r>
      <w:r w:rsidRPr="004614A4">
        <w:rPr>
          <w:sz w:val="24"/>
          <w:szCs w:val="24"/>
          <w:lang w:val="ru-RU"/>
        </w:rPr>
        <w:t>в образовательных организациях Российской Федерации, реализующих основные общеобразовательные программы.</w:t>
      </w:r>
    </w:p>
    <w:p w:rsidR="004614A4" w:rsidRPr="004614A4" w:rsidRDefault="004614A4" w:rsidP="004614A4">
      <w:pPr>
        <w:pStyle w:val="28"/>
        <w:shd w:val="clear" w:color="auto" w:fill="auto"/>
        <w:tabs>
          <w:tab w:val="left" w:pos="2145"/>
        </w:tabs>
        <w:spacing w:before="0" w:after="0" w:line="240" w:lineRule="auto"/>
        <w:ind w:left="195"/>
        <w:rPr>
          <w:sz w:val="24"/>
          <w:szCs w:val="24"/>
          <w:lang w:val="ru-RU"/>
        </w:rPr>
      </w:pPr>
      <w:r w:rsidRPr="004614A4">
        <w:rPr>
          <w:sz w:val="24"/>
          <w:szCs w:val="24"/>
          <w:lang w:val="ru-RU"/>
        </w:rPr>
        <w:t>Предметом обучения физической культуре на уровне начального</w:t>
      </w:r>
    </w:p>
    <w:p w:rsidR="004614A4" w:rsidRPr="004614A4" w:rsidRDefault="004614A4" w:rsidP="004614A4">
      <w:pPr>
        <w:pStyle w:val="28"/>
        <w:shd w:val="clear" w:color="auto" w:fill="auto"/>
        <w:tabs>
          <w:tab w:val="left" w:pos="6898"/>
        </w:tabs>
        <w:spacing w:before="0" w:after="0" w:line="240" w:lineRule="auto"/>
        <w:ind w:left="195"/>
        <w:rPr>
          <w:sz w:val="24"/>
          <w:szCs w:val="24"/>
          <w:lang w:val="ru-RU"/>
        </w:rPr>
      </w:pPr>
      <w:r w:rsidRPr="004614A4">
        <w:rPr>
          <w:sz w:val="24"/>
          <w:szCs w:val="24"/>
          <w:lang w:val="ru-RU"/>
        </w:rPr>
        <w:t>общего образования является двигательная</w:t>
      </w:r>
      <w:r w:rsidRPr="004614A4">
        <w:rPr>
          <w:sz w:val="24"/>
          <w:szCs w:val="24"/>
          <w:lang w:val="ru-RU"/>
        </w:rPr>
        <w:tab/>
        <w:t>деятельность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4614A4" w:rsidRPr="004614A4" w:rsidRDefault="004614A4" w:rsidP="004614A4">
      <w:pPr>
        <w:pStyle w:val="28"/>
        <w:shd w:val="clear" w:color="auto" w:fill="auto"/>
        <w:tabs>
          <w:tab w:val="left" w:pos="2338"/>
        </w:tabs>
        <w:spacing w:before="0" w:after="0" w:line="240" w:lineRule="auto"/>
        <w:ind w:left="195"/>
        <w:rPr>
          <w:sz w:val="24"/>
          <w:szCs w:val="24"/>
          <w:lang w:val="ru-RU"/>
        </w:rPr>
      </w:pPr>
      <w:r w:rsidRPr="004614A4">
        <w:rPr>
          <w:sz w:val="24"/>
          <w:szCs w:val="24"/>
          <w:lang w:val="ru-RU"/>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4614A4" w:rsidRPr="004614A4" w:rsidRDefault="004614A4" w:rsidP="004614A4">
      <w:pPr>
        <w:pStyle w:val="28"/>
        <w:shd w:val="clear" w:color="auto" w:fill="auto"/>
        <w:tabs>
          <w:tab w:val="left" w:pos="2094"/>
        </w:tabs>
        <w:spacing w:before="0" w:after="0" w:line="240" w:lineRule="auto"/>
        <w:ind w:left="195"/>
        <w:rPr>
          <w:sz w:val="24"/>
          <w:szCs w:val="24"/>
          <w:lang w:val="ru-RU"/>
        </w:rPr>
      </w:pPr>
      <w:r w:rsidRPr="004614A4">
        <w:rPr>
          <w:sz w:val="24"/>
          <w:szCs w:val="24"/>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4614A4" w:rsidRPr="004614A4" w:rsidRDefault="004614A4" w:rsidP="004614A4">
      <w:pPr>
        <w:pStyle w:val="28"/>
        <w:shd w:val="clear" w:color="auto" w:fill="auto"/>
        <w:tabs>
          <w:tab w:val="left" w:pos="2094"/>
        </w:tabs>
        <w:spacing w:before="0" w:after="0" w:line="240" w:lineRule="auto"/>
        <w:ind w:left="195"/>
        <w:rPr>
          <w:sz w:val="24"/>
          <w:szCs w:val="24"/>
          <w:lang w:val="ru-RU"/>
        </w:rPr>
      </w:pPr>
      <w:r w:rsidRPr="004614A4">
        <w:rPr>
          <w:sz w:val="24"/>
          <w:szCs w:val="24"/>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Программа по физической культуре разработана в соответствии с требованиями ФГОС НОО.</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 xml:space="preserve">Ценностные ориентиры содержания программы по физической культуре направлены на </w:t>
      </w:r>
      <w:r w:rsidRPr="004614A4">
        <w:rPr>
          <w:sz w:val="24"/>
          <w:szCs w:val="24"/>
          <w:lang w:val="ru-RU"/>
        </w:rPr>
        <w:lastRenderedPageBreak/>
        <w:t>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Важное значение в освоении программы по физической культуре уделено играм и игровым заданиям как простейшей форме физкультурно</w:t>
      </w:r>
      <w:r w:rsidRPr="004614A4">
        <w:rPr>
          <w:sz w:val="24"/>
          <w:szCs w:val="24"/>
          <w:lang w:val="ru-RU"/>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4614A4">
        <w:rPr>
          <w:sz w:val="24"/>
          <w:szCs w:val="24"/>
          <w:lang w:val="ru-RU"/>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4614A4" w:rsidRPr="004614A4" w:rsidRDefault="004614A4" w:rsidP="004614A4">
      <w:pPr>
        <w:pStyle w:val="28"/>
        <w:shd w:val="clear" w:color="auto" w:fill="auto"/>
        <w:tabs>
          <w:tab w:val="left" w:pos="2125"/>
        </w:tabs>
        <w:spacing w:before="0" w:after="0" w:line="240" w:lineRule="auto"/>
        <w:ind w:left="195"/>
        <w:rPr>
          <w:sz w:val="24"/>
          <w:szCs w:val="24"/>
          <w:lang w:val="ru-RU"/>
        </w:rPr>
      </w:pPr>
      <w:r w:rsidRPr="004614A4">
        <w:rPr>
          <w:sz w:val="24"/>
          <w:szCs w:val="24"/>
          <w:lang w:val="ru-RU"/>
        </w:rPr>
        <w:t>В соответствии с ФГОС НОО содержание программы  по физической культуре состоит из следующих компонентов: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физической культуре (информационный компонент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способы физкультурной деятельности (операциональный компонент деятельности);  </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Концепция программы по физической культуре основана на следующих принципах:</w:t>
      </w:r>
    </w:p>
    <w:p w:rsidR="004614A4" w:rsidRPr="004614A4" w:rsidRDefault="004614A4" w:rsidP="004614A4">
      <w:pPr>
        <w:pStyle w:val="28"/>
        <w:shd w:val="clear" w:color="auto" w:fill="auto"/>
        <w:tabs>
          <w:tab w:val="left" w:pos="2314"/>
        </w:tabs>
        <w:spacing w:before="0" w:after="0" w:line="240" w:lineRule="auto"/>
        <w:ind w:left="195"/>
        <w:rPr>
          <w:sz w:val="24"/>
          <w:szCs w:val="24"/>
          <w:lang w:val="ru-RU"/>
        </w:rPr>
      </w:pPr>
      <w:r w:rsidRPr="004614A4">
        <w:rPr>
          <w:sz w:val="24"/>
          <w:szCs w:val="24"/>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4614A4" w:rsidRPr="004614A4" w:rsidRDefault="004614A4" w:rsidP="004614A4">
      <w:pPr>
        <w:pStyle w:val="28"/>
        <w:shd w:val="clear" w:color="auto" w:fill="auto"/>
        <w:tabs>
          <w:tab w:val="left" w:pos="2305"/>
        </w:tabs>
        <w:spacing w:before="0" w:after="0" w:line="240" w:lineRule="auto"/>
        <w:ind w:left="195"/>
        <w:rPr>
          <w:sz w:val="24"/>
          <w:szCs w:val="24"/>
          <w:lang w:val="ru-RU"/>
        </w:rPr>
      </w:pPr>
      <w:r w:rsidRPr="004614A4">
        <w:rPr>
          <w:sz w:val="24"/>
          <w:szCs w:val="24"/>
          <w:lang w:val="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4614A4" w:rsidRPr="004614A4" w:rsidRDefault="004614A4" w:rsidP="004614A4">
      <w:pPr>
        <w:pStyle w:val="28"/>
        <w:shd w:val="clear" w:color="auto" w:fill="auto"/>
        <w:tabs>
          <w:tab w:val="left" w:pos="1556"/>
        </w:tabs>
        <w:spacing w:before="0" w:after="0" w:line="240" w:lineRule="auto"/>
        <w:ind w:left="195"/>
        <w:rPr>
          <w:sz w:val="24"/>
          <w:szCs w:val="24"/>
          <w:lang w:val="ru-RU"/>
        </w:rPr>
      </w:pPr>
      <w:r w:rsidRPr="004614A4">
        <w:rPr>
          <w:sz w:val="24"/>
          <w:szCs w:val="24"/>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4614A4" w:rsidRPr="004614A4" w:rsidRDefault="004614A4" w:rsidP="004614A4">
      <w:pPr>
        <w:pStyle w:val="28"/>
        <w:shd w:val="clear" w:color="auto" w:fill="auto"/>
        <w:tabs>
          <w:tab w:val="left" w:pos="2295"/>
        </w:tabs>
        <w:spacing w:before="0" w:after="0" w:line="240" w:lineRule="auto"/>
        <w:ind w:left="195"/>
        <w:rPr>
          <w:sz w:val="24"/>
          <w:szCs w:val="24"/>
          <w:lang w:val="ru-RU"/>
        </w:rPr>
      </w:pPr>
      <w:r w:rsidRPr="004614A4">
        <w:rPr>
          <w:sz w:val="24"/>
          <w:szCs w:val="24"/>
          <w:lang w:val="ru-RU"/>
        </w:rPr>
        <w:t xml:space="preserve">Принцип наглядности предполагает как широкое использование зрительных ощущений, </w:t>
      </w:r>
      <w:r w:rsidRPr="004614A4">
        <w:rPr>
          <w:sz w:val="24"/>
          <w:szCs w:val="24"/>
          <w:lang w:val="ru-RU"/>
        </w:rPr>
        <w:lastRenderedPageBreak/>
        <w:t>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4614A4" w:rsidRPr="004614A4" w:rsidRDefault="004614A4" w:rsidP="004614A4">
      <w:pPr>
        <w:pStyle w:val="28"/>
        <w:shd w:val="clear" w:color="auto" w:fill="auto"/>
        <w:tabs>
          <w:tab w:val="left" w:pos="2300"/>
        </w:tabs>
        <w:spacing w:before="0" w:after="0" w:line="240" w:lineRule="auto"/>
        <w:ind w:left="195"/>
        <w:rPr>
          <w:sz w:val="24"/>
          <w:szCs w:val="24"/>
          <w:lang w:val="ru-RU"/>
        </w:rPr>
      </w:pPr>
      <w:r w:rsidRPr="004614A4">
        <w:rPr>
          <w:sz w:val="24"/>
          <w:szCs w:val="24"/>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4614A4" w:rsidRPr="004614A4" w:rsidRDefault="004614A4" w:rsidP="004614A4">
      <w:pPr>
        <w:pStyle w:val="28"/>
        <w:shd w:val="clear" w:color="auto" w:fill="auto"/>
        <w:tabs>
          <w:tab w:val="left" w:pos="2300"/>
        </w:tabs>
        <w:spacing w:before="0" w:after="0" w:line="240" w:lineRule="auto"/>
        <w:ind w:left="195"/>
        <w:rPr>
          <w:sz w:val="24"/>
          <w:szCs w:val="24"/>
          <w:lang w:val="ru-RU"/>
        </w:rPr>
      </w:pPr>
      <w:r w:rsidRPr="004614A4">
        <w:rPr>
          <w:sz w:val="24"/>
          <w:szCs w:val="24"/>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4614A4" w:rsidRPr="004614A4" w:rsidRDefault="004614A4" w:rsidP="004614A4">
      <w:pPr>
        <w:pStyle w:val="28"/>
        <w:shd w:val="clear" w:color="auto" w:fill="auto"/>
        <w:tabs>
          <w:tab w:val="left" w:pos="2290"/>
        </w:tabs>
        <w:spacing w:before="0" w:after="0" w:line="240" w:lineRule="auto"/>
        <w:ind w:left="195"/>
        <w:rPr>
          <w:sz w:val="24"/>
          <w:szCs w:val="24"/>
          <w:lang w:val="ru-RU"/>
        </w:rPr>
      </w:pPr>
      <w:r w:rsidRPr="004614A4">
        <w:rPr>
          <w:sz w:val="24"/>
          <w:szCs w:val="24"/>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обновление заданий с общей тенденцией к росту физических нагрузок.</w:t>
      </w:r>
    </w:p>
    <w:p w:rsidR="004614A4" w:rsidRPr="004614A4" w:rsidRDefault="004614A4" w:rsidP="004614A4">
      <w:pPr>
        <w:pStyle w:val="28"/>
        <w:shd w:val="clear" w:color="auto" w:fill="auto"/>
        <w:tabs>
          <w:tab w:val="left" w:pos="2290"/>
        </w:tabs>
        <w:spacing w:before="0" w:after="0" w:line="240" w:lineRule="auto"/>
        <w:ind w:left="195"/>
        <w:rPr>
          <w:sz w:val="24"/>
          <w:szCs w:val="24"/>
          <w:lang w:val="ru-RU"/>
        </w:rPr>
      </w:pPr>
      <w:r w:rsidRPr="004614A4">
        <w:rPr>
          <w:sz w:val="24"/>
          <w:szCs w:val="24"/>
          <w:lang w:val="ru-RU"/>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В основе программы по физической культуре лежит системно</w:t>
      </w:r>
      <w:r w:rsidRPr="004614A4">
        <w:rPr>
          <w:sz w:val="24"/>
          <w:szCs w:val="24"/>
          <w:lang w:val="ru-RU"/>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4614A4" w:rsidRPr="004614A4" w:rsidRDefault="004614A4" w:rsidP="004614A4">
      <w:pPr>
        <w:pStyle w:val="28"/>
        <w:shd w:val="clear" w:color="auto" w:fill="auto"/>
        <w:tabs>
          <w:tab w:val="left" w:pos="2074"/>
        </w:tabs>
        <w:spacing w:before="0" w:after="0" w:line="240" w:lineRule="auto"/>
        <w:ind w:left="195"/>
        <w:rPr>
          <w:sz w:val="24"/>
          <w:szCs w:val="24"/>
          <w:lang w:val="ru-RU"/>
        </w:rPr>
      </w:pPr>
      <w:r w:rsidRPr="004614A4">
        <w:rPr>
          <w:sz w:val="24"/>
          <w:szCs w:val="24"/>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 xml:space="preserve">В содержании программы по физической культуре учтены основные направления развития </w:t>
      </w:r>
      <w:r w:rsidRPr="004614A4">
        <w:rPr>
          <w:sz w:val="24"/>
          <w:szCs w:val="24"/>
          <w:lang w:val="ru-RU"/>
        </w:rPr>
        <w:lastRenderedPageBreak/>
        <w:t>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4614A4" w:rsidRPr="004614A4" w:rsidRDefault="004614A4" w:rsidP="004614A4">
      <w:pPr>
        <w:pStyle w:val="28"/>
        <w:shd w:val="clear" w:color="auto" w:fill="auto"/>
        <w:tabs>
          <w:tab w:val="left" w:pos="2094"/>
        </w:tabs>
        <w:spacing w:before="0" w:after="0" w:line="240" w:lineRule="auto"/>
        <w:ind w:left="195"/>
        <w:rPr>
          <w:sz w:val="24"/>
          <w:szCs w:val="24"/>
          <w:lang w:val="ru-RU"/>
        </w:rPr>
      </w:pPr>
      <w:r w:rsidRPr="004614A4">
        <w:rPr>
          <w:sz w:val="24"/>
          <w:szCs w:val="24"/>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Наряду с этим программа по физической культуре обеспечивает: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государственные гарантии качества начального общего образования, личностного развития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4614A4" w:rsidRPr="004614A4" w:rsidRDefault="004614A4" w:rsidP="004614A4">
      <w:pPr>
        <w:pStyle w:val="28"/>
        <w:shd w:val="clear" w:color="auto" w:fill="auto"/>
        <w:tabs>
          <w:tab w:val="left" w:pos="2074"/>
        </w:tabs>
        <w:spacing w:before="0" w:after="0" w:line="240" w:lineRule="auto"/>
        <w:ind w:left="195"/>
        <w:rPr>
          <w:sz w:val="24"/>
          <w:szCs w:val="24"/>
          <w:lang w:val="ru-RU"/>
        </w:rPr>
      </w:pPr>
      <w:r w:rsidRPr="004614A4">
        <w:rPr>
          <w:sz w:val="24"/>
          <w:szCs w:val="24"/>
          <w:lang w:val="ru-RU"/>
        </w:rPr>
        <w:t>Универсальными компетенциями обучающихся на этапе начального образования по программе по физической культуре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 xml:space="preserve">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w:t>
      </w:r>
      <w:r w:rsidRPr="004614A4">
        <w:rPr>
          <w:sz w:val="24"/>
          <w:szCs w:val="24"/>
          <w:lang w:val="ru-RU"/>
        </w:rPr>
        <w:lastRenderedPageBreak/>
        <w:t>выполнение физических упражнений.</w:t>
      </w:r>
    </w:p>
    <w:p w:rsidR="004614A4" w:rsidRPr="004614A4" w:rsidRDefault="004614A4" w:rsidP="004614A4">
      <w:pPr>
        <w:pStyle w:val="28"/>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lang w:val="ru-RU"/>
        </w:rPr>
      </w:pPr>
      <w:r w:rsidRPr="004614A4">
        <w:rPr>
          <w:sz w:val="24"/>
          <w:szCs w:val="24"/>
          <w:lang w:val="ru-RU"/>
        </w:rPr>
        <w:t>Планируемые</w:t>
      </w:r>
      <w:r w:rsidRPr="004614A4">
        <w:rPr>
          <w:sz w:val="24"/>
          <w:szCs w:val="24"/>
          <w:lang w:val="ru-RU"/>
        </w:rPr>
        <w:tab/>
        <w:t>результаты</w:t>
      </w:r>
      <w:r w:rsidRPr="004614A4">
        <w:rPr>
          <w:sz w:val="24"/>
          <w:szCs w:val="24"/>
          <w:lang w:val="ru-RU"/>
        </w:rPr>
        <w:tab/>
        <w:t>освоения</w:t>
      </w:r>
      <w:r w:rsidRPr="004614A4">
        <w:rPr>
          <w:sz w:val="24"/>
          <w:szCs w:val="24"/>
          <w:lang w:val="ru-RU"/>
        </w:rPr>
        <w:tab/>
        <w:t>программы</w:t>
      </w:r>
      <w:r w:rsidRPr="004614A4">
        <w:rPr>
          <w:sz w:val="24"/>
          <w:szCs w:val="24"/>
          <w:lang w:val="ru-RU"/>
        </w:rPr>
        <w:tab/>
        <w:t>по</w:t>
      </w:r>
      <w:r w:rsidRPr="004614A4">
        <w:rPr>
          <w:sz w:val="24"/>
          <w:szCs w:val="24"/>
          <w:lang w:val="ru-RU"/>
        </w:rPr>
        <w:tab/>
        <w:t>физической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культуре на уровне начального общего образования.</w:t>
      </w:r>
    </w:p>
    <w:p w:rsidR="004614A4" w:rsidRPr="004614A4" w:rsidRDefault="004614A4" w:rsidP="004614A4">
      <w:pPr>
        <w:pStyle w:val="28"/>
        <w:shd w:val="clear" w:color="auto" w:fill="auto"/>
        <w:tabs>
          <w:tab w:val="left" w:pos="3693"/>
          <w:tab w:val="left" w:pos="5152"/>
          <w:tab w:val="left" w:pos="6544"/>
          <w:tab w:val="left" w:pos="8142"/>
          <w:tab w:val="left" w:pos="8699"/>
        </w:tabs>
        <w:spacing w:before="0" w:after="0" w:line="240" w:lineRule="auto"/>
        <w:ind w:left="195"/>
        <w:rPr>
          <w:sz w:val="24"/>
          <w:szCs w:val="24"/>
          <w:lang w:val="ru-RU"/>
        </w:rPr>
      </w:pPr>
      <w:r w:rsidRPr="004614A4">
        <w:rPr>
          <w:sz w:val="24"/>
          <w:szCs w:val="24"/>
          <w:lang w:val="ru-RU"/>
        </w:rPr>
        <w:t xml:space="preserve"> Личностные</w:t>
      </w:r>
      <w:r w:rsidRPr="004614A4">
        <w:rPr>
          <w:sz w:val="24"/>
          <w:szCs w:val="24"/>
          <w:lang w:val="ru-RU"/>
        </w:rPr>
        <w:tab/>
        <w:t>результаты</w:t>
      </w:r>
      <w:r w:rsidRPr="004614A4">
        <w:rPr>
          <w:sz w:val="24"/>
          <w:szCs w:val="24"/>
          <w:lang w:val="ru-RU"/>
        </w:rPr>
        <w:tab/>
        <w:t>освоения</w:t>
      </w:r>
      <w:r w:rsidRPr="004614A4">
        <w:rPr>
          <w:sz w:val="24"/>
          <w:szCs w:val="24"/>
          <w:lang w:val="ru-RU"/>
        </w:rPr>
        <w:tab/>
        <w:t>программы</w:t>
      </w:r>
      <w:r w:rsidRPr="004614A4">
        <w:rPr>
          <w:sz w:val="24"/>
          <w:szCs w:val="24"/>
          <w:lang w:val="ru-RU"/>
        </w:rPr>
        <w:tab/>
        <w:t>по</w:t>
      </w:r>
      <w:r w:rsidRPr="004614A4">
        <w:rPr>
          <w:sz w:val="24"/>
          <w:szCs w:val="24"/>
          <w:lang w:val="ru-RU"/>
        </w:rPr>
        <w:tab/>
        <w:t>физической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Ценности научного познания: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здоровья: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соблюдения правил безопасности при занятиях физической культурой и спортом.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Экологическое воспитание: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экологическое мышление, умение руководствоваться им в познавательной, коммуникативной и социальной практике.</w:t>
      </w:r>
    </w:p>
    <w:p w:rsidR="004614A4" w:rsidRPr="004614A4" w:rsidRDefault="004614A4" w:rsidP="004614A4">
      <w:pPr>
        <w:pStyle w:val="28"/>
        <w:shd w:val="clear" w:color="auto" w:fill="auto"/>
        <w:tabs>
          <w:tab w:val="left" w:pos="1960"/>
        </w:tabs>
        <w:spacing w:before="0" w:after="0" w:line="240" w:lineRule="auto"/>
        <w:ind w:left="195"/>
        <w:rPr>
          <w:sz w:val="24"/>
          <w:szCs w:val="24"/>
          <w:lang w:val="ru-RU"/>
        </w:rPr>
      </w:pPr>
      <w:r w:rsidRPr="004614A4">
        <w:rPr>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У обучающегося будут сформированы следующие базовые логические и исследовательские </w:t>
      </w:r>
      <w:r w:rsidRPr="004614A4">
        <w:rPr>
          <w:sz w:val="24"/>
          <w:szCs w:val="24"/>
          <w:lang w:val="ru-RU"/>
        </w:rPr>
        <w:lastRenderedPageBreak/>
        <w:t>действия, умения работать с информацией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моделировать правила безопасного поведения при освоении физических упражнений, плавании;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устанавливать связь между физическими упражнениями и их влиянием на развитие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614A4" w:rsidRPr="004614A4" w:rsidRDefault="004614A4" w:rsidP="004614A4">
      <w:pPr>
        <w:pStyle w:val="28"/>
        <w:shd w:val="clear" w:color="auto" w:fill="auto"/>
        <w:tabs>
          <w:tab w:val="left" w:pos="2151"/>
        </w:tabs>
        <w:spacing w:before="0" w:after="0" w:line="240" w:lineRule="auto"/>
        <w:ind w:left="195"/>
        <w:rPr>
          <w:sz w:val="24"/>
          <w:szCs w:val="24"/>
          <w:lang w:val="ru-RU"/>
        </w:rPr>
      </w:pPr>
      <w:r w:rsidRPr="004614A4">
        <w:rPr>
          <w:sz w:val="24"/>
          <w:szCs w:val="24"/>
          <w:lang w:val="ru-RU"/>
        </w:rPr>
        <w:t>У обучающегося будут сформированы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описывать влияние физической культуры на здоровье и эмоциональное</w:t>
      </w:r>
    </w:p>
    <w:p w:rsidR="004614A4" w:rsidRPr="004614A4" w:rsidRDefault="004614A4" w:rsidP="004614A4">
      <w:pPr>
        <w:pStyle w:val="28"/>
        <w:shd w:val="clear" w:color="auto" w:fill="auto"/>
        <w:spacing w:before="0" w:after="1" w:line="240" w:lineRule="auto"/>
        <w:ind w:left="195"/>
        <w:jc w:val="left"/>
        <w:rPr>
          <w:sz w:val="24"/>
          <w:szCs w:val="24"/>
          <w:lang w:val="ru-RU"/>
        </w:rPr>
      </w:pPr>
      <w:r w:rsidRPr="004614A4">
        <w:rPr>
          <w:sz w:val="24"/>
          <w:szCs w:val="24"/>
          <w:lang w:val="ru-RU"/>
        </w:rPr>
        <w:t>благополучие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конструктивно разрешать конфликты посредством учёта интересов сторон и сотрудничества.</w:t>
      </w:r>
    </w:p>
    <w:p w:rsidR="004614A4" w:rsidRPr="004614A4" w:rsidRDefault="004614A4" w:rsidP="004614A4">
      <w:pPr>
        <w:pStyle w:val="28"/>
        <w:shd w:val="clear" w:color="auto" w:fill="auto"/>
        <w:tabs>
          <w:tab w:val="left" w:pos="2151"/>
        </w:tabs>
        <w:spacing w:before="0" w:after="0" w:line="240" w:lineRule="auto"/>
        <w:ind w:left="195"/>
        <w:rPr>
          <w:sz w:val="24"/>
          <w:szCs w:val="24"/>
          <w:lang w:val="ru-RU"/>
        </w:rPr>
      </w:pPr>
      <w:r w:rsidRPr="004614A4">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предусматривать возникновение возможных ситуаций, опасных для здоровья и жизни;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анализировать свои ошибки;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Предметные результаты изучения учебного предмета «Физическая культура» отражают опыт обучающихся в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состав предметных результатов по освоению обязательного содержания включены физические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Предметные результаты представлены по годам обучения и отражают сформированность у обучающихся определённых умений.</w:t>
      </w:r>
    </w:p>
    <w:p w:rsidR="004614A4" w:rsidRPr="004614A4" w:rsidRDefault="004614A4" w:rsidP="004614A4">
      <w:pPr>
        <w:pStyle w:val="28"/>
        <w:shd w:val="clear" w:color="auto" w:fill="auto"/>
        <w:tabs>
          <w:tab w:val="left" w:pos="1946"/>
        </w:tabs>
        <w:spacing w:before="0" w:after="0" w:line="240" w:lineRule="auto"/>
        <w:ind w:left="195"/>
        <w:rPr>
          <w:sz w:val="24"/>
          <w:szCs w:val="24"/>
          <w:lang w:val="ru-RU"/>
        </w:rPr>
      </w:pPr>
      <w:r w:rsidRPr="004614A4">
        <w:rPr>
          <w:sz w:val="24"/>
          <w:szCs w:val="24"/>
          <w:lang w:val="ru-RU"/>
        </w:rPr>
        <w:t>К концу обучения в 1 классе обучающийся получит следующие предметные результаты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различать основные предметные области физической культуры (гимнастика, игры, туризм, спорт);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w:t>
      </w:r>
      <w:r w:rsidRPr="004614A4">
        <w:rPr>
          <w:sz w:val="24"/>
          <w:szCs w:val="24"/>
          <w:lang w:val="ru-RU"/>
        </w:rPr>
        <w:lastRenderedPageBreak/>
        <w:t>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иметь представление об основных видах разминки.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занятия общеразвивающими и здоровье формирующими физическими упражнениями: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развивающие, подвижные игры и спортивные эстафеты, строевые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Физкультурно-оздоровительная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4614A4" w:rsidRPr="004614A4" w:rsidRDefault="004614A4" w:rsidP="004614A4">
      <w:pPr>
        <w:pStyle w:val="28"/>
        <w:shd w:val="clear" w:color="auto" w:fill="auto"/>
        <w:spacing w:before="0" w:after="3" w:line="240" w:lineRule="auto"/>
        <w:ind w:left="195"/>
        <w:rPr>
          <w:sz w:val="24"/>
          <w:szCs w:val="24"/>
          <w:lang w:val="ru-RU"/>
        </w:rPr>
      </w:pPr>
      <w:r w:rsidRPr="004614A4">
        <w:rPr>
          <w:sz w:val="24"/>
          <w:szCs w:val="24"/>
          <w:lang w:val="ru-RU"/>
        </w:rPr>
        <w:t>осваивать способы игровой деятельности.</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занятия общеразвивающими и здоровье формирующими физическими упражнениями: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принимать решения в условиях игровой деятельности, оценивать правила безопасности в </w:t>
      </w:r>
      <w:r w:rsidRPr="004614A4">
        <w:rPr>
          <w:sz w:val="24"/>
          <w:szCs w:val="24"/>
          <w:lang w:val="ru-RU"/>
        </w:rPr>
        <w:lastRenderedPageBreak/>
        <w:t>процессе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знать основные строевые команды.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наблюдения за физическим развитием и физической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подготовленностью: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развивающие, подвижные игры и спортивные эстафеты, командные перестроения: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Физкультурно-оздоровительная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физические упражнения на развитие гибкости и координационно- скоростных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и демонстрировать технику перемещения гимнастическим шагом, мягким бегом вперёд, назад, прыжками, подскоками, галопом;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технику плавания одним или несколькими спортивными стилями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плавания (при наличии материально-технического обеспечения).</w:t>
      </w:r>
    </w:p>
    <w:p w:rsidR="004614A4" w:rsidRPr="004614A4" w:rsidRDefault="004614A4" w:rsidP="004614A4">
      <w:pPr>
        <w:pStyle w:val="28"/>
        <w:shd w:val="clear" w:color="auto" w:fill="auto"/>
        <w:tabs>
          <w:tab w:val="left" w:pos="2005"/>
        </w:tabs>
        <w:spacing w:before="0" w:after="0" w:line="240" w:lineRule="auto"/>
        <w:ind w:left="195"/>
        <w:rPr>
          <w:sz w:val="24"/>
          <w:szCs w:val="24"/>
          <w:lang w:val="ru-RU"/>
        </w:rPr>
      </w:pPr>
      <w:r w:rsidRPr="004614A4">
        <w:rPr>
          <w:sz w:val="24"/>
          <w:szCs w:val="24"/>
          <w:lang w:val="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представлять и описывать общее строение человека, называть основные части костного скелета человека и основные группы мышц;</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описывать технику выполнения освоенных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формулировать основные правила безопасного поведения на занятиях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различать упражнения по воздействию на развитие основных физических качеств и способностей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различать упражнения на развитие моторики;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объяснять технику дыхания под водой, технику удержания тела на воде;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формулировать основные правила выполнения спортивных упражнений (по виду спорта на выбор);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выявлять характерные ошибки при выполнении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занятия общеразвивающими и здоровье формирующими физическими упражнениями: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проведение игр, игровых заданий и спортивных эстафет (на выбор).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наблюдения за физическим развитием и физической подготовленностью: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проводить наблюдения за своим дыханием при выполнении упражнений основной гимнастики.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Самостоятельные развивающие, подвижные игры и спортивные эстафеты: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составлять, организовывать и проводить игры и игровые задания;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Физкультурно-оздоровительная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и выполнять технику спортивного плавания стилями (на выбор): брасс, кроль на спине, кроль;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дыхание под водой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физические качества: гибкость, координацию - и демонстрировать динамику их развития;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по самостоятельному выполнению упражнений в оздоровительных формах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строевой и походный шаг.</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4614A4" w:rsidRPr="004614A4" w:rsidRDefault="004614A4" w:rsidP="004614A4">
      <w:pPr>
        <w:pStyle w:val="28"/>
        <w:shd w:val="clear" w:color="auto" w:fill="auto"/>
        <w:tabs>
          <w:tab w:val="left" w:pos="1964"/>
        </w:tabs>
        <w:spacing w:before="0" w:after="0" w:line="240" w:lineRule="auto"/>
        <w:ind w:left="195"/>
        <w:rPr>
          <w:sz w:val="24"/>
          <w:szCs w:val="24"/>
          <w:lang w:val="ru-RU"/>
        </w:rPr>
      </w:pPr>
      <w:r w:rsidRPr="004614A4">
        <w:rPr>
          <w:sz w:val="24"/>
          <w:szCs w:val="24"/>
          <w:lang w:val="ru-RU"/>
        </w:rPr>
        <w:t>К концу обучения в 4 классе обучающийся достигнет следующих предметных результатов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и перечислять физические упражнения в классификации по преимущественной целевой направленности;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формулировать основные задачи физической культуры, объяснять отличия задач физической культуры от задач спорта;</w:t>
      </w:r>
    </w:p>
    <w:p w:rsidR="004614A4" w:rsidRPr="004614A4" w:rsidRDefault="004614A4" w:rsidP="004614A4">
      <w:pPr>
        <w:pStyle w:val="28"/>
        <w:shd w:val="clear" w:color="auto" w:fill="auto"/>
        <w:tabs>
          <w:tab w:val="left" w:pos="4046"/>
        </w:tabs>
        <w:spacing w:before="0" w:after="0" w:line="240" w:lineRule="auto"/>
        <w:ind w:left="195"/>
        <w:rPr>
          <w:sz w:val="24"/>
          <w:szCs w:val="24"/>
          <w:lang w:val="ru-RU"/>
        </w:rPr>
      </w:pPr>
      <w:r w:rsidRPr="004614A4">
        <w:rPr>
          <w:sz w:val="24"/>
          <w:szCs w:val="24"/>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4614A4">
        <w:rPr>
          <w:sz w:val="24"/>
          <w:szCs w:val="24"/>
          <w:lang w:val="ru-RU"/>
        </w:rPr>
        <w:tab/>
        <w:t>отмечать роль туристической деятельности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 ориентировании на местности и жизнеобеспечении в трудных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знать строевые команды;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ситуации, требующие применения правил предупреждения травматизма;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определять состав спортивной одежды в зависимости от погодных условий и условий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различать гимнастические упражнения по воздействию на развитие физических качеств (сила, быстрота, координация, гибкость).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измерять показатели развития физических качеств и способностей по методикам программы по физической культуре (гибкость, координационно</w:t>
      </w:r>
      <w:r w:rsidRPr="004614A4">
        <w:rPr>
          <w:sz w:val="24"/>
          <w:szCs w:val="24"/>
          <w:lang w:val="ru-RU"/>
        </w:rPr>
        <w:softHyphen/>
        <w:t>скоростные способности);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объяснять технику разученных гимнастических упражнений и специальных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физических упражнений по виду спорта (по выбору);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общаться и взаимодействовать в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составлять, организовывать и проводить подвижные игры с элементами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Физкультурно-оздоровительная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принимать на себя ответственность за результаты эффективного развития собственных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и показывать универсальные умения при выполнении организующих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технику выполнения спортивных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по взаимодействию в парах и группах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при разучивании специальных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выявлять характерные ошибки при выполнении гимнастических упражнений и техники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различать, выполнять и озвучивать строевые команды;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по взаимодействию в группах при разучивании и выполнении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осваивать и демонстрировать технику различных стилей плавания (на выбор), выполнять </w:t>
      </w:r>
      <w:r w:rsidRPr="004614A4">
        <w:rPr>
          <w:sz w:val="24"/>
          <w:szCs w:val="24"/>
          <w:lang w:val="ru-RU"/>
        </w:rPr>
        <w:lastRenderedPageBreak/>
        <w:t>плавание на скорость;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описывать и демонстрировать правила соревновательной деятельности по виду спорта (на выбор);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соблюдать правила техники безопасности при занятиях физической культурой и спортом;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технику удержания гимнастических предметов (мяч, скакалка) при передаче, броске, ловле, вращении, перекатах;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технику выполнения равновесий, поворотов, прыжков толчком с одной ноги (попеременно), на месте и с разбега;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технику танцевальных шагов, выполняемых индивидуально, парами, в группах;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моделировать комплексы упражнений общей гимнастики по видам разминки (общая, партерная, у опоры);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в самостоятельной организации и проведении подвижных игр, игровых заданий, спортивных эстафет;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универсальные умения управлять эмоциями в процессе учебной и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осваивать технические действия из спортивных игр.</w:t>
      </w:r>
    </w:p>
    <w:p w:rsidR="004614A4" w:rsidRPr="004614A4" w:rsidRDefault="004614A4" w:rsidP="004614A4">
      <w:pPr>
        <w:pStyle w:val="28"/>
        <w:shd w:val="clear" w:color="auto" w:fill="auto"/>
        <w:tabs>
          <w:tab w:val="left" w:pos="1759"/>
        </w:tabs>
        <w:spacing w:before="0" w:after="0" w:line="240" w:lineRule="auto"/>
        <w:ind w:left="195"/>
        <w:rPr>
          <w:sz w:val="24"/>
          <w:szCs w:val="24"/>
          <w:lang w:val="ru-RU"/>
        </w:rPr>
      </w:pPr>
      <w:r w:rsidRPr="004614A4">
        <w:rPr>
          <w:sz w:val="24"/>
          <w:szCs w:val="24"/>
          <w:lang w:val="ru-RU"/>
        </w:rPr>
        <w:t>Содержание обучения в 1 классе.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Исходные положения в физических упражнениях: стойки, упоры, седы, положения лёжа, сидя, у опоры.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Распорядок дня. Личная гигиена. Основные правила личной гигиены.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Самоконтроль. Строевые команды, построение, расчёт.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по видам разминки.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Подводящие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Группировка, кувырок в сторону, освоение подводящих упражнений к выполнению продольных и поперечных шпагатов («ящерка»).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развития моторики и координации с гимнастическим предметом.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w:t>
      </w:r>
      <w:r w:rsidRPr="004614A4">
        <w:rPr>
          <w:sz w:val="24"/>
          <w:szCs w:val="24"/>
          <w:lang w:val="ru-RU"/>
        </w:rPr>
        <w:lastRenderedPageBreak/>
        <w:t>назад. Прыжки через скакалку вперёд, назад. Игровые задания со скакалкой.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развития координации и развития жизненно важных навыков и умений.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танцевальных шагов: «буратино», «ковырялочка», «верёвочка».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Бег, сочетаемый с круговыми движениями руками.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и игровые задания, спортивные эстафеты.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Музыкально-сценические игры. Игровые задания. Спортивные эстафеты с мячом, со скакалкой. Спортивные игры с элементами единоборства.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Организующие команды и приёмы.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универсальных умений при выполнении организующих команд.</w:t>
      </w:r>
    </w:p>
    <w:p w:rsidR="004614A4" w:rsidRPr="004614A4" w:rsidRDefault="004614A4" w:rsidP="004614A4">
      <w:pPr>
        <w:pStyle w:val="28"/>
        <w:shd w:val="clear" w:color="auto" w:fill="auto"/>
        <w:tabs>
          <w:tab w:val="left" w:pos="1754"/>
        </w:tabs>
        <w:spacing w:before="0" w:after="0" w:line="240" w:lineRule="auto"/>
        <w:ind w:left="195"/>
        <w:rPr>
          <w:sz w:val="24"/>
          <w:szCs w:val="24"/>
          <w:lang w:val="ru-RU"/>
        </w:rPr>
      </w:pPr>
      <w:r w:rsidRPr="004614A4">
        <w:rPr>
          <w:sz w:val="24"/>
          <w:szCs w:val="24"/>
          <w:lang w:val="ru-RU"/>
        </w:rPr>
        <w:t>Содержание обучения во 2 классе.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по видам разминки.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Подводящие упражнения, акробатические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упражнений: кувырок вперёд, назад, шпагат, колесо, мост из положения сидя, стоя и вставание из положения мост.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развития моторики и координации с гимнастическим предметом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Бросок мяча в заданную плоскость и ловля мяча. Серия отбивов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Комбинации упражнений. Осваиваем соединение изученных упражнений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 комбинации.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Пример: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Исходное положение: стоя в </w:t>
      </w:r>
      <w:r w:rsidRPr="00E14F84">
        <w:rPr>
          <w:sz w:val="24"/>
          <w:szCs w:val="24"/>
        </w:rPr>
        <w:t>VI</w:t>
      </w:r>
      <w:r w:rsidRPr="004614A4">
        <w:rPr>
          <w:sz w:val="24"/>
          <w:szCs w:val="24"/>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Пример: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Исходное положение: сидя в группировке - кувырок вперед-поворот «казак» - подъём - стойка в </w:t>
      </w:r>
      <w:r w:rsidRPr="00E14F84">
        <w:rPr>
          <w:sz w:val="24"/>
          <w:szCs w:val="24"/>
        </w:rPr>
        <w:t>VI</w:t>
      </w:r>
      <w:r w:rsidRPr="004614A4">
        <w:rPr>
          <w:sz w:val="24"/>
          <w:szCs w:val="24"/>
          <w:lang w:val="ru-RU"/>
        </w:rPr>
        <w:t xml:space="preserve"> позиции, руки опущены.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развития координации и развития жизненно важных навыков и умений.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Плавательная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Основная гимнастика.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универсальных умений дыхания во время выполнения гимнастических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упражнений на развитие силы: сгибание и разгибание рук в упоре лёжа на полу.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и игровые задания, спортивные эстафеты.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Организующие команды и приёмы.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4614A4" w:rsidRPr="004614A4" w:rsidRDefault="004614A4" w:rsidP="004614A4">
      <w:pPr>
        <w:pStyle w:val="28"/>
        <w:shd w:val="clear" w:color="auto" w:fill="auto"/>
        <w:tabs>
          <w:tab w:val="left" w:pos="1781"/>
        </w:tabs>
        <w:spacing w:before="0" w:after="0" w:line="240" w:lineRule="auto"/>
        <w:ind w:left="195"/>
        <w:rPr>
          <w:sz w:val="24"/>
          <w:szCs w:val="24"/>
          <w:lang w:val="ru-RU"/>
        </w:rPr>
      </w:pPr>
      <w:r w:rsidRPr="004614A4">
        <w:rPr>
          <w:sz w:val="24"/>
          <w:szCs w:val="24"/>
          <w:lang w:val="ru-RU"/>
        </w:rPr>
        <w:t>Содержание обучения в 3 классе.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группы мышц человека. Подводящие упражнения к выполнению акробатических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Моделирование физической нагрузки при выполнении гимнастических упражнений для развития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навыков по самостоятельному ведению общей, партерной разминки и разминки у опоры в группе.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Организующие команды и приёмы.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упражнений основной гимнастики на развитие отдельных мышечных групп.</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упражнений основной гимнастики с учётом особенностей режима работы мышц (динамичные, статичные).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серии поворотов и прыжков, в том числе с использованием гимнастических предметов.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плавания на дистанцию не менее 25 метров (при наличии материально-технической базы).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правил вида спорта (на выбор), освоение физических упражнений для начальной подготовки по данному виду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заданий в ролевых играх и игровых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Различные групповые выступления, в том числе освоение основных условий участия во флешмобах.</w:t>
      </w:r>
    </w:p>
    <w:p w:rsidR="004614A4" w:rsidRPr="004614A4" w:rsidRDefault="004614A4" w:rsidP="004614A4">
      <w:pPr>
        <w:pStyle w:val="28"/>
        <w:shd w:val="clear" w:color="auto" w:fill="auto"/>
        <w:tabs>
          <w:tab w:val="left" w:pos="1795"/>
        </w:tabs>
        <w:spacing w:before="0" w:after="0" w:line="240" w:lineRule="auto"/>
        <w:ind w:left="195"/>
        <w:rPr>
          <w:sz w:val="24"/>
          <w:szCs w:val="24"/>
          <w:lang w:val="ru-RU"/>
        </w:rPr>
      </w:pPr>
      <w:r w:rsidRPr="004614A4">
        <w:rPr>
          <w:sz w:val="24"/>
          <w:szCs w:val="24"/>
          <w:lang w:val="ru-RU"/>
        </w:rPr>
        <w:t>Содержание обучения в 4 классе.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простейших форм борьбы. Игровые задания в рамках освоения упражнений единоборств и самообороны.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демонстрации результатов освоения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комбинаций упражнений основной гимнастики с элементами акробатики и танцевальных шагов.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гимнастических упражнений для развития силы мышц рук (для удержания собственного веса).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гимнастических упражнений для сбалансированности веса и роста; эстетических движений.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гимнастической, строевой и туристической ходьбы и равномерного бега на 60 и 100 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заданий в ролевых, туристических, спортивных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строевого шага и походного шага. Шеренги, перестроения и движение в шеренгах. Повороты на месте и в движении.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техникой выполнения групповых гимнастических и спортивных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результатов освоения программы по физической культуре.</w:t>
      </w:r>
    </w:p>
    <w:p w:rsidR="004614A4" w:rsidRPr="004614A4" w:rsidRDefault="004614A4" w:rsidP="004614A4">
      <w:pPr>
        <w:pStyle w:val="28"/>
        <w:shd w:val="clear" w:color="auto" w:fill="auto"/>
        <w:tabs>
          <w:tab w:val="left" w:pos="1608"/>
        </w:tabs>
        <w:spacing w:before="0" w:after="0" w:line="240" w:lineRule="auto"/>
        <w:ind w:left="195"/>
        <w:rPr>
          <w:sz w:val="24"/>
          <w:szCs w:val="24"/>
          <w:lang w:val="ru-RU"/>
        </w:rPr>
      </w:pPr>
      <w:r w:rsidRPr="004614A4">
        <w:rPr>
          <w:sz w:val="24"/>
          <w:szCs w:val="24"/>
          <w:lang w:val="ru-RU"/>
        </w:rPr>
        <w:t>Вариант № 2.</w:t>
      </w:r>
    </w:p>
    <w:p w:rsidR="004614A4" w:rsidRPr="004614A4" w:rsidRDefault="004614A4" w:rsidP="004614A4">
      <w:pPr>
        <w:pStyle w:val="28"/>
        <w:shd w:val="clear" w:color="auto" w:fill="auto"/>
        <w:tabs>
          <w:tab w:val="left" w:pos="1813"/>
        </w:tabs>
        <w:spacing w:before="0" w:after="0" w:line="240" w:lineRule="auto"/>
        <w:ind w:left="195"/>
        <w:rPr>
          <w:sz w:val="24"/>
          <w:szCs w:val="24"/>
          <w:lang w:val="ru-RU"/>
        </w:rPr>
      </w:pPr>
      <w:r w:rsidRPr="004614A4">
        <w:rPr>
          <w:sz w:val="24"/>
          <w:szCs w:val="24"/>
          <w:lang w:val="ru-RU"/>
        </w:rPr>
        <w:t>Пояснительная записка.</w:t>
      </w:r>
    </w:p>
    <w:p w:rsidR="004614A4" w:rsidRPr="004614A4" w:rsidRDefault="004614A4" w:rsidP="004614A4">
      <w:pPr>
        <w:pStyle w:val="28"/>
        <w:shd w:val="clear" w:color="auto" w:fill="auto"/>
        <w:tabs>
          <w:tab w:val="left" w:pos="1980"/>
        </w:tabs>
        <w:spacing w:before="0" w:after="0" w:line="240" w:lineRule="auto"/>
        <w:ind w:left="195"/>
        <w:rPr>
          <w:sz w:val="24"/>
          <w:szCs w:val="24"/>
          <w:lang w:val="ru-RU"/>
        </w:rPr>
      </w:pPr>
      <w:r w:rsidRPr="004614A4">
        <w:rPr>
          <w:sz w:val="24"/>
          <w:szCs w:val="24"/>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w:t>
      </w:r>
      <w:r w:rsidRPr="004614A4">
        <w:rPr>
          <w:sz w:val="24"/>
          <w:szCs w:val="24"/>
          <w:lang w:val="ru-RU"/>
        </w:rPr>
        <w:lastRenderedPageBreak/>
        <w:t>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соревновательной деятельности и систем физического воспитания.</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Планируемые результаты включают в себя личностные, метапредметные и предметные результаты.</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4614A4" w:rsidRPr="004614A4" w:rsidRDefault="004614A4" w:rsidP="004614A4">
      <w:pPr>
        <w:pStyle w:val="28"/>
        <w:shd w:val="clear" w:color="auto" w:fill="auto"/>
        <w:tabs>
          <w:tab w:val="left" w:pos="1774"/>
        </w:tabs>
        <w:spacing w:before="0" w:after="0" w:line="240" w:lineRule="auto"/>
        <w:ind w:left="195"/>
        <w:rPr>
          <w:sz w:val="24"/>
          <w:szCs w:val="24"/>
          <w:lang w:val="ru-RU"/>
        </w:rPr>
      </w:pPr>
      <w:r w:rsidRPr="004614A4">
        <w:rPr>
          <w:sz w:val="24"/>
          <w:szCs w:val="24"/>
          <w:lang w:val="ru-RU"/>
        </w:rPr>
        <w:t>Содержание обучения в 1 классе.</w:t>
      </w:r>
    </w:p>
    <w:p w:rsidR="004614A4" w:rsidRPr="004614A4" w:rsidRDefault="004614A4" w:rsidP="004614A4">
      <w:pPr>
        <w:pStyle w:val="28"/>
        <w:shd w:val="clear" w:color="auto" w:fill="auto"/>
        <w:tabs>
          <w:tab w:val="left" w:pos="2020"/>
        </w:tabs>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614A4" w:rsidRPr="004614A4" w:rsidRDefault="004614A4" w:rsidP="004614A4">
      <w:pPr>
        <w:pStyle w:val="28"/>
        <w:shd w:val="clear" w:color="auto" w:fill="auto"/>
        <w:tabs>
          <w:tab w:val="left" w:pos="2026"/>
        </w:tabs>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и правила его составления и соблюдения.</w:t>
      </w:r>
    </w:p>
    <w:p w:rsidR="004614A4" w:rsidRPr="004614A4" w:rsidRDefault="004614A4" w:rsidP="004614A4">
      <w:pPr>
        <w:pStyle w:val="28"/>
        <w:shd w:val="clear" w:color="auto" w:fill="auto"/>
        <w:tabs>
          <w:tab w:val="left" w:pos="2026"/>
        </w:tabs>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tabs>
          <w:tab w:val="left" w:pos="2232"/>
        </w:tabs>
        <w:spacing w:before="0" w:after="0" w:line="240" w:lineRule="auto"/>
        <w:ind w:left="195"/>
        <w:rPr>
          <w:sz w:val="24"/>
          <w:szCs w:val="24"/>
          <w:lang w:val="ru-RU"/>
        </w:rPr>
      </w:pPr>
      <w:r w:rsidRPr="004614A4">
        <w:rPr>
          <w:sz w:val="24"/>
          <w:szCs w:val="24"/>
          <w:lang w:val="ru-RU"/>
        </w:rPr>
        <w:t>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614A4" w:rsidRPr="004614A4" w:rsidRDefault="004614A4" w:rsidP="004614A4">
      <w:pPr>
        <w:pStyle w:val="28"/>
        <w:shd w:val="clear" w:color="auto" w:fill="auto"/>
        <w:tabs>
          <w:tab w:val="left" w:pos="2237"/>
        </w:tabs>
        <w:spacing w:before="0" w:after="0" w:line="240" w:lineRule="auto"/>
        <w:ind w:left="195"/>
        <w:rPr>
          <w:sz w:val="24"/>
          <w:szCs w:val="24"/>
          <w:lang w:val="ru-RU"/>
        </w:rPr>
      </w:pPr>
      <w:r w:rsidRPr="004614A4">
        <w:rPr>
          <w:sz w:val="24"/>
          <w:szCs w:val="24"/>
          <w:lang w:val="ru-RU"/>
        </w:rPr>
        <w:t>Спортивно-оздоровительная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на уроках физической культуры, подбора одежды для занятий в спортивном зале и на открытом воздухе.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Гимнастика с основами акробатики.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Лыжная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Лёгкая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Равномерная ходьба и равномерный бег. Прыжки в длину и высоту с места толчком двумя ногами, в высоту с прямого разбега.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Считалки для самостоятельной организации подвижных игр.</w:t>
      </w:r>
    </w:p>
    <w:p w:rsidR="004614A4" w:rsidRPr="004614A4" w:rsidRDefault="004614A4" w:rsidP="004614A4">
      <w:pPr>
        <w:pStyle w:val="28"/>
        <w:shd w:val="clear" w:color="auto" w:fill="auto"/>
        <w:tabs>
          <w:tab w:val="left" w:pos="2232"/>
        </w:tabs>
        <w:spacing w:before="0" w:after="0" w:line="240" w:lineRule="auto"/>
        <w:ind w:left="195"/>
        <w:rPr>
          <w:sz w:val="24"/>
          <w:szCs w:val="24"/>
          <w:lang w:val="ru-RU"/>
        </w:rPr>
      </w:pPr>
      <w:r w:rsidRPr="004614A4">
        <w:rPr>
          <w:sz w:val="24"/>
          <w:szCs w:val="24"/>
          <w:lang w:val="ru-RU"/>
        </w:rPr>
        <w:t>Прикладно-ориентированная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614A4" w:rsidRPr="004614A4" w:rsidRDefault="004614A4" w:rsidP="004614A4">
      <w:pPr>
        <w:pStyle w:val="28"/>
        <w:shd w:val="clear" w:color="auto" w:fill="auto"/>
        <w:tabs>
          <w:tab w:val="left" w:pos="2232"/>
        </w:tabs>
        <w:spacing w:before="0" w:after="0" w:line="240" w:lineRule="auto"/>
        <w:ind w:left="195"/>
        <w:rPr>
          <w:sz w:val="24"/>
          <w:szCs w:val="24"/>
          <w:lang w:val="ru-RU"/>
        </w:rPr>
      </w:pPr>
      <w:r w:rsidRPr="004614A4">
        <w:rPr>
          <w:sz w:val="24"/>
          <w:szCs w:val="24"/>
          <w:lang w:val="ru-RU"/>
        </w:rPr>
        <w:t>Содержание обучения во 2 классе.</w:t>
      </w:r>
    </w:p>
    <w:p w:rsidR="004614A4" w:rsidRPr="004614A4" w:rsidRDefault="004614A4" w:rsidP="004614A4">
      <w:pPr>
        <w:pStyle w:val="28"/>
        <w:shd w:val="clear" w:color="auto" w:fill="auto"/>
        <w:tabs>
          <w:tab w:val="left" w:pos="2030"/>
        </w:tabs>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 истории возникновения физических упражнений и первых соревнований. Зарождение Олимпийских игр древности.</w:t>
      </w:r>
    </w:p>
    <w:p w:rsidR="004614A4" w:rsidRPr="004614A4" w:rsidRDefault="004614A4" w:rsidP="004614A4">
      <w:pPr>
        <w:pStyle w:val="28"/>
        <w:shd w:val="clear" w:color="auto" w:fill="auto"/>
        <w:tabs>
          <w:tab w:val="left" w:pos="2030"/>
        </w:tabs>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614A4" w:rsidRPr="004614A4" w:rsidRDefault="004614A4" w:rsidP="004614A4">
      <w:pPr>
        <w:pStyle w:val="28"/>
        <w:shd w:val="clear" w:color="auto" w:fill="auto"/>
        <w:tabs>
          <w:tab w:val="left" w:pos="2030"/>
        </w:tabs>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tabs>
          <w:tab w:val="left" w:pos="2232"/>
        </w:tabs>
        <w:spacing w:before="0" w:after="0" w:line="240" w:lineRule="auto"/>
        <w:ind w:left="195"/>
        <w:rPr>
          <w:sz w:val="24"/>
          <w:szCs w:val="24"/>
          <w:lang w:val="ru-RU"/>
        </w:rPr>
      </w:pPr>
      <w:r w:rsidRPr="004614A4">
        <w:rPr>
          <w:sz w:val="24"/>
          <w:szCs w:val="24"/>
          <w:lang w:val="ru-RU"/>
        </w:rPr>
        <w:t>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Закаливание организма обтиранием. Составление комплекса утренней зарядки и физкультминутки для занятий в домашних условиях.</w:t>
      </w:r>
    </w:p>
    <w:p w:rsidR="004614A4" w:rsidRPr="004614A4" w:rsidRDefault="004614A4" w:rsidP="004614A4">
      <w:pPr>
        <w:pStyle w:val="28"/>
        <w:shd w:val="clear" w:color="auto" w:fill="auto"/>
        <w:tabs>
          <w:tab w:val="left" w:pos="2232"/>
        </w:tabs>
        <w:spacing w:before="0" w:after="0" w:line="240" w:lineRule="auto"/>
        <w:ind w:left="195"/>
        <w:rPr>
          <w:sz w:val="24"/>
          <w:szCs w:val="24"/>
          <w:lang w:val="ru-RU"/>
        </w:rPr>
      </w:pPr>
      <w:r w:rsidRPr="004614A4">
        <w:rPr>
          <w:sz w:val="24"/>
          <w:szCs w:val="24"/>
          <w:lang w:val="ru-RU"/>
        </w:rPr>
        <w:t>Спортивно-оздоровительная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Гимнастика с основами акробатики.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Лыжная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Лёгкая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w:t>
      </w:r>
      <w:r w:rsidRPr="004614A4">
        <w:rPr>
          <w:sz w:val="24"/>
          <w:szCs w:val="24"/>
          <w:lang w:val="ru-RU"/>
        </w:rPr>
        <w:lastRenderedPageBreak/>
        <w:t>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техническими приёмами спортивных игр (баскетбол, футбол).</w:t>
      </w:r>
    </w:p>
    <w:p w:rsidR="004614A4" w:rsidRPr="004614A4" w:rsidRDefault="004614A4" w:rsidP="004614A4">
      <w:pPr>
        <w:pStyle w:val="28"/>
        <w:shd w:val="clear" w:color="auto" w:fill="auto"/>
        <w:tabs>
          <w:tab w:val="left" w:pos="2223"/>
        </w:tabs>
        <w:spacing w:before="0" w:after="0" w:line="240" w:lineRule="auto"/>
        <w:ind w:left="195"/>
        <w:rPr>
          <w:sz w:val="24"/>
          <w:szCs w:val="24"/>
          <w:lang w:val="ru-RU"/>
        </w:rPr>
      </w:pPr>
      <w:r w:rsidRPr="004614A4">
        <w:rPr>
          <w:sz w:val="24"/>
          <w:szCs w:val="24"/>
          <w:lang w:val="ru-RU"/>
        </w:rPr>
        <w:t>Прикладно-ориентированная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4614A4" w:rsidRPr="004614A4" w:rsidRDefault="004614A4" w:rsidP="004614A4">
      <w:pPr>
        <w:pStyle w:val="28"/>
        <w:shd w:val="clear" w:color="auto" w:fill="auto"/>
        <w:tabs>
          <w:tab w:val="left" w:pos="1800"/>
        </w:tabs>
        <w:spacing w:before="0" w:after="0" w:line="240" w:lineRule="auto"/>
        <w:ind w:left="195"/>
        <w:rPr>
          <w:sz w:val="24"/>
          <w:szCs w:val="24"/>
          <w:lang w:val="ru-RU"/>
        </w:rPr>
      </w:pPr>
      <w:r w:rsidRPr="004614A4">
        <w:rPr>
          <w:sz w:val="24"/>
          <w:szCs w:val="24"/>
          <w:lang w:val="ru-RU"/>
        </w:rPr>
        <w:t>Содержание обучения в 3 классе.</w:t>
      </w:r>
    </w:p>
    <w:p w:rsidR="004614A4" w:rsidRPr="004614A4" w:rsidRDefault="004614A4" w:rsidP="004614A4">
      <w:pPr>
        <w:pStyle w:val="28"/>
        <w:shd w:val="clear" w:color="auto" w:fill="auto"/>
        <w:tabs>
          <w:tab w:val="left" w:pos="2016"/>
        </w:tabs>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4614A4" w:rsidRPr="004614A4" w:rsidRDefault="004614A4" w:rsidP="004614A4">
      <w:pPr>
        <w:pStyle w:val="28"/>
        <w:shd w:val="clear" w:color="auto" w:fill="auto"/>
        <w:tabs>
          <w:tab w:val="left" w:pos="2016"/>
        </w:tabs>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tabs>
          <w:tab w:val="left" w:pos="1921"/>
        </w:tabs>
        <w:spacing w:before="0" w:after="0" w:line="240" w:lineRule="auto"/>
        <w:ind w:left="195"/>
        <w:rPr>
          <w:sz w:val="24"/>
          <w:szCs w:val="24"/>
          <w:lang w:val="ru-RU"/>
        </w:rPr>
      </w:pPr>
      <w:r w:rsidRPr="004614A4">
        <w:rPr>
          <w:sz w:val="24"/>
          <w:szCs w:val="24"/>
          <w:lang w:val="ru-RU"/>
        </w:rPr>
        <w:t>Виды физических упражнений, используемых</w:t>
      </w:r>
      <w:r>
        <w:rPr>
          <w:sz w:val="24"/>
          <w:szCs w:val="24"/>
          <w:lang w:val="ru-RU"/>
        </w:rPr>
        <w:t xml:space="preserve"> на уроках физической культуры: </w:t>
      </w:r>
      <w:r w:rsidRPr="004614A4">
        <w:rPr>
          <w:sz w:val="24"/>
          <w:szCs w:val="24"/>
          <w:lang w:val="ru-RU"/>
        </w:rPr>
        <w:t>общеразвивающие, подготовительные, соревновательные,</w:t>
      </w:r>
      <w:r>
        <w:rPr>
          <w:sz w:val="24"/>
          <w:szCs w:val="24"/>
          <w:lang w:val="ru-RU"/>
        </w:rPr>
        <w:t xml:space="preserve"> </w:t>
      </w:r>
      <w:r w:rsidRPr="004614A4">
        <w:rPr>
          <w:sz w:val="24"/>
          <w:szCs w:val="24"/>
          <w:lang w:val="ru-RU"/>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614A4" w:rsidRPr="004614A4" w:rsidRDefault="004614A4" w:rsidP="004614A4">
      <w:pPr>
        <w:pStyle w:val="28"/>
        <w:shd w:val="clear" w:color="auto" w:fill="auto"/>
        <w:tabs>
          <w:tab w:val="left" w:pos="2016"/>
        </w:tabs>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tabs>
          <w:tab w:val="left" w:pos="2174"/>
        </w:tabs>
        <w:spacing w:before="0" w:after="0" w:line="240" w:lineRule="auto"/>
        <w:ind w:left="195"/>
        <w:rPr>
          <w:sz w:val="24"/>
          <w:szCs w:val="24"/>
          <w:lang w:val="ru-RU"/>
        </w:rPr>
      </w:pPr>
      <w:r w:rsidRPr="004614A4">
        <w:rPr>
          <w:sz w:val="24"/>
          <w:szCs w:val="24"/>
          <w:lang w:val="ru-RU"/>
        </w:rPr>
        <w:t>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614A4" w:rsidRPr="004614A4" w:rsidRDefault="004614A4" w:rsidP="004614A4">
      <w:pPr>
        <w:pStyle w:val="28"/>
        <w:shd w:val="clear" w:color="auto" w:fill="auto"/>
        <w:tabs>
          <w:tab w:val="left" w:pos="2179"/>
        </w:tabs>
        <w:spacing w:before="0" w:after="0" w:line="240" w:lineRule="auto"/>
        <w:ind w:left="195"/>
        <w:rPr>
          <w:sz w:val="24"/>
          <w:szCs w:val="24"/>
          <w:lang w:val="ru-RU"/>
        </w:rPr>
      </w:pPr>
      <w:r w:rsidRPr="004614A4">
        <w:rPr>
          <w:sz w:val="24"/>
          <w:szCs w:val="24"/>
          <w:lang w:val="ru-RU"/>
        </w:rPr>
        <w:t>Спортивно-оздоровительная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Гимнастика с основами акробатики.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Лёгкая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Лыжная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Передвижение одновременным двухшажным ходом. Упражнения в поворотах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на лыжах переступанием стоя на месте и в движении. Торможение плугом.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Плавательная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614A4" w:rsidRPr="004614A4" w:rsidRDefault="004614A4" w:rsidP="004614A4">
      <w:pPr>
        <w:pStyle w:val="28"/>
        <w:shd w:val="clear" w:color="auto" w:fill="auto"/>
        <w:tabs>
          <w:tab w:val="left" w:pos="2217"/>
        </w:tabs>
        <w:spacing w:before="0" w:after="0" w:line="240" w:lineRule="auto"/>
        <w:ind w:left="195"/>
        <w:rPr>
          <w:sz w:val="24"/>
          <w:szCs w:val="24"/>
          <w:lang w:val="ru-RU"/>
        </w:rPr>
      </w:pPr>
      <w:r w:rsidRPr="004614A4">
        <w:rPr>
          <w:sz w:val="24"/>
          <w:szCs w:val="24"/>
          <w:lang w:val="ru-RU"/>
        </w:rPr>
        <w:t>Прикладно-ориентированная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основных физических качеств средствами базовых видов спорта. Подготовка к выполнению нормативных требований комплекса ГТО.</w:t>
      </w:r>
    </w:p>
    <w:p w:rsidR="004614A4" w:rsidRPr="004614A4" w:rsidRDefault="004614A4" w:rsidP="004614A4">
      <w:pPr>
        <w:pStyle w:val="28"/>
        <w:shd w:val="clear" w:color="auto" w:fill="auto"/>
        <w:tabs>
          <w:tab w:val="left" w:pos="1794"/>
        </w:tabs>
        <w:spacing w:before="0" w:after="0" w:line="240" w:lineRule="auto"/>
        <w:ind w:left="195"/>
        <w:rPr>
          <w:sz w:val="24"/>
          <w:szCs w:val="24"/>
          <w:lang w:val="ru-RU"/>
        </w:rPr>
      </w:pPr>
      <w:r w:rsidRPr="004614A4">
        <w:rPr>
          <w:sz w:val="24"/>
          <w:szCs w:val="24"/>
          <w:lang w:val="ru-RU"/>
        </w:rPr>
        <w:t>Содержание обучения в 4 классе.</w:t>
      </w:r>
    </w:p>
    <w:p w:rsidR="004614A4" w:rsidRPr="004614A4" w:rsidRDefault="004614A4" w:rsidP="004614A4">
      <w:pPr>
        <w:pStyle w:val="28"/>
        <w:shd w:val="clear" w:color="auto" w:fill="auto"/>
        <w:tabs>
          <w:tab w:val="left" w:pos="2010"/>
        </w:tabs>
        <w:spacing w:before="0" w:after="0" w:line="240" w:lineRule="auto"/>
        <w:ind w:left="195"/>
        <w:rPr>
          <w:sz w:val="24"/>
          <w:szCs w:val="24"/>
          <w:lang w:val="ru-RU"/>
        </w:rPr>
      </w:pPr>
      <w:r w:rsidRPr="004614A4">
        <w:rPr>
          <w:sz w:val="24"/>
          <w:szCs w:val="24"/>
          <w:lang w:val="ru-RU"/>
        </w:rPr>
        <w:t>Знания 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 истории развития физической культуры в России. Развитие национальных видов спорта в России.</w:t>
      </w:r>
    </w:p>
    <w:p w:rsidR="004614A4" w:rsidRPr="004614A4" w:rsidRDefault="004614A4" w:rsidP="004614A4">
      <w:pPr>
        <w:pStyle w:val="28"/>
        <w:shd w:val="clear" w:color="auto" w:fill="auto"/>
        <w:tabs>
          <w:tab w:val="left" w:pos="2010"/>
        </w:tabs>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614A4" w:rsidRPr="004614A4" w:rsidRDefault="004614A4" w:rsidP="004614A4">
      <w:pPr>
        <w:pStyle w:val="28"/>
        <w:shd w:val="clear" w:color="auto" w:fill="auto"/>
        <w:tabs>
          <w:tab w:val="left" w:pos="2010"/>
        </w:tabs>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tabs>
          <w:tab w:val="left" w:pos="2222"/>
        </w:tabs>
        <w:spacing w:before="0" w:after="0" w:line="240" w:lineRule="auto"/>
        <w:ind w:left="195"/>
        <w:rPr>
          <w:sz w:val="24"/>
          <w:szCs w:val="24"/>
          <w:lang w:val="ru-RU"/>
        </w:rPr>
      </w:pPr>
      <w:r w:rsidRPr="004614A4">
        <w:rPr>
          <w:sz w:val="24"/>
          <w:szCs w:val="24"/>
          <w:lang w:val="ru-RU"/>
        </w:rPr>
        <w:t>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614A4" w:rsidRPr="004614A4" w:rsidRDefault="004614A4" w:rsidP="004614A4">
      <w:pPr>
        <w:pStyle w:val="28"/>
        <w:shd w:val="clear" w:color="auto" w:fill="auto"/>
        <w:tabs>
          <w:tab w:val="left" w:pos="2157"/>
        </w:tabs>
        <w:spacing w:before="0" w:after="0" w:line="240" w:lineRule="auto"/>
        <w:ind w:left="195"/>
        <w:rPr>
          <w:sz w:val="24"/>
          <w:szCs w:val="24"/>
          <w:lang w:val="ru-RU"/>
        </w:rPr>
      </w:pPr>
      <w:r w:rsidRPr="004614A4">
        <w:rPr>
          <w:sz w:val="24"/>
          <w:szCs w:val="24"/>
          <w:lang w:val="ru-RU"/>
        </w:rPr>
        <w:t>Спортивно-оздоровительная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Лыжная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Плавательная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Футбол: остановки катящегося мяча внутренней стороной стопы, выполнение освоенных технических действий в условиях игровой деятельности.</w:t>
      </w:r>
    </w:p>
    <w:p w:rsidR="004614A4" w:rsidRPr="004614A4" w:rsidRDefault="004614A4" w:rsidP="004614A4">
      <w:pPr>
        <w:pStyle w:val="28"/>
        <w:shd w:val="clear" w:color="auto" w:fill="auto"/>
        <w:tabs>
          <w:tab w:val="left" w:pos="2232"/>
        </w:tabs>
        <w:spacing w:before="0" w:after="0" w:line="240" w:lineRule="auto"/>
        <w:ind w:left="195"/>
        <w:rPr>
          <w:sz w:val="24"/>
          <w:szCs w:val="24"/>
          <w:lang w:val="ru-RU"/>
        </w:rPr>
      </w:pPr>
      <w:r w:rsidRPr="004614A4">
        <w:rPr>
          <w:sz w:val="24"/>
          <w:szCs w:val="24"/>
          <w:lang w:val="ru-RU"/>
        </w:rPr>
        <w:t>Прикладно-ориентированная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614A4" w:rsidRPr="004614A4" w:rsidRDefault="004614A4" w:rsidP="004614A4">
      <w:pPr>
        <w:pStyle w:val="28"/>
        <w:shd w:val="clear" w:color="auto" w:fill="auto"/>
        <w:tabs>
          <w:tab w:val="left" w:pos="1810"/>
          <w:tab w:val="left" w:pos="3690"/>
          <w:tab w:val="left" w:pos="5155"/>
          <w:tab w:val="left" w:pos="6546"/>
          <w:tab w:val="left" w:pos="8150"/>
          <w:tab w:val="left" w:pos="8728"/>
        </w:tabs>
        <w:spacing w:before="0" w:after="0" w:line="240" w:lineRule="auto"/>
        <w:ind w:left="195"/>
        <w:rPr>
          <w:sz w:val="24"/>
          <w:szCs w:val="24"/>
          <w:lang w:val="ru-RU"/>
        </w:rPr>
      </w:pPr>
      <w:r w:rsidRPr="004614A4">
        <w:rPr>
          <w:sz w:val="24"/>
          <w:szCs w:val="24"/>
          <w:lang w:val="ru-RU"/>
        </w:rPr>
        <w:t>Планируемые</w:t>
      </w:r>
      <w:r w:rsidRPr="004614A4">
        <w:rPr>
          <w:sz w:val="24"/>
          <w:szCs w:val="24"/>
          <w:lang w:val="ru-RU"/>
        </w:rPr>
        <w:tab/>
        <w:t>результаты</w:t>
      </w:r>
      <w:r w:rsidRPr="004614A4">
        <w:rPr>
          <w:sz w:val="24"/>
          <w:szCs w:val="24"/>
          <w:lang w:val="ru-RU"/>
        </w:rPr>
        <w:tab/>
        <w:t>освоения</w:t>
      </w:r>
      <w:r w:rsidRPr="004614A4">
        <w:rPr>
          <w:sz w:val="24"/>
          <w:szCs w:val="24"/>
          <w:lang w:val="ru-RU"/>
        </w:rPr>
        <w:tab/>
        <w:t>программы</w:t>
      </w:r>
      <w:r w:rsidRPr="004614A4">
        <w:rPr>
          <w:sz w:val="24"/>
          <w:szCs w:val="24"/>
          <w:lang w:val="ru-RU"/>
        </w:rPr>
        <w:tab/>
        <w:t>по</w:t>
      </w:r>
      <w:r w:rsidRPr="004614A4">
        <w:rPr>
          <w:sz w:val="24"/>
          <w:szCs w:val="24"/>
          <w:lang w:val="ru-RU"/>
        </w:rPr>
        <w:tab/>
        <w:t>физической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культуре на уровне начального общего образования.</w:t>
      </w:r>
    </w:p>
    <w:p w:rsidR="004614A4" w:rsidRPr="004614A4" w:rsidRDefault="004614A4" w:rsidP="004614A4">
      <w:pPr>
        <w:pStyle w:val="28"/>
        <w:shd w:val="clear" w:color="auto" w:fill="auto"/>
        <w:tabs>
          <w:tab w:val="left" w:pos="2026"/>
          <w:tab w:val="left" w:pos="3690"/>
          <w:tab w:val="left" w:pos="5179"/>
          <w:tab w:val="left" w:pos="6546"/>
          <w:tab w:val="left" w:pos="8150"/>
          <w:tab w:val="left" w:pos="8728"/>
        </w:tabs>
        <w:spacing w:before="0" w:after="0" w:line="240" w:lineRule="auto"/>
        <w:ind w:left="195"/>
        <w:rPr>
          <w:sz w:val="24"/>
          <w:szCs w:val="24"/>
          <w:lang w:val="ru-RU"/>
        </w:rPr>
      </w:pPr>
      <w:r w:rsidRPr="004614A4">
        <w:rPr>
          <w:sz w:val="24"/>
          <w:szCs w:val="24"/>
          <w:lang w:val="ru-RU"/>
        </w:rPr>
        <w:t>Личностные</w:t>
      </w:r>
      <w:r w:rsidRPr="004614A4">
        <w:rPr>
          <w:sz w:val="24"/>
          <w:szCs w:val="24"/>
          <w:lang w:val="ru-RU"/>
        </w:rPr>
        <w:tab/>
        <w:t>результаты</w:t>
      </w:r>
      <w:r w:rsidRPr="004614A4">
        <w:rPr>
          <w:sz w:val="24"/>
          <w:szCs w:val="24"/>
          <w:lang w:val="ru-RU"/>
        </w:rPr>
        <w:tab/>
        <w:t>освоения</w:t>
      </w:r>
      <w:r w:rsidRPr="004614A4">
        <w:rPr>
          <w:sz w:val="24"/>
          <w:szCs w:val="24"/>
          <w:lang w:val="ru-RU"/>
        </w:rPr>
        <w:tab/>
        <w:t>программы</w:t>
      </w:r>
      <w:r w:rsidRPr="004614A4">
        <w:rPr>
          <w:sz w:val="24"/>
          <w:szCs w:val="24"/>
          <w:lang w:val="ru-RU"/>
        </w:rPr>
        <w:tab/>
        <w:t>по</w:t>
      </w:r>
      <w:r w:rsidRPr="004614A4">
        <w:rPr>
          <w:sz w:val="24"/>
          <w:szCs w:val="24"/>
          <w:lang w:val="ru-RU"/>
        </w:rPr>
        <w:tab/>
        <w:t>физической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культуре на уровне начального общего образования достигаются в единстве учебной и </w:t>
      </w:r>
      <w:r w:rsidRPr="004614A4">
        <w:rPr>
          <w:sz w:val="24"/>
          <w:szCs w:val="24"/>
          <w:lang w:val="ru-RU"/>
        </w:rP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614A4" w:rsidRPr="004614A4" w:rsidRDefault="004614A4" w:rsidP="004614A4">
      <w:pPr>
        <w:pStyle w:val="28"/>
        <w:shd w:val="clear" w:color="auto" w:fill="auto"/>
        <w:tabs>
          <w:tab w:val="left" w:pos="7079"/>
          <w:tab w:val="left" w:pos="8728"/>
          <w:tab w:val="left" w:pos="9304"/>
        </w:tabs>
        <w:spacing w:before="0" w:after="0" w:line="240" w:lineRule="auto"/>
        <w:ind w:left="195"/>
        <w:rPr>
          <w:sz w:val="24"/>
          <w:szCs w:val="24"/>
          <w:lang w:val="ru-RU"/>
        </w:rPr>
      </w:pPr>
      <w:r w:rsidRPr="004614A4">
        <w:rPr>
          <w:sz w:val="24"/>
          <w:szCs w:val="24"/>
          <w:lang w:val="ru-RU"/>
        </w:rPr>
        <w:t>формирование нравственно-этических норм</w:t>
      </w:r>
      <w:r w:rsidRPr="004614A4">
        <w:rPr>
          <w:sz w:val="24"/>
          <w:szCs w:val="24"/>
          <w:lang w:val="ru-RU"/>
        </w:rPr>
        <w:tab/>
        <w:t>поведения</w:t>
      </w:r>
      <w:r w:rsidRPr="004614A4">
        <w:rPr>
          <w:sz w:val="24"/>
          <w:szCs w:val="24"/>
          <w:lang w:val="ru-RU"/>
        </w:rPr>
        <w:tab/>
        <w:t>и</w:t>
      </w:r>
      <w:r w:rsidRPr="004614A4">
        <w:rPr>
          <w:sz w:val="24"/>
          <w:szCs w:val="24"/>
          <w:lang w:val="ru-RU"/>
        </w:rPr>
        <w:tab/>
        <w:t>правил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межличностного общения во время подвижных игр и спортивных соревнований, выполнения совместных учебных заданий;</w:t>
      </w:r>
    </w:p>
    <w:p w:rsidR="004614A4" w:rsidRPr="004614A4" w:rsidRDefault="004614A4" w:rsidP="004614A4">
      <w:pPr>
        <w:pStyle w:val="28"/>
        <w:shd w:val="clear" w:color="auto" w:fill="auto"/>
        <w:tabs>
          <w:tab w:val="left" w:pos="7079"/>
          <w:tab w:val="left" w:pos="8728"/>
        </w:tabs>
        <w:spacing w:before="0" w:after="0" w:line="240" w:lineRule="auto"/>
        <w:ind w:left="195"/>
        <w:rPr>
          <w:sz w:val="24"/>
          <w:szCs w:val="24"/>
          <w:lang w:val="ru-RU"/>
        </w:rPr>
      </w:pPr>
      <w:r w:rsidRPr="004614A4">
        <w:rPr>
          <w:sz w:val="24"/>
          <w:szCs w:val="24"/>
          <w:lang w:val="ru-RU"/>
        </w:rPr>
        <w:t xml:space="preserve">проявление уважительного </w:t>
      </w:r>
      <w:r>
        <w:rPr>
          <w:sz w:val="24"/>
          <w:szCs w:val="24"/>
          <w:lang w:val="ru-RU"/>
        </w:rPr>
        <w:t xml:space="preserve">отношения к соперникам </w:t>
      </w:r>
      <w:r w:rsidRPr="004614A4">
        <w:rPr>
          <w:sz w:val="24"/>
          <w:szCs w:val="24"/>
          <w:lang w:val="ru-RU"/>
        </w:rPr>
        <w:t>во время</w:t>
      </w:r>
      <w:r>
        <w:rPr>
          <w:sz w:val="24"/>
          <w:szCs w:val="24"/>
          <w:lang w:val="ru-RU"/>
        </w:rPr>
        <w:t xml:space="preserve"> </w:t>
      </w:r>
      <w:r w:rsidRPr="004614A4">
        <w:rPr>
          <w:sz w:val="24"/>
          <w:szCs w:val="24"/>
          <w:lang w:val="ru-RU"/>
        </w:rPr>
        <w:t>соревновательной деятельности, стремление оказывать первую помощь при травмах и ушибах;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стремление к формированию культуры здоровья, соблюдению правил здорового образа жизни;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614A4" w:rsidRPr="004614A4" w:rsidRDefault="004614A4" w:rsidP="004614A4">
      <w:pPr>
        <w:pStyle w:val="28"/>
        <w:shd w:val="clear" w:color="auto" w:fill="auto"/>
        <w:tabs>
          <w:tab w:val="left" w:pos="1973"/>
        </w:tabs>
        <w:spacing w:before="0" w:after="0" w:line="240" w:lineRule="auto"/>
        <w:ind w:left="195"/>
        <w:rPr>
          <w:sz w:val="24"/>
          <w:szCs w:val="24"/>
          <w:lang w:val="ru-RU"/>
        </w:rPr>
      </w:pPr>
      <w:r w:rsidRPr="004614A4">
        <w:rPr>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4A4" w:rsidRPr="004614A4" w:rsidRDefault="004614A4" w:rsidP="004614A4">
      <w:pPr>
        <w:pStyle w:val="28"/>
        <w:shd w:val="clear" w:color="auto" w:fill="auto"/>
        <w:tabs>
          <w:tab w:val="left" w:pos="1969"/>
        </w:tabs>
        <w:spacing w:before="0" w:after="0" w:line="240" w:lineRule="auto"/>
        <w:ind w:left="195"/>
        <w:rPr>
          <w:sz w:val="24"/>
          <w:szCs w:val="24"/>
          <w:lang w:val="ru-RU"/>
        </w:rPr>
      </w:pPr>
      <w:r w:rsidRPr="004614A4">
        <w:rPr>
          <w:sz w:val="24"/>
          <w:szCs w:val="24"/>
          <w:lang w:val="ru-RU"/>
        </w:rPr>
        <w:t>По окончании 1 класса у обучающегося будут сформированы следующие универсальные учебные действия:</w:t>
      </w:r>
    </w:p>
    <w:p w:rsidR="004614A4" w:rsidRPr="004614A4" w:rsidRDefault="004614A4" w:rsidP="004614A4">
      <w:pPr>
        <w:pStyle w:val="28"/>
        <w:shd w:val="clear" w:color="auto" w:fill="auto"/>
        <w:tabs>
          <w:tab w:val="left" w:pos="2185"/>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находить общие и отличительные признаки в передвижениях человека и животных;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устанавливать связь между бытовыми движениями древних людей и физическими упражнениями из современных видов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сравнивать способы передвижения ходьбой и бегом, находить между ними общие и отличительные признаки;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выявлять признаки правильной и неправильной осанки, приводить возможные причины её нарушений.</w:t>
      </w:r>
    </w:p>
    <w:p w:rsidR="004614A4" w:rsidRPr="004614A4" w:rsidRDefault="004614A4" w:rsidP="004614A4">
      <w:pPr>
        <w:pStyle w:val="28"/>
        <w:shd w:val="clear" w:color="auto" w:fill="auto"/>
        <w:tabs>
          <w:tab w:val="left" w:pos="2170"/>
        </w:tabs>
        <w:spacing w:before="0" w:after="0" w:line="240" w:lineRule="auto"/>
        <w:ind w:left="195"/>
        <w:rPr>
          <w:sz w:val="24"/>
          <w:szCs w:val="24"/>
          <w:lang w:val="ru-RU"/>
        </w:rPr>
      </w:pPr>
      <w:r w:rsidRPr="004614A4">
        <w:rPr>
          <w:sz w:val="24"/>
          <w:szCs w:val="24"/>
          <w:lang w:val="ru-RU"/>
        </w:rPr>
        <w:t>У обучающегося будут сформированы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воспроизводить названия разучиваемых физических упражнений и их исходные положения;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обсуждать правила проведения подвижных игр, обосновывать объективность определения победителей.</w:t>
      </w:r>
    </w:p>
    <w:p w:rsidR="004614A4" w:rsidRPr="004614A4" w:rsidRDefault="004614A4" w:rsidP="004614A4">
      <w:pPr>
        <w:pStyle w:val="28"/>
        <w:shd w:val="clear" w:color="auto" w:fill="auto"/>
        <w:tabs>
          <w:tab w:val="left" w:pos="2178"/>
        </w:tabs>
        <w:spacing w:before="0" w:after="0" w:line="240" w:lineRule="auto"/>
        <w:ind w:left="195"/>
        <w:rPr>
          <w:sz w:val="24"/>
          <w:szCs w:val="24"/>
          <w:lang w:val="ru-RU"/>
        </w:rPr>
      </w:pPr>
      <w:r w:rsidRPr="004614A4">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комплексы физкультминуток, утренней зарядки, упражнений по профилактике нарушения и коррекции осанки;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учебные задания по обучению новым физическим упражнениям и развитию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проявлять уважительное отношение к участникам совместной игровой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 окончании 2 класса у обучающегося будут сформированы следующие универсальные учебные действия:</w:t>
      </w:r>
    </w:p>
    <w:p w:rsidR="004614A4" w:rsidRPr="004614A4" w:rsidRDefault="004614A4" w:rsidP="004614A4">
      <w:pPr>
        <w:pStyle w:val="28"/>
        <w:shd w:val="clear" w:color="auto" w:fill="auto"/>
        <w:tabs>
          <w:tab w:val="left" w:pos="2188"/>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характеризовать понятие «физические качества», называть физические качества и определять их отличительные признаки;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4614A4" w:rsidRPr="004614A4" w:rsidRDefault="004614A4" w:rsidP="004614A4">
      <w:pPr>
        <w:pStyle w:val="28"/>
        <w:shd w:val="clear" w:color="auto" w:fill="auto"/>
        <w:tabs>
          <w:tab w:val="left" w:pos="2178"/>
        </w:tabs>
        <w:spacing w:before="0" w:after="0" w:line="240" w:lineRule="auto"/>
        <w:ind w:left="195"/>
        <w:rPr>
          <w:sz w:val="24"/>
          <w:szCs w:val="24"/>
          <w:lang w:val="ru-RU"/>
        </w:rPr>
      </w:pPr>
      <w:r w:rsidRPr="004614A4">
        <w:rPr>
          <w:sz w:val="24"/>
          <w:szCs w:val="24"/>
          <w:lang w:val="ru-RU"/>
        </w:rPr>
        <w:t>У обучающегося будут сформированы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исполнять роль капитана и судьи в подвижных играх, аргументированно высказывать суждения о своих действиях и принятых решениях;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614A4" w:rsidRPr="004614A4" w:rsidRDefault="004614A4" w:rsidP="004614A4">
      <w:pPr>
        <w:pStyle w:val="28"/>
        <w:shd w:val="clear" w:color="auto" w:fill="auto"/>
        <w:tabs>
          <w:tab w:val="left" w:pos="2163"/>
        </w:tabs>
        <w:spacing w:before="0" w:after="0" w:line="240" w:lineRule="auto"/>
        <w:ind w:left="195"/>
        <w:rPr>
          <w:sz w:val="24"/>
          <w:szCs w:val="24"/>
          <w:lang w:val="ru-RU"/>
        </w:rPr>
      </w:pPr>
      <w:r w:rsidRPr="004614A4">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 окончании 3 класса у обучающегося будут сформированы следующие УУД:</w:t>
      </w:r>
    </w:p>
    <w:p w:rsidR="004614A4" w:rsidRPr="004614A4" w:rsidRDefault="004614A4" w:rsidP="004614A4">
      <w:pPr>
        <w:pStyle w:val="28"/>
        <w:shd w:val="clear" w:color="auto" w:fill="auto"/>
        <w:tabs>
          <w:tab w:val="left" w:pos="2172"/>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объяснять понятие «дозировка нагрузки», правильно применять способы её регулирования на занятиях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614A4" w:rsidRPr="004614A4" w:rsidRDefault="004614A4" w:rsidP="004614A4">
      <w:pPr>
        <w:pStyle w:val="28"/>
        <w:shd w:val="clear" w:color="auto" w:fill="auto"/>
        <w:tabs>
          <w:tab w:val="left" w:pos="2191"/>
        </w:tabs>
        <w:spacing w:before="0" w:after="0" w:line="240" w:lineRule="auto"/>
        <w:ind w:left="195"/>
        <w:rPr>
          <w:sz w:val="24"/>
          <w:szCs w:val="24"/>
          <w:lang w:val="ru-RU"/>
        </w:rPr>
      </w:pPr>
      <w:r w:rsidRPr="004614A4">
        <w:rPr>
          <w:sz w:val="24"/>
          <w:szCs w:val="24"/>
          <w:lang w:val="ru-RU"/>
        </w:rPr>
        <w:t>У обучающегося будут сформированы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организовывать совместные подвижные игры, принимать в них активное участие с соблюдением правил и норм этического поведения;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небольшие сообщения по результатам выполнения учебных заданий, организации и проведения самостоятельных занятий физической культурой.</w:t>
      </w:r>
    </w:p>
    <w:p w:rsidR="004614A4" w:rsidRPr="004614A4" w:rsidRDefault="004614A4" w:rsidP="004614A4">
      <w:pPr>
        <w:pStyle w:val="28"/>
        <w:shd w:val="clear" w:color="auto" w:fill="auto"/>
        <w:tabs>
          <w:tab w:val="left" w:pos="2186"/>
        </w:tabs>
        <w:spacing w:before="0" w:after="0" w:line="240" w:lineRule="auto"/>
        <w:ind w:left="195"/>
        <w:rPr>
          <w:sz w:val="24"/>
          <w:szCs w:val="24"/>
          <w:lang w:val="ru-RU"/>
        </w:rPr>
      </w:pPr>
      <w:r w:rsidRPr="004614A4">
        <w:rPr>
          <w:sz w:val="24"/>
          <w:szCs w:val="24"/>
          <w:lang w:val="ru-RU"/>
        </w:rPr>
        <w:t xml:space="preserve">У обучающегося будут сформированы умения самоорганизации и самоконтроля как часть </w:t>
      </w:r>
      <w:r w:rsidRPr="004614A4">
        <w:rPr>
          <w:sz w:val="24"/>
          <w:szCs w:val="24"/>
          <w:lang w:val="ru-RU"/>
        </w:rPr>
        <w:lastRenderedPageBreak/>
        <w:t>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контролировать выполнение физических упражнений, корректировать их на основе сравнения с заданными образцами;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оценивать сложность возникающих игровых задач, предлагать их совместное коллективное решение.</w:t>
      </w:r>
    </w:p>
    <w:p w:rsidR="004614A4" w:rsidRPr="004614A4" w:rsidRDefault="004614A4" w:rsidP="004614A4">
      <w:pPr>
        <w:pStyle w:val="28"/>
        <w:shd w:val="clear" w:color="auto" w:fill="auto"/>
        <w:tabs>
          <w:tab w:val="left" w:pos="1980"/>
        </w:tabs>
        <w:spacing w:before="0" w:after="0" w:line="240" w:lineRule="auto"/>
        <w:ind w:left="195"/>
        <w:rPr>
          <w:sz w:val="24"/>
          <w:szCs w:val="24"/>
          <w:lang w:val="ru-RU"/>
        </w:rPr>
      </w:pPr>
      <w:r w:rsidRPr="004614A4">
        <w:rPr>
          <w:sz w:val="24"/>
          <w:szCs w:val="24"/>
          <w:lang w:val="ru-RU"/>
        </w:rPr>
        <w:t>По окончании 4 класса у обучающегося будут сформированы следующие УУД:</w:t>
      </w:r>
    </w:p>
    <w:p w:rsidR="004614A4" w:rsidRPr="004614A4" w:rsidRDefault="004614A4" w:rsidP="004614A4">
      <w:pPr>
        <w:pStyle w:val="28"/>
        <w:shd w:val="clear" w:color="auto" w:fill="auto"/>
        <w:tabs>
          <w:tab w:val="left" w:pos="2196"/>
        </w:tabs>
        <w:spacing w:before="0" w:after="0" w:line="240" w:lineRule="auto"/>
        <w:ind w:left="195"/>
        <w:rPr>
          <w:sz w:val="24"/>
          <w:szCs w:val="24"/>
          <w:lang w:val="ru-RU"/>
        </w:rPr>
      </w:pPr>
      <w:r w:rsidRPr="004614A4">
        <w:rPr>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особенности;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614A4" w:rsidRPr="004614A4" w:rsidRDefault="004614A4" w:rsidP="004614A4">
      <w:pPr>
        <w:pStyle w:val="28"/>
        <w:shd w:val="clear" w:color="auto" w:fill="auto"/>
        <w:tabs>
          <w:tab w:val="left" w:pos="2206"/>
        </w:tabs>
        <w:spacing w:before="0" w:after="0" w:line="240" w:lineRule="auto"/>
        <w:ind w:left="195"/>
        <w:rPr>
          <w:sz w:val="24"/>
          <w:szCs w:val="24"/>
          <w:lang w:val="ru-RU"/>
        </w:rPr>
      </w:pPr>
      <w:r w:rsidRPr="004614A4">
        <w:rPr>
          <w:sz w:val="24"/>
          <w:szCs w:val="24"/>
          <w:lang w:val="ru-RU"/>
        </w:rPr>
        <w:t>У обучающегося будут сформированы умения общения как часть коммуникативных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оказывать посильную первую помощь во время занятий физической культурой.</w:t>
      </w:r>
    </w:p>
    <w:p w:rsidR="004614A4" w:rsidRPr="004614A4" w:rsidRDefault="004614A4" w:rsidP="004614A4">
      <w:pPr>
        <w:pStyle w:val="28"/>
        <w:shd w:val="clear" w:color="auto" w:fill="auto"/>
        <w:tabs>
          <w:tab w:val="left" w:pos="2211"/>
        </w:tabs>
        <w:spacing w:before="0" w:after="0" w:line="240" w:lineRule="auto"/>
        <w:ind w:left="195"/>
        <w:rPr>
          <w:sz w:val="24"/>
          <w:szCs w:val="24"/>
          <w:lang w:val="ru-RU"/>
        </w:rPr>
      </w:pPr>
      <w:r w:rsidRPr="004614A4">
        <w:rPr>
          <w:sz w:val="24"/>
          <w:szCs w:val="24"/>
          <w:lang w:val="ru-RU"/>
        </w:rPr>
        <w:t>У обучающегося будут сформированы умения самоорганизации и самоконтроля как часть регулятивных универсальных учебных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указания учителя, проявлять активность и самостоятельность при выполнении учебных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самостоятельно проводить занятия на основе изученного материала и с учётом собственных интересов;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614A4" w:rsidRPr="004614A4" w:rsidRDefault="004614A4" w:rsidP="004614A4">
      <w:pPr>
        <w:pStyle w:val="28"/>
        <w:shd w:val="clear" w:color="auto" w:fill="auto"/>
        <w:tabs>
          <w:tab w:val="left" w:pos="1995"/>
        </w:tabs>
        <w:spacing w:before="0" w:after="0" w:line="240" w:lineRule="auto"/>
        <w:ind w:left="195"/>
        <w:rPr>
          <w:sz w:val="24"/>
          <w:szCs w:val="24"/>
          <w:lang w:val="ru-RU"/>
        </w:rPr>
      </w:pPr>
      <w:r w:rsidRPr="004614A4">
        <w:rPr>
          <w:sz w:val="24"/>
          <w:szCs w:val="24"/>
          <w:lang w:val="ru-RU"/>
        </w:rPr>
        <w:t>К концу обучения в 1 классе обучающийся достигнет следующих предметных результатов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приводить примеры основных дневных дел и их распределение в индивидуальном режиме дня;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упражнения утренней зарядки и физкультминуток;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анализировать причины нарушения осанки и демонстрировать упражнения по профилактике её нарушения;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614A4" w:rsidRPr="004614A4" w:rsidRDefault="004614A4" w:rsidP="004614A4">
      <w:pPr>
        <w:pStyle w:val="28"/>
        <w:shd w:val="clear" w:color="auto" w:fill="auto"/>
        <w:spacing w:before="0" w:after="0" w:line="240" w:lineRule="auto"/>
        <w:ind w:left="195" w:right="1100"/>
        <w:jc w:val="left"/>
        <w:rPr>
          <w:sz w:val="24"/>
          <w:szCs w:val="24"/>
          <w:lang w:val="ru-RU"/>
        </w:rPr>
      </w:pPr>
      <w:r w:rsidRPr="004614A4">
        <w:rPr>
          <w:sz w:val="24"/>
          <w:szCs w:val="24"/>
          <w:lang w:val="ru-RU"/>
        </w:rPr>
        <w:t>передвигаться на лыжах ступающим и скользящим шагом (без палок); играть в подвижные игры с общеразвивающей направленностью.</w:t>
      </w:r>
    </w:p>
    <w:p w:rsidR="004614A4" w:rsidRPr="004614A4" w:rsidRDefault="004614A4" w:rsidP="004614A4">
      <w:pPr>
        <w:pStyle w:val="28"/>
        <w:shd w:val="clear" w:color="auto" w:fill="auto"/>
        <w:tabs>
          <w:tab w:val="left" w:pos="1944"/>
        </w:tabs>
        <w:spacing w:before="0" w:after="0" w:line="240" w:lineRule="auto"/>
        <w:ind w:left="195"/>
        <w:rPr>
          <w:sz w:val="24"/>
          <w:szCs w:val="24"/>
          <w:lang w:val="ru-RU"/>
        </w:rPr>
      </w:pPr>
      <w:r w:rsidRPr="004614A4">
        <w:rPr>
          <w:sz w:val="24"/>
          <w:szCs w:val="24"/>
          <w:lang w:val="ru-RU"/>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lastRenderedPageBreak/>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передвигаться на лыжах двухшажным переменным ходом, спускаться с пологого склона и тормозить падением;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4614A4" w:rsidRPr="004614A4" w:rsidRDefault="004614A4" w:rsidP="004614A4">
      <w:pPr>
        <w:pStyle w:val="28"/>
        <w:shd w:val="clear" w:color="auto" w:fill="auto"/>
        <w:tabs>
          <w:tab w:val="left" w:pos="1944"/>
        </w:tabs>
        <w:spacing w:before="0" w:after="0" w:line="240" w:lineRule="auto"/>
        <w:ind w:left="195"/>
        <w:rPr>
          <w:sz w:val="24"/>
          <w:szCs w:val="24"/>
          <w:lang w:val="ru-RU"/>
        </w:rPr>
      </w:pPr>
      <w:r w:rsidRPr="004614A4">
        <w:rPr>
          <w:sz w:val="24"/>
          <w:szCs w:val="24"/>
          <w:lang w:val="ru-RU"/>
        </w:rPr>
        <w:t>К концу обучения в 3 классе обучающийся достигнет следующих предметных результатов по отдельным темам программы по физической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измерять частоту пульса и определять физическую нагрузку по её значениям с помощью таблицы стандартных нагрузок;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передвигаться по нижней жерди гимнастической стенки приставным шагом в правую и левую сторону, лазать разноимённым способом;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прыжки через скакалку на двух ногах и попеременно на правой и левой ноге;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упражнения ритмической гимнастики, движения танцев галоп и полька;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передвигаться на лыжах одновременным двухшажным ходом, спускаться с пологого склона в стойке лыжника и тормозить плугом;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упражнения на развитие физических качеств, демонстрировать приросты в их показателях.</w:t>
      </w:r>
      <w:r>
        <w:rPr>
          <w:sz w:val="24"/>
          <w:szCs w:val="24"/>
          <w:lang w:val="ru-RU"/>
        </w:rPr>
        <w:t xml:space="preserve"> </w:t>
      </w:r>
      <w:r w:rsidRPr="004614A4">
        <w:rPr>
          <w:sz w:val="24"/>
          <w:szCs w:val="24"/>
          <w:lang w:val="ru-RU"/>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опорный прыжок через гимнастического козла с разбега способом напрыгивания;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демонстрировать движения танца «Летка-енка» в групповом исполнении под музыкальное сопровождение;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выполнять упражнения на развитие физических качеств, демонстрировать приросты в их показателях.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 xml:space="preserve"> Физическая культура. Модули по видам спорта.</w:t>
      </w:r>
    </w:p>
    <w:p w:rsidR="004614A4" w:rsidRPr="004614A4" w:rsidRDefault="004614A4" w:rsidP="004614A4">
      <w:pPr>
        <w:pStyle w:val="28"/>
        <w:shd w:val="clear" w:color="auto" w:fill="auto"/>
        <w:tabs>
          <w:tab w:val="left" w:pos="1789"/>
        </w:tabs>
        <w:spacing w:before="0" w:after="0" w:line="240" w:lineRule="auto"/>
        <w:ind w:left="195"/>
        <w:rPr>
          <w:sz w:val="24"/>
          <w:szCs w:val="24"/>
          <w:lang w:val="ru-RU"/>
        </w:rPr>
      </w:pPr>
      <w:r w:rsidRPr="004614A4">
        <w:rPr>
          <w:sz w:val="24"/>
          <w:szCs w:val="24"/>
          <w:lang w:val="ru-RU"/>
        </w:rPr>
        <w:t>Модуль «Самбо».</w:t>
      </w:r>
    </w:p>
    <w:p w:rsidR="004614A4" w:rsidRPr="004614A4" w:rsidRDefault="004614A4" w:rsidP="004614A4">
      <w:pPr>
        <w:pStyle w:val="28"/>
        <w:shd w:val="clear" w:color="auto" w:fill="auto"/>
        <w:tabs>
          <w:tab w:val="left" w:pos="2000"/>
        </w:tabs>
        <w:spacing w:before="0" w:after="0" w:line="240" w:lineRule="auto"/>
        <w:ind w:left="195"/>
        <w:rPr>
          <w:sz w:val="24"/>
          <w:szCs w:val="24"/>
          <w:lang w:val="ru-RU"/>
        </w:rPr>
      </w:pPr>
      <w:r w:rsidRPr="004614A4">
        <w:rPr>
          <w:sz w:val="24"/>
          <w:szCs w:val="24"/>
          <w:lang w:val="ru-RU"/>
        </w:rPr>
        <w:t>Общая характеристика модуля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4614A4" w:rsidRPr="004614A4" w:rsidRDefault="004614A4" w:rsidP="004614A4">
      <w:pPr>
        <w:pStyle w:val="28"/>
        <w:shd w:val="clear" w:color="auto" w:fill="auto"/>
        <w:tabs>
          <w:tab w:val="left" w:pos="2002"/>
        </w:tabs>
        <w:spacing w:before="0" w:after="0" w:line="240" w:lineRule="auto"/>
        <w:ind w:left="195"/>
        <w:rPr>
          <w:sz w:val="24"/>
          <w:szCs w:val="24"/>
          <w:lang w:val="ru-RU"/>
        </w:rPr>
      </w:pPr>
      <w:r w:rsidRPr="004614A4">
        <w:rPr>
          <w:sz w:val="24"/>
          <w:szCs w:val="24"/>
          <w:lang w:val="ru-RU"/>
        </w:rPr>
        <w:t>Задачами изучения модуля «Самбо»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обучающихся, 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жизненно важных навыков самостраховки и самозащиты и умения применять их в различных жизненных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средствами самбо с общеразвивающей и корригирующей направленностью;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общей культуры развития личности обучающегося средствами самбо, в том числе, для самореализации и самоопределения;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 познавательного интереса к предмету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удовлетворение индивидуальных потребностей обучающихся в занятиях физической культурой и спортом средствами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 в частности самбо.</w:t>
      </w:r>
    </w:p>
    <w:p w:rsidR="004614A4" w:rsidRPr="004614A4" w:rsidRDefault="004614A4" w:rsidP="004614A4">
      <w:pPr>
        <w:pStyle w:val="28"/>
        <w:shd w:val="clear" w:color="auto" w:fill="auto"/>
        <w:tabs>
          <w:tab w:val="left" w:pos="2002"/>
        </w:tabs>
        <w:spacing w:before="0" w:after="0" w:line="240" w:lineRule="auto"/>
        <w:ind w:left="195"/>
        <w:rPr>
          <w:sz w:val="24"/>
          <w:szCs w:val="24"/>
          <w:lang w:val="ru-RU"/>
        </w:rPr>
      </w:pPr>
      <w:r w:rsidRPr="004614A4">
        <w:rPr>
          <w:sz w:val="24"/>
          <w:szCs w:val="24"/>
          <w:lang w:val="ru-RU"/>
        </w:rPr>
        <w:t>Место и роль модуля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1994"/>
        </w:tabs>
        <w:spacing w:before="0" w:after="0" w:line="240" w:lineRule="auto"/>
        <w:ind w:left="195"/>
        <w:jc w:val="left"/>
        <w:rPr>
          <w:sz w:val="24"/>
          <w:szCs w:val="24"/>
          <w:lang w:val="ru-RU"/>
        </w:rPr>
      </w:pPr>
      <w:r w:rsidRPr="004614A4">
        <w:rPr>
          <w:sz w:val="24"/>
          <w:szCs w:val="24"/>
          <w:lang w:val="ru-RU"/>
        </w:rPr>
        <w:t>Модуль «Самбо» может быть реализован в следующих вариантах: при самостоятельном планировании учителем физической культуры процесса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1970"/>
        </w:tabs>
        <w:spacing w:before="0" w:after="0" w:line="240" w:lineRule="auto"/>
        <w:ind w:left="195"/>
        <w:rPr>
          <w:sz w:val="24"/>
          <w:szCs w:val="24"/>
          <w:lang w:val="ru-RU"/>
        </w:rPr>
      </w:pPr>
      <w:r w:rsidRPr="004614A4">
        <w:rPr>
          <w:sz w:val="24"/>
          <w:szCs w:val="24"/>
          <w:lang w:val="ru-RU"/>
        </w:rPr>
        <w:t>Содержание модуля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зарождения самбо в СССР.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Основоположники самбо и их роль в зарождении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Самбисты - Герои Великой Отечественной войны 1941-1945 годов.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Общие сведения о самбо и их исторические особенности (борцовский ковер самбо, экипировка спортсмена, экипировка судьи).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сведения о правилах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Достижения отечественных самбистов на мировом уровне.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Словарь терминов и определений по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и поединки по заданию на занятиях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Занятия самбо как средство укрепления здоровья, закаливания организма человека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при занятиях самбо. Дневник самонаблюдения самбиста.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личной гигиены во время занятий самбо. Правильное питание самбиста.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Первые внешние признаки утомления во время занятий самбо.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личной гигиены, требования к спортивной одежде (экипировке) для занятий самбо. Режим дня юного самбиста.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Выбор и подготовка места для занятий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использования спортивного инвентаря для занятий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составление комплексов общеразвивающих, специальных и имитационных упражнений для занятий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подвижных игр с элементами самбо во время</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занятий и активного отдыха.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в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Общеразвивающие, специальные и имитационные упражнения на занятиях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 развитие физических качеств, характерных для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упражнений, формирующие двигательные умения и навыки, а также технико-тактические действия самбиста.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Специально-подготовительные упражнения самбо.</w:t>
      </w:r>
    </w:p>
    <w:p w:rsidR="004614A4" w:rsidRPr="004614A4" w:rsidRDefault="004614A4" w:rsidP="004614A4">
      <w:pPr>
        <w:pStyle w:val="28"/>
        <w:shd w:val="clear" w:color="auto" w:fill="auto"/>
        <w:tabs>
          <w:tab w:val="left" w:pos="7336"/>
          <w:tab w:val="left" w:pos="9002"/>
        </w:tabs>
        <w:spacing w:before="0" w:after="0" w:line="240" w:lineRule="auto"/>
        <w:ind w:left="195"/>
        <w:rPr>
          <w:sz w:val="24"/>
          <w:szCs w:val="24"/>
          <w:lang w:val="ru-RU"/>
        </w:rPr>
      </w:pPr>
      <w:r w:rsidRPr="004614A4">
        <w:rPr>
          <w:sz w:val="24"/>
          <w:szCs w:val="24"/>
          <w:lang w:val="ru-RU"/>
        </w:rPr>
        <w:t>Акробатические элементы: различные виды</w:t>
      </w:r>
      <w:r w:rsidRPr="004614A4">
        <w:rPr>
          <w:sz w:val="24"/>
          <w:szCs w:val="24"/>
          <w:lang w:val="ru-RU"/>
        </w:rPr>
        <w:tab/>
        <w:t>перекатов,</w:t>
      </w:r>
      <w:r w:rsidRPr="004614A4">
        <w:rPr>
          <w:sz w:val="24"/>
          <w:szCs w:val="24"/>
          <w:lang w:val="ru-RU"/>
        </w:rPr>
        <w:tab/>
        <w:t>кувырков</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и переворотов.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приёмов в положении лёжа: удержания, переворачивания.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тактики: подвижные игры, игры-задания.</w:t>
      </w:r>
    </w:p>
    <w:p w:rsidR="004614A4" w:rsidRPr="004614A4" w:rsidRDefault="004614A4" w:rsidP="004614A4">
      <w:pPr>
        <w:pStyle w:val="28"/>
        <w:shd w:val="clear" w:color="auto" w:fill="auto"/>
        <w:tabs>
          <w:tab w:val="left" w:pos="7336"/>
        </w:tabs>
        <w:spacing w:before="0" w:after="0" w:line="240" w:lineRule="auto"/>
        <w:ind w:left="195"/>
        <w:rPr>
          <w:sz w:val="24"/>
          <w:szCs w:val="24"/>
          <w:lang w:val="ru-RU"/>
        </w:rPr>
      </w:pPr>
      <w:r w:rsidRPr="004614A4">
        <w:rPr>
          <w:sz w:val="24"/>
          <w:szCs w:val="24"/>
          <w:lang w:val="ru-RU"/>
        </w:rPr>
        <w:t>Технико-та</w:t>
      </w:r>
      <w:r>
        <w:rPr>
          <w:sz w:val="24"/>
          <w:szCs w:val="24"/>
          <w:lang w:val="ru-RU"/>
        </w:rPr>
        <w:t xml:space="preserve">ктические основы самбо: стойки, </w:t>
      </w:r>
      <w:r w:rsidRPr="004614A4">
        <w:rPr>
          <w:sz w:val="24"/>
          <w:szCs w:val="24"/>
          <w:lang w:val="ru-RU"/>
        </w:rPr>
        <w:t>дистанции, захваты,</w:t>
      </w:r>
      <w:r>
        <w:rPr>
          <w:sz w:val="24"/>
          <w:szCs w:val="24"/>
          <w:lang w:val="ru-RU"/>
        </w:rPr>
        <w:t xml:space="preserve"> </w:t>
      </w:r>
      <w:r w:rsidRPr="004614A4">
        <w:rPr>
          <w:sz w:val="24"/>
          <w:szCs w:val="24"/>
          <w:lang w:val="ru-RU"/>
        </w:rPr>
        <w:t>перемещения.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удержаний.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способы тактической подготовки (сковывание, маневрирование, маскировка) отрабатываются в играх-заданиях и подвижных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4614A4" w:rsidRPr="004614A4" w:rsidRDefault="004614A4" w:rsidP="004614A4">
      <w:pPr>
        <w:pStyle w:val="28"/>
        <w:shd w:val="clear" w:color="auto" w:fill="auto"/>
        <w:tabs>
          <w:tab w:val="left" w:pos="1947"/>
        </w:tabs>
        <w:spacing w:before="0" w:after="0" w:line="240" w:lineRule="auto"/>
        <w:ind w:left="195"/>
        <w:rPr>
          <w:sz w:val="24"/>
          <w:szCs w:val="24"/>
          <w:lang w:val="ru-RU"/>
        </w:rPr>
      </w:pPr>
      <w:r w:rsidRPr="004614A4">
        <w:rPr>
          <w:sz w:val="24"/>
          <w:szCs w:val="24"/>
          <w:lang w:val="ru-RU"/>
        </w:rPr>
        <w:t>Содержание модуля «Самбо»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59"/>
        </w:tabs>
        <w:spacing w:before="0" w:after="0" w:line="240" w:lineRule="auto"/>
        <w:ind w:left="195"/>
        <w:rPr>
          <w:sz w:val="24"/>
          <w:szCs w:val="24"/>
          <w:lang w:val="ru-RU"/>
        </w:rPr>
      </w:pPr>
      <w:r w:rsidRPr="004614A4">
        <w:rPr>
          <w:sz w:val="24"/>
          <w:szCs w:val="24"/>
          <w:lang w:val="ru-RU"/>
        </w:rPr>
        <w:t>При изучении модуля «Самбо»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4614A4" w:rsidRPr="004614A4" w:rsidRDefault="004614A4" w:rsidP="004614A4">
      <w:pPr>
        <w:pStyle w:val="28"/>
        <w:shd w:val="clear" w:color="auto" w:fill="auto"/>
        <w:tabs>
          <w:tab w:val="left" w:pos="2159"/>
        </w:tabs>
        <w:spacing w:before="0" w:after="0" w:line="240" w:lineRule="auto"/>
        <w:ind w:left="195"/>
        <w:rPr>
          <w:sz w:val="24"/>
          <w:szCs w:val="24"/>
          <w:lang w:val="ru-RU"/>
        </w:rPr>
      </w:pPr>
      <w:r w:rsidRPr="004614A4">
        <w:rPr>
          <w:sz w:val="24"/>
          <w:szCs w:val="24"/>
          <w:lang w:val="ru-RU"/>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умение владеть основами самоконтроля, самооценки, выявлять, анализировать и находить </w:t>
      </w:r>
      <w:r w:rsidRPr="004614A4">
        <w:rPr>
          <w:sz w:val="24"/>
          <w:szCs w:val="24"/>
          <w:lang w:val="ru-RU"/>
        </w:rPr>
        <w:lastRenderedPageBreak/>
        <w:t>способы устранения ошибок при выполнении технических и тактических действий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4A4" w:rsidRPr="004614A4" w:rsidRDefault="004614A4" w:rsidP="004614A4">
      <w:pPr>
        <w:pStyle w:val="28"/>
        <w:shd w:val="clear" w:color="auto" w:fill="auto"/>
        <w:tabs>
          <w:tab w:val="left" w:pos="2156"/>
        </w:tabs>
        <w:spacing w:before="0" w:after="0" w:line="240" w:lineRule="auto"/>
        <w:ind w:left="195"/>
        <w:rPr>
          <w:sz w:val="24"/>
          <w:szCs w:val="24"/>
          <w:lang w:val="ru-RU"/>
        </w:rPr>
      </w:pPr>
      <w:r w:rsidRPr="004614A4">
        <w:rPr>
          <w:sz w:val="24"/>
          <w:szCs w:val="24"/>
          <w:lang w:val="ru-RU"/>
        </w:rPr>
        <w:t>При изучении модуля «Самбо»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преодолевать чувство страха перед выполнением сложно координационных упражнений из положения «стоя»;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позиции, технические и тактические действия, относящиеся к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соревновательной деятельности внутри школьных этапов различных соревнований, фестивалей, конкурсов по самбо;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выполнение тестовых упражнений по физической подготовленности в самбо, участие в соревнованиях по самбо.</w:t>
      </w:r>
    </w:p>
    <w:p w:rsidR="004614A4" w:rsidRPr="004614A4" w:rsidRDefault="004614A4" w:rsidP="004614A4">
      <w:pPr>
        <w:pStyle w:val="28"/>
        <w:shd w:val="clear" w:color="auto" w:fill="auto"/>
        <w:tabs>
          <w:tab w:val="left" w:pos="1764"/>
        </w:tabs>
        <w:spacing w:before="0" w:after="0" w:line="240" w:lineRule="auto"/>
        <w:ind w:left="195"/>
        <w:rPr>
          <w:sz w:val="24"/>
          <w:szCs w:val="24"/>
          <w:lang w:val="ru-RU"/>
        </w:rPr>
      </w:pPr>
      <w:r w:rsidRPr="004614A4">
        <w:rPr>
          <w:sz w:val="24"/>
          <w:szCs w:val="24"/>
          <w:lang w:val="ru-RU"/>
        </w:rPr>
        <w:t>Модуль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Пояснительная записка модуля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4614A4" w:rsidRPr="004614A4" w:rsidRDefault="004614A4" w:rsidP="004614A4">
      <w:pPr>
        <w:pStyle w:val="28"/>
        <w:shd w:val="clear" w:color="auto" w:fill="auto"/>
        <w:tabs>
          <w:tab w:val="left" w:pos="8038"/>
        </w:tabs>
        <w:spacing w:before="0" w:after="0" w:line="240" w:lineRule="auto"/>
        <w:ind w:left="195"/>
        <w:rPr>
          <w:sz w:val="24"/>
          <w:szCs w:val="24"/>
          <w:lang w:val="ru-RU"/>
        </w:rPr>
      </w:pPr>
      <w:r w:rsidRPr="004614A4">
        <w:rPr>
          <w:sz w:val="24"/>
          <w:szCs w:val="24"/>
          <w:lang w:val="ru-RU"/>
        </w:rPr>
        <w:t xml:space="preserve">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w:t>
      </w:r>
      <w:r>
        <w:rPr>
          <w:sz w:val="24"/>
          <w:szCs w:val="24"/>
          <w:lang w:val="ru-RU"/>
        </w:rPr>
        <w:t xml:space="preserve">самостоятельность, приобретение </w:t>
      </w:r>
      <w:r w:rsidRPr="004614A4">
        <w:rPr>
          <w:sz w:val="24"/>
          <w:szCs w:val="24"/>
          <w:lang w:val="ru-RU"/>
        </w:rPr>
        <w:t>эмоционального,</w:t>
      </w:r>
      <w:r>
        <w:rPr>
          <w:sz w:val="24"/>
          <w:szCs w:val="24"/>
          <w:lang w:val="ru-RU"/>
        </w:rPr>
        <w:t xml:space="preserve"> </w:t>
      </w:r>
      <w:r w:rsidRPr="004614A4">
        <w:rPr>
          <w:sz w:val="24"/>
          <w:szCs w:val="24"/>
          <w:lang w:val="ru-RU"/>
        </w:rPr>
        <w:t>психологического комфорта и залога безопасности жизни.</w:t>
      </w:r>
    </w:p>
    <w:p w:rsidR="004614A4" w:rsidRPr="004614A4" w:rsidRDefault="004614A4" w:rsidP="004614A4">
      <w:pPr>
        <w:pStyle w:val="28"/>
        <w:shd w:val="clear" w:color="auto" w:fill="auto"/>
        <w:tabs>
          <w:tab w:val="left" w:pos="1986"/>
        </w:tabs>
        <w:spacing w:before="0" w:after="0" w:line="240" w:lineRule="auto"/>
        <w:ind w:left="195"/>
        <w:rPr>
          <w:sz w:val="24"/>
          <w:szCs w:val="24"/>
          <w:lang w:val="ru-RU"/>
        </w:rPr>
      </w:pPr>
      <w:r w:rsidRPr="004614A4">
        <w:rPr>
          <w:sz w:val="24"/>
          <w:szCs w:val="24"/>
          <w:lang w:val="ru-RU"/>
        </w:rPr>
        <w:t>Целью изучения модуля «Гандбол» является формирование</w:t>
      </w:r>
    </w:p>
    <w:p w:rsidR="004614A4" w:rsidRPr="004614A4" w:rsidRDefault="004614A4" w:rsidP="00D01161">
      <w:pPr>
        <w:pStyle w:val="28"/>
        <w:shd w:val="clear" w:color="auto" w:fill="auto"/>
        <w:tabs>
          <w:tab w:val="left" w:pos="8038"/>
        </w:tabs>
        <w:spacing w:before="0" w:after="0" w:line="240" w:lineRule="auto"/>
        <w:ind w:left="195"/>
        <w:rPr>
          <w:sz w:val="24"/>
          <w:szCs w:val="24"/>
          <w:lang w:val="ru-RU"/>
        </w:rPr>
      </w:pPr>
      <w:r w:rsidRPr="004614A4">
        <w:rPr>
          <w:sz w:val="24"/>
          <w:szCs w:val="24"/>
          <w:lang w:val="ru-RU"/>
        </w:rPr>
        <w:t>у обучающихся на</w:t>
      </w:r>
      <w:r w:rsidR="00D01161">
        <w:rPr>
          <w:sz w:val="24"/>
          <w:szCs w:val="24"/>
          <w:lang w:val="ru-RU"/>
        </w:rPr>
        <w:t xml:space="preserve">выков общечеловеческой культуры </w:t>
      </w:r>
      <w:r w:rsidRPr="004614A4">
        <w:rPr>
          <w:sz w:val="24"/>
          <w:szCs w:val="24"/>
          <w:lang w:val="ru-RU"/>
        </w:rPr>
        <w:t>и социального</w:t>
      </w:r>
      <w:r w:rsidR="00D01161">
        <w:rPr>
          <w:sz w:val="24"/>
          <w:szCs w:val="24"/>
          <w:lang w:val="ru-RU"/>
        </w:rPr>
        <w:t xml:space="preserve"> </w:t>
      </w:r>
      <w:r w:rsidRPr="004614A4">
        <w:rPr>
          <w:sz w:val="24"/>
          <w:szCs w:val="24"/>
          <w:lang w:val="ru-RU"/>
        </w:rPr>
        <w:t xml:space="preserve">самоопределения, устойчивой мотивации к сохранению и укреплению собственного здоровья, ведению здорового </w:t>
      </w:r>
      <w:r w:rsidRPr="004614A4">
        <w:rPr>
          <w:sz w:val="24"/>
          <w:szCs w:val="24"/>
          <w:lang w:val="ru-RU"/>
        </w:rPr>
        <w:lastRenderedPageBreak/>
        <w:t>образа жизни через занятия физической культурой и спортом с использованием средств вида спорта «гандбол».</w:t>
      </w:r>
    </w:p>
    <w:p w:rsidR="004614A4" w:rsidRPr="004614A4" w:rsidRDefault="004614A4" w:rsidP="004614A4">
      <w:pPr>
        <w:pStyle w:val="28"/>
        <w:shd w:val="clear" w:color="auto" w:fill="auto"/>
        <w:tabs>
          <w:tab w:val="left" w:pos="1991"/>
        </w:tabs>
        <w:spacing w:before="0" w:after="0" w:line="240" w:lineRule="auto"/>
        <w:ind w:left="195"/>
        <w:rPr>
          <w:sz w:val="24"/>
          <w:szCs w:val="24"/>
          <w:lang w:val="ru-RU"/>
        </w:rPr>
      </w:pPr>
      <w:r w:rsidRPr="004614A4">
        <w:rPr>
          <w:sz w:val="24"/>
          <w:szCs w:val="24"/>
          <w:lang w:val="ru-RU"/>
        </w:rPr>
        <w:t>Задачами изучения модуля «Гандбол»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знаний о физической культуре и спорте в целом, истории развития гандбола в частности;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98"/>
        </w:tabs>
        <w:spacing w:before="0" w:after="0" w:line="240" w:lineRule="auto"/>
        <w:ind w:left="195"/>
        <w:rPr>
          <w:sz w:val="24"/>
          <w:szCs w:val="24"/>
          <w:lang w:val="ru-RU"/>
        </w:rPr>
      </w:pPr>
      <w:r w:rsidRPr="004614A4">
        <w:rPr>
          <w:sz w:val="24"/>
          <w:szCs w:val="24"/>
          <w:lang w:val="ru-RU"/>
        </w:rPr>
        <w:t>Место и роль модуля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Специфика модуля по гандболу сочетается практически со всеми базовыми видами спорта (легкая атлетика, гимнастика,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2003"/>
        </w:tabs>
        <w:spacing w:before="0" w:after="0" w:line="240" w:lineRule="auto"/>
        <w:ind w:left="195"/>
        <w:rPr>
          <w:sz w:val="24"/>
          <w:szCs w:val="24"/>
          <w:lang w:val="ru-RU"/>
        </w:rPr>
      </w:pPr>
      <w:r w:rsidRPr="004614A4">
        <w:rPr>
          <w:sz w:val="24"/>
          <w:szCs w:val="24"/>
          <w:lang w:val="ru-RU"/>
        </w:rPr>
        <w:t>Модуль «Гандбол»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4614A4" w:rsidRPr="004614A4" w:rsidRDefault="004614A4" w:rsidP="004614A4">
      <w:pPr>
        <w:pStyle w:val="28"/>
        <w:shd w:val="clear" w:color="auto" w:fill="auto"/>
        <w:tabs>
          <w:tab w:val="left" w:pos="8467"/>
        </w:tabs>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4614A4">
        <w:rPr>
          <w:sz w:val="24"/>
          <w:szCs w:val="24"/>
          <w:lang w:val="ru-RU"/>
        </w:rPr>
        <w:tab/>
        <w:t>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006"/>
        </w:tabs>
        <w:spacing w:before="0" w:after="0" w:line="240" w:lineRule="auto"/>
        <w:ind w:left="195"/>
        <w:rPr>
          <w:sz w:val="24"/>
          <w:szCs w:val="24"/>
          <w:lang w:val="ru-RU"/>
        </w:rPr>
      </w:pPr>
      <w:r w:rsidRPr="004614A4">
        <w:rPr>
          <w:sz w:val="24"/>
          <w:szCs w:val="24"/>
          <w:lang w:val="ru-RU"/>
        </w:rPr>
        <w:t>Содержание модуля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гандболе.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Возникновение физической культуры у древних людей. Олимпийские игры древности.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олимпизма в России. История возникновения и развития гандбола и мини-гандбола.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обучающегося и его значение. Закаливание и правила проведения закаливающих процедур.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правил безопасности и профилактики травматизма на занятиях гандболом. Правила безопасности в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Первое знакомство с базовыми двигательными навыками, элементами и техническими приёмами </w:t>
      </w:r>
      <w:r w:rsidRPr="004614A4">
        <w:rPr>
          <w:sz w:val="24"/>
          <w:szCs w:val="24"/>
          <w:lang w:val="ru-RU"/>
        </w:rPr>
        <w:lastRenderedPageBreak/>
        <w:t>гандбола.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Подводящие игры с элементами гандбола.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правила игры в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школьных соревнований по мини-гандболу.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правила их проведения. Организация и проведение игр специальной направленности с элементами гандбола.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юного гандболиста.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составление комплексов общеразвивающих, специальных и имитационных упражнений для занятий гандболом.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подвижных игр с элементами гандбола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игроков в гандболе.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направленные на обучение технике владения мячом во время игры в мини-гандбол : передача, ловля, броски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элементами гандбола: игры, включающие элемент соревнования, игры сюжетного характера, командные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Тестовые упражнения по физической подготовленности в гандболе. Участие в соревновательной деятельности по мини-гандболу.</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Содержание модуля «Гандбол»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61"/>
        </w:tabs>
        <w:spacing w:before="0" w:after="0" w:line="240" w:lineRule="auto"/>
        <w:ind w:left="195"/>
        <w:rPr>
          <w:sz w:val="24"/>
          <w:szCs w:val="24"/>
          <w:lang w:val="ru-RU"/>
        </w:rPr>
      </w:pPr>
      <w:r w:rsidRPr="004614A4">
        <w:rPr>
          <w:sz w:val="24"/>
          <w:szCs w:val="24"/>
          <w:lang w:val="ru-RU"/>
        </w:rPr>
        <w:t>При изучении модуля «Гандбол»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4614A4" w:rsidRPr="004614A4" w:rsidRDefault="004614A4" w:rsidP="004614A4">
      <w:pPr>
        <w:pStyle w:val="28"/>
        <w:shd w:val="clear" w:color="auto" w:fill="auto"/>
        <w:tabs>
          <w:tab w:val="left" w:pos="2161"/>
        </w:tabs>
        <w:spacing w:before="0" w:after="0" w:line="240" w:lineRule="auto"/>
        <w:ind w:left="195"/>
        <w:rPr>
          <w:sz w:val="24"/>
          <w:szCs w:val="24"/>
          <w:lang w:val="ru-RU"/>
        </w:rPr>
      </w:pPr>
      <w:r w:rsidRPr="004614A4">
        <w:rPr>
          <w:sz w:val="24"/>
          <w:szCs w:val="24"/>
          <w:lang w:val="ru-RU"/>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своё мнение, соблюдать нормы информационной избирательности, этики и этикета.</w:t>
      </w:r>
    </w:p>
    <w:p w:rsidR="004614A4" w:rsidRPr="004614A4" w:rsidRDefault="004614A4" w:rsidP="004614A4">
      <w:pPr>
        <w:pStyle w:val="28"/>
        <w:shd w:val="clear" w:color="auto" w:fill="auto"/>
        <w:tabs>
          <w:tab w:val="left" w:pos="2176"/>
        </w:tabs>
        <w:spacing w:before="0" w:after="0" w:line="240" w:lineRule="auto"/>
        <w:ind w:left="195"/>
        <w:rPr>
          <w:sz w:val="24"/>
          <w:szCs w:val="24"/>
          <w:lang w:val="ru-RU"/>
        </w:rPr>
      </w:pPr>
      <w:r w:rsidRPr="004614A4">
        <w:rPr>
          <w:sz w:val="24"/>
          <w:szCs w:val="24"/>
          <w:lang w:val="ru-RU"/>
        </w:rPr>
        <w:t>При изучении модуля «Гандбол»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исторических фактов возникновения и развития гандбола и мини</w:t>
      </w:r>
      <w:r w:rsidRPr="004614A4">
        <w:rPr>
          <w:sz w:val="24"/>
          <w:szCs w:val="24"/>
          <w:lang w:val="ru-RU"/>
        </w:rPr>
        <w:softHyphen/>
        <w:t>гандбола;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основных правил игры в гандбол, мини-гандбол в учебной, соревновательной и досуговой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определять первые внешние признаки утомления и осуществлять самоконтроль за физической нагрузкой в процессе занятий гандболом;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и проводить подвижные игры с элементами гандбола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4614A4">
        <w:rPr>
          <w:sz w:val="24"/>
          <w:szCs w:val="24"/>
          <w:lang w:val="ru-RU"/>
        </w:rPr>
        <w:softHyphen/>
        <w:t>гандбол (гандбол) и простейшие приёмы владения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подводящие упражнения и элементарные технические приёмы игры в защите, а также основы техники игры вратаря;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взаимодействовать в парах и группах при выполнении технических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выполнение тестовых упражнений по физической подготовленности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 гандболе.</w:t>
      </w:r>
    </w:p>
    <w:p w:rsidR="004614A4" w:rsidRPr="004614A4" w:rsidRDefault="004614A4" w:rsidP="004614A4">
      <w:pPr>
        <w:pStyle w:val="28"/>
        <w:shd w:val="clear" w:color="auto" w:fill="auto"/>
        <w:tabs>
          <w:tab w:val="left" w:pos="1754"/>
        </w:tabs>
        <w:spacing w:before="0" w:after="0" w:line="240" w:lineRule="auto"/>
        <w:ind w:left="195"/>
        <w:rPr>
          <w:sz w:val="24"/>
          <w:szCs w:val="24"/>
          <w:lang w:val="ru-RU"/>
        </w:rPr>
      </w:pPr>
      <w:r w:rsidRPr="004614A4">
        <w:rPr>
          <w:sz w:val="24"/>
          <w:szCs w:val="24"/>
          <w:lang w:val="ru-RU"/>
        </w:rPr>
        <w:t>Модуль «Дзюдо».</w:t>
      </w:r>
    </w:p>
    <w:p w:rsidR="004614A4" w:rsidRPr="004614A4" w:rsidRDefault="004614A4" w:rsidP="004614A4">
      <w:pPr>
        <w:pStyle w:val="28"/>
        <w:shd w:val="clear" w:color="auto" w:fill="auto"/>
        <w:tabs>
          <w:tab w:val="left" w:pos="1966"/>
        </w:tabs>
        <w:spacing w:before="0" w:after="0" w:line="240" w:lineRule="auto"/>
        <w:ind w:left="195"/>
        <w:rPr>
          <w:sz w:val="24"/>
          <w:szCs w:val="24"/>
          <w:lang w:val="ru-RU"/>
        </w:rPr>
      </w:pPr>
      <w:r w:rsidRPr="004614A4">
        <w:rPr>
          <w:sz w:val="24"/>
          <w:szCs w:val="24"/>
          <w:lang w:val="ru-RU"/>
        </w:rPr>
        <w:t>Пояснительная записка модуля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4614A4">
        <w:rPr>
          <w:sz w:val="24"/>
          <w:szCs w:val="24"/>
          <w:lang w:val="ru-RU"/>
        </w:rPr>
        <w:softHyphen/>
        <w:t xml:space="preserve">волевому развитию, </w:t>
      </w:r>
      <w:r w:rsidRPr="004614A4">
        <w:rPr>
          <w:sz w:val="24"/>
          <w:szCs w:val="24"/>
          <w:lang w:val="ru-RU"/>
        </w:rPr>
        <w:lastRenderedPageBreak/>
        <w:t>их личностному и профессиональному самоопределению.</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4614A4" w:rsidRPr="004614A4" w:rsidRDefault="004614A4" w:rsidP="004614A4">
      <w:pPr>
        <w:pStyle w:val="28"/>
        <w:shd w:val="clear" w:color="auto" w:fill="auto"/>
        <w:tabs>
          <w:tab w:val="left" w:pos="1966"/>
        </w:tabs>
        <w:spacing w:before="0" w:after="0" w:line="240" w:lineRule="auto"/>
        <w:ind w:left="195"/>
        <w:rPr>
          <w:sz w:val="24"/>
          <w:szCs w:val="24"/>
          <w:lang w:val="ru-RU"/>
        </w:rPr>
      </w:pPr>
      <w:r w:rsidRPr="004614A4">
        <w:rPr>
          <w:sz w:val="24"/>
          <w:szCs w:val="24"/>
          <w:lang w:val="ru-RU"/>
        </w:rPr>
        <w:t>Задачами изучения модуля «Дзюдо»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60"/>
        </w:tabs>
        <w:spacing w:before="0" w:after="0" w:line="240" w:lineRule="auto"/>
        <w:ind w:left="195"/>
        <w:rPr>
          <w:sz w:val="24"/>
          <w:szCs w:val="24"/>
          <w:lang w:val="ru-RU"/>
        </w:rPr>
      </w:pPr>
      <w:r w:rsidRPr="004614A4">
        <w:rPr>
          <w:sz w:val="24"/>
          <w:szCs w:val="24"/>
          <w:lang w:val="ru-RU"/>
        </w:rPr>
        <w:t>Место и роль модуля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Специфика модуля по дзюдо сочетается практически со всеми базовыми видами спорта (легкая атлетика, гимнастика,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дзюдо поможет обучающимся в освоении образовательных программ в рамках внеурочной деятельности, дополнительного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1967"/>
        </w:tabs>
        <w:spacing w:before="0" w:after="0" w:line="240" w:lineRule="auto"/>
        <w:ind w:left="195"/>
        <w:rPr>
          <w:sz w:val="24"/>
          <w:szCs w:val="24"/>
          <w:lang w:val="ru-RU"/>
        </w:rPr>
      </w:pPr>
      <w:r w:rsidRPr="004614A4">
        <w:rPr>
          <w:sz w:val="24"/>
          <w:szCs w:val="24"/>
          <w:lang w:val="ru-RU"/>
        </w:rPr>
        <w:t>Модуль «Дзюдо»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1967"/>
        </w:tabs>
        <w:spacing w:before="0" w:after="0" w:line="240" w:lineRule="auto"/>
        <w:ind w:left="195"/>
        <w:rPr>
          <w:sz w:val="24"/>
          <w:szCs w:val="24"/>
          <w:lang w:val="ru-RU"/>
        </w:rPr>
      </w:pPr>
      <w:r w:rsidRPr="004614A4">
        <w:rPr>
          <w:sz w:val="24"/>
          <w:szCs w:val="24"/>
          <w:lang w:val="ru-RU"/>
        </w:rPr>
        <w:t>Содержание модуля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борьбе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Разновидности дзюдо (спортивное (олимпийское), КАТА, КАТА-группа).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Размеры ТАТАМИ, его допустимые размеры, инвентарь и оборудование для занятий дзюдо. Весовые категории.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правила соревнований по дзюдо (олимпийское, КАТА, КАТА- группа). Судейская коллегия, обслуживающая соревнования по дзюдо. Жесты</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судьи.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Словарь терминов и определений по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Дзюдо как средство укрепления здоровья, закаливания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во время занятий дзюдо. Режим дня при занятиях дзюдо. Правила личной гигиены во время занятий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Уход за спортивным инвентарем и оборудованием для занятий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личной гигиены, требований к спортивной одежде и обуви для занятий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и проведение комплексов общеразвивающих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игры с элементами единоборств и правила их проведения.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организации самостоятельных занятий дзюдо со сверстниками.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игр специальной направленности с элементами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Причины возникновения ошибок при выполнении технических приёмов и способы их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анализа собственных занятий, игр с элементами борьбы, игры своей команды и игры команды соперников.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Контрольно-тестовые упражнения по общей и специальной физической подготовке.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и корригирующих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 развитие физических качеств (быстроты, ловкости,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специальных упражнений для формирования технических действий борца-дзюдоиста.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индивидуального регулирования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поединки (борьба лёжа, борьба в партере, борьба на коленях).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с элементами единоборств, технико-тактической подготовка борца- дзюдоиста. Участие в соревновательной деятельности.</w:t>
      </w:r>
    </w:p>
    <w:p w:rsidR="004614A4" w:rsidRPr="004614A4" w:rsidRDefault="004614A4" w:rsidP="004614A4">
      <w:pPr>
        <w:pStyle w:val="28"/>
        <w:shd w:val="clear" w:color="auto" w:fill="auto"/>
        <w:tabs>
          <w:tab w:val="left" w:pos="1971"/>
        </w:tabs>
        <w:spacing w:before="0" w:after="0" w:line="240" w:lineRule="auto"/>
        <w:ind w:left="195"/>
        <w:rPr>
          <w:sz w:val="24"/>
          <w:szCs w:val="24"/>
          <w:lang w:val="ru-RU"/>
        </w:rPr>
      </w:pPr>
      <w:r w:rsidRPr="004614A4">
        <w:rPr>
          <w:sz w:val="24"/>
          <w:szCs w:val="24"/>
          <w:lang w:val="ru-RU"/>
        </w:rPr>
        <w:t>Содержание модуля «Дзюдо»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87"/>
        </w:tabs>
        <w:spacing w:before="0" w:after="0" w:line="240" w:lineRule="auto"/>
        <w:ind w:left="195"/>
        <w:rPr>
          <w:sz w:val="24"/>
          <w:szCs w:val="24"/>
          <w:lang w:val="ru-RU"/>
        </w:rPr>
      </w:pPr>
      <w:r w:rsidRPr="004614A4">
        <w:rPr>
          <w:sz w:val="24"/>
          <w:szCs w:val="24"/>
          <w:lang w:val="ru-RU"/>
        </w:rPr>
        <w:t>При изучении модуля «Дзюдо»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4614A4" w:rsidRPr="004614A4" w:rsidRDefault="004614A4" w:rsidP="004614A4">
      <w:pPr>
        <w:pStyle w:val="28"/>
        <w:shd w:val="clear" w:color="auto" w:fill="auto"/>
        <w:spacing w:before="0" w:after="3" w:line="240" w:lineRule="auto"/>
        <w:ind w:left="195"/>
        <w:jc w:val="left"/>
        <w:rPr>
          <w:sz w:val="24"/>
          <w:szCs w:val="24"/>
          <w:lang w:val="ru-RU"/>
        </w:rPr>
      </w:pPr>
      <w:r w:rsidRPr="004614A4">
        <w:rPr>
          <w:sz w:val="24"/>
          <w:szCs w:val="24"/>
          <w:lang w:val="ru-RU"/>
        </w:rPr>
        <w:t>и соревновательной)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4614A4" w:rsidRPr="004614A4" w:rsidRDefault="004614A4" w:rsidP="004614A4">
      <w:pPr>
        <w:pStyle w:val="28"/>
        <w:shd w:val="clear" w:color="auto" w:fill="auto"/>
        <w:tabs>
          <w:tab w:val="left" w:pos="2152"/>
        </w:tabs>
        <w:spacing w:before="0" w:after="0" w:line="240" w:lineRule="auto"/>
        <w:ind w:left="195"/>
        <w:rPr>
          <w:sz w:val="24"/>
          <w:szCs w:val="24"/>
          <w:lang w:val="ru-RU"/>
        </w:rPr>
      </w:pPr>
      <w:r w:rsidRPr="004614A4">
        <w:rPr>
          <w:sz w:val="24"/>
          <w:szCs w:val="24"/>
          <w:lang w:val="ru-RU"/>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активного отдыха и занятий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4A4" w:rsidRPr="004614A4" w:rsidRDefault="004614A4" w:rsidP="004614A4">
      <w:pPr>
        <w:pStyle w:val="28"/>
        <w:shd w:val="clear" w:color="auto" w:fill="auto"/>
        <w:tabs>
          <w:tab w:val="left" w:pos="2191"/>
        </w:tabs>
        <w:spacing w:before="0" w:after="0" w:line="240" w:lineRule="auto"/>
        <w:ind w:left="195"/>
        <w:rPr>
          <w:sz w:val="24"/>
          <w:szCs w:val="24"/>
          <w:lang w:val="ru-RU"/>
        </w:rPr>
      </w:pPr>
      <w:r w:rsidRPr="004614A4">
        <w:rPr>
          <w:sz w:val="24"/>
          <w:szCs w:val="24"/>
          <w:lang w:val="ru-RU"/>
        </w:rPr>
        <w:t>При изучении модуля «Дзюдо»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значения занятий дзюдо как средства укрепления здоровья, закаливания и развития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знаний по истории возникновения дзюдо в мире и 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4614A4" w:rsidRPr="004614A4" w:rsidRDefault="004614A4" w:rsidP="004614A4">
      <w:pPr>
        <w:pStyle w:val="28"/>
        <w:shd w:val="clear" w:color="auto" w:fill="auto"/>
        <w:tabs>
          <w:tab w:val="left" w:pos="6974"/>
        </w:tabs>
        <w:spacing w:before="0" w:after="0" w:line="240" w:lineRule="auto"/>
        <w:ind w:left="195"/>
        <w:rPr>
          <w:sz w:val="24"/>
          <w:szCs w:val="24"/>
          <w:lang w:val="ru-RU"/>
        </w:rPr>
      </w:pPr>
      <w:r w:rsidRPr="004614A4">
        <w:rPr>
          <w:sz w:val="24"/>
          <w:szCs w:val="24"/>
          <w:lang w:val="ru-RU"/>
        </w:rPr>
        <w:t>сформированность навыка систематического наблюдения за своим физическим состоянием, величиной физических</w:t>
      </w:r>
      <w:r w:rsidRPr="004614A4">
        <w:rPr>
          <w:sz w:val="24"/>
          <w:szCs w:val="24"/>
          <w:lang w:val="ru-RU"/>
        </w:rPr>
        <w:tab/>
        <w:t>нагрузок, показателями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физического развития и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умение составлять и выполнять комплексы общеразвивающих и корригирующих упражнений, </w:t>
      </w:r>
      <w:r w:rsidRPr="004614A4">
        <w:rPr>
          <w:sz w:val="24"/>
          <w:szCs w:val="24"/>
          <w:lang w:val="ru-RU"/>
        </w:rPr>
        <w:lastRenderedPageBreak/>
        <w:t>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индивидуальные технические элементы (приёмы) базовой техники в партере и стойке;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анализировать выполнение технического действия (приёма) и находить способы устранения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учебных поединках по упрощенным правилам;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Модуль «Тэг-регби».</w:t>
      </w:r>
    </w:p>
    <w:p w:rsidR="004614A4" w:rsidRPr="004614A4" w:rsidRDefault="004614A4" w:rsidP="004614A4">
      <w:pPr>
        <w:pStyle w:val="28"/>
        <w:shd w:val="clear" w:color="auto" w:fill="auto"/>
        <w:tabs>
          <w:tab w:val="left" w:pos="1961"/>
        </w:tabs>
        <w:spacing w:before="0" w:after="8" w:line="240" w:lineRule="auto"/>
        <w:ind w:left="195"/>
        <w:rPr>
          <w:sz w:val="24"/>
          <w:szCs w:val="24"/>
          <w:lang w:val="ru-RU"/>
        </w:rPr>
      </w:pPr>
      <w:r w:rsidRPr="004614A4">
        <w:rPr>
          <w:sz w:val="24"/>
          <w:szCs w:val="24"/>
          <w:lang w:val="ru-RU"/>
        </w:rPr>
        <w:t>Пояснительная записка модуля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4614A4" w:rsidRPr="004614A4" w:rsidRDefault="004614A4" w:rsidP="004614A4">
      <w:pPr>
        <w:pStyle w:val="28"/>
        <w:shd w:val="clear" w:color="auto" w:fill="auto"/>
        <w:tabs>
          <w:tab w:val="left" w:pos="1966"/>
        </w:tabs>
        <w:spacing w:before="0" w:after="0" w:line="240" w:lineRule="auto"/>
        <w:ind w:left="195"/>
        <w:rPr>
          <w:sz w:val="24"/>
          <w:szCs w:val="24"/>
          <w:lang w:val="ru-RU"/>
        </w:rPr>
      </w:pPr>
      <w:r w:rsidRPr="004614A4">
        <w:rPr>
          <w:sz w:val="24"/>
          <w:szCs w:val="24"/>
          <w:lang w:val="ru-RU"/>
        </w:rPr>
        <w:t>Задачами изучения модуля «Тэг-регби»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обучающихся, увеличение объёма их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развитие положительной мотивации и устойчивого учебно-познавательного интереса к предмету </w:t>
      </w:r>
      <w:r w:rsidRPr="004614A4">
        <w:rPr>
          <w:sz w:val="24"/>
          <w:szCs w:val="24"/>
          <w:lang w:val="ru-RU"/>
        </w:rPr>
        <w:lastRenderedPageBreak/>
        <w:t>«Физическая культура» средствами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84"/>
        </w:tabs>
        <w:spacing w:before="0" w:after="0" w:line="240" w:lineRule="auto"/>
        <w:ind w:left="195"/>
        <w:rPr>
          <w:sz w:val="24"/>
          <w:szCs w:val="24"/>
          <w:lang w:val="ru-RU"/>
        </w:rPr>
      </w:pPr>
      <w:r w:rsidRPr="004614A4">
        <w:rPr>
          <w:sz w:val="24"/>
          <w:szCs w:val="24"/>
          <w:lang w:val="ru-RU"/>
        </w:rPr>
        <w:t>Место и роль модуля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1984"/>
        </w:tabs>
        <w:spacing w:before="0" w:after="0" w:line="240" w:lineRule="auto"/>
        <w:ind w:left="195"/>
        <w:rPr>
          <w:sz w:val="24"/>
          <w:szCs w:val="24"/>
          <w:lang w:val="ru-RU"/>
        </w:rPr>
      </w:pPr>
      <w:r w:rsidRPr="004614A4">
        <w:rPr>
          <w:sz w:val="24"/>
          <w:szCs w:val="24"/>
          <w:lang w:val="ru-RU"/>
        </w:rPr>
        <w:t>Модуль «Тэг-регби» может быть реализован в следующих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1982"/>
        </w:tabs>
        <w:spacing w:before="0" w:after="0" w:line="240" w:lineRule="auto"/>
        <w:ind w:left="195"/>
        <w:rPr>
          <w:sz w:val="24"/>
          <w:szCs w:val="24"/>
          <w:lang w:val="ru-RU"/>
        </w:rPr>
      </w:pPr>
      <w:r w:rsidRPr="004614A4">
        <w:rPr>
          <w:sz w:val="24"/>
          <w:szCs w:val="24"/>
          <w:lang w:val="ru-RU"/>
        </w:rPr>
        <w:t>Содержание модуля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регби. Правила игры в тэг-регби. Развитие регби в России. Судейская терминология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Требования безопасности при организации занятий тэг-регби, в том числе самостоятельных. Форма и экипировка занимающегося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Гигиена и самоконтроль при занятиях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упражнений для развития различных физических качеств регбиста.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Понятие о спортивной этике и взаимоотношениях между обучающимися. Знание игровых амплуа. Основные термины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морально-волевых качеств в процессе занятий тэг-регби: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сознательность, смелость, выдержка, решительность, настойчивость.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Подготовка места занятий, выбор одежды и обуви для занятий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подвижных игр с элементами тэг-регби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Оценка техники осваиваемых упражнений, способы выявления и устранения технических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в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подготовительных и специальных упражнений, формирующих двигательные умения и навыки во время занятий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w:t>
      </w:r>
      <w:r w:rsidRPr="004614A4">
        <w:rPr>
          <w:sz w:val="24"/>
          <w:szCs w:val="24"/>
          <w:lang w:val="ru-RU"/>
        </w:rPr>
        <w:lastRenderedPageBreak/>
        <w:t xml:space="preserve">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4614A4">
        <w:rPr>
          <w:sz w:val="24"/>
          <w:szCs w:val="24"/>
          <w:lang w:val="ru-RU" w:bidi="en-US"/>
        </w:rPr>
        <w:t>3</w:t>
      </w:r>
      <w:r w:rsidRPr="00E14F84">
        <w:rPr>
          <w:sz w:val="24"/>
          <w:szCs w:val="24"/>
          <w:lang w:bidi="en-US"/>
        </w:rPr>
        <w:t>x</w:t>
      </w:r>
      <w:r w:rsidRPr="004614A4">
        <w:rPr>
          <w:sz w:val="24"/>
          <w:szCs w:val="24"/>
          <w:lang w:val="ru-RU" w:bidi="en-US"/>
        </w:rPr>
        <w:t xml:space="preserve">3 </w:t>
      </w:r>
      <w:r w:rsidRPr="004614A4">
        <w:rPr>
          <w:sz w:val="24"/>
          <w:szCs w:val="24"/>
          <w:lang w:val="ru-RU"/>
        </w:rPr>
        <w:t>по упрощенным правилам», «Атака города», «Атака города по выбору».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Индивидуальные технические 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владения регбийным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стойки и перемещения;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держание мяча, бег с мячом, розыгрыш мяча, прием мяча, подбор и приземление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финты;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передвижения с мячом по площадке;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передачи мяча в парах (сбоку, снизу) стоя на месте и в движении;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передачи в колоннах с перемещениями;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передача и ловля высоко летящего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неподвижного мяча, катящегося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Тактические взаимодействия: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парах, в тройках, кресты, забегания, смещения, линия защиты;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тактические действия с учетом игровых амплуа в команде;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быстрые переключения в действиях - от нападения к защите и от защиты к нападению.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игры в тэг-регби по упрощенным правилам.</w:t>
      </w:r>
    </w:p>
    <w:p w:rsidR="004614A4" w:rsidRPr="004614A4" w:rsidRDefault="004614A4" w:rsidP="004614A4">
      <w:pPr>
        <w:pStyle w:val="28"/>
        <w:shd w:val="clear" w:color="auto" w:fill="auto"/>
        <w:tabs>
          <w:tab w:val="left" w:pos="1991"/>
        </w:tabs>
        <w:spacing w:before="0" w:after="0" w:line="240" w:lineRule="auto"/>
        <w:ind w:left="195"/>
        <w:rPr>
          <w:sz w:val="24"/>
          <w:szCs w:val="24"/>
          <w:lang w:val="ru-RU"/>
        </w:rPr>
      </w:pPr>
      <w:r w:rsidRPr="004614A4">
        <w:rPr>
          <w:sz w:val="24"/>
          <w:szCs w:val="24"/>
          <w:lang w:val="ru-RU"/>
        </w:rPr>
        <w:t>Содержание модуля «Тэг-регби»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212"/>
        </w:tabs>
        <w:spacing w:before="0" w:after="0" w:line="240" w:lineRule="auto"/>
        <w:ind w:left="195"/>
        <w:rPr>
          <w:sz w:val="24"/>
          <w:szCs w:val="24"/>
          <w:lang w:val="ru-RU"/>
        </w:rPr>
      </w:pPr>
      <w:r w:rsidRPr="004614A4">
        <w:rPr>
          <w:sz w:val="24"/>
          <w:szCs w:val="24"/>
          <w:lang w:val="ru-RU"/>
        </w:rPr>
        <w:t>При изучении модуля «Тэг-регби»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самостоятельного принятия решений и командного игрового взаимодействия;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оказание бескорыстной помощи своим сверстникам, нахождение с ними общего языка и общих интересов;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4A4" w:rsidRPr="004614A4" w:rsidRDefault="004614A4" w:rsidP="004614A4">
      <w:pPr>
        <w:pStyle w:val="28"/>
        <w:shd w:val="clear" w:color="auto" w:fill="auto"/>
        <w:tabs>
          <w:tab w:val="left" w:pos="2161"/>
        </w:tabs>
        <w:spacing w:before="0" w:after="0" w:line="240" w:lineRule="auto"/>
        <w:ind w:left="195"/>
        <w:rPr>
          <w:sz w:val="24"/>
          <w:szCs w:val="24"/>
          <w:lang w:val="ru-RU"/>
        </w:rPr>
      </w:pPr>
      <w:r w:rsidRPr="004614A4">
        <w:rPr>
          <w:sz w:val="24"/>
          <w:szCs w:val="24"/>
          <w:lang w:val="ru-RU"/>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восприятие тэг-регби как средства организации здорового образа жизни, профилактики вредных привычек и ассоциального поведения;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4614A4" w:rsidRPr="004614A4" w:rsidRDefault="004614A4" w:rsidP="004614A4">
      <w:pPr>
        <w:pStyle w:val="28"/>
        <w:shd w:val="clear" w:color="auto" w:fill="auto"/>
        <w:tabs>
          <w:tab w:val="left" w:pos="2166"/>
        </w:tabs>
        <w:spacing w:before="0" w:after="0" w:line="240" w:lineRule="auto"/>
        <w:ind w:left="195"/>
        <w:rPr>
          <w:sz w:val="24"/>
          <w:szCs w:val="24"/>
          <w:lang w:val="ru-RU"/>
        </w:rPr>
      </w:pPr>
      <w:r w:rsidRPr="004614A4">
        <w:rPr>
          <w:sz w:val="24"/>
          <w:szCs w:val="24"/>
          <w:lang w:val="ru-RU"/>
        </w:rPr>
        <w:lastRenderedPageBreak/>
        <w:t>При изучении модуля «Тэг-регби»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истории и развития регби, положительного их влияния на укрепление мира и дружбы между народами;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организовывать самостоятельные занятия по формированию культуры движений, подбирать упражнения различной направленности;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вести наблюдения за динамикой показателей физического развития, объективно оценивать 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интересно и доступно излагать знания о физической культуре и тэг-регби, грамотно пользоваться понятийным аппаратом;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осуществлять судейство соревнований по тэг-регби, владеть информационными жестами судьи.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«Плавание».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Пояснительная записка модуля «Плавание».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4614A4" w:rsidRPr="004614A4" w:rsidRDefault="004614A4" w:rsidP="004614A4">
      <w:pPr>
        <w:pStyle w:val="28"/>
        <w:shd w:val="clear" w:color="auto" w:fill="auto"/>
        <w:tabs>
          <w:tab w:val="left" w:pos="1961"/>
        </w:tabs>
        <w:spacing w:before="0" w:after="0" w:line="240" w:lineRule="auto"/>
        <w:ind w:left="195"/>
        <w:rPr>
          <w:sz w:val="24"/>
          <w:szCs w:val="24"/>
          <w:lang w:val="ru-RU"/>
        </w:rPr>
      </w:pPr>
      <w:r w:rsidRPr="004614A4">
        <w:rPr>
          <w:sz w:val="24"/>
          <w:szCs w:val="24"/>
          <w:lang w:val="ru-RU"/>
        </w:rPr>
        <w:t>Задачами изучения модуля «Плавание»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обучающихся, увеличение объёма 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жизненно важного навыка плавания и умения применять его в различных условиях;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обучение основам техники плавания, безопасному поведению на занятиях в бассейне, отдыхе у воды, в критических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средствами плавания с общеразвивающей и корригирующей направленностью;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общей культуры развития личности обучающегося средствами плавания, в том числе, для самореализации и самоопределения;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79"/>
        </w:tabs>
        <w:spacing w:before="0" w:after="0" w:line="240" w:lineRule="auto"/>
        <w:ind w:left="195"/>
        <w:rPr>
          <w:sz w:val="24"/>
          <w:szCs w:val="24"/>
          <w:lang w:val="ru-RU"/>
        </w:rPr>
      </w:pPr>
      <w:r w:rsidRPr="004614A4">
        <w:rPr>
          <w:sz w:val="24"/>
          <w:szCs w:val="24"/>
          <w:lang w:val="ru-RU"/>
        </w:rPr>
        <w:t>Место и роль модуля «Плавание».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4614A4" w:rsidRPr="004614A4" w:rsidRDefault="004614A4" w:rsidP="004614A4">
      <w:pPr>
        <w:pStyle w:val="28"/>
        <w:shd w:val="clear" w:color="auto" w:fill="auto"/>
        <w:tabs>
          <w:tab w:val="left" w:pos="1940"/>
        </w:tabs>
        <w:spacing w:before="0" w:after="0" w:line="240" w:lineRule="auto"/>
        <w:ind w:left="195"/>
        <w:rPr>
          <w:sz w:val="24"/>
          <w:szCs w:val="24"/>
          <w:lang w:val="ru-RU"/>
        </w:rPr>
      </w:pPr>
      <w:r w:rsidRPr="004614A4">
        <w:rPr>
          <w:sz w:val="24"/>
          <w:szCs w:val="24"/>
          <w:lang w:val="ru-RU"/>
        </w:rPr>
        <w:t>Модуль «Плавание»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4614A4" w:rsidRPr="004614A4" w:rsidRDefault="004614A4" w:rsidP="004614A4">
      <w:pPr>
        <w:pStyle w:val="28"/>
        <w:shd w:val="clear" w:color="auto" w:fill="auto"/>
        <w:tabs>
          <w:tab w:val="left" w:pos="1966"/>
        </w:tabs>
        <w:spacing w:before="0" w:after="0" w:line="240" w:lineRule="auto"/>
        <w:ind w:left="195"/>
        <w:rPr>
          <w:sz w:val="24"/>
          <w:szCs w:val="24"/>
          <w:lang w:val="ru-RU"/>
        </w:rPr>
      </w:pPr>
      <w:r w:rsidRPr="004614A4">
        <w:rPr>
          <w:sz w:val="24"/>
          <w:szCs w:val="24"/>
          <w:lang w:val="ru-RU"/>
        </w:rPr>
        <w:t>Содержание модуля «Плавание».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плавании.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развития плавания как вида спорта в мире, в Российской Федерации, в регионе.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Характеристика видов плавания (спортивное плавание, синхронное плавание, водное поло, прыжки в воду).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Характеристика стилей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Достижения отечественных пловцов на мировых первенствах и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Игры и развлечения на воде.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Словарь терминов и определений по плаванию.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Занятия плаванием как средство укрепления здоровья, закаливания организма человека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при занятиях плаванием. Правила личной гигиены во время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Первые внешние признаки утомления во время занятий плаванием, купания.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личной гигиены, требования к спортивной одежде (плавательной экипировке) для занятий плаванием. Режим дня юного пловца.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Выбор и подготовка места для купания в открытом водоеме.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использования спортивного инвентаря для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составление комплексов общеразвивающих, специальных и имитационных упражнений для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подвижных игр с элементами плавания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в плавании.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Общеразвивающие, специальные и имитационные упражнения на суше.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 развитие физических качеств, характерных для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прыжки в воду.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Тестовые упражнения по физической подготовленности в плавании. Участие в соревновательной деятельности.</w:t>
      </w:r>
    </w:p>
    <w:p w:rsidR="004614A4" w:rsidRPr="004614A4" w:rsidRDefault="004614A4" w:rsidP="004614A4">
      <w:pPr>
        <w:pStyle w:val="28"/>
        <w:shd w:val="clear" w:color="auto" w:fill="auto"/>
        <w:tabs>
          <w:tab w:val="left" w:pos="1951"/>
        </w:tabs>
        <w:spacing w:before="0" w:after="0" w:line="240" w:lineRule="auto"/>
        <w:ind w:left="195"/>
        <w:rPr>
          <w:sz w:val="24"/>
          <w:szCs w:val="24"/>
          <w:lang w:val="ru-RU"/>
        </w:rPr>
      </w:pPr>
      <w:r w:rsidRPr="004614A4">
        <w:rPr>
          <w:sz w:val="24"/>
          <w:szCs w:val="24"/>
          <w:lang w:val="ru-RU"/>
        </w:rPr>
        <w:t>Содержание модуля «Плавание»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72"/>
        </w:tabs>
        <w:spacing w:before="0" w:after="0" w:line="240" w:lineRule="auto"/>
        <w:ind w:left="195"/>
        <w:rPr>
          <w:sz w:val="24"/>
          <w:szCs w:val="24"/>
          <w:lang w:val="ru-RU"/>
        </w:rPr>
      </w:pPr>
      <w:r w:rsidRPr="004614A4">
        <w:rPr>
          <w:sz w:val="24"/>
          <w:szCs w:val="24"/>
          <w:lang w:val="ru-RU"/>
        </w:rPr>
        <w:t>При изучении модуля «Плавание»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4614A4" w:rsidRPr="004614A4" w:rsidRDefault="004614A4" w:rsidP="004614A4">
      <w:pPr>
        <w:pStyle w:val="28"/>
        <w:shd w:val="clear" w:color="auto" w:fill="auto"/>
        <w:tabs>
          <w:tab w:val="left" w:pos="2156"/>
        </w:tabs>
        <w:spacing w:before="0" w:after="0" w:line="240" w:lineRule="auto"/>
        <w:ind w:left="195"/>
        <w:rPr>
          <w:sz w:val="24"/>
          <w:szCs w:val="24"/>
          <w:lang w:val="ru-RU"/>
        </w:rPr>
      </w:pPr>
      <w:r w:rsidRPr="004614A4">
        <w:rPr>
          <w:sz w:val="24"/>
          <w:szCs w:val="24"/>
          <w:lang w:val="ru-RU"/>
        </w:rPr>
        <w:lastRenderedPageBreak/>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4A4" w:rsidRPr="004614A4" w:rsidRDefault="004614A4" w:rsidP="004614A4">
      <w:pPr>
        <w:pStyle w:val="28"/>
        <w:shd w:val="clear" w:color="auto" w:fill="auto"/>
        <w:tabs>
          <w:tab w:val="left" w:pos="2156"/>
        </w:tabs>
        <w:spacing w:before="0" w:after="0" w:line="240" w:lineRule="auto"/>
        <w:ind w:left="195"/>
        <w:rPr>
          <w:sz w:val="24"/>
          <w:szCs w:val="24"/>
          <w:lang w:val="ru-RU"/>
        </w:rPr>
      </w:pPr>
      <w:r w:rsidRPr="004614A4">
        <w:rPr>
          <w:sz w:val="24"/>
          <w:szCs w:val="24"/>
          <w:lang w:val="ru-RU"/>
        </w:rPr>
        <w:t>При изучении модуля «Плавание»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преодолевать чувство страха перед водой и быстро осваиваться в водной среде после прыжка и длительного погружения;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двигательные действия, относящиеся к стилям плавания: брасс, кроль на груди, кроль на спине;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правил проведения соревнований по плаванию в учебной, соревновательной и досуговой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соревновательной деятельности внутри школьных этапов различных соревнований, фестивалей, конкурсов по плаванию;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выполнение тестовых упражнений по физической подготовленности в плавании, участие в соревнованиях по плаванию.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Модуль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Пояснительная записка модуля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w:t>
      </w:r>
      <w:r w:rsidRPr="004614A4">
        <w:rPr>
          <w:sz w:val="24"/>
          <w:szCs w:val="24"/>
          <w:lang w:val="ru-RU"/>
        </w:rPr>
        <w:lastRenderedPageBreak/>
        <w:t>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4614A4" w:rsidRPr="004614A4" w:rsidRDefault="004614A4" w:rsidP="004614A4">
      <w:pPr>
        <w:pStyle w:val="28"/>
        <w:shd w:val="clear" w:color="auto" w:fill="auto"/>
        <w:tabs>
          <w:tab w:val="left" w:pos="1966"/>
        </w:tabs>
        <w:spacing w:before="0" w:after="0" w:line="240" w:lineRule="auto"/>
        <w:ind w:left="195"/>
        <w:rPr>
          <w:sz w:val="24"/>
          <w:szCs w:val="24"/>
          <w:lang w:val="ru-RU"/>
        </w:rPr>
      </w:pPr>
      <w:r w:rsidRPr="004614A4">
        <w:rPr>
          <w:sz w:val="24"/>
          <w:szCs w:val="24"/>
          <w:lang w:val="ru-RU"/>
        </w:rPr>
        <w:t>Задачами изучения модуля «Хоккей»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обучающихся, 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знаний о физической культуре и спорте в целом, истории развития хоккея в частности;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46"/>
        </w:tabs>
        <w:spacing w:before="0" w:after="0" w:line="240" w:lineRule="auto"/>
        <w:ind w:left="195"/>
        <w:rPr>
          <w:sz w:val="24"/>
          <w:szCs w:val="24"/>
          <w:lang w:val="ru-RU"/>
        </w:rPr>
      </w:pPr>
      <w:r w:rsidRPr="004614A4">
        <w:rPr>
          <w:sz w:val="24"/>
          <w:szCs w:val="24"/>
          <w:lang w:val="ru-RU"/>
        </w:rPr>
        <w:t>Место и роль модуля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1976"/>
        </w:tabs>
        <w:spacing w:before="0" w:after="0" w:line="240" w:lineRule="auto"/>
        <w:ind w:left="195"/>
        <w:rPr>
          <w:sz w:val="24"/>
          <w:szCs w:val="24"/>
          <w:lang w:val="ru-RU"/>
        </w:rPr>
      </w:pPr>
      <w:r w:rsidRPr="004614A4">
        <w:rPr>
          <w:sz w:val="24"/>
          <w:szCs w:val="24"/>
          <w:lang w:val="ru-RU"/>
        </w:rPr>
        <w:t>Модуль «Хоккей»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1976"/>
        </w:tabs>
        <w:spacing w:before="0" w:after="0" w:line="240" w:lineRule="auto"/>
        <w:ind w:left="195"/>
        <w:rPr>
          <w:sz w:val="24"/>
          <w:szCs w:val="24"/>
          <w:lang w:val="ru-RU"/>
        </w:rPr>
      </w:pPr>
      <w:r w:rsidRPr="004614A4">
        <w:rPr>
          <w:sz w:val="24"/>
          <w:szCs w:val="24"/>
          <w:lang w:val="ru-RU"/>
        </w:rPr>
        <w:t>Содержание модуля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хоккее.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История зарождения хоккея. Легендарные отечественные хоккеисты и тренеры.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Достижения отечественной сборной команды страны на чемпионатах мира, Европы,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Разновидности хоккея. Правила соревнований по виду спорта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Хоккейный словарь терминов и определений.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Размеры хоккейной ледовой площадки, ее допустимые размеры, инвентарь и оборудование для игры в хоккей.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 команды. Функции игроков в команде (форвард (нападающий), защитник, голкипер (вратарь). Роль капитана команды. 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упражнений для воспитания физических качеств хоккеиста. Здоровье формирующие факторы и средства.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Требования безопасности при организации занятий хоккеем. Характерные травмы хоккеистов и мероприятия по их предупреждению.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Первые внешние признаки утомления.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Уход за хоккейным спортивным инвентарем и оборудованием.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личной гигиены, требований к спортивной одежде и обуви для занятий хоккеем.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и проведение комплексов общеразвивающих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правила их проведения.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игр специальной направленности с элементами хоккея.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организации самостоятельных занятий хоккеем со сверстниками.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Причины возникновения ошибок при выполнении технических приёмов и способы их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в хоккее.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и корригирующих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направленные на воспитание физических качеств (быстроты, ловкости,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Разминка, ее роль, назначение, средства. Комплексы специальной разминки перед соревнованиями по хоккею.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корригирующей гимнастики с использованием специальных хоккейных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Технические элементы хоккея при передвижении на коньках (бег, повороты, торможения и остановки, старты, прыжки):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передвижение по резиновой и уплотненной снежной дорожке;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основная стойка (посадка) хоккеиста;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скольжение на двух коньках с опорой руками на стул;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скольжение на двух коньках с попеременным отталкиванием левой и правой ногой;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торможение «полуплугом» и «плугом», остановки;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старт с места лицом вперед, из различных положений с последующими ускорениями в заданные направления;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прыжки толчком двумя ногами вперед, в сторону.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Технические элементы владения клюшкой и шайбой (ведение, передачи, броски, удары, остановки, прием). Броски шайбы.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Технические действия вратаря: основная стойка, передвижение, ловля и отбивание шайбы.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соревновательной деятельности.</w:t>
      </w:r>
    </w:p>
    <w:p w:rsidR="004614A4" w:rsidRPr="004614A4" w:rsidRDefault="004614A4" w:rsidP="004614A4">
      <w:pPr>
        <w:pStyle w:val="28"/>
        <w:shd w:val="clear" w:color="auto" w:fill="auto"/>
        <w:tabs>
          <w:tab w:val="left" w:pos="1972"/>
        </w:tabs>
        <w:spacing w:before="0" w:after="0" w:line="240" w:lineRule="auto"/>
        <w:ind w:left="195"/>
        <w:rPr>
          <w:sz w:val="24"/>
          <w:szCs w:val="24"/>
          <w:lang w:val="ru-RU"/>
        </w:rPr>
      </w:pPr>
      <w:r w:rsidRPr="004614A4">
        <w:rPr>
          <w:sz w:val="24"/>
          <w:szCs w:val="24"/>
          <w:lang w:val="ru-RU"/>
        </w:rPr>
        <w:t>Содержание модуля «Хоккей»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88"/>
        </w:tabs>
        <w:spacing w:before="0" w:after="0" w:line="240" w:lineRule="auto"/>
        <w:ind w:left="195"/>
        <w:rPr>
          <w:sz w:val="24"/>
          <w:szCs w:val="24"/>
          <w:lang w:val="ru-RU"/>
        </w:rPr>
      </w:pPr>
      <w:r w:rsidRPr="004614A4">
        <w:rPr>
          <w:sz w:val="24"/>
          <w:szCs w:val="24"/>
          <w:lang w:val="ru-RU"/>
        </w:rPr>
        <w:t>При изучении модуля «Хоккей»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оказание бескорыстной помощи своим сверстникам, нахождение с ними</w:t>
      </w:r>
    </w:p>
    <w:p w:rsidR="004614A4" w:rsidRPr="004614A4" w:rsidRDefault="004614A4" w:rsidP="004614A4">
      <w:pPr>
        <w:pStyle w:val="28"/>
        <w:shd w:val="clear" w:color="auto" w:fill="auto"/>
        <w:spacing w:before="0" w:after="3" w:line="240" w:lineRule="auto"/>
        <w:ind w:left="195"/>
        <w:jc w:val="left"/>
        <w:rPr>
          <w:sz w:val="24"/>
          <w:szCs w:val="24"/>
          <w:lang w:val="ru-RU"/>
        </w:rPr>
      </w:pPr>
      <w:r w:rsidRPr="004614A4">
        <w:rPr>
          <w:sz w:val="24"/>
          <w:szCs w:val="24"/>
          <w:lang w:val="ru-RU"/>
        </w:rPr>
        <w:t>общего языка и общих интересов;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4A4" w:rsidRPr="004614A4" w:rsidRDefault="004614A4" w:rsidP="004614A4">
      <w:pPr>
        <w:pStyle w:val="28"/>
        <w:shd w:val="clear" w:color="auto" w:fill="auto"/>
        <w:tabs>
          <w:tab w:val="left" w:pos="2173"/>
        </w:tabs>
        <w:spacing w:before="0" w:after="0" w:line="240" w:lineRule="auto"/>
        <w:ind w:left="195"/>
        <w:rPr>
          <w:sz w:val="24"/>
          <w:szCs w:val="24"/>
          <w:lang w:val="ru-RU"/>
        </w:rPr>
      </w:pPr>
      <w:r w:rsidRPr="004614A4">
        <w:rPr>
          <w:sz w:val="24"/>
          <w:szCs w:val="24"/>
          <w:lang w:val="ru-RU"/>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занятий физической культурой и активного отдыха;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tabs>
          <w:tab w:val="left" w:pos="2178"/>
        </w:tabs>
        <w:spacing w:before="0" w:after="0" w:line="240" w:lineRule="auto"/>
        <w:ind w:left="195"/>
        <w:rPr>
          <w:sz w:val="24"/>
          <w:szCs w:val="24"/>
          <w:lang w:val="ru-RU"/>
        </w:rPr>
      </w:pPr>
      <w:r w:rsidRPr="004614A4">
        <w:rPr>
          <w:sz w:val="24"/>
          <w:szCs w:val="24"/>
          <w:lang w:val="ru-RU"/>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представление о разновидностях хоккея и основных правилах игры в хоккей с шайбой, составе </w:t>
      </w:r>
      <w:r w:rsidRPr="004614A4">
        <w:rPr>
          <w:sz w:val="24"/>
          <w:szCs w:val="24"/>
          <w:lang w:val="ru-RU"/>
        </w:rPr>
        <w:lastRenderedPageBreak/>
        <w:t>хоккейной команды, роль капитана команды и функциях игроков в команде (форвард (нападающий), защитник, голкипер (вратарь);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свободного передвижения на коньках по площадке с использованием различных видов перемещений;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технического действия (приема) и находить способы устранения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учебных играх в уменьшенных составах, на уменьшенной площадке, по упрощенным правилам;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4614A4" w:rsidRPr="004614A4" w:rsidRDefault="004614A4" w:rsidP="004614A4">
      <w:pPr>
        <w:pStyle w:val="28"/>
        <w:shd w:val="clear" w:color="auto" w:fill="auto"/>
        <w:tabs>
          <w:tab w:val="left" w:pos="1759"/>
        </w:tabs>
        <w:spacing w:before="0" w:after="0" w:line="240" w:lineRule="auto"/>
        <w:ind w:left="195"/>
        <w:rPr>
          <w:sz w:val="24"/>
          <w:szCs w:val="24"/>
          <w:lang w:val="ru-RU"/>
        </w:rPr>
      </w:pPr>
      <w:r w:rsidRPr="004614A4">
        <w:rPr>
          <w:sz w:val="24"/>
          <w:szCs w:val="24"/>
          <w:lang w:val="ru-RU"/>
        </w:rPr>
        <w:t>Модуль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Пояснительная записка модуля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w:t>
      </w:r>
      <w:r w:rsidRPr="004614A4">
        <w:rPr>
          <w:sz w:val="24"/>
          <w:szCs w:val="24"/>
          <w:lang w:val="ru-RU"/>
        </w:rPr>
        <w:lastRenderedPageBreak/>
        <w:t>деятельность организма, обеспечивая правильное физическое развитие.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4614A4" w:rsidRPr="004614A4" w:rsidRDefault="004614A4" w:rsidP="004614A4">
      <w:pPr>
        <w:pStyle w:val="28"/>
        <w:shd w:val="clear" w:color="auto" w:fill="auto"/>
        <w:tabs>
          <w:tab w:val="left" w:pos="1993"/>
        </w:tabs>
        <w:spacing w:before="0" w:after="0" w:line="240" w:lineRule="auto"/>
        <w:ind w:left="195"/>
        <w:rPr>
          <w:sz w:val="24"/>
          <w:szCs w:val="24"/>
          <w:lang w:val="ru-RU"/>
        </w:rPr>
      </w:pPr>
      <w:r w:rsidRPr="004614A4">
        <w:rPr>
          <w:sz w:val="24"/>
          <w:szCs w:val="24"/>
          <w:lang w:val="ru-RU"/>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4614A4" w:rsidRPr="004614A4" w:rsidRDefault="004614A4" w:rsidP="004614A4">
      <w:pPr>
        <w:pStyle w:val="28"/>
        <w:shd w:val="clear" w:color="auto" w:fill="auto"/>
        <w:tabs>
          <w:tab w:val="left" w:pos="1993"/>
        </w:tabs>
        <w:spacing w:before="0" w:after="0" w:line="240" w:lineRule="auto"/>
        <w:ind w:left="195"/>
        <w:rPr>
          <w:sz w:val="24"/>
          <w:szCs w:val="24"/>
          <w:lang w:val="ru-RU"/>
        </w:rPr>
      </w:pPr>
      <w:r w:rsidRPr="004614A4">
        <w:rPr>
          <w:sz w:val="24"/>
          <w:szCs w:val="24"/>
          <w:lang w:val="ru-RU"/>
        </w:rPr>
        <w:t>Задачами изучения модуля «Футбол» являются:</w:t>
      </w:r>
    </w:p>
    <w:p w:rsidR="004614A4" w:rsidRPr="004614A4" w:rsidRDefault="004614A4" w:rsidP="004614A4">
      <w:pPr>
        <w:pStyle w:val="28"/>
        <w:shd w:val="clear" w:color="auto" w:fill="auto"/>
        <w:tabs>
          <w:tab w:val="left" w:pos="2747"/>
          <w:tab w:val="left" w:pos="6218"/>
        </w:tabs>
        <w:spacing w:before="0" w:after="0" w:line="240" w:lineRule="auto"/>
        <w:ind w:left="195"/>
        <w:rPr>
          <w:sz w:val="24"/>
          <w:szCs w:val="24"/>
          <w:lang w:val="ru-RU"/>
        </w:rPr>
      </w:pPr>
      <w:r w:rsidRPr="004614A4">
        <w:rPr>
          <w:sz w:val="24"/>
          <w:szCs w:val="24"/>
          <w:lang w:val="ru-RU"/>
        </w:rPr>
        <w:t>всестороннее</w:t>
      </w:r>
      <w:r w:rsidRPr="004614A4">
        <w:rPr>
          <w:sz w:val="24"/>
          <w:szCs w:val="24"/>
          <w:lang w:val="ru-RU"/>
        </w:rPr>
        <w:tab/>
        <w:t>гармоничное развитие</w:t>
      </w:r>
      <w:r w:rsidRPr="004614A4">
        <w:rPr>
          <w:sz w:val="24"/>
          <w:szCs w:val="24"/>
          <w:lang w:val="ru-RU"/>
        </w:rPr>
        <w:tab/>
        <w:t>детей, увеличение объёма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их двигательной активности;</w:t>
      </w:r>
    </w:p>
    <w:p w:rsidR="004614A4" w:rsidRPr="004614A4" w:rsidRDefault="00D01161" w:rsidP="00D01161">
      <w:pPr>
        <w:pStyle w:val="28"/>
        <w:shd w:val="clear" w:color="auto" w:fill="auto"/>
        <w:tabs>
          <w:tab w:val="left" w:pos="2747"/>
          <w:tab w:val="left" w:pos="6218"/>
          <w:tab w:val="left" w:pos="8925"/>
        </w:tabs>
        <w:spacing w:before="0" w:after="0" w:line="240" w:lineRule="auto"/>
        <w:ind w:left="195"/>
        <w:rPr>
          <w:sz w:val="24"/>
          <w:szCs w:val="24"/>
          <w:lang w:val="ru-RU"/>
        </w:rPr>
      </w:pPr>
      <w:r>
        <w:rPr>
          <w:sz w:val="24"/>
          <w:szCs w:val="24"/>
          <w:lang w:val="ru-RU"/>
        </w:rPr>
        <w:t xml:space="preserve">формирование общих представлений о виде спорта </w:t>
      </w:r>
      <w:r w:rsidR="004614A4" w:rsidRPr="004614A4">
        <w:rPr>
          <w:sz w:val="24"/>
          <w:szCs w:val="24"/>
          <w:lang w:val="ru-RU"/>
        </w:rPr>
        <w:t>«футбол»,</w:t>
      </w:r>
      <w:r>
        <w:rPr>
          <w:sz w:val="24"/>
          <w:szCs w:val="24"/>
          <w:lang w:val="ru-RU"/>
        </w:rPr>
        <w:t xml:space="preserve"> </w:t>
      </w:r>
      <w:r w:rsidR="004614A4" w:rsidRPr="004614A4">
        <w:rPr>
          <w:sz w:val="24"/>
          <w:szCs w:val="24"/>
          <w:lang w:val="ru-RU"/>
        </w:rPr>
        <w:t>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удовлетворение индивидуальных потребностей обучающихся в занятиях физической культурой и спортом средствами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70"/>
        </w:tabs>
        <w:spacing w:before="0" w:after="0" w:line="240" w:lineRule="auto"/>
        <w:ind w:left="195"/>
        <w:rPr>
          <w:sz w:val="24"/>
          <w:szCs w:val="24"/>
          <w:lang w:val="ru-RU"/>
        </w:rPr>
      </w:pPr>
      <w:r w:rsidRPr="004614A4">
        <w:rPr>
          <w:sz w:val="24"/>
          <w:szCs w:val="24"/>
          <w:lang w:val="ru-RU"/>
        </w:rPr>
        <w:t>Место и роль модуля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 спортивных мероприятиях.</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Учебный модуль «Футбол»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rsidRPr="004614A4">
        <w:rPr>
          <w:sz w:val="24"/>
          <w:szCs w:val="24"/>
          <w:lang w:val="ru-RU"/>
        </w:rPr>
        <w:lastRenderedPageBreak/>
        <w:t>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4614A4" w:rsidRPr="004614A4" w:rsidRDefault="004614A4" w:rsidP="004614A4">
      <w:pPr>
        <w:pStyle w:val="28"/>
        <w:shd w:val="clear" w:color="auto" w:fill="auto"/>
        <w:tabs>
          <w:tab w:val="left" w:pos="1980"/>
        </w:tabs>
        <w:spacing w:before="0" w:after="0" w:line="240" w:lineRule="auto"/>
        <w:ind w:left="195"/>
        <w:rPr>
          <w:sz w:val="24"/>
          <w:szCs w:val="24"/>
          <w:lang w:val="ru-RU"/>
        </w:rPr>
      </w:pPr>
      <w:r w:rsidRPr="004614A4">
        <w:rPr>
          <w:sz w:val="24"/>
          <w:szCs w:val="24"/>
          <w:lang w:val="ru-RU"/>
        </w:rPr>
        <w:t>Содержание модуля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футболе.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зарождения футбола, как вида спорта, в мире и 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Легендарные отечественные и зарубежные игроки, тренеры.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Достижения сборных команд страны по футболу на чемпионатах Европы, мира и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Футбольный словарь терминов и определений. Спортивные дисциплины вида спорта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 футбольной команды, функции игроков в команде, роль капитана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команды.</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Правила безопасности и культура поведения во время посещений соревнований по футболу, правила поведения во время занятий футболом.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Футбол, как средство укрепления здоровья, закаливания и развития физических качеств.</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Правила личной гигиены во время занятий футболом. Требование к спортивной одежде и обуви, спортивному инвентарю.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Соблюдение личной гигиены, требований к спортивной одежде и обуви для занятий футболом.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Первые внешние признаки утомления. Способы самоконтроля за физической нагрузкой, соблюдение питьевого режима.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Уход за спортивным инвентарем и оборудованием при занятиях футболом. Основы организации самостоятельных занятий футболом.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Организация и проведение подвижных игр с элементами футбола со сверстниками в активной досуговой деятельности.</w:t>
      </w:r>
    </w:p>
    <w:p w:rsidR="004614A4" w:rsidRPr="004614A4" w:rsidRDefault="004614A4" w:rsidP="00D01161">
      <w:pPr>
        <w:pStyle w:val="28"/>
        <w:shd w:val="clear" w:color="auto" w:fill="auto"/>
        <w:tabs>
          <w:tab w:val="left" w:pos="9026"/>
        </w:tabs>
        <w:spacing w:before="0" w:after="0" w:line="240" w:lineRule="auto"/>
        <w:ind w:left="195"/>
        <w:rPr>
          <w:sz w:val="24"/>
          <w:szCs w:val="24"/>
          <w:lang w:val="ru-RU"/>
        </w:rPr>
      </w:pPr>
      <w:r w:rsidRPr="004614A4">
        <w:rPr>
          <w:sz w:val="24"/>
          <w:szCs w:val="24"/>
          <w:lang w:val="ru-RU"/>
        </w:rPr>
        <w:t>Составление комплексов различной направленности:</w:t>
      </w:r>
      <w:r w:rsidR="00D01161">
        <w:rPr>
          <w:sz w:val="24"/>
          <w:szCs w:val="24"/>
          <w:lang w:val="ru-RU"/>
        </w:rPr>
        <w:t xml:space="preserve"> </w:t>
      </w:r>
      <w:r w:rsidRPr="004614A4">
        <w:rPr>
          <w:sz w:val="24"/>
          <w:szCs w:val="24"/>
          <w:lang w:val="ru-RU"/>
        </w:rPr>
        <w:t>утренней,</w:t>
      </w:r>
      <w:r w:rsidR="00D01161">
        <w:rPr>
          <w:sz w:val="24"/>
          <w:szCs w:val="24"/>
          <w:lang w:val="ru-RU"/>
        </w:rPr>
        <w:t xml:space="preserve"> </w:t>
      </w:r>
      <w:r w:rsidRPr="004614A4">
        <w:rPr>
          <w:sz w:val="24"/>
          <w:szCs w:val="24"/>
          <w:lang w:val="ru-RU"/>
        </w:rPr>
        <w:t>корригирующей и дыхательной гимнастики, упражнений для профилактики плоскостопия и развития физических качеств.</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Причины возникновения ошибок при выполнении технических приёмов и способы их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и технической подготовленности в футболе.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Комплексы общеразвивающих и корригирующих упражнений с мячом и без мяча. Техника передвижения и специально-беговые упражнения.</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Комплексы специальных упражнений для развития физических качеств, технических приемов и упражнений на частоту движений ног.</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Подвижные игры без мячей и с мячами. Подвижные игры и эстафеты специальной направленности с элементами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Индивидуальные технические действия с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ведение мяча ногой - внутренней частью подъема, внешней частью подъема, средней частью подъема, внутренней стороной стопы;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развороты с мячом - подошвой, внешней стороной стопы, внутренней стороной стопы;</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удары по мячу ногой - внутренней стороной стопы, средней частью подъема, внутренней частью подъема;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остановка мяча ногой - подошвой, внутренней стороной стопы;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обманные движения («финты») - «остановка» мяча ногой, «уход» в сторону.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игры, участие в фестивалях и соревновательных по футболу.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Тестовые упражнения по физической и технической подготовленности обучающихся в футболе.</w:t>
      </w:r>
    </w:p>
    <w:p w:rsidR="004614A4" w:rsidRPr="004614A4" w:rsidRDefault="004614A4" w:rsidP="004614A4">
      <w:pPr>
        <w:pStyle w:val="28"/>
        <w:shd w:val="clear" w:color="auto" w:fill="auto"/>
        <w:tabs>
          <w:tab w:val="left" w:pos="1969"/>
        </w:tabs>
        <w:spacing w:before="0" w:after="0" w:line="240" w:lineRule="auto"/>
        <w:ind w:left="195"/>
        <w:rPr>
          <w:sz w:val="24"/>
          <w:szCs w:val="24"/>
          <w:lang w:val="ru-RU"/>
        </w:rPr>
      </w:pPr>
      <w:r w:rsidRPr="004614A4">
        <w:rPr>
          <w:sz w:val="24"/>
          <w:szCs w:val="24"/>
          <w:lang w:val="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90"/>
        </w:tabs>
        <w:spacing w:before="0" w:after="0" w:line="240" w:lineRule="auto"/>
        <w:ind w:left="195"/>
        <w:rPr>
          <w:sz w:val="24"/>
          <w:szCs w:val="24"/>
          <w:lang w:val="ru-RU"/>
        </w:rPr>
      </w:pPr>
      <w:r w:rsidRPr="004614A4">
        <w:rPr>
          <w:sz w:val="24"/>
          <w:szCs w:val="24"/>
          <w:lang w:val="ru-RU"/>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проявление патриотизма, чувства гордости, уважения к Отечеству через знания истории о </w:t>
      </w:r>
      <w:r w:rsidRPr="004614A4">
        <w:rPr>
          <w:sz w:val="24"/>
          <w:szCs w:val="24"/>
          <w:lang w:val="ru-RU"/>
        </w:rPr>
        <w:lastRenderedPageBreak/>
        <w:t>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4614A4" w:rsidRPr="004614A4" w:rsidRDefault="004614A4" w:rsidP="004614A4">
      <w:pPr>
        <w:pStyle w:val="28"/>
        <w:shd w:val="clear" w:color="auto" w:fill="auto"/>
        <w:tabs>
          <w:tab w:val="left" w:pos="2147"/>
        </w:tabs>
        <w:spacing w:before="0" w:after="0" w:line="240" w:lineRule="auto"/>
        <w:ind w:left="195"/>
        <w:rPr>
          <w:sz w:val="24"/>
          <w:szCs w:val="24"/>
          <w:lang w:val="ru-RU"/>
        </w:rPr>
      </w:pPr>
      <w:r w:rsidRPr="004614A4">
        <w:rPr>
          <w:sz w:val="24"/>
          <w:szCs w:val="24"/>
          <w:lang w:val="ru-RU"/>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способности понимать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совместную деятельность с учителем и сверстниками, работать индивидуально и в группе.</w:t>
      </w:r>
    </w:p>
    <w:p w:rsidR="004614A4" w:rsidRPr="004614A4" w:rsidRDefault="004614A4" w:rsidP="004614A4">
      <w:pPr>
        <w:pStyle w:val="28"/>
        <w:shd w:val="clear" w:color="auto" w:fill="auto"/>
        <w:tabs>
          <w:tab w:val="left" w:pos="2157"/>
        </w:tabs>
        <w:spacing w:before="0" w:after="0" w:line="240" w:lineRule="auto"/>
        <w:ind w:left="195"/>
        <w:rPr>
          <w:sz w:val="24"/>
          <w:szCs w:val="24"/>
          <w:lang w:val="ru-RU"/>
        </w:rPr>
      </w:pPr>
      <w:r w:rsidRPr="004614A4">
        <w:rPr>
          <w:sz w:val="24"/>
          <w:szCs w:val="24"/>
          <w:lang w:val="ru-RU"/>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о роли и значении занятий футболом, как средством укрепления здоровья, закаливания, развития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навыков систематического наблюдения за своим физическим</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состоянием, показателями физического развития и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самостоятельных занятий футболом, подвижных игры специальной направленности с элементами футбола со сверстниками;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тактических комбинаций: в парах, в тройках и тактических действия (в процессе учебной игры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контрольно-тестовых упражнений по общей и специальной физической подготовленности, технической подготовки обучающихся;</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соревновательной деятельности на внутришкольном, районном, муниципальном, городском, региональном, всероссийском уровнях;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волевых, социальных качеств личности, организованности, ответственности в учебной, игровой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проявление уважительных отношение к одноклассникам, культуры общения и взаимодействия, </w:t>
      </w:r>
      <w:r w:rsidRPr="004614A4">
        <w:rPr>
          <w:sz w:val="24"/>
          <w:szCs w:val="24"/>
          <w:lang w:val="ru-RU"/>
        </w:rPr>
        <w:lastRenderedPageBreak/>
        <w:t>терпимости и толерантности в достижении общих целей в учебной и игровой деятельности на занятиях футболом.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«Фитнес-аэробика».</w:t>
      </w:r>
    </w:p>
    <w:p w:rsidR="004614A4" w:rsidRPr="004614A4" w:rsidRDefault="004614A4" w:rsidP="004614A4">
      <w:pPr>
        <w:pStyle w:val="28"/>
        <w:shd w:val="clear" w:color="auto" w:fill="auto"/>
        <w:tabs>
          <w:tab w:val="left" w:pos="2010"/>
        </w:tabs>
        <w:spacing w:before="0" w:after="0" w:line="240" w:lineRule="auto"/>
        <w:ind w:left="195"/>
        <w:rPr>
          <w:sz w:val="24"/>
          <w:szCs w:val="24"/>
          <w:lang w:val="ru-RU"/>
        </w:rPr>
      </w:pPr>
      <w:r w:rsidRPr="004614A4">
        <w:rPr>
          <w:sz w:val="24"/>
          <w:szCs w:val="24"/>
          <w:lang w:val="ru-RU"/>
        </w:rPr>
        <w:t>Пояснительная записка модуля «Фитнес-аэробика».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4614A4">
        <w:rPr>
          <w:sz w:val="24"/>
          <w:szCs w:val="24"/>
          <w:lang w:val="ru-RU"/>
        </w:rPr>
        <w:softHyphen/>
        <w:t>волевые качества, закладывает основы культуры здорового образа жизни.</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4614A4" w:rsidRPr="004614A4" w:rsidRDefault="004614A4" w:rsidP="004614A4">
      <w:pPr>
        <w:pStyle w:val="28"/>
        <w:shd w:val="clear" w:color="auto" w:fill="auto"/>
        <w:tabs>
          <w:tab w:val="left" w:pos="1950"/>
        </w:tabs>
        <w:spacing w:before="0" w:after="0" w:line="240" w:lineRule="auto"/>
        <w:ind w:left="195"/>
        <w:rPr>
          <w:sz w:val="24"/>
          <w:szCs w:val="24"/>
          <w:lang w:val="ru-RU"/>
        </w:rPr>
      </w:pPr>
      <w:r w:rsidRPr="004614A4">
        <w:rPr>
          <w:sz w:val="24"/>
          <w:szCs w:val="24"/>
          <w:lang w:val="ru-RU"/>
        </w:rPr>
        <w:t>Задачами изучения модуля «Фитнес-аэробика» являются:</w:t>
      </w:r>
    </w:p>
    <w:p w:rsidR="004614A4" w:rsidRPr="004614A4" w:rsidRDefault="004614A4" w:rsidP="004614A4">
      <w:pPr>
        <w:pStyle w:val="28"/>
        <w:shd w:val="clear" w:color="auto" w:fill="auto"/>
        <w:tabs>
          <w:tab w:val="left" w:pos="4599"/>
          <w:tab w:val="left" w:pos="7441"/>
        </w:tabs>
        <w:spacing w:before="0" w:after="0" w:line="240" w:lineRule="auto"/>
        <w:ind w:left="195"/>
        <w:rPr>
          <w:sz w:val="24"/>
          <w:szCs w:val="24"/>
          <w:lang w:val="ru-RU"/>
        </w:rPr>
      </w:pPr>
      <w:r w:rsidRPr="004614A4">
        <w:rPr>
          <w:sz w:val="24"/>
          <w:szCs w:val="24"/>
          <w:lang w:val="ru-RU"/>
        </w:rPr>
        <w:t>всестороннее гармоничное</w:t>
      </w:r>
      <w:r w:rsidRPr="004614A4">
        <w:rPr>
          <w:sz w:val="24"/>
          <w:szCs w:val="24"/>
          <w:lang w:val="ru-RU"/>
        </w:rPr>
        <w:tab/>
        <w:t>развитие детей,</w:t>
      </w:r>
      <w:r w:rsidRPr="004614A4">
        <w:rPr>
          <w:sz w:val="24"/>
          <w:szCs w:val="24"/>
          <w:lang w:val="ru-RU"/>
        </w:rPr>
        <w:tab/>
        <w:t>увеличение объёма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знаний о физической культуре и спорте в целом, истории развития фитнес-аэробики в частности;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4614A4" w:rsidRPr="004614A4" w:rsidRDefault="004614A4" w:rsidP="004614A4">
      <w:pPr>
        <w:pStyle w:val="28"/>
        <w:shd w:val="clear" w:color="auto" w:fill="auto"/>
        <w:tabs>
          <w:tab w:val="left" w:pos="7441"/>
        </w:tabs>
        <w:spacing w:before="0" w:after="0" w:line="240" w:lineRule="auto"/>
        <w:ind w:left="195"/>
        <w:rPr>
          <w:sz w:val="24"/>
          <w:szCs w:val="24"/>
          <w:lang w:val="ru-RU"/>
        </w:rPr>
      </w:pPr>
      <w:r w:rsidRPr="004614A4">
        <w:rPr>
          <w:sz w:val="24"/>
          <w:szCs w:val="24"/>
          <w:lang w:val="ru-RU"/>
        </w:rPr>
        <w:t>воспитание положительных качеств личности,</w:t>
      </w:r>
      <w:r w:rsidRPr="004614A4">
        <w:rPr>
          <w:sz w:val="24"/>
          <w:szCs w:val="24"/>
          <w:lang w:val="ru-RU"/>
        </w:rPr>
        <w:tab/>
        <w:t>норм коллективного</w:t>
      </w:r>
    </w:p>
    <w:p w:rsidR="004614A4" w:rsidRPr="004614A4" w:rsidRDefault="004614A4" w:rsidP="004614A4">
      <w:pPr>
        <w:pStyle w:val="28"/>
        <w:shd w:val="clear" w:color="auto" w:fill="auto"/>
        <w:spacing w:before="0" w:after="3" w:line="240" w:lineRule="auto"/>
        <w:ind w:left="195"/>
        <w:jc w:val="left"/>
        <w:rPr>
          <w:sz w:val="24"/>
          <w:szCs w:val="24"/>
          <w:lang w:val="ru-RU"/>
        </w:rPr>
      </w:pPr>
      <w:r w:rsidRPr="004614A4">
        <w:rPr>
          <w:sz w:val="24"/>
          <w:szCs w:val="24"/>
          <w:lang w:val="ru-RU"/>
        </w:rPr>
        <w:t>взаимодействия и сотрудничества средствами фитнес-аэробики;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вида спорта «фитнес-аэробика» среди детей и вовлечение большого количества обучающихся в занятия фитнес-аэробикой;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способствование развитию у обучающихся творческих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79"/>
        </w:tabs>
        <w:spacing w:before="0" w:after="0" w:line="240" w:lineRule="auto"/>
        <w:ind w:left="195"/>
        <w:rPr>
          <w:sz w:val="24"/>
          <w:szCs w:val="24"/>
          <w:lang w:val="ru-RU"/>
        </w:rPr>
      </w:pPr>
      <w:r w:rsidRPr="004614A4">
        <w:rPr>
          <w:sz w:val="24"/>
          <w:szCs w:val="24"/>
          <w:lang w:val="ru-RU"/>
        </w:rPr>
        <w:t>Место и роль модуля «Фитнес-аэробика».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1954"/>
        </w:tabs>
        <w:spacing w:before="0" w:after="0" w:line="240" w:lineRule="auto"/>
        <w:ind w:left="195"/>
        <w:rPr>
          <w:sz w:val="24"/>
          <w:szCs w:val="24"/>
          <w:lang w:val="ru-RU"/>
        </w:rPr>
      </w:pPr>
      <w:r w:rsidRPr="004614A4">
        <w:rPr>
          <w:sz w:val="24"/>
          <w:szCs w:val="24"/>
          <w:lang w:val="ru-RU"/>
        </w:rPr>
        <w:t>Модуль «Фитнес-аэробика»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в виде целостного последовательного учебного модуля, изучаемого за счёт части учебного </w:t>
      </w:r>
      <w:r w:rsidRPr="004614A4">
        <w:rPr>
          <w:sz w:val="24"/>
          <w:szCs w:val="24"/>
          <w:lang w:val="ru-RU"/>
        </w:rPr>
        <w:lastRenderedPageBreak/>
        <w:t>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002"/>
        </w:tabs>
        <w:spacing w:before="0" w:after="0" w:line="240" w:lineRule="auto"/>
        <w:ind w:left="195"/>
        <w:rPr>
          <w:sz w:val="24"/>
          <w:szCs w:val="24"/>
          <w:lang w:val="ru-RU"/>
        </w:rPr>
      </w:pPr>
      <w:r w:rsidRPr="004614A4">
        <w:rPr>
          <w:sz w:val="24"/>
          <w:szCs w:val="24"/>
          <w:lang w:val="ru-RU"/>
        </w:rPr>
        <w:t>Содержание модуля «Фитнес-аэробика».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фитнес-аэробике.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развития фитнеса и фитнес-аэробики (как молодого вида спорта) в России.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Классификация видов фитнес-аэробики, современные тенденции её развития.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Выбор одежды и обуви для занятий фитнес-аэробикой.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упражнений фитнес-аэробики, определение последовательности их выполнения.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обучающихся в фитнес- аэробике.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и корригирующих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упражнений для развития физических качеств (гибкости, силы, выносливости, быстроты и скоростных способностей).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выполнение упражнений без музыкального сопровождения и с ним; выполнение комбинации классической аэробики.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Степ-аэробика: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выполнение упражнений и комплексов степ-аэробики с музыкальным сопровождением и без него;</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Хореографическая и музыкальная подготовка.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4614A4" w:rsidRPr="004614A4" w:rsidRDefault="004614A4" w:rsidP="004614A4">
      <w:pPr>
        <w:pStyle w:val="28"/>
        <w:shd w:val="clear" w:color="auto" w:fill="auto"/>
        <w:tabs>
          <w:tab w:val="left" w:pos="1942"/>
        </w:tabs>
        <w:spacing w:before="0" w:after="0" w:line="240" w:lineRule="auto"/>
        <w:ind w:left="195"/>
        <w:jc w:val="left"/>
        <w:rPr>
          <w:sz w:val="24"/>
          <w:szCs w:val="24"/>
          <w:lang w:val="ru-RU"/>
        </w:rPr>
      </w:pPr>
      <w:r w:rsidRPr="004614A4">
        <w:rPr>
          <w:sz w:val="24"/>
          <w:szCs w:val="24"/>
          <w:lang w:val="ru-RU"/>
        </w:rPr>
        <w:t>Содержание модуля «Фитнес-аэробика»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58"/>
        </w:tabs>
        <w:spacing w:before="0" w:after="0" w:line="240" w:lineRule="auto"/>
        <w:ind w:left="195"/>
        <w:rPr>
          <w:sz w:val="24"/>
          <w:szCs w:val="24"/>
          <w:lang w:val="ru-RU"/>
        </w:rPr>
      </w:pPr>
      <w:r w:rsidRPr="004614A4">
        <w:rPr>
          <w:sz w:val="24"/>
          <w:szCs w:val="24"/>
          <w:lang w:val="ru-RU"/>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240" w:line="240" w:lineRule="auto"/>
        <w:ind w:left="195"/>
        <w:jc w:val="left"/>
        <w:rPr>
          <w:sz w:val="24"/>
          <w:szCs w:val="24"/>
          <w:lang w:val="ru-RU"/>
        </w:rPr>
      </w:pPr>
      <w:r w:rsidRPr="004614A4">
        <w:rPr>
          <w:sz w:val="24"/>
          <w:szCs w:val="24"/>
          <w:lang w:val="ru-RU"/>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4614A4" w:rsidRPr="004614A4" w:rsidRDefault="004614A4" w:rsidP="004614A4">
      <w:pPr>
        <w:pStyle w:val="28"/>
        <w:shd w:val="clear" w:color="auto" w:fill="auto"/>
        <w:tabs>
          <w:tab w:val="left" w:pos="2146"/>
        </w:tabs>
        <w:spacing w:before="0" w:after="0" w:line="240" w:lineRule="auto"/>
        <w:ind w:left="195"/>
        <w:rPr>
          <w:sz w:val="24"/>
          <w:szCs w:val="24"/>
          <w:lang w:val="ru-RU"/>
        </w:rPr>
      </w:pPr>
      <w:r w:rsidRPr="004614A4">
        <w:rPr>
          <w:sz w:val="24"/>
          <w:szCs w:val="24"/>
          <w:lang w:val="ru-RU"/>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умения контролировать и оценивать учебные действия, собственную деятельность, распределять нагрузку и отдых в процессе ее выполнения;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4614A4" w:rsidRPr="004614A4" w:rsidRDefault="004614A4" w:rsidP="004614A4">
      <w:pPr>
        <w:pStyle w:val="28"/>
        <w:shd w:val="clear" w:color="auto" w:fill="auto"/>
        <w:tabs>
          <w:tab w:val="left" w:pos="2175"/>
        </w:tabs>
        <w:spacing w:before="0" w:after="0" w:line="240" w:lineRule="auto"/>
        <w:ind w:left="195"/>
        <w:rPr>
          <w:sz w:val="24"/>
          <w:szCs w:val="24"/>
          <w:lang w:val="ru-RU"/>
        </w:rPr>
      </w:pPr>
      <w:r w:rsidRPr="004614A4">
        <w:rPr>
          <w:sz w:val="24"/>
          <w:szCs w:val="24"/>
          <w:lang w:val="ru-RU"/>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анализировать технику выполнения упражнений фитнес- аэробики и находить способы устранения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базовых элементов классической и степ-аэробики низкой и высокой интенсивности со сменой (и без смены) лидирующей ноги;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последовательности выполнения упражнений фитнес-аэробики;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сочетать маршевые и лифтовые элементы, основные движения при составлении комплекса фитнес-аэробики;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комплексы на 8-16-32 счета из различных видов фитнес- аэробики с предметами и без, с музыкальным сопровождением и без него;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Модуль «Спортивная борьба».</w:t>
      </w:r>
    </w:p>
    <w:p w:rsidR="004614A4" w:rsidRPr="004614A4" w:rsidRDefault="004614A4" w:rsidP="004614A4">
      <w:pPr>
        <w:pStyle w:val="28"/>
        <w:shd w:val="clear" w:color="auto" w:fill="auto"/>
        <w:tabs>
          <w:tab w:val="left" w:pos="1970"/>
        </w:tabs>
        <w:spacing w:before="0" w:after="0" w:line="240" w:lineRule="auto"/>
        <w:ind w:left="195"/>
        <w:rPr>
          <w:sz w:val="24"/>
          <w:szCs w:val="24"/>
          <w:lang w:val="ru-RU"/>
        </w:rPr>
      </w:pPr>
      <w:r w:rsidRPr="004614A4">
        <w:rPr>
          <w:sz w:val="24"/>
          <w:szCs w:val="24"/>
          <w:lang w:val="ru-RU"/>
        </w:rPr>
        <w:t>Пояснительная записка модуля «Спортивная борьба».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w:t>
      </w:r>
      <w:r w:rsidRPr="004614A4">
        <w:rPr>
          <w:sz w:val="24"/>
          <w:szCs w:val="24"/>
          <w:lang w:val="ru-RU"/>
        </w:rPr>
        <w:lastRenderedPageBreak/>
        <w:t>культура» с учётом современных тенденций в системе образования и использования спортивно</w:t>
      </w:r>
      <w:r w:rsidRPr="004614A4">
        <w:rPr>
          <w:sz w:val="24"/>
          <w:szCs w:val="24"/>
          <w:lang w:val="ru-RU"/>
        </w:rPr>
        <w:softHyphen/>
        <w:t>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4614A4" w:rsidRPr="004614A4" w:rsidRDefault="004614A4" w:rsidP="004614A4">
      <w:pPr>
        <w:pStyle w:val="28"/>
        <w:shd w:val="clear" w:color="auto" w:fill="auto"/>
        <w:tabs>
          <w:tab w:val="left" w:pos="1210"/>
        </w:tabs>
        <w:spacing w:before="0" w:after="0" w:line="240" w:lineRule="auto"/>
        <w:ind w:left="195"/>
        <w:rPr>
          <w:sz w:val="24"/>
          <w:szCs w:val="24"/>
          <w:lang w:val="ru-RU"/>
        </w:rPr>
      </w:pPr>
      <w:r w:rsidRPr="004614A4">
        <w:rPr>
          <w:sz w:val="24"/>
          <w:szCs w:val="24"/>
          <w:lang w:val="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4614A4" w:rsidRPr="004614A4" w:rsidRDefault="004614A4" w:rsidP="004614A4">
      <w:pPr>
        <w:pStyle w:val="28"/>
        <w:shd w:val="clear" w:color="auto" w:fill="auto"/>
        <w:tabs>
          <w:tab w:val="left" w:pos="1970"/>
        </w:tabs>
        <w:spacing w:before="0" w:after="0" w:line="240" w:lineRule="auto"/>
        <w:ind w:left="195"/>
        <w:rPr>
          <w:sz w:val="24"/>
          <w:szCs w:val="24"/>
          <w:lang w:val="ru-RU"/>
        </w:rPr>
      </w:pPr>
      <w:r w:rsidRPr="004614A4">
        <w:rPr>
          <w:sz w:val="24"/>
          <w:szCs w:val="24"/>
          <w:lang w:val="ru-RU"/>
        </w:rPr>
        <w:t>Задачами изучения модуля «Спортивная борьба»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1966"/>
        </w:tabs>
        <w:spacing w:before="0" w:after="0" w:line="240" w:lineRule="auto"/>
        <w:ind w:left="195"/>
        <w:rPr>
          <w:sz w:val="24"/>
          <w:szCs w:val="24"/>
          <w:lang w:val="ru-RU"/>
        </w:rPr>
      </w:pPr>
      <w:r w:rsidRPr="004614A4">
        <w:rPr>
          <w:sz w:val="24"/>
          <w:szCs w:val="24"/>
          <w:lang w:val="ru-RU"/>
        </w:rPr>
        <w:t>Место и роль модуля «Спортивная борьба».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Модуль «Спортивная борьба»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w:t>
      </w:r>
      <w:r w:rsidRPr="004614A4">
        <w:rPr>
          <w:sz w:val="24"/>
          <w:szCs w:val="24"/>
          <w:lang w:val="ru-RU"/>
        </w:rPr>
        <w:lastRenderedPageBreak/>
        <w:t>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001"/>
        </w:tabs>
        <w:spacing w:before="0" w:after="0" w:line="240" w:lineRule="auto"/>
        <w:ind w:left="195"/>
        <w:rPr>
          <w:sz w:val="24"/>
          <w:szCs w:val="24"/>
          <w:lang w:val="ru-RU"/>
        </w:rPr>
      </w:pPr>
      <w:r w:rsidRPr="004614A4">
        <w:rPr>
          <w:sz w:val="24"/>
          <w:szCs w:val="24"/>
          <w:lang w:val="ru-RU"/>
        </w:rPr>
        <w:t>Содержание модуля «Спортивная борьба».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спортивной борьбе.</w:t>
      </w:r>
    </w:p>
    <w:p w:rsidR="004614A4" w:rsidRPr="004614A4" w:rsidRDefault="004614A4" w:rsidP="004614A4">
      <w:pPr>
        <w:pStyle w:val="28"/>
        <w:shd w:val="clear" w:color="auto" w:fill="auto"/>
        <w:tabs>
          <w:tab w:val="left" w:pos="1990"/>
          <w:tab w:val="left" w:pos="3843"/>
          <w:tab w:val="left" w:pos="5715"/>
          <w:tab w:val="left" w:pos="7520"/>
          <w:tab w:val="left" w:pos="8840"/>
        </w:tabs>
        <w:spacing w:before="0" w:after="0" w:line="240" w:lineRule="auto"/>
        <w:ind w:left="195"/>
        <w:rPr>
          <w:sz w:val="24"/>
          <w:szCs w:val="24"/>
          <w:lang w:val="ru-RU"/>
        </w:rPr>
      </w:pPr>
      <w:r w:rsidRPr="004614A4">
        <w:rPr>
          <w:sz w:val="24"/>
          <w:szCs w:val="24"/>
          <w:lang w:val="ru-RU"/>
        </w:rPr>
        <w:t>История</w:t>
      </w:r>
      <w:r w:rsidRPr="004614A4">
        <w:rPr>
          <w:sz w:val="24"/>
          <w:szCs w:val="24"/>
          <w:lang w:val="ru-RU"/>
        </w:rPr>
        <w:tab/>
        <w:t>зарождения</w:t>
      </w:r>
      <w:r w:rsidRPr="004614A4">
        <w:rPr>
          <w:sz w:val="24"/>
          <w:szCs w:val="24"/>
          <w:lang w:val="ru-RU"/>
        </w:rPr>
        <w:tab/>
        <w:t>и развития</w:t>
      </w:r>
      <w:r w:rsidRPr="004614A4">
        <w:rPr>
          <w:sz w:val="24"/>
          <w:szCs w:val="24"/>
          <w:lang w:val="ru-RU"/>
        </w:rPr>
        <w:tab/>
        <w:t>спортивной</w:t>
      </w:r>
      <w:r w:rsidRPr="004614A4">
        <w:rPr>
          <w:sz w:val="24"/>
          <w:szCs w:val="24"/>
          <w:lang w:val="ru-RU"/>
        </w:rPr>
        <w:tab/>
        <w:t>борьбы.</w:t>
      </w:r>
      <w:r w:rsidRPr="004614A4">
        <w:rPr>
          <w:sz w:val="24"/>
          <w:szCs w:val="24"/>
          <w:lang w:val="ru-RU"/>
        </w:rPr>
        <w:tab/>
        <w:t>Известные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Разновидности спортивной борьбы (вольная, греко-римская, женская вольная).</w:t>
      </w:r>
    </w:p>
    <w:p w:rsidR="004614A4" w:rsidRPr="004614A4" w:rsidRDefault="004614A4" w:rsidP="004614A4">
      <w:pPr>
        <w:pStyle w:val="28"/>
        <w:shd w:val="clear" w:color="auto" w:fill="auto"/>
        <w:tabs>
          <w:tab w:val="left" w:pos="1990"/>
          <w:tab w:val="left" w:pos="3843"/>
          <w:tab w:val="left" w:pos="5715"/>
          <w:tab w:val="left" w:pos="7520"/>
          <w:tab w:val="left" w:pos="8840"/>
        </w:tabs>
        <w:spacing w:before="0" w:after="0" w:line="240" w:lineRule="auto"/>
        <w:ind w:left="195"/>
        <w:rPr>
          <w:sz w:val="24"/>
          <w:szCs w:val="24"/>
          <w:lang w:val="ru-RU"/>
        </w:rPr>
      </w:pPr>
      <w:r w:rsidRPr="004614A4">
        <w:rPr>
          <w:sz w:val="24"/>
          <w:szCs w:val="24"/>
          <w:lang w:val="ru-RU"/>
        </w:rPr>
        <w:t>Размеры</w:t>
      </w:r>
      <w:r w:rsidRPr="004614A4">
        <w:rPr>
          <w:sz w:val="24"/>
          <w:szCs w:val="24"/>
          <w:lang w:val="ru-RU"/>
        </w:rPr>
        <w:tab/>
        <w:t>борцовского</w:t>
      </w:r>
      <w:r w:rsidRPr="004614A4">
        <w:rPr>
          <w:sz w:val="24"/>
          <w:szCs w:val="24"/>
          <w:lang w:val="ru-RU"/>
        </w:rPr>
        <w:tab/>
        <w:t>ковра, его</w:t>
      </w:r>
      <w:r w:rsidRPr="004614A4">
        <w:rPr>
          <w:sz w:val="24"/>
          <w:szCs w:val="24"/>
          <w:lang w:val="ru-RU"/>
        </w:rPr>
        <w:tab/>
        <w:t>допустимые</w:t>
      </w:r>
      <w:r w:rsidRPr="004614A4">
        <w:rPr>
          <w:sz w:val="24"/>
          <w:szCs w:val="24"/>
          <w:lang w:val="ru-RU"/>
        </w:rPr>
        <w:tab/>
        <w:t>размеры,</w:t>
      </w:r>
      <w:r w:rsidRPr="004614A4">
        <w:rPr>
          <w:sz w:val="24"/>
          <w:szCs w:val="24"/>
          <w:lang w:val="ru-RU"/>
        </w:rPr>
        <w:tab/>
        <w:t>инвентарь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 оборудование для занятий спортивной борьбой. Весовые категории.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правила соревнований по спортивной борьбе (вольная, греко</w:t>
      </w:r>
      <w:r w:rsidRPr="004614A4">
        <w:rPr>
          <w:sz w:val="24"/>
          <w:szCs w:val="24"/>
          <w:lang w:val="ru-RU"/>
        </w:rPr>
        <w:softHyphen/>
        <w:t>римская). Судейская коллегия, обслуживающая соревнования по спортивной борьбе. Жесты судьи.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Словарь терминов и определений по спортивной борьбе.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Спортивная борьба как средство укрепления здоровья, закаливания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Уход за спортивным инвентарем и оборудованием для занятий спортивной борьбой.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личной гигиены, требований к спортивной одежде и обуви для занятий спортивной борьбой.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и проведение комплексов общеразвивающих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игры с элементами единоборств и правила их проведения.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организации самостоятельных занятий спортивной борьбой со сверстниками.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игр специальной направленности с элементами спортивной борьбы.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Причины возникновения ошибок при выполнении технических приёмов и способы их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анализа собственной собственных занятий, игр с элементами борьбы, игры своей команды и игры команды соперников.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Контрольно-тестовые упражнения по общей и специальной физической подготовке.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и корригирующих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 развитие физических качеств (быстроты, ловкости,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специальных упражнений для формирования технических действий борца.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индивидуального регулирования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Учебные поединки (борьба лёжа, борьба в партере, борьба на коленях).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с элементами единоборств, технико-тактической подготовка борца. Участие в соревновательной деятельности.</w:t>
      </w:r>
    </w:p>
    <w:p w:rsidR="004614A4" w:rsidRPr="004614A4" w:rsidRDefault="004614A4" w:rsidP="004614A4">
      <w:pPr>
        <w:pStyle w:val="28"/>
        <w:shd w:val="clear" w:color="auto" w:fill="auto"/>
        <w:tabs>
          <w:tab w:val="left" w:pos="1945"/>
        </w:tabs>
        <w:spacing w:before="0" w:after="0" w:line="240" w:lineRule="auto"/>
        <w:ind w:left="195"/>
        <w:rPr>
          <w:sz w:val="24"/>
          <w:szCs w:val="24"/>
          <w:lang w:val="ru-RU"/>
        </w:rPr>
      </w:pPr>
      <w:r w:rsidRPr="004614A4">
        <w:rPr>
          <w:sz w:val="24"/>
          <w:szCs w:val="24"/>
          <w:lang w:val="ru-RU"/>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156"/>
        </w:tabs>
        <w:spacing w:before="0" w:after="0" w:line="240" w:lineRule="auto"/>
        <w:ind w:left="195"/>
        <w:rPr>
          <w:sz w:val="24"/>
          <w:szCs w:val="24"/>
          <w:lang w:val="ru-RU"/>
        </w:rPr>
      </w:pPr>
      <w:r w:rsidRPr="004614A4">
        <w:rPr>
          <w:sz w:val="24"/>
          <w:szCs w:val="24"/>
          <w:lang w:val="ru-RU"/>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4614A4" w:rsidRPr="004614A4" w:rsidRDefault="004614A4" w:rsidP="004614A4">
      <w:pPr>
        <w:pStyle w:val="28"/>
        <w:shd w:val="clear" w:color="auto" w:fill="auto"/>
        <w:tabs>
          <w:tab w:val="left" w:pos="2163"/>
        </w:tabs>
        <w:spacing w:before="0" w:after="0" w:line="240" w:lineRule="auto"/>
        <w:ind w:left="195"/>
        <w:rPr>
          <w:sz w:val="24"/>
          <w:szCs w:val="24"/>
          <w:lang w:val="ru-RU"/>
        </w:rPr>
      </w:pPr>
      <w:r w:rsidRPr="004614A4">
        <w:rPr>
          <w:sz w:val="24"/>
          <w:szCs w:val="24"/>
          <w:lang w:val="ru-RU"/>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активного отдыха и занятий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4A4" w:rsidRPr="004614A4" w:rsidRDefault="004614A4" w:rsidP="004614A4">
      <w:pPr>
        <w:pStyle w:val="28"/>
        <w:shd w:val="clear" w:color="auto" w:fill="auto"/>
        <w:tabs>
          <w:tab w:val="left" w:pos="2161"/>
        </w:tabs>
        <w:spacing w:before="0" w:after="0" w:line="240" w:lineRule="auto"/>
        <w:ind w:left="195"/>
        <w:rPr>
          <w:sz w:val="24"/>
          <w:szCs w:val="24"/>
          <w:lang w:val="ru-RU"/>
        </w:rPr>
      </w:pPr>
      <w:r w:rsidRPr="004614A4">
        <w:rPr>
          <w:sz w:val="24"/>
          <w:szCs w:val="24"/>
          <w:lang w:val="ru-RU"/>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понимание значения занятий спортивной борьбой как средством укрепления здоровья, </w:t>
      </w:r>
      <w:r w:rsidRPr="004614A4">
        <w:rPr>
          <w:sz w:val="24"/>
          <w:szCs w:val="24"/>
          <w:lang w:val="ru-RU"/>
        </w:rPr>
        <w:lastRenderedPageBreak/>
        <w:t>закаливания и развития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знаний по истории возникновения спортивной борьбы в мире и 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представление о разновидностях спортивной борьбы и основных правилах ведения поединков, борцовской терминологии, весовых категориях;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индивидуальные технические элементы (приёмы) базовой техники в партере и полустойке;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анализировать выполнение технического действия (приёма) и находить способы устранения ошибок;</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Пояснительная записка модуля «Флорбол».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4614A4" w:rsidRPr="004614A4" w:rsidRDefault="004614A4" w:rsidP="004614A4">
      <w:pPr>
        <w:pStyle w:val="28"/>
        <w:shd w:val="clear" w:color="auto" w:fill="auto"/>
        <w:tabs>
          <w:tab w:val="left" w:pos="2125"/>
        </w:tabs>
        <w:spacing w:before="0" w:after="0" w:line="240" w:lineRule="auto"/>
        <w:ind w:left="195"/>
        <w:rPr>
          <w:sz w:val="24"/>
          <w:szCs w:val="24"/>
          <w:lang w:val="ru-RU"/>
        </w:rPr>
      </w:pPr>
      <w:r w:rsidRPr="004614A4">
        <w:rPr>
          <w:sz w:val="24"/>
          <w:szCs w:val="24"/>
          <w:lang w:val="ru-RU"/>
        </w:rPr>
        <w:lastRenderedPageBreak/>
        <w:t>Целью изучение модуля «Флорбол» является формирование</w:t>
      </w:r>
    </w:p>
    <w:p w:rsidR="004614A4" w:rsidRPr="004614A4" w:rsidRDefault="004614A4" w:rsidP="004614A4">
      <w:pPr>
        <w:pStyle w:val="28"/>
        <w:shd w:val="clear" w:color="auto" w:fill="auto"/>
        <w:tabs>
          <w:tab w:val="left" w:pos="3963"/>
          <w:tab w:val="left" w:pos="8610"/>
        </w:tabs>
        <w:spacing w:before="0" w:after="0" w:line="240" w:lineRule="auto"/>
        <w:ind w:left="195"/>
        <w:rPr>
          <w:sz w:val="24"/>
          <w:szCs w:val="24"/>
          <w:lang w:val="ru-RU"/>
        </w:rPr>
      </w:pPr>
      <w:r w:rsidRPr="004614A4">
        <w:rPr>
          <w:sz w:val="24"/>
          <w:szCs w:val="24"/>
          <w:lang w:val="ru-RU"/>
        </w:rPr>
        <w:t>у обучающихся навыков</w:t>
      </w:r>
      <w:r w:rsidRPr="004614A4">
        <w:rPr>
          <w:sz w:val="24"/>
          <w:szCs w:val="24"/>
          <w:lang w:val="ru-RU"/>
        </w:rPr>
        <w:tab/>
        <w:t>общечеловеческой культуры и</w:t>
      </w:r>
      <w:r w:rsidRPr="004614A4">
        <w:rPr>
          <w:sz w:val="24"/>
          <w:szCs w:val="24"/>
          <w:lang w:val="ru-RU"/>
        </w:rPr>
        <w:tab/>
        <w:t>социального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4614A4" w:rsidRPr="004614A4" w:rsidRDefault="004614A4" w:rsidP="004614A4">
      <w:pPr>
        <w:pStyle w:val="28"/>
        <w:shd w:val="clear" w:color="auto" w:fill="auto"/>
        <w:tabs>
          <w:tab w:val="left" w:pos="2125"/>
        </w:tabs>
        <w:spacing w:before="0" w:after="0" w:line="240" w:lineRule="auto"/>
        <w:ind w:left="195"/>
        <w:rPr>
          <w:sz w:val="24"/>
          <w:szCs w:val="24"/>
          <w:lang w:val="ru-RU"/>
        </w:rPr>
      </w:pPr>
      <w:r w:rsidRPr="004614A4">
        <w:rPr>
          <w:sz w:val="24"/>
          <w:szCs w:val="24"/>
          <w:lang w:val="ru-RU"/>
        </w:rPr>
        <w:t>Задачами изучения модуля «Флорбол»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и подростков, увеличение объёма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их двигательной активности;</w:t>
      </w:r>
    </w:p>
    <w:p w:rsidR="004614A4" w:rsidRPr="004614A4" w:rsidRDefault="004614A4" w:rsidP="004614A4">
      <w:pPr>
        <w:pStyle w:val="28"/>
        <w:shd w:val="clear" w:color="auto" w:fill="auto"/>
        <w:tabs>
          <w:tab w:val="left" w:pos="3963"/>
          <w:tab w:val="left" w:pos="8615"/>
        </w:tabs>
        <w:spacing w:before="0" w:after="0" w:line="240" w:lineRule="auto"/>
        <w:ind w:left="195"/>
        <w:rPr>
          <w:sz w:val="24"/>
          <w:szCs w:val="24"/>
          <w:lang w:val="ru-RU"/>
        </w:rPr>
      </w:pPr>
      <w:r w:rsidRPr="004614A4">
        <w:rPr>
          <w:sz w:val="24"/>
          <w:szCs w:val="24"/>
          <w:lang w:val="ru-RU"/>
        </w:rPr>
        <w:t>формирование общих</w:t>
      </w:r>
      <w:r w:rsidRPr="004614A4">
        <w:rPr>
          <w:sz w:val="24"/>
          <w:szCs w:val="24"/>
          <w:lang w:val="ru-RU"/>
        </w:rPr>
        <w:tab/>
        <w:t>представлений о виде спорта</w:t>
      </w:r>
      <w:r w:rsidRPr="004614A4">
        <w:rPr>
          <w:sz w:val="24"/>
          <w:szCs w:val="24"/>
          <w:lang w:val="ru-RU"/>
        </w:rPr>
        <w:tab/>
        <w:t>«флорбол»,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2125"/>
        </w:tabs>
        <w:spacing w:before="0" w:after="0" w:line="240" w:lineRule="auto"/>
        <w:ind w:left="195"/>
        <w:rPr>
          <w:sz w:val="24"/>
          <w:szCs w:val="24"/>
          <w:lang w:val="ru-RU"/>
        </w:rPr>
      </w:pPr>
      <w:r w:rsidRPr="004614A4">
        <w:rPr>
          <w:sz w:val="24"/>
          <w:szCs w:val="24"/>
          <w:lang w:val="ru-RU"/>
        </w:rPr>
        <w:t>Место и роль модуля «Флорбол».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Модуль «Флорбол»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Содержание модуля «Флорбол».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флорболе.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w:t>
      </w:r>
      <w:r w:rsidRPr="004614A4">
        <w:rPr>
          <w:sz w:val="24"/>
          <w:szCs w:val="24"/>
          <w:lang w:val="ru-RU"/>
        </w:rPr>
        <w:lastRenderedPageBreak/>
        <w:t>европейской спортивной арене.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Разновидности флорбола (малый флорбол - 3 на 3, классический флорбол - 5 на 5 полевых игроков).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Размеры флорбольной площадки, ее допустимые размеры, инвентарь и оборудование для игры во флорбол.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правила соревнований игры во флорбол. Судейская коллегия, обслуживающая соревнования по флорболу. Жесты судьи.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Флорбольный словарь терминов и определений.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Флорбол как средство укрепления здоровья, закаливания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во время занятий флорболом. Режим дня</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при занятиях флорболом. Правила личной гигиены во время занятий флорболом.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Уход за флорбольным спортивным инвентарем и оборудованием.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личной гигиены, требований к спортивной одежде и обуви для занятий флорболом.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и проведение комплексов общеразвивающих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правила их проведения.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организации самостоятельных занятий флорболом со сверстниками.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игр специальной направленности с элементами флорбола.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Причины возникновения ошибок при выполнении технических приёмов и способы их устранения.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анализа собственной игры, игры своей команды и игры команды соперников.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Контрольно-тестовые упражнения по общей и специальной физической подготовке.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и корригирующих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на развитие физических качеств (быстроты, ловкости,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специальных упражнений для формирования технических действий флорболиста.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 использованием специальных флорбольных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Внешние признаки утомления.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индивидуального регулирования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предметами и без, эстафеты с элементами флорбола. Эстафеты на развитие физических и специальных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игры вратаря: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стойка (высокая, средняя, низкая);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элементы техники нападения (передача мяча рукой).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игры во флорбол. Упрощенные игры в технико-тактической подготовке флорболистов. Участие в соревновательной деятельности.</w:t>
      </w:r>
    </w:p>
    <w:p w:rsidR="004614A4" w:rsidRPr="004614A4" w:rsidRDefault="004614A4" w:rsidP="004614A4">
      <w:pPr>
        <w:pStyle w:val="28"/>
        <w:shd w:val="clear" w:color="auto" w:fill="auto"/>
        <w:tabs>
          <w:tab w:val="left" w:pos="2095"/>
        </w:tabs>
        <w:spacing w:before="0" w:after="0" w:line="240" w:lineRule="auto"/>
        <w:ind w:left="195"/>
        <w:rPr>
          <w:sz w:val="24"/>
          <w:szCs w:val="24"/>
          <w:lang w:val="ru-RU"/>
        </w:rPr>
      </w:pPr>
      <w:r w:rsidRPr="004614A4">
        <w:rPr>
          <w:sz w:val="24"/>
          <w:szCs w:val="24"/>
          <w:lang w:val="ru-RU"/>
        </w:rPr>
        <w:t>Содержание модуля «Флорбол»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311"/>
        </w:tabs>
        <w:spacing w:before="0" w:after="0" w:line="240" w:lineRule="auto"/>
        <w:ind w:left="195"/>
        <w:rPr>
          <w:sz w:val="24"/>
          <w:szCs w:val="24"/>
          <w:lang w:val="ru-RU"/>
        </w:rPr>
      </w:pPr>
      <w:r w:rsidRPr="004614A4">
        <w:rPr>
          <w:sz w:val="24"/>
          <w:szCs w:val="24"/>
          <w:lang w:val="ru-RU"/>
        </w:rPr>
        <w:t>При изучении модуля «Флорбол»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4614A4" w:rsidRPr="004614A4" w:rsidRDefault="004614A4" w:rsidP="004614A4">
      <w:pPr>
        <w:pStyle w:val="28"/>
        <w:shd w:val="clear" w:color="auto" w:fill="auto"/>
        <w:tabs>
          <w:tab w:val="left" w:pos="2306"/>
        </w:tabs>
        <w:spacing w:before="0" w:after="0" w:line="240" w:lineRule="auto"/>
        <w:ind w:left="195"/>
        <w:rPr>
          <w:sz w:val="24"/>
          <w:szCs w:val="24"/>
          <w:lang w:val="ru-RU"/>
        </w:rPr>
      </w:pPr>
      <w:r w:rsidRPr="004614A4">
        <w:rPr>
          <w:sz w:val="24"/>
          <w:szCs w:val="24"/>
          <w:lang w:val="ru-RU"/>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активного отдыха и занятий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w:t>
      </w:r>
    </w:p>
    <w:p w:rsidR="004614A4" w:rsidRPr="004614A4" w:rsidRDefault="004614A4" w:rsidP="004614A4">
      <w:pPr>
        <w:pStyle w:val="28"/>
        <w:shd w:val="clear" w:color="auto" w:fill="auto"/>
        <w:spacing w:before="0" w:after="3" w:line="240" w:lineRule="auto"/>
        <w:ind w:left="195"/>
        <w:jc w:val="left"/>
        <w:rPr>
          <w:sz w:val="24"/>
          <w:szCs w:val="24"/>
          <w:lang w:val="ru-RU"/>
        </w:rPr>
      </w:pPr>
      <w:r w:rsidRPr="004614A4">
        <w:rPr>
          <w:sz w:val="24"/>
          <w:szCs w:val="24"/>
          <w:lang w:val="ru-RU"/>
        </w:rPr>
        <w:lastRenderedPageBreak/>
        <w:t>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4A4" w:rsidRPr="004614A4" w:rsidRDefault="004614A4" w:rsidP="004614A4">
      <w:pPr>
        <w:pStyle w:val="28"/>
        <w:shd w:val="clear" w:color="auto" w:fill="auto"/>
        <w:tabs>
          <w:tab w:val="left" w:pos="2300"/>
        </w:tabs>
        <w:spacing w:before="0" w:after="0" w:line="240" w:lineRule="auto"/>
        <w:ind w:left="195"/>
        <w:rPr>
          <w:sz w:val="24"/>
          <w:szCs w:val="24"/>
          <w:lang w:val="ru-RU"/>
        </w:rPr>
      </w:pPr>
      <w:r w:rsidRPr="004614A4">
        <w:rPr>
          <w:sz w:val="24"/>
          <w:szCs w:val="24"/>
          <w:lang w:val="ru-RU"/>
        </w:rPr>
        <w:t>При изучении модуля «Флорбол»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значения занятий флорболом как средством укрепления здоровья, закаливания и развития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знаний по истории возникновения игры во флорбол в мире и 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элементарные тактические комбинации: в парах, в тройках, тактические действия с учетом игровых амплуа в команде;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анализировать выполнение технического действия (приема) и находить способы устранения ошибок;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учебных играх в уменьшенных составах, на уменьшенной площадке, по упрощенным правилам;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«Легкая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Пояснительная записка модуля «Легкая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w:t>
      </w:r>
      <w:r w:rsidRPr="004614A4">
        <w:rPr>
          <w:sz w:val="24"/>
          <w:szCs w:val="24"/>
          <w:lang w:val="ru-RU"/>
        </w:rPr>
        <w:lastRenderedPageBreak/>
        <w:t>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4614A4" w:rsidRPr="004614A4" w:rsidRDefault="004614A4" w:rsidP="004614A4">
      <w:pPr>
        <w:pStyle w:val="28"/>
        <w:shd w:val="clear" w:color="auto" w:fill="auto"/>
        <w:tabs>
          <w:tab w:val="left" w:pos="2094"/>
        </w:tabs>
        <w:spacing w:before="0" w:after="0" w:line="240" w:lineRule="auto"/>
        <w:ind w:left="195"/>
        <w:rPr>
          <w:sz w:val="24"/>
          <w:szCs w:val="24"/>
          <w:lang w:val="ru-RU"/>
        </w:rPr>
      </w:pPr>
      <w:r w:rsidRPr="004614A4">
        <w:rPr>
          <w:sz w:val="24"/>
          <w:szCs w:val="24"/>
          <w:lang w:val="ru-RU"/>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4614A4" w:rsidRPr="004614A4" w:rsidRDefault="004614A4" w:rsidP="004614A4">
      <w:pPr>
        <w:pStyle w:val="28"/>
        <w:shd w:val="clear" w:color="auto" w:fill="auto"/>
        <w:tabs>
          <w:tab w:val="left" w:pos="2110"/>
        </w:tabs>
        <w:spacing w:before="0" w:after="0" w:line="240" w:lineRule="auto"/>
        <w:ind w:left="195"/>
        <w:rPr>
          <w:sz w:val="24"/>
          <w:szCs w:val="24"/>
          <w:lang w:val="ru-RU"/>
        </w:rPr>
      </w:pPr>
      <w:r w:rsidRPr="004614A4">
        <w:rPr>
          <w:sz w:val="24"/>
          <w:szCs w:val="24"/>
          <w:lang w:val="ru-RU"/>
        </w:rPr>
        <w:t>Задачами изучения модуля «Легкая атлетика»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и подростков, увеличение объёма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технических навыков бега, прыжков, метаний и умения применять их в различных условиях;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одаренных детей в области спорта.</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Место и роль модуля «Легкая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4614A4">
        <w:rPr>
          <w:sz w:val="24"/>
          <w:szCs w:val="24"/>
          <w:lang w:val="ru-RU"/>
        </w:rPr>
        <w:softHyphen/>
        <w:t>спортивного комплекса «Готов к труду и обороне» (ГТО) и участию в спортивных соревнованиях.</w:t>
      </w:r>
    </w:p>
    <w:p w:rsidR="004614A4" w:rsidRPr="004614A4" w:rsidRDefault="004614A4" w:rsidP="004614A4">
      <w:pPr>
        <w:pStyle w:val="28"/>
        <w:shd w:val="clear" w:color="auto" w:fill="auto"/>
        <w:tabs>
          <w:tab w:val="left" w:pos="2082"/>
        </w:tabs>
        <w:spacing w:before="0" w:after="0" w:line="240" w:lineRule="auto"/>
        <w:ind w:left="195"/>
        <w:rPr>
          <w:sz w:val="24"/>
          <w:szCs w:val="24"/>
          <w:lang w:val="ru-RU"/>
        </w:rPr>
      </w:pPr>
      <w:r w:rsidRPr="004614A4">
        <w:rPr>
          <w:sz w:val="24"/>
          <w:szCs w:val="24"/>
          <w:lang w:val="ru-RU"/>
        </w:rPr>
        <w:t>Модуль «Легкая атлетика»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107"/>
        </w:tabs>
        <w:spacing w:before="0" w:after="0" w:line="240" w:lineRule="auto"/>
        <w:ind w:left="195"/>
        <w:rPr>
          <w:sz w:val="24"/>
          <w:szCs w:val="24"/>
          <w:lang w:val="ru-RU"/>
        </w:rPr>
      </w:pPr>
      <w:r w:rsidRPr="004614A4">
        <w:rPr>
          <w:sz w:val="24"/>
          <w:szCs w:val="24"/>
          <w:lang w:val="ru-RU"/>
        </w:rPr>
        <w:t>Содержание модуля «Легкая атлетика».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легкой атлетике.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Простейшие сведения из истории возникновения и развития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Виды легкой атлетики (бег, прыжки, метания, спортивная ходьба).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Простейшие правила проведения соревнований по легкой атлетике (бег, прыжки, метания).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и развлечения при проведении занятий по легкой атлетике.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Словарь терминов и определений по легкой атлетике.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Общие сведения о размерах стадиона и легкоатлетического манежа.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Занятия легкой атлетикой (бегом) как средство укрепления здоровья, закаливания организма человека и развития физических качеств.</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Режим дня при занятиях легкой атлетикой.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Правила личной гигиены во время занятий легкой атлетикой.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Правила безопасного поведения при занятиях легкой атлетикой на стадионе, в легкоатлетическом манеже (спортивном зале) и на местности.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Форма одежды для занятий различными видами легкой атлетики.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Первые внешние признаки утомления во время занятий легкой атлетикой.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Правила личной гигиены, требования к спортивной одежде (легкоатлетической экипировки) для занятий различными видами легкой атлетики.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Режим дня юного легкоатлета.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Выбор и подготовка места для занятий легкой атлетикой на стадионе, вне стадиона, в легкоатлетическом манеже (спортивном зале).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Правила использования спортивного инвентаря для занятий различными видами легкой атлетики.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Организация и проведение подвижных игр с элементами бега, прыжков и метаний во время активного отдыха и каникул.</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Тестирование уровня физической подготовленности в беге, прыжках и метаниях.</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Общеразвивающие, специальные и имитационные упражнения в различных видах легкой атлетики.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Упражнения на развитие физических качеств, характерных для различных видов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элементами различных видов легкой атлетики (на стадионе, в легкоатлетическом манеже (спортивном зале):</w:t>
      </w:r>
    </w:p>
    <w:p w:rsidR="004614A4" w:rsidRPr="004614A4" w:rsidRDefault="004614A4" w:rsidP="004614A4">
      <w:pPr>
        <w:pStyle w:val="28"/>
        <w:shd w:val="clear" w:color="auto" w:fill="auto"/>
        <w:spacing w:before="0" w:after="0" w:line="240" w:lineRule="auto"/>
        <w:ind w:left="195" w:right="1640"/>
        <w:jc w:val="left"/>
        <w:rPr>
          <w:sz w:val="24"/>
          <w:szCs w:val="24"/>
          <w:lang w:val="ru-RU"/>
        </w:rPr>
      </w:pPr>
      <w:r w:rsidRPr="004614A4">
        <w:rPr>
          <w:sz w:val="24"/>
          <w:szCs w:val="24"/>
          <w:lang w:val="ru-RU"/>
        </w:rPr>
        <w:t>игры, включающие элемент соревнования и не имеющие сюжета; игры сюжетного характера; командные игры; беговые эстафеты;</w:t>
      </w:r>
    </w:p>
    <w:p w:rsidR="004614A4" w:rsidRPr="004614A4" w:rsidRDefault="004614A4" w:rsidP="004614A4">
      <w:pPr>
        <w:pStyle w:val="28"/>
        <w:shd w:val="clear" w:color="auto" w:fill="auto"/>
        <w:spacing w:before="0" w:after="0" w:line="240" w:lineRule="auto"/>
        <w:ind w:left="195" w:right="4120"/>
        <w:jc w:val="left"/>
        <w:rPr>
          <w:sz w:val="24"/>
          <w:szCs w:val="24"/>
          <w:lang w:val="ru-RU"/>
        </w:rPr>
      </w:pPr>
      <w:r w:rsidRPr="004614A4">
        <w:rPr>
          <w:sz w:val="24"/>
          <w:szCs w:val="24"/>
          <w:lang w:val="ru-RU"/>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Общеразвивающие, специальные и имитационные упражнения для начального обучения основам техники бега, прыжков и метаний.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Основы соревновательной деятельности в различных видах легкой атлетики, построенной по </w:t>
      </w:r>
      <w:r w:rsidRPr="004614A4">
        <w:rPr>
          <w:sz w:val="24"/>
          <w:szCs w:val="24"/>
          <w:lang w:val="ru-RU"/>
        </w:rPr>
        <w:lastRenderedPageBreak/>
        <w:t>принципу эстафет в различных видах легкой атлетики с сочетанием элементов бега, прыжков и метаний.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Тестовые упражнения по оценке физической подготовленности в легкой атлетике. Участие в соревновательной деятельности.</w:t>
      </w:r>
    </w:p>
    <w:p w:rsidR="004614A4" w:rsidRPr="004614A4" w:rsidRDefault="004614A4" w:rsidP="004614A4">
      <w:pPr>
        <w:pStyle w:val="28"/>
        <w:shd w:val="clear" w:color="auto" w:fill="auto"/>
        <w:tabs>
          <w:tab w:val="left" w:pos="2076"/>
        </w:tabs>
        <w:spacing w:before="0" w:after="0" w:line="240" w:lineRule="auto"/>
        <w:ind w:left="195"/>
        <w:rPr>
          <w:sz w:val="24"/>
          <w:szCs w:val="24"/>
          <w:lang w:val="ru-RU"/>
        </w:rPr>
      </w:pPr>
      <w:r w:rsidRPr="004614A4">
        <w:rPr>
          <w:sz w:val="24"/>
          <w:szCs w:val="24"/>
          <w:lang w:val="ru-RU"/>
        </w:rPr>
        <w:t>Содержание модуля «Легкая атлетика»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297"/>
        </w:tabs>
        <w:spacing w:before="0" w:after="0" w:line="240" w:lineRule="auto"/>
        <w:ind w:left="195"/>
        <w:rPr>
          <w:sz w:val="24"/>
          <w:szCs w:val="24"/>
          <w:lang w:val="ru-RU"/>
        </w:rPr>
      </w:pPr>
      <w:r w:rsidRPr="004614A4">
        <w:rPr>
          <w:sz w:val="24"/>
          <w:szCs w:val="24"/>
          <w:lang w:val="ru-RU"/>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4A4" w:rsidRPr="004614A4" w:rsidRDefault="004614A4" w:rsidP="004614A4">
      <w:pPr>
        <w:pStyle w:val="28"/>
        <w:shd w:val="clear" w:color="auto" w:fill="auto"/>
        <w:tabs>
          <w:tab w:val="left" w:pos="2304"/>
        </w:tabs>
        <w:spacing w:before="0" w:after="0" w:line="240" w:lineRule="auto"/>
        <w:ind w:left="195"/>
        <w:rPr>
          <w:sz w:val="24"/>
          <w:szCs w:val="24"/>
          <w:lang w:val="ru-RU"/>
        </w:rPr>
      </w:pPr>
      <w:r w:rsidRPr="004614A4">
        <w:rPr>
          <w:sz w:val="24"/>
          <w:szCs w:val="24"/>
          <w:lang w:val="ru-RU"/>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активного отдыха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и занятий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4A4" w:rsidRPr="004614A4" w:rsidRDefault="004614A4" w:rsidP="004614A4">
      <w:pPr>
        <w:pStyle w:val="28"/>
        <w:shd w:val="clear" w:color="auto" w:fill="auto"/>
        <w:tabs>
          <w:tab w:val="left" w:pos="2323"/>
        </w:tabs>
        <w:spacing w:before="0" w:after="0" w:line="240" w:lineRule="auto"/>
        <w:ind w:left="195"/>
        <w:rPr>
          <w:sz w:val="24"/>
          <w:szCs w:val="24"/>
          <w:lang w:val="ru-RU"/>
        </w:rPr>
      </w:pPr>
      <w:r w:rsidRPr="004614A4">
        <w:rPr>
          <w:sz w:val="24"/>
          <w:szCs w:val="24"/>
          <w:lang w:val="ru-RU"/>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роли и значении занятий легкой атлетикой для укрепления здоровья, закаливания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знаний по истории возникновения и развития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сформированность представлений о различных видах бега, прыжков и метаний, их сходстве и </w:t>
      </w:r>
      <w:r w:rsidRPr="004614A4">
        <w:rPr>
          <w:sz w:val="24"/>
          <w:szCs w:val="24"/>
          <w:lang w:val="ru-RU"/>
        </w:rPr>
        <w:lastRenderedPageBreak/>
        <w:t>различиях, простейших правилах проведения соревнований по легкой атлетикой;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технические элементы легкоатлетических упражнений (бег, прыжки, метания);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и проводить подвижные игры, эстафеты с элементами легкой атлетики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определять внешние признаки утомления во время занятий легкой</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атлеткой, особенно в беговых видах;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выполнять тестовые упражнения по физической подготовленности в беге, прыжках и метаниях.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«Подвижные шахматы».</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Пояснительная записка модуля «Подвижные шахматы».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4614A4" w:rsidRPr="004614A4" w:rsidRDefault="004614A4" w:rsidP="004614A4">
      <w:pPr>
        <w:pStyle w:val="28"/>
        <w:shd w:val="clear" w:color="auto" w:fill="auto"/>
        <w:tabs>
          <w:tab w:val="left" w:pos="2094"/>
        </w:tabs>
        <w:spacing w:before="0" w:after="0" w:line="240" w:lineRule="auto"/>
        <w:ind w:left="195"/>
        <w:rPr>
          <w:sz w:val="24"/>
          <w:szCs w:val="24"/>
          <w:lang w:val="ru-RU"/>
        </w:rPr>
      </w:pPr>
      <w:r w:rsidRPr="004614A4">
        <w:rPr>
          <w:sz w:val="24"/>
          <w:szCs w:val="24"/>
          <w:lang w:val="ru-RU"/>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4614A4" w:rsidRPr="004614A4" w:rsidRDefault="004614A4" w:rsidP="004614A4">
      <w:pPr>
        <w:pStyle w:val="28"/>
        <w:shd w:val="clear" w:color="auto" w:fill="auto"/>
        <w:tabs>
          <w:tab w:val="left" w:pos="2144"/>
        </w:tabs>
        <w:spacing w:before="0" w:after="0" w:line="240" w:lineRule="auto"/>
        <w:ind w:left="195"/>
        <w:jc w:val="left"/>
        <w:rPr>
          <w:sz w:val="24"/>
          <w:szCs w:val="24"/>
          <w:lang w:val="ru-RU"/>
        </w:rPr>
      </w:pPr>
      <w:r w:rsidRPr="004614A4">
        <w:rPr>
          <w:sz w:val="24"/>
          <w:szCs w:val="24"/>
          <w:lang w:val="ru-RU"/>
        </w:rPr>
        <w:t>Задачами изучения модуля «Подвижные шахматы» являются: массовое вовлечение обучающихся, в шахматную игру и приобщение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их к шахматной культуре;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увеличение объёма их двигательной и познавательной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знаний о физической культуре и спорте в целом, вкладе советских и российских спортсменов-шахматистов в мировой спорт;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формирование общих представлений о шахматном спорте, истории шахмат, усвоение правил </w:t>
      </w:r>
      <w:r w:rsidRPr="004614A4">
        <w:rPr>
          <w:sz w:val="24"/>
          <w:szCs w:val="24"/>
          <w:lang w:val="ru-RU"/>
        </w:rPr>
        <w:lastRenderedPageBreak/>
        <w:t>поведения во время шахматных турниров, включая правила безопасности;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потребности повышать свой культурный уровень, в том числе через занятия шахматами для самореализации и самоопределения;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у обучающихся устойчивой мотивации к интеллектуальным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шахматного спорта.</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Место и роль модуля «Подвижные шахматы».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4614A4">
        <w:rPr>
          <w:sz w:val="24"/>
          <w:szCs w:val="24"/>
          <w:lang w:val="ru-RU"/>
        </w:rPr>
        <w:softHyphen/>
        <w:t>спортивной направленности, деятельности школьных спортивных клубов и участии в спортивных мероприятиях.</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Модуль «Подвижные шахматы»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4614A4" w:rsidRPr="004614A4" w:rsidRDefault="004614A4" w:rsidP="004614A4">
      <w:pPr>
        <w:pStyle w:val="28"/>
        <w:shd w:val="clear" w:color="auto" w:fill="auto"/>
        <w:tabs>
          <w:tab w:val="left" w:pos="2108"/>
        </w:tabs>
        <w:spacing w:before="0" w:after="0" w:line="240" w:lineRule="auto"/>
        <w:ind w:left="195"/>
        <w:rPr>
          <w:sz w:val="24"/>
          <w:szCs w:val="24"/>
          <w:lang w:val="ru-RU"/>
        </w:rPr>
      </w:pPr>
      <w:r w:rsidRPr="004614A4">
        <w:rPr>
          <w:sz w:val="24"/>
          <w:szCs w:val="24"/>
          <w:lang w:val="ru-RU"/>
        </w:rPr>
        <w:t>Содержание модуля «Подвижные шахматы».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шахматах.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Характеристика видов шахмат (классические, быстрые, шахматная композиция, компьютерные шахматы, игра в интернете).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Базовые сведения о теории шахмат.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w:t>
      </w:r>
      <w:r w:rsidRPr="004614A4">
        <w:rPr>
          <w:sz w:val="24"/>
          <w:szCs w:val="24"/>
          <w:lang w:val="ru-RU"/>
        </w:rPr>
        <w:lastRenderedPageBreak/>
        <w:t>способах их развития. Значение занятий шахматами для формирования положительных качеств личности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поведения и техники безопасности при занятиях шахматами.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физкультурной и шахматной деятельности на уроках физической культуры.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физкультурной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составление комплексов общеразвивающих, специальных упражнений для занятий общефизической подготовкой;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комбинаций упражнений для утренней гимнастики с индивидуальным дозированием физических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физических упражнений для организации развивающих, подвижных игр и спортивных эстафет с шахматной тематикой;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и проведение подвижных игр с шахматной тематикой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шахматной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подготовка мест для занятий шахматами в спортзале на напольной шахматной доске.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 и развитие навыков игры в шахматы.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Физкультурно-оздоровительная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общеразвивающие и специальные упражнения на развитие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Шахматная деятельность: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шахматной тематикой (правила игры) на напольной шахматной доске;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4614A4" w:rsidRPr="004614A4" w:rsidRDefault="004614A4" w:rsidP="004614A4">
      <w:pPr>
        <w:pStyle w:val="28"/>
        <w:shd w:val="clear" w:color="auto" w:fill="auto"/>
        <w:tabs>
          <w:tab w:val="left" w:pos="2143"/>
        </w:tabs>
        <w:spacing w:before="0" w:after="0" w:line="240" w:lineRule="auto"/>
        <w:ind w:left="195"/>
        <w:rPr>
          <w:sz w:val="24"/>
          <w:szCs w:val="24"/>
          <w:lang w:val="ru-RU"/>
        </w:rPr>
      </w:pPr>
      <w:r w:rsidRPr="004614A4">
        <w:rPr>
          <w:sz w:val="24"/>
          <w:szCs w:val="24"/>
          <w:lang w:val="ru-RU"/>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295"/>
        </w:tabs>
        <w:spacing w:before="0" w:after="0" w:line="240" w:lineRule="auto"/>
        <w:ind w:left="195"/>
        <w:rPr>
          <w:sz w:val="24"/>
          <w:szCs w:val="24"/>
          <w:lang w:val="ru-RU"/>
        </w:rPr>
      </w:pPr>
      <w:r w:rsidRPr="004614A4">
        <w:rPr>
          <w:sz w:val="24"/>
          <w:szCs w:val="24"/>
          <w:lang w:val="ru-RU"/>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4614A4" w:rsidRPr="004614A4" w:rsidRDefault="004614A4" w:rsidP="004614A4">
      <w:pPr>
        <w:pStyle w:val="28"/>
        <w:shd w:val="clear" w:color="auto" w:fill="auto"/>
        <w:tabs>
          <w:tab w:val="left" w:pos="2290"/>
        </w:tabs>
        <w:spacing w:before="0" w:after="0" w:line="240" w:lineRule="auto"/>
        <w:ind w:left="195"/>
        <w:rPr>
          <w:sz w:val="24"/>
          <w:szCs w:val="24"/>
          <w:lang w:val="ru-RU"/>
        </w:rPr>
      </w:pPr>
      <w:r w:rsidRPr="004614A4">
        <w:rPr>
          <w:sz w:val="24"/>
          <w:szCs w:val="24"/>
          <w:lang w:val="ru-RU"/>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4A4" w:rsidRPr="004614A4" w:rsidRDefault="004614A4" w:rsidP="004614A4">
      <w:pPr>
        <w:pStyle w:val="28"/>
        <w:shd w:val="clear" w:color="auto" w:fill="auto"/>
        <w:tabs>
          <w:tab w:val="left" w:pos="2290"/>
        </w:tabs>
        <w:spacing w:before="0" w:after="0" w:line="240" w:lineRule="auto"/>
        <w:ind w:left="195"/>
        <w:rPr>
          <w:sz w:val="24"/>
          <w:szCs w:val="24"/>
          <w:lang w:val="ru-RU"/>
        </w:rPr>
      </w:pPr>
      <w:r w:rsidRPr="004614A4">
        <w:rPr>
          <w:sz w:val="24"/>
          <w:szCs w:val="24"/>
          <w:lang w:val="ru-RU"/>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правил проведения соревнований по шахматам в учебной, соревновательной и досуговой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правилами поведения и требованиями безопасности при организации занятий шахматами;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соревновательной деятельности внутри школьных этапов различных соревнований, фестивалей, конкурсов по шахматам;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выполнение тестовых упражнений по шахматной подготовленности для участия в соревнованиях по шахматам.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 Модуль «Бадминтон».</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Пояснительная записка модуля «Бадминтон».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614A4" w:rsidRPr="004614A4" w:rsidRDefault="004614A4" w:rsidP="004614A4">
      <w:pPr>
        <w:pStyle w:val="28"/>
        <w:shd w:val="clear" w:color="auto" w:fill="auto"/>
        <w:tabs>
          <w:tab w:val="left" w:pos="2134"/>
        </w:tabs>
        <w:spacing w:before="0" w:after="0" w:line="240" w:lineRule="auto"/>
        <w:ind w:left="195"/>
        <w:jc w:val="left"/>
        <w:rPr>
          <w:sz w:val="24"/>
          <w:szCs w:val="24"/>
          <w:lang w:val="ru-RU"/>
        </w:rPr>
      </w:pPr>
      <w:r w:rsidRPr="004614A4">
        <w:rPr>
          <w:sz w:val="24"/>
          <w:szCs w:val="24"/>
          <w:lang w:val="ru-RU"/>
        </w:rPr>
        <w:t>Задачами изучения модуля «Бадминтон» являются: всестороннее гармоничное развитие обучающихся, создание условий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w:t>
      </w:r>
      <w:r w:rsidRPr="004614A4">
        <w:rPr>
          <w:sz w:val="24"/>
          <w:szCs w:val="24"/>
          <w:lang w:val="ru-RU"/>
        </w:rPr>
        <w:lastRenderedPageBreak/>
        <w:t>действий и подвижных игр с элементами бадминтона;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2100"/>
        </w:tabs>
        <w:spacing w:before="0" w:after="0" w:line="240" w:lineRule="auto"/>
        <w:ind w:left="195"/>
        <w:rPr>
          <w:sz w:val="24"/>
          <w:szCs w:val="24"/>
          <w:lang w:val="ru-RU"/>
        </w:rPr>
      </w:pPr>
      <w:r w:rsidRPr="004614A4">
        <w:rPr>
          <w:sz w:val="24"/>
          <w:szCs w:val="24"/>
          <w:lang w:val="ru-RU"/>
        </w:rPr>
        <w:t>Место и роль модуля «Бадминтон».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Модуль «Бадминтон»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Содержание модуля «Бадминтон».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бадминтоне.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зарождения бадминтона в мире и России. Выдающиеся достижения отечественных спортсменов - бадминтонистов на международной арене.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Особенности структуры двигательных действий в бадминтоне. Показатели развития физических качеств: гибкости, координации, быстроты.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умений построения и перестроения, перемещений различными способами передвижений, включая приставные шаги, выпады, прыжки.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Индивидуальные и парные упражнения с разноцветными воланами для профилактики миопии.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Бадминтонные технические упражнения. Игра у сетки и выпады. Игра у сетки и начало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комплекса и демонстрация техники выполнения упражнений с элементами бадминтона: общеразвивающие, спортивные, профилактические.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демонстрация комплекса упражнений для развития гибкости, координационно-скоростных способностей.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Индивидуальное и коллективное творчество по созданию эстафет и игровых заданий.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Упражнения для освоения техники бадминтона. Подача и обмен ударами. Отброс слева и справа. Плоские удары в центре корта.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4614A4" w:rsidRPr="004614A4" w:rsidRDefault="004614A4" w:rsidP="004614A4">
      <w:pPr>
        <w:pStyle w:val="28"/>
        <w:shd w:val="clear" w:color="auto" w:fill="auto"/>
        <w:tabs>
          <w:tab w:val="left" w:pos="2080"/>
        </w:tabs>
        <w:spacing w:before="0" w:after="0" w:line="240" w:lineRule="auto"/>
        <w:ind w:left="195"/>
        <w:rPr>
          <w:sz w:val="24"/>
          <w:szCs w:val="24"/>
          <w:lang w:val="ru-RU"/>
        </w:rPr>
      </w:pPr>
      <w:r w:rsidRPr="004614A4">
        <w:rPr>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301"/>
        </w:tabs>
        <w:spacing w:before="0" w:after="0" w:line="240" w:lineRule="auto"/>
        <w:ind w:left="195"/>
        <w:rPr>
          <w:sz w:val="24"/>
          <w:szCs w:val="24"/>
          <w:lang w:val="ru-RU"/>
        </w:rPr>
      </w:pPr>
      <w:r w:rsidRPr="004614A4">
        <w:rPr>
          <w:sz w:val="24"/>
          <w:szCs w:val="24"/>
          <w:lang w:val="ru-RU"/>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проявление уважительного отношения к сверстникам, культуры общения и взаимодействия, </w:t>
      </w:r>
      <w:r w:rsidRPr="004614A4">
        <w:rPr>
          <w:sz w:val="24"/>
          <w:szCs w:val="24"/>
          <w:lang w:val="ru-RU"/>
        </w:rPr>
        <w:lastRenderedPageBreak/>
        <w:t>терпимости и толерантности в достижении общих целей при совместной деятельности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оказание бескорыстной помощи своим сверстникам, нахождение с ними общего языка и общих интересов;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4A4" w:rsidRPr="004614A4" w:rsidRDefault="004614A4" w:rsidP="004614A4">
      <w:pPr>
        <w:pStyle w:val="28"/>
        <w:shd w:val="clear" w:color="auto" w:fill="auto"/>
        <w:tabs>
          <w:tab w:val="left" w:pos="2312"/>
        </w:tabs>
        <w:spacing w:before="0" w:after="0" w:line="240" w:lineRule="auto"/>
        <w:ind w:left="195"/>
        <w:rPr>
          <w:sz w:val="24"/>
          <w:szCs w:val="24"/>
          <w:lang w:val="ru-RU"/>
        </w:rPr>
      </w:pPr>
      <w:r w:rsidRPr="004614A4">
        <w:rPr>
          <w:sz w:val="24"/>
          <w:szCs w:val="24"/>
          <w:lang w:val="ru-RU"/>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 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причин успеха или неуспеха учебной деятельности и способность конструктивно 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активного отдыха и занятий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tabs>
          <w:tab w:val="left" w:pos="2299"/>
        </w:tabs>
        <w:spacing w:before="0" w:after="0" w:line="240" w:lineRule="auto"/>
        <w:ind w:left="195"/>
        <w:rPr>
          <w:sz w:val="24"/>
          <w:szCs w:val="24"/>
          <w:lang w:val="ru-RU"/>
        </w:rPr>
      </w:pPr>
      <w:r w:rsidRPr="004614A4">
        <w:rPr>
          <w:sz w:val="24"/>
          <w:szCs w:val="24"/>
          <w:lang w:val="ru-RU"/>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истории зарождения бадминтона, достижения отечественных спортсменов - бадминтонистов на международной арене;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демонстрация универсальных умений при выполнении организующих команд и строевых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демонстрация техники выполнения общеразвивающих, спортивных, профилактических </w:t>
      </w:r>
      <w:r w:rsidRPr="004614A4">
        <w:rPr>
          <w:sz w:val="24"/>
          <w:szCs w:val="24"/>
          <w:lang w:val="ru-RU"/>
        </w:rPr>
        <w:lastRenderedPageBreak/>
        <w:t>упражнений с элементами бадминтона;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4614A4" w:rsidRPr="004614A4" w:rsidRDefault="004614A4" w:rsidP="004614A4">
      <w:pPr>
        <w:pStyle w:val="28"/>
        <w:shd w:val="clear" w:color="auto" w:fill="auto"/>
        <w:spacing w:before="0" w:after="240" w:line="240" w:lineRule="auto"/>
        <w:ind w:left="195"/>
        <w:rPr>
          <w:sz w:val="24"/>
          <w:szCs w:val="24"/>
          <w:lang w:val="ru-RU"/>
        </w:rPr>
      </w:pPr>
      <w:r w:rsidRPr="004614A4">
        <w:rPr>
          <w:sz w:val="24"/>
          <w:szCs w:val="24"/>
          <w:lang w:val="ru-RU"/>
        </w:rPr>
        <w:t>умение организовать самостоятельные занятия бадминтоном со сверстниками, подвижные игры с элементами бадминтоном;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«Триатлон».</w:t>
      </w:r>
    </w:p>
    <w:p w:rsidR="004614A4" w:rsidRPr="004614A4" w:rsidRDefault="004614A4" w:rsidP="004614A4">
      <w:pPr>
        <w:pStyle w:val="28"/>
        <w:shd w:val="clear" w:color="auto" w:fill="auto"/>
        <w:tabs>
          <w:tab w:val="left" w:pos="2125"/>
        </w:tabs>
        <w:spacing w:before="0" w:after="0" w:line="240" w:lineRule="auto"/>
        <w:ind w:left="195"/>
        <w:rPr>
          <w:sz w:val="24"/>
          <w:szCs w:val="24"/>
          <w:lang w:val="ru-RU"/>
        </w:rPr>
      </w:pPr>
      <w:r w:rsidRPr="004614A4">
        <w:rPr>
          <w:sz w:val="24"/>
          <w:szCs w:val="24"/>
          <w:lang w:val="ru-RU"/>
        </w:rPr>
        <w:t>Пояснительная записка модуля «Триатлон».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4614A4" w:rsidRPr="004614A4" w:rsidRDefault="004614A4" w:rsidP="00D01161">
      <w:pPr>
        <w:pStyle w:val="28"/>
        <w:shd w:val="clear" w:color="auto" w:fill="auto"/>
        <w:tabs>
          <w:tab w:val="left" w:pos="2111"/>
          <w:tab w:val="left" w:pos="5568"/>
          <w:tab w:val="left" w:pos="8270"/>
        </w:tabs>
        <w:spacing w:before="0" w:after="0" w:line="240" w:lineRule="auto"/>
        <w:ind w:left="195"/>
        <w:rPr>
          <w:sz w:val="24"/>
          <w:szCs w:val="24"/>
          <w:lang w:val="ru-RU"/>
        </w:rPr>
      </w:pPr>
      <w:r w:rsidRPr="004614A4">
        <w:rPr>
          <w:sz w:val="24"/>
          <w:szCs w:val="24"/>
          <w:lang w:val="ru-RU"/>
        </w:rPr>
        <w:t>Использование средств триатлона в образовательной деятельности содействуют формированию у обучающихся важные для</w:t>
      </w:r>
      <w:r w:rsidR="00D01161">
        <w:rPr>
          <w:sz w:val="24"/>
          <w:szCs w:val="24"/>
          <w:lang w:val="ru-RU"/>
        </w:rPr>
        <w:t xml:space="preserve"> жизни навыки и черты характера </w:t>
      </w:r>
      <w:r w:rsidRPr="004614A4">
        <w:rPr>
          <w:sz w:val="24"/>
          <w:szCs w:val="24"/>
          <w:lang w:val="ru-RU"/>
        </w:rPr>
        <w:t>(целеустремленность,</w:t>
      </w:r>
      <w:r w:rsidR="00D01161">
        <w:rPr>
          <w:sz w:val="24"/>
          <w:szCs w:val="24"/>
          <w:lang w:val="ru-RU"/>
        </w:rPr>
        <w:t xml:space="preserve"> </w:t>
      </w:r>
      <w:r w:rsidRPr="004614A4">
        <w:rPr>
          <w:sz w:val="24"/>
          <w:szCs w:val="24"/>
          <w:lang w:val="ru-RU"/>
        </w:rPr>
        <w:t>настойчивость,</w:t>
      </w:r>
      <w:r w:rsidRPr="004614A4">
        <w:rPr>
          <w:sz w:val="24"/>
          <w:szCs w:val="24"/>
          <w:lang w:val="ru-RU"/>
        </w:rPr>
        <w:tab/>
        <w:t>решительность,</w:t>
      </w:r>
      <w:r w:rsidR="00D01161">
        <w:rPr>
          <w:sz w:val="24"/>
          <w:szCs w:val="24"/>
          <w:lang w:val="ru-RU"/>
        </w:rPr>
        <w:t xml:space="preserve"> </w:t>
      </w:r>
      <w:r w:rsidRPr="004614A4">
        <w:rPr>
          <w:sz w:val="24"/>
          <w:szCs w:val="24"/>
          <w:lang w:val="ru-RU"/>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4614A4" w:rsidRPr="004614A4" w:rsidRDefault="004614A4" w:rsidP="004614A4">
      <w:pPr>
        <w:pStyle w:val="28"/>
        <w:shd w:val="clear" w:color="auto" w:fill="auto"/>
        <w:tabs>
          <w:tab w:val="left" w:pos="2111"/>
        </w:tabs>
        <w:spacing w:before="0" w:after="0" w:line="240" w:lineRule="auto"/>
        <w:ind w:left="195"/>
        <w:rPr>
          <w:sz w:val="24"/>
          <w:szCs w:val="24"/>
          <w:lang w:val="ru-RU"/>
        </w:rPr>
      </w:pPr>
      <w:r w:rsidRPr="004614A4">
        <w:rPr>
          <w:sz w:val="24"/>
          <w:szCs w:val="24"/>
          <w:lang w:val="ru-RU"/>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4614A4" w:rsidRPr="004614A4" w:rsidRDefault="004614A4" w:rsidP="004614A4">
      <w:pPr>
        <w:pStyle w:val="28"/>
        <w:shd w:val="clear" w:color="auto" w:fill="auto"/>
        <w:tabs>
          <w:tab w:val="left" w:pos="2147"/>
        </w:tabs>
        <w:spacing w:before="0" w:after="0" w:line="240" w:lineRule="auto"/>
        <w:ind w:left="195"/>
        <w:jc w:val="left"/>
        <w:rPr>
          <w:sz w:val="24"/>
          <w:szCs w:val="24"/>
          <w:lang w:val="ru-RU"/>
        </w:rPr>
      </w:pPr>
      <w:r w:rsidRPr="004614A4">
        <w:rPr>
          <w:sz w:val="24"/>
          <w:szCs w:val="24"/>
          <w:lang w:val="ru-RU"/>
        </w:rPr>
        <w:t>Задачами изучения модуля «Триатлон» являются: всестороннее гармоничное развитие детей младшего школьного возраста,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предмету «Физическая культура» средствами триатлона;</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4614A4" w:rsidRPr="004614A4" w:rsidRDefault="004614A4" w:rsidP="004614A4">
      <w:pPr>
        <w:pStyle w:val="28"/>
        <w:shd w:val="clear" w:color="auto" w:fill="auto"/>
        <w:tabs>
          <w:tab w:val="left" w:pos="2118"/>
        </w:tabs>
        <w:spacing w:before="0" w:after="0" w:line="240" w:lineRule="auto"/>
        <w:ind w:left="195"/>
        <w:rPr>
          <w:sz w:val="24"/>
          <w:szCs w:val="24"/>
          <w:lang w:val="ru-RU"/>
        </w:rPr>
      </w:pPr>
      <w:r w:rsidRPr="004614A4">
        <w:rPr>
          <w:sz w:val="24"/>
          <w:szCs w:val="24"/>
          <w:lang w:val="ru-RU"/>
        </w:rPr>
        <w:t>Место и роль модуля «Триатлон».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w:t>
      </w:r>
      <w:r w:rsidRPr="004614A4">
        <w:rPr>
          <w:sz w:val="24"/>
          <w:szCs w:val="24"/>
          <w:lang w:val="ru-RU"/>
        </w:rPr>
        <w:lastRenderedPageBreak/>
        <w:t>направлений в общеобразовательных организациях.</w:t>
      </w:r>
    </w:p>
    <w:p w:rsidR="004614A4" w:rsidRPr="004614A4" w:rsidRDefault="004614A4" w:rsidP="00D01161">
      <w:pPr>
        <w:pStyle w:val="28"/>
        <w:shd w:val="clear" w:color="auto" w:fill="auto"/>
        <w:tabs>
          <w:tab w:val="left" w:pos="2251"/>
          <w:tab w:val="left" w:pos="6202"/>
        </w:tabs>
        <w:spacing w:before="0" w:after="0" w:line="240" w:lineRule="auto"/>
        <w:ind w:left="195"/>
        <w:rPr>
          <w:sz w:val="24"/>
          <w:szCs w:val="24"/>
          <w:lang w:val="ru-RU"/>
        </w:rPr>
      </w:pPr>
      <w:r w:rsidRPr="004614A4">
        <w:rPr>
          <w:sz w:val="24"/>
          <w:szCs w:val="24"/>
          <w:lang w:val="ru-RU"/>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w:t>
      </w:r>
      <w:r w:rsidR="00D01161">
        <w:rPr>
          <w:sz w:val="24"/>
          <w:szCs w:val="24"/>
          <w:lang w:val="ru-RU"/>
        </w:rPr>
        <w:t>учающихся,</w:t>
      </w:r>
      <w:r w:rsidR="00D01161">
        <w:rPr>
          <w:sz w:val="24"/>
          <w:szCs w:val="24"/>
          <w:lang w:val="ru-RU"/>
        </w:rPr>
        <w:tab/>
        <w:t xml:space="preserve">независимо от уровня </w:t>
      </w:r>
      <w:r w:rsidRPr="004614A4">
        <w:rPr>
          <w:sz w:val="24"/>
          <w:szCs w:val="24"/>
          <w:lang w:val="ru-RU"/>
        </w:rPr>
        <w:t>их физического развития</w:t>
      </w:r>
      <w:r w:rsidR="00D01161">
        <w:rPr>
          <w:sz w:val="24"/>
          <w:szCs w:val="24"/>
          <w:lang w:val="ru-RU"/>
        </w:rPr>
        <w:t xml:space="preserve"> </w:t>
      </w:r>
      <w:r w:rsidRPr="004614A4">
        <w:rPr>
          <w:sz w:val="24"/>
          <w:szCs w:val="24"/>
          <w:lang w:val="ru-RU"/>
        </w:rPr>
        <w:t>и гендерных особенностей.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4A4" w:rsidRPr="004614A4" w:rsidRDefault="004614A4" w:rsidP="004614A4">
      <w:pPr>
        <w:pStyle w:val="28"/>
        <w:shd w:val="clear" w:color="auto" w:fill="auto"/>
        <w:tabs>
          <w:tab w:val="left" w:pos="2085"/>
        </w:tabs>
        <w:spacing w:before="0" w:after="0" w:line="240" w:lineRule="auto"/>
        <w:ind w:left="195"/>
        <w:rPr>
          <w:sz w:val="24"/>
          <w:szCs w:val="24"/>
          <w:lang w:val="ru-RU"/>
        </w:rPr>
      </w:pPr>
      <w:r w:rsidRPr="004614A4">
        <w:rPr>
          <w:sz w:val="24"/>
          <w:szCs w:val="24"/>
          <w:lang w:val="ru-RU"/>
        </w:rPr>
        <w:t>Модуль «Триатлон»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4614A4" w:rsidRPr="004614A4" w:rsidRDefault="004614A4" w:rsidP="00D01161">
      <w:pPr>
        <w:pStyle w:val="28"/>
        <w:shd w:val="clear" w:color="auto" w:fill="auto"/>
        <w:tabs>
          <w:tab w:val="left" w:pos="8441"/>
        </w:tabs>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w:t>
      </w:r>
      <w:r w:rsidR="00D01161">
        <w:rPr>
          <w:sz w:val="24"/>
          <w:szCs w:val="24"/>
          <w:lang w:val="ru-RU"/>
        </w:rPr>
        <w:t xml:space="preserve">совершеннолетних обучающихся, в </w:t>
      </w:r>
      <w:r w:rsidRPr="004614A4">
        <w:rPr>
          <w:sz w:val="24"/>
          <w:szCs w:val="24"/>
          <w:lang w:val="ru-RU"/>
        </w:rPr>
        <w:t>том числе</w:t>
      </w:r>
      <w:r w:rsidR="00D01161">
        <w:rPr>
          <w:sz w:val="24"/>
          <w:szCs w:val="24"/>
          <w:lang w:val="ru-RU"/>
        </w:rPr>
        <w:t xml:space="preserve"> </w:t>
      </w:r>
      <w:r w:rsidRPr="004614A4">
        <w:rPr>
          <w:sz w:val="24"/>
          <w:szCs w:val="24"/>
          <w:lang w:val="ru-RU"/>
        </w:rPr>
        <w:t>предусматривающие удо</w:t>
      </w:r>
      <w:r w:rsidR="00D01161">
        <w:rPr>
          <w:sz w:val="24"/>
          <w:szCs w:val="24"/>
          <w:lang w:val="ru-RU"/>
        </w:rPr>
        <w:t xml:space="preserve">влетворение различных интересов </w:t>
      </w:r>
      <w:r w:rsidRPr="004614A4">
        <w:rPr>
          <w:sz w:val="24"/>
          <w:szCs w:val="24"/>
          <w:lang w:val="ru-RU"/>
        </w:rPr>
        <w:t>обучающихся</w:t>
      </w:r>
      <w:r w:rsidR="00D01161">
        <w:rPr>
          <w:sz w:val="24"/>
          <w:szCs w:val="24"/>
          <w:lang w:val="ru-RU"/>
        </w:rPr>
        <w:t xml:space="preserve"> </w:t>
      </w:r>
      <w:r w:rsidRPr="004614A4">
        <w:rPr>
          <w:sz w:val="24"/>
          <w:szCs w:val="24"/>
          <w:lang w:val="ru-RU"/>
        </w:rPr>
        <w:t>(при организации и проведении уроков физической культуры с 3-х часовой недельной нагрузкой р</w:t>
      </w:r>
      <w:r w:rsidR="00D01161">
        <w:rPr>
          <w:sz w:val="24"/>
          <w:szCs w:val="24"/>
          <w:lang w:val="ru-RU"/>
        </w:rPr>
        <w:t xml:space="preserve">екомендуемый объём в 1 классе - </w:t>
      </w:r>
      <w:r w:rsidRPr="004614A4">
        <w:rPr>
          <w:sz w:val="24"/>
          <w:szCs w:val="24"/>
          <w:lang w:val="ru-RU"/>
        </w:rPr>
        <w:t>33 часа,</w:t>
      </w:r>
      <w:r w:rsidR="00D01161">
        <w:rPr>
          <w:sz w:val="24"/>
          <w:szCs w:val="24"/>
          <w:lang w:val="ru-RU"/>
        </w:rPr>
        <w:t xml:space="preserve"> </w:t>
      </w:r>
      <w:r w:rsidRPr="004614A4">
        <w:rPr>
          <w:sz w:val="24"/>
          <w:szCs w:val="24"/>
          <w:lang w:val="ru-RU"/>
        </w:rPr>
        <w:t>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111"/>
        </w:tabs>
        <w:spacing w:before="0" w:after="0" w:line="240" w:lineRule="auto"/>
        <w:ind w:left="195"/>
        <w:rPr>
          <w:sz w:val="24"/>
          <w:szCs w:val="24"/>
          <w:lang w:val="ru-RU"/>
        </w:rPr>
      </w:pPr>
      <w:r w:rsidRPr="004614A4">
        <w:rPr>
          <w:sz w:val="24"/>
          <w:szCs w:val="24"/>
          <w:lang w:val="ru-RU"/>
        </w:rPr>
        <w:t>Содержание модуля «Триатлон».</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триатлоне.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Словарь терминов и определений по триатлону. Спортивные дисциплины (разновидности) триатлона.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Первые правила соревнований по триатлону. Современные правила соревнований по триатлону.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 судейской коллегии, обслуживающей соревнования по триатлону.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Инвентарь и оборудование для занятий триатлоном. Основные узлы спортивного велосипеда, основы технического обслуживания велосипеда.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во время занятий триатлоном.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по безопасной культуре поведения во время посещений соревнований по триатлону.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Триатлон, как средство укрепления здоровья, закаливания и развития физических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обучающегося при занятиях триатлоном. Правила личной гигиены во время занятий триатлоном.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личной гигиены, требований к спортивной одежде и обуви для занятий триатлоном.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Первые внешние признаки утомления. Способы самоконтроля за физической нагрузкой.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Уход за спортивным инвентарем и оборудованием при занятиях триатлоном. Подбор велосипеда с учетом роста.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Основы организации самостоятельных занятий триатлоном.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Контрольно-тестовые упражнения по общей физической, специальной и технической подготовке.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упражнений. Комплексы специальной разминки перед соревнованиями.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корригирующей гимнастики с использованием специальных упражнений (в том числе в воде).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специальных упражнений для формирования техники движений и двигательных навыков, необходимых в триатлоне.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регулирования физической нагрузки при занятиях триатлоном.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эстафеты с элементами триатлона.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в воде: «Поплавок», «Звездочка», «Кто дальше проскользит»,</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«Пятнашки», «Караси и щуки», игры с мячом и различными предметами.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использованием велосипеда: «Кто дольше простоит», «Змейка», «Коснись ногой земли», ««Подними предмет», «Собери пирамидку».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на площадке: «Пятнашки», «Чехарда», игры с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Эстафеты, направленные на развитие физических и специальных качеств.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передвижения: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согласования движений;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соревнования по триатлону. Участие в соревновательной деятельности.</w:t>
      </w:r>
    </w:p>
    <w:p w:rsidR="004614A4" w:rsidRPr="004614A4" w:rsidRDefault="004614A4" w:rsidP="004614A4">
      <w:pPr>
        <w:pStyle w:val="28"/>
        <w:shd w:val="clear" w:color="auto" w:fill="auto"/>
        <w:tabs>
          <w:tab w:val="left" w:pos="2079"/>
        </w:tabs>
        <w:spacing w:before="0" w:after="0" w:line="240" w:lineRule="auto"/>
        <w:ind w:left="195"/>
        <w:rPr>
          <w:sz w:val="24"/>
          <w:szCs w:val="24"/>
          <w:lang w:val="ru-RU"/>
        </w:rPr>
      </w:pPr>
      <w:r w:rsidRPr="004614A4">
        <w:rPr>
          <w:sz w:val="24"/>
          <w:szCs w:val="24"/>
          <w:lang w:val="ru-RU"/>
        </w:rPr>
        <w:t>Содержание модуля «Триатлон»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300"/>
        </w:tabs>
        <w:spacing w:before="0" w:after="0" w:line="240" w:lineRule="auto"/>
        <w:ind w:left="195"/>
        <w:rPr>
          <w:sz w:val="24"/>
          <w:szCs w:val="24"/>
          <w:lang w:val="ru-RU"/>
        </w:rPr>
      </w:pPr>
      <w:r w:rsidRPr="004614A4">
        <w:rPr>
          <w:sz w:val="24"/>
          <w:szCs w:val="24"/>
          <w:lang w:val="ru-RU"/>
        </w:rPr>
        <w:t>При изучении модуля «Триатлон»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4A4" w:rsidRPr="004614A4" w:rsidRDefault="004614A4" w:rsidP="004614A4">
      <w:pPr>
        <w:pStyle w:val="28"/>
        <w:shd w:val="clear" w:color="auto" w:fill="auto"/>
        <w:tabs>
          <w:tab w:val="left" w:pos="2307"/>
        </w:tabs>
        <w:spacing w:before="0" w:after="0" w:line="240" w:lineRule="auto"/>
        <w:ind w:left="195"/>
        <w:rPr>
          <w:sz w:val="24"/>
          <w:szCs w:val="24"/>
          <w:lang w:val="ru-RU"/>
        </w:rPr>
      </w:pPr>
      <w:r w:rsidRPr="004614A4">
        <w:rPr>
          <w:sz w:val="24"/>
          <w:szCs w:val="24"/>
          <w:lang w:val="ru-RU"/>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и способов её осуществления;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характеризовать действия и поступки, давать им анализ и объективную оценку на основе освоенных знаний и имеющегося опыта;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понимание причин успеха или неуспеха учебной деятельности и способность конструктивно </w:t>
      </w:r>
      <w:r w:rsidRPr="004614A4">
        <w:rPr>
          <w:sz w:val="24"/>
          <w:szCs w:val="24"/>
          <w:lang w:val="ru-RU"/>
        </w:rPr>
        <w:lastRenderedPageBreak/>
        <w:t>действовать даже в ситуациях неуспеха;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обеспечение защиты и сохранности природы во время активного отдыха и занятий физической культурой;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4A4" w:rsidRPr="004614A4" w:rsidRDefault="004614A4" w:rsidP="004614A4">
      <w:pPr>
        <w:pStyle w:val="28"/>
        <w:shd w:val="clear" w:color="auto" w:fill="auto"/>
        <w:tabs>
          <w:tab w:val="left" w:pos="2307"/>
        </w:tabs>
        <w:spacing w:before="0" w:after="0" w:line="240" w:lineRule="auto"/>
        <w:ind w:left="195"/>
        <w:rPr>
          <w:sz w:val="24"/>
          <w:szCs w:val="24"/>
          <w:lang w:val="ru-RU"/>
        </w:rPr>
      </w:pPr>
      <w:r w:rsidRPr="004614A4">
        <w:rPr>
          <w:sz w:val="24"/>
          <w:szCs w:val="24"/>
          <w:lang w:val="ru-RU"/>
        </w:rPr>
        <w:t>При изучении модуля «Триатлон»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спортивных дисциплинах триатлона и основных правилах соревнований по триатлону;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навыки безопасного поведения во время занятий триатлоном и посещений соревнований по триатлону;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и соблюдение базовых правил личной гигиены, требований к спортивной одежде, обуви и спортивному инвентарю для занятий триатлоном;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базовых навыках самоконтроля и наблюдения за своим физическим состоянием и величиной физических нагрузок;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выполнять индивидуальные технические приемы на велосипеде включая: быструю и безопасную посадку на велосипед, разгон, остановки,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прохождение поворотов и разворотов;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назначения основных узлов спортивного велосипеда, овладение основными навыками технического обслуживания велосипеда;</w:t>
      </w:r>
    </w:p>
    <w:p w:rsidR="004614A4" w:rsidRPr="004614A4" w:rsidRDefault="004614A4" w:rsidP="004614A4">
      <w:pPr>
        <w:pStyle w:val="28"/>
        <w:shd w:val="clear" w:color="auto" w:fill="auto"/>
        <w:tabs>
          <w:tab w:val="left" w:pos="1646"/>
        </w:tabs>
        <w:spacing w:before="0" w:after="0" w:line="240" w:lineRule="auto"/>
        <w:ind w:left="195"/>
        <w:rPr>
          <w:sz w:val="24"/>
          <w:szCs w:val="24"/>
          <w:lang w:val="ru-RU"/>
        </w:rPr>
      </w:pPr>
      <w:r w:rsidRPr="004614A4">
        <w:rPr>
          <w:sz w:val="24"/>
          <w:szCs w:val="24"/>
          <w:lang w:val="ru-RU"/>
        </w:rPr>
        <w:t>способность концентрировать свое внимание на базовых элементах техники движений</w:t>
      </w:r>
      <w:r w:rsidRPr="004614A4">
        <w:rPr>
          <w:sz w:val="24"/>
          <w:szCs w:val="24"/>
          <w:lang w:val="ru-RU"/>
        </w:rPr>
        <w:tab/>
        <w:t>в различных сегментах триатлона, устранять ошибки</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после подсказки учителя;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выполнение контрольно-тестовых упражнений по общей и специальной физической подготовке триатлониста.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«Лапта».</w:t>
      </w:r>
    </w:p>
    <w:p w:rsidR="004614A4" w:rsidRPr="004614A4" w:rsidRDefault="004614A4" w:rsidP="004614A4">
      <w:pPr>
        <w:pStyle w:val="28"/>
        <w:shd w:val="clear" w:color="auto" w:fill="auto"/>
        <w:tabs>
          <w:tab w:val="left" w:pos="2115"/>
        </w:tabs>
        <w:spacing w:before="0" w:after="0" w:line="240" w:lineRule="auto"/>
        <w:ind w:left="195"/>
        <w:rPr>
          <w:sz w:val="24"/>
          <w:szCs w:val="24"/>
          <w:lang w:val="ru-RU"/>
        </w:rPr>
      </w:pPr>
      <w:r w:rsidRPr="004614A4">
        <w:rPr>
          <w:sz w:val="24"/>
          <w:szCs w:val="24"/>
          <w:lang w:val="ru-RU"/>
        </w:rPr>
        <w:t>Пояснительная записка модуля «Лапта».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Модуль «Лапта» (далее - модуль по лапте, лапта) на уровне начального общего образования </w:t>
      </w:r>
      <w:r w:rsidRPr="004614A4">
        <w:rPr>
          <w:sz w:val="24"/>
          <w:szCs w:val="24"/>
          <w:lang w:val="ru-RU"/>
        </w:rPr>
        <w:lastRenderedPageBreak/>
        <w:t>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Задачами изучения модуля «Лапта»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всестороннее гармоничное развитие детей и подростков, увеличение объёма их двигательной активности;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воспитание положительных качеств личности, норм коллективного взаимодействия и сотрудничества;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выявление, развитие и поддержка одарённых детей в области спорта.</w:t>
      </w:r>
    </w:p>
    <w:p w:rsidR="004614A4" w:rsidRPr="004614A4" w:rsidRDefault="004614A4" w:rsidP="004614A4">
      <w:pPr>
        <w:pStyle w:val="28"/>
        <w:shd w:val="clear" w:color="auto" w:fill="auto"/>
        <w:tabs>
          <w:tab w:val="left" w:pos="2117"/>
        </w:tabs>
        <w:spacing w:before="0" w:after="0" w:line="240" w:lineRule="auto"/>
        <w:ind w:left="195"/>
        <w:rPr>
          <w:sz w:val="24"/>
          <w:szCs w:val="24"/>
          <w:lang w:val="ru-RU"/>
        </w:rPr>
      </w:pPr>
      <w:r w:rsidRPr="004614A4">
        <w:rPr>
          <w:sz w:val="24"/>
          <w:szCs w:val="24"/>
          <w:lang w:val="ru-RU"/>
        </w:rPr>
        <w:t>Место и роль модуля «Лапта».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4614A4" w:rsidRPr="004614A4" w:rsidRDefault="004614A4" w:rsidP="004614A4">
      <w:pPr>
        <w:pStyle w:val="28"/>
        <w:shd w:val="clear" w:color="auto" w:fill="auto"/>
        <w:tabs>
          <w:tab w:val="left" w:pos="2117"/>
        </w:tabs>
        <w:spacing w:before="0" w:after="0" w:line="240" w:lineRule="auto"/>
        <w:ind w:left="195"/>
        <w:rPr>
          <w:sz w:val="24"/>
          <w:szCs w:val="24"/>
          <w:lang w:val="ru-RU"/>
        </w:rPr>
      </w:pPr>
      <w:r w:rsidRPr="004614A4">
        <w:rPr>
          <w:sz w:val="24"/>
          <w:szCs w:val="24"/>
          <w:lang w:val="ru-RU"/>
        </w:rPr>
        <w:t>Модуль «Лапта»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4614A4">
        <w:rPr>
          <w:sz w:val="24"/>
          <w:szCs w:val="24"/>
          <w:lang w:val="ru-RU"/>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117"/>
        </w:tabs>
        <w:spacing w:before="0" w:after="0" w:line="240" w:lineRule="auto"/>
        <w:ind w:left="195"/>
        <w:rPr>
          <w:sz w:val="24"/>
          <w:szCs w:val="24"/>
          <w:lang w:val="ru-RU"/>
        </w:rPr>
      </w:pPr>
      <w:r w:rsidRPr="004614A4">
        <w:rPr>
          <w:sz w:val="24"/>
          <w:szCs w:val="24"/>
          <w:lang w:val="ru-RU"/>
        </w:rPr>
        <w:t>Содержание модуля «Лапта».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лапте.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История зарождения лапты. Современное состояние лапты в Российской Федерации.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Разновидности лапты. Основные понятия о спортивных сооружениях и инвентаре.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во время занятий лаптой.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Режим дня при занятиях лаптой. Правила личной гигиены во время занятий лаптой.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и правила их проведения. Организация и проведение игр специальной направленности с элементами лапты.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Самоконтроль и его роль в учебной и соревновательной деятельности. Дневник самонаблюдения.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Правила безопасного поведения во время соревнований по лапте в качестве зрителя, болельщика.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Подбор и составление комплексов общеразвивающих, специальных и имитационных упражнений для занятий лаптой.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игроков в лапту.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с элементами лапты: «Поймай лису», «Баскетбол с теннисным мячом», «Перестрелки»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Специально-подготовительные упражнения для начального обучения технике игры в лапту.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игры в лапту. Малые (упрощенные) игры в лапту. Участие в соревновательной деятельности.</w:t>
      </w:r>
    </w:p>
    <w:p w:rsidR="004614A4" w:rsidRPr="004614A4" w:rsidRDefault="004614A4" w:rsidP="004614A4">
      <w:pPr>
        <w:pStyle w:val="28"/>
        <w:shd w:val="clear" w:color="auto" w:fill="auto"/>
        <w:tabs>
          <w:tab w:val="left" w:pos="2139"/>
        </w:tabs>
        <w:spacing w:before="0" w:after="0" w:line="240" w:lineRule="auto"/>
        <w:ind w:left="195"/>
        <w:rPr>
          <w:sz w:val="24"/>
          <w:szCs w:val="24"/>
          <w:lang w:val="ru-RU"/>
        </w:rPr>
      </w:pPr>
      <w:r w:rsidRPr="004614A4">
        <w:rPr>
          <w:sz w:val="24"/>
          <w:szCs w:val="24"/>
          <w:lang w:val="ru-RU"/>
        </w:rPr>
        <w:t>Содержание модуля «Лапта»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295"/>
        </w:tabs>
        <w:spacing w:before="0" w:after="0" w:line="240" w:lineRule="auto"/>
        <w:ind w:left="195"/>
        <w:rPr>
          <w:sz w:val="24"/>
          <w:szCs w:val="24"/>
          <w:lang w:val="ru-RU"/>
        </w:rPr>
      </w:pPr>
      <w:r w:rsidRPr="004614A4">
        <w:rPr>
          <w:sz w:val="24"/>
          <w:szCs w:val="24"/>
          <w:lang w:val="ru-RU"/>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4614A4" w:rsidRPr="004614A4" w:rsidRDefault="004614A4" w:rsidP="004614A4">
      <w:pPr>
        <w:pStyle w:val="28"/>
        <w:shd w:val="clear" w:color="auto" w:fill="auto"/>
        <w:tabs>
          <w:tab w:val="left" w:pos="2295"/>
        </w:tabs>
        <w:spacing w:before="0" w:after="0" w:line="240" w:lineRule="auto"/>
        <w:ind w:left="195"/>
        <w:rPr>
          <w:sz w:val="24"/>
          <w:szCs w:val="24"/>
          <w:lang w:val="ru-RU"/>
        </w:rPr>
      </w:pPr>
      <w:r w:rsidRPr="004614A4">
        <w:rPr>
          <w:sz w:val="24"/>
          <w:szCs w:val="24"/>
          <w:lang w:val="ru-RU"/>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jc w:val="left"/>
        <w:rPr>
          <w:sz w:val="24"/>
          <w:szCs w:val="24"/>
          <w:lang w:val="ru-RU"/>
        </w:rPr>
      </w:pPr>
      <w:r w:rsidRPr="004614A4">
        <w:rPr>
          <w:sz w:val="24"/>
          <w:szCs w:val="24"/>
          <w:lang w:val="ru-RU"/>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владение основами самоконтроля, самооценки, принятия решений и осуществления осознанного </w:t>
      </w:r>
      <w:r w:rsidRPr="004614A4">
        <w:rPr>
          <w:sz w:val="24"/>
          <w:szCs w:val="24"/>
          <w:lang w:val="ru-RU"/>
        </w:rPr>
        <w:lastRenderedPageBreak/>
        <w:t>выбора в учебной и познавательной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4A4" w:rsidRPr="004614A4" w:rsidRDefault="004614A4" w:rsidP="004614A4">
      <w:pPr>
        <w:pStyle w:val="28"/>
        <w:shd w:val="clear" w:color="auto" w:fill="auto"/>
        <w:tabs>
          <w:tab w:val="left" w:pos="2300"/>
        </w:tabs>
        <w:spacing w:before="0" w:after="0" w:line="240" w:lineRule="auto"/>
        <w:ind w:left="195"/>
        <w:rPr>
          <w:sz w:val="24"/>
          <w:szCs w:val="24"/>
          <w:lang w:val="ru-RU"/>
        </w:rPr>
      </w:pPr>
      <w:r w:rsidRPr="004614A4">
        <w:rPr>
          <w:sz w:val="24"/>
          <w:szCs w:val="24"/>
          <w:lang w:val="ru-RU"/>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правил проведения соревнований по лапте в учебной, соревновательной и досуговой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и демонстрация основных технических приемов в защите и нападении игры «лапта»;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участие в соревновательной деятельности внутри школьных этапов различных соревнований, участие в соревнованиях по лапте;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и выполнение тестовых упражнений по физической подготовленности игроков в лапту.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«Футбол для всех».</w:t>
      </w:r>
    </w:p>
    <w:p w:rsidR="004614A4" w:rsidRPr="004614A4" w:rsidRDefault="004614A4" w:rsidP="004614A4">
      <w:pPr>
        <w:pStyle w:val="28"/>
        <w:shd w:val="clear" w:color="auto" w:fill="auto"/>
        <w:tabs>
          <w:tab w:val="left" w:pos="2134"/>
        </w:tabs>
        <w:spacing w:before="0" w:after="0" w:line="240" w:lineRule="auto"/>
        <w:ind w:left="195"/>
        <w:rPr>
          <w:sz w:val="24"/>
          <w:szCs w:val="24"/>
          <w:lang w:val="ru-RU"/>
        </w:rPr>
      </w:pPr>
      <w:r w:rsidRPr="004614A4">
        <w:rPr>
          <w:sz w:val="24"/>
          <w:szCs w:val="24"/>
          <w:lang w:val="ru-RU"/>
        </w:rPr>
        <w:t>Пояснительная записка модуля «Футбол для всех».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4614A4" w:rsidRPr="004614A4" w:rsidRDefault="004614A4" w:rsidP="004614A4">
      <w:pPr>
        <w:pStyle w:val="28"/>
        <w:shd w:val="clear" w:color="auto" w:fill="auto"/>
        <w:tabs>
          <w:tab w:val="left" w:pos="2089"/>
        </w:tabs>
        <w:spacing w:before="0" w:after="0" w:line="240" w:lineRule="auto"/>
        <w:ind w:left="195"/>
        <w:rPr>
          <w:sz w:val="24"/>
          <w:szCs w:val="24"/>
          <w:lang w:val="ru-RU"/>
        </w:rPr>
      </w:pPr>
      <w:r w:rsidRPr="004614A4">
        <w:rPr>
          <w:sz w:val="24"/>
          <w:szCs w:val="24"/>
          <w:lang w:val="ru-RU"/>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4614A4" w:rsidRPr="004614A4" w:rsidRDefault="004614A4" w:rsidP="004614A4">
      <w:pPr>
        <w:pStyle w:val="28"/>
        <w:shd w:val="clear" w:color="auto" w:fill="auto"/>
        <w:tabs>
          <w:tab w:val="left" w:pos="2110"/>
        </w:tabs>
        <w:spacing w:before="0" w:after="0" w:line="240" w:lineRule="auto"/>
        <w:ind w:left="195"/>
        <w:rPr>
          <w:sz w:val="24"/>
          <w:szCs w:val="24"/>
          <w:lang w:val="ru-RU"/>
        </w:rPr>
      </w:pPr>
      <w:r w:rsidRPr="004614A4">
        <w:rPr>
          <w:sz w:val="24"/>
          <w:szCs w:val="24"/>
          <w:lang w:val="ru-RU"/>
        </w:rPr>
        <w:t>Задачами изучения модуля «Футбол» являются: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приобщение обучающихся к здоровому образу жизни и гармонии тела средствами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укрепление и сохранения здоровья, развитие основных физических качеств и повышение функциональных способностей организма;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lastRenderedPageBreak/>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популяризация и увеличение числа занимающихся футболом.</w:t>
      </w:r>
    </w:p>
    <w:p w:rsidR="004614A4" w:rsidRPr="004614A4" w:rsidRDefault="004614A4" w:rsidP="004614A4">
      <w:pPr>
        <w:pStyle w:val="28"/>
        <w:shd w:val="clear" w:color="auto" w:fill="auto"/>
        <w:tabs>
          <w:tab w:val="left" w:pos="2105"/>
        </w:tabs>
        <w:spacing w:before="0" w:after="0" w:line="240" w:lineRule="auto"/>
        <w:ind w:left="195"/>
        <w:rPr>
          <w:sz w:val="24"/>
          <w:szCs w:val="24"/>
          <w:lang w:val="ru-RU"/>
        </w:rPr>
      </w:pPr>
      <w:r w:rsidRPr="004614A4">
        <w:rPr>
          <w:sz w:val="24"/>
          <w:szCs w:val="24"/>
          <w:lang w:val="ru-RU"/>
        </w:rPr>
        <w:t>Место и роль модуля «Футбол для всех».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4614A4" w:rsidRPr="004614A4" w:rsidRDefault="004614A4" w:rsidP="004614A4">
      <w:pPr>
        <w:pStyle w:val="28"/>
        <w:shd w:val="clear" w:color="auto" w:fill="auto"/>
        <w:tabs>
          <w:tab w:val="left" w:pos="2084"/>
        </w:tabs>
        <w:spacing w:before="0" w:after="0" w:line="240" w:lineRule="auto"/>
        <w:ind w:left="195"/>
        <w:rPr>
          <w:sz w:val="24"/>
          <w:szCs w:val="24"/>
          <w:lang w:val="ru-RU"/>
        </w:rPr>
      </w:pPr>
      <w:r w:rsidRPr="004614A4">
        <w:rPr>
          <w:sz w:val="24"/>
          <w:szCs w:val="24"/>
          <w:lang w:val="ru-RU"/>
        </w:rPr>
        <w:t>Модуль «Футбол для всех» может быть реализован в следующих вариантах: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4614A4" w:rsidRPr="004614A4" w:rsidRDefault="004614A4" w:rsidP="004614A4">
      <w:pPr>
        <w:pStyle w:val="28"/>
        <w:shd w:val="clear" w:color="auto" w:fill="auto"/>
        <w:tabs>
          <w:tab w:val="left" w:pos="2150"/>
        </w:tabs>
        <w:spacing w:before="0" w:after="0" w:line="240" w:lineRule="auto"/>
        <w:ind w:left="195"/>
        <w:rPr>
          <w:sz w:val="24"/>
          <w:szCs w:val="24"/>
          <w:lang w:val="ru-RU"/>
        </w:rPr>
      </w:pPr>
      <w:r w:rsidRPr="004614A4">
        <w:rPr>
          <w:sz w:val="24"/>
          <w:szCs w:val="24"/>
          <w:lang w:val="ru-RU"/>
        </w:rPr>
        <w:t>Содержание модуля «Футбол для всех».</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Знания о футболе.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Общее понятие о гигиене. Личная гигиена. Закаливание. Режим и питание спортсмена. Самоконтроль. Оказание первой медицинской помощи.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Комплексы упражнений для развития основных физических качеств футболиста различного амплуа.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Понятие о спортивной этике и взаимоотношениях между обучающимися.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Способы самостоятельной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Тестирование уровня физической подготовленности в футболе.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Физическое совершенствование.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Основные термины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Приобретение двигательных навыков и технических навыков игры в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Подвижные игры (без мяча и с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w:t>
      </w:r>
      <w:r w:rsidRPr="004614A4">
        <w:rPr>
          <w:sz w:val="24"/>
          <w:szCs w:val="24"/>
          <w:lang w:val="ru-RU"/>
        </w:rPr>
        <w:lastRenderedPageBreak/>
        <w:t>тройках», «Верни мяч головой капитану», «Отбери мяч»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Базовые двигательные навыки, элементы и технические приёмы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Базовые двигательные навыки, элементы и технические приёмы футбола.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Подводящие упражнения и элементы соревновательного направления.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Индивидуальные технические действия.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Остановка мяча: внутренней стороной стопы, подошвой, грудью.</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Ведение мяча. Понятие о ведении мяча. Преимущества игроков, хорошо владеющих ведением мяча. Упражнения для разучивания ведения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Обманные движения (финты): «уходом», «уходом с ложным замахом на удар», «проброс мяча мимо соперника».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Отбор мяча: запрещенные приемы при отборе мяча. Отбор мяча накладыванием стопы, выбиванием, перехватом.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Техника выполнения приема «маневрирование». Передачи мяча и их предназначение. Способы передачи мяча. Удары по воротам.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Групповые тактические действия в атаке и обороне. Действия против соперника без мяча и с мячом.</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Учебные игры в футбол по упрощенным правилам.</w:t>
      </w:r>
    </w:p>
    <w:p w:rsidR="004614A4" w:rsidRPr="004614A4" w:rsidRDefault="004614A4" w:rsidP="004614A4">
      <w:pPr>
        <w:pStyle w:val="28"/>
        <w:shd w:val="clear" w:color="auto" w:fill="auto"/>
        <w:tabs>
          <w:tab w:val="left" w:pos="2122"/>
        </w:tabs>
        <w:spacing w:before="0" w:after="0" w:line="240" w:lineRule="auto"/>
        <w:ind w:left="195"/>
        <w:rPr>
          <w:sz w:val="24"/>
          <w:szCs w:val="24"/>
          <w:lang w:val="ru-RU"/>
        </w:rPr>
      </w:pPr>
      <w:r w:rsidRPr="004614A4">
        <w:rPr>
          <w:sz w:val="24"/>
          <w:szCs w:val="24"/>
          <w:lang w:val="ru-RU"/>
        </w:rPr>
        <w:t>Содержание модуля «Футбол для всех» направлено на достижение обучающимися личностных, метапредметных и предметных результатов обучения.</w:t>
      </w:r>
    </w:p>
    <w:p w:rsidR="004614A4" w:rsidRPr="004614A4" w:rsidRDefault="004614A4" w:rsidP="004614A4">
      <w:pPr>
        <w:pStyle w:val="28"/>
        <w:shd w:val="clear" w:color="auto" w:fill="auto"/>
        <w:tabs>
          <w:tab w:val="left" w:pos="2333"/>
        </w:tabs>
        <w:spacing w:before="0" w:after="0" w:line="240" w:lineRule="auto"/>
        <w:ind w:left="195"/>
        <w:rPr>
          <w:sz w:val="24"/>
          <w:szCs w:val="24"/>
          <w:lang w:val="ru-RU"/>
        </w:rPr>
      </w:pPr>
      <w:r w:rsidRPr="004614A4">
        <w:rPr>
          <w:sz w:val="24"/>
          <w:szCs w:val="24"/>
          <w:lang w:val="ru-RU"/>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чувства гордости за отечественных футболистов;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мотивов учебной деятельности и личностный смысл учения, принятие и освоение социальной роли обучающего;</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доброжелательности и эмоционально-нравственной отзывчивости, понимания во время игры в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эстетических потребностей, ценностей и чувств;</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установки на безопасный, здоровый образ жизни.</w:t>
      </w:r>
    </w:p>
    <w:p w:rsidR="004614A4" w:rsidRPr="004614A4" w:rsidRDefault="004614A4" w:rsidP="004614A4">
      <w:pPr>
        <w:pStyle w:val="28"/>
        <w:shd w:val="clear" w:color="auto" w:fill="auto"/>
        <w:tabs>
          <w:tab w:val="left" w:pos="2307"/>
        </w:tabs>
        <w:spacing w:before="0" w:after="0" w:line="240" w:lineRule="auto"/>
        <w:ind w:left="195"/>
        <w:rPr>
          <w:sz w:val="24"/>
          <w:szCs w:val="24"/>
          <w:lang w:val="ru-RU"/>
        </w:rPr>
      </w:pPr>
      <w:r w:rsidRPr="004614A4">
        <w:rPr>
          <w:sz w:val="24"/>
          <w:szCs w:val="24"/>
          <w:lang w:val="ru-RU"/>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 xml:space="preserve">формирование умения планировать, контролировать и оценивать учебные действия в </w:t>
      </w:r>
      <w:r w:rsidRPr="004614A4">
        <w:rPr>
          <w:sz w:val="24"/>
          <w:szCs w:val="24"/>
          <w:lang w:val="ru-RU"/>
        </w:rPr>
        <w:lastRenderedPageBreak/>
        <w:t>соответствии с правилами и условиями игры в футбол, определять наиболее эффективные способы достижения игрового результата;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определение общей цели и путей её достижения, умение договариваться о распределении функций и ролей в совместной игровой деятельности;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готовность конструктивно разрешать конфликты посредством учёта интересов сторон и сотрудничества;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4614A4" w:rsidRPr="004614A4" w:rsidRDefault="004614A4" w:rsidP="004614A4">
      <w:pPr>
        <w:pStyle w:val="28"/>
        <w:shd w:val="clear" w:color="auto" w:fill="auto"/>
        <w:tabs>
          <w:tab w:val="left" w:pos="2307"/>
        </w:tabs>
        <w:spacing w:before="0" w:after="0" w:line="240" w:lineRule="auto"/>
        <w:ind w:left="195"/>
        <w:rPr>
          <w:sz w:val="24"/>
          <w:szCs w:val="24"/>
          <w:lang w:val="ru-RU"/>
        </w:rPr>
      </w:pPr>
      <w:r w:rsidRPr="004614A4">
        <w:rPr>
          <w:sz w:val="24"/>
          <w:szCs w:val="24"/>
          <w:lang w:val="ru-RU"/>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первоначальных представлений о развитии футбола, олимпийского движения;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правил поведения и безопасности во время занятий и соревнований по футболу;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приобретение навыка правильно подбирать одежду и обувь для занятий и соревнований по футболу;</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приобретение важных двигательных навыков, необходимых для игры в футбол;</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овладение основными терминологическими понятиями спортивной игры;</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знание о некоторых индивидуальных и групповых тактических действиях в атаке и в обороне;</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формирование общего представления о технике и тактике игры вратаря;</w:t>
      </w:r>
    </w:p>
    <w:p w:rsidR="004614A4" w:rsidRPr="004614A4" w:rsidRDefault="004614A4" w:rsidP="004614A4">
      <w:pPr>
        <w:pStyle w:val="28"/>
        <w:shd w:val="clear" w:color="auto" w:fill="auto"/>
        <w:spacing w:before="0" w:after="0" w:line="240" w:lineRule="auto"/>
        <w:ind w:left="195"/>
        <w:rPr>
          <w:sz w:val="24"/>
          <w:szCs w:val="24"/>
          <w:lang w:val="ru-RU"/>
        </w:rPr>
      </w:pPr>
      <w:r w:rsidRPr="004614A4">
        <w:rPr>
          <w:sz w:val="24"/>
          <w:szCs w:val="24"/>
          <w:lang w:val="ru-RU"/>
        </w:rPr>
        <w:t>применение во время игры в футбол всех основных технических элементов (техника перемещения, передача и ловля мяча).</w:t>
      </w:r>
    </w:p>
    <w:p w:rsidR="002C460F" w:rsidRPr="00BC3529" w:rsidRDefault="002C460F" w:rsidP="004614A4">
      <w:pPr>
        <w:keepNext/>
        <w:keepLines/>
        <w:ind w:firstLine="227"/>
        <w:outlineLvl w:val="0"/>
      </w:pPr>
    </w:p>
    <w:p w:rsidR="00D63288" w:rsidRPr="00BC3529" w:rsidRDefault="009C089C" w:rsidP="009F451E">
      <w:pPr>
        <w:pStyle w:val="2"/>
        <w:numPr>
          <w:ilvl w:val="2"/>
          <w:numId w:val="65"/>
        </w:numPr>
        <w:tabs>
          <w:tab w:val="left" w:pos="875"/>
        </w:tabs>
        <w:spacing w:before="2"/>
        <w:rPr>
          <w:i w:val="0"/>
        </w:rPr>
      </w:pPr>
      <w:bookmarkStart w:id="73" w:name="_Toc126246182"/>
      <w:bookmarkStart w:id="74" w:name="_Toc126247767"/>
      <w:bookmarkStart w:id="75" w:name="_Toc126248797"/>
      <w:r w:rsidRPr="00BC3529">
        <w:rPr>
          <w:i w:val="0"/>
        </w:rPr>
        <w:t xml:space="preserve"> </w:t>
      </w:r>
      <w:bookmarkStart w:id="76" w:name="_Toc132309796"/>
      <w:r w:rsidR="00076ACD" w:rsidRPr="00BC3529">
        <w:rPr>
          <w:i w:val="0"/>
        </w:rPr>
        <w:t>Развитие</w:t>
      </w:r>
      <w:r w:rsidR="00076ACD" w:rsidRPr="00BC3529">
        <w:rPr>
          <w:i w:val="0"/>
          <w:spacing w:val="-2"/>
        </w:rPr>
        <w:t xml:space="preserve"> </w:t>
      </w:r>
      <w:r w:rsidR="00076ACD" w:rsidRPr="00BC3529">
        <w:rPr>
          <w:i w:val="0"/>
        </w:rPr>
        <w:t>речи</w:t>
      </w:r>
      <w:bookmarkEnd w:id="73"/>
      <w:bookmarkEnd w:id="74"/>
      <w:bookmarkEnd w:id="75"/>
      <w:bookmarkEnd w:id="76"/>
    </w:p>
    <w:p w:rsidR="00D63288" w:rsidRPr="00BC3529" w:rsidRDefault="00076ACD">
      <w:pPr>
        <w:pStyle w:val="a5"/>
        <w:ind w:right="204"/>
      </w:pPr>
      <w:r w:rsidRPr="00BC3529">
        <w:t>Программа «Развитие речи» тесно связан с учебными предметами области «Филология»</w:t>
      </w:r>
      <w:r w:rsidRPr="00BC3529">
        <w:rPr>
          <w:spacing w:val="1"/>
        </w:rPr>
        <w:t xml:space="preserve"> </w:t>
      </w:r>
      <w:r w:rsidRPr="00BC3529">
        <w:t>и ставит своей целью поэтапное формирование речевой деятельности обучающихся во всех</w:t>
      </w:r>
      <w:r w:rsidRPr="00BC3529">
        <w:rPr>
          <w:spacing w:val="1"/>
        </w:rPr>
        <w:t xml:space="preserve"> </w:t>
      </w:r>
      <w:r w:rsidRPr="00BC3529">
        <w:t>аспектах.</w:t>
      </w:r>
      <w:r w:rsidRPr="00BC3529">
        <w:rPr>
          <w:spacing w:val="4"/>
        </w:rPr>
        <w:t xml:space="preserve"> </w:t>
      </w:r>
      <w:r w:rsidRPr="00BC3529">
        <w:t>На</w:t>
      </w:r>
      <w:r w:rsidRPr="00BC3529">
        <w:rPr>
          <w:spacing w:val="7"/>
        </w:rPr>
        <w:t xml:space="preserve"> </w:t>
      </w:r>
      <w:r w:rsidRPr="00BC3529">
        <w:t>уроках</w:t>
      </w:r>
      <w:r w:rsidRPr="00BC3529">
        <w:rPr>
          <w:spacing w:val="6"/>
        </w:rPr>
        <w:t xml:space="preserve"> </w:t>
      </w:r>
      <w:r w:rsidRPr="00BC3529">
        <w:t>по</w:t>
      </w:r>
      <w:r w:rsidRPr="00BC3529">
        <w:rPr>
          <w:spacing w:val="4"/>
        </w:rPr>
        <w:t xml:space="preserve"> </w:t>
      </w:r>
      <w:r w:rsidRPr="00BC3529">
        <w:t>развитию</w:t>
      </w:r>
      <w:r w:rsidRPr="00BC3529">
        <w:rPr>
          <w:spacing w:val="4"/>
        </w:rPr>
        <w:t xml:space="preserve"> </w:t>
      </w:r>
      <w:r w:rsidRPr="00BC3529">
        <w:t>речи</w:t>
      </w:r>
      <w:r w:rsidRPr="00BC3529">
        <w:rPr>
          <w:spacing w:val="5"/>
        </w:rPr>
        <w:t xml:space="preserve"> </w:t>
      </w:r>
      <w:r w:rsidRPr="00BC3529">
        <w:t>обучающийся</w:t>
      </w:r>
      <w:r w:rsidRPr="00BC3529">
        <w:rPr>
          <w:spacing w:val="4"/>
        </w:rPr>
        <w:t xml:space="preserve"> </w:t>
      </w:r>
      <w:r w:rsidRPr="00BC3529">
        <w:t>получит</w:t>
      </w:r>
      <w:r w:rsidRPr="00BC3529">
        <w:rPr>
          <w:spacing w:val="4"/>
        </w:rPr>
        <w:t xml:space="preserve"> </w:t>
      </w:r>
      <w:r w:rsidRPr="00BC3529">
        <w:t>не</w:t>
      </w:r>
      <w:r w:rsidRPr="00BC3529">
        <w:rPr>
          <w:spacing w:val="8"/>
        </w:rPr>
        <w:t xml:space="preserve"> </w:t>
      </w:r>
      <w:r w:rsidRPr="00BC3529">
        <w:t>только</w:t>
      </w:r>
      <w:r w:rsidRPr="00BC3529">
        <w:rPr>
          <w:spacing w:val="4"/>
        </w:rPr>
        <w:t xml:space="preserve"> </w:t>
      </w:r>
      <w:r w:rsidRPr="00BC3529">
        <w:t>знания</w:t>
      </w:r>
      <w:r w:rsidRPr="00BC3529">
        <w:rPr>
          <w:spacing w:val="4"/>
        </w:rPr>
        <w:t xml:space="preserve"> </w:t>
      </w:r>
      <w:r w:rsidRPr="00BC3529">
        <w:t>о</w:t>
      </w:r>
      <w:r w:rsidRPr="00BC3529">
        <w:rPr>
          <w:spacing w:val="4"/>
        </w:rPr>
        <w:t xml:space="preserve"> </w:t>
      </w:r>
      <w:r w:rsidRPr="00BC3529">
        <w:t>нормах</w:t>
      </w:r>
    </w:p>
    <w:p w:rsidR="00D63288" w:rsidRPr="00BC3529" w:rsidRDefault="00076ACD">
      <w:pPr>
        <w:pStyle w:val="a5"/>
        <w:spacing w:before="65"/>
        <w:ind w:right="206" w:firstLine="0"/>
      </w:pPr>
      <w:r w:rsidRPr="00BC3529">
        <w:t>общения,</w:t>
      </w:r>
      <w:r w:rsidRPr="00BC3529">
        <w:rPr>
          <w:spacing w:val="1"/>
        </w:rPr>
        <w:t xml:space="preserve"> </w:t>
      </w:r>
      <w:r w:rsidRPr="00BC3529">
        <w:t>но</w:t>
      </w:r>
      <w:r w:rsidRPr="00BC3529">
        <w:rPr>
          <w:spacing w:val="1"/>
        </w:rPr>
        <w:t xml:space="preserve"> </w:t>
      </w:r>
      <w:r w:rsidRPr="00BC3529">
        <w:t>и</w:t>
      </w:r>
      <w:r w:rsidRPr="00BC3529">
        <w:rPr>
          <w:spacing w:val="1"/>
        </w:rPr>
        <w:t xml:space="preserve"> </w:t>
      </w:r>
      <w:r w:rsidRPr="00BC3529">
        <w:t>практическую</w:t>
      </w:r>
      <w:r w:rsidRPr="00BC3529">
        <w:rPr>
          <w:spacing w:val="1"/>
        </w:rPr>
        <w:t xml:space="preserve"> </w:t>
      </w:r>
      <w:r w:rsidRPr="00BC3529">
        <w:t>речевую</w:t>
      </w:r>
      <w:r w:rsidRPr="00BC3529">
        <w:rPr>
          <w:spacing w:val="1"/>
        </w:rPr>
        <w:t xml:space="preserve"> </w:t>
      </w:r>
      <w:r w:rsidRPr="00BC3529">
        <w:t>подготовку.</w:t>
      </w:r>
      <w:r w:rsidRPr="00BC3529">
        <w:rPr>
          <w:spacing w:val="1"/>
        </w:rPr>
        <w:t xml:space="preserve"> </w:t>
      </w:r>
      <w:r w:rsidRPr="00BC3529">
        <w:t>Научится</w:t>
      </w:r>
      <w:r w:rsidRPr="00BC3529">
        <w:rPr>
          <w:spacing w:val="1"/>
        </w:rPr>
        <w:t xml:space="preserve"> </w:t>
      </w:r>
      <w:r w:rsidRPr="00BC3529">
        <w:t>наблюдать,</w:t>
      </w:r>
      <w:r w:rsidRPr="00BC3529">
        <w:rPr>
          <w:spacing w:val="1"/>
        </w:rPr>
        <w:t xml:space="preserve"> </w:t>
      </w:r>
      <w:r w:rsidRPr="00BC3529">
        <w:t>анализировать</w:t>
      </w:r>
      <w:r w:rsidRPr="00BC3529">
        <w:rPr>
          <w:spacing w:val="1"/>
        </w:rPr>
        <w:t xml:space="preserve"> </w:t>
      </w:r>
      <w:r w:rsidRPr="00BC3529">
        <w:t>и</w:t>
      </w:r>
      <w:r w:rsidRPr="00BC3529">
        <w:rPr>
          <w:spacing w:val="1"/>
        </w:rPr>
        <w:t xml:space="preserve"> </w:t>
      </w:r>
      <w:r w:rsidRPr="00BC3529">
        <w:t>обобщать</w:t>
      </w:r>
      <w:r w:rsidRPr="00BC3529">
        <w:rPr>
          <w:spacing w:val="1"/>
        </w:rPr>
        <w:t xml:space="preserve"> </w:t>
      </w:r>
      <w:r w:rsidRPr="00BC3529">
        <w:t>различные</w:t>
      </w:r>
      <w:r w:rsidRPr="00BC3529">
        <w:rPr>
          <w:spacing w:val="1"/>
        </w:rPr>
        <w:t xml:space="preserve"> </w:t>
      </w:r>
      <w:r w:rsidRPr="00BC3529">
        <w:t>процессы</w:t>
      </w:r>
      <w:r w:rsidRPr="00BC3529">
        <w:rPr>
          <w:spacing w:val="1"/>
        </w:rPr>
        <w:t xml:space="preserve"> </w:t>
      </w:r>
      <w:r w:rsidRPr="00BC3529">
        <w:t>языковой</w:t>
      </w:r>
      <w:r w:rsidRPr="00BC3529">
        <w:rPr>
          <w:spacing w:val="1"/>
        </w:rPr>
        <w:t xml:space="preserve"> </w:t>
      </w:r>
      <w:r w:rsidRPr="00BC3529">
        <w:t>действительности.</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ведется</w:t>
      </w:r>
      <w:r w:rsidRPr="00BC3529">
        <w:rPr>
          <w:spacing w:val="1"/>
        </w:rPr>
        <w:t xml:space="preserve"> </w:t>
      </w:r>
      <w:r w:rsidRPr="00BC3529">
        <w:t>работа</w:t>
      </w:r>
      <w:r w:rsidRPr="00BC3529">
        <w:rPr>
          <w:spacing w:val="1"/>
        </w:rPr>
        <w:t xml:space="preserve"> </w:t>
      </w:r>
      <w:r w:rsidRPr="00BC3529">
        <w:t>по</w:t>
      </w:r>
      <w:r w:rsidRPr="00BC3529">
        <w:rPr>
          <w:spacing w:val="1"/>
        </w:rPr>
        <w:t xml:space="preserve"> </w:t>
      </w:r>
      <w:r w:rsidRPr="00BC3529">
        <w:t>развитию</w:t>
      </w:r>
      <w:r w:rsidRPr="00BC3529">
        <w:rPr>
          <w:spacing w:val="1"/>
        </w:rPr>
        <w:t xml:space="preserve"> </w:t>
      </w:r>
      <w:r w:rsidRPr="00BC3529">
        <w:t>диалогической</w:t>
      </w:r>
      <w:r w:rsidRPr="00BC3529">
        <w:rPr>
          <w:spacing w:val="1"/>
        </w:rPr>
        <w:t xml:space="preserve"> </w:t>
      </w:r>
      <w:r w:rsidRPr="00BC3529">
        <w:t>и</w:t>
      </w:r>
      <w:r w:rsidRPr="00BC3529">
        <w:rPr>
          <w:spacing w:val="1"/>
        </w:rPr>
        <w:t xml:space="preserve"> </w:t>
      </w:r>
      <w:r w:rsidRPr="00BC3529">
        <w:t>монологической</w:t>
      </w:r>
      <w:r w:rsidRPr="00BC3529">
        <w:rPr>
          <w:spacing w:val="1"/>
        </w:rPr>
        <w:t xml:space="preserve"> </w:t>
      </w:r>
      <w:r w:rsidRPr="00BC3529">
        <w:t>речи,</w:t>
      </w:r>
      <w:r w:rsidRPr="00BC3529">
        <w:rPr>
          <w:spacing w:val="1"/>
        </w:rPr>
        <w:t xml:space="preserve"> </w:t>
      </w:r>
      <w:r w:rsidRPr="00BC3529">
        <w:t>происходит</w:t>
      </w:r>
      <w:r w:rsidRPr="00BC3529">
        <w:rPr>
          <w:spacing w:val="1"/>
        </w:rPr>
        <w:t xml:space="preserve"> </w:t>
      </w:r>
      <w:r w:rsidRPr="00BC3529">
        <w:t>обогащение</w:t>
      </w:r>
      <w:r w:rsidRPr="00BC3529">
        <w:rPr>
          <w:spacing w:val="1"/>
        </w:rPr>
        <w:t xml:space="preserve"> </w:t>
      </w:r>
      <w:r w:rsidRPr="00BC3529">
        <w:t>и</w:t>
      </w:r>
      <w:r w:rsidRPr="00BC3529">
        <w:rPr>
          <w:spacing w:val="1"/>
        </w:rPr>
        <w:t xml:space="preserve"> </w:t>
      </w:r>
      <w:r w:rsidRPr="00BC3529">
        <w:t>уточнение</w:t>
      </w:r>
      <w:r w:rsidRPr="00BC3529">
        <w:rPr>
          <w:spacing w:val="-57"/>
        </w:rPr>
        <w:t xml:space="preserve"> </w:t>
      </w:r>
      <w:r w:rsidRPr="00BC3529">
        <w:t>словарного запаса и практическое овладение основными закономерностями грамматического</w:t>
      </w:r>
      <w:r w:rsidRPr="00BC3529">
        <w:rPr>
          <w:spacing w:val="1"/>
        </w:rPr>
        <w:t xml:space="preserve"> </w:t>
      </w:r>
      <w:r w:rsidRPr="00BC3529">
        <w:t>строя языка. Система занятий по развитию речи направлена на овладение обучающимся с ТНР</w:t>
      </w:r>
      <w:r w:rsidRPr="00BC3529">
        <w:rPr>
          <w:spacing w:val="1"/>
        </w:rPr>
        <w:t xml:space="preserve"> </w:t>
      </w:r>
      <w:r w:rsidRPr="00BC3529">
        <w:t>способами</w:t>
      </w:r>
      <w:r w:rsidRPr="00BC3529">
        <w:rPr>
          <w:spacing w:val="1"/>
        </w:rPr>
        <w:t xml:space="preserve"> </w:t>
      </w:r>
      <w:r w:rsidRPr="00BC3529">
        <w:t>и</w:t>
      </w:r>
      <w:r w:rsidRPr="00BC3529">
        <w:rPr>
          <w:spacing w:val="1"/>
        </w:rPr>
        <w:t xml:space="preserve"> </w:t>
      </w:r>
      <w:r w:rsidRPr="00BC3529">
        <w:t>средствами</w:t>
      </w:r>
      <w:r w:rsidRPr="00BC3529">
        <w:rPr>
          <w:spacing w:val="1"/>
        </w:rPr>
        <w:t xml:space="preserve"> </w:t>
      </w:r>
      <w:r w:rsidRPr="00BC3529">
        <w:t>речевой</w:t>
      </w:r>
      <w:r w:rsidRPr="00BC3529">
        <w:rPr>
          <w:spacing w:val="1"/>
        </w:rPr>
        <w:t xml:space="preserve"> </w:t>
      </w:r>
      <w:r w:rsidRPr="00BC3529">
        <w:t>деятельности,</w:t>
      </w:r>
      <w:r w:rsidRPr="00BC3529">
        <w:rPr>
          <w:spacing w:val="1"/>
        </w:rPr>
        <w:t xml:space="preserve"> </w:t>
      </w:r>
      <w:r w:rsidRPr="00BC3529">
        <w:t>формирование</w:t>
      </w:r>
      <w:r w:rsidRPr="00BC3529">
        <w:rPr>
          <w:spacing w:val="1"/>
        </w:rPr>
        <w:t xml:space="preserve"> </w:t>
      </w:r>
      <w:r w:rsidRPr="00BC3529">
        <w:t>языковых</w:t>
      </w:r>
      <w:r w:rsidRPr="00BC3529">
        <w:rPr>
          <w:spacing w:val="1"/>
        </w:rPr>
        <w:t xml:space="preserve"> </w:t>
      </w:r>
      <w:r w:rsidRPr="00BC3529">
        <w:t>обобщений,</w:t>
      </w:r>
      <w:r w:rsidRPr="00BC3529">
        <w:rPr>
          <w:spacing w:val="1"/>
        </w:rPr>
        <w:t xml:space="preserve"> </w:t>
      </w:r>
      <w:r w:rsidRPr="00BC3529">
        <w:t>правильное</w:t>
      </w:r>
      <w:r w:rsidRPr="00BC3529">
        <w:rPr>
          <w:spacing w:val="-3"/>
        </w:rPr>
        <w:t xml:space="preserve"> </w:t>
      </w:r>
      <w:r w:rsidRPr="00BC3529">
        <w:t>использование</w:t>
      </w:r>
      <w:r w:rsidRPr="00BC3529">
        <w:rPr>
          <w:spacing w:val="-2"/>
        </w:rPr>
        <w:t xml:space="preserve"> </w:t>
      </w:r>
      <w:r w:rsidRPr="00BC3529">
        <w:t>языковых средств</w:t>
      </w:r>
      <w:r w:rsidRPr="00BC3529">
        <w:rPr>
          <w:spacing w:val="-3"/>
        </w:rPr>
        <w:t xml:space="preserve"> </w:t>
      </w:r>
      <w:r w:rsidRPr="00BC3529">
        <w:t>в</w:t>
      </w:r>
      <w:r w:rsidRPr="00BC3529">
        <w:rPr>
          <w:spacing w:val="-2"/>
        </w:rPr>
        <w:t xml:space="preserve"> </w:t>
      </w:r>
      <w:r w:rsidRPr="00BC3529">
        <w:t>процессе</w:t>
      </w:r>
      <w:r w:rsidRPr="00BC3529">
        <w:rPr>
          <w:spacing w:val="-3"/>
        </w:rPr>
        <w:t xml:space="preserve"> </w:t>
      </w:r>
      <w:r w:rsidRPr="00BC3529">
        <w:t>общения,</w:t>
      </w:r>
      <w:r w:rsidRPr="00BC3529">
        <w:rPr>
          <w:spacing w:val="1"/>
        </w:rPr>
        <w:t xml:space="preserve"> </w:t>
      </w:r>
      <w:r w:rsidRPr="00BC3529">
        <w:t>учебной</w:t>
      </w:r>
      <w:r w:rsidRPr="00BC3529">
        <w:rPr>
          <w:spacing w:val="-2"/>
        </w:rPr>
        <w:t xml:space="preserve"> </w:t>
      </w:r>
      <w:r w:rsidRPr="00BC3529">
        <w:t>деятельности.</w:t>
      </w:r>
    </w:p>
    <w:p w:rsidR="00D63288" w:rsidRPr="00BC3529" w:rsidRDefault="00076ACD">
      <w:pPr>
        <w:pStyle w:val="a5"/>
        <w:spacing w:before="1"/>
        <w:ind w:right="209"/>
      </w:pPr>
      <w:r w:rsidRPr="00BC3529">
        <w:t>Главной целью работы по развитию речи является формирование и систематическое</w:t>
      </w:r>
      <w:r w:rsidRPr="00BC3529">
        <w:rPr>
          <w:spacing w:val="1"/>
        </w:rPr>
        <w:t xml:space="preserve"> </w:t>
      </w:r>
      <w:r w:rsidRPr="00BC3529">
        <w:t>совершенствование полноценных языковых средств общения и мышления у обучающегося с</w:t>
      </w:r>
      <w:r w:rsidRPr="00BC3529">
        <w:rPr>
          <w:spacing w:val="1"/>
        </w:rPr>
        <w:t xml:space="preserve"> </w:t>
      </w:r>
      <w:r w:rsidRPr="00BC3529">
        <w:t>ТНР.</w:t>
      </w:r>
    </w:p>
    <w:p w:rsidR="00D63288" w:rsidRPr="00BC3529" w:rsidRDefault="00076ACD">
      <w:pPr>
        <w:pStyle w:val="a5"/>
        <w:spacing w:line="274" w:lineRule="exact"/>
        <w:ind w:left="1281" w:firstLine="0"/>
      </w:pPr>
      <w:r w:rsidRPr="00BC3529">
        <w:t>Реализация</w:t>
      </w:r>
      <w:r w:rsidRPr="00BC3529">
        <w:rPr>
          <w:spacing w:val="-6"/>
        </w:rPr>
        <w:t xml:space="preserve"> </w:t>
      </w:r>
      <w:r w:rsidRPr="00BC3529">
        <w:t>этой</w:t>
      </w:r>
      <w:r w:rsidRPr="00BC3529">
        <w:rPr>
          <w:spacing w:val="-2"/>
        </w:rPr>
        <w:t xml:space="preserve"> </w:t>
      </w:r>
      <w:r w:rsidRPr="00BC3529">
        <w:t>цели</w:t>
      </w:r>
      <w:r w:rsidRPr="00BC3529">
        <w:rPr>
          <w:spacing w:val="-1"/>
        </w:rPr>
        <w:t xml:space="preserve"> </w:t>
      </w:r>
      <w:r w:rsidRPr="00BC3529">
        <w:t>осуществляется</w:t>
      </w:r>
      <w:r w:rsidRPr="00BC3529">
        <w:rPr>
          <w:spacing w:val="-3"/>
        </w:rPr>
        <w:t xml:space="preserve"> </w:t>
      </w:r>
      <w:r w:rsidRPr="00BC3529">
        <w:t>в</w:t>
      </w:r>
      <w:r w:rsidRPr="00BC3529">
        <w:rPr>
          <w:spacing w:val="-3"/>
        </w:rPr>
        <w:t xml:space="preserve"> </w:t>
      </w:r>
      <w:r w:rsidRPr="00BC3529">
        <w:t>процессе</w:t>
      </w:r>
      <w:r w:rsidRPr="00BC3529">
        <w:rPr>
          <w:spacing w:val="-3"/>
        </w:rPr>
        <w:t xml:space="preserve"> </w:t>
      </w:r>
      <w:r w:rsidRPr="00BC3529">
        <w:t>решения</w:t>
      </w:r>
      <w:r w:rsidRPr="00BC3529">
        <w:rPr>
          <w:spacing w:val="-3"/>
        </w:rPr>
        <w:t xml:space="preserve"> </w:t>
      </w:r>
      <w:r w:rsidRPr="00BC3529">
        <w:t>следующих</w:t>
      </w:r>
      <w:r w:rsidRPr="00BC3529">
        <w:rPr>
          <w:spacing w:val="5"/>
        </w:rPr>
        <w:t xml:space="preserve"> </w:t>
      </w:r>
      <w:r w:rsidRPr="00BC3529">
        <w:rPr>
          <w:b/>
        </w:rPr>
        <w:t>задач</w:t>
      </w:r>
      <w:r w:rsidRPr="00BC3529">
        <w:t>:</w:t>
      </w:r>
    </w:p>
    <w:p w:rsidR="00D63288" w:rsidRPr="00BC3529" w:rsidRDefault="00076ACD" w:rsidP="009F451E">
      <w:pPr>
        <w:pStyle w:val="a6"/>
        <w:numPr>
          <w:ilvl w:val="0"/>
          <w:numId w:val="3"/>
        </w:numPr>
        <w:tabs>
          <w:tab w:val="left" w:pos="1469"/>
        </w:tabs>
        <w:ind w:right="204" w:firstLine="708"/>
        <w:rPr>
          <w:sz w:val="24"/>
          <w:szCs w:val="24"/>
        </w:rPr>
      </w:pPr>
      <w:r w:rsidRPr="00BC3529">
        <w:rPr>
          <w:sz w:val="24"/>
          <w:szCs w:val="24"/>
        </w:rPr>
        <w:t>формирование и развитие различных видов устной речи (разговорно-диалогической,</w:t>
      </w:r>
      <w:r w:rsidRPr="00BC3529">
        <w:rPr>
          <w:spacing w:val="1"/>
          <w:sz w:val="24"/>
          <w:szCs w:val="24"/>
        </w:rPr>
        <w:t xml:space="preserve"> </w:t>
      </w:r>
      <w:r w:rsidRPr="00BC3529">
        <w:rPr>
          <w:sz w:val="24"/>
          <w:szCs w:val="24"/>
        </w:rPr>
        <w:t>описательно-повествовательной)</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основе</w:t>
      </w:r>
      <w:r w:rsidRPr="00BC3529">
        <w:rPr>
          <w:spacing w:val="1"/>
          <w:sz w:val="24"/>
          <w:szCs w:val="24"/>
        </w:rPr>
        <w:t xml:space="preserve"> </w:t>
      </w:r>
      <w:r w:rsidRPr="00BC3529">
        <w:rPr>
          <w:sz w:val="24"/>
          <w:szCs w:val="24"/>
        </w:rPr>
        <w:t>обогащения</w:t>
      </w:r>
      <w:r w:rsidRPr="00BC3529">
        <w:rPr>
          <w:spacing w:val="1"/>
          <w:sz w:val="24"/>
          <w:szCs w:val="24"/>
        </w:rPr>
        <w:t xml:space="preserve"> </w:t>
      </w:r>
      <w:r w:rsidRPr="00BC3529">
        <w:rPr>
          <w:sz w:val="24"/>
          <w:szCs w:val="24"/>
        </w:rPr>
        <w:t>знаний</w:t>
      </w:r>
      <w:r w:rsidRPr="00BC3529">
        <w:rPr>
          <w:spacing w:val="1"/>
          <w:sz w:val="24"/>
          <w:szCs w:val="24"/>
        </w:rPr>
        <w:t xml:space="preserve"> </w:t>
      </w:r>
      <w:r w:rsidRPr="00BC3529">
        <w:rPr>
          <w:sz w:val="24"/>
          <w:szCs w:val="24"/>
        </w:rPr>
        <w:t>об</w:t>
      </w:r>
      <w:r w:rsidRPr="00BC3529">
        <w:rPr>
          <w:spacing w:val="1"/>
          <w:sz w:val="24"/>
          <w:szCs w:val="24"/>
        </w:rPr>
        <w:t xml:space="preserve"> </w:t>
      </w:r>
      <w:r w:rsidRPr="00BC3529">
        <w:rPr>
          <w:sz w:val="24"/>
          <w:szCs w:val="24"/>
        </w:rPr>
        <w:t>окружающей</w:t>
      </w:r>
      <w:r w:rsidRPr="00BC3529">
        <w:rPr>
          <w:spacing w:val="1"/>
          <w:sz w:val="24"/>
          <w:szCs w:val="24"/>
        </w:rPr>
        <w:t xml:space="preserve"> </w:t>
      </w:r>
      <w:r w:rsidRPr="00BC3529">
        <w:rPr>
          <w:sz w:val="24"/>
          <w:szCs w:val="24"/>
        </w:rPr>
        <w:t>действительности, развития познавательной деятельности (предметно-практического, наглядно-</w:t>
      </w:r>
      <w:r w:rsidRPr="00BC3529">
        <w:rPr>
          <w:spacing w:val="-57"/>
          <w:sz w:val="24"/>
          <w:szCs w:val="24"/>
        </w:rPr>
        <w:t xml:space="preserve"> </w:t>
      </w:r>
      <w:r w:rsidRPr="00BC3529">
        <w:rPr>
          <w:sz w:val="24"/>
          <w:szCs w:val="24"/>
        </w:rPr>
        <w:t>образного,</w:t>
      </w:r>
      <w:r w:rsidRPr="00BC3529">
        <w:rPr>
          <w:spacing w:val="-1"/>
          <w:sz w:val="24"/>
          <w:szCs w:val="24"/>
        </w:rPr>
        <w:t xml:space="preserve"> </w:t>
      </w:r>
      <w:r w:rsidRPr="00BC3529">
        <w:rPr>
          <w:sz w:val="24"/>
          <w:szCs w:val="24"/>
        </w:rPr>
        <w:t>словесно-логического мышления);</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формирование,</w:t>
      </w:r>
      <w:r w:rsidRPr="00BC3529">
        <w:rPr>
          <w:spacing w:val="-7"/>
          <w:sz w:val="24"/>
          <w:szCs w:val="24"/>
        </w:rPr>
        <w:t xml:space="preserve"> </w:t>
      </w:r>
      <w:r w:rsidRPr="00BC3529">
        <w:rPr>
          <w:sz w:val="24"/>
          <w:szCs w:val="24"/>
        </w:rPr>
        <w:t>развитие</w:t>
      </w:r>
      <w:r w:rsidRPr="00BC3529">
        <w:rPr>
          <w:spacing w:val="-8"/>
          <w:sz w:val="24"/>
          <w:szCs w:val="24"/>
        </w:rPr>
        <w:t xml:space="preserve"> </w:t>
      </w:r>
      <w:r w:rsidRPr="00BC3529">
        <w:rPr>
          <w:sz w:val="24"/>
          <w:szCs w:val="24"/>
        </w:rPr>
        <w:t>и</w:t>
      </w:r>
      <w:r w:rsidRPr="00BC3529">
        <w:rPr>
          <w:spacing w:val="-6"/>
          <w:sz w:val="24"/>
          <w:szCs w:val="24"/>
        </w:rPr>
        <w:t xml:space="preserve"> </w:t>
      </w:r>
      <w:r w:rsidRPr="00BC3529">
        <w:rPr>
          <w:sz w:val="24"/>
          <w:szCs w:val="24"/>
        </w:rPr>
        <w:t>обогащение</w:t>
      </w:r>
      <w:r w:rsidRPr="00BC3529">
        <w:rPr>
          <w:spacing w:val="-8"/>
          <w:sz w:val="24"/>
          <w:szCs w:val="24"/>
        </w:rPr>
        <w:t xml:space="preserve"> </w:t>
      </w:r>
      <w:r w:rsidRPr="00BC3529">
        <w:rPr>
          <w:sz w:val="24"/>
          <w:szCs w:val="24"/>
        </w:rPr>
        <w:t>лексического</w:t>
      </w:r>
      <w:r w:rsidRPr="00BC3529">
        <w:rPr>
          <w:spacing w:val="-6"/>
          <w:sz w:val="24"/>
          <w:szCs w:val="24"/>
        </w:rPr>
        <w:t xml:space="preserve"> </w:t>
      </w:r>
      <w:r w:rsidRPr="00BC3529">
        <w:rPr>
          <w:sz w:val="24"/>
          <w:szCs w:val="24"/>
        </w:rPr>
        <w:t>строя</w:t>
      </w:r>
      <w:r w:rsidRPr="00BC3529">
        <w:rPr>
          <w:spacing w:val="-7"/>
          <w:sz w:val="24"/>
          <w:szCs w:val="24"/>
        </w:rPr>
        <w:t xml:space="preserve"> </w:t>
      </w:r>
      <w:r w:rsidRPr="00BC3529">
        <w:rPr>
          <w:sz w:val="24"/>
          <w:szCs w:val="24"/>
        </w:rPr>
        <w:t>речи;</w:t>
      </w:r>
    </w:p>
    <w:p w:rsidR="00D63288" w:rsidRPr="00BC3529" w:rsidRDefault="00076ACD" w:rsidP="009F451E">
      <w:pPr>
        <w:pStyle w:val="a6"/>
        <w:numPr>
          <w:ilvl w:val="0"/>
          <w:numId w:val="3"/>
        </w:numPr>
        <w:tabs>
          <w:tab w:val="left" w:pos="1689"/>
          <w:tab w:val="left" w:pos="1690"/>
          <w:tab w:val="left" w:pos="3391"/>
          <w:tab w:val="left" w:pos="4770"/>
          <w:tab w:val="left" w:pos="6266"/>
          <w:tab w:val="left" w:pos="8593"/>
        </w:tabs>
        <w:ind w:right="210" w:firstLine="708"/>
        <w:jc w:val="left"/>
        <w:rPr>
          <w:sz w:val="24"/>
          <w:szCs w:val="24"/>
        </w:rPr>
      </w:pPr>
      <w:r w:rsidRPr="00BC3529">
        <w:rPr>
          <w:sz w:val="24"/>
          <w:szCs w:val="24"/>
        </w:rPr>
        <w:lastRenderedPageBreak/>
        <w:t>практическое</w:t>
      </w:r>
      <w:r w:rsidRPr="00BC3529">
        <w:rPr>
          <w:sz w:val="24"/>
          <w:szCs w:val="24"/>
        </w:rPr>
        <w:tab/>
        <w:t>овладение</w:t>
      </w:r>
      <w:r w:rsidRPr="00BC3529">
        <w:rPr>
          <w:sz w:val="24"/>
          <w:szCs w:val="24"/>
        </w:rPr>
        <w:tab/>
        <w:t>основными</w:t>
      </w:r>
      <w:r w:rsidRPr="00BC3529">
        <w:rPr>
          <w:sz w:val="24"/>
          <w:szCs w:val="24"/>
        </w:rPr>
        <w:tab/>
        <w:t>морфологическими</w:t>
      </w:r>
      <w:r w:rsidRPr="00BC3529">
        <w:rPr>
          <w:sz w:val="24"/>
          <w:szCs w:val="24"/>
        </w:rPr>
        <w:tab/>
      </w:r>
      <w:r w:rsidRPr="00BC3529">
        <w:rPr>
          <w:spacing w:val="-2"/>
          <w:sz w:val="24"/>
          <w:szCs w:val="24"/>
        </w:rPr>
        <w:t>закономерностями</w:t>
      </w:r>
      <w:r w:rsidRPr="00BC3529">
        <w:rPr>
          <w:spacing w:val="-57"/>
          <w:sz w:val="24"/>
          <w:szCs w:val="24"/>
        </w:rPr>
        <w:t xml:space="preserve"> </w:t>
      </w:r>
      <w:r w:rsidRPr="00BC3529">
        <w:rPr>
          <w:sz w:val="24"/>
          <w:szCs w:val="24"/>
        </w:rPr>
        <w:t>грамматического</w:t>
      </w:r>
      <w:r w:rsidRPr="00BC3529">
        <w:rPr>
          <w:spacing w:val="-1"/>
          <w:sz w:val="24"/>
          <w:szCs w:val="24"/>
        </w:rPr>
        <w:t xml:space="preserve"> </w:t>
      </w:r>
      <w:r w:rsidRPr="00BC3529">
        <w:rPr>
          <w:sz w:val="24"/>
          <w:szCs w:val="24"/>
        </w:rPr>
        <w:t>строя речи;</w:t>
      </w:r>
    </w:p>
    <w:p w:rsidR="00D63288" w:rsidRPr="00BC3529" w:rsidRDefault="00076ACD" w:rsidP="009F451E">
      <w:pPr>
        <w:pStyle w:val="a6"/>
        <w:numPr>
          <w:ilvl w:val="0"/>
          <w:numId w:val="3"/>
        </w:numPr>
        <w:tabs>
          <w:tab w:val="left" w:pos="1638"/>
          <w:tab w:val="left" w:pos="1639"/>
          <w:tab w:val="left" w:pos="3290"/>
          <w:tab w:val="left" w:pos="4617"/>
          <w:tab w:val="left" w:pos="5898"/>
          <w:tab w:val="left" w:pos="7277"/>
          <w:tab w:val="left" w:pos="9181"/>
        </w:tabs>
        <w:ind w:right="217" w:firstLine="708"/>
        <w:jc w:val="left"/>
        <w:rPr>
          <w:sz w:val="24"/>
          <w:szCs w:val="24"/>
        </w:rPr>
      </w:pPr>
      <w:r w:rsidRPr="00BC3529">
        <w:rPr>
          <w:sz w:val="24"/>
          <w:szCs w:val="24"/>
        </w:rPr>
        <w:t>практическое</w:t>
      </w:r>
      <w:r w:rsidRPr="00BC3529">
        <w:rPr>
          <w:sz w:val="24"/>
          <w:szCs w:val="24"/>
        </w:rPr>
        <w:tab/>
        <w:t>овладение</w:t>
      </w:r>
      <w:r w:rsidRPr="00BC3529">
        <w:rPr>
          <w:sz w:val="24"/>
          <w:szCs w:val="24"/>
        </w:rPr>
        <w:tab/>
        <w:t>моделями</w:t>
      </w:r>
      <w:r w:rsidRPr="00BC3529">
        <w:rPr>
          <w:sz w:val="24"/>
          <w:szCs w:val="24"/>
        </w:rPr>
        <w:tab/>
        <w:t>различных</w:t>
      </w:r>
      <w:r w:rsidRPr="00BC3529">
        <w:rPr>
          <w:sz w:val="24"/>
          <w:szCs w:val="24"/>
        </w:rPr>
        <w:tab/>
        <w:t>синтаксических</w:t>
      </w:r>
      <w:r w:rsidRPr="00BC3529">
        <w:rPr>
          <w:sz w:val="24"/>
          <w:szCs w:val="24"/>
        </w:rPr>
        <w:tab/>
      </w:r>
      <w:r w:rsidRPr="00BC3529">
        <w:rPr>
          <w:spacing w:val="-2"/>
          <w:sz w:val="24"/>
          <w:szCs w:val="24"/>
        </w:rPr>
        <w:t>конструкций</w:t>
      </w:r>
      <w:r w:rsidRPr="00BC3529">
        <w:rPr>
          <w:spacing w:val="-57"/>
          <w:sz w:val="24"/>
          <w:szCs w:val="24"/>
        </w:rPr>
        <w:t xml:space="preserve"> </w:t>
      </w:r>
      <w:r w:rsidRPr="00BC3529">
        <w:rPr>
          <w:sz w:val="24"/>
          <w:szCs w:val="24"/>
        </w:rPr>
        <w:t>предложений;</w:t>
      </w:r>
    </w:p>
    <w:p w:rsidR="00D63288" w:rsidRPr="00BC3529" w:rsidRDefault="00076ACD" w:rsidP="009F451E">
      <w:pPr>
        <w:pStyle w:val="a6"/>
        <w:numPr>
          <w:ilvl w:val="0"/>
          <w:numId w:val="3"/>
        </w:numPr>
        <w:tabs>
          <w:tab w:val="left" w:pos="1435"/>
        </w:tabs>
        <w:spacing w:before="1"/>
        <w:ind w:right="215" w:firstLine="708"/>
        <w:rPr>
          <w:sz w:val="24"/>
          <w:szCs w:val="24"/>
        </w:rPr>
      </w:pPr>
      <w:r w:rsidRPr="00BC3529">
        <w:rPr>
          <w:sz w:val="24"/>
          <w:szCs w:val="24"/>
        </w:rPr>
        <w:t>усвоение лексико-грамматического материала для овладения программным материалом</w:t>
      </w:r>
      <w:r w:rsidRPr="00BC3529">
        <w:rPr>
          <w:spacing w:val="-57"/>
          <w:sz w:val="24"/>
          <w:szCs w:val="24"/>
        </w:rPr>
        <w:t xml:space="preserve"> </w:t>
      </w:r>
      <w:r w:rsidRPr="00BC3529">
        <w:rPr>
          <w:sz w:val="24"/>
          <w:szCs w:val="24"/>
        </w:rPr>
        <w:t>по</w:t>
      </w:r>
      <w:r w:rsidRPr="00BC3529">
        <w:rPr>
          <w:spacing w:val="-1"/>
          <w:sz w:val="24"/>
          <w:szCs w:val="24"/>
        </w:rPr>
        <w:t xml:space="preserve"> </w:t>
      </w:r>
      <w:r w:rsidRPr="00BC3529">
        <w:rPr>
          <w:sz w:val="24"/>
          <w:szCs w:val="24"/>
        </w:rPr>
        <w:t>обучению</w:t>
      </w:r>
      <w:r w:rsidRPr="00BC3529">
        <w:rPr>
          <w:spacing w:val="-1"/>
          <w:sz w:val="24"/>
          <w:szCs w:val="24"/>
        </w:rPr>
        <w:t xml:space="preserve"> </w:t>
      </w:r>
      <w:r w:rsidRPr="00BC3529">
        <w:rPr>
          <w:sz w:val="24"/>
          <w:szCs w:val="24"/>
        </w:rPr>
        <w:t>грамоте, чтению</w:t>
      </w:r>
      <w:r w:rsidRPr="00BC3529">
        <w:rPr>
          <w:spacing w:val="-3"/>
          <w:sz w:val="24"/>
          <w:szCs w:val="24"/>
        </w:rPr>
        <w:t xml:space="preserve"> </w:t>
      </w:r>
      <w:r w:rsidRPr="00BC3529">
        <w:rPr>
          <w:sz w:val="24"/>
          <w:szCs w:val="24"/>
        </w:rPr>
        <w:t>и другим</w:t>
      </w:r>
      <w:r w:rsidRPr="00BC3529">
        <w:rPr>
          <w:spacing w:val="2"/>
          <w:sz w:val="24"/>
          <w:szCs w:val="24"/>
        </w:rPr>
        <w:t xml:space="preserve"> </w:t>
      </w:r>
      <w:r w:rsidRPr="00BC3529">
        <w:rPr>
          <w:sz w:val="24"/>
          <w:szCs w:val="24"/>
        </w:rPr>
        <w:t>учебным</w:t>
      </w:r>
      <w:r w:rsidRPr="00BC3529">
        <w:rPr>
          <w:spacing w:val="-2"/>
          <w:sz w:val="24"/>
          <w:szCs w:val="24"/>
        </w:rPr>
        <w:t xml:space="preserve"> </w:t>
      </w:r>
      <w:r w:rsidRPr="00BC3529">
        <w:rPr>
          <w:sz w:val="24"/>
          <w:szCs w:val="24"/>
        </w:rPr>
        <w:t>предметам.</w:t>
      </w:r>
    </w:p>
    <w:p w:rsidR="00D63288" w:rsidRPr="00BC3529" w:rsidRDefault="00076ACD">
      <w:pPr>
        <w:pStyle w:val="a5"/>
        <w:ind w:right="210"/>
      </w:pPr>
      <w:r w:rsidRPr="00BC3529">
        <w:t>Задачи</w:t>
      </w:r>
      <w:r w:rsidRPr="00BC3529">
        <w:rPr>
          <w:spacing w:val="1"/>
        </w:rPr>
        <w:t xml:space="preserve"> </w:t>
      </w:r>
      <w:r w:rsidRPr="00BC3529">
        <w:t>уроков по развитию</w:t>
      </w:r>
      <w:r w:rsidRPr="00BC3529">
        <w:rPr>
          <w:spacing w:val="1"/>
        </w:rPr>
        <w:t xml:space="preserve"> </w:t>
      </w:r>
      <w:r w:rsidRPr="00BC3529">
        <w:t>речи</w:t>
      </w:r>
      <w:r w:rsidRPr="00BC3529">
        <w:rPr>
          <w:spacing w:val="1"/>
        </w:rPr>
        <w:t xml:space="preserve"> </w:t>
      </w:r>
      <w:r w:rsidRPr="00BC3529">
        <w:t>взаимосвязаны и</w:t>
      </w:r>
      <w:r w:rsidRPr="00BC3529">
        <w:rPr>
          <w:spacing w:val="1"/>
        </w:rPr>
        <w:t xml:space="preserve"> </w:t>
      </w:r>
      <w:r w:rsidRPr="00BC3529">
        <w:t>решаются</w:t>
      </w:r>
      <w:r w:rsidRPr="00BC3529">
        <w:rPr>
          <w:spacing w:val="1"/>
        </w:rPr>
        <w:t xml:space="preserve"> </w:t>
      </w:r>
      <w:r w:rsidRPr="00BC3529">
        <w:t>в процессе</w:t>
      </w:r>
      <w:r w:rsidRPr="00BC3529">
        <w:rPr>
          <w:spacing w:val="1"/>
        </w:rPr>
        <w:t xml:space="preserve"> </w:t>
      </w:r>
      <w:r w:rsidRPr="00BC3529">
        <w:t>специально</w:t>
      </w:r>
      <w:r w:rsidRPr="00BC3529">
        <w:rPr>
          <w:spacing w:val="1"/>
        </w:rPr>
        <w:t xml:space="preserve"> </w:t>
      </w:r>
      <w:r w:rsidRPr="00BC3529">
        <w:t>организованной</w:t>
      </w:r>
      <w:r w:rsidRPr="00BC3529">
        <w:rPr>
          <w:spacing w:val="1"/>
        </w:rPr>
        <w:t xml:space="preserve"> </w:t>
      </w:r>
      <w:r w:rsidRPr="00BC3529">
        <w:t>речевой</w:t>
      </w:r>
      <w:r w:rsidRPr="00BC3529">
        <w:rPr>
          <w:spacing w:val="1"/>
        </w:rPr>
        <w:t xml:space="preserve"> </w:t>
      </w:r>
      <w:r w:rsidRPr="00BC3529">
        <w:t>практики</w:t>
      </w:r>
      <w:r w:rsidRPr="00BC3529">
        <w:rPr>
          <w:spacing w:val="1"/>
        </w:rPr>
        <w:t xml:space="preserve"> </w:t>
      </w:r>
      <w:r w:rsidRPr="00BC3529">
        <w:t>с</w:t>
      </w:r>
      <w:r w:rsidRPr="00BC3529">
        <w:rPr>
          <w:spacing w:val="1"/>
        </w:rPr>
        <w:t xml:space="preserve"> </w:t>
      </w:r>
      <w:r w:rsidRPr="00BC3529">
        <w:t>использованием</w:t>
      </w:r>
      <w:r w:rsidRPr="00BC3529">
        <w:rPr>
          <w:spacing w:val="1"/>
        </w:rPr>
        <w:t xml:space="preserve"> </w:t>
      </w:r>
      <w:r w:rsidRPr="00BC3529">
        <w:t>тренировочных</w:t>
      </w:r>
      <w:r w:rsidRPr="00BC3529">
        <w:rPr>
          <w:spacing w:val="61"/>
        </w:rPr>
        <w:t xml:space="preserve"> </w:t>
      </w:r>
      <w:r w:rsidRPr="00BC3529">
        <w:t>упражнений,</w:t>
      </w:r>
      <w:r w:rsidRPr="00BC3529">
        <w:rPr>
          <w:spacing w:val="-57"/>
        </w:rPr>
        <w:t xml:space="preserve"> </w:t>
      </w:r>
      <w:r w:rsidRPr="00BC3529">
        <w:t>направленных на преодоление дефицитарности лексико-грамматических обобщений в качестве</w:t>
      </w:r>
      <w:r w:rsidRPr="00BC3529">
        <w:rPr>
          <w:spacing w:val="1"/>
        </w:rPr>
        <w:t xml:space="preserve"> </w:t>
      </w:r>
      <w:r w:rsidRPr="00BC3529">
        <w:t>необходимой</w:t>
      </w:r>
      <w:r w:rsidRPr="00BC3529">
        <w:rPr>
          <w:spacing w:val="1"/>
        </w:rPr>
        <w:t xml:space="preserve"> </w:t>
      </w:r>
      <w:r w:rsidRPr="00BC3529">
        <w:t>базы,</w:t>
      </w:r>
      <w:r w:rsidRPr="00BC3529">
        <w:rPr>
          <w:spacing w:val="1"/>
        </w:rPr>
        <w:t xml:space="preserve"> </w:t>
      </w:r>
      <w:r w:rsidRPr="00BC3529">
        <w:t>формирующей</w:t>
      </w:r>
      <w:r w:rsidRPr="00BC3529">
        <w:rPr>
          <w:spacing w:val="1"/>
        </w:rPr>
        <w:t xml:space="preserve"> </w:t>
      </w:r>
      <w:r w:rsidRPr="00BC3529">
        <w:t>и</w:t>
      </w:r>
      <w:r w:rsidRPr="00BC3529">
        <w:rPr>
          <w:spacing w:val="1"/>
        </w:rPr>
        <w:t xml:space="preserve"> </w:t>
      </w:r>
      <w:r w:rsidRPr="00BC3529">
        <w:t>развивающей</w:t>
      </w:r>
      <w:r w:rsidRPr="00BC3529">
        <w:rPr>
          <w:spacing w:val="1"/>
        </w:rPr>
        <w:t xml:space="preserve"> </w:t>
      </w:r>
      <w:r w:rsidRPr="00BC3529">
        <w:t>самостоятельную</w:t>
      </w:r>
      <w:r w:rsidRPr="00BC3529">
        <w:rPr>
          <w:spacing w:val="1"/>
        </w:rPr>
        <w:t xml:space="preserve"> </w:t>
      </w:r>
      <w:r w:rsidRPr="00BC3529">
        <w:t>речевую</w:t>
      </w:r>
      <w:r w:rsidRPr="00BC3529">
        <w:rPr>
          <w:spacing w:val="1"/>
        </w:rPr>
        <w:t xml:space="preserve"> </w:t>
      </w:r>
      <w:r w:rsidRPr="00BC3529">
        <w:t>деятельность</w:t>
      </w:r>
      <w:r w:rsidRPr="00BC3529">
        <w:rPr>
          <w:spacing w:val="1"/>
        </w:rPr>
        <w:t xml:space="preserve"> </w:t>
      </w:r>
      <w:r w:rsidRPr="00BC3529">
        <w:t>обучающегося.</w:t>
      </w:r>
    </w:p>
    <w:p w:rsidR="00D63288" w:rsidRPr="00BC3529" w:rsidRDefault="00076ACD">
      <w:pPr>
        <w:pStyle w:val="a5"/>
        <w:ind w:right="213"/>
      </w:pPr>
      <w:r w:rsidRPr="00BC3529">
        <w:t>Развитие</w:t>
      </w:r>
      <w:r w:rsidRPr="00BC3529">
        <w:rPr>
          <w:spacing w:val="1"/>
        </w:rPr>
        <w:t xml:space="preserve"> </w:t>
      </w:r>
      <w:r w:rsidRPr="00BC3529">
        <w:t>речи</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произношения</w:t>
      </w:r>
      <w:r w:rsidRPr="00BC3529">
        <w:rPr>
          <w:spacing w:val="1"/>
        </w:rPr>
        <w:t xml:space="preserve"> </w:t>
      </w:r>
      <w:r w:rsidRPr="00BC3529">
        <w:t>предусматривает</w:t>
      </w:r>
      <w:r w:rsidRPr="00BC3529">
        <w:rPr>
          <w:spacing w:val="1"/>
        </w:rPr>
        <w:t xml:space="preserve"> </w:t>
      </w:r>
      <w:r w:rsidRPr="00BC3529">
        <w:t>формирование</w:t>
      </w:r>
      <w:r w:rsidRPr="00BC3529">
        <w:rPr>
          <w:spacing w:val="1"/>
        </w:rPr>
        <w:t xml:space="preserve"> </w:t>
      </w:r>
      <w:r w:rsidRPr="00BC3529">
        <w:t>звуковой</w:t>
      </w:r>
      <w:r w:rsidRPr="00BC3529">
        <w:rPr>
          <w:spacing w:val="1"/>
        </w:rPr>
        <w:t xml:space="preserve"> </w:t>
      </w:r>
      <w:r w:rsidRPr="00BC3529">
        <w:t>стороны</w:t>
      </w:r>
      <w:r w:rsidRPr="00BC3529">
        <w:rPr>
          <w:spacing w:val="1"/>
        </w:rPr>
        <w:t xml:space="preserve"> </w:t>
      </w:r>
      <w:r w:rsidRPr="00BC3529">
        <w:t>речи</w:t>
      </w:r>
      <w:r w:rsidRPr="00BC3529">
        <w:rPr>
          <w:spacing w:val="1"/>
        </w:rPr>
        <w:t xml:space="preserve"> </w:t>
      </w:r>
      <w:r w:rsidRPr="00BC3529">
        <w:t>на</w:t>
      </w:r>
      <w:r w:rsidRPr="00BC3529">
        <w:rPr>
          <w:spacing w:val="1"/>
        </w:rPr>
        <w:t xml:space="preserve"> </w:t>
      </w:r>
      <w:r w:rsidRPr="00BC3529">
        <w:t>материале</w:t>
      </w:r>
      <w:r w:rsidRPr="00BC3529">
        <w:rPr>
          <w:spacing w:val="1"/>
        </w:rPr>
        <w:t xml:space="preserve"> </w:t>
      </w:r>
      <w:r w:rsidRPr="00BC3529">
        <w:t>различных</w:t>
      </w:r>
      <w:r w:rsidRPr="00BC3529">
        <w:rPr>
          <w:spacing w:val="1"/>
        </w:rPr>
        <w:t xml:space="preserve"> </w:t>
      </w:r>
      <w:r w:rsidRPr="00BC3529">
        <w:t>синтаксических</w:t>
      </w:r>
      <w:r w:rsidRPr="00BC3529">
        <w:rPr>
          <w:spacing w:val="1"/>
        </w:rPr>
        <w:t xml:space="preserve"> </w:t>
      </w:r>
      <w:r w:rsidRPr="00BC3529">
        <w:t>конструкций</w:t>
      </w:r>
      <w:r w:rsidRPr="00BC3529">
        <w:rPr>
          <w:spacing w:val="1"/>
        </w:rPr>
        <w:t xml:space="preserve"> </w:t>
      </w:r>
      <w:r w:rsidRPr="00BC3529">
        <w:t>и</w:t>
      </w:r>
      <w:r w:rsidRPr="00BC3529">
        <w:rPr>
          <w:spacing w:val="1"/>
        </w:rPr>
        <w:t xml:space="preserve"> </w:t>
      </w:r>
      <w:r w:rsidRPr="00BC3529">
        <w:t>коммуникативных</w:t>
      </w:r>
      <w:r w:rsidRPr="00BC3529">
        <w:rPr>
          <w:spacing w:val="1"/>
        </w:rPr>
        <w:t xml:space="preserve"> </w:t>
      </w:r>
      <w:r w:rsidRPr="00BC3529">
        <w:t>моделей.</w:t>
      </w:r>
    </w:p>
    <w:p w:rsidR="00D63288" w:rsidRPr="00BC3529" w:rsidRDefault="00076ACD">
      <w:pPr>
        <w:pStyle w:val="a5"/>
        <w:ind w:right="210"/>
      </w:pPr>
      <w:r w:rsidRPr="00BC3529">
        <w:t>Развитие</w:t>
      </w:r>
      <w:r w:rsidRPr="00BC3529">
        <w:rPr>
          <w:spacing w:val="1"/>
        </w:rPr>
        <w:t xml:space="preserve"> </w:t>
      </w:r>
      <w:r w:rsidRPr="00BC3529">
        <w:t>речи</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литературного</w:t>
      </w:r>
      <w:r w:rsidRPr="00BC3529">
        <w:rPr>
          <w:spacing w:val="1"/>
        </w:rPr>
        <w:t xml:space="preserve"> </w:t>
      </w:r>
      <w:r w:rsidRPr="00BC3529">
        <w:t>чтения</w:t>
      </w:r>
      <w:r w:rsidRPr="00BC3529">
        <w:rPr>
          <w:spacing w:val="1"/>
        </w:rPr>
        <w:t xml:space="preserve"> </w:t>
      </w:r>
      <w:r w:rsidRPr="00BC3529">
        <w:t>обеспечивает</w:t>
      </w:r>
      <w:r w:rsidRPr="00BC3529">
        <w:rPr>
          <w:spacing w:val="1"/>
        </w:rPr>
        <w:t xml:space="preserve"> </w:t>
      </w:r>
      <w:r w:rsidRPr="00BC3529">
        <w:t>овладение</w:t>
      </w:r>
      <w:r w:rsidRPr="00BC3529">
        <w:rPr>
          <w:spacing w:val="1"/>
        </w:rPr>
        <w:t xml:space="preserve"> </w:t>
      </w:r>
      <w:r w:rsidRPr="00BC3529">
        <w:t>умениями</w:t>
      </w:r>
      <w:r w:rsidRPr="00BC3529">
        <w:rPr>
          <w:spacing w:val="1"/>
        </w:rPr>
        <w:t xml:space="preserve"> </w:t>
      </w:r>
      <w:r w:rsidRPr="00BC3529">
        <w:t>отвечать</w:t>
      </w:r>
      <w:r w:rsidRPr="00BC3529">
        <w:rPr>
          <w:spacing w:val="1"/>
        </w:rPr>
        <w:t xml:space="preserve"> </w:t>
      </w:r>
      <w:r w:rsidRPr="00BC3529">
        <w:t>на</w:t>
      </w:r>
      <w:r w:rsidRPr="00BC3529">
        <w:rPr>
          <w:spacing w:val="1"/>
        </w:rPr>
        <w:t xml:space="preserve"> </w:t>
      </w:r>
      <w:r w:rsidRPr="00BC3529">
        <w:t>вопросы</w:t>
      </w:r>
      <w:r w:rsidRPr="00BC3529">
        <w:rPr>
          <w:spacing w:val="1"/>
        </w:rPr>
        <w:t xml:space="preserve"> </w:t>
      </w:r>
      <w:r w:rsidRPr="00BC3529">
        <w:t>учителя</w:t>
      </w:r>
      <w:r w:rsidRPr="00BC3529">
        <w:rPr>
          <w:spacing w:val="1"/>
        </w:rPr>
        <w:t xml:space="preserve"> </w:t>
      </w:r>
      <w:r w:rsidRPr="00BC3529">
        <w:t>о</w:t>
      </w:r>
      <w:r w:rsidRPr="00BC3529">
        <w:rPr>
          <w:spacing w:val="1"/>
        </w:rPr>
        <w:t xml:space="preserve"> </w:t>
      </w:r>
      <w:r w:rsidRPr="00BC3529">
        <w:t>прочитанном,</w:t>
      </w:r>
      <w:r w:rsidRPr="00BC3529">
        <w:rPr>
          <w:spacing w:val="1"/>
        </w:rPr>
        <w:t xml:space="preserve"> </w:t>
      </w:r>
      <w:r w:rsidRPr="00BC3529">
        <w:t>выполнять</w:t>
      </w:r>
      <w:r w:rsidRPr="00BC3529">
        <w:rPr>
          <w:spacing w:val="1"/>
        </w:rPr>
        <w:t xml:space="preserve"> </w:t>
      </w:r>
      <w:r w:rsidRPr="00BC3529">
        <w:t>устно-речевые</w:t>
      </w:r>
      <w:r w:rsidRPr="00BC3529">
        <w:rPr>
          <w:spacing w:val="1"/>
        </w:rPr>
        <w:t xml:space="preserve"> </w:t>
      </w:r>
      <w:r w:rsidRPr="00BC3529">
        <w:t>послетекстовые</w:t>
      </w:r>
      <w:r w:rsidRPr="00BC3529">
        <w:rPr>
          <w:spacing w:val="1"/>
        </w:rPr>
        <w:t xml:space="preserve"> </w:t>
      </w:r>
      <w:r w:rsidRPr="00BC3529">
        <w:t>упражнения, составлять планы к рассказам, осуществлять систематическую словарную работу</w:t>
      </w:r>
      <w:r w:rsidRPr="00BC3529">
        <w:rPr>
          <w:spacing w:val="1"/>
        </w:rPr>
        <w:t xml:space="preserve"> </w:t>
      </w:r>
      <w:r w:rsidRPr="00BC3529">
        <w:t>по</w:t>
      </w:r>
      <w:r w:rsidRPr="00BC3529">
        <w:rPr>
          <w:spacing w:val="-1"/>
        </w:rPr>
        <w:t xml:space="preserve"> </w:t>
      </w:r>
      <w:r w:rsidRPr="00BC3529">
        <w:t>текстам</w:t>
      </w:r>
      <w:r w:rsidRPr="00BC3529">
        <w:rPr>
          <w:spacing w:val="-1"/>
        </w:rPr>
        <w:t xml:space="preserve"> </w:t>
      </w:r>
      <w:r w:rsidRPr="00BC3529">
        <w:t>изучаемых</w:t>
      </w:r>
      <w:r w:rsidRPr="00BC3529">
        <w:rPr>
          <w:spacing w:val="1"/>
        </w:rPr>
        <w:t xml:space="preserve"> </w:t>
      </w:r>
      <w:r w:rsidRPr="00BC3529">
        <w:t>произведений.</w:t>
      </w:r>
    </w:p>
    <w:p w:rsidR="00D63288" w:rsidRPr="00BC3529" w:rsidRDefault="00076ACD">
      <w:pPr>
        <w:pStyle w:val="a5"/>
        <w:ind w:right="213"/>
      </w:pPr>
      <w:r w:rsidRPr="00BC3529">
        <w:t>На уроках русского языка речь обогащается доступной лингвистической терминологией.</w:t>
      </w:r>
      <w:r w:rsidRPr="00BC3529">
        <w:rPr>
          <w:spacing w:val="-57"/>
        </w:rPr>
        <w:t xml:space="preserve"> </w:t>
      </w:r>
      <w:r w:rsidRPr="00BC3529">
        <w:t>Навыки</w:t>
      </w:r>
      <w:r w:rsidRPr="00BC3529">
        <w:rPr>
          <w:spacing w:val="1"/>
        </w:rPr>
        <w:t xml:space="preserve"> </w:t>
      </w:r>
      <w:r w:rsidRPr="00BC3529">
        <w:t>связного</w:t>
      </w:r>
      <w:r w:rsidRPr="00BC3529">
        <w:rPr>
          <w:spacing w:val="1"/>
        </w:rPr>
        <w:t xml:space="preserve"> </w:t>
      </w:r>
      <w:r w:rsidRPr="00BC3529">
        <w:t>высказывания</w:t>
      </w:r>
      <w:r w:rsidRPr="00BC3529">
        <w:rPr>
          <w:spacing w:val="1"/>
        </w:rPr>
        <w:t xml:space="preserve"> </w:t>
      </w:r>
      <w:r w:rsidRPr="00BC3529">
        <w:t>формируются</w:t>
      </w:r>
      <w:r w:rsidRPr="00BC3529">
        <w:rPr>
          <w:spacing w:val="1"/>
        </w:rPr>
        <w:t xml:space="preserve"> </w:t>
      </w:r>
      <w:r w:rsidRPr="00BC3529">
        <w:t>в</w:t>
      </w:r>
      <w:r w:rsidRPr="00BC3529">
        <w:rPr>
          <w:spacing w:val="1"/>
        </w:rPr>
        <w:t xml:space="preserve"> </w:t>
      </w:r>
      <w:r w:rsidRPr="00BC3529">
        <w:t>процессе</w:t>
      </w:r>
      <w:r w:rsidRPr="00BC3529">
        <w:rPr>
          <w:spacing w:val="1"/>
        </w:rPr>
        <w:t xml:space="preserve"> </w:t>
      </w:r>
      <w:r w:rsidRPr="00BC3529">
        <w:t>систематических</w:t>
      </w:r>
      <w:r w:rsidRPr="00BC3529">
        <w:rPr>
          <w:spacing w:val="1"/>
        </w:rPr>
        <w:t xml:space="preserve"> </w:t>
      </w:r>
      <w:r w:rsidRPr="00BC3529">
        <w:t>упражнений</w:t>
      </w:r>
      <w:r w:rsidRPr="00BC3529">
        <w:rPr>
          <w:spacing w:val="1"/>
        </w:rPr>
        <w:t xml:space="preserve"> </w:t>
      </w:r>
      <w:r w:rsidRPr="00BC3529">
        <w:t>в</w:t>
      </w:r>
      <w:r w:rsidRPr="00BC3529">
        <w:rPr>
          <w:spacing w:val="1"/>
        </w:rPr>
        <w:t xml:space="preserve"> </w:t>
      </w:r>
      <w:r w:rsidRPr="00BC3529">
        <w:t>составлении</w:t>
      </w:r>
      <w:r w:rsidRPr="00BC3529">
        <w:rPr>
          <w:spacing w:val="1"/>
        </w:rPr>
        <w:t xml:space="preserve"> </w:t>
      </w:r>
      <w:r w:rsidRPr="00BC3529">
        <w:t>предложений,</w:t>
      </w:r>
      <w:r w:rsidRPr="00BC3529">
        <w:rPr>
          <w:spacing w:val="1"/>
        </w:rPr>
        <w:t xml:space="preserve"> </w:t>
      </w:r>
      <w:r w:rsidRPr="00BC3529">
        <w:t>коротких</w:t>
      </w:r>
      <w:r w:rsidRPr="00BC3529">
        <w:rPr>
          <w:spacing w:val="1"/>
        </w:rPr>
        <w:t xml:space="preserve"> </w:t>
      </w:r>
      <w:r w:rsidRPr="00BC3529">
        <w:t>текстов</w:t>
      </w:r>
      <w:r w:rsidRPr="00BC3529">
        <w:rPr>
          <w:spacing w:val="1"/>
        </w:rPr>
        <w:t xml:space="preserve"> </w:t>
      </w:r>
      <w:r w:rsidRPr="00BC3529">
        <w:t>с</w:t>
      </w:r>
      <w:r w:rsidRPr="00BC3529">
        <w:rPr>
          <w:spacing w:val="1"/>
        </w:rPr>
        <w:t xml:space="preserve"> </w:t>
      </w:r>
      <w:r w:rsidRPr="00BC3529">
        <w:t>привлечением</w:t>
      </w:r>
      <w:r w:rsidRPr="00BC3529">
        <w:rPr>
          <w:spacing w:val="1"/>
        </w:rPr>
        <w:t xml:space="preserve"> </w:t>
      </w:r>
      <w:r w:rsidRPr="00BC3529">
        <w:t>изучаемого</w:t>
      </w:r>
      <w:r w:rsidRPr="00BC3529">
        <w:rPr>
          <w:spacing w:val="1"/>
        </w:rPr>
        <w:t xml:space="preserve"> </w:t>
      </w:r>
      <w:r w:rsidRPr="00BC3529">
        <w:t>грамматического</w:t>
      </w:r>
      <w:r w:rsidRPr="00BC3529">
        <w:rPr>
          <w:spacing w:val="1"/>
        </w:rPr>
        <w:t xml:space="preserve"> </w:t>
      </w:r>
      <w:r w:rsidRPr="00BC3529">
        <w:t>материала.</w:t>
      </w:r>
    </w:p>
    <w:p w:rsidR="00D63288" w:rsidRPr="00BC3529" w:rsidRDefault="00076ACD">
      <w:pPr>
        <w:pStyle w:val="a5"/>
        <w:ind w:right="215"/>
      </w:pPr>
      <w:r w:rsidRPr="00BC3529">
        <w:t>На уроках математики отрабатываются умения передать условие задачи, четко и точно</w:t>
      </w:r>
      <w:r w:rsidRPr="00BC3529">
        <w:rPr>
          <w:spacing w:val="1"/>
        </w:rPr>
        <w:t xml:space="preserve"> </w:t>
      </w:r>
      <w:r w:rsidRPr="00BC3529">
        <w:t>сформулировать вопрос к математическому действию, составить логичный и лаконичный ответ</w:t>
      </w:r>
      <w:r w:rsidRPr="00BC3529">
        <w:rPr>
          <w:spacing w:val="1"/>
        </w:rPr>
        <w:t xml:space="preserve"> </w:t>
      </w:r>
      <w:r w:rsidRPr="00BC3529">
        <w:t>задачи,</w:t>
      </w:r>
      <w:r w:rsidRPr="00BC3529">
        <w:rPr>
          <w:spacing w:val="-2"/>
        </w:rPr>
        <w:t xml:space="preserve"> </w:t>
      </w:r>
      <w:r w:rsidRPr="00BC3529">
        <w:t>что</w:t>
      </w:r>
      <w:r w:rsidRPr="00BC3529">
        <w:rPr>
          <w:spacing w:val="-2"/>
        </w:rPr>
        <w:t xml:space="preserve"> </w:t>
      </w:r>
      <w:r w:rsidRPr="00BC3529">
        <w:t>создает</w:t>
      </w:r>
      <w:r w:rsidRPr="00BC3529">
        <w:rPr>
          <w:spacing w:val="-1"/>
        </w:rPr>
        <w:t xml:space="preserve"> </w:t>
      </w:r>
      <w:r w:rsidRPr="00BC3529">
        <w:t>условия</w:t>
      </w:r>
      <w:r w:rsidRPr="00BC3529">
        <w:rPr>
          <w:spacing w:val="-2"/>
        </w:rPr>
        <w:t xml:space="preserve"> </w:t>
      </w:r>
      <w:r w:rsidRPr="00BC3529">
        <w:t>для</w:t>
      </w:r>
      <w:r w:rsidRPr="00BC3529">
        <w:rPr>
          <w:spacing w:val="-2"/>
        </w:rPr>
        <w:t xml:space="preserve"> </w:t>
      </w:r>
      <w:r w:rsidRPr="00BC3529">
        <w:t>формирования</w:t>
      </w:r>
      <w:r w:rsidRPr="00BC3529">
        <w:rPr>
          <w:spacing w:val="-4"/>
        </w:rPr>
        <w:t xml:space="preserve"> </w:t>
      </w:r>
      <w:r w:rsidRPr="00BC3529">
        <w:t>связного учебного</w:t>
      </w:r>
      <w:r w:rsidRPr="00BC3529">
        <w:rPr>
          <w:spacing w:val="-2"/>
        </w:rPr>
        <w:t xml:space="preserve"> </w:t>
      </w:r>
      <w:r w:rsidRPr="00BC3529">
        <w:t>высказывания.</w:t>
      </w:r>
    </w:p>
    <w:p w:rsidR="00D63288" w:rsidRPr="00BC3529" w:rsidRDefault="00076ACD">
      <w:pPr>
        <w:pStyle w:val="a5"/>
        <w:spacing w:before="1"/>
        <w:ind w:right="207"/>
      </w:pPr>
      <w:r w:rsidRPr="00BC3529">
        <w:t>Развитие речи осуществляется и на уроках изобразительного искусства, технологии, на</w:t>
      </w:r>
      <w:r w:rsidRPr="00BC3529">
        <w:rPr>
          <w:spacing w:val="1"/>
        </w:rPr>
        <w:t xml:space="preserve"> </w:t>
      </w:r>
      <w:r w:rsidRPr="00BC3529">
        <w:t>индивидуальных/подгрупповых</w:t>
      </w:r>
      <w:r w:rsidRPr="00BC3529">
        <w:rPr>
          <w:spacing w:val="1"/>
        </w:rPr>
        <w:t xml:space="preserve"> </w:t>
      </w:r>
      <w:r w:rsidRPr="00BC3529">
        <w:t>логопедических</w:t>
      </w:r>
      <w:r w:rsidRPr="00BC3529">
        <w:rPr>
          <w:spacing w:val="-2"/>
        </w:rPr>
        <w:t xml:space="preserve"> </w:t>
      </w:r>
      <w:r w:rsidRPr="00BC3529">
        <w:t>занятиях.</w:t>
      </w:r>
    </w:p>
    <w:p w:rsidR="00D63288" w:rsidRPr="00BC3529" w:rsidRDefault="00076ACD">
      <w:pPr>
        <w:pStyle w:val="a5"/>
        <w:ind w:right="205"/>
      </w:pPr>
      <w:r w:rsidRPr="00BC3529">
        <w:t>Лексический материал группируется по тематическим концентрам, грамматический – по</w:t>
      </w:r>
      <w:r w:rsidRPr="00BC3529">
        <w:rPr>
          <w:spacing w:val="1"/>
        </w:rPr>
        <w:t xml:space="preserve"> </w:t>
      </w:r>
      <w:r w:rsidRPr="00BC3529">
        <w:t>типовым структурам, способствующим образованию у обучающихся речевых стереотипов, что</w:t>
      </w:r>
      <w:r w:rsidRPr="00BC3529">
        <w:rPr>
          <w:spacing w:val="1"/>
        </w:rPr>
        <w:t xml:space="preserve"> </w:t>
      </w:r>
      <w:r w:rsidRPr="00BC3529">
        <w:t>позволяет</w:t>
      </w:r>
      <w:r w:rsidRPr="00BC3529">
        <w:rPr>
          <w:spacing w:val="1"/>
        </w:rPr>
        <w:t xml:space="preserve"> </w:t>
      </w:r>
      <w:r w:rsidRPr="00BC3529">
        <w:t>использовать</w:t>
      </w:r>
      <w:r w:rsidRPr="00BC3529">
        <w:rPr>
          <w:spacing w:val="1"/>
        </w:rPr>
        <w:t xml:space="preserve"> </w:t>
      </w:r>
      <w:r w:rsidRPr="00BC3529">
        <w:t>обучающимися</w:t>
      </w:r>
      <w:r w:rsidRPr="00BC3529">
        <w:rPr>
          <w:spacing w:val="1"/>
        </w:rPr>
        <w:t xml:space="preserve"> </w:t>
      </w:r>
      <w:r w:rsidRPr="00BC3529">
        <w:t>языка</w:t>
      </w:r>
      <w:r w:rsidRPr="00BC3529">
        <w:rPr>
          <w:spacing w:val="1"/>
        </w:rPr>
        <w:t xml:space="preserve"> </w:t>
      </w:r>
      <w:r w:rsidRPr="00BC3529">
        <w:t>как</w:t>
      </w:r>
      <w:r w:rsidRPr="00BC3529">
        <w:rPr>
          <w:spacing w:val="1"/>
        </w:rPr>
        <w:t xml:space="preserve"> </w:t>
      </w:r>
      <w:r w:rsidRPr="00BC3529">
        <w:t>средства</w:t>
      </w:r>
      <w:r w:rsidRPr="00BC3529">
        <w:rPr>
          <w:spacing w:val="1"/>
        </w:rPr>
        <w:t xml:space="preserve"> </w:t>
      </w:r>
      <w:r w:rsidRPr="00BC3529">
        <w:t>общения</w:t>
      </w:r>
      <w:r w:rsidRPr="00BC3529">
        <w:rPr>
          <w:spacing w:val="1"/>
        </w:rPr>
        <w:t xml:space="preserve"> </w:t>
      </w:r>
      <w:r w:rsidRPr="00BC3529">
        <w:t>при</w:t>
      </w:r>
      <w:r w:rsidRPr="00BC3529">
        <w:rPr>
          <w:spacing w:val="1"/>
        </w:rPr>
        <w:t xml:space="preserve"> </w:t>
      </w:r>
      <w:r w:rsidRPr="00BC3529">
        <w:t>решении</w:t>
      </w:r>
      <w:r w:rsidRPr="00BC3529">
        <w:rPr>
          <w:spacing w:val="-57"/>
        </w:rPr>
        <w:t xml:space="preserve"> </w:t>
      </w:r>
      <w:r w:rsidRPr="00BC3529">
        <w:t>коммуникативных задач.</w:t>
      </w:r>
    </w:p>
    <w:p w:rsidR="00D63288" w:rsidRPr="00BC3529" w:rsidRDefault="00076ACD">
      <w:pPr>
        <w:pStyle w:val="a5"/>
        <w:ind w:left="1281" w:firstLine="0"/>
      </w:pPr>
      <w:r w:rsidRPr="00BC3529">
        <w:t>Программа</w:t>
      </w:r>
      <w:r w:rsidRPr="00BC3529">
        <w:rPr>
          <w:spacing w:val="45"/>
        </w:rPr>
        <w:t xml:space="preserve"> </w:t>
      </w:r>
      <w:r w:rsidRPr="00BC3529">
        <w:t>по</w:t>
      </w:r>
      <w:r w:rsidRPr="00BC3529">
        <w:rPr>
          <w:spacing w:val="46"/>
        </w:rPr>
        <w:t xml:space="preserve"> </w:t>
      </w:r>
      <w:r w:rsidRPr="00BC3529">
        <w:t>развитию</w:t>
      </w:r>
      <w:r w:rsidRPr="00BC3529">
        <w:rPr>
          <w:spacing w:val="48"/>
        </w:rPr>
        <w:t xml:space="preserve"> </w:t>
      </w:r>
      <w:r w:rsidRPr="00BC3529">
        <w:t>речи</w:t>
      </w:r>
      <w:r w:rsidRPr="00BC3529">
        <w:rPr>
          <w:spacing w:val="47"/>
        </w:rPr>
        <w:t xml:space="preserve"> </w:t>
      </w:r>
      <w:r w:rsidRPr="00BC3529">
        <w:t>состоит</w:t>
      </w:r>
      <w:r w:rsidRPr="00BC3529">
        <w:rPr>
          <w:spacing w:val="48"/>
        </w:rPr>
        <w:t xml:space="preserve"> </w:t>
      </w:r>
      <w:r w:rsidRPr="00BC3529">
        <w:t>из</w:t>
      </w:r>
      <w:r w:rsidRPr="00BC3529">
        <w:rPr>
          <w:spacing w:val="47"/>
        </w:rPr>
        <w:t xml:space="preserve"> </w:t>
      </w:r>
      <w:r w:rsidRPr="00BC3529">
        <w:t>следующих</w:t>
      </w:r>
      <w:r w:rsidRPr="00BC3529">
        <w:rPr>
          <w:spacing w:val="48"/>
        </w:rPr>
        <w:t xml:space="preserve"> </w:t>
      </w:r>
      <w:r w:rsidRPr="00BC3529">
        <w:t>разделов:</w:t>
      </w:r>
      <w:r w:rsidRPr="00BC3529">
        <w:rPr>
          <w:spacing w:val="50"/>
        </w:rPr>
        <w:t xml:space="preserve"> </w:t>
      </w:r>
      <w:r w:rsidRPr="00BC3529">
        <w:t>«Работа</w:t>
      </w:r>
      <w:r w:rsidRPr="00BC3529">
        <w:rPr>
          <w:spacing w:val="45"/>
        </w:rPr>
        <w:t xml:space="preserve"> </w:t>
      </w:r>
      <w:r w:rsidRPr="00BC3529">
        <w:t>над</w:t>
      </w:r>
      <w:r w:rsidRPr="00BC3529">
        <w:rPr>
          <w:spacing w:val="46"/>
        </w:rPr>
        <w:t xml:space="preserve"> </w:t>
      </w:r>
      <w:r w:rsidRPr="00BC3529">
        <w:t>словом»,</w:t>
      </w:r>
    </w:p>
    <w:p w:rsidR="00D63288" w:rsidRPr="00BC3529" w:rsidRDefault="00076ACD">
      <w:pPr>
        <w:pStyle w:val="a5"/>
        <w:ind w:firstLine="0"/>
      </w:pPr>
      <w:r w:rsidRPr="00BC3529">
        <w:t>«Работа</w:t>
      </w:r>
      <w:r w:rsidRPr="00BC3529">
        <w:rPr>
          <w:spacing w:val="-7"/>
        </w:rPr>
        <w:t xml:space="preserve"> </w:t>
      </w:r>
      <w:r w:rsidRPr="00BC3529">
        <w:t>над</w:t>
      </w:r>
      <w:r w:rsidRPr="00BC3529">
        <w:rPr>
          <w:spacing w:val="-6"/>
        </w:rPr>
        <w:t xml:space="preserve"> </w:t>
      </w:r>
      <w:r w:rsidRPr="00BC3529">
        <w:t>предложением»,</w:t>
      </w:r>
      <w:r w:rsidRPr="00BC3529">
        <w:rPr>
          <w:spacing w:val="-3"/>
        </w:rPr>
        <w:t xml:space="preserve"> </w:t>
      </w:r>
      <w:r w:rsidRPr="00BC3529">
        <w:t>«Работа</w:t>
      </w:r>
      <w:r w:rsidRPr="00BC3529">
        <w:rPr>
          <w:spacing w:val="-7"/>
        </w:rPr>
        <w:t xml:space="preserve"> </w:t>
      </w:r>
      <w:r w:rsidRPr="00BC3529">
        <w:t>над</w:t>
      </w:r>
      <w:r w:rsidRPr="00BC3529">
        <w:rPr>
          <w:spacing w:val="-6"/>
        </w:rPr>
        <w:t xml:space="preserve"> </w:t>
      </w:r>
      <w:r w:rsidRPr="00BC3529">
        <w:t>связной</w:t>
      </w:r>
      <w:r w:rsidRPr="00BC3529">
        <w:rPr>
          <w:spacing w:val="-6"/>
        </w:rPr>
        <w:t xml:space="preserve"> </w:t>
      </w:r>
      <w:r w:rsidRPr="00BC3529">
        <w:t>речью».</w:t>
      </w:r>
    </w:p>
    <w:p w:rsidR="00D63288" w:rsidRPr="00BC3529" w:rsidRDefault="00076ACD">
      <w:pPr>
        <w:pStyle w:val="a5"/>
        <w:ind w:right="209"/>
      </w:pPr>
      <w:r w:rsidRPr="00BC3529">
        <w:t>Работа над всеми разделами ведется параллельно, однако при необходимости учитель</w:t>
      </w:r>
      <w:r w:rsidRPr="00BC3529">
        <w:rPr>
          <w:spacing w:val="1"/>
        </w:rPr>
        <w:t xml:space="preserve"> </w:t>
      </w:r>
      <w:r w:rsidRPr="00BC3529">
        <w:t>может</w:t>
      </w:r>
      <w:r w:rsidRPr="00BC3529">
        <w:rPr>
          <w:spacing w:val="1"/>
        </w:rPr>
        <w:t xml:space="preserve"> </w:t>
      </w:r>
      <w:r w:rsidRPr="00BC3529">
        <w:t>посвятить</w:t>
      </w:r>
      <w:r w:rsidRPr="00BC3529">
        <w:rPr>
          <w:spacing w:val="1"/>
        </w:rPr>
        <w:t xml:space="preserve"> </w:t>
      </w:r>
      <w:r w:rsidRPr="00BC3529">
        <w:t>отдельные</w:t>
      </w:r>
      <w:r w:rsidRPr="00BC3529">
        <w:rPr>
          <w:spacing w:val="1"/>
        </w:rPr>
        <w:t xml:space="preserve"> </w:t>
      </w:r>
      <w:r w:rsidRPr="00BC3529">
        <w:t>уроки</w:t>
      </w:r>
      <w:r w:rsidRPr="00BC3529">
        <w:rPr>
          <w:spacing w:val="1"/>
        </w:rPr>
        <w:t xml:space="preserve"> </w:t>
      </w:r>
      <w:r w:rsidRPr="00BC3529">
        <w:t>работе</w:t>
      </w:r>
      <w:r w:rsidRPr="00BC3529">
        <w:rPr>
          <w:spacing w:val="1"/>
        </w:rPr>
        <w:t xml:space="preserve"> </w:t>
      </w:r>
      <w:r w:rsidRPr="00BC3529">
        <w:t>над</w:t>
      </w:r>
      <w:r w:rsidRPr="00BC3529">
        <w:rPr>
          <w:spacing w:val="1"/>
        </w:rPr>
        <w:t xml:space="preserve"> </w:t>
      </w:r>
      <w:r w:rsidRPr="00BC3529">
        <w:t>словом,</w:t>
      </w:r>
      <w:r w:rsidRPr="00BC3529">
        <w:rPr>
          <w:spacing w:val="1"/>
        </w:rPr>
        <w:t xml:space="preserve"> </w:t>
      </w:r>
      <w:r w:rsidRPr="00BC3529">
        <w:t>над</w:t>
      </w:r>
      <w:r w:rsidRPr="00BC3529">
        <w:rPr>
          <w:spacing w:val="1"/>
        </w:rPr>
        <w:t xml:space="preserve"> </w:t>
      </w:r>
      <w:r w:rsidRPr="00BC3529">
        <w:t>предложением</w:t>
      </w:r>
      <w:r w:rsidRPr="00BC3529">
        <w:rPr>
          <w:spacing w:val="1"/>
        </w:rPr>
        <w:t xml:space="preserve"> </w:t>
      </w:r>
      <w:r w:rsidRPr="00BC3529">
        <w:t>или</w:t>
      </w:r>
      <w:r w:rsidRPr="00BC3529">
        <w:rPr>
          <w:spacing w:val="1"/>
        </w:rPr>
        <w:t xml:space="preserve"> </w:t>
      </w:r>
      <w:r w:rsidRPr="00BC3529">
        <w:t>над</w:t>
      </w:r>
      <w:r w:rsidRPr="00BC3529">
        <w:rPr>
          <w:spacing w:val="1"/>
        </w:rPr>
        <w:t xml:space="preserve"> </w:t>
      </w:r>
      <w:r w:rsidRPr="00BC3529">
        <w:t>связной</w:t>
      </w:r>
      <w:r w:rsidRPr="00BC3529">
        <w:rPr>
          <w:spacing w:val="-57"/>
        </w:rPr>
        <w:t xml:space="preserve"> </w:t>
      </w:r>
      <w:r w:rsidRPr="00BC3529">
        <w:t>речью.</w:t>
      </w:r>
    </w:p>
    <w:p w:rsidR="00D63288" w:rsidRPr="00BC3529" w:rsidRDefault="00076ACD">
      <w:pPr>
        <w:ind w:left="1281"/>
        <w:rPr>
          <w:sz w:val="24"/>
          <w:szCs w:val="24"/>
        </w:rPr>
      </w:pPr>
      <w:r w:rsidRPr="00BC3529">
        <w:rPr>
          <w:b/>
          <w:i/>
          <w:sz w:val="24"/>
          <w:szCs w:val="24"/>
        </w:rPr>
        <w:t>Работа</w:t>
      </w:r>
      <w:r w:rsidRPr="00BC3529">
        <w:rPr>
          <w:b/>
          <w:i/>
          <w:spacing w:val="-8"/>
          <w:sz w:val="24"/>
          <w:szCs w:val="24"/>
        </w:rPr>
        <w:t xml:space="preserve"> </w:t>
      </w:r>
      <w:r w:rsidRPr="00BC3529">
        <w:rPr>
          <w:b/>
          <w:i/>
          <w:sz w:val="24"/>
          <w:szCs w:val="24"/>
        </w:rPr>
        <w:t>над</w:t>
      </w:r>
      <w:r w:rsidRPr="00BC3529">
        <w:rPr>
          <w:b/>
          <w:i/>
          <w:spacing w:val="-5"/>
          <w:sz w:val="24"/>
          <w:szCs w:val="24"/>
        </w:rPr>
        <w:t xml:space="preserve"> </w:t>
      </w:r>
      <w:r w:rsidRPr="00BC3529">
        <w:rPr>
          <w:b/>
          <w:i/>
          <w:sz w:val="24"/>
          <w:szCs w:val="24"/>
        </w:rPr>
        <w:t>словом.</w:t>
      </w:r>
      <w:r w:rsidRPr="00BC3529">
        <w:rPr>
          <w:b/>
          <w:i/>
          <w:spacing w:val="-6"/>
          <w:sz w:val="24"/>
          <w:szCs w:val="24"/>
        </w:rPr>
        <w:t xml:space="preserve"> </w:t>
      </w:r>
      <w:r w:rsidRPr="00BC3529">
        <w:rPr>
          <w:sz w:val="24"/>
          <w:szCs w:val="24"/>
        </w:rPr>
        <w:t>Раздел</w:t>
      </w:r>
      <w:r w:rsidRPr="00BC3529">
        <w:rPr>
          <w:spacing w:val="-6"/>
          <w:sz w:val="24"/>
          <w:szCs w:val="24"/>
        </w:rPr>
        <w:t xml:space="preserve"> </w:t>
      </w:r>
      <w:r w:rsidRPr="00BC3529">
        <w:rPr>
          <w:sz w:val="24"/>
          <w:szCs w:val="24"/>
        </w:rPr>
        <w:t>призван</w:t>
      </w:r>
      <w:r w:rsidRPr="00BC3529">
        <w:rPr>
          <w:spacing w:val="-6"/>
          <w:sz w:val="24"/>
          <w:szCs w:val="24"/>
        </w:rPr>
        <w:t xml:space="preserve"> </w:t>
      </w:r>
      <w:r w:rsidRPr="00BC3529">
        <w:rPr>
          <w:sz w:val="24"/>
          <w:szCs w:val="24"/>
        </w:rPr>
        <w:t>решать</w:t>
      </w:r>
      <w:r w:rsidRPr="00BC3529">
        <w:rPr>
          <w:spacing w:val="-5"/>
          <w:sz w:val="24"/>
          <w:szCs w:val="24"/>
        </w:rPr>
        <w:t xml:space="preserve"> </w:t>
      </w:r>
      <w:r w:rsidRPr="00BC3529">
        <w:rPr>
          <w:sz w:val="24"/>
          <w:szCs w:val="24"/>
        </w:rPr>
        <w:t>следующие</w:t>
      </w:r>
      <w:r w:rsidRPr="00BC3529">
        <w:rPr>
          <w:spacing w:val="-6"/>
          <w:sz w:val="24"/>
          <w:szCs w:val="24"/>
        </w:rPr>
        <w:t xml:space="preserve"> </w:t>
      </w:r>
      <w:r w:rsidRPr="00BC3529">
        <w:rPr>
          <w:sz w:val="24"/>
          <w:szCs w:val="24"/>
        </w:rPr>
        <w:t>задачи:</w:t>
      </w:r>
    </w:p>
    <w:p w:rsidR="00D63288" w:rsidRPr="00BC3529" w:rsidRDefault="00076ACD" w:rsidP="009F451E">
      <w:pPr>
        <w:pStyle w:val="a6"/>
        <w:numPr>
          <w:ilvl w:val="0"/>
          <w:numId w:val="3"/>
        </w:numPr>
        <w:tabs>
          <w:tab w:val="left" w:pos="1578"/>
          <w:tab w:val="left" w:pos="1579"/>
          <w:tab w:val="left" w:pos="3289"/>
          <w:tab w:val="left" w:pos="4636"/>
          <w:tab w:val="left" w:pos="5373"/>
          <w:tab w:val="left" w:pos="7111"/>
          <w:tab w:val="left" w:pos="8387"/>
          <w:tab w:val="left" w:pos="9617"/>
        </w:tabs>
        <w:spacing w:before="65"/>
        <w:ind w:right="217" w:firstLine="708"/>
        <w:jc w:val="left"/>
        <w:rPr>
          <w:sz w:val="24"/>
          <w:szCs w:val="24"/>
        </w:rPr>
      </w:pPr>
      <w:r w:rsidRPr="00BC3529">
        <w:rPr>
          <w:sz w:val="24"/>
          <w:szCs w:val="24"/>
        </w:rPr>
        <w:t>формирование</w:t>
      </w:r>
      <w:r w:rsidRPr="00BC3529">
        <w:rPr>
          <w:sz w:val="24"/>
          <w:szCs w:val="24"/>
        </w:rPr>
        <w:tab/>
        <w:t>понимания</w:t>
      </w:r>
      <w:r w:rsidRPr="00BC3529">
        <w:rPr>
          <w:sz w:val="24"/>
          <w:szCs w:val="24"/>
        </w:rPr>
        <w:tab/>
        <w:t>слов,</w:t>
      </w:r>
      <w:r w:rsidRPr="00BC3529">
        <w:rPr>
          <w:sz w:val="24"/>
          <w:szCs w:val="24"/>
        </w:rPr>
        <w:tab/>
        <w:t>обозначающих</w:t>
      </w:r>
      <w:r w:rsidRPr="00BC3529">
        <w:rPr>
          <w:sz w:val="24"/>
          <w:szCs w:val="24"/>
        </w:rPr>
        <w:tab/>
        <w:t>предметы,</w:t>
      </w:r>
      <w:r w:rsidRPr="00BC3529">
        <w:rPr>
          <w:sz w:val="24"/>
          <w:szCs w:val="24"/>
        </w:rPr>
        <w:tab/>
        <w:t>признаки,</w:t>
      </w:r>
      <w:r w:rsidRPr="00BC3529">
        <w:rPr>
          <w:sz w:val="24"/>
          <w:szCs w:val="24"/>
        </w:rPr>
        <w:tab/>
      </w:r>
      <w:r w:rsidRPr="00BC3529">
        <w:rPr>
          <w:spacing w:val="-2"/>
          <w:sz w:val="24"/>
          <w:szCs w:val="24"/>
        </w:rPr>
        <w:t>качества</w:t>
      </w:r>
      <w:r w:rsidRPr="00BC3529">
        <w:rPr>
          <w:spacing w:val="-57"/>
          <w:sz w:val="24"/>
          <w:szCs w:val="24"/>
        </w:rPr>
        <w:t xml:space="preserve"> </w:t>
      </w:r>
      <w:r w:rsidRPr="00BC3529">
        <w:rPr>
          <w:sz w:val="24"/>
          <w:szCs w:val="24"/>
        </w:rPr>
        <w:t>предметов,</w:t>
      </w:r>
      <w:r w:rsidRPr="00BC3529">
        <w:rPr>
          <w:spacing w:val="-1"/>
          <w:sz w:val="24"/>
          <w:szCs w:val="24"/>
        </w:rPr>
        <w:t xml:space="preserve"> </w:t>
      </w:r>
      <w:r w:rsidRPr="00BC3529">
        <w:rPr>
          <w:sz w:val="24"/>
          <w:szCs w:val="24"/>
        </w:rPr>
        <w:t>действия;</w:t>
      </w:r>
    </w:p>
    <w:p w:rsidR="00D63288" w:rsidRPr="00BC3529" w:rsidRDefault="00076ACD" w:rsidP="009F451E">
      <w:pPr>
        <w:pStyle w:val="a6"/>
        <w:numPr>
          <w:ilvl w:val="0"/>
          <w:numId w:val="3"/>
        </w:numPr>
        <w:tabs>
          <w:tab w:val="left" w:pos="1452"/>
        </w:tabs>
        <w:ind w:right="211" w:firstLine="708"/>
        <w:jc w:val="left"/>
        <w:rPr>
          <w:sz w:val="24"/>
          <w:szCs w:val="24"/>
        </w:rPr>
      </w:pPr>
      <w:r w:rsidRPr="00BC3529">
        <w:rPr>
          <w:sz w:val="24"/>
          <w:szCs w:val="24"/>
        </w:rPr>
        <w:t>обогащение</w:t>
      </w:r>
      <w:r w:rsidRPr="00BC3529">
        <w:rPr>
          <w:spacing w:val="22"/>
          <w:sz w:val="24"/>
          <w:szCs w:val="24"/>
        </w:rPr>
        <w:t xml:space="preserve"> </w:t>
      </w:r>
      <w:r w:rsidRPr="00BC3529">
        <w:rPr>
          <w:sz w:val="24"/>
          <w:szCs w:val="24"/>
        </w:rPr>
        <w:t>и</w:t>
      </w:r>
      <w:r w:rsidRPr="00BC3529">
        <w:rPr>
          <w:spacing w:val="24"/>
          <w:sz w:val="24"/>
          <w:szCs w:val="24"/>
        </w:rPr>
        <w:t xml:space="preserve"> </w:t>
      </w:r>
      <w:r w:rsidRPr="00BC3529">
        <w:rPr>
          <w:sz w:val="24"/>
          <w:szCs w:val="24"/>
        </w:rPr>
        <w:t>развитие</w:t>
      </w:r>
      <w:r w:rsidRPr="00BC3529">
        <w:rPr>
          <w:spacing w:val="23"/>
          <w:sz w:val="24"/>
          <w:szCs w:val="24"/>
        </w:rPr>
        <w:t xml:space="preserve"> </w:t>
      </w:r>
      <w:r w:rsidRPr="00BC3529">
        <w:rPr>
          <w:sz w:val="24"/>
          <w:szCs w:val="24"/>
        </w:rPr>
        <w:t>словарного</w:t>
      </w:r>
      <w:r w:rsidRPr="00BC3529">
        <w:rPr>
          <w:spacing w:val="23"/>
          <w:sz w:val="24"/>
          <w:szCs w:val="24"/>
        </w:rPr>
        <w:t xml:space="preserve"> </w:t>
      </w:r>
      <w:r w:rsidRPr="00BC3529">
        <w:rPr>
          <w:sz w:val="24"/>
          <w:szCs w:val="24"/>
        </w:rPr>
        <w:t>запаса</w:t>
      </w:r>
      <w:r w:rsidRPr="00BC3529">
        <w:rPr>
          <w:spacing w:val="23"/>
          <w:sz w:val="24"/>
          <w:szCs w:val="24"/>
        </w:rPr>
        <w:t xml:space="preserve"> </w:t>
      </w:r>
      <w:r w:rsidRPr="00BC3529">
        <w:rPr>
          <w:sz w:val="24"/>
          <w:szCs w:val="24"/>
        </w:rPr>
        <w:t>обучающихся</w:t>
      </w:r>
      <w:r w:rsidRPr="00BC3529">
        <w:rPr>
          <w:spacing w:val="29"/>
          <w:sz w:val="24"/>
          <w:szCs w:val="24"/>
        </w:rPr>
        <w:t xml:space="preserve"> </w:t>
      </w:r>
      <w:r w:rsidRPr="00BC3529">
        <w:rPr>
          <w:sz w:val="24"/>
          <w:szCs w:val="24"/>
        </w:rPr>
        <w:t>как</w:t>
      </w:r>
      <w:r w:rsidRPr="00BC3529">
        <w:rPr>
          <w:spacing w:val="24"/>
          <w:sz w:val="24"/>
          <w:szCs w:val="24"/>
        </w:rPr>
        <w:t xml:space="preserve"> </w:t>
      </w:r>
      <w:r w:rsidRPr="00BC3529">
        <w:rPr>
          <w:sz w:val="24"/>
          <w:szCs w:val="24"/>
        </w:rPr>
        <w:t>путем</w:t>
      </w:r>
      <w:r w:rsidRPr="00BC3529">
        <w:rPr>
          <w:spacing w:val="25"/>
          <w:sz w:val="24"/>
          <w:szCs w:val="24"/>
        </w:rPr>
        <w:t xml:space="preserve"> </w:t>
      </w:r>
      <w:r w:rsidRPr="00BC3529">
        <w:rPr>
          <w:sz w:val="24"/>
          <w:szCs w:val="24"/>
        </w:rPr>
        <w:t>накопления</w:t>
      </w:r>
      <w:r w:rsidRPr="00BC3529">
        <w:rPr>
          <w:spacing w:val="23"/>
          <w:sz w:val="24"/>
          <w:szCs w:val="24"/>
        </w:rPr>
        <w:t xml:space="preserve"> </w:t>
      </w:r>
      <w:r w:rsidRPr="00BC3529">
        <w:rPr>
          <w:sz w:val="24"/>
          <w:szCs w:val="24"/>
        </w:rPr>
        <w:t>новых</w:t>
      </w:r>
      <w:r w:rsidRPr="00BC3529">
        <w:rPr>
          <w:spacing w:val="-57"/>
          <w:sz w:val="24"/>
          <w:szCs w:val="24"/>
        </w:rPr>
        <w:t xml:space="preserve"> </w:t>
      </w:r>
      <w:r w:rsidRPr="00BC3529">
        <w:rPr>
          <w:sz w:val="24"/>
          <w:szCs w:val="24"/>
        </w:rPr>
        <w:t>слов,</w:t>
      </w:r>
      <w:r w:rsidRPr="00BC3529">
        <w:rPr>
          <w:spacing w:val="-4"/>
          <w:sz w:val="24"/>
          <w:szCs w:val="24"/>
        </w:rPr>
        <w:t xml:space="preserve"> </w:t>
      </w:r>
      <w:r w:rsidRPr="00BC3529">
        <w:rPr>
          <w:sz w:val="24"/>
          <w:szCs w:val="24"/>
        </w:rPr>
        <w:t>так</w:t>
      </w:r>
      <w:r w:rsidRPr="00BC3529">
        <w:rPr>
          <w:spacing w:val="-3"/>
          <w:sz w:val="24"/>
          <w:szCs w:val="24"/>
        </w:rPr>
        <w:t xml:space="preserve"> </w:t>
      </w:r>
      <w:r w:rsidRPr="00BC3529">
        <w:rPr>
          <w:sz w:val="24"/>
          <w:szCs w:val="24"/>
        </w:rPr>
        <w:t>и</w:t>
      </w:r>
      <w:r w:rsidRPr="00BC3529">
        <w:rPr>
          <w:spacing w:val="-3"/>
          <w:sz w:val="24"/>
          <w:szCs w:val="24"/>
        </w:rPr>
        <w:t xml:space="preserve"> </w:t>
      </w:r>
      <w:r w:rsidRPr="00BC3529">
        <w:rPr>
          <w:sz w:val="24"/>
          <w:szCs w:val="24"/>
        </w:rPr>
        <w:t>за</w:t>
      </w:r>
      <w:r w:rsidRPr="00BC3529">
        <w:rPr>
          <w:spacing w:val="-4"/>
          <w:sz w:val="24"/>
          <w:szCs w:val="24"/>
        </w:rPr>
        <w:t xml:space="preserve"> </w:t>
      </w:r>
      <w:r w:rsidRPr="00BC3529">
        <w:rPr>
          <w:sz w:val="24"/>
          <w:szCs w:val="24"/>
        </w:rPr>
        <w:t>счет</w:t>
      </w:r>
      <w:r w:rsidRPr="00BC3529">
        <w:rPr>
          <w:spacing w:val="-3"/>
          <w:sz w:val="24"/>
          <w:szCs w:val="24"/>
        </w:rPr>
        <w:t xml:space="preserve"> </w:t>
      </w:r>
      <w:r w:rsidRPr="00BC3529">
        <w:rPr>
          <w:sz w:val="24"/>
          <w:szCs w:val="24"/>
        </w:rPr>
        <w:t>развития</w:t>
      </w:r>
      <w:r w:rsidRPr="00BC3529">
        <w:rPr>
          <w:spacing w:val="-3"/>
          <w:sz w:val="24"/>
          <w:szCs w:val="24"/>
        </w:rPr>
        <w:t xml:space="preserve"> </w:t>
      </w:r>
      <w:r w:rsidRPr="00BC3529">
        <w:rPr>
          <w:sz w:val="24"/>
          <w:szCs w:val="24"/>
        </w:rPr>
        <w:t>умения</w:t>
      </w:r>
      <w:r w:rsidRPr="00BC3529">
        <w:rPr>
          <w:spacing w:val="-3"/>
          <w:sz w:val="24"/>
          <w:szCs w:val="24"/>
        </w:rPr>
        <w:t xml:space="preserve"> </w:t>
      </w:r>
      <w:r w:rsidRPr="00BC3529">
        <w:rPr>
          <w:sz w:val="24"/>
          <w:szCs w:val="24"/>
        </w:rPr>
        <w:t>пользоваться</w:t>
      </w:r>
      <w:r w:rsidRPr="00BC3529">
        <w:rPr>
          <w:spacing w:val="-3"/>
          <w:sz w:val="24"/>
          <w:szCs w:val="24"/>
        </w:rPr>
        <w:t xml:space="preserve"> </w:t>
      </w:r>
      <w:r w:rsidRPr="00BC3529">
        <w:rPr>
          <w:sz w:val="24"/>
          <w:szCs w:val="24"/>
        </w:rPr>
        <w:t>различными</w:t>
      </w:r>
      <w:r w:rsidRPr="00BC3529">
        <w:rPr>
          <w:spacing w:val="-3"/>
          <w:sz w:val="24"/>
          <w:szCs w:val="24"/>
        </w:rPr>
        <w:t xml:space="preserve"> </w:t>
      </w:r>
      <w:r w:rsidRPr="00BC3529">
        <w:rPr>
          <w:sz w:val="24"/>
          <w:szCs w:val="24"/>
        </w:rPr>
        <w:t>способами</w:t>
      </w:r>
      <w:r w:rsidRPr="00BC3529">
        <w:rPr>
          <w:spacing w:val="-2"/>
          <w:sz w:val="24"/>
          <w:szCs w:val="24"/>
        </w:rPr>
        <w:t xml:space="preserve"> </w:t>
      </w:r>
      <w:r w:rsidRPr="00BC3529">
        <w:rPr>
          <w:sz w:val="24"/>
          <w:szCs w:val="24"/>
        </w:rPr>
        <w:t>словообразования;</w:t>
      </w:r>
    </w:p>
    <w:p w:rsidR="00D63288" w:rsidRPr="00BC3529" w:rsidRDefault="00076ACD" w:rsidP="009F451E">
      <w:pPr>
        <w:pStyle w:val="a6"/>
        <w:numPr>
          <w:ilvl w:val="0"/>
          <w:numId w:val="3"/>
        </w:numPr>
        <w:tabs>
          <w:tab w:val="left" w:pos="1421"/>
        </w:tabs>
        <w:spacing w:before="1"/>
        <w:ind w:left="1420" w:hanging="140"/>
        <w:jc w:val="left"/>
        <w:rPr>
          <w:sz w:val="24"/>
          <w:szCs w:val="24"/>
        </w:rPr>
      </w:pPr>
      <w:r w:rsidRPr="00BC3529">
        <w:rPr>
          <w:sz w:val="24"/>
          <w:szCs w:val="24"/>
        </w:rPr>
        <w:t>формирование</w:t>
      </w:r>
      <w:r w:rsidRPr="00BC3529">
        <w:rPr>
          <w:spacing w:val="-14"/>
          <w:sz w:val="24"/>
          <w:szCs w:val="24"/>
        </w:rPr>
        <w:t xml:space="preserve"> </w:t>
      </w:r>
      <w:r w:rsidRPr="00BC3529">
        <w:rPr>
          <w:sz w:val="24"/>
          <w:szCs w:val="24"/>
        </w:rPr>
        <w:t>представлений</w:t>
      </w:r>
      <w:r w:rsidRPr="00BC3529">
        <w:rPr>
          <w:spacing w:val="-12"/>
          <w:sz w:val="24"/>
          <w:szCs w:val="24"/>
        </w:rPr>
        <w:t xml:space="preserve"> </w:t>
      </w:r>
      <w:r w:rsidRPr="00BC3529">
        <w:rPr>
          <w:sz w:val="24"/>
          <w:szCs w:val="24"/>
        </w:rPr>
        <w:t>об</w:t>
      </w:r>
      <w:r w:rsidRPr="00BC3529">
        <w:rPr>
          <w:spacing w:val="-12"/>
          <w:sz w:val="24"/>
          <w:szCs w:val="24"/>
        </w:rPr>
        <w:t xml:space="preserve"> </w:t>
      </w:r>
      <w:r w:rsidRPr="00BC3529">
        <w:rPr>
          <w:sz w:val="24"/>
          <w:szCs w:val="24"/>
        </w:rPr>
        <w:t>обобщенном</w:t>
      </w:r>
      <w:r w:rsidRPr="00BC3529">
        <w:rPr>
          <w:spacing w:val="-13"/>
          <w:sz w:val="24"/>
          <w:szCs w:val="24"/>
        </w:rPr>
        <w:t xml:space="preserve"> </w:t>
      </w:r>
      <w:r w:rsidRPr="00BC3529">
        <w:rPr>
          <w:sz w:val="24"/>
          <w:szCs w:val="24"/>
        </w:rPr>
        <w:t>лексико-грамматическом</w:t>
      </w:r>
      <w:r w:rsidRPr="00BC3529">
        <w:rPr>
          <w:spacing w:val="-13"/>
          <w:sz w:val="24"/>
          <w:szCs w:val="24"/>
        </w:rPr>
        <w:t xml:space="preserve"> </w:t>
      </w:r>
      <w:r w:rsidRPr="00BC3529">
        <w:rPr>
          <w:sz w:val="24"/>
          <w:szCs w:val="24"/>
        </w:rPr>
        <w:t>значении</w:t>
      </w:r>
      <w:r w:rsidRPr="00BC3529">
        <w:rPr>
          <w:spacing w:val="-12"/>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423"/>
        </w:tabs>
        <w:ind w:left="1422" w:hanging="142"/>
        <w:jc w:val="left"/>
        <w:rPr>
          <w:sz w:val="24"/>
          <w:szCs w:val="24"/>
        </w:rPr>
      </w:pPr>
      <w:r w:rsidRPr="00BC3529">
        <w:rPr>
          <w:sz w:val="24"/>
          <w:szCs w:val="24"/>
        </w:rPr>
        <w:t>уточнение</w:t>
      </w:r>
      <w:r w:rsidRPr="00BC3529">
        <w:rPr>
          <w:spacing w:val="-12"/>
          <w:sz w:val="24"/>
          <w:szCs w:val="24"/>
        </w:rPr>
        <w:t xml:space="preserve"> </w:t>
      </w:r>
      <w:r w:rsidRPr="00BC3529">
        <w:rPr>
          <w:sz w:val="24"/>
          <w:szCs w:val="24"/>
        </w:rPr>
        <w:t>значений</w:t>
      </w:r>
      <w:r w:rsidRPr="00BC3529">
        <w:rPr>
          <w:spacing w:val="-10"/>
          <w:sz w:val="24"/>
          <w:szCs w:val="24"/>
        </w:rPr>
        <w:t xml:space="preserve"> </w:t>
      </w:r>
      <w:r w:rsidRPr="00BC3529">
        <w:rPr>
          <w:sz w:val="24"/>
          <w:szCs w:val="24"/>
        </w:rPr>
        <w:t>слов;</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развитие</w:t>
      </w:r>
      <w:r w:rsidRPr="00BC3529">
        <w:rPr>
          <w:spacing w:val="-7"/>
          <w:sz w:val="24"/>
          <w:szCs w:val="24"/>
        </w:rPr>
        <w:t xml:space="preserve"> </w:t>
      </w:r>
      <w:r w:rsidRPr="00BC3529">
        <w:rPr>
          <w:sz w:val="24"/>
          <w:szCs w:val="24"/>
        </w:rPr>
        <w:t>лексической</w:t>
      </w:r>
      <w:r w:rsidRPr="00BC3529">
        <w:rPr>
          <w:spacing w:val="-8"/>
          <w:sz w:val="24"/>
          <w:szCs w:val="24"/>
        </w:rPr>
        <w:t xml:space="preserve"> </w:t>
      </w:r>
      <w:r w:rsidRPr="00BC3529">
        <w:rPr>
          <w:sz w:val="24"/>
          <w:szCs w:val="24"/>
        </w:rPr>
        <w:t>системности;</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расширение</w:t>
      </w:r>
      <w:r w:rsidRPr="00BC3529">
        <w:rPr>
          <w:spacing w:val="-5"/>
          <w:sz w:val="24"/>
          <w:szCs w:val="24"/>
        </w:rPr>
        <w:t xml:space="preserve"> </w:t>
      </w:r>
      <w:r w:rsidRPr="00BC3529">
        <w:rPr>
          <w:sz w:val="24"/>
          <w:szCs w:val="24"/>
        </w:rPr>
        <w:t>и</w:t>
      </w:r>
      <w:r w:rsidRPr="00BC3529">
        <w:rPr>
          <w:spacing w:val="-3"/>
          <w:sz w:val="24"/>
          <w:szCs w:val="24"/>
        </w:rPr>
        <w:t xml:space="preserve"> </w:t>
      </w:r>
      <w:r w:rsidRPr="00BC3529">
        <w:rPr>
          <w:sz w:val="24"/>
          <w:szCs w:val="24"/>
        </w:rPr>
        <w:t>закрепление</w:t>
      </w:r>
      <w:r w:rsidRPr="00BC3529">
        <w:rPr>
          <w:spacing w:val="-5"/>
          <w:sz w:val="24"/>
          <w:szCs w:val="24"/>
        </w:rPr>
        <w:t xml:space="preserve"> </w:t>
      </w:r>
      <w:r w:rsidRPr="00BC3529">
        <w:rPr>
          <w:sz w:val="24"/>
          <w:szCs w:val="24"/>
        </w:rPr>
        <w:t>связей</w:t>
      </w:r>
      <w:r w:rsidRPr="00BC3529">
        <w:rPr>
          <w:spacing w:val="-3"/>
          <w:sz w:val="24"/>
          <w:szCs w:val="24"/>
        </w:rPr>
        <w:t xml:space="preserve"> </w:t>
      </w:r>
      <w:r w:rsidRPr="00BC3529">
        <w:rPr>
          <w:sz w:val="24"/>
          <w:szCs w:val="24"/>
        </w:rPr>
        <w:t>слова</w:t>
      </w:r>
      <w:r w:rsidRPr="00BC3529">
        <w:rPr>
          <w:spacing w:val="-5"/>
          <w:sz w:val="24"/>
          <w:szCs w:val="24"/>
        </w:rPr>
        <w:t xml:space="preserve"> </w:t>
      </w:r>
      <w:r w:rsidRPr="00BC3529">
        <w:rPr>
          <w:sz w:val="24"/>
          <w:szCs w:val="24"/>
        </w:rPr>
        <w:t>с</w:t>
      </w:r>
      <w:r w:rsidRPr="00BC3529">
        <w:rPr>
          <w:spacing w:val="-4"/>
          <w:sz w:val="24"/>
          <w:szCs w:val="24"/>
        </w:rPr>
        <w:t xml:space="preserve"> </w:t>
      </w:r>
      <w:r w:rsidRPr="00BC3529">
        <w:rPr>
          <w:sz w:val="24"/>
          <w:szCs w:val="24"/>
        </w:rPr>
        <w:t>другими</w:t>
      </w:r>
      <w:r w:rsidRPr="00BC3529">
        <w:rPr>
          <w:spacing w:val="-4"/>
          <w:sz w:val="24"/>
          <w:szCs w:val="24"/>
        </w:rPr>
        <w:t xml:space="preserve"> </w:t>
      </w:r>
      <w:r w:rsidRPr="00BC3529">
        <w:rPr>
          <w:sz w:val="24"/>
          <w:szCs w:val="24"/>
        </w:rPr>
        <w:t>словами;</w:t>
      </w:r>
    </w:p>
    <w:p w:rsidR="00D63288" w:rsidRPr="00BC3529" w:rsidRDefault="00076ACD" w:rsidP="009F451E">
      <w:pPr>
        <w:pStyle w:val="a6"/>
        <w:numPr>
          <w:ilvl w:val="0"/>
          <w:numId w:val="3"/>
        </w:numPr>
        <w:tabs>
          <w:tab w:val="left" w:pos="1466"/>
        </w:tabs>
        <w:spacing w:before="2" w:line="237" w:lineRule="auto"/>
        <w:ind w:right="208" w:firstLine="708"/>
        <w:jc w:val="left"/>
        <w:rPr>
          <w:sz w:val="24"/>
          <w:szCs w:val="24"/>
        </w:rPr>
      </w:pPr>
      <w:r w:rsidRPr="00BC3529">
        <w:rPr>
          <w:sz w:val="24"/>
          <w:szCs w:val="24"/>
        </w:rPr>
        <w:t>обучение</w:t>
      </w:r>
      <w:r w:rsidRPr="00BC3529">
        <w:rPr>
          <w:spacing w:val="35"/>
          <w:sz w:val="24"/>
          <w:szCs w:val="24"/>
        </w:rPr>
        <w:t xml:space="preserve"> </w:t>
      </w:r>
      <w:r w:rsidRPr="00BC3529">
        <w:rPr>
          <w:sz w:val="24"/>
          <w:szCs w:val="24"/>
        </w:rPr>
        <w:t>правильному</w:t>
      </w:r>
      <w:r w:rsidRPr="00BC3529">
        <w:rPr>
          <w:spacing w:val="37"/>
          <w:sz w:val="24"/>
          <w:szCs w:val="24"/>
        </w:rPr>
        <w:t xml:space="preserve"> </w:t>
      </w:r>
      <w:r w:rsidRPr="00BC3529">
        <w:rPr>
          <w:sz w:val="24"/>
          <w:szCs w:val="24"/>
        </w:rPr>
        <w:t>употреблению</w:t>
      </w:r>
      <w:r w:rsidRPr="00BC3529">
        <w:rPr>
          <w:spacing w:val="36"/>
          <w:sz w:val="24"/>
          <w:szCs w:val="24"/>
        </w:rPr>
        <w:t xml:space="preserve"> </w:t>
      </w:r>
      <w:r w:rsidRPr="00BC3529">
        <w:rPr>
          <w:sz w:val="24"/>
          <w:szCs w:val="24"/>
        </w:rPr>
        <w:t>слов</w:t>
      </w:r>
      <w:r w:rsidRPr="00BC3529">
        <w:rPr>
          <w:spacing w:val="37"/>
          <w:sz w:val="24"/>
          <w:szCs w:val="24"/>
        </w:rPr>
        <w:t xml:space="preserve"> </w:t>
      </w:r>
      <w:r w:rsidRPr="00BC3529">
        <w:rPr>
          <w:sz w:val="24"/>
          <w:szCs w:val="24"/>
        </w:rPr>
        <w:t>различных</w:t>
      </w:r>
      <w:r w:rsidRPr="00BC3529">
        <w:rPr>
          <w:spacing w:val="39"/>
          <w:sz w:val="24"/>
          <w:szCs w:val="24"/>
        </w:rPr>
        <w:t xml:space="preserve"> </w:t>
      </w:r>
      <w:r w:rsidRPr="00BC3529">
        <w:rPr>
          <w:sz w:val="24"/>
          <w:szCs w:val="24"/>
        </w:rPr>
        <w:t>морфологических</w:t>
      </w:r>
      <w:r w:rsidRPr="00BC3529">
        <w:rPr>
          <w:spacing w:val="45"/>
          <w:sz w:val="24"/>
          <w:szCs w:val="24"/>
        </w:rPr>
        <w:t xml:space="preserve"> </w:t>
      </w:r>
      <w:r w:rsidRPr="00BC3529">
        <w:rPr>
          <w:sz w:val="24"/>
          <w:szCs w:val="24"/>
        </w:rPr>
        <w:t>категорий</w:t>
      </w:r>
      <w:r w:rsidRPr="00BC3529">
        <w:rPr>
          <w:spacing w:val="38"/>
          <w:sz w:val="24"/>
          <w:szCs w:val="24"/>
        </w:rPr>
        <w:t xml:space="preserve"> </w:t>
      </w:r>
      <w:r w:rsidRPr="00BC3529">
        <w:rPr>
          <w:sz w:val="24"/>
          <w:szCs w:val="24"/>
        </w:rPr>
        <w:t>в</w:t>
      </w:r>
      <w:r w:rsidRPr="00BC3529">
        <w:rPr>
          <w:spacing w:val="-57"/>
          <w:sz w:val="24"/>
          <w:szCs w:val="24"/>
        </w:rPr>
        <w:t xml:space="preserve"> </w:t>
      </w:r>
      <w:r w:rsidRPr="00BC3529">
        <w:rPr>
          <w:sz w:val="24"/>
          <w:szCs w:val="24"/>
        </w:rPr>
        <w:t>самостоятельной</w:t>
      </w:r>
      <w:r w:rsidRPr="00BC3529">
        <w:rPr>
          <w:spacing w:val="-1"/>
          <w:sz w:val="24"/>
          <w:szCs w:val="24"/>
        </w:rPr>
        <w:t xml:space="preserve"> </w:t>
      </w:r>
      <w:r w:rsidRPr="00BC3529">
        <w:rPr>
          <w:sz w:val="24"/>
          <w:szCs w:val="24"/>
        </w:rPr>
        <w:t>речи.</w:t>
      </w:r>
    </w:p>
    <w:p w:rsidR="00D63288" w:rsidRPr="00BC3529" w:rsidRDefault="00076ACD">
      <w:pPr>
        <w:pStyle w:val="a5"/>
        <w:spacing w:before="1"/>
        <w:ind w:right="207"/>
      </w:pPr>
      <w:r w:rsidRPr="00BC3529">
        <w:t>Принципы отбора лексического материала подчинены коммуникативным задачам, что</w:t>
      </w:r>
      <w:r w:rsidRPr="00BC3529">
        <w:rPr>
          <w:spacing w:val="1"/>
        </w:rPr>
        <w:t xml:space="preserve"> </w:t>
      </w:r>
      <w:r w:rsidRPr="00BC3529">
        <w:t>обеспечивает в минимальные сроки использование обучающимися языка как средства общения.</w:t>
      </w:r>
      <w:r w:rsidRPr="00BC3529">
        <w:rPr>
          <w:spacing w:val="-57"/>
        </w:rPr>
        <w:t xml:space="preserve"> </w:t>
      </w:r>
      <w:r w:rsidRPr="00BC3529">
        <w:t>Лексический материал группируется по тематическим концентрам и по словообразовательным</w:t>
      </w:r>
      <w:r w:rsidRPr="00BC3529">
        <w:rPr>
          <w:spacing w:val="1"/>
        </w:rPr>
        <w:t xml:space="preserve"> </w:t>
      </w:r>
      <w:r w:rsidRPr="00BC3529">
        <w:t>признакам с целью ознакомления со словообразовательными моделями различных частей речи:</w:t>
      </w:r>
      <w:r w:rsidRPr="00BC3529">
        <w:rPr>
          <w:spacing w:val="1"/>
        </w:rPr>
        <w:t xml:space="preserve"> </w:t>
      </w:r>
      <w:r w:rsidRPr="00BC3529">
        <w:t>имен</w:t>
      </w:r>
      <w:r w:rsidRPr="00BC3529">
        <w:rPr>
          <w:spacing w:val="1"/>
        </w:rPr>
        <w:t xml:space="preserve"> </w:t>
      </w:r>
      <w:r w:rsidRPr="00BC3529">
        <w:t>существительных,</w:t>
      </w:r>
      <w:r w:rsidRPr="00BC3529">
        <w:rPr>
          <w:spacing w:val="1"/>
        </w:rPr>
        <w:t xml:space="preserve"> </w:t>
      </w:r>
      <w:r w:rsidRPr="00BC3529">
        <w:t>глаголов,</w:t>
      </w:r>
      <w:r w:rsidRPr="00BC3529">
        <w:rPr>
          <w:spacing w:val="1"/>
        </w:rPr>
        <w:t xml:space="preserve"> </w:t>
      </w:r>
      <w:r w:rsidRPr="00BC3529">
        <w:t>имен</w:t>
      </w:r>
      <w:r w:rsidRPr="00BC3529">
        <w:rPr>
          <w:spacing w:val="1"/>
        </w:rPr>
        <w:t xml:space="preserve"> </w:t>
      </w:r>
      <w:r w:rsidRPr="00BC3529">
        <w:t>прилагательных.</w:t>
      </w:r>
      <w:r w:rsidRPr="00BC3529">
        <w:rPr>
          <w:spacing w:val="1"/>
        </w:rPr>
        <w:t xml:space="preserve"> </w:t>
      </w:r>
      <w:r w:rsidRPr="00BC3529">
        <w:lastRenderedPageBreak/>
        <w:t>Такой</w:t>
      </w:r>
      <w:r w:rsidRPr="00BC3529">
        <w:rPr>
          <w:spacing w:val="1"/>
        </w:rPr>
        <w:t xml:space="preserve"> </w:t>
      </w:r>
      <w:r w:rsidRPr="00BC3529">
        <w:t>подход</w:t>
      </w:r>
      <w:r w:rsidRPr="00BC3529">
        <w:rPr>
          <w:spacing w:val="1"/>
        </w:rPr>
        <w:t xml:space="preserve"> </w:t>
      </w:r>
      <w:r w:rsidRPr="00BC3529">
        <w:t>к</w:t>
      </w:r>
      <w:r w:rsidRPr="00BC3529">
        <w:rPr>
          <w:spacing w:val="1"/>
        </w:rPr>
        <w:t xml:space="preserve"> </w:t>
      </w:r>
      <w:r w:rsidRPr="00BC3529">
        <w:t>отбору</w:t>
      </w:r>
      <w:r w:rsidRPr="00BC3529">
        <w:rPr>
          <w:spacing w:val="1"/>
        </w:rPr>
        <w:t xml:space="preserve"> </w:t>
      </w:r>
      <w:r w:rsidRPr="00BC3529">
        <w:t>речевого</w:t>
      </w:r>
      <w:r w:rsidRPr="00BC3529">
        <w:rPr>
          <w:spacing w:val="1"/>
        </w:rPr>
        <w:t xml:space="preserve"> </w:t>
      </w:r>
      <w:r w:rsidRPr="00BC3529">
        <w:t>материала</w:t>
      </w:r>
      <w:r w:rsidRPr="00BC3529">
        <w:rPr>
          <w:spacing w:val="1"/>
        </w:rPr>
        <w:t xml:space="preserve"> </w:t>
      </w:r>
      <w:r w:rsidRPr="00BC3529">
        <w:t>обеспечивает</w:t>
      </w:r>
      <w:r w:rsidRPr="00BC3529">
        <w:rPr>
          <w:spacing w:val="1"/>
        </w:rPr>
        <w:t xml:space="preserve"> </w:t>
      </w:r>
      <w:r w:rsidRPr="00BC3529">
        <w:t>формирование</w:t>
      </w:r>
      <w:r w:rsidRPr="00BC3529">
        <w:rPr>
          <w:spacing w:val="1"/>
        </w:rPr>
        <w:t xml:space="preserve"> </w:t>
      </w:r>
      <w:r w:rsidRPr="00BC3529">
        <w:t>у</w:t>
      </w:r>
      <w:r w:rsidRPr="00BC3529">
        <w:rPr>
          <w:spacing w:val="1"/>
        </w:rPr>
        <w:t xml:space="preserve"> </w:t>
      </w:r>
      <w:r w:rsidRPr="00BC3529">
        <w:t>обучающегося</w:t>
      </w:r>
      <w:r w:rsidRPr="00BC3529">
        <w:rPr>
          <w:spacing w:val="1"/>
        </w:rPr>
        <w:t xml:space="preserve"> </w:t>
      </w:r>
      <w:r w:rsidRPr="00BC3529">
        <w:t>умений</w:t>
      </w:r>
      <w:r w:rsidRPr="00BC3529">
        <w:rPr>
          <w:spacing w:val="1"/>
        </w:rPr>
        <w:t xml:space="preserve"> </w:t>
      </w:r>
      <w:r w:rsidRPr="00BC3529">
        <w:t>выбирать</w:t>
      </w:r>
      <w:r w:rsidRPr="00BC3529">
        <w:rPr>
          <w:spacing w:val="1"/>
        </w:rPr>
        <w:t xml:space="preserve"> </w:t>
      </w:r>
      <w:r w:rsidRPr="00BC3529">
        <w:t>слова</w:t>
      </w:r>
      <w:r w:rsidRPr="00BC3529">
        <w:rPr>
          <w:spacing w:val="1"/>
        </w:rPr>
        <w:t xml:space="preserve"> </w:t>
      </w:r>
      <w:r w:rsidRPr="00BC3529">
        <w:t>на</w:t>
      </w:r>
      <w:r w:rsidRPr="00BC3529">
        <w:rPr>
          <w:spacing w:val="1"/>
        </w:rPr>
        <w:t xml:space="preserve"> </w:t>
      </w:r>
      <w:r w:rsidRPr="00BC3529">
        <w:t>основе</w:t>
      </w:r>
      <w:r w:rsidRPr="00BC3529">
        <w:rPr>
          <w:spacing w:val="1"/>
        </w:rPr>
        <w:t xml:space="preserve"> </w:t>
      </w:r>
      <w:r w:rsidRPr="00BC3529">
        <w:t>соотнесения</w:t>
      </w:r>
      <w:r w:rsidRPr="00BC3529">
        <w:rPr>
          <w:spacing w:val="1"/>
        </w:rPr>
        <w:t xml:space="preserve"> </w:t>
      </w:r>
      <w:r w:rsidRPr="00BC3529">
        <w:t>производящих</w:t>
      </w:r>
      <w:r w:rsidRPr="00BC3529">
        <w:rPr>
          <w:spacing w:val="1"/>
        </w:rPr>
        <w:t xml:space="preserve"> </w:t>
      </w:r>
      <w:r w:rsidRPr="00BC3529">
        <w:t>и</w:t>
      </w:r>
      <w:r w:rsidRPr="00BC3529">
        <w:rPr>
          <w:spacing w:val="1"/>
        </w:rPr>
        <w:t xml:space="preserve"> </w:t>
      </w:r>
      <w:r w:rsidRPr="00BC3529">
        <w:t>производных</w:t>
      </w:r>
      <w:r w:rsidRPr="00BC3529">
        <w:rPr>
          <w:spacing w:val="1"/>
        </w:rPr>
        <w:t xml:space="preserve"> </w:t>
      </w:r>
      <w:r w:rsidRPr="00BC3529">
        <w:t>слов</w:t>
      </w:r>
      <w:r w:rsidRPr="00BC3529">
        <w:rPr>
          <w:spacing w:val="1"/>
        </w:rPr>
        <w:t xml:space="preserve"> </w:t>
      </w:r>
      <w:r w:rsidRPr="00BC3529">
        <w:t>и</w:t>
      </w:r>
      <w:r w:rsidRPr="00BC3529">
        <w:rPr>
          <w:spacing w:val="1"/>
        </w:rPr>
        <w:t xml:space="preserve"> </w:t>
      </w:r>
      <w:r w:rsidRPr="00BC3529">
        <w:t>выделения</w:t>
      </w:r>
      <w:r w:rsidRPr="00BC3529">
        <w:rPr>
          <w:spacing w:val="1"/>
        </w:rPr>
        <w:t xml:space="preserve"> </w:t>
      </w:r>
      <w:r w:rsidRPr="00BC3529">
        <w:t>общности</w:t>
      </w:r>
      <w:r w:rsidRPr="00BC3529">
        <w:rPr>
          <w:spacing w:val="1"/>
        </w:rPr>
        <w:t xml:space="preserve"> </w:t>
      </w:r>
      <w:r w:rsidRPr="00BC3529">
        <w:t>значения</w:t>
      </w:r>
      <w:r w:rsidRPr="00BC3529">
        <w:rPr>
          <w:spacing w:val="1"/>
        </w:rPr>
        <w:t xml:space="preserve"> </w:t>
      </w:r>
      <w:r w:rsidRPr="00BC3529">
        <w:t>в</w:t>
      </w:r>
      <w:r w:rsidRPr="00BC3529">
        <w:rPr>
          <w:spacing w:val="1"/>
        </w:rPr>
        <w:t xml:space="preserve"> </w:t>
      </w:r>
      <w:r w:rsidRPr="00BC3529">
        <w:t>тех</w:t>
      </w:r>
      <w:r w:rsidRPr="00BC3529">
        <w:rPr>
          <w:spacing w:val="1"/>
        </w:rPr>
        <w:t xml:space="preserve"> </w:t>
      </w:r>
      <w:r w:rsidRPr="00BC3529">
        <w:t>изменениях, которые привносят суффиксы, приставки и флексии. Выделяется для усвоения и</w:t>
      </w:r>
      <w:r w:rsidRPr="00BC3529">
        <w:rPr>
          <w:spacing w:val="1"/>
        </w:rPr>
        <w:t xml:space="preserve"> </w:t>
      </w:r>
      <w:r w:rsidRPr="00BC3529">
        <w:t>группа слов, не имеющих номинативного значения (предлоги, союзы, междометия), без знания</w:t>
      </w:r>
      <w:r w:rsidRPr="00BC3529">
        <w:rPr>
          <w:spacing w:val="1"/>
        </w:rPr>
        <w:t xml:space="preserve"> </w:t>
      </w:r>
      <w:r w:rsidRPr="00BC3529">
        <w:t>которых обучающиеся не могут овладеть структурой различного типа предложений и связной</w:t>
      </w:r>
      <w:r w:rsidRPr="00BC3529">
        <w:rPr>
          <w:spacing w:val="1"/>
        </w:rPr>
        <w:t xml:space="preserve"> </w:t>
      </w:r>
      <w:r w:rsidRPr="00BC3529">
        <w:t>речью.</w:t>
      </w:r>
      <w:r w:rsidRPr="00BC3529">
        <w:rPr>
          <w:spacing w:val="1"/>
        </w:rPr>
        <w:t xml:space="preserve"> </w:t>
      </w:r>
      <w:r w:rsidRPr="00BC3529">
        <w:t>Изучаемые</w:t>
      </w:r>
      <w:r w:rsidRPr="00BC3529">
        <w:rPr>
          <w:spacing w:val="1"/>
        </w:rPr>
        <w:t xml:space="preserve"> </w:t>
      </w:r>
      <w:r w:rsidRPr="00BC3529">
        <w:t>лексические</w:t>
      </w:r>
      <w:r w:rsidRPr="00BC3529">
        <w:rPr>
          <w:spacing w:val="1"/>
        </w:rPr>
        <w:t xml:space="preserve"> </w:t>
      </w:r>
      <w:r w:rsidRPr="00BC3529">
        <w:t>средства</w:t>
      </w:r>
      <w:r w:rsidRPr="00BC3529">
        <w:rPr>
          <w:spacing w:val="1"/>
        </w:rPr>
        <w:t xml:space="preserve"> </w:t>
      </w:r>
      <w:r w:rsidRPr="00BC3529">
        <w:t>языка</w:t>
      </w:r>
      <w:r w:rsidRPr="00BC3529">
        <w:rPr>
          <w:spacing w:val="1"/>
        </w:rPr>
        <w:t xml:space="preserve"> </w:t>
      </w:r>
      <w:r w:rsidRPr="00BC3529">
        <w:t>включаются</w:t>
      </w:r>
      <w:r w:rsidRPr="00BC3529">
        <w:rPr>
          <w:spacing w:val="1"/>
        </w:rPr>
        <w:t xml:space="preserve"> </w:t>
      </w:r>
      <w:r w:rsidRPr="00BC3529">
        <w:t>в</w:t>
      </w:r>
      <w:r w:rsidRPr="00BC3529">
        <w:rPr>
          <w:spacing w:val="1"/>
        </w:rPr>
        <w:t xml:space="preserve"> </w:t>
      </w:r>
      <w:r w:rsidRPr="00BC3529">
        <w:t>непосредственное</w:t>
      </w:r>
      <w:r w:rsidRPr="00BC3529">
        <w:rPr>
          <w:spacing w:val="1"/>
        </w:rPr>
        <w:t xml:space="preserve"> </w:t>
      </w:r>
      <w:r w:rsidRPr="00BC3529">
        <w:t>общение,</w:t>
      </w:r>
      <w:r w:rsidRPr="00BC3529">
        <w:rPr>
          <w:spacing w:val="1"/>
        </w:rPr>
        <w:t xml:space="preserve"> </w:t>
      </w:r>
      <w:r w:rsidRPr="00BC3529">
        <w:t>формируют умения творчески использовать их в различных видах деятельности, обеспечивая</w:t>
      </w:r>
      <w:r w:rsidRPr="00BC3529">
        <w:rPr>
          <w:spacing w:val="1"/>
        </w:rPr>
        <w:t xml:space="preserve"> </w:t>
      </w:r>
      <w:r w:rsidRPr="00BC3529">
        <w:t>лексическое</w:t>
      </w:r>
      <w:r w:rsidRPr="00BC3529">
        <w:rPr>
          <w:spacing w:val="2"/>
        </w:rPr>
        <w:t xml:space="preserve"> </w:t>
      </w:r>
      <w:r w:rsidRPr="00BC3529">
        <w:t>«наполнение»</w:t>
      </w:r>
      <w:r w:rsidRPr="00BC3529">
        <w:rPr>
          <w:spacing w:val="-8"/>
        </w:rPr>
        <w:t xml:space="preserve"> </w:t>
      </w:r>
      <w:r w:rsidRPr="00BC3529">
        <w:t>высказываний.</w:t>
      </w:r>
    </w:p>
    <w:p w:rsidR="00D63288" w:rsidRPr="00BC3529" w:rsidRDefault="00076ACD">
      <w:pPr>
        <w:pStyle w:val="a5"/>
        <w:spacing w:before="1"/>
        <w:ind w:right="208"/>
      </w:pPr>
      <w:r w:rsidRPr="00BC3529">
        <w:t>Развитие</w:t>
      </w:r>
      <w:r w:rsidRPr="00BC3529">
        <w:rPr>
          <w:spacing w:val="1"/>
        </w:rPr>
        <w:t xml:space="preserve"> </w:t>
      </w:r>
      <w:r w:rsidRPr="00BC3529">
        <w:t>словаря</w:t>
      </w:r>
      <w:r w:rsidRPr="00BC3529">
        <w:rPr>
          <w:spacing w:val="1"/>
        </w:rPr>
        <w:t xml:space="preserve"> </w:t>
      </w:r>
      <w:r w:rsidRPr="00BC3529">
        <w:t>осуществляется</w:t>
      </w:r>
      <w:r w:rsidRPr="00BC3529">
        <w:rPr>
          <w:spacing w:val="1"/>
        </w:rPr>
        <w:t xml:space="preserve"> </w:t>
      </w:r>
      <w:r w:rsidRPr="00BC3529">
        <w:t>в</w:t>
      </w:r>
      <w:r w:rsidRPr="00BC3529">
        <w:rPr>
          <w:spacing w:val="1"/>
        </w:rPr>
        <w:t xml:space="preserve"> </w:t>
      </w:r>
      <w:r w:rsidRPr="00BC3529">
        <w:t>тесной</w:t>
      </w:r>
      <w:r w:rsidRPr="00BC3529">
        <w:rPr>
          <w:spacing w:val="1"/>
        </w:rPr>
        <w:t xml:space="preserve"> </w:t>
      </w:r>
      <w:r w:rsidRPr="00BC3529">
        <w:t>связи</w:t>
      </w:r>
      <w:r w:rsidRPr="00BC3529">
        <w:rPr>
          <w:spacing w:val="1"/>
        </w:rPr>
        <w:t xml:space="preserve"> </w:t>
      </w:r>
      <w:r w:rsidRPr="00BC3529">
        <w:t>с</w:t>
      </w:r>
      <w:r w:rsidRPr="00BC3529">
        <w:rPr>
          <w:spacing w:val="1"/>
        </w:rPr>
        <w:t xml:space="preserve"> </w:t>
      </w:r>
      <w:r w:rsidRPr="00BC3529">
        <w:t>развитием</w:t>
      </w:r>
      <w:r w:rsidRPr="00BC3529">
        <w:rPr>
          <w:spacing w:val="1"/>
        </w:rPr>
        <w:t xml:space="preserve"> </w:t>
      </w:r>
      <w:r w:rsidRPr="00BC3529">
        <w:t>познавательной</w:t>
      </w:r>
      <w:r w:rsidRPr="00BC3529">
        <w:rPr>
          <w:spacing w:val="1"/>
        </w:rPr>
        <w:t xml:space="preserve"> </w:t>
      </w:r>
      <w:r w:rsidRPr="00BC3529">
        <w:t>деятельности обучающихся на основе ознакомления с предметами и явлениями окружающей</w:t>
      </w:r>
      <w:r w:rsidRPr="00BC3529">
        <w:rPr>
          <w:spacing w:val="1"/>
        </w:rPr>
        <w:t xml:space="preserve"> </w:t>
      </w:r>
      <w:r w:rsidRPr="00BC3529">
        <w:t>действительности, углубления и обобщения знаний о них. Обучающийся получит возможность</w:t>
      </w:r>
      <w:r w:rsidRPr="00BC3529">
        <w:rPr>
          <w:spacing w:val="1"/>
        </w:rPr>
        <w:t xml:space="preserve"> </w:t>
      </w:r>
      <w:r w:rsidRPr="00BC3529">
        <w:t>выделять существенные признаки предметов и явлений, вскрывать связи и отношения между</w:t>
      </w:r>
      <w:r w:rsidRPr="00BC3529">
        <w:rPr>
          <w:spacing w:val="1"/>
        </w:rPr>
        <w:t xml:space="preserve"> </w:t>
      </w:r>
      <w:r w:rsidRPr="00BC3529">
        <w:t>ними</w:t>
      </w:r>
      <w:r w:rsidRPr="00BC3529">
        <w:rPr>
          <w:spacing w:val="-3"/>
        </w:rPr>
        <w:t xml:space="preserve"> </w:t>
      </w:r>
      <w:r w:rsidRPr="00BC3529">
        <w:t>и выражать их</w:t>
      </w:r>
      <w:r w:rsidRPr="00BC3529">
        <w:rPr>
          <w:spacing w:val="2"/>
        </w:rPr>
        <w:t xml:space="preserve"> </w:t>
      </w:r>
      <w:r w:rsidRPr="00BC3529">
        <w:t>в</w:t>
      </w:r>
      <w:r w:rsidRPr="00BC3529">
        <w:rPr>
          <w:spacing w:val="-1"/>
        </w:rPr>
        <w:t xml:space="preserve"> </w:t>
      </w:r>
      <w:r w:rsidRPr="00BC3529">
        <w:t>речи.</w:t>
      </w:r>
    </w:p>
    <w:p w:rsidR="00D63288" w:rsidRPr="00BC3529" w:rsidRDefault="00076ACD">
      <w:pPr>
        <w:pStyle w:val="a5"/>
        <w:ind w:right="206"/>
      </w:pPr>
      <w:r w:rsidRPr="00BC3529">
        <w:t>В</w:t>
      </w:r>
      <w:r w:rsidRPr="00BC3529">
        <w:rPr>
          <w:spacing w:val="1"/>
        </w:rPr>
        <w:t xml:space="preserve"> </w:t>
      </w:r>
      <w:r w:rsidRPr="00BC3529">
        <w:t>процессе</w:t>
      </w:r>
      <w:r w:rsidRPr="00BC3529">
        <w:rPr>
          <w:spacing w:val="1"/>
        </w:rPr>
        <w:t xml:space="preserve"> </w:t>
      </w:r>
      <w:r w:rsidRPr="00BC3529">
        <w:t>усвоения</w:t>
      </w:r>
      <w:r w:rsidRPr="00BC3529">
        <w:rPr>
          <w:spacing w:val="1"/>
        </w:rPr>
        <w:t xml:space="preserve"> </w:t>
      </w:r>
      <w:r w:rsidRPr="00BC3529">
        <w:t>значения</w:t>
      </w:r>
      <w:r w:rsidRPr="00BC3529">
        <w:rPr>
          <w:spacing w:val="1"/>
        </w:rPr>
        <w:t xml:space="preserve"> </w:t>
      </w:r>
      <w:r w:rsidRPr="00BC3529">
        <w:t>слова</w:t>
      </w:r>
      <w:r w:rsidRPr="00BC3529">
        <w:rPr>
          <w:spacing w:val="1"/>
        </w:rPr>
        <w:t xml:space="preserve"> </w:t>
      </w:r>
      <w:r w:rsidRPr="00BC3529">
        <w:t>вначале</w:t>
      </w:r>
      <w:r w:rsidRPr="00BC3529">
        <w:rPr>
          <w:spacing w:val="1"/>
        </w:rPr>
        <w:t xml:space="preserve"> </w:t>
      </w:r>
      <w:r w:rsidRPr="00BC3529">
        <w:t>уточняется</w:t>
      </w:r>
      <w:r w:rsidRPr="00BC3529">
        <w:rPr>
          <w:spacing w:val="1"/>
        </w:rPr>
        <w:t xml:space="preserve"> </w:t>
      </w:r>
      <w:r w:rsidRPr="00BC3529">
        <w:t>его</w:t>
      </w:r>
      <w:r w:rsidRPr="00BC3529">
        <w:rPr>
          <w:spacing w:val="1"/>
        </w:rPr>
        <w:t xml:space="preserve"> </w:t>
      </w:r>
      <w:r w:rsidRPr="00BC3529">
        <w:t>конкретное</w:t>
      </w:r>
      <w:r w:rsidRPr="00BC3529">
        <w:rPr>
          <w:spacing w:val="1"/>
        </w:rPr>
        <w:t xml:space="preserve"> </w:t>
      </w:r>
      <w:r w:rsidRPr="00BC3529">
        <w:t>значение</w:t>
      </w:r>
      <w:r w:rsidRPr="00BC3529">
        <w:rPr>
          <w:spacing w:val="1"/>
        </w:rPr>
        <w:t xml:space="preserve"> </w:t>
      </w:r>
      <w:r w:rsidRPr="00BC3529">
        <w:t>(денотативный</w:t>
      </w:r>
      <w:r w:rsidRPr="00BC3529">
        <w:rPr>
          <w:spacing w:val="1"/>
        </w:rPr>
        <w:t xml:space="preserve"> </w:t>
      </w:r>
      <w:r w:rsidRPr="00BC3529">
        <w:t>компонент</w:t>
      </w:r>
      <w:r w:rsidRPr="00BC3529">
        <w:rPr>
          <w:spacing w:val="1"/>
        </w:rPr>
        <w:t xml:space="preserve"> </w:t>
      </w:r>
      <w:r w:rsidRPr="00BC3529">
        <w:t>—</w:t>
      </w:r>
      <w:r w:rsidRPr="00BC3529">
        <w:rPr>
          <w:spacing w:val="1"/>
        </w:rPr>
        <w:t xml:space="preserve"> </w:t>
      </w:r>
      <w:r w:rsidRPr="00BC3529">
        <w:t>связь</w:t>
      </w:r>
      <w:r w:rsidRPr="00BC3529">
        <w:rPr>
          <w:spacing w:val="1"/>
        </w:rPr>
        <w:t xml:space="preserve"> </w:t>
      </w:r>
      <w:r w:rsidRPr="00BC3529">
        <w:t>с</w:t>
      </w:r>
      <w:r w:rsidRPr="00BC3529">
        <w:rPr>
          <w:spacing w:val="1"/>
        </w:rPr>
        <w:t xml:space="preserve"> </w:t>
      </w:r>
      <w:r w:rsidRPr="00BC3529">
        <w:t>конкретными</w:t>
      </w:r>
      <w:r w:rsidRPr="00BC3529">
        <w:rPr>
          <w:spacing w:val="1"/>
        </w:rPr>
        <w:t xml:space="preserve"> </w:t>
      </w:r>
      <w:r w:rsidRPr="00BC3529">
        <w:t>предметами,</w:t>
      </w:r>
      <w:r w:rsidRPr="00BC3529">
        <w:rPr>
          <w:spacing w:val="1"/>
        </w:rPr>
        <w:t xml:space="preserve"> </w:t>
      </w:r>
      <w:r w:rsidRPr="00BC3529">
        <w:t>действиями,</w:t>
      </w:r>
      <w:r w:rsidRPr="00BC3529">
        <w:rPr>
          <w:spacing w:val="1"/>
        </w:rPr>
        <w:t xml:space="preserve"> </w:t>
      </w:r>
      <w:r w:rsidRPr="00BC3529">
        <w:t>признаками</w:t>
      </w:r>
      <w:r w:rsidRPr="00BC3529">
        <w:rPr>
          <w:spacing w:val="1"/>
        </w:rPr>
        <w:t xml:space="preserve"> </w:t>
      </w:r>
      <w:r w:rsidRPr="00BC3529">
        <w:t>предметов). В дальнейшем проводится работа над понятийным компонентом значения слова</w:t>
      </w:r>
      <w:r w:rsidRPr="00BC3529">
        <w:rPr>
          <w:spacing w:val="1"/>
        </w:rPr>
        <w:t xml:space="preserve"> </w:t>
      </w:r>
      <w:r w:rsidRPr="00BC3529">
        <w:t>(слово</w:t>
      </w:r>
      <w:r w:rsidRPr="00BC3529">
        <w:rPr>
          <w:spacing w:val="1"/>
        </w:rPr>
        <w:t xml:space="preserve"> </w:t>
      </w:r>
      <w:r w:rsidRPr="00BC3529">
        <w:t>как</w:t>
      </w:r>
      <w:r w:rsidRPr="00BC3529">
        <w:rPr>
          <w:spacing w:val="1"/>
        </w:rPr>
        <w:t xml:space="preserve"> </w:t>
      </w:r>
      <w:r w:rsidRPr="00BC3529">
        <w:t>обозначение</w:t>
      </w:r>
      <w:r w:rsidRPr="00BC3529">
        <w:rPr>
          <w:spacing w:val="1"/>
        </w:rPr>
        <w:t xml:space="preserve"> </w:t>
      </w:r>
      <w:r w:rsidRPr="00BC3529">
        <w:t>группы,</w:t>
      </w:r>
      <w:r w:rsidRPr="00BC3529">
        <w:rPr>
          <w:spacing w:val="1"/>
        </w:rPr>
        <w:t xml:space="preserve"> </w:t>
      </w:r>
      <w:r w:rsidRPr="00BC3529">
        <w:t>класса</w:t>
      </w:r>
      <w:r w:rsidRPr="00BC3529">
        <w:rPr>
          <w:spacing w:val="1"/>
        </w:rPr>
        <w:t xml:space="preserve"> </w:t>
      </w:r>
      <w:r w:rsidRPr="00BC3529">
        <w:t>предмета).</w:t>
      </w:r>
      <w:r w:rsidRPr="00BC3529">
        <w:rPr>
          <w:spacing w:val="1"/>
        </w:rPr>
        <w:t xml:space="preserve"> </w:t>
      </w:r>
      <w:r w:rsidRPr="00BC3529">
        <w:t>Уточнение</w:t>
      </w:r>
      <w:r w:rsidRPr="00BC3529">
        <w:rPr>
          <w:spacing w:val="1"/>
        </w:rPr>
        <w:t xml:space="preserve"> </w:t>
      </w:r>
      <w:r w:rsidRPr="00BC3529">
        <w:t>значения</w:t>
      </w:r>
      <w:r w:rsidRPr="00BC3529">
        <w:rPr>
          <w:spacing w:val="1"/>
        </w:rPr>
        <w:t xml:space="preserve"> </w:t>
      </w:r>
      <w:r w:rsidRPr="00BC3529">
        <w:t>обобщающих</w:t>
      </w:r>
      <w:r w:rsidRPr="00BC3529">
        <w:rPr>
          <w:spacing w:val="1"/>
        </w:rPr>
        <w:t xml:space="preserve"> </w:t>
      </w:r>
      <w:r w:rsidRPr="00BC3529">
        <w:t>слов</w:t>
      </w:r>
      <w:r w:rsidRPr="00BC3529">
        <w:rPr>
          <w:spacing w:val="1"/>
        </w:rPr>
        <w:t xml:space="preserve"> </w:t>
      </w:r>
      <w:r w:rsidRPr="00BC3529">
        <w:t>производится параллельно с дифференциацией слов, относящихся к этому обобщающему поня-</w:t>
      </w:r>
      <w:r w:rsidRPr="00BC3529">
        <w:rPr>
          <w:spacing w:val="1"/>
        </w:rPr>
        <w:t xml:space="preserve"> </w:t>
      </w:r>
      <w:r w:rsidRPr="00BC3529">
        <w:t>тию (</w:t>
      </w:r>
      <w:r w:rsidRPr="00BC3529">
        <w:rPr>
          <w:i/>
        </w:rPr>
        <w:t xml:space="preserve">посуда — тарелка, чашка, нож, вилка, кастрюля </w:t>
      </w:r>
      <w:r w:rsidRPr="00BC3529">
        <w:t xml:space="preserve">и т. д. — </w:t>
      </w:r>
      <w:r w:rsidRPr="00BC3529">
        <w:rPr>
          <w:i/>
        </w:rPr>
        <w:t>кухонная, столовая, чайная</w:t>
      </w:r>
      <w:r w:rsidRPr="00BC3529">
        <w:t>),</w:t>
      </w:r>
      <w:r w:rsidRPr="00BC3529">
        <w:rPr>
          <w:spacing w:val="1"/>
        </w:rPr>
        <w:t xml:space="preserve"> </w:t>
      </w:r>
      <w:r w:rsidRPr="00BC3529">
        <w:t>определяется</w:t>
      </w:r>
      <w:r w:rsidRPr="00BC3529">
        <w:rPr>
          <w:spacing w:val="-1"/>
        </w:rPr>
        <w:t xml:space="preserve"> </w:t>
      </w:r>
      <w:r w:rsidRPr="00BC3529">
        <w:t>сходство</w:t>
      </w:r>
      <w:r w:rsidRPr="00BC3529">
        <w:rPr>
          <w:spacing w:val="-1"/>
        </w:rPr>
        <w:t xml:space="preserve"> </w:t>
      </w:r>
      <w:r w:rsidRPr="00BC3529">
        <w:t>и различие</w:t>
      </w:r>
      <w:r w:rsidRPr="00BC3529">
        <w:rPr>
          <w:spacing w:val="-2"/>
        </w:rPr>
        <w:t xml:space="preserve"> </w:t>
      </w:r>
      <w:r w:rsidRPr="00BC3529">
        <w:t>в</w:t>
      </w:r>
      <w:r w:rsidRPr="00BC3529">
        <w:rPr>
          <w:spacing w:val="-2"/>
        </w:rPr>
        <w:t xml:space="preserve"> </w:t>
      </w:r>
      <w:r w:rsidRPr="00BC3529">
        <w:t>значении этих</w:t>
      </w:r>
      <w:r w:rsidRPr="00BC3529">
        <w:rPr>
          <w:spacing w:val="1"/>
        </w:rPr>
        <w:t xml:space="preserve"> </w:t>
      </w:r>
      <w:r w:rsidRPr="00BC3529">
        <w:t>слов.</w:t>
      </w:r>
    </w:p>
    <w:p w:rsidR="00D63288" w:rsidRPr="00BC3529" w:rsidRDefault="00076ACD">
      <w:pPr>
        <w:pStyle w:val="a5"/>
        <w:spacing w:before="1"/>
        <w:ind w:right="216"/>
      </w:pPr>
      <w:r w:rsidRPr="00BC3529">
        <w:t>По</w:t>
      </w:r>
      <w:r w:rsidRPr="00BC3529">
        <w:rPr>
          <w:spacing w:val="1"/>
        </w:rPr>
        <w:t xml:space="preserve"> </w:t>
      </w:r>
      <w:r w:rsidRPr="00BC3529">
        <w:t>мере</w:t>
      </w:r>
      <w:r w:rsidRPr="00BC3529">
        <w:rPr>
          <w:spacing w:val="1"/>
        </w:rPr>
        <w:t xml:space="preserve"> </w:t>
      </w:r>
      <w:r w:rsidRPr="00BC3529">
        <w:t>уточнения</w:t>
      </w:r>
      <w:r w:rsidRPr="00BC3529">
        <w:rPr>
          <w:spacing w:val="1"/>
        </w:rPr>
        <w:t xml:space="preserve"> </w:t>
      </w:r>
      <w:r w:rsidRPr="00BC3529">
        <w:t>значения</w:t>
      </w:r>
      <w:r w:rsidRPr="00BC3529">
        <w:rPr>
          <w:spacing w:val="1"/>
        </w:rPr>
        <w:t xml:space="preserve"> </w:t>
      </w:r>
      <w:r w:rsidRPr="00BC3529">
        <w:t>слова</w:t>
      </w:r>
      <w:r w:rsidRPr="00BC3529">
        <w:rPr>
          <w:spacing w:val="1"/>
        </w:rPr>
        <w:t xml:space="preserve"> </w:t>
      </w:r>
      <w:r w:rsidRPr="00BC3529">
        <w:t>осуществляется</w:t>
      </w:r>
      <w:r w:rsidRPr="00BC3529">
        <w:rPr>
          <w:spacing w:val="1"/>
        </w:rPr>
        <w:t xml:space="preserve"> </w:t>
      </w:r>
      <w:r w:rsidRPr="00BC3529">
        <w:t>включение</w:t>
      </w:r>
      <w:r w:rsidRPr="00BC3529">
        <w:rPr>
          <w:spacing w:val="1"/>
        </w:rPr>
        <w:t xml:space="preserve"> </w:t>
      </w:r>
      <w:r w:rsidRPr="00BC3529">
        <w:t>данного</w:t>
      </w:r>
      <w:r w:rsidRPr="00BC3529">
        <w:rPr>
          <w:spacing w:val="1"/>
        </w:rPr>
        <w:t xml:space="preserve"> </w:t>
      </w:r>
      <w:r w:rsidRPr="00BC3529">
        <w:t>слова</w:t>
      </w:r>
      <w:r w:rsidRPr="00BC3529">
        <w:rPr>
          <w:spacing w:val="1"/>
        </w:rPr>
        <w:t xml:space="preserve"> </w:t>
      </w:r>
      <w:r w:rsidRPr="00BC3529">
        <w:t>в</w:t>
      </w:r>
      <w:r w:rsidRPr="00BC3529">
        <w:rPr>
          <w:spacing w:val="-57"/>
        </w:rPr>
        <w:t xml:space="preserve"> </w:t>
      </w:r>
      <w:r w:rsidRPr="00BC3529">
        <w:t>определенную</w:t>
      </w:r>
      <w:r w:rsidRPr="00BC3529">
        <w:rPr>
          <w:spacing w:val="-7"/>
        </w:rPr>
        <w:t xml:space="preserve"> </w:t>
      </w:r>
      <w:r w:rsidRPr="00BC3529">
        <w:t>лексическую</w:t>
      </w:r>
      <w:r w:rsidRPr="00BC3529">
        <w:rPr>
          <w:spacing w:val="-6"/>
        </w:rPr>
        <w:t xml:space="preserve"> </w:t>
      </w:r>
      <w:r w:rsidRPr="00BC3529">
        <w:t>систему,</w:t>
      </w:r>
      <w:r w:rsidRPr="00BC3529">
        <w:rPr>
          <w:spacing w:val="-6"/>
        </w:rPr>
        <w:t xml:space="preserve"> </w:t>
      </w:r>
      <w:r w:rsidRPr="00BC3529">
        <w:t>формирование</w:t>
      </w:r>
      <w:r w:rsidRPr="00BC3529">
        <w:rPr>
          <w:spacing w:val="-8"/>
        </w:rPr>
        <w:t xml:space="preserve"> </w:t>
      </w:r>
      <w:r w:rsidRPr="00BC3529">
        <w:t>семантических</w:t>
      </w:r>
      <w:r w:rsidRPr="00BC3529">
        <w:rPr>
          <w:spacing w:val="-7"/>
        </w:rPr>
        <w:t xml:space="preserve"> </w:t>
      </w:r>
      <w:r w:rsidRPr="00BC3529">
        <w:t>полей</w:t>
      </w:r>
      <w:r w:rsidRPr="00BC3529">
        <w:rPr>
          <w:spacing w:val="-6"/>
        </w:rPr>
        <w:t xml:space="preserve"> </w:t>
      </w:r>
      <w:r w:rsidRPr="00BC3529">
        <w:t>(т.</w:t>
      </w:r>
      <w:r w:rsidRPr="00BC3529">
        <w:rPr>
          <w:spacing w:val="-7"/>
        </w:rPr>
        <w:t xml:space="preserve"> </w:t>
      </w:r>
      <w:r w:rsidRPr="00BC3529">
        <w:t>е.</w:t>
      </w:r>
      <w:r w:rsidRPr="00BC3529">
        <w:rPr>
          <w:spacing w:val="-7"/>
        </w:rPr>
        <w:t xml:space="preserve"> </w:t>
      </w:r>
      <w:r w:rsidRPr="00BC3529">
        <w:t>функциональное</w:t>
      </w:r>
      <w:r w:rsidRPr="00BC3529">
        <w:rPr>
          <w:spacing w:val="-57"/>
        </w:rPr>
        <w:t xml:space="preserve"> </w:t>
      </w:r>
      <w:r w:rsidRPr="00BC3529">
        <w:t>объединение</w:t>
      </w:r>
      <w:r w:rsidRPr="00BC3529">
        <w:rPr>
          <w:spacing w:val="-2"/>
        </w:rPr>
        <w:t xml:space="preserve"> </w:t>
      </w:r>
      <w:r w:rsidRPr="00BC3529">
        <w:t>слов</w:t>
      </w:r>
      <w:r w:rsidRPr="00BC3529">
        <w:rPr>
          <w:spacing w:val="-1"/>
        </w:rPr>
        <w:t xml:space="preserve"> </w:t>
      </w:r>
      <w:r w:rsidRPr="00BC3529">
        <w:t>семантически близких).</w:t>
      </w:r>
    </w:p>
    <w:p w:rsidR="00D63288" w:rsidRPr="00BC3529" w:rsidRDefault="00076ACD">
      <w:pPr>
        <w:pStyle w:val="a5"/>
        <w:ind w:right="209"/>
      </w:pPr>
      <w:r w:rsidRPr="00BC3529">
        <w:t>Обучающийся</w:t>
      </w:r>
      <w:r w:rsidRPr="00BC3529">
        <w:rPr>
          <w:spacing w:val="1"/>
        </w:rPr>
        <w:t xml:space="preserve"> </w:t>
      </w:r>
      <w:r w:rsidRPr="00BC3529">
        <w:t>учится</w:t>
      </w:r>
      <w:r w:rsidRPr="00BC3529">
        <w:rPr>
          <w:spacing w:val="1"/>
        </w:rPr>
        <w:t xml:space="preserve"> </w:t>
      </w:r>
      <w:r w:rsidRPr="00BC3529">
        <w:t>группировать</w:t>
      </w:r>
      <w:r w:rsidRPr="00BC3529">
        <w:rPr>
          <w:spacing w:val="1"/>
        </w:rPr>
        <w:t xml:space="preserve"> </w:t>
      </w:r>
      <w:r w:rsidRPr="00BC3529">
        <w:t>слова</w:t>
      </w:r>
      <w:r w:rsidRPr="00BC3529">
        <w:rPr>
          <w:spacing w:val="1"/>
        </w:rPr>
        <w:t xml:space="preserve"> </w:t>
      </w:r>
      <w:r w:rsidRPr="00BC3529">
        <w:t>по</w:t>
      </w:r>
      <w:r w:rsidRPr="00BC3529">
        <w:rPr>
          <w:spacing w:val="1"/>
        </w:rPr>
        <w:t xml:space="preserve"> </w:t>
      </w:r>
      <w:r w:rsidRPr="00BC3529">
        <w:t>различным</w:t>
      </w:r>
      <w:r w:rsidRPr="00BC3529">
        <w:rPr>
          <w:spacing w:val="1"/>
        </w:rPr>
        <w:t xml:space="preserve"> </w:t>
      </w:r>
      <w:r w:rsidRPr="00BC3529">
        <w:t>лексико-</w:t>
      </w:r>
      <w:r w:rsidRPr="00BC3529">
        <w:rPr>
          <w:spacing w:val="1"/>
        </w:rPr>
        <w:t xml:space="preserve"> </w:t>
      </w:r>
      <w:r w:rsidRPr="00BC3529">
        <w:t>семантическим</w:t>
      </w:r>
      <w:r w:rsidRPr="00BC3529">
        <w:rPr>
          <w:spacing w:val="1"/>
        </w:rPr>
        <w:t xml:space="preserve"> </w:t>
      </w:r>
      <w:r w:rsidRPr="00BC3529">
        <w:t>признакам</w:t>
      </w:r>
      <w:r w:rsidRPr="00BC3529">
        <w:rPr>
          <w:spacing w:val="1"/>
        </w:rPr>
        <w:t xml:space="preserve"> </w:t>
      </w:r>
      <w:r w:rsidRPr="00BC3529">
        <w:t>(родовидовым</w:t>
      </w:r>
      <w:r w:rsidRPr="00BC3529">
        <w:rPr>
          <w:spacing w:val="1"/>
        </w:rPr>
        <w:t xml:space="preserve"> </w:t>
      </w:r>
      <w:r w:rsidRPr="00BC3529">
        <w:t>отношениям,</w:t>
      </w:r>
      <w:r w:rsidRPr="00BC3529">
        <w:rPr>
          <w:spacing w:val="1"/>
        </w:rPr>
        <w:t xml:space="preserve"> </w:t>
      </w:r>
      <w:r w:rsidRPr="00BC3529">
        <w:t>отношениям</w:t>
      </w:r>
      <w:r w:rsidRPr="00BC3529">
        <w:rPr>
          <w:spacing w:val="1"/>
        </w:rPr>
        <w:t xml:space="preserve"> </w:t>
      </w:r>
      <w:r w:rsidRPr="00BC3529">
        <w:t>часть-целое,</w:t>
      </w:r>
      <w:r w:rsidRPr="00BC3529">
        <w:rPr>
          <w:spacing w:val="1"/>
        </w:rPr>
        <w:t xml:space="preserve"> </w:t>
      </w:r>
      <w:r w:rsidRPr="00BC3529">
        <w:t>по</w:t>
      </w:r>
      <w:r w:rsidRPr="00BC3529">
        <w:rPr>
          <w:spacing w:val="1"/>
        </w:rPr>
        <w:t xml:space="preserve"> </w:t>
      </w:r>
      <w:r w:rsidRPr="00BC3529">
        <w:t>сходству</w:t>
      </w:r>
      <w:r w:rsidRPr="00BC3529">
        <w:rPr>
          <w:spacing w:val="1"/>
        </w:rPr>
        <w:t xml:space="preserve"> </w:t>
      </w:r>
      <w:r w:rsidRPr="00BC3529">
        <w:t>или</w:t>
      </w:r>
      <w:r w:rsidRPr="00BC3529">
        <w:rPr>
          <w:spacing w:val="1"/>
        </w:rPr>
        <w:t xml:space="preserve"> </w:t>
      </w:r>
      <w:r w:rsidRPr="00BC3529">
        <w:t>противоположности</w:t>
      </w:r>
      <w:r w:rsidRPr="00BC3529">
        <w:rPr>
          <w:spacing w:val="1"/>
        </w:rPr>
        <w:t xml:space="preserve"> </w:t>
      </w:r>
      <w:r w:rsidRPr="00BC3529">
        <w:t>значений</w:t>
      </w:r>
      <w:r w:rsidRPr="00BC3529">
        <w:rPr>
          <w:spacing w:val="1"/>
        </w:rPr>
        <w:t xml:space="preserve"> </w:t>
      </w:r>
      <w:r w:rsidRPr="00BC3529">
        <w:t>и</w:t>
      </w:r>
      <w:r w:rsidRPr="00BC3529">
        <w:rPr>
          <w:spacing w:val="1"/>
        </w:rPr>
        <w:t xml:space="preserve"> </w:t>
      </w:r>
      <w:r w:rsidRPr="00BC3529">
        <w:t>т.</w:t>
      </w:r>
      <w:r w:rsidRPr="00BC3529">
        <w:rPr>
          <w:spacing w:val="1"/>
        </w:rPr>
        <w:t xml:space="preserve"> </w:t>
      </w:r>
      <w:r w:rsidRPr="00BC3529">
        <w:t>д.),</w:t>
      </w:r>
      <w:r w:rsidRPr="00BC3529">
        <w:rPr>
          <w:spacing w:val="1"/>
        </w:rPr>
        <w:t xml:space="preserve"> </w:t>
      </w:r>
      <w:r w:rsidRPr="00BC3529">
        <w:t>учатся</w:t>
      </w:r>
      <w:r w:rsidRPr="00BC3529">
        <w:rPr>
          <w:spacing w:val="1"/>
        </w:rPr>
        <w:t xml:space="preserve"> </w:t>
      </w:r>
      <w:r w:rsidRPr="00BC3529">
        <w:t>находить</w:t>
      </w:r>
      <w:r w:rsidRPr="00BC3529">
        <w:rPr>
          <w:spacing w:val="1"/>
        </w:rPr>
        <w:t xml:space="preserve"> </w:t>
      </w:r>
      <w:r w:rsidRPr="00BC3529">
        <w:t>и</w:t>
      </w:r>
      <w:r w:rsidRPr="00BC3529">
        <w:rPr>
          <w:spacing w:val="1"/>
        </w:rPr>
        <w:t xml:space="preserve"> </w:t>
      </w:r>
      <w:r w:rsidRPr="00BC3529">
        <w:t>правильно</w:t>
      </w:r>
      <w:r w:rsidRPr="00BC3529">
        <w:rPr>
          <w:spacing w:val="1"/>
        </w:rPr>
        <w:t xml:space="preserve"> </w:t>
      </w:r>
      <w:r w:rsidRPr="00BC3529">
        <w:t>использовать</w:t>
      </w:r>
      <w:r w:rsidRPr="00BC3529">
        <w:rPr>
          <w:spacing w:val="1"/>
        </w:rPr>
        <w:t xml:space="preserve"> </w:t>
      </w:r>
      <w:r w:rsidRPr="00BC3529">
        <w:t>в</w:t>
      </w:r>
      <w:r w:rsidRPr="00BC3529">
        <w:rPr>
          <w:spacing w:val="1"/>
        </w:rPr>
        <w:t xml:space="preserve"> </w:t>
      </w:r>
      <w:r w:rsidRPr="00BC3529">
        <w:t>речи</w:t>
      </w:r>
      <w:r w:rsidRPr="00BC3529">
        <w:rPr>
          <w:spacing w:val="1"/>
        </w:rPr>
        <w:t xml:space="preserve"> </w:t>
      </w:r>
      <w:r w:rsidRPr="00BC3529">
        <w:t>антонимы</w:t>
      </w:r>
      <w:r w:rsidRPr="00BC3529">
        <w:rPr>
          <w:spacing w:val="-1"/>
        </w:rPr>
        <w:t xml:space="preserve"> </w:t>
      </w:r>
      <w:r w:rsidRPr="00BC3529">
        <w:t>и синонимы.</w:t>
      </w:r>
    </w:p>
    <w:p w:rsidR="00D63288" w:rsidRPr="00BC3529" w:rsidRDefault="00076ACD" w:rsidP="00952A0A">
      <w:pPr>
        <w:pStyle w:val="a5"/>
        <w:ind w:right="205"/>
      </w:pPr>
      <w:r w:rsidRPr="00BC3529">
        <w:t>Обогащение словаря проводится и путем усвоения слов, выражающих определенную</w:t>
      </w:r>
      <w:r w:rsidRPr="00BC3529">
        <w:rPr>
          <w:spacing w:val="1"/>
        </w:rPr>
        <w:t xml:space="preserve"> </w:t>
      </w:r>
      <w:r w:rsidRPr="00BC3529">
        <w:t>синтаксическую роль в речи, но не имеющих лексического значения (союзы, междометия).</w:t>
      </w:r>
      <w:r w:rsidRPr="00BC3529">
        <w:rPr>
          <w:spacing w:val="1"/>
        </w:rPr>
        <w:t xml:space="preserve"> </w:t>
      </w:r>
      <w:r w:rsidRPr="00BC3529">
        <w:t>Развитие</w:t>
      </w:r>
      <w:r w:rsidRPr="00BC3529">
        <w:rPr>
          <w:spacing w:val="1"/>
        </w:rPr>
        <w:t xml:space="preserve"> </w:t>
      </w:r>
      <w:r w:rsidRPr="00BC3529">
        <w:t>словаря</w:t>
      </w:r>
      <w:r w:rsidRPr="00BC3529">
        <w:rPr>
          <w:spacing w:val="1"/>
        </w:rPr>
        <w:t xml:space="preserve"> </w:t>
      </w:r>
      <w:r w:rsidRPr="00BC3529">
        <w:t>осуществляется</w:t>
      </w:r>
      <w:r w:rsidRPr="00BC3529">
        <w:rPr>
          <w:spacing w:val="1"/>
        </w:rPr>
        <w:t xml:space="preserve"> </w:t>
      </w:r>
      <w:r w:rsidRPr="00BC3529">
        <w:t>также</w:t>
      </w:r>
      <w:r w:rsidRPr="00BC3529">
        <w:rPr>
          <w:spacing w:val="1"/>
        </w:rPr>
        <w:t xml:space="preserve"> </w:t>
      </w:r>
      <w:r w:rsidRPr="00BC3529">
        <w:t>через</w:t>
      </w:r>
      <w:r w:rsidRPr="00BC3529">
        <w:rPr>
          <w:spacing w:val="1"/>
        </w:rPr>
        <w:t xml:space="preserve"> </w:t>
      </w:r>
      <w:r w:rsidRPr="00BC3529">
        <w:t>ознакомление</w:t>
      </w:r>
      <w:r w:rsidRPr="00BC3529">
        <w:rPr>
          <w:spacing w:val="1"/>
        </w:rPr>
        <w:t xml:space="preserve"> </w:t>
      </w:r>
      <w:r w:rsidRPr="00BC3529">
        <w:t>обучающихся</w:t>
      </w:r>
      <w:r w:rsidRPr="00BC3529">
        <w:rPr>
          <w:spacing w:val="1"/>
        </w:rPr>
        <w:t xml:space="preserve"> </w:t>
      </w:r>
      <w:r w:rsidRPr="00BC3529">
        <w:t>с</w:t>
      </w:r>
      <w:r w:rsidRPr="00BC3529">
        <w:rPr>
          <w:spacing w:val="1"/>
        </w:rPr>
        <w:t xml:space="preserve"> </w:t>
      </w:r>
      <w:r w:rsidRPr="00BC3529">
        <w:t>различными</w:t>
      </w:r>
      <w:r w:rsidRPr="00BC3529">
        <w:rPr>
          <w:spacing w:val="1"/>
        </w:rPr>
        <w:t xml:space="preserve"> </w:t>
      </w:r>
      <w:r w:rsidRPr="00BC3529">
        <w:t>способами словообразования. У обучающихся формируется способность выделять и сравнивать</w:t>
      </w:r>
      <w:r w:rsidRPr="00BC3529">
        <w:rPr>
          <w:spacing w:val="-57"/>
        </w:rPr>
        <w:t xml:space="preserve"> </w:t>
      </w:r>
      <w:r w:rsidRPr="00BC3529">
        <w:t>различные</w:t>
      </w:r>
      <w:r w:rsidRPr="00BC3529">
        <w:rPr>
          <w:spacing w:val="1"/>
        </w:rPr>
        <w:t xml:space="preserve"> </w:t>
      </w:r>
      <w:r w:rsidRPr="00BC3529">
        <w:t>морфемы</w:t>
      </w:r>
      <w:r w:rsidRPr="00BC3529">
        <w:rPr>
          <w:spacing w:val="1"/>
        </w:rPr>
        <w:t xml:space="preserve"> </w:t>
      </w:r>
      <w:r w:rsidRPr="00BC3529">
        <w:t>в</w:t>
      </w:r>
      <w:r w:rsidRPr="00BC3529">
        <w:rPr>
          <w:spacing w:val="1"/>
        </w:rPr>
        <w:t xml:space="preserve"> </w:t>
      </w:r>
      <w:r w:rsidRPr="00BC3529">
        <w:t>словах.</w:t>
      </w:r>
      <w:r w:rsidRPr="00BC3529">
        <w:rPr>
          <w:spacing w:val="1"/>
        </w:rPr>
        <w:t xml:space="preserve"> </w:t>
      </w:r>
      <w:r w:rsidRPr="00BC3529">
        <w:t>В</w:t>
      </w:r>
      <w:r w:rsidRPr="00BC3529">
        <w:rPr>
          <w:spacing w:val="1"/>
        </w:rPr>
        <w:t xml:space="preserve"> </w:t>
      </w:r>
      <w:r w:rsidRPr="00BC3529">
        <w:t>процессе</w:t>
      </w:r>
      <w:r w:rsidRPr="00BC3529">
        <w:rPr>
          <w:spacing w:val="1"/>
        </w:rPr>
        <w:t xml:space="preserve"> </w:t>
      </w:r>
      <w:r w:rsidRPr="00BC3529">
        <w:t>усвоения</w:t>
      </w:r>
      <w:r w:rsidRPr="00BC3529">
        <w:rPr>
          <w:spacing w:val="1"/>
        </w:rPr>
        <w:t xml:space="preserve"> </w:t>
      </w:r>
      <w:r w:rsidRPr="00BC3529">
        <w:t>словообразования</w:t>
      </w:r>
      <w:r w:rsidRPr="00BC3529">
        <w:rPr>
          <w:spacing w:val="1"/>
        </w:rPr>
        <w:t xml:space="preserve"> </w:t>
      </w:r>
      <w:r w:rsidRPr="00BC3529">
        <w:t>рекомендуется</w:t>
      </w:r>
      <w:r w:rsidRPr="00BC3529">
        <w:rPr>
          <w:spacing w:val="1"/>
        </w:rPr>
        <w:t xml:space="preserve"> </w:t>
      </w:r>
      <w:r w:rsidR="00107418" w:rsidRPr="00BC3529">
        <w:t>сле</w:t>
      </w:r>
      <w:r w:rsidRPr="00BC3529">
        <w:t>дующий порядок работы: уточнение значения слова, от которого будет образовано новое слово,</w:t>
      </w:r>
      <w:r w:rsidRPr="00BC3529">
        <w:rPr>
          <w:spacing w:val="-57"/>
        </w:rPr>
        <w:t xml:space="preserve"> </w:t>
      </w:r>
      <w:r w:rsidRPr="00BC3529">
        <w:t>сопоставление по значению двух слов, выделение общих и различных элементов в словах,</w:t>
      </w:r>
      <w:r w:rsidRPr="00BC3529">
        <w:rPr>
          <w:spacing w:val="1"/>
        </w:rPr>
        <w:t xml:space="preserve"> </w:t>
      </w:r>
      <w:r w:rsidRPr="00BC3529">
        <w:t>уточнение обобщенного</w:t>
      </w:r>
      <w:r w:rsidRPr="00BC3529">
        <w:rPr>
          <w:spacing w:val="1"/>
        </w:rPr>
        <w:t xml:space="preserve"> </w:t>
      </w:r>
      <w:r w:rsidRPr="00BC3529">
        <w:t>значения некорневой</w:t>
      </w:r>
      <w:r w:rsidRPr="00BC3529">
        <w:rPr>
          <w:spacing w:val="1"/>
        </w:rPr>
        <w:t xml:space="preserve"> </w:t>
      </w:r>
      <w:r w:rsidRPr="00BC3529">
        <w:t>морфемы,</w:t>
      </w:r>
      <w:r w:rsidRPr="00BC3529">
        <w:rPr>
          <w:spacing w:val="1"/>
        </w:rPr>
        <w:t xml:space="preserve"> </w:t>
      </w:r>
      <w:r w:rsidRPr="00BC3529">
        <w:t>сопоставление родственных</w:t>
      </w:r>
      <w:r w:rsidRPr="00BC3529">
        <w:rPr>
          <w:spacing w:val="1"/>
        </w:rPr>
        <w:t xml:space="preserve"> </w:t>
      </w:r>
      <w:r w:rsidRPr="00BC3529">
        <w:t>слов</w:t>
      </w:r>
      <w:r w:rsidRPr="00BC3529">
        <w:rPr>
          <w:spacing w:val="1"/>
        </w:rPr>
        <w:t xml:space="preserve"> </w:t>
      </w:r>
      <w:r w:rsidRPr="00BC3529">
        <w:t>с</w:t>
      </w:r>
      <w:r w:rsidRPr="00BC3529">
        <w:rPr>
          <w:spacing w:val="1"/>
        </w:rPr>
        <w:t xml:space="preserve"> </w:t>
      </w:r>
      <w:r w:rsidRPr="00BC3529">
        <w:t>различными префиксами или суффиксами, сравнение слов с разными корнями и одинаковой</w:t>
      </w:r>
      <w:r w:rsidRPr="00BC3529">
        <w:rPr>
          <w:spacing w:val="1"/>
        </w:rPr>
        <w:t xml:space="preserve"> </w:t>
      </w:r>
      <w:r w:rsidRPr="00BC3529">
        <w:t>некорневой</w:t>
      </w:r>
      <w:r w:rsidRPr="00BC3529">
        <w:rPr>
          <w:spacing w:val="1"/>
        </w:rPr>
        <w:t xml:space="preserve"> </w:t>
      </w:r>
      <w:r w:rsidRPr="00BC3529">
        <w:t>морфемой. Обучающийся</w:t>
      </w:r>
      <w:r w:rsidRPr="00BC3529">
        <w:rPr>
          <w:spacing w:val="1"/>
        </w:rPr>
        <w:t xml:space="preserve"> </w:t>
      </w:r>
      <w:r w:rsidRPr="00BC3529">
        <w:t>знакомится</w:t>
      </w:r>
      <w:r w:rsidRPr="00BC3529">
        <w:rPr>
          <w:spacing w:val="1"/>
        </w:rPr>
        <w:t xml:space="preserve"> </w:t>
      </w:r>
      <w:r w:rsidRPr="00BC3529">
        <w:t>с</w:t>
      </w:r>
      <w:r w:rsidRPr="00BC3529">
        <w:rPr>
          <w:spacing w:val="1"/>
        </w:rPr>
        <w:t xml:space="preserve"> </w:t>
      </w:r>
      <w:r w:rsidRPr="00BC3529">
        <w:t>многозначностью</w:t>
      </w:r>
      <w:r w:rsidRPr="00BC3529">
        <w:rPr>
          <w:spacing w:val="1"/>
        </w:rPr>
        <w:t xml:space="preserve"> </w:t>
      </w:r>
      <w:r w:rsidRPr="00BC3529">
        <w:t>отдельных</w:t>
      </w:r>
      <w:r w:rsidRPr="00BC3529">
        <w:rPr>
          <w:spacing w:val="60"/>
        </w:rPr>
        <w:t xml:space="preserve"> </w:t>
      </w:r>
      <w:r w:rsidRPr="00BC3529">
        <w:t>приставок.</w:t>
      </w:r>
      <w:r w:rsidRPr="00BC3529">
        <w:rPr>
          <w:spacing w:val="1"/>
        </w:rPr>
        <w:t xml:space="preserve"> </w:t>
      </w:r>
      <w:r w:rsidRPr="00BC3529">
        <w:t>При образовании новых слов с помощью суффиксов обучающийся улавливает общий признак,</w:t>
      </w:r>
      <w:r w:rsidRPr="00BC3529">
        <w:rPr>
          <w:spacing w:val="1"/>
        </w:rPr>
        <w:t xml:space="preserve"> </w:t>
      </w:r>
      <w:r w:rsidRPr="00BC3529">
        <w:t>обозначаемый</w:t>
      </w:r>
      <w:r w:rsidRPr="00BC3529">
        <w:rPr>
          <w:spacing w:val="30"/>
        </w:rPr>
        <w:t xml:space="preserve"> </w:t>
      </w:r>
      <w:r w:rsidRPr="00BC3529">
        <w:t>этими</w:t>
      </w:r>
      <w:r w:rsidRPr="00BC3529">
        <w:rPr>
          <w:spacing w:val="28"/>
        </w:rPr>
        <w:t xml:space="preserve"> </w:t>
      </w:r>
      <w:r w:rsidRPr="00BC3529">
        <w:t>суффиксами</w:t>
      </w:r>
      <w:r w:rsidRPr="00BC3529">
        <w:rPr>
          <w:spacing w:val="30"/>
        </w:rPr>
        <w:t xml:space="preserve"> </w:t>
      </w:r>
      <w:r w:rsidRPr="00BC3529">
        <w:t>(например,</w:t>
      </w:r>
      <w:r w:rsidRPr="00BC3529">
        <w:rPr>
          <w:spacing w:val="29"/>
        </w:rPr>
        <w:t xml:space="preserve"> </w:t>
      </w:r>
      <w:r w:rsidRPr="00BC3529">
        <w:t>обозначение</w:t>
      </w:r>
      <w:r w:rsidRPr="00BC3529">
        <w:rPr>
          <w:spacing w:val="28"/>
        </w:rPr>
        <w:t xml:space="preserve"> </w:t>
      </w:r>
      <w:r w:rsidRPr="00BC3529">
        <w:t>лиц</w:t>
      </w:r>
      <w:r w:rsidRPr="00BC3529">
        <w:rPr>
          <w:spacing w:val="30"/>
        </w:rPr>
        <w:t xml:space="preserve"> </w:t>
      </w:r>
      <w:r w:rsidRPr="00BC3529">
        <w:t>по</w:t>
      </w:r>
      <w:r w:rsidRPr="00BC3529">
        <w:rPr>
          <w:spacing w:val="29"/>
        </w:rPr>
        <w:t xml:space="preserve"> </w:t>
      </w:r>
      <w:r w:rsidRPr="00BC3529">
        <w:t>роду</w:t>
      </w:r>
      <w:r w:rsidRPr="00BC3529">
        <w:rPr>
          <w:spacing w:val="25"/>
        </w:rPr>
        <w:t xml:space="preserve"> </w:t>
      </w:r>
      <w:r w:rsidRPr="00BC3529">
        <w:t>их</w:t>
      </w:r>
      <w:r w:rsidRPr="00BC3529">
        <w:rPr>
          <w:spacing w:val="31"/>
        </w:rPr>
        <w:t xml:space="preserve"> </w:t>
      </w:r>
      <w:r w:rsidRPr="00BC3529">
        <w:t>деятельности,</w:t>
      </w:r>
      <w:r w:rsidR="00952A0A" w:rsidRPr="00BC3529">
        <w:t xml:space="preserve"> </w:t>
      </w:r>
      <w:r w:rsidRPr="00BC3529">
        <w:t>профессии</w:t>
      </w:r>
      <w:r w:rsidRPr="00BC3529">
        <w:rPr>
          <w:spacing w:val="1"/>
        </w:rPr>
        <w:t xml:space="preserve"> </w:t>
      </w:r>
      <w:r w:rsidRPr="00BC3529">
        <w:t>при</w:t>
      </w:r>
      <w:r w:rsidRPr="00BC3529">
        <w:rPr>
          <w:spacing w:val="1"/>
        </w:rPr>
        <w:t xml:space="preserve"> </w:t>
      </w:r>
      <w:r w:rsidRPr="00BC3529">
        <w:t>помощи</w:t>
      </w:r>
      <w:r w:rsidRPr="00BC3529">
        <w:rPr>
          <w:spacing w:val="1"/>
        </w:rPr>
        <w:t xml:space="preserve"> </w:t>
      </w:r>
      <w:r w:rsidRPr="00BC3529">
        <w:t>суффиксов</w:t>
      </w:r>
      <w:r w:rsidRPr="00BC3529">
        <w:rPr>
          <w:spacing w:val="1"/>
        </w:rPr>
        <w:t xml:space="preserve"> </w:t>
      </w:r>
      <w:r w:rsidRPr="00BC3529">
        <w:rPr>
          <w:b/>
        </w:rPr>
        <w:t>(-щик,</w:t>
      </w:r>
      <w:r w:rsidRPr="00BC3529">
        <w:rPr>
          <w:b/>
          <w:spacing w:val="1"/>
        </w:rPr>
        <w:t xml:space="preserve"> </w:t>
      </w:r>
      <w:r w:rsidRPr="00BC3529">
        <w:rPr>
          <w:b/>
        </w:rPr>
        <w:t>-чик,</w:t>
      </w:r>
      <w:r w:rsidRPr="00BC3529">
        <w:rPr>
          <w:b/>
          <w:spacing w:val="1"/>
        </w:rPr>
        <w:t xml:space="preserve"> </w:t>
      </w:r>
      <w:r w:rsidRPr="00BC3529">
        <w:rPr>
          <w:b/>
        </w:rPr>
        <w:t>-ист,</w:t>
      </w:r>
      <w:r w:rsidRPr="00BC3529">
        <w:rPr>
          <w:b/>
          <w:spacing w:val="1"/>
        </w:rPr>
        <w:t xml:space="preserve"> </w:t>
      </w:r>
      <w:r w:rsidRPr="00BC3529">
        <w:rPr>
          <w:b/>
        </w:rPr>
        <w:t>-тель,</w:t>
      </w:r>
      <w:r w:rsidRPr="00BC3529">
        <w:rPr>
          <w:b/>
          <w:spacing w:val="1"/>
        </w:rPr>
        <w:t xml:space="preserve"> </w:t>
      </w:r>
      <w:r w:rsidRPr="00BC3529">
        <w:rPr>
          <w:b/>
        </w:rPr>
        <w:t>-арь).</w:t>
      </w:r>
      <w:r w:rsidRPr="00BC3529">
        <w:rPr>
          <w:b/>
          <w:spacing w:val="1"/>
        </w:rPr>
        <w:t xml:space="preserve"> </w:t>
      </w:r>
      <w:r w:rsidRPr="00BC3529">
        <w:t>В</w:t>
      </w:r>
      <w:r w:rsidRPr="00BC3529">
        <w:rPr>
          <w:spacing w:val="1"/>
        </w:rPr>
        <w:t xml:space="preserve"> </w:t>
      </w:r>
      <w:r w:rsidRPr="00BC3529">
        <w:t>дальнейшем</w:t>
      </w:r>
      <w:r w:rsidRPr="00BC3529">
        <w:rPr>
          <w:spacing w:val="1"/>
        </w:rPr>
        <w:t xml:space="preserve"> </w:t>
      </w:r>
      <w:r w:rsidRPr="00BC3529">
        <w:t>в</w:t>
      </w:r>
      <w:r w:rsidRPr="00BC3529">
        <w:rPr>
          <w:spacing w:val="1"/>
        </w:rPr>
        <w:t xml:space="preserve"> </w:t>
      </w:r>
      <w:r w:rsidRPr="00BC3529">
        <w:t>речь</w:t>
      </w:r>
      <w:r w:rsidRPr="00BC3529">
        <w:rPr>
          <w:spacing w:val="1"/>
        </w:rPr>
        <w:t xml:space="preserve"> </w:t>
      </w:r>
      <w:r w:rsidRPr="00BC3529">
        <w:t>вводятся</w:t>
      </w:r>
      <w:r w:rsidRPr="00BC3529">
        <w:rPr>
          <w:spacing w:val="-2"/>
        </w:rPr>
        <w:t xml:space="preserve"> </w:t>
      </w:r>
      <w:r w:rsidRPr="00BC3529">
        <w:t>слова,</w:t>
      </w:r>
      <w:r w:rsidRPr="00BC3529">
        <w:rPr>
          <w:spacing w:val="-2"/>
        </w:rPr>
        <w:t xml:space="preserve"> </w:t>
      </w:r>
      <w:r w:rsidRPr="00BC3529">
        <w:t>образованные</w:t>
      </w:r>
      <w:r w:rsidRPr="00BC3529">
        <w:rPr>
          <w:spacing w:val="-4"/>
        </w:rPr>
        <w:t xml:space="preserve"> </w:t>
      </w:r>
      <w:r w:rsidRPr="00BC3529">
        <w:t>при</w:t>
      </w:r>
      <w:r w:rsidRPr="00BC3529">
        <w:rPr>
          <w:spacing w:val="-1"/>
        </w:rPr>
        <w:t xml:space="preserve"> </w:t>
      </w:r>
      <w:r w:rsidRPr="00BC3529">
        <w:t>помощи</w:t>
      </w:r>
      <w:r w:rsidRPr="00BC3529">
        <w:rPr>
          <w:spacing w:val="-2"/>
        </w:rPr>
        <w:t xml:space="preserve"> </w:t>
      </w:r>
      <w:r w:rsidRPr="00BC3529">
        <w:t>приставок</w:t>
      </w:r>
      <w:r w:rsidRPr="00BC3529">
        <w:rPr>
          <w:spacing w:val="-2"/>
        </w:rPr>
        <w:t xml:space="preserve"> </w:t>
      </w:r>
      <w:r w:rsidRPr="00BC3529">
        <w:t>и</w:t>
      </w:r>
      <w:r w:rsidRPr="00BC3529">
        <w:rPr>
          <w:spacing w:val="-1"/>
        </w:rPr>
        <w:t xml:space="preserve"> </w:t>
      </w:r>
      <w:r w:rsidRPr="00BC3529">
        <w:t>суффиксов</w:t>
      </w:r>
      <w:r w:rsidRPr="00BC3529">
        <w:rPr>
          <w:spacing w:val="-2"/>
        </w:rPr>
        <w:t xml:space="preserve"> </w:t>
      </w:r>
      <w:r w:rsidRPr="00BC3529">
        <w:t>одновременно.</w:t>
      </w:r>
    </w:p>
    <w:p w:rsidR="00D63288" w:rsidRPr="00BC3529" w:rsidRDefault="00076ACD">
      <w:pPr>
        <w:pStyle w:val="a5"/>
        <w:ind w:right="205"/>
      </w:pPr>
      <w:r w:rsidRPr="00BC3529">
        <w:t>Для</w:t>
      </w:r>
      <w:r w:rsidRPr="00BC3529">
        <w:rPr>
          <w:spacing w:val="1"/>
        </w:rPr>
        <w:t xml:space="preserve"> </w:t>
      </w:r>
      <w:r w:rsidRPr="00BC3529">
        <w:t>закрепления</w:t>
      </w:r>
      <w:r w:rsidRPr="00BC3529">
        <w:rPr>
          <w:spacing w:val="1"/>
        </w:rPr>
        <w:t xml:space="preserve"> </w:t>
      </w:r>
      <w:r w:rsidRPr="00BC3529">
        <w:t>слова</w:t>
      </w:r>
      <w:r w:rsidRPr="00BC3529">
        <w:rPr>
          <w:spacing w:val="1"/>
        </w:rPr>
        <w:t xml:space="preserve"> </w:t>
      </w:r>
      <w:r w:rsidRPr="00BC3529">
        <w:t>в</w:t>
      </w:r>
      <w:r w:rsidRPr="00BC3529">
        <w:rPr>
          <w:spacing w:val="1"/>
        </w:rPr>
        <w:t xml:space="preserve"> </w:t>
      </w:r>
      <w:r w:rsidRPr="00BC3529">
        <w:t>речи</w:t>
      </w:r>
      <w:r w:rsidRPr="00BC3529">
        <w:rPr>
          <w:spacing w:val="1"/>
        </w:rPr>
        <w:t xml:space="preserve"> </w:t>
      </w:r>
      <w:r w:rsidRPr="00BC3529">
        <w:t>и</w:t>
      </w:r>
      <w:r w:rsidRPr="00BC3529">
        <w:rPr>
          <w:spacing w:val="1"/>
        </w:rPr>
        <w:t xml:space="preserve"> </w:t>
      </w:r>
      <w:r w:rsidRPr="00BC3529">
        <w:t>активного</w:t>
      </w:r>
      <w:r w:rsidRPr="00BC3529">
        <w:rPr>
          <w:spacing w:val="1"/>
        </w:rPr>
        <w:t xml:space="preserve"> </w:t>
      </w:r>
      <w:r w:rsidRPr="00BC3529">
        <w:t>его</w:t>
      </w:r>
      <w:r w:rsidRPr="00BC3529">
        <w:rPr>
          <w:spacing w:val="1"/>
        </w:rPr>
        <w:t xml:space="preserve"> </w:t>
      </w:r>
      <w:r w:rsidRPr="00BC3529">
        <w:t>использования</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создаются</w:t>
      </w:r>
      <w:r w:rsidRPr="00BC3529">
        <w:rPr>
          <w:spacing w:val="1"/>
        </w:rPr>
        <w:t xml:space="preserve"> </w:t>
      </w:r>
      <w:r w:rsidRPr="00BC3529">
        <w:t>условия для частого употребления слова в составе различных словосочетаний и предложений.</w:t>
      </w:r>
      <w:r w:rsidRPr="00BC3529">
        <w:rPr>
          <w:spacing w:val="1"/>
        </w:rPr>
        <w:t xml:space="preserve"> </w:t>
      </w:r>
      <w:r w:rsidRPr="00BC3529">
        <w:t>На уроках развития речи обучающийся уточняет значения родственных слов, закрепляет их</w:t>
      </w:r>
      <w:r w:rsidRPr="00BC3529">
        <w:rPr>
          <w:spacing w:val="1"/>
        </w:rPr>
        <w:t xml:space="preserve"> </w:t>
      </w:r>
      <w:r w:rsidRPr="00BC3529">
        <w:t>точное</w:t>
      </w:r>
      <w:r w:rsidRPr="00BC3529">
        <w:rPr>
          <w:spacing w:val="-2"/>
        </w:rPr>
        <w:t xml:space="preserve"> </w:t>
      </w:r>
      <w:r w:rsidRPr="00BC3529">
        <w:t>использование</w:t>
      </w:r>
      <w:r w:rsidRPr="00BC3529">
        <w:rPr>
          <w:spacing w:val="-1"/>
        </w:rPr>
        <w:t xml:space="preserve"> </w:t>
      </w:r>
      <w:r w:rsidRPr="00BC3529">
        <w:t>в</w:t>
      </w:r>
      <w:r w:rsidRPr="00BC3529">
        <w:rPr>
          <w:spacing w:val="-1"/>
        </w:rPr>
        <w:t xml:space="preserve"> </w:t>
      </w:r>
      <w:r w:rsidRPr="00BC3529">
        <w:t>речи.</w:t>
      </w:r>
    </w:p>
    <w:p w:rsidR="00D63288" w:rsidRPr="00BC3529" w:rsidRDefault="00076ACD">
      <w:pPr>
        <w:pStyle w:val="a5"/>
        <w:spacing w:before="1"/>
        <w:ind w:right="204"/>
      </w:pPr>
      <w:r w:rsidRPr="00BC3529">
        <w:t>Основное</w:t>
      </w:r>
      <w:r w:rsidRPr="00BC3529">
        <w:rPr>
          <w:spacing w:val="1"/>
        </w:rPr>
        <w:t xml:space="preserve"> </w:t>
      </w:r>
      <w:r w:rsidRPr="00BC3529">
        <w:t>внимание</w:t>
      </w:r>
      <w:r w:rsidRPr="00BC3529">
        <w:rPr>
          <w:spacing w:val="1"/>
        </w:rPr>
        <w:t xml:space="preserve"> </w:t>
      </w:r>
      <w:r w:rsidRPr="00BC3529">
        <w:t>в</w:t>
      </w:r>
      <w:r w:rsidRPr="00BC3529">
        <w:rPr>
          <w:spacing w:val="1"/>
        </w:rPr>
        <w:t xml:space="preserve"> </w:t>
      </w:r>
      <w:r w:rsidRPr="00BC3529">
        <w:t>словарной</w:t>
      </w:r>
      <w:r w:rsidRPr="00BC3529">
        <w:rPr>
          <w:spacing w:val="1"/>
        </w:rPr>
        <w:t xml:space="preserve"> </w:t>
      </w:r>
      <w:r w:rsidRPr="00BC3529">
        <w:t>работе</w:t>
      </w:r>
      <w:r w:rsidRPr="00BC3529">
        <w:rPr>
          <w:spacing w:val="1"/>
        </w:rPr>
        <w:t xml:space="preserve"> </w:t>
      </w:r>
      <w:r w:rsidRPr="00BC3529">
        <w:t>следует</w:t>
      </w:r>
      <w:r w:rsidRPr="00BC3529">
        <w:rPr>
          <w:spacing w:val="1"/>
        </w:rPr>
        <w:t xml:space="preserve"> </w:t>
      </w:r>
      <w:r w:rsidRPr="00BC3529">
        <w:t>уделять</w:t>
      </w:r>
      <w:r w:rsidRPr="00BC3529">
        <w:rPr>
          <w:spacing w:val="1"/>
        </w:rPr>
        <w:t xml:space="preserve"> </w:t>
      </w:r>
      <w:r w:rsidRPr="00BC3529">
        <w:t>лексическим</w:t>
      </w:r>
      <w:r w:rsidRPr="00BC3529">
        <w:rPr>
          <w:spacing w:val="1"/>
        </w:rPr>
        <w:t xml:space="preserve"> </w:t>
      </w:r>
      <w:r w:rsidRPr="00BC3529">
        <w:t>упражнениям.</w:t>
      </w:r>
      <w:r w:rsidRPr="00BC3529">
        <w:rPr>
          <w:spacing w:val="1"/>
        </w:rPr>
        <w:t xml:space="preserve"> </w:t>
      </w:r>
      <w:r w:rsidRPr="00BC3529">
        <w:t>Упражнения</w:t>
      </w:r>
      <w:r w:rsidRPr="00BC3529">
        <w:rPr>
          <w:spacing w:val="1"/>
        </w:rPr>
        <w:t xml:space="preserve"> </w:t>
      </w:r>
      <w:r w:rsidRPr="00BC3529">
        <w:t>носят</w:t>
      </w:r>
      <w:r w:rsidRPr="00BC3529">
        <w:rPr>
          <w:spacing w:val="1"/>
        </w:rPr>
        <w:t xml:space="preserve"> </w:t>
      </w:r>
      <w:r w:rsidRPr="00BC3529">
        <w:t>характер</w:t>
      </w:r>
      <w:r w:rsidRPr="00BC3529">
        <w:rPr>
          <w:spacing w:val="1"/>
        </w:rPr>
        <w:t xml:space="preserve"> </w:t>
      </w:r>
      <w:r w:rsidRPr="00BC3529">
        <w:t>практической</w:t>
      </w:r>
      <w:r w:rsidRPr="00BC3529">
        <w:rPr>
          <w:spacing w:val="1"/>
        </w:rPr>
        <w:t xml:space="preserve"> </w:t>
      </w:r>
      <w:r w:rsidRPr="00BC3529">
        <w:t>речевой</w:t>
      </w:r>
      <w:r w:rsidRPr="00BC3529">
        <w:rPr>
          <w:spacing w:val="1"/>
        </w:rPr>
        <w:t xml:space="preserve"> </w:t>
      </w:r>
      <w:r w:rsidRPr="00BC3529">
        <w:t>деятельности,</w:t>
      </w:r>
      <w:r w:rsidRPr="00BC3529">
        <w:rPr>
          <w:spacing w:val="1"/>
        </w:rPr>
        <w:t xml:space="preserve"> </w:t>
      </w:r>
      <w:r w:rsidRPr="00BC3529">
        <w:t>включают</w:t>
      </w:r>
      <w:r w:rsidRPr="00BC3529">
        <w:rPr>
          <w:spacing w:val="1"/>
        </w:rPr>
        <w:t xml:space="preserve"> </w:t>
      </w:r>
      <w:r w:rsidRPr="00BC3529">
        <w:t>наблюдения</w:t>
      </w:r>
      <w:r w:rsidRPr="00BC3529">
        <w:rPr>
          <w:spacing w:val="1"/>
        </w:rPr>
        <w:t xml:space="preserve"> </w:t>
      </w:r>
      <w:r w:rsidRPr="00BC3529">
        <w:t>и</w:t>
      </w:r>
      <w:r w:rsidRPr="00BC3529">
        <w:rPr>
          <w:spacing w:val="1"/>
        </w:rPr>
        <w:t xml:space="preserve"> </w:t>
      </w:r>
      <w:r w:rsidRPr="00BC3529">
        <w:t>анализ лексики, закрепляют навык точного употребления слов в речи. Теоретические сведения</w:t>
      </w:r>
      <w:r w:rsidRPr="00BC3529">
        <w:rPr>
          <w:spacing w:val="1"/>
        </w:rPr>
        <w:t xml:space="preserve"> </w:t>
      </w:r>
      <w:r w:rsidRPr="00BC3529">
        <w:t>по лексике обучающемуся не сообщаются. Слова отбираются в соответствии с темой урока и</w:t>
      </w:r>
      <w:r w:rsidRPr="00BC3529">
        <w:rPr>
          <w:spacing w:val="1"/>
        </w:rPr>
        <w:t xml:space="preserve"> </w:t>
      </w:r>
      <w:r w:rsidRPr="00BC3529">
        <w:t>включаются</w:t>
      </w:r>
      <w:r w:rsidRPr="00BC3529">
        <w:rPr>
          <w:spacing w:val="-5"/>
        </w:rPr>
        <w:t xml:space="preserve"> </w:t>
      </w:r>
      <w:r w:rsidRPr="00BC3529">
        <w:t>в</w:t>
      </w:r>
      <w:r w:rsidRPr="00BC3529">
        <w:rPr>
          <w:spacing w:val="-6"/>
        </w:rPr>
        <w:t xml:space="preserve"> </w:t>
      </w:r>
      <w:r w:rsidRPr="00BC3529">
        <w:t>тематический</w:t>
      </w:r>
      <w:r w:rsidRPr="00BC3529">
        <w:rPr>
          <w:spacing w:val="-3"/>
        </w:rPr>
        <w:t xml:space="preserve"> </w:t>
      </w:r>
      <w:r w:rsidRPr="00BC3529">
        <w:t>словарь,</w:t>
      </w:r>
      <w:r w:rsidRPr="00BC3529">
        <w:rPr>
          <w:spacing w:val="-5"/>
        </w:rPr>
        <w:t xml:space="preserve"> </w:t>
      </w:r>
      <w:r w:rsidRPr="00BC3529">
        <w:t>который</w:t>
      </w:r>
      <w:r w:rsidRPr="00BC3529">
        <w:rPr>
          <w:spacing w:val="-4"/>
        </w:rPr>
        <w:t xml:space="preserve"> </w:t>
      </w:r>
      <w:r w:rsidRPr="00BC3529">
        <w:t>усложняется</w:t>
      </w:r>
      <w:r w:rsidRPr="00BC3529">
        <w:rPr>
          <w:spacing w:val="-4"/>
        </w:rPr>
        <w:t xml:space="preserve"> </w:t>
      </w:r>
      <w:r w:rsidRPr="00BC3529">
        <w:t>от</w:t>
      </w:r>
      <w:r w:rsidRPr="00BC3529">
        <w:rPr>
          <w:spacing w:val="-5"/>
        </w:rPr>
        <w:t xml:space="preserve"> </w:t>
      </w:r>
      <w:r w:rsidRPr="00BC3529">
        <w:t>класса</w:t>
      </w:r>
      <w:r w:rsidRPr="00BC3529">
        <w:rPr>
          <w:spacing w:val="-4"/>
        </w:rPr>
        <w:t xml:space="preserve"> </w:t>
      </w:r>
      <w:r w:rsidRPr="00BC3529">
        <w:t>к</w:t>
      </w:r>
      <w:r w:rsidRPr="00BC3529">
        <w:rPr>
          <w:spacing w:val="-3"/>
        </w:rPr>
        <w:t xml:space="preserve"> </w:t>
      </w:r>
      <w:r w:rsidRPr="00BC3529">
        <w:t>классу.</w:t>
      </w:r>
      <w:r w:rsidRPr="00BC3529">
        <w:rPr>
          <w:spacing w:val="-3"/>
        </w:rPr>
        <w:t xml:space="preserve"> </w:t>
      </w:r>
      <w:r w:rsidRPr="00BC3529">
        <w:t>Особое</w:t>
      </w:r>
      <w:r w:rsidRPr="00BC3529">
        <w:rPr>
          <w:spacing w:val="-6"/>
        </w:rPr>
        <w:t xml:space="preserve"> </w:t>
      </w:r>
      <w:r w:rsidRPr="00BC3529">
        <w:t>внимание</w:t>
      </w:r>
      <w:r w:rsidRPr="00BC3529">
        <w:rPr>
          <w:spacing w:val="-57"/>
        </w:rPr>
        <w:t xml:space="preserve"> </w:t>
      </w:r>
      <w:r w:rsidRPr="00BC3529">
        <w:t>уделяется</w:t>
      </w:r>
      <w:r w:rsidRPr="00BC3529">
        <w:rPr>
          <w:spacing w:val="-3"/>
        </w:rPr>
        <w:t xml:space="preserve"> </w:t>
      </w:r>
      <w:r w:rsidRPr="00BC3529">
        <w:t>усвоению</w:t>
      </w:r>
      <w:r w:rsidRPr="00BC3529">
        <w:rPr>
          <w:spacing w:val="-6"/>
        </w:rPr>
        <w:t xml:space="preserve"> </w:t>
      </w:r>
      <w:r w:rsidRPr="00BC3529">
        <w:t>глаголов,</w:t>
      </w:r>
      <w:r w:rsidRPr="00BC3529">
        <w:rPr>
          <w:spacing w:val="-7"/>
        </w:rPr>
        <w:t xml:space="preserve"> </w:t>
      </w:r>
      <w:r w:rsidRPr="00BC3529">
        <w:t>являющихся</w:t>
      </w:r>
      <w:r w:rsidRPr="00BC3529">
        <w:rPr>
          <w:spacing w:val="-6"/>
        </w:rPr>
        <w:t xml:space="preserve"> </w:t>
      </w:r>
      <w:r w:rsidRPr="00BC3529">
        <w:t>основой</w:t>
      </w:r>
      <w:r w:rsidRPr="00BC3529">
        <w:rPr>
          <w:spacing w:val="-6"/>
        </w:rPr>
        <w:t xml:space="preserve"> </w:t>
      </w:r>
      <w:r w:rsidRPr="00BC3529">
        <w:t>формирования</w:t>
      </w:r>
      <w:r w:rsidRPr="00BC3529">
        <w:rPr>
          <w:spacing w:val="-6"/>
        </w:rPr>
        <w:t xml:space="preserve"> </w:t>
      </w:r>
      <w:r w:rsidRPr="00BC3529">
        <w:t>структуры</w:t>
      </w:r>
      <w:r w:rsidRPr="00BC3529">
        <w:rPr>
          <w:spacing w:val="-5"/>
        </w:rPr>
        <w:t xml:space="preserve"> </w:t>
      </w:r>
      <w:r w:rsidRPr="00BC3529">
        <w:t>предложения.</w:t>
      </w:r>
    </w:p>
    <w:p w:rsidR="00D63288" w:rsidRPr="00BC3529" w:rsidRDefault="00076ACD">
      <w:pPr>
        <w:pStyle w:val="a5"/>
        <w:ind w:right="209"/>
      </w:pPr>
      <w:r w:rsidRPr="00BC3529">
        <w:t>При усвоении конкретного значения слов используются различные наглядные средства</w:t>
      </w:r>
      <w:r w:rsidRPr="00BC3529">
        <w:rPr>
          <w:spacing w:val="1"/>
        </w:rPr>
        <w:t xml:space="preserve"> </w:t>
      </w:r>
      <w:r w:rsidRPr="00BC3529">
        <w:t xml:space="preserve">(показ предмета, действия, его изображение на картинке и т.п.). При знакомстве </w:t>
      </w:r>
      <w:r w:rsidRPr="00BC3529">
        <w:lastRenderedPageBreak/>
        <w:t>со словами,</w:t>
      </w:r>
      <w:r w:rsidRPr="00BC3529">
        <w:rPr>
          <w:spacing w:val="1"/>
        </w:rPr>
        <w:t xml:space="preserve"> </w:t>
      </w:r>
      <w:r w:rsidRPr="00BC3529">
        <w:t>имеющими отвлеченное (абстрактное) значение, применяются словесные и логические средства</w:t>
      </w:r>
      <w:r w:rsidRPr="00BC3529">
        <w:rPr>
          <w:spacing w:val="-57"/>
        </w:rPr>
        <w:t xml:space="preserve"> </w:t>
      </w:r>
      <w:r w:rsidRPr="00BC3529">
        <w:t>(описание,</w:t>
      </w:r>
      <w:r w:rsidRPr="00BC3529">
        <w:rPr>
          <w:spacing w:val="-3"/>
        </w:rPr>
        <w:t xml:space="preserve"> </w:t>
      </w:r>
      <w:r w:rsidRPr="00BC3529">
        <w:t>противопоставление</w:t>
      </w:r>
      <w:r w:rsidRPr="00BC3529">
        <w:rPr>
          <w:spacing w:val="-3"/>
        </w:rPr>
        <w:t xml:space="preserve"> </w:t>
      </w:r>
      <w:r w:rsidRPr="00BC3529">
        <w:t>по</w:t>
      </w:r>
      <w:r w:rsidRPr="00BC3529">
        <w:rPr>
          <w:spacing w:val="-2"/>
        </w:rPr>
        <w:t xml:space="preserve"> </w:t>
      </w:r>
      <w:r w:rsidRPr="00BC3529">
        <w:t>значению,</w:t>
      </w:r>
      <w:r w:rsidRPr="00BC3529">
        <w:rPr>
          <w:spacing w:val="-3"/>
        </w:rPr>
        <w:t xml:space="preserve"> </w:t>
      </w:r>
      <w:r w:rsidRPr="00BC3529">
        <w:t>анализ</w:t>
      </w:r>
      <w:r w:rsidRPr="00BC3529">
        <w:rPr>
          <w:spacing w:val="-2"/>
        </w:rPr>
        <w:t xml:space="preserve"> </w:t>
      </w:r>
      <w:r w:rsidRPr="00BC3529">
        <w:t>морфологической</w:t>
      </w:r>
      <w:r w:rsidRPr="00BC3529">
        <w:rPr>
          <w:spacing w:val="-2"/>
        </w:rPr>
        <w:t xml:space="preserve"> </w:t>
      </w:r>
      <w:r w:rsidRPr="00BC3529">
        <w:t>структуры</w:t>
      </w:r>
      <w:r w:rsidRPr="00BC3529">
        <w:rPr>
          <w:spacing w:val="-3"/>
        </w:rPr>
        <w:t xml:space="preserve"> </w:t>
      </w:r>
      <w:r w:rsidRPr="00BC3529">
        <w:t>и</w:t>
      </w:r>
      <w:r w:rsidRPr="00BC3529">
        <w:rPr>
          <w:spacing w:val="-2"/>
        </w:rPr>
        <w:t xml:space="preserve"> </w:t>
      </w:r>
      <w:r w:rsidRPr="00BC3529">
        <w:t>др.).</w:t>
      </w:r>
    </w:p>
    <w:p w:rsidR="00D63288" w:rsidRPr="00BC3529" w:rsidRDefault="00076ACD">
      <w:pPr>
        <w:pStyle w:val="a5"/>
        <w:ind w:right="208"/>
      </w:pPr>
      <w:r w:rsidRPr="00BC3529">
        <w:t>Одновременно</w:t>
      </w:r>
      <w:r w:rsidRPr="00BC3529">
        <w:rPr>
          <w:spacing w:val="1"/>
        </w:rPr>
        <w:t xml:space="preserve"> </w:t>
      </w:r>
      <w:r w:rsidRPr="00BC3529">
        <w:t>с</w:t>
      </w:r>
      <w:r w:rsidRPr="00BC3529">
        <w:rPr>
          <w:spacing w:val="1"/>
        </w:rPr>
        <w:t xml:space="preserve"> </w:t>
      </w:r>
      <w:r w:rsidRPr="00BC3529">
        <w:t>уточнением</w:t>
      </w:r>
      <w:r w:rsidRPr="00BC3529">
        <w:rPr>
          <w:spacing w:val="1"/>
        </w:rPr>
        <w:t xml:space="preserve"> </w:t>
      </w:r>
      <w:r w:rsidRPr="00BC3529">
        <w:t>лексического</w:t>
      </w:r>
      <w:r w:rsidRPr="00BC3529">
        <w:rPr>
          <w:spacing w:val="1"/>
        </w:rPr>
        <w:t xml:space="preserve"> </w:t>
      </w:r>
      <w:r w:rsidRPr="00BC3529">
        <w:t>значения</w:t>
      </w:r>
      <w:r w:rsidRPr="00BC3529">
        <w:rPr>
          <w:spacing w:val="1"/>
        </w:rPr>
        <w:t xml:space="preserve"> </w:t>
      </w:r>
      <w:r w:rsidRPr="00BC3529">
        <w:t>слова</w:t>
      </w:r>
      <w:r w:rsidRPr="00BC3529">
        <w:rPr>
          <w:spacing w:val="1"/>
        </w:rPr>
        <w:t xml:space="preserve"> </w:t>
      </w:r>
      <w:r w:rsidRPr="00BC3529">
        <w:t>усваивается</w:t>
      </w:r>
      <w:r w:rsidRPr="00BC3529">
        <w:rPr>
          <w:spacing w:val="1"/>
        </w:rPr>
        <w:t xml:space="preserve"> </w:t>
      </w:r>
      <w:r w:rsidRPr="00BC3529">
        <w:t>его</w:t>
      </w:r>
      <w:r w:rsidRPr="00BC3529">
        <w:rPr>
          <w:spacing w:val="1"/>
        </w:rPr>
        <w:t xml:space="preserve"> </w:t>
      </w:r>
      <w:r w:rsidRPr="00BC3529">
        <w:t>грамматическое значение. Усваиваются языковые закономерности и правила их использования,</w:t>
      </w:r>
      <w:r w:rsidRPr="00BC3529">
        <w:rPr>
          <w:spacing w:val="1"/>
        </w:rPr>
        <w:t xml:space="preserve"> </w:t>
      </w:r>
      <w:r w:rsidRPr="00BC3529">
        <w:t>закрепляются</w:t>
      </w:r>
      <w:r w:rsidRPr="00BC3529">
        <w:rPr>
          <w:spacing w:val="1"/>
        </w:rPr>
        <w:t xml:space="preserve"> </w:t>
      </w:r>
      <w:r w:rsidRPr="00BC3529">
        <w:t>связи</w:t>
      </w:r>
      <w:r w:rsidRPr="00BC3529">
        <w:rPr>
          <w:spacing w:val="1"/>
        </w:rPr>
        <w:t xml:space="preserve"> </w:t>
      </w:r>
      <w:r w:rsidRPr="00BC3529">
        <w:t>грамматического</w:t>
      </w:r>
      <w:r w:rsidRPr="00BC3529">
        <w:rPr>
          <w:spacing w:val="1"/>
        </w:rPr>
        <w:t xml:space="preserve"> </w:t>
      </w:r>
      <w:r w:rsidRPr="00BC3529">
        <w:t>значения</w:t>
      </w:r>
      <w:r w:rsidRPr="00BC3529">
        <w:rPr>
          <w:spacing w:val="1"/>
        </w:rPr>
        <w:t xml:space="preserve"> </w:t>
      </w:r>
      <w:r w:rsidRPr="00BC3529">
        <w:t>слова</w:t>
      </w:r>
      <w:r w:rsidRPr="00BC3529">
        <w:rPr>
          <w:spacing w:val="1"/>
        </w:rPr>
        <w:t xml:space="preserve"> </w:t>
      </w:r>
      <w:r w:rsidRPr="00BC3529">
        <w:t>с</w:t>
      </w:r>
      <w:r w:rsidRPr="00BC3529">
        <w:rPr>
          <w:spacing w:val="1"/>
        </w:rPr>
        <w:t xml:space="preserve"> </w:t>
      </w:r>
      <w:r w:rsidRPr="00BC3529">
        <w:t>формальными</w:t>
      </w:r>
      <w:r w:rsidRPr="00BC3529">
        <w:rPr>
          <w:spacing w:val="61"/>
        </w:rPr>
        <w:t xml:space="preserve"> </w:t>
      </w:r>
      <w:r w:rsidRPr="00BC3529">
        <w:t>признаками.</w:t>
      </w:r>
      <w:r w:rsidRPr="00BC3529">
        <w:rPr>
          <w:spacing w:val="1"/>
        </w:rPr>
        <w:t xml:space="preserve"> </w:t>
      </w:r>
      <w:r w:rsidRPr="00BC3529">
        <w:t>Закрепляются</w:t>
      </w:r>
      <w:r w:rsidRPr="00BC3529">
        <w:rPr>
          <w:spacing w:val="1"/>
        </w:rPr>
        <w:t xml:space="preserve"> </w:t>
      </w:r>
      <w:r w:rsidRPr="00BC3529">
        <w:t>наиболее</w:t>
      </w:r>
      <w:r w:rsidRPr="00BC3529">
        <w:rPr>
          <w:spacing w:val="1"/>
        </w:rPr>
        <w:t xml:space="preserve"> </w:t>
      </w:r>
      <w:r w:rsidRPr="00BC3529">
        <w:t>продуктивные</w:t>
      </w:r>
      <w:r w:rsidRPr="00BC3529">
        <w:rPr>
          <w:spacing w:val="1"/>
        </w:rPr>
        <w:t xml:space="preserve"> </w:t>
      </w:r>
      <w:r w:rsidRPr="00BC3529">
        <w:t>формы</w:t>
      </w:r>
      <w:r w:rsidRPr="00BC3529">
        <w:rPr>
          <w:spacing w:val="1"/>
        </w:rPr>
        <w:t xml:space="preserve"> </w:t>
      </w:r>
      <w:r w:rsidRPr="00BC3529">
        <w:t>словоизменения</w:t>
      </w:r>
      <w:r w:rsidRPr="00BC3529">
        <w:rPr>
          <w:spacing w:val="1"/>
        </w:rPr>
        <w:t xml:space="preserve"> </w:t>
      </w:r>
      <w:r w:rsidRPr="00BC3529">
        <w:t>и</w:t>
      </w:r>
      <w:r w:rsidRPr="00BC3529">
        <w:rPr>
          <w:spacing w:val="1"/>
        </w:rPr>
        <w:t xml:space="preserve"> </w:t>
      </w:r>
      <w:r w:rsidRPr="00BC3529">
        <w:t>словообразовательных</w:t>
      </w:r>
      <w:r w:rsidRPr="00BC3529">
        <w:rPr>
          <w:spacing w:val="1"/>
        </w:rPr>
        <w:t xml:space="preserve"> </w:t>
      </w:r>
      <w:r w:rsidRPr="00BC3529">
        <w:t>моделей; осваиваются менее продуктивные формы словоизменения и словообразовательных</w:t>
      </w:r>
      <w:r w:rsidRPr="00BC3529">
        <w:rPr>
          <w:spacing w:val="1"/>
        </w:rPr>
        <w:t xml:space="preserve"> </w:t>
      </w:r>
      <w:r w:rsidRPr="00BC3529">
        <w:t>моделей;</w:t>
      </w:r>
      <w:r w:rsidRPr="00BC3529">
        <w:rPr>
          <w:spacing w:val="1"/>
        </w:rPr>
        <w:t xml:space="preserve"> </w:t>
      </w:r>
      <w:r w:rsidRPr="00BC3529">
        <w:t>уточняются</w:t>
      </w:r>
      <w:r w:rsidRPr="00BC3529">
        <w:rPr>
          <w:spacing w:val="1"/>
        </w:rPr>
        <w:t xml:space="preserve"> </w:t>
      </w:r>
      <w:r w:rsidRPr="00BC3529">
        <w:t>значение</w:t>
      </w:r>
      <w:r w:rsidRPr="00BC3529">
        <w:rPr>
          <w:spacing w:val="1"/>
        </w:rPr>
        <w:t xml:space="preserve"> </w:t>
      </w:r>
      <w:r w:rsidRPr="00BC3529">
        <w:t>и</w:t>
      </w:r>
      <w:r w:rsidRPr="00BC3529">
        <w:rPr>
          <w:spacing w:val="1"/>
        </w:rPr>
        <w:t xml:space="preserve"> </w:t>
      </w:r>
      <w:r w:rsidRPr="00BC3529">
        <w:t>звучание</w:t>
      </w:r>
      <w:r w:rsidRPr="00BC3529">
        <w:rPr>
          <w:spacing w:val="1"/>
        </w:rPr>
        <w:t xml:space="preserve"> </w:t>
      </w:r>
      <w:r w:rsidRPr="00BC3529">
        <w:t>непродуктивных</w:t>
      </w:r>
      <w:r w:rsidRPr="00BC3529">
        <w:rPr>
          <w:spacing w:val="1"/>
        </w:rPr>
        <w:t xml:space="preserve"> </w:t>
      </w:r>
      <w:r w:rsidRPr="00BC3529">
        <w:t>форм</w:t>
      </w:r>
      <w:r w:rsidRPr="00BC3529">
        <w:rPr>
          <w:spacing w:val="1"/>
        </w:rPr>
        <w:t xml:space="preserve"> </w:t>
      </w:r>
      <w:r w:rsidRPr="00BC3529">
        <w:t>словоизменения</w:t>
      </w:r>
      <w:r w:rsidRPr="00BC3529">
        <w:rPr>
          <w:spacing w:val="1"/>
        </w:rPr>
        <w:t xml:space="preserve"> </w:t>
      </w:r>
      <w:r w:rsidRPr="00BC3529">
        <w:t>и</w:t>
      </w:r>
      <w:r w:rsidRPr="00BC3529">
        <w:rPr>
          <w:spacing w:val="1"/>
        </w:rPr>
        <w:t xml:space="preserve"> </w:t>
      </w:r>
      <w:r w:rsidRPr="00BC3529">
        <w:t>словообразовательных</w:t>
      </w:r>
      <w:r w:rsidRPr="00BC3529">
        <w:rPr>
          <w:spacing w:val="-2"/>
        </w:rPr>
        <w:t xml:space="preserve"> </w:t>
      </w:r>
      <w:r w:rsidRPr="00BC3529">
        <w:t>моделей.</w:t>
      </w:r>
    </w:p>
    <w:p w:rsidR="00D63288" w:rsidRPr="00BC3529" w:rsidRDefault="00076ACD">
      <w:pPr>
        <w:pStyle w:val="a5"/>
        <w:ind w:right="207"/>
      </w:pPr>
      <w:r w:rsidRPr="00BC3529">
        <w:t>Формируются</w:t>
      </w:r>
      <w:r w:rsidRPr="00BC3529">
        <w:rPr>
          <w:spacing w:val="1"/>
        </w:rPr>
        <w:t xml:space="preserve"> </w:t>
      </w:r>
      <w:r w:rsidRPr="00BC3529">
        <w:t>понимание</w:t>
      </w:r>
      <w:r w:rsidRPr="00BC3529">
        <w:rPr>
          <w:spacing w:val="1"/>
        </w:rPr>
        <w:t xml:space="preserve"> </w:t>
      </w:r>
      <w:r w:rsidRPr="00BC3529">
        <w:t>и</w:t>
      </w:r>
      <w:r w:rsidRPr="00BC3529">
        <w:rPr>
          <w:spacing w:val="1"/>
        </w:rPr>
        <w:t xml:space="preserve"> </w:t>
      </w:r>
      <w:r w:rsidRPr="00BC3529">
        <w:t>дифференциация</w:t>
      </w:r>
      <w:r w:rsidRPr="00BC3529">
        <w:rPr>
          <w:spacing w:val="1"/>
        </w:rPr>
        <w:t xml:space="preserve"> </w:t>
      </w:r>
      <w:r w:rsidRPr="00BC3529">
        <w:t>грамматических</w:t>
      </w:r>
      <w:r w:rsidRPr="00BC3529">
        <w:rPr>
          <w:spacing w:val="1"/>
        </w:rPr>
        <w:t xml:space="preserve"> </w:t>
      </w:r>
      <w:r w:rsidRPr="00BC3529">
        <w:t>форм</w:t>
      </w:r>
      <w:r w:rsidRPr="00BC3529">
        <w:rPr>
          <w:spacing w:val="1"/>
        </w:rPr>
        <w:t xml:space="preserve"> </w:t>
      </w:r>
      <w:r w:rsidRPr="00BC3529">
        <w:t>словоизменения:</w:t>
      </w:r>
      <w:r w:rsidRPr="00BC3529">
        <w:rPr>
          <w:spacing w:val="1"/>
        </w:rPr>
        <w:t xml:space="preserve"> </w:t>
      </w:r>
      <w:r w:rsidRPr="00BC3529">
        <w:t>выделение</w:t>
      </w:r>
      <w:r w:rsidRPr="00BC3529">
        <w:rPr>
          <w:spacing w:val="1"/>
        </w:rPr>
        <w:t xml:space="preserve"> </w:t>
      </w:r>
      <w:r w:rsidRPr="00BC3529">
        <w:t>общего</w:t>
      </w:r>
      <w:r w:rsidRPr="00BC3529">
        <w:rPr>
          <w:spacing w:val="1"/>
        </w:rPr>
        <w:t xml:space="preserve"> </w:t>
      </w:r>
      <w:r w:rsidRPr="00BC3529">
        <w:t>грамматического</w:t>
      </w:r>
      <w:r w:rsidRPr="00BC3529">
        <w:rPr>
          <w:spacing w:val="1"/>
        </w:rPr>
        <w:t xml:space="preserve"> </w:t>
      </w:r>
      <w:r w:rsidRPr="00BC3529">
        <w:t>значения</w:t>
      </w:r>
      <w:r w:rsidRPr="00BC3529">
        <w:rPr>
          <w:spacing w:val="1"/>
        </w:rPr>
        <w:t xml:space="preserve"> </w:t>
      </w:r>
      <w:r w:rsidRPr="00BC3529">
        <w:t>ряда</w:t>
      </w:r>
      <w:r w:rsidRPr="00BC3529">
        <w:rPr>
          <w:spacing w:val="1"/>
        </w:rPr>
        <w:t xml:space="preserve"> </w:t>
      </w:r>
      <w:r w:rsidRPr="00BC3529">
        <w:t>словоформ;</w:t>
      </w:r>
      <w:r w:rsidRPr="00BC3529">
        <w:rPr>
          <w:spacing w:val="1"/>
        </w:rPr>
        <w:t xml:space="preserve"> </w:t>
      </w:r>
      <w:r w:rsidRPr="00BC3529">
        <w:t>соотнесение</w:t>
      </w:r>
      <w:r w:rsidRPr="00BC3529">
        <w:rPr>
          <w:spacing w:val="1"/>
        </w:rPr>
        <w:t xml:space="preserve"> </w:t>
      </w:r>
      <w:r w:rsidRPr="00BC3529">
        <w:t>выделенного</w:t>
      </w:r>
      <w:r w:rsidRPr="00BC3529">
        <w:rPr>
          <w:spacing w:val="1"/>
        </w:rPr>
        <w:t xml:space="preserve"> </w:t>
      </w:r>
      <w:r w:rsidRPr="00BC3529">
        <w:t>значения с флексией, выражающей данное грамматическое значение; звуковой анализ флексии;</w:t>
      </w:r>
      <w:r w:rsidRPr="00BC3529">
        <w:rPr>
          <w:spacing w:val="1"/>
        </w:rPr>
        <w:t xml:space="preserve"> </w:t>
      </w:r>
      <w:r w:rsidRPr="00BC3529">
        <w:t>закрепление связи грамматического значения и флексии; уточнение значения, употребления и</w:t>
      </w:r>
      <w:r w:rsidRPr="00BC3529">
        <w:rPr>
          <w:spacing w:val="1"/>
        </w:rPr>
        <w:t xml:space="preserve"> </w:t>
      </w:r>
      <w:r w:rsidRPr="00BC3529">
        <w:t>дифференциации предлогов (в значении направления действия, местонахождения в различных</w:t>
      </w:r>
      <w:r w:rsidRPr="00BC3529">
        <w:rPr>
          <w:spacing w:val="1"/>
        </w:rPr>
        <w:t xml:space="preserve"> </w:t>
      </w:r>
      <w:r w:rsidRPr="00BC3529">
        <w:t>предложно-падежных формах); дифференциация форм единственного и множественного числа</w:t>
      </w:r>
      <w:r w:rsidRPr="00BC3529">
        <w:rPr>
          <w:spacing w:val="1"/>
        </w:rPr>
        <w:t xml:space="preserve"> </w:t>
      </w:r>
      <w:r w:rsidRPr="00BC3529">
        <w:t>существительных</w:t>
      </w:r>
      <w:r w:rsidRPr="00BC3529">
        <w:rPr>
          <w:spacing w:val="1"/>
        </w:rPr>
        <w:t xml:space="preserve"> </w:t>
      </w:r>
      <w:r w:rsidRPr="00BC3529">
        <w:t>(на</w:t>
      </w:r>
      <w:r w:rsidRPr="00BC3529">
        <w:rPr>
          <w:spacing w:val="1"/>
        </w:rPr>
        <w:t xml:space="preserve"> </w:t>
      </w:r>
      <w:r w:rsidRPr="00BC3529">
        <w:t>материале</w:t>
      </w:r>
      <w:r w:rsidRPr="00BC3529">
        <w:rPr>
          <w:spacing w:val="1"/>
        </w:rPr>
        <w:t xml:space="preserve"> </w:t>
      </w:r>
      <w:r w:rsidRPr="00BC3529">
        <w:t>слов</w:t>
      </w:r>
      <w:r w:rsidRPr="00BC3529">
        <w:rPr>
          <w:spacing w:val="1"/>
        </w:rPr>
        <w:t xml:space="preserve"> </w:t>
      </w:r>
      <w:r w:rsidRPr="00BC3529">
        <w:t>с</w:t>
      </w:r>
      <w:r w:rsidRPr="00BC3529">
        <w:rPr>
          <w:spacing w:val="1"/>
        </w:rPr>
        <w:t xml:space="preserve"> </w:t>
      </w:r>
      <w:r w:rsidRPr="00BC3529">
        <w:t>ударным/безударным</w:t>
      </w:r>
      <w:r w:rsidRPr="00BC3529">
        <w:rPr>
          <w:spacing w:val="1"/>
        </w:rPr>
        <w:t xml:space="preserve"> </w:t>
      </w:r>
      <w:r w:rsidRPr="00BC3529">
        <w:t>окончанием,</w:t>
      </w:r>
      <w:r w:rsidRPr="00BC3529">
        <w:rPr>
          <w:spacing w:val="1"/>
        </w:rPr>
        <w:t xml:space="preserve"> </w:t>
      </w:r>
      <w:r w:rsidRPr="00BC3529">
        <w:t>с</w:t>
      </w:r>
      <w:r w:rsidRPr="00BC3529">
        <w:rPr>
          <w:spacing w:val="-57"/>
        </w:rPr>
        <w:t xml:space="preserve"> </w:t>
      </w:r>
      <w:r w:rsidRPr="00BC3529">
        <w:t>ударным/безударным</w:t>
      </w:r>
      <w:r w:rsidRPr="00BC3529">
        <w:rPr>
          <w:spacing w:val="1"/>
        </w:rPr>
        <w:t xml:space="preserve"> </w:t>
      </w:r>
      <w:r w:rsidRPr="00BC3529">
        <w:t>окончанием</w:t>
      </w:r>
      <w:r w:rsidRPr="00BC3529">
        <w:rPr>
          <w:spacing w:val="1"/>
        </w:rPr>
        <w:t xml:space="preserve"> </w:t>
      </w:r>
      <w:r w:rsidRPr="00BC3529">
        <w:t>с</w:t>
      </w:r>
      <w:r w:rsidRPr="00BC3529">
        <w:rPr>
          <w:spacing w:val="1"/>
        </w:rPr>
        <w:t xml:space="preserve"> </w:t>
      </w:r>
      <w:r w:rsidRPr="00BC3529">
        <w:t>морфонологическими</w:t>
      </w:r>
      <w:r w:rsidRPr="00BC3529">
        <w:rPr>
          <w:spacing w:val="1"/>
        </w:rPr>
        <w:t xml:space="preserve"> </w:t>
      </w:r>
      <w:r w:rsidRPr="00BC3529">
        <w:t>изменениями</w:t>
      </w:r>
      <w:r w:rsidRPr="00BC3529">
        <w:rPr>
          <w:spacing w:val="1"/>
        </w:rPr>
        <w:t xml:space="preserve"> </w:t>
      </w:r>
      <w:r w:rsidRPr="00BC3529">
        <w:t>в</w:t>
      </w:r>
      <w:r w:rsidRPr="00BC3529">
        <w:rPr>
          <w:spacing w:val="1"/>
        </w:rPr>
        <w:t xml:space="preserve"> </w:t>
      </w:r>
      <w:r w:rsidRPr="00BC3529">
        <w:t>основе);</w:t>
      </w:r>
      <w:r w:rsidRPr="00BC3529">
        <w:rPr>
          <w:spacing w:val="-57"/>
        </w:rPr>
        <w:t xml:space="preserve"> </w:t>
      </w:r>
      <w:r w:rsidRPr="00BC3529">
        <w:t>дифференциация</w:t>
      </w:r>
      <w:r w:rsidRPr="00BC3529">
        <w:rPr>
          <w:spacing w:val="1"/>
        </w:rPr>
        <w:t xml:space="preserve"> </w:t>
      </w:r>
      <w:r w:rsidRPr="00BC3529">
        <w:t>глаголов</w:t>
      </w:r>
      <w:r w:rsidRPr="00BC3529">
        <w:rPr>
          <w:spacing w:val="1"/>
        </w:rPr>
        <w:t xml:space="preserve"> </w:t>
      </w:r>
      <w:r w:rsidRPr="00BC3529">
        <w:t>в</w:t>
      </w:r>
      <w:r w:rsidRPr="00BC3529">
        <w:rPr>
          <w:spacing w:val="1"/>
        </w:rPr>
        <w:t xml:space="preserve"> </w:t>
      </w:r>
      <w:r w:rsidRPr="00BC3529">
        <w:t>форме</w:t>
      </w:r>
      <w:r w:rsidRPr="00BC3529">
        <w:rPr>
          <w:spacing w:val="1"/>
        </w:rPr>
        <w:t xml:space="preserve"> </w:t>
      </w:r>
      <w:r w:rsidRPr="00BC3529">
        <w:t>3-го</w:t>
      </w:r>
      <w:r w:rsidRPr="00BC3529">
        <w:rPr>
          <w:spacing w:val="1"/>
        </w:rPr>
        <w:t xml:space="preserve"> </w:t>
      </w:r>
      <w:r w:rsidRPr="00BC3529">
        <w:t>лица</w:t>
      </w:r>
      <w:r w:rsidRPr="00BC3529">
        <w:rPr>
          <w:spacing w:val="1"/>
        </w:rPr>
        <w:t xml:space="preserve"> </w:t>
      </w:r>
      <w:r w:rsidRPr="00BC3529">
        <w:t>единственного</w:t>
      </w:r>
      <w:r w:rsidRPr="00BC3529">
        <w:rPr>
          <w:spacing w:val="1"/>
        </w:rPr>
        <w:t xml:space="preserve"> </w:t>
      </w:r>
      <w:r w:rsidRPr="00BC3529">
        <w:t>и</w:t>
      </w:r>
      <w:r w:rsidRPr="00BC3529">
        <w:rPr>
          <w:spacing w:val="1"/>
        </w:rPr>
        <w:t xml:space="preserve"> </w:t>
      </w:r>
      <w:r w:rsidRPr="00BC3529">
        <w:t>множественного</w:t>
      </w:r>
      <w:r w:rsidRPr="00BC3529">
        <w:rPr>
          <w:spacing w:val="1"/>
        </w:rPr>
        <w:t xml:space="preserve"> </w:t>
      </w:r>
      <w:r w:rsidRPr="00BC3529">
        <w:t>числа</w:t>
      </w:r>
      <w:r w:rsidRPr="00BC3529">
        <w:rPr>
          <w:spacing w:val="1"/>
        </w:rPr>
        <w:t xml:space="preserve"> </w:t>
      </w:r>
      <w:r w:rsidRPr="00BC3529">
        <w:t>настоящего времени (с ударной/безударной флексией без чередования звуков в морфеме, с</w:t>
      </w:r>
      <w:r w:rsidRPr="00BC3529">
        <w:rPr>
          <w:spacing w:val="1"/>
        </w:rPr>
        <w:t xml:space="preserve"> </w:t>
      </w:r>
      <w:r w:rsidRPr="00BC3529">
        <w:t>чередованием</w:t>
      </w:r>
      <w:r w:rsidRPr="00BC3529">
        <w:rPr>
          <w:spacing w:val="-5"/>
        </w:rPr>
        <w:t xml:space="preserve"> </w:t>
      </w:r>
      <w:r w:rsidRPr="00BC3529">
        <w:t>звуков</w:t>
      </w:r>
      <w:r w:rsidRPr="00BC3529">
        <w:rPr>
          <w:spacing w:val="-4"/>
        </w:rPr>
        <w:t xml:space="preserve"> </w:t>
      </w:r>
      <w:r w:rsidRPr="00BC3529">
        <w:t>в</w:t>
      </w:r>
      <w:r w:rsidRPr="00BC3529">
        <w:rPr>
          <w:spacing w:val="-2"/>
        </w:rPr>
        <w:t xml:space="preserve"> </w:t>
      </w:r>
      <w:r w:rsidRPr="00BC3529">
        <w:t>морфеме);</w:t>
      </w:r>
      <w:r w:rsidRPr="00BC3529">
        <w:rPr>
          <w:spacing w:val="1"/>
        </w:rPr>
        <w:t xml:space="preserve"> </w:t>
      </w:r>
      <w:r w:rsidRPr="00BC3529">
        <w:t>умение</w:t>
      </w:r>
      <w:r w:rsidRPr="00BC3529">
        <w:rPr>
          <w:spacing w:val="-4"/>
        </w:rPr>
        <w:t xml:space="preserve"> </w:t>
      </w:r>
      <w:r w:rsidRPr="00BC3529">
        <w:t>определять</w:t>
      </w:r>
      <w:r w:rsidRPr="00BC3529">
        <w:rPr>
          <w:spacing w:val="-4"/>
        </w:rPr>
        <w:t xml:space="preserve"> </w:t>
      </w:r>
      <w:r w:rsidRPr="00BC3529">
        <w:t>род</w:t>
      </w:r>
      <w:r w:rsidRPr="00BC3529">
        <w:rPr>
          <w:spacing w:val="-3"/>
        </w:rPr>
        <w:t xml:space="preserve"> </w:t>
      </w:r>
      <w:r w:rsidRPr="00BC3529">
        <w:t>существительных</w:t>
      </w:r>
      <w:r w:rsidRPr="00BC3529">
        <w:rPr>
          <w:spacing w:val="-1"/>
        </w:rPr>
        <w:t xml:space="preserve"> </w:t>
      </w:r>
      <w:r w:rsidRPr="00BC3529">
        <w:t>по</w:t>
      </w:r>
      <w:r w:rsidRPr="00BC3529">
        <w:rPr>
          <w:spacing w:val="-6"/>
        </w:rPr>
        <w:t xml:space="preserve"> </w:t>
      </w:r>
      <w:r w:rsidRPr="00BC3529">
        <w:t>флексии.</w:t>
      </w:r>
    </w:p>
    <w:p w:rsidR="00D63288" w:rsidRPr="00BC3529" w:rsidRDefault="00076ACD">
      <w:pPr>
        <w:pStyle w:val="a5"/>
        <w:ind w:right="208"/>
      </w:pPr>
      <w:r w:rsidRPr="00BC3529">
        <w:t>Формируются</w:t>
      </w:r>
      <w:r w:rsidRPr="00BC3529">
        <w:rPr>
          <w:spacing w:val="1"/>
        </w:rPr>
        <w:t xml:space="preserve"> </w:t>
      </w:r>
      <w:r w:rsidRPr="00BC3529">
        <w:t>понимание</w:t>
      </w:r>
      <w:r w:rsidRPr="00BC3529">
        <w:rPr>
          <w:spacing w:val="1"/>
        </w:rPr>
        <w:t xml:space="preserve"> </w:t>
      </w:r>
      <w:r w:rsidRPr="00BC3529">
        <w:t>и</w:t>
      </w:r>
      <w:r w:rsidRPr="00BC3529">
        <w:rPr>
          <w:spacing w:val="1"/>
        </w:rPr>
        <w:t xml:space="preserve"> </w:t>
      </w:r>
      <w:r w:rsidRPr="00BC3529">
        <w:t>дифференциация</w:t>
      </w:r>
      <w:r w:rsidRPr="00BC3529">
        <w:rPr>
          <w:spacing w:val="1"/>
        </w:rPr>
        <w:t xml:space="preserve"> </w:t>
      </w:r>
      <w:r w:rsidRPr="00BC3529">
        <w:t>словообразовательных</w:t>
      </w:r>
      <w:r w:rsidRPr="00BC3529">
        <w:rPr>
          <w:spacing w:val="1"/>
        </w:rPr>
        <w:t xml:space="preserve"> </w:t>
      </w:r>
      <w:r w:rsidRPr="00BC3529">
        <w:t>моделей:</w:t>
      </w:r>
      <w:r w:rsidRPr="00BC3529">
        <w:rPr>
          <w:spacing w:val="1"/>
        </w:rPr>
        <w:t xml:space="preserve"> </w:t>
      </w:r>
      <w:r w:rsidRPr="00BC3529">
        <w:t>существительных,</w:t>
      </w:r>
      <w:r w:rsidRPr="00BC3529">
        <w:rPr>
          <w:spacing w:val="1"/>
        </w:rPr>
        <w:t xml:space="preserve"> </w:t>
      </w:r>
      <w:r w:rsidRPr="00BC3529">
        <w:t>образованных</w:t>
      </w:r>
      <w:r w:rsidRPr="00BC3529">
        <w:rPr>
          <w:spacing w:val="1"/>
        </w:rPr>
        <w:t xml:space="preserve"> </w:t>
      </w:r>
      <w:r w:rsidRPr="00BC3529">
        <w:t>с</w:t>
      </w:r>
      <w:r w:rsidRPr="00BC3529">
        <w:rPr>
          <w:spacing w:val="1"/>
        </w:rPr>
        <w:t xml:space="preserve"> </w:t>
      </w:r>
      <w:r w:rsidRPr="00BC3529">
        <w:t>помощью</w:t>
      </w:r>
      <w:r w:rsidRPr="00BC3529">
        <w:rPr>
          <w:spacing w:val="1"/>
        </w:rPr>
        <w:t xml:space="preserve"> </w:t>
      </w:r>
      <w:r w:rsidRPr="00BC3529">
        <w:t>уменьшительно-ласкательных</w:t>
      </w:r>
      <w:r w:rsidRPr="00BC3529">
        <w:rPr>
          <w:spacing w:val="1"/>
        </w:rPr>
        <w:t xml:space="preserve"> </w:t>
      </w:r>
      <w:r w:rsidRPr="00BC3529">
        <w:t>суффиксов</w:t>
      </w:r>
      <w:r w:rsidRPr="00BC3529">
        <w:rPr>
          <w:spacing w:val="1"/>
        </w:rPr>
        <w:t xml:space="preserve"> </w:t>
      </w:r>
      <w:r w:rsidRPr="00BC3529">
        <w:t>и</w:t>
      </w:r>
      <w:r w:rsidRPr="00BC3529">
        <w:rPr>
          <w:spacing w:val="1"/>
        </w:rPr>
        <w:t xml:space="preserve"> </w:t>
      </w:r>
      <w:r w:rsidRPr="00BC3529">
        <w:t>суффиксов со значением «очень большой»; прилагательных, образованных от существительных</w:t>
      </w:r>
      <w:r w:rsidRPr="00BC3529">
        <w:rPr>
          <w:spacing w:val="-57"/>
        </w:rPr>
        <w:t xml:space="preserve"> </w:t>
      </w:r>
      <w:r w:rsidRPr="00BC3529">
        <w:t>(с</w:t>
      </w:r>
      <w:r w:rsidRPr="00BC3529">
        <w:rPr>
          <w:spacing w:val="1"/>
        </w:rPr>
        <w:t xml:space="preserve"> </w:t>
      </w:r>
      <w:r w:rsidRPr="00BC3529">
        <w:t>использованием</w:t>
      </w:r>
      <w:r w:rsidRPr="00BC3529">
        <w:rPr>
          <w:spacing w:val="1"/>
        </w:rPr>
        <w:t xml:space="preserve"> </w:t>
      </w:r>
      <w:r w:rsidRPr="00BC3529">
        <w:t>продуктивных</w:t>
      </w:r>
      <w:r w:rsidRPr="00BC3529">
        <w:rPr>
          <w:spacing w:val="1"/>
        </w:rPr>
        <w:t xml:space="preserve"> </w:t>
      </w:r>
      <w:r w:rsidRPr="00BC3529">
        <w:t>и</w:t>
      </w:r>
      <w:r w:rsidRPr="00BC3529">
        <w:rPr>
          <w:spacing w:val="1"/>
        </w:rPr>
        <w:t xml:space="preserve"> </w:t>
      </w:r>
      <w:r w:rsidRPr="00BC3529">
        <w:t>непродуктивных</w:t>
      </w:r>
      <w:r w:rsidRPr="00BC3529">
        <w:rPr>
          <w:spacing w:val="1"/>
        </w:rPr>
        <w:t xml:space="preserve"> </w:t>
      </w:r>
      <w:r w:rsidRPr="00BC3529">
        <w:t>суффиксов</w:t>
      </w:r>
      <w:r w:rsidRPr="00BC3529">
        <w:rPr>
          <w:spacing w:val="1"/>
        </w:rPr>
        <w:t xml:space="preserve"> </w:t>
      </w:r>
      <w:r w:rsidRPr="00BC3529">
        <w:t>с</w:t>
      </w:r>
      <w:r w:rsidRPr="00BC3529">
        <w:rPr>
          <w:spacing w:val="1"/>
        </w:rPr>
        <w:t xml:space="preserve"> </w:t>
      </w:r>
      <w:r w:rsidRPr="00BC3529">
        <w:t>чередованием</w:t>
      </w:r>
      <w:r w:rsidRPr="00BC3529">
        <w:rPr>
          <w:spacing w:val="1"/>
        </w:rPr>
        <w:t xml:space="preserve"> </w:t>
      </w:r>
      <w:r w:rsidRPr="00BC3529">
        <w:t>и</w:t>
      </w:r>
      <w:r w:rsidRPr="00BC3529">
        <w:rPr>
          <w:spacing w:val="1"/>
        </w:rPr>
        <w:t xml:space="preserve"> </w:t>
      </w:r>
      <w:r w:rsidRPr="00BC3529">
        <w:t>без</w:t>
      </w:r>
      <w:r w:rsidRPr="00BC3529">
        <w:rPr>
          <w:spacing w:val="-57"/>
        </w:rPr>
        <w:t xml:space="preserve"> </w:t>
      </w:r>
      <w:r w:rsidRPr="00BC3529">
        <w:t>чередования);</w:t>
      </w:r>
      <w:r w:rsidRPr="00BC3529">
        <w:rPr>
          <w:spacing w:val="-8"/>
        </w:rPr>
        <w:t xml:space="preserve"> </w:t>
      </w:r>
      <w:r w:rsidRPr="00BC3529">
        <w:t>глаголов,</w:t>
      </w:r>
      <w:r w:rsidRPr="00BC3529">
        <w:rPr>
          <w:spacing w:val="-7"/>
        </w:rPr>
        <w:t xml:space="preserve"> </w:t>
      </w:r>
      <w:r w:rsidRPr="00BC3529">
        <w:t>образованных</w:t>
      </w:r>
      <w:r w:rsidRPr="00BC3529">
        <w:rPr>
          <w:spacing w:val="-7"/>
        </w:rPr>
        <w:t xml:space="preserve"> </w:t>
      </w:r>
      <w:r w:rsidRPr="00BC3529">
        <w:t>префиксальным</w:t>
      </w:r>
      <w:r w:rsidRPr="00BC3529">
        <w:rPr>
          <w:spacing w:val="-8"/>
        </w:rPr>
        <w:t xml:space="preserve"> </w:t>
      </w:r>
      <w:r w:rsidRPr="00BC3529">
        <w:t>способом.</w:t>
      </w:r>
      <w:r w:rsidRPr="00BC3529">
        <w:rPr>
          <w:spacing w:val="-6"/>
        </w:rPr>
        <w:t xml:space="preserve"> </w:t>
      </w:r>
      <w:r w:rsidRPr="00BC3529">
        <w:t>Уточняются</w:t>
      </w:r>
      <w:r w:rsidRPr="00BC3529">
        <w:rPr>
          <w:spacing w:val="-6"/>
        </w:rPr>
        <w:t xml:space="preserve"> </w:t>
      </w:r>
      <w:r w:rsidRPr="00BC3529">
        <w:t>общие</w:t>
      </w:r>
      <w:r w:rsidRPr="00BC3529">
        <w:rPr>
          <w:spacing w:val="-9"/>
        </w:rPr>
        <w:t xml:space="preserve"> </w:t>
      </w:r>
      <w:r w:rsidRPr="00BC3529">
        <w:t>значения</w:t>
      </w:r>
      <w:r w:rsidRPr="00BC3529">
        <w:rPr>
          <w:spacing w:val="-11"/>
        </w:rPr>
        <w:t xml:space="preserve"> </w:t>
      </w:r>
      <w:r w:rsidRPr="00BC3529">
        <w:t>и</w:t>
      </w:r>
      <w:r w:rsidRPr="00BC3529">
        <w:rPr>
          <w:spacing w:val="-57"/>
        </w:rPr>
        <w:t xml:space="preserve"> </w:t>
      </w:r>
      <w:r w:rsidRPr="00BC3529">
        <w:t>звучания</w:t>
      </w:r>
      <w:r w:rsidRPr="00BC3529">
        <w:rPr>
          <w:spacing w:val="1"/>
        </w:rPr>
        <w:t xml:space="preserve"> </w:t>
      </w:r>
      <w:r w:rsidRPr="00BC3529">
        <w:t>словообразующих</w:t>
      </w:r>
      <w:r w:rsidRPr="00BC3529">
        <w:rPr>
          <w:spacing w:val="1"/>
        </w:rPr>
        <w:t xml:space="preserve"> </w:t>
      </w:r>
      <w:r w:rsidRPr="00BC3529">
        <w:t>аффиксов.</w:t>
      </w:r>
      <w:r w:rsidRPr="00BC3529">
        <w:rPr>
          <w:spacing w:val="1"/>
        </w:rPr>
        <w:t xml:space="preserve"> </w:t>
      </w:r>
      <w:r w:rsidRPr="00BC3529">
        <w:t>Сравниваются</w:t>
      </w:r>
      <w:r w:rsidRPr="00BC3529">
        <w:rPr>
          <w:spacing w:val="1"/>
        </w:rPr>
        <w:t xml:space="preserve"> </w:t>
      </w:r>
      <w:r w:rsidRPr="00BC3529">
        <w:t>родственные</w:t>
      </w:r>
      <w:r w:rsidRPr="00BC3529">
        <w:rPr>
          <w:spacing w:val="1"/>
        </w:rPr>
        <w:t xml:space="preserve"> </w:t>
      </w:r>
      <w:r w:rsidRPr="00BC3529">
        <w:t>слова</w:t>
      </w:r>
      <w:r w:rsidRPr="00BC3529">
        <w:rPr>
          <w:spacing w:val="1"/>
        </w:rPr>
        <w:t xml:space="preserve"> </w:t>
      </w:r>
      <w:r w:rsidRPr="00BC3529">
        <w:t>по</w:t>
      </w:r>
      <w:r w:rsidRPr="00BC3529">
        <w:rPr>
          <w:spacing w:val="1"/>
        </w:rPr>
        <w:t xml:space="preserve"> </w:t>
      </w:r>
      <w:r w:rsidRPr="00BC3529">
        <w:t>значению</w:t>
      </w:r>
      <w:r w:rsidRPr="00BC3529">
        <w:rPr>
          <w:spacing w:val="1"/>
        </w:rPr>
        <w:t xml:space="preserve"> </w:t>
      </w:r>
      <w:r w:rsidRPr="00BC3529">
        <w:t>и</w:t>
      </w:r>
      <w:r w:rsidRPr="00BC3529">
        <w:rPr>
          <w:spacing w:val="1"/>
        </w:rPr>
        <w:t xml:space="preserve"> </w:t>
      </w:r>
      <w:r w:rsidRPr="00BC3529">
        <w:t>звучанию</w:t>
      </w:r>
      <w:r w:rsidRPr="00BC3529">
        <w:rPr>
          <w:spacing w:val="1"/>
        </w:rPr>
        <w:t xml:space="preserve"> </w:t>
      </w:r>
      <w:r w:rsidRPr="00BC3529">
        <w:t>(производящего</w:t>
      </w:r>
      <w:r w:rsidRPr="00BC3529">
        <w:rPr>
          <w:spacing w:val="1"/>
        </w:rPr>
        <w:t xml:space="preserve"> </w:t>
      </w:r>
      <w:r w:rsidRPr="00BC3529">
        <w:t>и</w:t>
      </w:r>
      <w:r w:rsidRPr="00BC3529">
        <w:rPr>
          <w:spacing w:val="1"/>
        </w:rPr>
        <w:t xml:space="preserve"> </w:t>
      </w:r>
      <w:r w:rsidRPr="00BC3529">
        <w:t>производного),</w:t>
      </w:r>
      <w:r w:rsidRPr="00BC3529">
        <w:rPr>
          <w:spacing w:val="1"/>
        </w:rPr>
        <w:t xml:space="preserve"> </w:t>
      </w:r>
      <w:r w:rsidRPr="00BC3529">
        <w:t>определяется</w:t>
      </w:r>
      <w:r w:rsidRPr="00BC3529">
        <w:rPr>
          <w:spacing w:val="1"/>
        </w:rPr>
        <w:t xml:space="preserve"> </w:t>
      </w:r>
      <w:r w:rsidRPr="00BC3529">
        <w:t>их</w:t>
      </w:r>
      <w:r w:rsidRPr="00BC3529">
        <w:rPr>
          <w:spacing w:val="1"/>
        </w:rPr>
        <w:t xml:space="preserve"> </w:t>
      </w:r>
      <w:r w:rsidRPr="00BC3529">
        <w:t>сходство</w:t>
      </w:r>
      <w:r w:rsidRPr="00BC3529">
        <w:rPr>
          <w:spacing w:val="1"/>
        </w:rPr>
        <w:t xml:space="preserve"> </w:t>
      </w:r>
      <w:r w:rsidRPr="00BC3529">
        <w:t>и</w:t>
      </w:r>
      <w:r w:rsidRPr="00BC3529">
        <w:rPr>
          <w:spacing w:val="61"/>
        </w:rPr>
        <w:t xml:space="preserve"> </w:t>
      </w:r>
      <w:r w:rsidRPr="00BC3529">
        <w:t>различие.</w:t>
      </w:r>
      <w:r w:rsidRPr="00BC3529">
        <w:rPr>
          <w:spacing w:val="-57"/>
        </w:rPr>
        <w:t xml:space="preserve"> </w:t>
      </w:r>
      <w:r w:rsidRPr="00BC3529">
        <w:t>Определяются и выделяются в родственных словах общие морфемы, соотносятся со значением.</w:t>
      </w:r>
      <w:r w:rsidRPr="00BC3529">
        <w:rPr>
          <w:spacing w:val="1"/>
        </w:rPr>
        <w:t xml:space="preserve"> </w:t>
      </w:r>
      <w:r w:rsidRPr="00BC3529">
        <w:t>Формируются</w:t>
      </w:r>
      <w:r w:rsidRPr="00BC3529">
        <w:rPr>
          <w:spacing w:val="1"/>
        </w:rPr>
        <w:t xml:space="preserve"> </w:t>
      </w:r>
      <w:r w:rsidRPr="00BC3529">
        <w:t>модели</w:t>
      </w:r>
      <w:r w:rsidRPr="00BC3529">
        <w:rPr>
          <w:spacing w:val="1"/>
        </w:rPr>
        <w:t xml:space="preserve"> </w:t>
      </w:r>
      <w:r w:rsidRPr="00BC3529">
        <w:t>словообразования,</w:t>
      </w:r>
      <w:r w:rsidRPr="00BC3529">
        <w:rPr>
          <w:spacing w:val="1"/>
        </w:rPr>
        <w:t xml:space="preserve"> </w:t>
      </w:r>
      <w:r w:rsidRPr="00BC3529">
        <w:t>уточняются</w:t>
      </w:r>
      <w:r w:rsidRPr="00BC3529">
        <w:rPr>
          <w:spacing w:val="1"/>
        </w:rPr>
        <w:t xml:space="preserve"> </w:t>
      </w:r>
      <w:r w:rsidRPr="00BC3529">
        <w:t>и</w:t>
      </w:r>
      <w:r w:rsidRPr="00BC3529">
        <w:rPr>
          <w:spacing w:val="1"/>
        </w:rPr>
        <w:t xml:space="preserve"> </w:t>
      </w:r>
      <w:r w:rsidRPr="00BC3529">
        <w:t>дифференцируются</w:t>
      </w:r>
      <w:r w:rsidRPr="00BC3529">
        <w:rPr>
          <w:spacing w:val="1"/>
        </w:rPr>
        <w:t xml:space="preserve"> </w:t>
      </w:r>
      <w:r w:rsidRPr="00BC3529">
        <w:t>значения</w:t>
      </w:r>
      <w:r w:rsidRPr="00BC3529">
        <w:rPr>
          <w:spacing w:val="1"/>
        </w:rPr>
        <w:t xml:space="preserve"> </w:t>
      </w:r>
      <w:r w:rsidRPr="00BC3529">
        <w:t>словообразующих аффиксов через сравнение слов с одинаковым аффиксом, через сравнение</w:t>
      </w:r>
      <w:r w:rsidRPr="00BC3529">
        <w:rPr>
          <w:spacing w:val="1"/>
        </w:rPr>
        <w:t xml:space="preserve"> </w:t>
      </w:r>
      <w:r w:rsidRPr="00BC3529">
        <w:t>родственных слов.</w:t>
      </w:r>
    </w:p>
    <w:p w:rsidR="00D63288" w:rsidRPr="00BC3529" w:rsidRDefault="00076ACD">
      <w:pPr>
        <w:pStyle w:val="a5"/>
        <w:ind w:right="218"/>
      </w:pPr>
      <w:r w:rsidRPr="00BC3529">
        <w:t>Программой предусмотрена работа по развитию грамматических значений форм слов и</w:t>
      </w:r>
      <w:r w:rsidRPr="00BC3529">
        <w:rPr>
          <w:spacing w:val="1"/>
        </w:rPr>
        <w:t xml:space="preserve"> </w:t>
      </w:r>
      <w:r w:rsidRPr="00BC3529">
        <w:t>грамматического</w:t>
      </w:r>
      <w:r w:rsidRPr="00BC3529">
        <w:rPr>
          <w:spacing w:val="-1"/>
        </w:rPr>
        <w:t xml:space="preserve"> </w:t>
      </w:r>
      <w:r w:rsidRPr="00BC3529">
        <w:t>оформления</w:t>
      </w:r>
      <w:r w:rsidRPr="00BC3529">
        <w:rPr>
          <w:spacing w:val="-1"/>
        </w:rPr>
        <w:t xml:space="preserve"> </w:t>
      </w:r>
      <w:r w:rsidRPr="00BC3529">
        <w:t>связей</w:t>
      </w:r>
      <w:r w:rsidRPr="00BC3529">
        <w:rPr>
          <w:spacing w:val="-1"/>
        </w:rPr>
        <w:t xml:space="preserve"> </w:t>
      </w:r>
      <w:r w:rsidRPr="00BC3529">
        <w:t>слов</w:t>
      </w:r>
      <w:r w:rsidRPr="00BC3529">
        <w:rPr>
          <w:spacing w:val="-2"/>
        </w:rPr>
        <w:t xml:space="preserve"> </w:t>
      </w:r>
      <w:r w:rsidRPr="00BC3529">
        <w:t>в</w:t>
      </w:r>
      <w:r w:rsidRPr="00BC3529">
        <w:rPr>
          <w:spacing w:val="-2"/>
        </w:rPr>
        <w:t xml:space="preserve"> </w:t>
      </w:r>
      <w:r w:rsidRPr="00BC3529">
        <w:t>предложениях.</w:t>
      </w:r>
    </w:p>
    <w:p w:rsidR="00D63288" w:rsidRPr="00BC3529" w:rsidRDefault="00076ACD">
      <w:pPr>
        <w:pStyle w:val="a5"/>
        <w:ind w:right="210"/>
      </w:pPr>
      <w:r w:rsidRPr="00BC3529">
        <w:rPr>
          <w:b/>
          <w:i/>
        </w:rPr>
        <w:t>Работа</w:t>
      </w:r>
      <w:r w:rsidRPr="00BC3529">
        <w:rPr>
          <w:b/>
          <w:i/>
          <w:spacing w:val="1"/>
        </w:rPr>
        <w:t xml:space="preserve"> </w:t>
      </w:r>
      <w:r w:rsidRPr="00BC3529">
        <w:rPr>
          <w:b/>
          <w:i/>
        </w:rPr>
        <w:t>над</w:t>
      </w:r>
      <w:r w:rsidRPr="00BC3529">
        <w:rPr>
          <w:b/>
          <w:i/>
          <w:spacing w:val="1"/>
        </w:rPr>
        <w:t xml:space="preserve"> </w:t>
      </w:r>
      <w:r w:rsidRPr="00BC3529">
        <w:rPr>
          <w:b/>
          <w:i/>
        </w:rPr>
        <w:t>предложением.</w:t>
      </w:r>
      <w:r w:rsidRPr="00BC3529">
        <w:rPr>
          <w:b/>
          <w:i/>
          <w:spacing w:val="1"/>
        </w:rPr>
        <w:t xml:space="preserve"> </w:t>
      </w:r>
      <w:r w:rsidRPr="00BC3529">
        <w:t>Основная</w:t>
      </w:r>
      <w:r w:rsidRPr="00BC3529">
        <w:rPr>
          <w:spacing w:val="1"/>
        </w:rPr>
        <w:t xml:space="preserve"> </w:t>
      </w:r>
      <w:r w:rsidRPr="00BC3529">
        <w:t>задача</w:t>
      </w:r>
      <w:r w:rsidRPr="00BC3529">
        <w:rPr>
          <w:spacing w:val="1"/>
        </w:rPr>
        <w:t xml:space="preserve"> </w:t>
      </w:r>
      <w:r w:rsidRPr="00BC3529">
        <w:t>этого</w:t>
      </w:r>
      <w:r w:rsidRPr="00BC3529">
        <w:rPr>
          <w:spacing w:val="1"/>
        </w:rPr>
        <w:t xml:space="preserve"> </w:t>
      </w:r>
      <w:r w:rsidRPr="00BC3529">
        <w:t>раздела</w:t>
      </w:r>
      <w:r w:rsidRPr="00BC3529">
        <w:rPr>
          <w:spacing w:val="1"/>
        </w:rPr>
        <w:t xml:space="preserve"> </w:t>
      </w:r>
      <w:r w:rsidRPr="00BC3529">
        <w:t>-</w:t>
      </w:r>
      <w:r w:rsidRPr="00BC3529">
        <w:rPr>
          <w:spacing w:val="1"/>
        </w:rPr>
        <w:t xml:space="preserve"> </w:t>
      </w:r>
      <w:r w:rsidRPr="00BC3529">
        <w:t>развитие</w:t>
      </w:r>
      <w:r w:rsidRPr="00BC3529">
        <w:rPr>
          <w:spacing w:val="1"/>
        </w:rPr>
        <w:t xml:space="preserve"> </w:t>
      </w:r>
      <w:r w:rsidRPr="00BC3529">
        <w:t>и</w:t>
      </w:r>
      <w:r w:rsidRPr="00BC3529">
        <w:rPr>
          <w:spacing w:val="1"/>
        </w:rPr>
        <w:t xml:space="preserve"> </w:t>
      </w:r>
      <w:r w:rsidRPr="00BC3529">
        <w:t>совершенствование</w:t>
      </w:r>
      <w:r w:rsidRPr="00BC3529">
        <w:rPr>
          <w:spacing w:val="1"/>
        </w:rPr>
        <w:t xml:space="preserve"> </w:t>
      </w:r>
      <w:r w:rsidRPr="00BC3529">
        <w:t>грамматического</w:t>
      </w:r>
      <w:r w:rsidRPr="00BC3529">
        <w:rPr>
          <w:spacing w:val="1"/>
        </w:rPr>
        <w:t xml:space="preserve"> </w:t>
      </w:r>
      <w:r w:rsidRPr="00BC3529">
        <w:t>оформления</w:t>
      </w:r>
      <w:r w:rsidRPr="00BC3529">
        <w:rPr>
          <w:spacing w:val="1"/>
        </w:rPr>
        <w:t xml:space="preserve"> </w:t>
      </w:r>
      <w:r w:rsidRPr="00BC3529">
        <w:t>речи</w:t>
      </w:r>
      <w:r w:rsidRPr="00BC3529">
        <w:rPr>
          <w:spacing w:val="1"/>
        </w:rPr>
        <w:t xml:space="preserve"> </w:t>
      </w:r>
      <w:r w:rsidRPr="00BC3529">
        <w:t>путем</w:t>
      </w:r>
      <w:r w:rsidRPr="00BC3529">
        <w:rPr>
          <w:spacing w:val="1"/>
        </w:rPr>
        <w:t xml:space="preserve"> </w:t>
      </w:r>
      <w:r w:rsidRPr="00BC3529">
        <w:t>овладения</w:t>
      </w:r>
      <w:r w:rsidRPr="00BC3529">
        <w:rPr>
          <w:spacing w:val="1"/>
        </w:rPr>
        <w:t xml:space="preserve"> </w:t>
      </w:r>
      <w:r w:rsidRPr="00BC3529">
        <w:t>словосочетаниями</w:t>
      </w:r>
      <w:r w:rsidRPr="00BC3529">
        <w:rPr>
          <w:spacing w:val="1"/>
        </w:rPr>
        <w:t xml:space="preserve"> </w:t>
      </w:r>
      <w:r w:rsidRPr="00BC3529">
        <w:t>различных</w:t>
      </w:r>
      <w:r w:rsidRPr="00BC3529">
        <w:rPr>
          <w:spacing w:val="1"/>
        </w:rPr>
        <w:t xml:space="preserve"> </w:t>
      </w:r>
      <w:r w:rsidRPr="00BC3529">
        <w:t>типов,</w:t>
      </w:r>
      <w:r w:rsidRPr="00BC3529">
        <w:rPr>
          <w:spacing w:val="1"/>
        </w:rPr>
        <w:t xml:space="preserve"> </w:t>
      </w:r>
      <w:r w:rsidRPr="00BC3529">
        <w:t>связью</w:t>
      </w:r>
      <w:r w:rsidRPr="00BC3529">
        <w:rPr>
          <w:spacing w:val="1"/>
        </w:rPr>
        <w:t xml:space="preserve"> </w:t>
      </w:r>
      <w:r w:rsidRPr="00BC3529">
        <w:t>слов</w:t>
      </w:r>
      <w:r w:rsidRPr="00BC3529">
        <w:rPr>
          <w:spacing w:val="1"/>
        </w:rPr>
        <w:t xml:space="preserve"> </w:t>
      </w:r>
      <w:r w:rsidRPr="00BC3529">
        <w:t>в</w:t>
      </w:r>
      <w:r w:rsidRPr="00BC3529">
        <w:rPr>
          <w:spacing w:val="1"/>
        </w:rPr>
        <w:t xml:space="preserve"> </w:t>
      </w:r>
      <w:r w:rsidRPr="00BC3529">
        <w:t>предложении,</w:t>
      </w:r>
      <w:r w:rsidRPr="00BC3529">
        <w:rPr>
          <w:spacing w:val="1"/>
        </w:rPr>
        <w:t xml:space="preserve"> </w:t>
      </w:r>
      <w:r w:rsidRPr="00BC3529">
        <w:t>моделями</w:t>
      </w:r>
      <w:r w:rsidRPr="00BC3529">
        <w:rPr>
          <w:spacing w:val="1"/>
        </w:rPr>
        <w:t xml:space="preserve"> </w:t>
      </w:r>
      <w:r w:rsidRPr="00BC3529">
        <w:t>различных</w:t>
      </w:r>
      <w:r w:rsidRPr="00BC3529">
        <w:rPr>
          <w:spacing w:val="1"/>
        </w:rPr>
        <w:t xml:space="preserve"> </w:t>
      </w:r>
      <w:r w:rsidRPr="00BC3529">
        <w:t>синтаксических</w:t>
      </w:r>
      <w:r w:rsidRPr="00BC3529">
        <w:rPr>
          <w:spacing w:val="1"/>
        </w:rPr>
        <w:t xml:space="preserve"> </w:t>
      </w:r>
      <w:r w:rsidRPr="00BC3529">
        <w:t>конструкций</w:t>
      </w:r>
      <w:r w:rsidRPr="00BC3529">
        <w:rPr>
          <w:spacing w:val="-1"/>
        </w:rPr>
        <w:t xml:space="preserve"> </w:t>
      </w:r>
      <w:r w:rsidRPr="00BC3529">
        <w:t>предложения.</w:t>
      </w:r>
    </w:p>
    <w:p w:rsidR="00D63288" w:rsidRPr="00BC3529" w:rsidRDefault="00076ACD">
      <w:pPr>
        <w:pStyle w:val="a5"/>
        <w:ind w:right="210"/>
      </w:pPr>
      <w:r w:rsidRPr="00BC3529">
        <w:t>В</w:t>
      </w:r>
      <w:r w:rsidRPr="00BC3529">
        <w:rPr>
          <w:spacing w:val="1"/>
        </w:rPr>
        <w:t xml:space="preserve"> </w:t>
      </w:r>
      <w:r w:rsidRPr="00BC3529">
        <w:t>процессе</w:t>
      </w:r>
      <w:r w:rsidRPr="00BC3529">
        <w:rPr>
          <w:spacing w:val="1"/>
        </w:rPr>
        <w:t xml:space="preserve"> </w:t>
      </w:r>
      <w:r w:rsidRPr="00BC3529">
        <w:t>формирования</w:t>
      </w:r>
      <w:r w:rsidRPr="00BC3529">
        <w:rPr>
          <w:spacing w:val="1"/>
        </w:rPr>
        <w:t xml:space="preserve"> </w:t>
      </w:r>
      <w:r w:rsidRPr="00BC3529">
        <w:t>и</w:t>
      </w:r>
      <w:r w:rsidRPr="00BC3529">
        <w:rPr>
          <w:spacing w:val="1"/>
        </w:rPr>
        <w:t xml:space="preserve"> </w:t>
      </w:r>
      <w:r w:rsidRPr="00BC3529">
        <w:t>закрепления</w:t>
      </w:r>
      <w:r w:rsidRPr="00BC3529">
        <w:rPr>
          <w:spacing w:val="1"/>
        </w:rPr>
        <w:t xml:space="preserve"> </w:t>
      </w:r>
      <w:r w:rsidRPr="00BC3529">
        <w:t>навыка</w:t>
      </w:r>
      <w:r w:rsidRPr="00BC3529">
        <w:rPr>
          <w:spacing w:val="1"/>
        </w:rPr>
        <w:t xml:space="preserve"> </w:t>
      </w:r>
      <w:r w:rsidRPr="00BC3529">
        <w:t>построения</w:t>
      </w:r>
      <w:r w:rsidRPr="00BC3529">
        <w:rPr>
          <w:spacing w:val="1"/>
        </w:rPr>
        <w:t xml:space="preserve"> </w:t>
      </w:r>
      <w:r w:rsidRPr="00BC3529">
        <w:t>словосочетаний</w:t>
      </w:r>
      <w:r w:rsidRPr="00BC3529">
        <w:rPr>
          <w:spacing w:val="1"/>
        </w:rPr>
        <w:t xml:space="preserve"> </w:t>
      </w:r>
      <w:r w:rsidRPr="00BC3529">
        <w:t>или</w:t>
      </w:r>
      <w:r w:rsidRPr="00BC3529">
        <w:rPr>
          <w:spacing w:val="1"/>
        </w:rPr>
        <w:t xml:space="preserve"> </w:t>
      </w:r>
      <w:r w:rsidRPr="00BC3529">
        <w:t>предложений одновременно уточняются морфологические особенности входящих в него слов</w:t>
      </w:r>
      <w:r w:rsidRPr="00BC3529">
        <w:rPr>
          <w:spacing w:val="1"/>
        </w:rPr>
        <w:t xml:space="preserve"> </w:t>
      </w:r>
      <w:r w:rsidRPr="00BC3529">
        <w:t>(род,</w:t>
      </w:r>
      <w:r w:rsidRPr="00BC3529">
        <w:rPr>
          <w:spacing w:val="-1"/>
        </w:rPr>
        <w:t xml:space="preserve"> </w:t>
      </w:r>
      <w:r w:rsidRPr="00BC3529">
        <w:t>число, падеж,</w:t>
      </w:r>
      <w:r w:rsidRPr="00BC3529">
        <w:rPr>
          <w:spacing w:val="-1"/>
        </w:rPr>
        <w:t xml:space="preserve"> </w:t>
      </w:r>
      <w:r w:rsidRPr="00BC3529">
        <w:t>вид, время, лицо</w:t>
      </w:r>
      <w:r w:rsidRPr="00BC3529">
        <w:rPr>
          <w:spacing w:val="-1"/>
        </w:rPr>
        <w:t xml:space="preserve"> </w:t>
      </w:r>
      <w:r w:rsidRPr="00BC3529">
        <w:t>и т.д.).</w:t>
      </w:r>
    </w:p>
    <w:p w:rsidR="00D63288" w:rsidRPr="00BC3529" w:rsidRDefault="00076ACD">
      <w:pPr>
        <w:pStyle w:val="a5"/>
        <w:spacing w:before="65"/>
        <w:ind w:left="1281" w:firstLine="0"/>
      </w:pPr>
      <w:r w:rsidRPr="00BC3529">
        <w:t>Модели</w:t>
      </w:r>
      <w:r w:rsidRPr="00BC3529">
        <w:rPr>
          <w:spacing w:val="-9"/>
        </w:rPr>
        <w:t xml:space="preserve"> </w:t>
      </w:r>
      <w:r w:rsidRPr="00BC3529">
        <w:t>(типы)</w:t>
      </w:r>
      <w:r w:rsidRPr="00BC3529">
        <w:rPr>
          <w:spacing w:val="-12"/>
        </w:rPr>
        <w:t xml:space="preserve"> </w:t>
      </w:r>
      <w:r w:rsidRPr="00BC3529">
        <w:t>предложений</w:t>
      </w:r>
      <w:r w:rsidRPr="00BC3529">
        <w:rPr>
          <w:spacing w:val="-7"/>
        </w:rPr>
        <w:t xml:space="preserve"> </w:t>
      </w:r>
      <w:r w:rsidRPr="00BC3529">
        <w:t>усложняются</w:t>
      </w:r>
      <w:r w:rsidRPr="00BC3529">
        <w:rPr>
          <w:spacing w:val="-10"/>
        </w:rPr>
        <w:t xml:space="preserve"> </w:t>
      </w:r>
      <w:r w:rsidRPr="00BC3529">
        <w:t>от</w:t>
      </w:r>
      <w:r w:rsidRPr="00BC3529">
        <w:rPr>
          <w:spacing w:val="-11"/>
        </w:rPr>
        <w:t xml:space="preserve"> </w:t>
      </w:r>
      <w:r w:rsidRPr="00BC3529">
        <w:t>класса</w:t>
      </w:r>
      <w:r w:rsidRPr="00BC3529">
        <w:rPr>
          <w:spacing w:val="-11"/>
        </w:rPr>
        <w:t xml:space="preserve"> </w:t>
      </w:r>
      <w:r w:rsidRPr="00BC3529">
        <w:t>к</w:t>
      </w:r>
      <w:r w:rsidRPr="00BC3529">
        <w:rPr>
          <w:spacing w:val="-10"/>
        </w:rPr>
        <w:t xml:space="preserve"> </w:t>
      </w:r>
      <w:r w:rsidRPr="00BC3529">
        <w:t>классу.</w:t>
      </w:r>
    </w:p>
    <w:p w:rsidR="00D63288" w:rsidRPr="00BC3529" w:rsidRDefault="00076ACD">
      <w:pPr>
        <w:pStyle w:val="a5"/>
        <w:ind w:right="211"/>
      </w:pPr>
      <w:r w:rsidRPr="00BC3529">
        <w:t>Овладение грамматическим строем языка в младших классах ведется в практическом</w:t>
      </w:r>
      <w:r w:rsidRPr="00BC3529">
        <w:rPr>
          <w:spacing w:val="1"/>
        </w:rPr>
        <w:t xml:space="preserve"> </w:t>
      </w:r>
      <w:r w:rsidRPr="00BC3529">
        <w:t>плане</w:t>
      </w:r>
      <w:r w:rsidRPr="00BC3529">
        <w:rPr>
          <w:spacing w:val="1"/>
        </w:rPr>
        <w:t xml:space="preserve"> </w:t>
      </w:r>
      <w:r w:rsidRPr="00BC3529">
        <w:t>без</w:t>
      </w:r>
      <w:r w:rsidRPr="00BC3529">
        <w:rPr>
          <w:spacing w:val="1"/>
        </w:rPr>
        <w:t xml:space="preserve"> </w:t>
      </w:r>
      <w:r w:rsidRPr="00BC3529">
        <w:t>употребления</w:t>
      </w:r>
      <w:r w:rsidRPr="00BC3529">
        <w:rPr>
          <w:spacing w:val="1"/>
        </w:rPr>
        <w:t xml:space="preserve"> </w:t>
      </w:r>
      <w:r w:rsidRPr="00BC3529">
        <w:t>грамматических</w:t>
      </w:r>
      <w:r w:rsidRPr="00BC3529">
        <w:rPr>
          <w:spacing w:val="1"/>
        </w:rPr>
        <w:t xml:space="preserve"> </w:t>
      </w:r>
      <w:r w:rsidRPr="00BC3529">
        <w:t>терминов,</w:t>
      </w:r>
      <w:r w:rsidRPr="00BC3529">
        <w:rPr>
          <w:spacing w:val="1"/>
        </w:rPr>
        <w:t xml:space="preserve"> </w:t>
      </w:r>
      <w:r w:rsidRPr="00BC3529">
        <w:t>путем</w:t>
      </w:r>
      <w:r w:rsidRPr="00BC3529">
        <w:rPr>
          <w:spacing w:val="1"/>
        </w:rPr>
        <w:t xml:space="preserve"> </w:t>
      </w:r>
      <w:r w:rsidRPr="00BC3529">
        <w:t>формирования</w:t>
      </w:r>
      <w:r w:rsidRPr="00BC3529">
        <w:rPr>
          <w:spacing w:val="1"/>
        </w:rPr>
        <w:t xml:space="preserve"> </w:t>
      </w:r>
      <w:r w:rsidRPr="00BC3529">
        <w:t>языковых</w:t>
      </w:r>
      <w:r w:rsidRPr="00BC3529">
        <w:rPr>
          <w:spacing w:val="1"/>
        </w:rPr>
        <w:t xml:space="preserve"> </w:t>
      </w:r>
      <w:r w:rsidRPr="00BC3529">
        <w:t>(морфологических</w:t>
      </w:r>
      <w:r w:rsidRPr="00BC3529">
        <w:rPr>
          <w:spacing w:val="1"/>
        </w:rPr>
        <w:t xml:space="preserve"> </w:t>
      </w:r>
      <w:r w:rsidRPr="00BC3529">
        <w:t>и синтаксических) обобщений.</w:t>
      </w:r>
    </w:p>
    <w:p w:rsidR="00D63288" w:rsidRPr="00BC3529" w:rsidRDefault="00076ACD">
      <w:pPr>
        <w:pStyle w:val="a5"/>
        <w:spacing w:before="1"/>
        <w:ind w:right="211"/>
      </w:pPr>
      <w:r w:rsidRPr="00BC3529">
        <w:t>Формирование</w:t>
      </w:r>
      <w:r w:rsidRPr="00BC3529">
        <w:rPr>
          <w:spacing w:val="1"/>
        </w:rPr>
        <w:t xml:space="preserve"> </w:t>
      </w:r>
      <w:r w:rsidRPr="00BC3529">
        <w:t>различных</w:t>
      </w:r>
      <w:r w:rsidRPr="00BC3529">
        <w:rPr>
          <w:spacing w:val="1"/>
        </w:rPr>
        <w:t xml:space="preserve"> </w:t>
      </w:r>
      <w:r w:rsidRPr="00BC3529">
        <w:t>конструкций</w:t>
      </w:r>
      <w:r w:rsidRPr="00BC3529">
        <w:rPr>
          <w:spacing w:val="1"/>
        </w:rPr>
        <w:t xml:space="preserve"> </w:t>
      </w:r>
      <w:r w:rsidRPr="00BC3529">
        <w:t>предложения</w:t>
      </w:r>
      <w:r w:rsidRPr="00BC3529">
        <w:rPr>
          <w:spacing w:val="1"/>
        </w:rPr>
        <w:t xml:space="preserve"> </w:t>
      </w:r>
      <w:r w:rsidRPr="00BC3529">
        <w:t>осуществляется</w:t>
      </w:r>
      <w:r w:rsidRPr="00BC3529">
        <w:rPr>
          <w:spacing w:val="1"/>
        </w:rPr>
        <w:t xml:space="preserve"> </w:t>
      </w:r>
      <w:r w:rsidRPr="00BC3529">
        <w:t>как</w:t>
      </w:r>
      <w:r w:rsidRPr="00BC3529">
        <w:rPr>
          <w:spacing w:val="1"/>
        </w:rPr>
        <w:t xml:space="preserve"> </w:t>
      </w:r>
      <w:r w:rsidRPr="00BC3529">
        <w:t>на</w:t>
      </w:r>
      <w:r w:rsidRPr="00BC3529">
        <w:rPr>
          <w:spacing w:val="1"/>
        </w:rPr>
        <w:t xml:space="preserve"> </w:t>
      </w:r>
      <w:r w:rsidRPr="00BC3529">
        <w:t>основе</w:t>
      </w:r>
      <w:r w:rsidRPr="00BC3529">
        <w:rPr>
          <w:spacing w:val="1"/>
        </w:rPr>
        <w:t xml:space="preserve"> </w:t>
      </w:r>
      <w:r w:rsidRPr="00BC3529">
        <w:t>речевых образцов, так и на основе демонстрируемого действия, с помощью картинок. При этом</w:t>
      </w:r>
      <w:r w:rsidRPr="00BC3529">
        <w:rPr>
          <w:spacing w:val="1"/>
        </w:rPr>
        <w:t xml:space="preserve"> </w:t>
      </w:r>
      <w:r w:rsidRPr="00BC3529">
        <w:t>важное</w:t>
      </w:r>
      <w:r w:rsidRPr="00BC3529">
        <w:rPr>
          <w:spacing w:val="1"/>
        </w:rPr>
        <w:t xml:space="preserve"> </w:t>
      </w:r>
      <w:r w:rsidRPr="00BC3529">
        <w:t>место</w:t>
      </w:r>
      <w:r w:rsidRPr="00BC3529">
        <w:rPr>
          <w:spacing w:val="1"/>
        </w:rPr>
        <w:t xml:space="preserve"> </w:t>
      </w:r>
      <w:r w:rsidRPr="00BC3529">
        <w:t>отводится</w:t>
      </w:r>
      <w:r w:rsidRPr="00BC3529">
        <w:rPr>
          <w:spacing w:val="1"/>
        </w:rPr>
        <w:t xml:space="preserve"> </w:t>
      </w:r>
      <w:r w:rsidRPr="00BC3529">
        <w:t>таким</w:t>
      </w:r>
      <w:r w:rsidRPr="00BC3529">
        <w:rPr>
          <w:spacing w:val="1"/>
        </w:rPr>
        <w:t xml:space="preserve"> </w:t>
      </w:r>
      <w:r w:rsidRPr="00BC3529">
        <w:t>видам</w:t>
      </w:r>
      <w:r w:rsidRPr="00BC3529">
        <w:rPr>
          <w:spacing w:val="1"/>
        </w:rPr>
        <w:t xml:space="preserve"> </w:t>
      </w:r>
      <w:r w:rsidRPr="00BC3529">
        <w:t>работы</w:t>
      </w:r>
      <w:r w:rsidRPr="00BC3529">
        <w:rPr>
          <w:spacing w:val="1"/>
        </w:rPr>
        <w:t xml:space="preserve"> </w:t>
      </w:r>
      <w:r w:rsidRPr="00BC3529">
        <w:t>как</w:t>
      </w:r>
      <w:r w:rsidRPr="00BC3529">
        <w:rPr>
          <w:spacing w:val="1"/>
        </w:rPr>
        <w:t xml:space="preserve"> </w:t>
      </w:r>
      <w:r w:rsidRPr="00BC3529">
        <w:t>моделирование</w:t>
      </w:r>
      <w:r w:rsidRPr="00BC3529">
        <w:rPr>
          <w:spacing w:val="1"/>
        </w:rPr>
        <w:t xml:space="preserve"> </w:t>
      </w:r>
      <w:r w:rsidRPr="00BC3529">
        <w:t>и</w:t>
      </w:r>
      <w:r w:rsidRPr="00BC3529">
        <w:rPr>
          <w:spacing w:val="1"/>
        </w:rPr>
        <w:t xml:space="preserve"> </w:t>
      </w:r>
      <w:r w:rsidRPr="00BC3529">
        <w:t>конструирование,</w:t>
      </w:r>
      <w:r w:rsidRPr="00BC3529">
        <w:rPr>
          <w:spacing w:val="1"/>
        </w:rPr>
        <w:t xml:space="preserve"> </w:t>
      </w:r>
      <w:r w:rsidRPr="00BC3529">
        <w:t>способствующих формированию процессов анализа, синтеза и обобщений на синтаксическом</w:t>
      </w:r>
      <w:r w:rsidRPr="00BC3529">
        <w:rPr>
          <w:spacing w:val="1"/>
        </w:rPr>
        <w:t xml:space="preserve"> </w:t>
      </w:r>
      <w:r w:rsidRPr="00BC3529">
        <w:t>уровне.</w:t>
      </w:r>
    </w:p>
    <w:p w:rsidR="00D63288" w:rsidRPr="00BC3529" w:rsidRDefault="00076ACD">
      <w:pPr>
        <w:pStyle w:val="a5"/>
        <w:ind w:right="212"/>
      </w:pPr>
      <w:r w:rsidRPr="00BC3529">
        <w:t>В работе над предложением большое внимание уделяется семантическим связям между</w:t>
      </w:r>
      <w:r w:rsidRPr="00BC3529">
        <w:rPr>
          <w:spacing w:val="1"/>
        </w:rPr>
        <w:t xml:space="preserve"> </w:t>
      </w:r>
      <w:r w:rsidRPr="00BC3529">
        <w:t>словами предложения (с использованием вопросов, сопоставления по значению, верификации</w:t>
      </w:r>
      <w:r w:rsidRPr="00BC3529">
        <w:rPr>
          <w:spacing w:val="1"/>
        </w:rPr>
        <w:t xml:space="preserve"> </w:t>
      </w:r>
      <w:r w:rsidRPr="00BC3529">
        <w:t>предложений,</w:t>
      </w:r>
      <w:r w:rsidRPr="00BC3529">
        <w:rPr>
          <w:spacing w:val="-1"/>
        </w:rPr>
        <w:t xml:space="preserve"> </w:t>
      </w:r>
      <w:r w:rsidRPr="00BC3529">
        <w:t>различной символизации).</w:t>
      </w:r>
    </w:p>
    <w:p w:rsidR="00D63288" w:rsidRPr="00BC3529" w:rsidRDefault="00076ACD">
      <w:pPr>
        <w:pStyle w:val="a5"/>
        <w:ind w:right="206"/>
      </w:pPr>
      <w:r w:rsidRPr="00BC3529">
        <w:t>При</w:t>
      </w:r>
      <w:r w:rsidRPr="00BC3529">
        <w:rPr>
          <w:spacing w:val="1"/>
        </w:rPr>
        <w:t xml:space="preserve"> </w:t>
      </w:r>
      <w:r w:rsidRPr="00BC3529">
        <w:t>введении</w:t>
      </w:r>
      <w:r w:rsidRPr="00BC3529">
        <w:rPr>
          <w:spacing w:val="1"/>
        </w:rPr>
        <w:t xml:space="preserve"> </w:t>
      </w:r>
      <w:r w:rsidRPr="00BC3529">
        <w:t>в</w:t>
      </w:r>
      <w:r w:rsidRPr="00BC3529">
        <w:rPr>
          <w:spacing w:val="1"/>
        </w:rPr>
        <w:t xml:space="preserve"> </w:t>
      </w:r>
      <w:r w:rsidRPr="00BC3529">
        <w:t>речь</w:t>
      </w:r>
      <w:r w:rsidRPr="00BC3529">
        <w:rPr>
          <w:spacing w:val="1"/>
        </w:rPr>
        <w:t xml:space="preserve"> </w:t>
      </w:r>
      <w:r w:rsidRPr="00BC3529">
        <w:t>той</w:t>
      </w:r>
      <w:r w:rsidRPr="00BC3529">
        <w:rPr>
          <w:spacing w:val="1"/>
        </w:rPr>
        <w:t xml:space="preserve"> </w:t>
      </w:r>
      <w:r w:rsidRPr="00BC3529">
        <w:t>или</w:t>
      </w:r>
      <w:r w:rsidRPr="00BC3529">
        <w:rPr>
          <w:spacing w:val="1"/>
        </w:rPr>
        <w:t xml:space="preserve"> </w:t>
      </w:r>
      <w:r w:rsidRPr="00BC3529">
        <w:t>иной</w:t>
      </w:r>
      <w:r w:rsidRPr="00BC3529">
        <w:rPr>
          <w:spacing w:val="1"/>
        </w:rPr>
        <w:t xml:space="preserve"> </w:t>
      </w:r>
      <w:r w:rsidRPr="00BC3529">
        <w:t>модели</w:t>
      </w:r>
      <w:r w:rsidRPr="00BC3529">
        <w:rPr>
          <w:spacing w:val="1"/>
        </w:rPr>
        <w:t xml:space="preserve"> </w:t>
      </w:r>
      <w:r w:rsidRPr="00BC3529">
        <w:t>предложения</w:t>
      </w:r>
      <w:r w:rsidRPr="00BC3529">
        <w:rPr>
          <w:spacing w:val="1"/>
        </w:rPr>
        <w:t xml:space="preserve"> </w:t>
      </w:r>
      <w:r w:rsidRPr="00BC3529">
        <w:t>необходимо</w:t>
      </w:r>
      <w:r w:rsidRPr="00BC3529">
        <w:rPr>
          <w:spacing w:val="1"/>
        </w:rPr>
        <w:t xml:space="preserve"> </w:t>
      </w:r>
      <w:r w:rsidRPr="00BC3529">
        <w:t>опираться</w:t>
      </w:r>
      <w:r w:rsidRPr="00BC3529">
        <w:rPr>
          <w:spacing w:val="1"/>
        </w:rPr>
        <w:t xml:space="preserve"> </w:t>
      </w:r>
      <w:r w:rsidRPr="00BC3529">
        <w:t>на</w:t>
      </w:r>
      <w:r w:rsidRPr="00BC3529">
        <w:rPr>
          <w:spacing w:val="1"/>
        </w:rPr>
        <w:t xml:space="preserve"> </w:t>
      </w:r>
      <w:r w:rsidRPr="00BC3529">
        <w:t>внешние</w:t>
      </w:r>
      <w:r w:rsidRPr="00BC3529">
        <w:rPr>
          <w:spacing w:val="1"/>
        </w:rPr>
        <w:t xml:space="preserve"> </w:t>
      </w:r>
      <w:r w:rsidRPr="00BC3529">
        <w:t>схемы,</w:t>
      </w:r>
      <w:r w:rsidRPr="00BC3529">
        <w:rPr>
          <w:spacing w:val="1"/>
        </w:rPr>
        <w:t xml:space="preserve"> </w:t>
      </w:r>
      <w:r w:rsidRPr="00BC3529">
        <w:t>выделяя</w:t>
      </w:r>
      <w:r w:rsidRPr="00BC3529">
        <w:rPr>
          <w:spacing w:val="1"/>
        </w:rPr>
        <w:t xml:space="preserve"> </w:t>
      </w:r>
      <w:r w:rsidRPr="00BC3529">
        <w:t>и</w:t>
      </w:r>
      <w:r w:rsidRPr="00BC3529">
        <w:rPr>
          <w:spacing w:val="1"/>
        </w:rPr>
        <w:t xml:space="preserve"> </w:t>
      </w:r>
      <w:r w:rsidRPr="00BC3529">
        <w:t>обозначая</w:t>
      </w:r>
      <w:r w:rsidRPr="00BC3529">
        <w:rPr>
          <w:spacing w:val="1"/>
        </w:rPr>
        <w:t xml:space="preserve"> </w:t>
      </w:r>
      <w:r w:rsidRPr="00BC3529">
        <w:t>графически</w:t>
      </w:r>
      <w:r w:rsidRPr="00BC3529">
        <w:rPr>
          <w:spacing w:val="1"/>
        </w:rPr>
        <w:t xml:space="preserve"> </w:t>
      </w:r>
      <w:r w:rsidRPr="00BC3529">
        <w:t>его</w:t>
      </w:r>
      <w:r w:rsidRPr="00BC3529">
        <w:rPr>
          <w:spacing w:val="1"/>
        </w:rPr>
        <w:t xml:space="preserve"> </w:t>
      </w:r>
      <w:r w:rsidRPr="00BC3529">
        <w:t>структурные</w:t>
      </w:r>
      <w:r w:rsidRPr="00BC3529">
        <w:rPr>
          <w:spacing w:val="1"/>
        </w:rPr>
        <w:t xml:space="preserve"> </w:t>
      </w:r>
      <w:r w:rsidRPr="00BC3529">
        <w:t>компоненты.</w:t>
      </w:r>
      <w:r w:rsidRPr="00BC3529">
        <w:rPr>
          <w:spacing w:val="1"/>
        </w:rPr>
        <w:t xml:space="preserve"> </w:t>
      </w:r>
      <w:r w:rsidRPr="00BC3529">
        <w:lastRenderedPageBreak/>
        <w:t>Алгоритмизация операций</w:t>
      </w:r>
      <w:r w:rsidRPr="00BC3529">
        <w:rPr>
          <w:spacing w:val="1"/>
        </w:rPr>
        <w:t xml:space="preserve"> </w:t>
      </w:r>
      <w:r w:rsidRPr="00BC3529">
        <w:t>языкового анализа и</w:t>
      </w:r>
      <w:r w:rsidRPr="00BC3529">
        <w:rPr>
          <w:spacing w:val="1"/>
        </w:rPr>
        <w:t xml:space="preserve"> </w:t>
      </w:r>
      <w:r w:rsidRPr="00BC3529">
        <w:t>синтеза позволяет</w:t>
      </w:r>
      <w:r w:rsidRPr="00BC3529">
        <w:rPr>
          <w:spacing w:val="1"/>
        </w:rPr>
        <w:t xml:space="preserve"> </w:t>
      </w:r>
      <w:r w:rsidRPr="00BC3529">
        <w:t>учителю</w:t>
      </w:r>
      <w:r w:rsidRPr="00BC3529">
        <w:rPr>
          <w:spacing w:val="1"/>
        </w:rPr>
        <w:t xml:space="preserve"> </w:t>
      </w:r>
      <w:r w:rsidRPr="00BC3529">
        <w:t>организовывать</w:t>
      </w:r>
      <w:r w:rsidRPr="00BC3529">
        <w:rPr>
          <w:spacing w:val="1"/>
        </w:rPr>
        <w:t xml:space="preserve"> </w:t>
      </w:r>
      <w:r w:rsidRPr="00BC3529">
        <w:t>умственную</w:t>
      </w:r>
      <w:r w:rsidRPr="00BC3529">
        <w:rPr>
          <w:spacing w:val="-1"/>
        </w:rPr>
        <w:t xml:space="preserve"> </w:t>
      </w:r>
      <w:r w:rsidRPr="00BC3529">
        <w:t>деятельность обучающихся.</w:t>
      </w:r>
    </w:p>
    <w:p w:rsidR="00D63288" w:rsidRPr="00BC3529" w:rsidRDefault="00076ACD">
      <w:pPr>
        <w:ind w:left="1281"/>
        <w:jc w:val="both"/>
        <w:rPr>
          <w:sz w:val="24"/>
          <w:szCs w:val="24"/>
        </w:rPr>
      </w:pPr>
      <w:r w:rsidRPr="00BC3529">
        <w:rPr>
          <w:b/>
          <w:i/>
          <w:sz w:val="24"/>
          <w:szCs w:val="24"/>
        </w:rPr>
        <w:t>Работа</w:t>
      </w:r>
      <w:r w:rsidRPr="00BC3529">
        <w:rPr>
          <w:b/>
          <w:i/>
          <w:spacing w:val="-7"/>
          <w:sz w:val="24"/>
          <w:szCs w:val="24"/>
        </w:rPr>
        <w:t xml:space="preserve"> </w:t>
      </w:r>
      <w:r w:rsidRPr="00BC3529">
        <w:rPr>
          <w:b/>
          <w:i/>
          <w:sz w:val="24"/>
          <w:szCs w:val="24"/>
        </w:rPr>
        <w:t>над</w:t>
      </w:r>
      <w:r w:rsidRPr="00BC3529">
        <w:rPr>
          <w:b/>
          <w:i/>
          <w:spacing w:val="-4"/>
          <w:sz w:val="24"/>
          <w:szCs w:val="24"/>
        </w:rPr>
        <w:t xml:space="preserve"> </w:t>
      </w:r>
      <w:r w:rsidRPr="00BC3529">
        <w:rPr>
          <w:b/>
          <w:i/>
          <w:sz w:val="24"/>
          <w:szCs w:val="24"/>
        </w:rPr>
        <w:t>связной</w:t>
      </w:r>
      <w:r w:rsidRPr="00BC3529">
        <w:rPr>
          <w:b/>
          <w:i/>
          <w:spacing w:val="-5"/>
          <w:sz w:val="24"/>
          <w:szCs w:val="24"/>
        </w:rPr>
        <w:t xml:space="preserve"> </w:t>
      </w:r>
      <w:r w:rsidRPr="00BC3529">
        <w:rPr>
          <w:b/>
          <w:i/>
          <w:sz w:val="24"/>
          <w:szCs w:val="24"/>
        </w:rPr>
        <w:t>речью.</w:t>
      </w:r>
      <w:r w:rsidRPr="00BC3529">
        <w:rPr>
          <w:b/>
          <w:i/>
          <w:spacing w:val="-2"/>
          <w:sz w:val="24"/>
          <w:szCs w:val="24"/>
        </w:rPr>
        <w:t xml:space="preserve"> </w:t>
      </w:r>
      <w:r w:rsidRPr="00BC3529">
        <w:rPr>
          <w:sz w:val="24"/>
          <w:szCs w:val="24"/>
        </w:rPr>
        <w:t>Основные</w:t>
      </w:r>
      <w:r w:rsidRPr="00BC3529">
        <w:rPr>
          <w:spacing w:val="-6"/>
          <w:sz w:val="24"/>
          <w:szCs w:val="24"/>
        </w:rPr>
        <w:t xml:space="preserve"> </w:t>
      </w:r>
      <w:r w:rsidRPr="00BC3529">
        <w:rPr>
          <w:sz w:val="24"/>
          <w:szCs w:val="24"/>
        </w:rPr>
        <w:t>задачи</w:t>
      </w:r>
      <w:r w:rsidRPr="00BC3529">
        <w:rPr>
          <w:spacing w:val="-1"/>
          <w:sz w:val="24"/>
          <w:szCs w:val="24"/>
        </w:rPr>
        <w:t xml:space="preserve"> </w:t>
      </w:r>
      <w:r w:rsidRPr="00BC3529">
        <w:rPr>
          <w:sz w:val="24"/>
          <w:szCs w:val="24"/>
        </w:rPr>
        <w:t>раздела</w:t>
      </w:r>
      <w:r w:rsidRPr="00BC3529">
        <w:rPr>
          <w:spacing w:val="-5"/>
          <w:sz w:val="24"/>
          <w:szCs w:val="24"/>
        </w:rPr>
        <w:t xml:space="preserve"> </w:t>
      </w:r>
      <w:r w:rsidRPr="00BC3529">
        <w:rPr>
          <w:sz w:val="24"/>
          <w:szCs w:val="24"/>
        </w:rPr>
        <w:t>следующие:</w:t>
      </w:r>
    </w:p>
    <w:p w:rsidR="00D63288" w:rsidRPr="00BC3529" w:rsidRDefault="00076ACD" w:rsidP="009F451E">
      <w:pPr>
        <w:pStyle w:val="a6"/>
        <w:numPr>
          <w:ilvl w:val="0"/>
          <w:numId w:val="3"/>
        </w:numPr>
        <w:tabs>
          <w:tab w:val="left" w:pos="1536"/>
        </w:tabs>
        <w:ind w:right="206" w:firstLine="708"/>
        <w:rPr>
          <w:sz w:val="24"/>
          <w:szCs w:val="24"/>
        </w:rPr>
      </w:pPr>
      <w:r w:rsidRPr="00BC3529">
        <w:rPr>
          <w:sz w:val="24"/>
          <w:szCs w:val="24"/>
        </w:rPr>
        <w:t>формирование</w:t>
      </w:r>
      <w:r w:rsidRPr="00BC3529">
        <w:rPr>
          <w:spacing w:val="1"/>
          <w:sz w:val="24"/>
          <w:szCs w:val="24"/>
        </w:rPr>
        <w:t xml:space="preserve"> </w:t>
      </w:r>
      <w:r w:rsidRPr="00BC3529">
        <w:rPr>
          <w:sz w:val="24"/>
          <w:szCs w:val="24"/>
        </w:rPr>
        <w:t>умений</w:t>
      </w:r>
      <w:r w:rsidRPr="00BC3529">
        <w:rPr>
          <w:spacing w:val="1"/>
          <w:sz w:val="24"/>
          <w:szCs w:val="24"/>
        </w:rPr>
        <w:t xml:space="preserve"> </w:t>
      </w:r>
      <w:r w:rsidRPr="00BC3529">
        <w:rPr>
          <w:sz w:val="24"/>
          <w:szCs w:val="24"/>
        </w:rPr>
        <w:t>анализировать</w:t>
      </w:r>
      <w:r w:rsidRPr="00BC3529">
        <w:rPr>
          <w:spacing w:val="1"/>
          <w:sz w:val="24"/>
          <w:szCs w:val="24"/>
        </w:rPr>
        <w:t xml:space="preserve"> </w:t>
      </w:r>
      <w:r w:rsidRPr="00BC3529">
        <w:rPr>
          <w:sz w:val="24"/>
          <w:szCs w:val="24"/>
        </w:rPr>
        <w:t>неречевую</w:t>
      </w:r>
      <w:r w:rsidRPr="00BC3529">
        <w:rPr>
          <w:spacing w:val="1"/>
          <w:sz w:val="24"/>
          <w:szCs w:val="24"/>
        </w:rPr>
        <w:t xml:space="preserve"> </w:t>
      </w:r>
      <w:r w:rsidRPr="00BC3529">
        <w:rPr>
          <w:sz w:val="24"/>
          <w:szCs w:val="24"/>
        </w:rPr>
        <w:t>ситуацию,</w:t>
      </w:r>
      <w:r w:rsidRPr="00BC3529">
        <w:rPr>
          <w:spacing w:val="1"/>
          <w:sz w:val="24"/>
          <w:szCs w:val="24"/>
        </w:rPr>
        <w:t xml:space="preserve"> </w:t>
      </w:r>
      <w:r w:rsidRPr="00BC3529">
        <w:rPr>
          <w:sz w:val="24"/>
          <w:szCs w:val="24"/>
        </w:rPr>
        <w:t>выявлять</w:t>
      </w:r>
      <w:r w:rsidRPr="00BC3529">
        <w:rPr>
          <w:spacing w:val="1"/>
          <w:sz w:val="24"/>
          <w:szCs w:val="24"/>
        </w:rPr>
        <w:t xml:space="preserve"> </w:t>
      </w:r>
      <w:r w:rsidRPr="00BC3529">
        <w:rPr>
          <w:sz w:val="24"/>
          <w:szCs w:val="24"/>
        </w:rPr>
        <w:t>причинно-</w:t>
      </w:r>
      <w:r w:rsidRPr="00BC3529">
        <w:rPr>
          <w:spacing w:val="1"/>
          <w:sz w:val="24"/>
          <w:szCs w:val="24"/>
        </w:rPr>
        <w:t xml:space="preserve"> </w:t>
      </w:r>
      <w:r w:rsidRPr="00BC3529">
        <w:rPr>
          <w:sz w:val="24"/>
          <w:szCs w:val="24"/>
        </w:rPr>
        <w:t>следственные,</w:t>
      </w:r>
      <w:r w:rsidRPr="00BC3529">
        <w:rPr>
          <w:spacing w:val="-1"/>
          <w:sz w:val="24"/>
          <w:szCs w:val="24"/>
        </w:rPr>
        <w:t xml:space="preserve"> </w:t>
      </w:r>
      <w:r w:rsidRPr="00BC3529">
        <w:rPr>
          <w:sz w:val="24"/>
          <w:szCs w:val="24"/>
        </w:rPr>
        <w:t>пространственные,</w:t>
      </w:r>
      <w:r w:rsidRPr="00BC3529">
        <w:rPr>
          <w:spacing w:val="-1"/>
          <w:sz w:val="24"/>
          <w:szCs w:val="24"/>
        </w:rPr>
        <w:t xml:space="preserve"> </w:t>
      </w:r>
      <w:r w:rsidRPr="00BC3529">
        <w:rPr>
          <w:sz w:val="24"/>
          <w:szCs w:val="24"/>
        </w:rPr>
        <w:t>временные</w:t>
      </w:r>
      <w:r w:rsidRPr="00BC3529">
        <w:rPr>
          <w:spacing w:val="-3"/>
          <w:sz w:val="24"/>
          <w:szCs w:val="24"/>
        </w:rPr>
        <w:t xml:space="preserve"> </w:t>
      </w:r>
      <w:r w:rsidRPr="00BC3529">
        <w:rPr>
          <w:sz w:val="24"/>
          <w:szCs w:val="24"/>
        </w:rPr>
        <w:t>и</w:t>
      </w:r>
      <w:r w:rsidRPr="00BC3529">
        <w:rPr>
          <w:spacing w:val="-1"/>
          <w:sz w:val="24"/>
          <w:szCs w:val="24"/>
        </w:rPr>
        <w:t xml:space="preserve"> </w:t>
      </w:r>
      <w:r w:rsidRPr="00BC3529">
        <w:rPr>
          <w:sz w:val="24"/>
          <w:szCs w:val="24"/>
        </w:rPr>
        <w:t>другие семантические</w:t>
      </w:r>
      <w:r w:rsidRPr="00BC3529">
        <w:rPr>
          <w:spacing w:val="-2"/>
          <w:sz w:val="24"/>
          <w:szCs w:val="24"/>
        </w:rPr>
        <w:t xml:space="preserve"> </w:t>
      </w:r>
      <w:r w:rsidRPr="00BC3529">
        <w:rPr>
          <w:sz w:val="24"/>
          <w:szCs w:val="24"/>
        </w:rPr>
        <w:t>отношения;</w:t>
      </w:r>
    </w:p>
    <w:p w:rsidR="00D63288" w:rsidRPr="00BC3529" w:rsidRDefault="00076ACD" w:rsidP="009F451E">
      <w:pPr>
        <w:pStyle w:val="a6"/>
        <w:numPr>
          <w:ilvl w:val="0"/>
          <w:numId w:val="3"/>
        </w:numPr>
        <w:tabs>
          <w:tab w:val="left" w:pos="1421"/>
        </w:tabs>
        <w:ind w:left="1420" w:hanging="140"/>
        <w:rPr>
          <w:sz w:val="24"/>
          <w:szCs w:val="24"/>
        </w:rPr>
      </w:pPr>
      <w:r w:rsidRPr="00BC3529">
        <w:rPr>
          <w:sz w:val="24"/>
          <w:szCs w:val="24"/>
        </w:rPr>
        <w:t>формирование</w:t>
      </w:r>
      <w:r w:rsidRPr="00BC3529">
        <w:rPr>
          <w:spacing w:val="-11"/>
          <w:sz w:val="24"/>
          <w:szCs w:val="24"/>
        </w:rPr>
        <w:t xml:space="preserve"> </w:t>
      </w:r>
      <w:r w:rsidRPr="00BC3529">
        <w:rPr>
          <w:sz w:val="24"/>
          <w:szCs w:val="24"/>
        </w:rPr>
        <w:t>умений</w:t>
      </w:r>
      <w:r w:rsidRPr="00BC3529">
        <w:rPr>
          <w:spacing w:val="-11"/>
          <w:sz w:val="24"/>
          <w:szCs w:val="24"/>
        </w:rPr>
        <w:t xml:space="preserve"> </w:t>
      </w:r>
      <w:r w:rsidRPr="00BC3529">
        <w:rPr>
          <w:sz w:val="24"/>
          <w:szCs w:val="24"/>
        </w:rPr>
        <w:t>планировать</w:t>
      </w:r>
      <w:r w:rsidRPr="00BC3529">
        <w:rPr>
          <w:spacing w:val="-11"/>
          <w:sz w:val="24"/>
          <w:szCs w:val="24"/>
        </w:rPr>
        <w:t xml:space="preserve"> </w:t>
      </w:r>
      <w:r w:rsidRPr="00BC3529">
        <w:rPr>
          <w:sz w:val="24"/>
          <w:szCs w:val="24"/>
        </w:rPr>
        <w:t>содержание</w:t>
      </w:r>
      <w:r w:rsidRPr="00BC3529">
        <w:rPr>
          <w:spacing w:val="-12"/>
          <w:sz w:val="24"/>
          <w:szCs w:val="24"/>
        </w:rPr>
        <w:t xml:space="preserve"> </w:t>
      </w:r>
      <w:r w:rsidRPr="00BC3529">
        <w:rPr>
          <w:sz w:val="24"/>
          <w:szCs w:val="24"/>
        </w:rPr>
        <w:t>связного</w:t>
      </w:r>
      <w:r w:rsidRPr="00BC3529">
        <w:rPr>
          <w:spacing w:val="-11"/>
          <w:sz w:val="24"/>
          <w:szCs w:val="24"/>
        </w:rPr>
        <w:t xml:space="preserve"> </w:t>
      </w:r>
      <w:r w:rsidRPr="00BC3529">
        <w:rPr>
          <w:sz w:val="24"/>
          <w:szCs w:val="24"/>
        </w:rPr>
        <w:t>собственного</w:t>
      </w:r>
      <w:r w:rsidRPr="00BC3529">
        <w:rPr>
          <w:spacing w:val="-11"/>
          <w:sz w:val="24"/>
          <w:szCs w:val="24"/>
        </w:rPr>
        <w:t xml:space="preserve"> </w:t>
      </w:r>
      <w:r w:rsidRPr="00BC3529">
        <w:rPr>
          <w:sz w:val="24"/>
          <w:szCs w:val="24"/>
        </w:rPr>
        <w:t>высказывания;</w:t>
      </w:r>
    </w:p>
    <w:p w:rsidR="00D63288" w:rsidRPr="00BC3529" w:rsidRDefault="00076ACD" w:rsidP="009F451E">
      <w:pPr>
        <w:pStyle w:val="a6"/>
        <w:numPr>
          <w:ilvl w:val="0"/>
          <w:numId w:val="3"/>
        </w:numPr>
        <w:tabs>
          <w:tab w:val="left" w:pos="1421"/>
        </w:tabs>
        <w:ind w:left="1420" w:hanging="140"/>
        <w:rPr>
          <w:sz w:val="24"/>
          <w:szCs w:val="24"/>
        </w:rPr>
      </w:pPr>
      <w:r w:rsidRPr="00BC3529">
        <w:rPr>
          <w:sz w:val="24"/>
          <w:szCs w:val="24"/>
        </w:rPr>
        <w:t>формирование</w:t>
      </w:r>
      <w:r w:rsidRPr="00BC3529">
        <w:rPr>
          <w:spacing w:val="-7"/>
          <w:sz w:val="24"/>
          <w:szCs w:val="24"/>
        </w:rPr>
        <w:t xml:space="preserve"> </w:t>
      </w:r>
      <w:r w:rsidRPr="00BC3529">
        <w:rPr>
          <w:sz w:val="24"/>
          <w:szCs w:val="24"/>
        </w:rPr>
        <w:t>умений</w:t>
      </w:r>
      <w:r w:rsidRPr="00BC3529">
        <w:rPr>
          <w:spacing w:val="-8"/>
          <w:sz w:val="24"/>
          <w:szCs w:val="24"/>
        </w:rPr>
        <w:t xml:space="preserve"> </w:t>
      </w:r>
      <w:r w:rsidRPr="00BC3529">
        <w:rPr>
          <w:sz w:val="24"/>
          <w:szCs w:val="24"/>
        </w:rPr>
        <w:t>понимать</w:t>
      </w:r>
      <w:r w:rsidRPr="00BC3529">
        <w:rPr>
          <w:spacing w:val="-7"/>
          <w:sz w:val="24"/>
          <w:szCs w:val="24"/>
        </w:rPr>
        <w:t xml:space="preserve"> </w:t>
      </w:r>
      <w:r w:rsidRPr="00BC3529">
        <w:rPr>
          <w:sz w:val="24"/>
          <w:szCs w:val="24"/>
        </w:rPr>
        <w:t>связные</w:t>
      </w:r>
      <w:r w:rsidRPr="00BC3529">
        <w:rPr>
          <w:spacing w:val="-10"/>
          <w:sz w:val="24"/>
          <w:szCs w:val="24"/>
        </w:rPr>
        <w:t xml:space="preserve"> </w:t>
      </w:r>
      <w:r w:rsidRPr="00BC3529">
        <w:rPr>
          <w:sz w:val="24"/>
          <w:szCs w:val="24"/>
        </w:rPr>
        <w:t>высказывания</w:t>
      </w:r>
      <w:r w:rsidRPr="00BC3529">
        <w:rPr>
          <w:spacing w:val="-7"/>
          <w:sz w:val="24"/>
          <w:szCs w:val="24"/>
        </w:rPr>
        <w:t xml:space="preserve"> </w:t>
      </w:r>
      <w:r w:rsidRPr="00BC3529">
        <w:rPr>
          <w:sz w:val="24"/>
          <w:szCs w:val="24"/>
        </w:rPr>
        <w:t>различной</w:t>
      </w:r>
      <w:r w:rsidRPr="00BC3529">
        <w:rPr>
          <w:spacing w:val="-8"/>
          <w:sz w:val="24"/>
          <w:szCs w:val="24"/>
        </w:rPr>
        <w:t xml:space="preserve"> </w:t>
      </w:r>
      <w:r w:rsidRPr="00BC3529">
        <w:rPr>
          <w:sz w:val="24"/>
          <w:szCs w:val="24"/>
        </w:rPr>
        <w:t>сложности;</w:t>
      </w:r>
    </w:p>
    <w:p w:rsidR="00D63288" w:rsidRPr="00BC3529" w:rsidRDefault="00076ACD" w:rsidP="009F451E">
      <w:pPr>
        <w:pStyle w:val="a6"/>
        <w:numPr>
          <w:ilvl w:val="0"/>
          <w:numId w:val="3"/>
        </w:numPr>
        <w:tabs>
          <w:tab w:val="left" w:pos="1466"/>
        </w:tabs>
        <w:ind w:right="206" w:firstLine="708"/>
        <w:rPr>
          <w:sz w:val="24"/>
          <w:szCs w:val="24"/>
        </w:rPr>
      </w:pPr>
      <w:r w:rsidRPr="00BC3529">
        <w:rPr>
          <w:sz w:val="24"/>
          <w:szCs w:val="24"/>
        </w:rPr>
        <w:t>формирование умений самостоятельно выбирать и адекватно использовать языковые</w:t>
      </w:r>
      <w:r w:rsidRPr="00BC3529">
        <w:rPr>
          <w:spacing w:val="1"/>
          <w:sz w:val="24"/>
          <w:szCs w:val="24"/>
        </w:rPr>
        <w:t xml:space="preserve"> </w:t>
      </w:r>
      <w:r w:rsidRPr="00BC3529">
        <w:rPr>
          <w:sz w:val="24"/>
          <w:szCs w:val="24"/>
        </w:rPr>
        <w:t>средства</w:t>
      </w:r>
      <w:r w:rsidRPr="00BC3529">
        <w:rPr>
          <w:spacing w:val="-2"/>
          <w:sz w:val="24"/>
          <w:szCs w:val="24"/>
        </w:rPr>
        <w:t xml:space="preserve"> </w:t>
      </w:r>
      <w:r w:rsidRPr="00BC3529">
        <w:rPr>
          <w:sz w:val="24"/>
          <w:szCs w:val="24"/>
        </w:rPr>
        <w:t>оформления связного</w:t>
      </w:r>
      <w:r w:rsidRPr="00BC3529">
        <w:rPr>
          <w:spacing w:val="-1"/>
          <w:sz w:val="24"/>
          <w:szCs w:val="24"/>
        </w:rPr>
        <w:t xml:space="preserve"> </w:t>
      </w:r>
      <w:r w:rsidRPr="00BC3529">
        <w:rPr>
          <w:sz w:val="24"/>
          <w:szCs w:val="24"/>
        </w:rPr>
        <w:t>высказывания.</w:t>
      </w:r>
    </w:p>
    <w:p w:rsidR="00D63288" w:rsidRPr="00BC3529" w:rsidRDefault="00076ACD">
      <w:pPr>
        <w:pStyle w:val="a5"/>
        <w:ind w:right="212"/>
      </w:pPr>
      <w:r w:rsidRPr="00BC3529">
        <w:t>Программой</w:t>
      </w:r>
      <w:r w:rsidRPr="00BC3529">
        <w:rPr>
          <w:spacing w:val="1"/>
        </w:rPr>
        <w:t xml:space="preserve"> </w:t>
      </w:r>
      <w:r w:rsidRPr="00BC3529">
        <w:t>предусматривается</w:t>
      </w:r>
      <w:r w:rsidRPr="00BC3529">
        <w:rPr>
          <w:spacing w:val="1"/>
        </w:rPr>
        <w:t xml:space="preserve"> </w:t>
      </w:r>
      <w:r w:rsidRPr="00BC3529">
        <w:t>овладение</w:t>
      </w:r>
      <w:r w:rsidRPr="00BC3529">
        <w:rPr>
          <w:spacing w:val="1"/>
        </w:rPr>
        <w:t xml:space="preserve"> </w:t>
      </w:r>
      <w:r w:rsidRPr="00BC3529">
        <w:t>разными</w:t>
      </w:r>
      <w:r w:rsidRPr="00BC3529">
        <w:rPr>
          <w:spacing w:val="1"/>
        </w:rPr>
        <w:t xml:space="preserve"> </w:t>
      </w:r>
      <w:r w:rsidRPr="00BC3529">
        <w:t>формами</w:t>
      </w:r>
      <w:r w:rsidRPr="00BC3529">
        <w:rPr>
          <w:spacing w:val="1"/>
        </w:rPr>
        <w:t xml:space="preserve"> </w:t>
      </w:r>
      <w:r w:rsidRPr="00BC3529">
        <w:t>связной</w:t>
      </w:r>
      <w:r w:rsidRPr="00BC3529">
        <w:rPr>
          <w:spacing w:val="1"/>
        </w:rPr>
        <w:t xml:space="preserve"> </w:t>
      </w:r>
      <w:r w:rsidRPr="00BC3529">
        <w:t>речи</w:t>
      </w:r>
      <w:r w:rsidRPr="00BC3529">
        <w:rPr>
          <w:spacing w:val="1"/>
        </w:rPr>
        <w:t xml:space="preserve"> </w:t>
      </w:r>
      <w:r w:rsidRPr="00BC3529">
        <w:t>(диалогическая</w:t>
      </w:r>
      <w:r w:rsidRPr="00BC3529">
        <w:rPr>
          <w:spacing w:val="1"/>
        </w:rPr>
        <w:t xml:space="preserve"> </w:t>
      </w:r>
      <w:r w:rsidRPr="00BC3529">
        <w:t>и</w:t>
      </w:r>
      <w:r w:rsidRPr="00BC3529">
        <w:rPr>
          <w:spacing w:val="1"/>
        </w:rPr>
        <w:t xml:space="preserve"> </w:t>
      </w:r>
      <w:r w:rsidRPr="00BC3529">
        <w:t>монологическая),</w:t>
      </w:r>
      <w:r w:rsidRPr="00BC3529">
        <w:rPr>
          <w:spacing w:val="1"/>
        </w:rPr>
        <w:t xml:space="preserve"> </w:t>
      </w:r>
      <w:r w:rsidRPr="00BC3529">
        <w:t>видами</w:t>
      </w:r>
      <w:r w:rsidRPr="00BC3529">
        <w:rPr>
          <w:spacing w:val="1"/>
        </w:rPr>
        <w:t xml:space="preserve"> </w:t>
      </w:r>
      <w:r w:rsidRPr="00BC3529">
        <w:t>(устная</w:t>
      </w:r>
      <w:r w:rsidRPr="00BC3529">
        <w:rPr>
          <w:spacing w:val="1"/>
        </w:rPr>
        <w:t xml:space="preserve"> </w:t>
      </w:r>
      <w:r w:rsidRPr="00BC3529">
        <w:t>и</w:t>
      </w:r>
      <w:r w:rsidRPr="00BC3529">
        <w:rPr>
          <w:spacing w:val="1"/>
        </w:rPr>
        <w:t xml:space="preserve"> </w:t>
      </w:r>
      <w:r w:rsidRPr="00BC3529">
        <w:t>письменная)</w:t>
      </w:r>
      <w:r w:rsidRPr="00BC3529">
        <w:rPr>
          <w:spacing w:val="1"/>
        </w:rPr>
        <w:t xml:space="preserve"> </w:t>
      </w:r>
      <w:r w:rsidRPr="00BC3529">
        <w:t>и</w:t>
      </w:r>
      <w:r w:rsidRPr="00BC3529">
        <w:rPr>
          <w:spacing w:val="1"/>
        </w:rPr>
        <w:t xml:space="preserve"> </w:t>
      </w:r>
      <w:r w:rsidRPr="00BC3529">
        <w:t>типами</w:t>
      </w:r>
      <w:r w:rsidRPr="00BC3529">
        <w:rPr>
          <w:spacing w:val="1"/>
        </w:rPr>
        <w:t xml:space="preserve"> </w:t>
      </w:r>
      <w:r w:rsidRPr="00BC3529">
        <w:t>или</w:t>
      </w:r>
      <w:r w:rsidRPr="00BC3529">
        <w:rPr>
          <w:spacing w:val="1"/>
        </w:rPr>
        <w:t xml:space="preserve"> </w:t>
      </w:r>
      <w:r w:rsidRPr="00BC3529">
        <w:t>стилями</w:t>
      </w:r>
      <w:r w:rsidRPr="00BC3529">
        <w:rPr>
          <w:spacing w:val="1"/>
        </w:rPr>
        <w:t xml:space="preserve"> </w:t>
      </w:r>
      <w:r w:rsidRPr="00BC3529">
        <w:t>(сообщение,</w:t>
      </w:r>
      <w:r w:rsidRPr="00BC3529">
        <w:rPr>
          <w:spacing w:val="-1"/>
        </w:rPr>
        <w:t xml:space="preserve"> </w:t>
      </w:r>
      <w:r w:rsidRPr="00BC3529">
        <w:t>повествование, описание, рассуждение).</w:t>
      </w:r>
    </w:p>
    <w:p w:rsidR="00D63288" w:rsidRPr="00BC3529" w:rsidRDefault="00076ACD">
      <w:pPr>
        <w:pStyle w:val="a5"/>
        <w:ind w:right="208"/>
      </w:pPr>
      <w:r w:rsidRPr="00BC3529">
        <w:t>Вначале обучающиеся усваивают диалогическую форму речи, учатся составлять диалоги</w:t>
      </w:r>
      <w:r w:rsidRPr="00BC3529">
        <w:rPr>
          <w:spacing w:val="-57"/>
        </w:rPr>
        <w:t xml:space="preserve"> </w:t>
      </w:r>
      <w:r w:rsidRPr="00BC3529">
        <w:t>под</w:t>
      </w:r>
      <w:r w:rsidRPr="00BC3529">
        <w:rPr>
          <w:spacing w:val="-1"/>
        </w:rPr>
        <w:t xml:space="preserve"> </w:t>
      </w:r>
      <w:r w:rsidRPr="00BC3529">
        <w:t>руководством</w:t>
      </w:r>
      <w:r w:rsidRPr="00BC3529">
        <w:rPr>
          <w:spacing w:val="3"/>
        </w:rPr>
        <w:t xml:space="preserve"> </w:t>
      </w:r>
      <w:r w:rsidRPr="00BC3529">
        <w:t>учителя.</w:t>
      </w:r>
    </w:p>
    <w:p w:rsidR="00D63288" w:rsidRPr="00BC3529" w:rsidRDefault="00076ACD">
      <w:pPr>
        <w:pStyle w:val="a5"/>
        <w:ind w:right="206"/>
      </w:pPr>
      <w:r w:rsidRPr="00BC3529">
        <w:t>Работа над различными видами и типами связной монологической речи происходит в</w:t>
      </w:r>
      <w:r w:rsidRPr="00BC3529">
        <w:rPr>
          <w:spacing w:val="1"/>
        </w:rPr>
        <w:t xml:space="preserve"> </w:t>
      </w:r>
      <w:r w:rsidRPr="00BC3529">
        <w:t>определенной последовательности, с учетом психологической структуры этого вида речевой</w:t>
      </w:r>
      <w:r w:rsidRPr="00BC3529">
        <w:rPr>
          <w:spacing w:val="1"/>
        </w:rPr>
        <w:t xml:space="preserve"> </w:t>
      </w:r>
      <w:r w:rsidRPr="00BC3529">
        <w:t>деятельности: осознание побудительного мотива к высказыванию, ориентировка в смысловом</w:t>
      </w:r>
      <w:r w:rsidRPr="00BC3529">
        <w:rPr>
          <w:spacing w:val="1"/>
        </w:rPr>
        <w:t xml:space="preserve"> </w:t>
      </w:r>
      <w:r w:rsidRPr="00BC3529">
        <w:t>содержании текста и в языковых средствах выражения этого содержания, создание программы</w:t>
      </w:r>
      <w:r w:rsidRPr="00BC3529">
        <w:rPr>
          <w:spacing w:val="1"/>
        </w:rPr>
        <w:t xml:space="preserve"> </w:t>
      </w:r>
      <w:r w:rsidRPr="00BC3529">
        <w:t>(плана) связного высказывания сначала во внешнем плане (с внешними опорами, схемами),</w:t>
      </w:r>
      <w:r w:rsidRPr="00BC3529">
        <w:rPr>
          <w:spacing w:val="1"/>
        </w:rPr>
        <w:t xml:space="preserve"> </w:t>
      </w:r>
      <w:r w:rsidRPr="00BC3529">
        <w:t>затем</w:t>
      </w:r>
      <w:r w:rsidRPr="00BC3529">
        <w:rPr>
          <w:spacing w:val="-2"/>
        </w:rPr>
        <w:t xml:space="preserve"> </w:t>
      </w:r>
      <w:r w:rsidRPr="00BC3529">
        <w:t>про себя, реализация</w:t>
      </w:r>
      <w:r w:rsidRPr="00BC3529">
        <w:rPr>
          <w:spacing w:val="-1"/>
        </w:rPr>
        <w:t xml:space="preserve"> </w:t>
      </w:r>
      <w:r w:rsidRPr="00BC3529">
        <w:t>программы (рассказывание).</w:t>
      </w:r>
    </w:p>
    <w:p w:rsidR="00D63288" w:rsidRPr="00BC3529" w:rsidRDefault="00076ACD">
      <w:pPr>
        <w:pStyle w:val="a5"/>
        <w:ind w:right="205"/>
      </w:pPr>
      <w:r w:rsidRPr="00BC3529">
        <w:t>Работа над смысловым содержанием текста включает развитие умения анализировать</w:t>
      </w:r>
      <w:r w:rsidRPr="00BC3529">
        <w:rPr>
          <w:spacing w:val="1"/>
        </w:rPr>
        <w:t xml:space="preserve"> </w:t>
      </w:r>
      <w:r w:rsidRPr="00BC3529">
        <w:t>наглядную ситуацию (реальную ситуацию, серии сюжетных картинок, сюжетную картинку),</w:t>
      </w:r>
      <w:r w:rsidRPr="00BC3529">
        <w:rPr>
          <w:spacing w:val="1"/>
        </w:rPr>
        <w:t xml:space="preserve"> </w:t>
      </w:r>
      <w:r w:rsidRPr="00BC3529">
        <w:t>выделять</w:t>
      </w:r>
      <w:r w:rsidRPr="00BC3529">
        <w:rPr>
          <w:spacing w:val="1"/>
        </w:rPr>
        <w:t xml:space="preserve"> </w:t>
      </w:r>
      <w:r w:rsidRPr="00BC3529">
        <w:t>в</w:t>
      </w:r>
      <w:r w:rsidRPr="00BC3529">
        <w:rPr>
          <w:spacing w:val="1"/>
        </w:rPr>
        <w:t xml:space="preserve"> </w:t>
      </w:r>
      <w:r w:rsidRPr="00BC3529">
        <w:t>ней</w:t>
      </w:r>
      <w:r w:rsidRPr="00BC3529">
        <w:rPr>
          <w:spacing w:val="1"/>
        </w:rPr>
        <w:t xml:space="preserve"> </w:t>
      </w:r>
      <w:r w:rsidRPr="00BC3529">
        <w:t>главное</w:t>
      </w:r>
      <w:r w:rsidRPr="00BC3529">
        <w:rPr>
          <w:spacing w:val="1"/>
        </w:rPr>
        <w:t xml:space="preserve"> </w:t>
      </w:r>
      <w:r w:rsidRPr="00BC3529">
        <w:t>и</w:t>
      </w:r>
      <w:r w:rsidRPr="00BC3529">
        <w:rPr>
          <w:spacing w:val="1"/>
        </w:rPr>
        <w:t xml:space="preserve"> </w:t>
      </w:r>
      <w:r w:rsidRPr="00BC3529">
        <w:t>существенное,</w:t>
      </w:r>
      <w:r w:rsidRPr="00BC3529">
        <w:rPr>
          <w:spacing w:val="1"/>
        </w:rPr>
        <w:t xml:space="preserve"> </w:t>
      </w:r>
      <w:r w:rsidRPr="00BC3529">
        <w:t>основное</w:t>
      </w:r>
      <w:r w:rsidRPr="00BC3529">
        <w:rPr>
          <w:spacing w:val="1"/>
        </w:rPr>
        <w:t xml:space="preserve"> </w:t>
      </w:r>
      <w:r w:rsidRPr="00BC3529">
        <w:t>и</w:t>
      </w:r>
      <w:r w:rsidRPr="00BC3529">
        <w:rPr>
          <w:spacing w:val="1"/>
        </w:rPr>
        <w:t xml:space="preserve"> </w:t>
      </w:r>
      <w:r w:rsidRPr="00BC3529">
        <w:t>фоновое,</w:t>
      </w:r>
      <w:r w:rsidRPr="00BC3529">
        <w:rPr>
          <w:spacing w:val="1"/>
        </w:rPr>
        <w:t xml:space="preserve"> </w:t>
      </w:r>
      <w:r w:rsidRPr="00BC3529">
        <w:t>формирование</w:t>
      </w:r>
      <w:r w:rsidRPr="00BC3529">
        <w:rPr>
          <w:spacing w:val="1"/>
        </w:rPr>
        <w:t xml:space="preserve"> </w:t>
      </w:r>
      <w:r w:rsidRPr="00BC3529">
        <w:t>умения</w:t>
      </w:r>
      <w:r w:rsidRPr="00BC3529">
        <w:rPr>
          <w:spacing w:val="-57"/>
        </w:rPr>
        <w:t xml:space="preserve"> </w:t>
      </w:r>
      <w:r w:rsidRPr="00BC3529">
        <w:t>устанавливать смысловые связи между отдельными компонентами ситуации и располагать эти</w:t>
      </w:r>
      <w:r w:rsidRPr="00BC3529">
        <w:rPr>
          <w:spacing w:val="1"/>
        </w:rPr>
        <w:t xml:space="preserve"> </w:t>
      </w:r>
      <w:r w:rsidRPr="00BC3529">
        <w:t>компоненты</w:t>
      </w:r>
      <w:r w:rsidRPr="00BC3529">
        <w:rPr>
          <w:spacing w:val="-8"/>
        </w:rPr>
        <w:t xml:space="preserve"> </w:t>
      </w:r>
      <w:r w:rsidRPr="00BC3529">
        <w:t>в</w:t>
      </w:r>
      <w:r w:rsidRPr="00BC3529">
        <w:rPr>
          <w:spacing w:val="-9"/>
        </w:rPr>
        <w:t xml:space="preserve"> </w:t>
      </w:r>
      <w:r w:rsidRPr="00BC3529">
        <w:t>определенной</w:t>
      </w:r>
      <w:r w:rsidRPr="00BC3529">
        <w:rPr>
          <w:spacing w:val="-8"/>
        </w:rPr>
        <w:t xml:space="preserve"> </w:t>
      </w:r>
      <w:r w:rsidRPr="00BC3529">
        <w:t>логической</w:t>
      </w:r>
      <w:r w:rsidRPr="00BC3529">
        <w:rPr>
          <w:spacing w:val="-8"/>
        </w:rPr>
        <w:t xml:space="preserve"> </w:t>
      </w:r>
      <w:r w:rsidRPr="00BC3529">
        <w:t>последовательности,</w:t>
      </w:r>
      <w:r w:rsidRPr="00BC3529">
        <w:rPr>
          <w:spacing w:val="-8"/>
        </w:rPr>
        <w:t xml:space="preserve"> </w:t>
      </w:r>
      <w:r w:rsidRPr="00BC3529">
        <w:t>определяя</w:t>
      </w:r>
      <w:r w:rsidRPr="00BC3529">
        <w:rPr>
          <w:spacing w:val="-9"/>
        </w:rPr>
        <w:t xml:space="preserve"> </w:t>
      </w:r>
      <w:r w:rsidRPr="00BC3529">
        <w:t>смысловой</w:t>
      </w:r>
      <w:r w:rsidRPr="00BC3529">
        <w:rPr>
          <w:spacing w:val="-8"/>
        </w:rPr>
        <w:t xml:space="preserve"> </w:t>
      </w:r>
      <w:r w:rsidRPr="00BC3529">
        <w:t>план</w:t>
      </w:r>
      <w:r w:rsidRPr="00BC3529">
        <w:rPr>
          <w:spacing w:val="-8"/>
        </w:rPr>
        <w:t xml:space="preserve"> </w:t>
      </w:r>
      <w:r w:rsidRPr="00BC3529">
        <w:t>текста,</w:t>
      </w:r>
      <w:r w:rsidRPr="00BC3529">
        <w:rPr>
          <w:spacing w:val="-57"/>
        </w:rPr>
        <w:t xml:space="preserve"> </w:t>
      </w:r>
      <w:r w:rsidRPr="00BC3529">
        <w:t>умение</w:t>
      </w:r>
      <w:r w:rsidRPr="00BC3529">
        <w:rPr>
          <w:spacing w:val="-3"/>
        </w:rPr>
        <w:t xml:space="preserve"> </w:t>
      </w:r>
      <w:r w:rsidRPr="00BC3529">
        <w:t>удерживать</w:t>
      </w:r>
      <w:r w:rsidRPr="00BC3529">
        <w:rPr>
          <w:spacing w:val="-5"/>
        </w:rPr>
        <w:t xml:space="preserve"> </w:t>
      </w:r>
      <w:r w:rsidRPr="00BC3529">
        <w:t>смысловую</w:t>
      </w:r>
      <w:r w:rsidRPr="00BC3529">
        <w:rPr>
          <w:spacing w:val="-5"/>
        </w:rPr>
        <w:t xml:space="preserve"> </w:t>
      </w:r>
      <w:r w:rsidRPr="00BC3529">
        <w:t>программу</w:t>
      </w:r>
      <w:r w:rsidRPr="00BC3529">
        <w:rPr>
          <w:spacing w:val="-9"/>
        </w:rPr>
        <w:t xml:space="preserve"> </w:t>
      </w:r>
      <w:r w:rsidRPr="00BC3529">
        <w:t>в</w:t>
      </w:r>
      <w:r w:rsidRPr="00BC3529">
        <w:rPr>
          <w:spacing w:val="-6"/>
        </w:rPr>
        <w:t xml:space="preserve"> </w:t>
      </w:r>
      <w:r w:rsidRPr="00BC3529">
        <w:t>памяти,</w:t>
      </w:r>
      <w:r w:rsidRPr="00BC3529">
        <w:rPr>
          <w:spacing w:val="-5"/>
        </w:rPr>
        <w:t xml:space="preserve"> </w:t>
      </w:r>
      <w:r w:rsidRPr="00BC3529">
        <w:t>а</w:t>
      </w:r>
      <w:r w:rsidRPr="00BC3529">
        <w:rPr>
          <w:spacing w:val="-6"/>
        </w:rPr>
        <w:t xml:space="preserve"> </w:t>
      </w:r>
      <w:r w:rsidRPr="00BC3529">
        <w:t>в</w:t>
      </w:r>
      <w:r w:rsidRPr="00BC3529">
        <w:rPr>
          <w:spacing w:val="-6"/>
        </w:rPr>
        <w:t xml:space="preserve"> </w:t>
      </w:r>
      <w:r w:rsidRPr="00BC3529">
        <w:t>дальнейшем</w:t>
      </w:r>
      <w:r w:rsidRPr="00BC3529">
        <w:rPr>
          <w:spacing w:val="-6"/>
        </w:rPr>
        <w:t xml:space="preserve"> </w:t>
      </w:r>
      <w:r w:rsidRPr="00BC3529">
        <w:t>развертывать</w:t>
      </w:r>
      <w:r w:rsidRPr="00BC3529">
        <w:rPr>
          <w:spacing w:val="-5"/>
        </w:rPr>
        <w:t xml:space="preserve"> </w:t>
      </w:r>
      <w:r w:rsidRPr="00BC3529">
        <w:t>ее</w:t>
      </w:r>
      <w:r w:rsidRPr="00BC3529">
        <w:rPr>
          <w:spacing w:val="-6"/>
        </w:rPr>
        <w:t xml:space="preserve"> </w:t>
      </w:r>
      <w:r w:rsidRPr="00BC3529">
        <w:t>в</w:t>
      </w:r>
      <w:r w:rsidRPr="00BC3529">
        <w:rPr>
          <w:spacing w:val="-5"/>
        </w:rPr>
        <w:t xml:space="preserve"> </w:t>
      </w:r>
      <w:r w:rsidRPr="00BC3529">
        <w:t>процессе</w:t>
      </w:r>
      <w:r w:rsidRPr="00BC3529">
        <w:rPr>
          <w:spacing w:val="-58"/>
        </w:rPr>
        <w:t xml:space="preserve"> </w:t>
      </w:r>
      <w:r w:rsidRPr="00BC3529">
        <w:t>порождения</w:t>
      </w:r>
      <w:r w:rsidRPr="00BC3529">
        <w:rPr>
          <w:spacing w:val="-1"/>
        </w:rPr>
        <w:t xml:space="preserve"> </w:t>
      </w:r>
      <w:r w:rsidRPr="00BC3529">
        <w:t>связного высказывания.</w:t>
      </w:r>
    </w:p>
    <w:p w:rsidR="00D63288" w:rsidRPr="00BC3529" w:rsidRDefault="00076ACD">
      <w:pPr>
        <w:pStyle w:val="a5"/>
        <w:ind w:right="209"/>
      </w:pPr>
      <w:r w:rsidRPr="00BC3529">
        <w:t>В процессе смыслового программирования текста проводится работа с серией сюжетных</w:t>
      </w:r>
      <w:r w:rsidRPr="00BC3529">
        <w:rPr>
          <w:spacing w:val="-57"/>
        </w:rPr>
        <w:t xml:space="preserve"> </w:t>
      </w:r>
      <w:r w:rsidRPr="00BC3529">
        <w:t>картинок (раскладывание серий, нахождение лишней или «выпавшей» картинки и т.д.); работа с</w:t>
      </w:r>
      <w:r w:rsidRPr="00BC3529">
        <w:rPr>
          <w:spacing w:val="-57"/>
        </w:rPr>
        <w:t xml:space="preserve"> </w:t>
      </w:r>
      <w:r w:rsidRPr="00BC3529">
        <w:t>двумя сходными сюжетными картинками, на одной из которых отсутствует ряд предметов, что</w:t>
      </w:r>
      <w:r w:rsidRPr="00BC3529">
        <w:rPr>
          <w:spacing w:val="1"/>
        </w:rPr>
        <w:t xml:space="preserve"> </w:t>
      </w:r>
      <w:r w:rsidRPr="00BC3529">
        <w:t>способствует</w:t>
      </w:r>
      <w:r w:rsidRPr="00BC3529">
        <w:rPr>
          <w:spacing w:val="1"/>
        </w:rPr>
        <w:t xml:space="preserve"> </w:t>
      </w:r>
      <w:r w:rsidRPr="00BC3529">
        <w:t>привлечению</w:t>
      </w:r>
      <w:r w:rsidRPr="00BC3529">
        <w:rPr>
          <w:spacing w:val="1"/>
        </w:rPr>
        <w:t xml:space="preserve"> </w:t>
      </w:r>
      <w:r w:rsidRPr="00BC3529">
        <w:t>внимания</w:t>
      </w:r>
      <w:r w:rsidRPr="00BC3529">
        <w:rPr>
          <w:spacing w:val="1"/>
        </w:rPr>
        <w:t xml:space="preserve"> </w:t>
      </w:r>
      <w:r w:rsidRPr="00BC3529">
        <w:t>к</w:t>
      </w:r>
      <w:r w:rsidRPr="00BC3529">
        <w:rPr>
          <w:spacing w:val="1"/>
        </w:rPr>
        <w:t xml:space="preserve"> </w:t>
      </w:r>
      <w:r w:rsidRPr="00BC3529">
        <w:t>содержанию,</w:t>
      </w:r>
      <w:r w:rsidRPr="00BC3529">
        <w:rPr>
          <w:spacing w:val="1"/>
        </w:rPr>
        <w:t xml:space="preserve"> </w:t>
      </w:r>
      <w:r w:rsidRPr="00BC3529">
        <w:t>выделению</w:t>
      </w:r>
      <w:r w:rsidRPr="00BC3529">
        <w:rPr>
          <w:spacing w:val="1"/>
        </w:rPr>
        <w:t xml:space="preserve"> </w:t>
      </w:r>
      <w:r w:rsidRPr="00BC3529">
        <w:t>элементов</w:t>
      </w:r>
      <w:r w:rsidRPr="00BC3529">
        <w:rPr>
          <w:spacing w:val="1"/>
        </w:rPr>
        <w:t xml:space="preserve"> </w:t>
      </w:r>
      <w:r w:rsidRPr="00BC3529">
        <w:t>ситуации</w:t>
      </w:r>
      <w:r w:rsidRPr="00BC3529">
        <w:rPr>
          <w:spacing w:val="1"/>
        </w:rPr>
        <w:t xml:space="preserve"> </w:t>
      </w:r>
      <w:r w:rsidRPr="00BC3529">
        <w:t>на</w:t>
      </w:r>
      <w:r w:rsidRPr="00BC3529">
        <w:rPr>
          <w:spacing w:val="1"/>
        </w:rPr>
        <w:t xml:space="preserve"> </w:t>
      </w:r>
      <w:r w:rsidRPr="00BC3529">
        <w:t>картинке, ее анализу. Используется также работа над соотнесением сюжетных и предметных</w:t>
      </w:r>
      <w:r w:rsidRPr="00BC3529">
        <w:rPr>
          <w:spacing w:val="1"/>
        </w:rPr>
        <w:t xml:space="preserve"> </w:t>
      </w:r>
      <w:r w:rsidRPr="00BC3529">
        <w:t>картинок; по анализу отдельной сюжетной картинки; составлению смыслового плана связного</w:t>
      </w:r>
      <w:r w:rsidRPr="00BC3529">
        <w:rPr>
          <w:spacing w:val="1"/>
        </w:rPr>
        <w:t xml:space="preserve"> </w:t>
      </w:r>
      <w:r w:rsidRPr="00BC3529">
        <w:t>высказывания</w:t>
      </w:r>
      <w:r w:rsidRPr="00BC3529">
        <w:rPr>
          <w:spacing w:val="1"/>
        </w:rPr>
        <w:t xml:space="preserve"> </w:t>
      </w:r>
      <w:r w:rsidRPr="00BC3529">
        <w:t>(сначала</w:t>
      </w:r>
      <w:r w:rsidRPr="00BC3529">
        <w:rPr>
          <w:spacing w:val="1"/>
        </w:rPr>
        <w:t xml:space="preserve"> </w:t>
      </w:r>
      <w:r w:rsidRPr="00BC3529">
        <w:t>картинно-графического,</w:t>
      </w:r>
      <w:r w:rsidRPr="00BC3529">
        <w:rPr>
          <w:spacing w:val="1"/>
        </w:rPr>
        <w:t xml:space="preserve"> </w:t>
      </w:r>
      <w:r w:rsidRPr="00BC3529">
        <w:t>затем</w:t>
      </w:r>
      <w:r w:rsidRPr="00BC3529">
        <w:rPr>
          <w:spacing w:val="1"/>
        </w:rPr>
        <w:t xml:space="preserve"> </w:t>
      </w:r>
      <w:r w:rsidRPr="00BC3529">
        <w:t>картинно-вербального,</w:t>
      </w:r>
      <w:r w:rsidRPr="00BC3529">
        <w:rPr>
          <w:spacing w:val="1"/>
        </w:rPr>
        <w:t xml:space="preserve"> </w:t>
      </w:r>
      <w:r w:rsidRPr="00BC3529">
        <w:t>далее</w:t>
      </w:r>
      <w:r w:rsidRPr="00BC3529">
        <w:rPr>
          <w:spacing w:val="1"/>
        </w:rPr>
        <w:t xml:space="preserve"> </w:t>
      </w:r>
      <w:r w:rsidRPr="00BC3529">
        <w:t>вербального).</w:t>
      </w:r>
    </w:p>
    <w:p w:rsidR="00D63288" w:rsidRPr="00BC3529" w:rsidRDefault="00076ACD">
      <w:pPr>
        <w:pStyle w:val="a5"/>
        <w:ind w:right="209"/>
      </w:pPr>
      <w:r w:rsidRPr="00BC3529">
        <w:t>Формирование умения оформлять текст с помощью языковых средств включает развитие</w:t>
      </w:r>
      <w:r w:rsidRPr="00BC3529">
        <w:rPr>
          <w:spacing w:val="-58"/>
        </w:rPr>
        <w:t xml:space="preserve"> </w:t>
      </w:r>
      <w:r w:rsidRPr="00BC3529">
        <w:t>навыков</w:t>
      </w:r>
      <w:r w:rsidRPr="00BC3529">
        <w:rPr>
          <w:spacing w:val="1"/>
        </w:rPr>
        <w:t xml:space="preserve"> </w:t>
      </w:r>
      <w:r w:rsidRPr="00BC3529">
        <w:t>правильного</w:t>
      </w:r>
      <w:r w:rsidRPr="00BC3529">
        <w:rPr>
          <w:spacing w:val="1"/>
        </w:rPr>
        <w:t xml:space="preserve"> </w:t>
      </w:r>
      <w:r w:rsidRPr="00BC3529">
        <w:t>выбора</w:t>
      </w:r>
      <w:r w:rsidRPr="00BC3529">
        <w:rPr>
          <w:spacing w:val="1"/>
        </w:rPr>
        <w:t xml:space="preserve"> </w:t>
      </w:r>
      <w:r w:rsidRPr="00BC3529">
        <w:t>слов,</w:t>
      </w:r>
      <w:r w:rsidRPr="00BC3529">
        <w:rPr>
          <w:spacing w:val="1"/>
        </w:rPr>
        <w:t xml:space="preserve"> </w:t>
      </w:r>
      <w:r w:rsidRPr="00BC3529">
        <w:t>грамматического</w:t>
      </w:r>
      <w:r w:rsidRPr="00BC3529">
        <w:rPr>
          <w:spacing w:val="1"/>
        </w:rPr>
        <w:t xml:space="preserve"> </w:t>
      </w:r>
      <w:r w:rsidRPr="00BC3529">
        <w:t>оформления</w:t>
      </w:r>
      <w:r w:rsidRPr="00BC3529">
        <w:rPr>
          <w:spacing w:val="1"/>
        </w:rPr>
        <w:t xml:space="preserve"> </w:t>
      </w:r>
      <w:r w:rsidRPr="00BC3529">
        <w:t>связей</w:t>
      </w:r>
      <w:r w:rsidRPr="00BC3529">
        <w:rPr>
          <w:spacing w:val="1"/>
        </w:rPr>
        <w:t xml:space="preserve"> </w:t>
      </w:r>
      <w:r w:rsidRPr="00BC3529">
        <w:t>между</w:t>
      </w:r>
      <w:r w:rsidRPr="00BC3529">
        <w:rPr>
          <w:spacing w:val="1"/>
        </w:rPr>
        <w:t xml:space="preserve"> </w:t>
      </w:r>
      <w:r w:rsidRPr="00BC3529">
        <w:t>словами</w:t>
      </w:r>
      <w:r w:rsidRPr="00BC3529">
        <w:rPr>
          <w:spacing w:val="1"/>
        </w:rPr>
        <w:t xml:space="preserve"> </w:t>
      </w:r>
      <w:r w:rsidRPr="00BC3529">
        <w:t>в</w:t>
      </w:r>
      <w:r w:rsidRPr="00BC3529">
        <w:rPr>
          <w:spacing w:val="1"/>
        </w:rPr>
        <w:t xml:space="preserve"> </w:t>
      </w:r>
      <w:r w:rsidRPr="00BC3529">
        <w:t>предложении,</w:t>
      </w:r>
      <w:r w:rsidRPr="00BC3529">
        <w:rPr>
          <w:spacing w:val="1"/>
        </w:rPr>
        <w:t xml:space="preserve"> </w:t>
      </w:r>
      <w:r w:rsidRPr="00BC3529">
        <w:t>а</w:t>
      </w:r>
      <w:r w:rsidRPr="00BC3529">
        <w:rPr>
          <w:spacing w:val="1"/>
        </w:rPr>
        <w:t xml:space="preserve"> </w:t>
      </w:r>
      <w:r w:rsidRPr="00BC3529">
        <w:t>также</w:t>
      </w:r>
      <w:r w:rsidRPr="00BC3529">
        <w:rPr>
          <w:spacing w:val="1"/>
        </w:rPr>
        <w:t xml:space="preserve"> </w:t>
      </w:r>
      <w:r w:rsidRPr="00BC3529">
        <w:t>умения</w:t>
      </w:r>
      <w:r w:rsidRPr="00BC3529">
        <w:rPr>
          <w:spacing w:val="1"/>
        </w:rPr>
        <w:t xml:space="preserve"> </w:t>
      </w:r>
      <w:r w:rsidRPr="00BC3529">
        <w:t>использовать</w:t>
      </w:r>
      <w:r w:rsidRPr="00BC3529">
        <w:rPr>
          <w:spacing w:val="1"/>
        </w:rPr>
        <w:t xml:space="preserve"> </w:t>
      </w:r>
      <w:r w:rsidRPr="00BC3529">
        <w:t>специальные</w:t>
      </w:r>
      <w:r w:rsidRPr="00BC3529">
        <w:rPr>
          <w:spacing w:val="1"/>
        </w:rPr>
        <w:t xml:space="preserve"> </w:t>
      </w:r>
      <w:r w:rsidRPr="00BC3529">
        <w:t>лингвистические</w:t>
      </w:r>
      <w:r w:rsidRPr="00BC3529">
        <w:rPr>
          <w:spacing w:val="1"/>
        </w:rPr>
        <w:t xml:space="preserve"> </w:t>
      </w:r>
      <w:r w:rsidRPr="00BC3529">
        <w:t>средства</w:t>
      </w:r>
      <w:r w:rsidRPr="00BC3529">
        <w:rPr>
          <w:spacing w:val="60"/>
        </w:rPr>
        <w:t xml:space="preserve"> </w:t>
      </w:r>
      <w:r w:rsidRPr="00BC3529">
        <w:t>связи</w:t>
      </w:r>
      <w:r w:rsidRPr="00BC3529">
        <w:rPr>
          <w:spacing w:val="1"/>
        </w:rPr>
        <w:t xml:space="preserve"> </w:t>
      </w:r>
      <w:r w:rsidRPr="00BC3529">
        <w:t>между</w:t>
      </w:r>
      <w:r w:rsidRPr="00BC3529">
        <w:rPr>
          <w:spacing w:val="-6"/>
        </w:rPr>
        <w:t xml:space="preserve"> </w:t>
      </w:r>
      <w:r w:rsidRPr="00BC3529">
        <w:t>отдельными предложениями текста.</w:t>
      </w:r>
    </w:p>
    <w:p w:rsidR="00D63288" w:rsidRPr="00BC3529" w:rsidRDefault="00076ACD">
      <w:pPr>
        <w:pStyle w:val="a5"/>
        <w:spacing w:before="65"/>
        <w:ind w:right="207"/>
      </w:pPr>
      <w:r w:rsidRPr="00BC3529">
        <w:t>В</w:t>
      </w:r>
      <w:r w:rsidRPr="00BC3529">
        <w:rPr>
          <w:spacing w:val="1"/>
        </w:rPr>
        <w:t xml:space="preserve"> </w:t>
      </w:r>
      <w:r w:rsidRPr="00BC3529">
        <w:t>процессе</w:t>
      </w:r>
      <w:r w:rsidRPr="00BC3529">
        <w:rPr>
          <w:spacing w:val="1"/>
        </w:rPr>
        <w:t xml:space="preserve"> </w:t>
      </w:r>
      <w:r w:rsidRPr="00BC3529">
        <w:t>развития</w:t>
      </w:r>
      <w:r w:rsidRPr="00BC3529">
        <w:rPr>
          <w:spacing w:val="1"/>
        </w:rPr>
        <w:t xml:space="preserve"> </w:t>
      </w:r>
      <w:r w:rsidRPr="00BC3529">
        <w:t>связной</w:t>
      </w:r>
      <w:r w:rsidRPr="00BC3529">
        <w:rPr>
          <w:spacing w:val="1"/>
        </w:rPr>
        <w:t xml:space="preserve"> </w:t>
      </w:r>
      <w:r w:rsidRPr="00BC3529">
        <w:t>речи</w:t>
      </w:r>
      <w:r w:rsidRPr="00BC3529">
        <w:rPr>
          <w:spacing w:val="1"/>
        </w:rPr>
        <w:t xml:space="preserve"> </w:t>
      </w:r>
      <w:r w:rsidRPr="00BC3529">
        <w:t>обучающегося</w:t>
      </w:r>
      <w:r w:rsidRPr="00BC3529">
        <w:rPr>
          <w:spacing w:val="1"/>
        </w:rPr>
        <w:t xml:space="preserve"> </w:t>
      </w:r>
      <w:r w:rsidRPr="00BC3529">
        <w:t>с</w:t>
      </w:r>
      <w:r w:rsidRPr="00BC3529">
        <w:rPr>
          <w:spacing w:val="61"/>
        </w:rPr>
        <w:t xml:space="preserve"> </w:t>
      </w:r>
      <w:r w:rsidRPr="00BC3529">
        <w:t>ТНР</w:t>
      </w:r>
      <w:r w:rsidRPr="00BC3529">
        <w:rPr>
          <w:spacing w:val="61"/>
        </w:rPr>
        <w:t xml:space="preserve"> </w:t>
      </w:r>
      <w:r w:rsidRPr="00BC3529">
        <w:t>учитывается</w:t>
      </w:r>
      <w:r w:rsidRPr="00BC3529">
        <w:rPr>
          <w:spacing w:val="1"/>
        </w:rPr>
        <w:t xml:space="preserve"> </w:t>
      </w:r>
      <w:r w:rsidRPr="00BC3529">
        <w:t>последовательность перехода от ситуативной речи к контекстной. В связи с этим сначала в</w:t>
      </w:r>
      <w:r w:rsidRPr="00BC3529">
        <w:rPr>
          <w:spacing w:val="1"/>
        </w:rPr>
        <w:t xml:space="preserve"> </w:t>
      </w:r>
      <w:r w:rsidRPr="00BC3529">
        <w:t>работе</w:t>
      </w:r>
      <w:r w:rsidRPr="00BC3529">
        <w:rPr>
          <w:spacing w:val="1"/>
        </w:rPr>
        <w:t xml:space="preserve"> </w:t>
      </w:r>
      <w:r w:rsidRPr="00BC3529">
        <w:t>используются</w:t>
      </w:r>
      <w:r w:rsidRPr="00BC3529">
        <w:rPr>
          <w:spacing w:val="1"/>
        </w:rPr>
        <w:t xml:space="preserve"> </w:t>
      </w:r>
      <w:r w:rsidRPr="00BC3529">
        <w:t>серии</w:t>
      </w:r>
      <w:r w:rsidRPr="00BC3529">
        <w:rPr>
          <w:spacing w:val="1"/>
        </w:rPr>
        <w:t xml:space="preserve"> </w:t>
      </w:r>
      <w:r w:rsidRPr="00BC3529">
        <w:t>сюжетных</w:t>
      </w:r>
      <w:r w:rsidRPr="00BC3529">
        <w:rPr>
          <w:spacing w:val="1"/>
        </w:rPr>
        <w:t xml:space="preserve"> </w:t>
      </w:r>
      <w:r w:rsidRPr="00BC3529">
        <w:t>картинок,</w:t>
      </w:r>
      <w:r w:rsidRPr="00BC3529">
        <w:rPr>
          <w:spacing w:val="1"/>
        </w:rPr>
        <w:t xml:space="preserve"> </w:t>
      </w:r>
      <w:r w:rsidRPr="00BC3529">
        <w:t>отдельные</w:t>
      </w:r>
      <w:r w:rsidRPr="00BC3529">
        <w:rPr>
          <w:spacing w:val="1"/>
        </w:rPr>
        <w:t xml:space="preserve"> </w:t>
      </w:r>
      <w:r w:rsidRPr="00BC3529">
        <w:t>сюжетные</w:t>
      </w:r>
      <w:r w:rsidRPr="00BC3529">
        <w:rPr>
          <w:spacing w:val="1"/>
        </w:rPr>
        <w:t xml:space="preserve"> </w:t>
      </w:r>
      <w:r w:rsidRPr="00BC3529">
        <w:t>картинки,</w:t>
      </w:r>
      <w:r w:rsidRPr="00BC3529">
        <w:rPr>
          <w:spacing w:val="1"/>
        </w:rPr>
        <w:t xml:space="preserve"> </w:t>
      </w:r>
      <w:r w:rsidRPr="00BC3529">
        <w:t>и</w:t>
      </w:r>
      <w:r w:rsidRPr="00BC3529">
        <w:rPr>
          <w:spacing w:val="1"/>
        </w:rPr>
        <w:t xml:space="preserve"> </w:t>
      </w:r>
      <w:r w:rsidRPr="00BC3529">
        <w:t>в</w:t>
      </w:r>
      <w:r w:rsidRPr="00BC3529">
        <w:rPr>
          <w:spacing w:val="1"/>
        </w:rPr>
        <w:t xml:space="preserve"> </w:t>
      </w:r>
      <w:r w:rsidRPr="00BC3529">
        <w:t>дальнейшем</w:t>
      </w:r>
      <w:r w:rsidRPr="00BC3529">
        <w:rPr>
          <w:spacing w:val="1"/>
        </w:rPr>
        <w:t xml:space="preserve"> </w:t>
      </w:r>
      <w:r w:rsidRPr="00BC3529">
        <w:t>обучающиеся</w:t>
      </w:r>
      <w:r w:rsidRPr="00BC3529">
        <w:rPr>
          <w:spacing w:val="1"/>
        </w:rPr>
        <w:t xml:space="preserve"> </w:t>
      </w:r>
      <w:r w:rsidRPr="00BC3529">
        <w:t>учатся</w:t>
      </w:r>
      <w:r w:rsidRPr="00BC3529">
        <w:rPr>
          <w:spacing w:val="1"/>
        </w:rPr>
        <w:t xml:space="preserve"> </w:t>
      </w:r>
      <w:r w:rsidRPr="00BC3529">
        <w:t>составлять</w:t>
      </w:r>
      <w:r w:rsidRPr="00BC3529">
        <w:rPr>
          <w:spacing w:val="1"/>
        </w:rPr>
        <w:t xml:space="preserve"> </w:t>
      </w:r>
      <w:r w:rsidRPr="00BC3529">
        <w:t>рассказы</w:t>
      </w:r>
      <w:r w:rsidRPr="00BC3529">
        <w:rPr>
          <w:spacing w:val="1"/>
        </w:rPr>
        <w:t xml:space="preserve"> </w:t>
      </w:r>
      <w:r w:rsidRPr="00BC3529">
        <w:t>без</w:t>
      </w:r>
      <w:r w:rsidRPr="00BC3529">
        <w:rPr>
          <w:spacing w:val="1"/>
        </w:rPr>
        <w:t xml:space="preserve"> </w:t>
      </w:r>
      <w:r w:rsidRPr="00BC3529">
        <w:t>использования</w:t>
      </w:r>
      <w:r w:rsidRPr="00BC3529">
        <w:rPr>
          <w:spacing w:val="1"/>
        </w:rPr>
        <w:t xml:space="preserve"> </w:t>
      </w:r>
      <w:r w:rsidRPr="00BC3529">
        <w:t>наглядности,</w:t>
      </w:r>
      <w:r w:rsidRPr="00BC3529">
        <w:rPr>
          <w:spacing w:val="1"/>
        </w:rPr>
        <w:t xml:space="preserve"> </w:t>
      </w:r>
      <w:r w:rsidRPr="00BC3529">
        <w:t>по</w:t>
      </w:r>
      <w:r w:rsidRPr="00BC3529">
        <w:rPr>
          <w:spacing w:val="1"/>
        </w:rPr>
        <w:t xml:space="preserve"> </w:t>
      </w:r>
      <w:r w:rsidRPr="00BC3529">
        <w:t>заданной</w:t>
      </w:r>
      <w:r w:rsidRPr="00BC3529">
        <w:rPr>
          <w:spacing w:val="-3"/>
        </w:rPr>
        <w:t xml:space="preserve"> </w:t>
      </w:r>
      <w:r w:rsidRPr="00BC3529">
        <w:t>теме.</w:t>
      </w:r>
    </w:p>
    <w:p w:rsidR="00D63288" w:rsidRPr="00BC3529" w:rsidRDefault="00076ACD">
      <w:pPr>
        <w:pStyle w:val="a5"/>
        <w:spacing w:before="1"/>
        <w:ind w:right="208"/>
      </w:pPr>
      <w:r w:rsidRPr="00BC3529">
        <w:t>Система</w:t>
      </w:r>
      <w:r w:rsidRPr="00BC3529">
        <w:rPr>
          <w:spacing w:val="1"/>
        </w:rPr>
        <w:t xml:space="preserve"> </w:t>
      </w:r>
      <w:r w:rsidRPr="00BC3529">
        <w:t>работы</w:t>
      </w:r>
      <w:r w:rsidRPr="00BC3529">
        <w:rPr>
          <w:spacing w:val="1"/>
        </w:rPr>
        <w:t xml:space="preserve"> </w:t>
      </w:r>
      <w:r w:rsidRPr="00BC3529">
        <w:t>по</w:t>
      </w:r>
      <w:r w:rsidRPr="00BC3529">
        <w:rPr>
          <w:spacing w:val="1"/>
        </w:rPr>
        <w:t xml:space="preserve"> </w:t>
      </w:r>
      <w:r w:rsidRPr="00BC3529">
        <w:t>развитию</w:t>
      </w:r>
      <w:r w:rsidRPr="00BC3529">
        <w:rPr>
          <w:spacing w:val="1"/>
        </w:rPr>
        <w:t xml:space="preserve"> </w:t>
      </w:r>
      <w:r w:rsidRPr="00BC3529">
        <w:t>связной</w:t>
      </w:r>
      <w:r w:rsidRPr="00BC3529">
        <w:rPr>
          <w:spacing w:val="1"/>
        </w:rPr>
        <w:t xml:space="preserve"> </w:t>
      </w:r>
      <w:r w:rsidRPr="00BC3529">
        <w:t>речи</w:t>
      </w:r>
      <w:r w:rsidRPr="00BC3529">
        <w:rPr>
          <w:spacing w:val="1"/>
        </w:rPr>
        <w:t xml:space="preserve"> </w:t>
      </w:r>
      <w:r w:rsidRPr="00BC3529">
        <w:t>строится</w:t>
      </w:r>
      <w:r w:rsidRPr="00BC3529">
        <w:rPr>
          <w:spacing w:val="1"/>
        </w:rPr>
        <w:t xml:space="preserve"> </w:t>
      </w:r>
      <w:r w:rsidRPr="00BC3529">
        <w:t>с</w:t>
      </w:r>
      <w:r w:rsidRPr="00BC3529">
        <w:rPr>
          <w:spacing w:val="1"/>
        </w:rPr>
        <w:t xml:space="preserve"> </w:t>
      </w:r>
      <w:r w:rsidRPr="00BC3529">
        <w:t>учетом</w:t>
      </w:r>
      <w:r w:rsidRPr="00BC3529">
        <w:rPr>
          <w:spacing w:val="1"/>
        </w:rPr>
        <w:t xml:space="preserve"> </w:t>
      </w:r>
      <w:r w:rsidRPr="00BC3529">
        <w:t>различной</w:t>
      </w:r>
      <w:r w:rsidRPr="00BC3529">
        <w:rPr>
          <w:spacing w:val="1"/>
        </w:rPr>
        <w:t xml:space="preserve"> </w:t>
      </w:r>
      <w:r w:rsidRPr="00BC3529">
        <w:t>степени</w:t>
      </w:r>
      <w:r w:rsidRPr="00BC3529">
        <w:rPr>
          <w:spacing w:val="1"/>
        </w:rPr>
        <w:t xml:space="preserve"> </w:t>
      </w:r>
      <w:r w:rsidRPr="00BC3529">
        <w:t>самостоятельности</w:t>
      </w:r>
      <w:r w:rsidRPr="00BC3529">
        <w:rPr>
          <w:spacing w:val="1"/>
        </w:rPr>
        <w:t xml:space="preserve"> </w:t>
      </w:r>
      <w:r w:rsidRPr="00BC3529">
        <w:t>обучающегося</w:t>
      </w:r>
      <w:r w:rsidRPr="00BC3529">
        <w:rPr>
          <w:spacing w:val="1"/>
        </w:rPr>
        <w:t xml:space="preserve"> </w:t>
      </w:r>
      <w:r w:rsidRPr="00BC3529">
        <w:t>при</w:t>
      </w:r>
      <w:r w:rsidRPr="00BC3529">
        <w:rPr>
          <w:spacing w:val="1"/>
        </w:rPr>
        <w:t xml:space="preserve"> </w:t>
      </w:r>
      <w:r w:rsidRPr="00BC3529">
        <w:t>планировании текста.</w:t>
      </w:r>
      <w:r w:rsidRPr="00BC3529">
        <w:rPr>
          <w:spacing w:val="1"/>
        </w:rPr>
        <w:t xml:space="preserve"> </w:t>
      </w:r>
      <w:r w:rsidRPr="00BC3529">
        <w:t>В связи</w:t>
      </w:r>
      <w:r w:rsidRPr="00BC3529">
        <w:rPr>
          <w:spacing w:val="1"/>
        </w:rPr>
        <w:t xml:space="preserve"> </w:t>
      </w:r>
      <w:r w:rsidRPr="00BC3529">
        <w:t>с</w:t>
      </w:r>
      <w:r w:rsidRPr="00BC3529">
        <w:rPr>
          <w:spacing w:val="1"/>
        </w:rPr>
        <w:t xml:space="preserve"> </w:t>
      </w:r>
      <w:r w:rsidRPr="00BC3529">
        <w:t>этим предусмотрена</w:t>
      </w:r>
      <w:r w:rsidRPr="00BC3529">
        <w:rPr>
          <w:spacing w:val="1"/>
        </w:rPr>
        <w:t xml:space="preserve"> </w:t>
      </w:r>
      <w:r w:rsidRPr="00BC3529">
        <w:t>следующая</w:t>
      </w:r>
      <w:r w:rsidRPr="00BC3529">
        <w:rPr>
          <w:spacing w:val="1"/>
        </w:rPr>
        <w:t xml:space="preserve"> </w:t>
      </w:r>
      <w:r w:rsidRPr="00BC3529">
        <w:t>последовательность</w:t>
      </w:r>
      <w:r w:rsidRPr="00BC3529">
        <w:rPr>
          <w:spacing w:val="1"/>
        </w:rPr>
        <w:t xml:space="preserve"> </w:t>
      </w:r>
      <w:r w:rsidRPr="00BC3529">
        <w:t>работы:</w:t>
      </w:r>
      <w:r w:rsidRPr="00BC3529">
        <w:rPr>
          <w:spacing w:val="1"/>
        </w:rPr>
        <w:t xml:space="preserve"> </w:t>
      </w:r>
      <w:r w:rsidRPr="00BC3529">
        <w:t>пересказ</w:t>
      </w:r>
      <w:r w:rsidRPr="00BC3529">
        <w:rPr>
          <w:spacing w:val="1"/>
        </w:rPr>
        <w:t xml:space="preserve"> </w:t>
      </w:r>
      <w:r w:rsidRPr="00BC3529">
        <w:t>с</w:t>
      </w:r>
      <w:r w:rsidRPr="00BC3529">
        <w:rPr>
          <w:spacing w:val="1"/>
        </w:rPr>
        <w:t xml:space="preserve"> </w:t>
      </w:r>
      <w:r w:rsidRPr="00BC3529">
        <w:t>опорой</w:t>
      </w:r>
      <w:r w:rsidRPr="00BC3529">
        <w:rPr>
          <w:spacing w:val="1"/>
        </w:rPr>
        <w:t xml:space="preserve"> </w:t>
      </w:r>
      <w:r w:rsidRPr="00BC3529">
        <w:t>на</w:t>
      </w:r>
      <w:r w:rsidRPr="00BC3529">
        <w:rPr>
          <w:spacing w:val="1"/>
        </w:rPr>
        <w:t xml:space="preserve"> </w:t>
      </w:r>
      <w:r w:rsidRPr="00BC3529">
        <w:t>серии</w:t>
      </w:r>
      <w:r w:rsidRPr="00BC3529">
        <w:rPr>
          <w:spacing w:val="1"/>
        </w:rPr>
        <w:t xml:space="preserve"> </w:t>
      </w:r>
      <w:r w:rsidRPr="00BC3529">
        <w:t>сюжетных</w:t>
      </w:r>
      <w:r w:rsidRPr="00BC3529">
        <w:rPr>
          <w:spacing w:val="1"/>
        </w:rPr>
        <w:t xml:space="preserve"> </w:t>
      </w:r>
      <w:r w:rsidRPr="00BC3529">
        <w:t>картинок;</w:t>
      </w:r>
      <w:r w:rsidRPr="00BC3529">
        <w:rPr>
          <w:spacing w:val="1"/>
        </w:rPr>
        <w:t xml:space="preserve"> </w:t>
      </w:r>
      <w:r w:rsidRPr="00BC3529">
        <w:t>пересказ</w:t>
      </w:r>
      <w:r w:rsidRPr="00BC3529">
        <w:rPr>
          <w:spacing w:val="1"/>
        </w:rPr>
        <w:t xml:space="preserve"> </w:t>
      </w:r>
      <w:r w:rsidRPr="00BC3529">
        <w:t>по</w:t>
      </w:r>
      <w:r w:rsidRPr="00BC3529">
        <w:rPr>
          <w:spacing w:val="1"/>
        </w:rPr>
        <w:t xml:space="preserve"> </w:t>
      </w:r>
      <w:r w:rsidRPr="00BC3529">
        <w:t>сюжетной</w:t>
      </w:r>
      <w:r w:rsidRPr="00BC3529">
        <w:rPr>
          <w:spacing w:val="1"/>
        </w:rPr>
        <w:t xml:space="preserve"> </w:t>
      </w:r>
      <w:r w:rsidRPr="00BC3529">
        <w:t>картинке;</w:t>
      </w:r>
      <w:r w:rsidRPr="00BC3529">
        <w:rPr>
          <w:spacing w:val="1"/>
        </w:rPr>
        <w:t xml:space="preserve"> </w:t>
      </w:r>
      <w:r w:rsidRPr="00BC3529">
        <w:t>пересказ</w:t>
      </w:r>
      <w:r w:rsidRPr="00BC3529">
        <w:rPr>
          <w:spacing w:val="1"/>
        </w:rPr>
        <w:t xml:space="preserve"> </w:t>
      </w:r>
      <w:r w:rsidRPr="00BC3529">
        <w:t>без</w:t>
      </w:r>
      <w:r w:rsidRPr="00BC3529">
        <w:rPr>
          <w:spacing w:val="1"/>
        </w:rPr>
        <w:t xml:space="preserve"> </w:t>
      </w:r>
      <w:r w:rsidRPr="00BC3529">
        <w:t>опоры</w:t>
      </w:r>
      <w:r w:rsidRPr="00BC3529">
        <w:rPr>
          <w:spacing w:val="1"/>
        </w:rPr>
        <w:t xml:space="preserve"> </w:t>
      </w:r>
      <w:r w:rsidRPr="00BC3529">
        <w:t>на</w:t>
      </w:r>
      <w:r w:rsidRPr="00BC3529">
        <w:rPr>
          <w:spacing w:val="1"/>
        </w:rPr>
        <w:t xml:space="preserve"> </w:t>
      </w:r>
      <w:r w:rsidRPr="00BC3529">
        <w:t>наглядность,</w:t>
      </w:r>
      <w:r w:rsidRPr="00BC3529">
        <w:rPr>
          <w:spacing w:val="1"/>
        </w:rPr>
        <w:t xml:space="preserve"> </w:t>
      </w:r>
      <w:r w:rsidRPr="00BC3529">
        <w:t>рассказ</w:t>
      </w:r>
      <w:r w:rsidRPr="00BC3529">
        <w:rPr>
          <w:spacing w:val="1"/>
        </w:rPr>
        <w:t xml:space="preserve"> </w:t>
      </w:r>
      <w:r w:rsidRPr="00BC3529">
        <w:t>по</w:t>
      </w:r>
      <w:r w:rsidRPr="00BC3529">
        <w:rPr>
          <w:spacing w:val="60"/>
        </w:rPr>
        <w:t xml:space="preserve"> </w:t>
      </w:r>
      <w:r w:rsidRPr="00BC3529">
        <w:t>серии</w:t>
      </w:r>
      <w:r w:rsidRPr="00BC3529">
        <w:rPr>
          <w:spacing w:val="1"/>
        </w:rPr>
        <w:t xml:space="preserve"> </w:t>
      </w:r>
      <w:r w:rsidRPr="00BC3529">
        <w:t>сюжетных картинок; рассказ по сюжетной картинке (сначала с предварительной беседой по</w:t>
      </w:r>
      <w:r w:rsidRPr="00BC3529">
        <w:rPr>
          <w:spacing w:val="1"/>
        </w:rPr>
        <w:t xml:space="preserve"> </w:t>
      </w:r>
      <w:r w:rsidRPr="00BC3529">
        <w:t>содержанию</w:t>
      </w:r>
      <w:r w:rsidRPr="00BC3529">
        <w:rPr>
          <w:spacing w:val="1"/>
        </w:rPr>
        <w:t xml:space="preserve"> </w:t>
      </w:r>
      <w:r w:rsidRPr="00BC3529">
        <w:t>картинки,</w:t>
      </w:r>
      <w:r w:rsidRPr="00BC3529">
        <w:rPr>
          <w:spacing w:val="1"/>
        </w:rPr>
        <w:t xml:space="preserve"> </w:t>
      </w:r>
      <w:r w:rsidRPr="00BC3529">
        <w:t>а</w:t>
      </w:r>
      <w:r w:rsidRPr="00BC3529">
        <w:rPr>
          <w:spacing w:val="1"/>
        </w:rPr>
        <w:t xml:space="preserve"> </w:t>
      </w:r>
      <w:r w:rsidRPr="00BC3529">
        <w:t>затем</w:t>
      </w:r>
      <w:r w:rsidRPr="00BC3529">
        <w:rPr>
          <w:spacing w:val="1"/>
        </w:rPr>
        <w:t xml:space="preserve"> </w:t>
      </w:r>
      <w:r w:rsidRPr="00BC3529">
        <w:t>самостоятельный</w:t>
      </w:r>
      <w:r w:rsidRPr="00BC3529">
        <w:rPr>
          <w:spacing w:val="1"/>
        </w:rPr>
        <w:t xml:space="preserve"> </w:t>
      </w:r>
      <w:r w:rsidRPr="00BC3529">
        <w:t>рассказ);</w:t>
      </w:r>
      <w:r w:rsidRPr="00BC3529">
        <w:rPr>
          <w:spacing w:val="1"/>
        </w:rPr>
        <w:t xml:space="preserve"> </w:t>
      </w:r>
      <w:r w:rsidRPr="00BC3529">
        <w:t>самостоятельный</w:t>
      </w:r>
      <w:r w:rsidRPr="00BC3529">
        <w:rPr>
          <w:spacing w:val="1"/>
        </w:rPr>
        <w:t xml:space="preserve"> </w:t>
      </w:r>
      <w:r w:rsidRPr="00BC3529">
        <w:t>рассказ</w:t>
      </w:r>
      <w:r w:rsidRPr="00BC3529">
        <w:rPr>
          <w:spacing w:val="61"/>
        </w:rPr>
        <w:t xml:space="preserve"> </w:t>
      </w:r>
      <w:r w:rsidRPr="00BC3529">
        <w:t>на</w:t>
      </w:r>
      <w:r w:rsidRPr="00BC3529">
        <w:rPr>
          <w:spacing w:val="-57"/>
        </w:rPr>
        <w:t xml:space="preserve"> </w:t>
      </w:r>
      <w:r w:rsidRPr="00BC3529">
        <w:t>заданную</w:t>
      </w:r>
      <w:r w:rsidRPr="00BC3529">
        <w:rPr>
          <w:spacing w:val="-2"/>
        </w:rPr>
        <w:t xml:space="preserve"> </w:t>
      </w:r>
      <w:r w:rsidRPr="00BC3529">
        <w:t>тему</w:t>
      </w:r>
      <w:r w:rsidRPr="00BC3529">
        <w:rPr>
          <w:spacing w:val="-4"/>
        </w:rPr>
        <w:t xml:space="preserve"> </w:t>
      </w:r>
      <w:r w:rsidRPr="00BC3529">
        <w:t>(по</w:t>
      </w:r>
      <w:r w:rsidRPr="00BC3529">
        <w:rPr>
          <w:spacing w:val="-1"/>
        </w:rPr>
        <w:t xml:space="preserve"> </w:t>
      </w:r>
      <w:r w:rsidRPr="00BC3529">
        <w:t>предложенному</w:t>
      </w:r>
      <w:r w:rsidRPr="00BC3529">
        <w:rPr>
          <w:spacing w:val="-9"/>
        </w:rPr>
        <w:t xml:space="preserve"> </w:t>
      </w:r>
      <w:r w:rsidRPr="00BC3529">
        <w:t>названию,</w:t>
      </w:r>
      <w:r w:rsidRPr="00BC3529">
        <w:rPr>
          <w:spacing w:val="-1"/>
        </w:rPr>
        <w:t xml:space="preserve"> </w:t>
      </w:r>
      <w:r w:rsidRPr="00BC3529">
        <w:t>началу,</w:t>
      </w:r>
      <w:r w:rsidRPr="00BC3529">
        <w:rPr>
          <w:spacing w:val="-1"/>
        </w:rPr>
        <w:t xml:space="preserve"> </w:t>
      </w:r>
      <w:r w:rsidRPr="00BC3529">
        <w:t>концу).</w:t>
      </w:r>
    </w:p>
    <w:p w:rsidR="00D63288" w:rsidRPr="00BC3529" w:rsidRDefault="00076ACD">
      <w:pPr>
        <w:pStyle w:val="a5"/>
        <w:ind w:right="206"/>
      </w:pPr>
      <w:r w:rsidRPr="00BC3529">
        <w:t>Учитывая</w:t>
      </w:r>
      <w:r w:rsidRPr="00BC3529">
        <w:rPr>
          <w:spacing w:val="1"/>
        </w:rPr>
        <w:t xml:space="preserve"> </w:t>
      </w:r>
      <w:r w:rsidRPr="00BC3529">
        <w:t>степень</w:t>
      </w:r>
      <w:r w:rsidRPr="00BC3529">
        <w:rPr>
          <w:spacing w:val="1"/>
        </w:rPr>
        <w:t xml:space="preserve"> </w:t>
      </w:r>
      <w:r w:rsidRPr="00BC3529">
        <w:t>трудности</w:t>
      </w:r>
      <w:r w:rsidRPr="00BC3529">
        <w:rPr>
          <w:spacing w:val="1"/>
        </w:rPr>
        <w:t xml:space="preserve"> </w:t>
      </w:r>
      <w:r w:rsidRPr="00BC3529">
        <w:t>продуцирования</w:t>
      </w:r>
      <w:r w:rsidRPr="00BC3529">
        <w:rPr>
          <w:spacing w:val="1"/>
        </w:rPr>
        <w:t xml:space="preserve"> </w:t>
      </w:r>
      <w:r w:rsidRPr="00BC3529">
        <w:t>текстов</w:t>
      </w:r>
      <w:r w:rsidRPr="00BC3529">
        <w:rPr>
          <w:spacing w:val="1"/>
        </w:rPr>
        <w:t xml:space="preserve"> </w:t>
      </w:r>
      <w:r w:rsidRPr="00BC3529">
        <w:t>различной</w:t>
      </w:r>
      <w:r w:rsidRPr="00BC3529">
        <w:rPr>
          <w:spacing w:val="1"/>
        </w:rPr>
        <w:t xml:space="preserve"> </w:t>
      </w:r>
      <w:r w:rsidRPr="00BC3529">
        <w:t>структуры</w:t>
      </w:r>
      <w:r w:rsidRPr="00BC3529">
        <w:rPr>
          <w:spacing w:val="1"/>
        </w:rPr>
        <w:t xml:space="preserve"> </w:t>
      </w:r>
      <w:r w:rsidRPr="00BC3529">
        <w:t>реко-</w:t>
      </w:r>
      <w:r w:rsidRPr="00BC3529">
        <w:rPr>
          <w:spacing w:val="1"/>
        </w:rPr>
        <w:t xml:space="preserve"> </w:t>
      </w:r>
      <w:r w:rsidRPr="00BC3529">
        <w:t>мендуется</w:t>
      </w:r>
      <w:r w:rsidRPr="00BC3529">
        <w:rPr>
          <w:spacing w:val="1"/>
        </w:rPr>
        <w:t xml:space="preserve"> </w:t>
      </w:r>
      <w:r w:rsidRPr="00BC3529">
        <w:t>следующая</w:t>
      </w:r>
      <w:r w:rsidRPr="00BC3529">
        <w:rPr>
          <w:spacing w:val="1"/>
        </w:rPr>
        <w:t xml:space="preserve"> </w:t>
      </w:r>
      <w:r w:rsidRPr="00BC3529">
        <w:t>последовательность</w:t>
      </w:r>
      <w:r w:rsidRPr="00BC3529">
        <w:rPr>
          <w:spacing w:val="1"/>
        </w:rPr>
        <w:t xml:space="preserve"> </w:t>
      </w:r>
      <w:r w:rsidRPr="00BC3529">
        <w:t>работы:</w:t>
      </w:r>
      <w:r w:rsidRPr="00BC3529">
        <w:rPr>
          <w:spacing w:val="1"/>
        </w:rPr>
        <w:t xml:space="preserve"> </w:t>
      </w:r>
      <w:r w:rsidRPr="00BC3529">
        <w:t>формирование</w:t>
      </w:r>
      <w:r w:rsidRPr="00BC3529">
        <w:rPr>
          <w:spacing w:val="1"/>
        </w:rPr>
        <w:t xml:space="preserve"> </w:t>
      </w:r>
      <w:r w:rsidRPr="00BC3529">
        <w:t>умений</w:t>
      </w:r>
      <w:r w:rsidRPr="00BC3529">
        <w:rPr>
          <w:spacing w:val="1"/>
        </w:rPr>
        <w:t xml:space="preserve"> </w:t>
      </w:r>
      <w:r w:rsidRPr="00BC3529">
        <w:t>составлять</w:t>
      </w:r>
      <w:r w:rsidRPr="00BC3529">
        <w:rPr>
          <w:spacing w:val="1"/>
        </w:rPr>
        <w:t xml:space="preserve"> </w:t>
      </w:r>
      <w:r w:rsidRPr="00BC3529">
        <w:t>текст-</w:t>
      </w:r>
      <w:r w:rsidRPr="00BC3529">
        <w:rPr>
          <w:spacing w:val="-57"/>
        </w:rPr>
        <w:t xml:space="preserve"> </w:t>
      </w:r>
      <w:r w:rsidRPr="00BC3529">
        <w:t>повествование,</w:t>
      </w:r>
      <w:r w:rsidRPr="00BC3529">
        <w:rPr>
          <w:spacing w:val="-1"/>
        </w:rPr>
        <w:t xml:space="preserve"> </w:t>
      </w:r>
      <w:r w:rsidRPr="00BC3529">
        <w:t>текст-описание, текст-рассуждение.</w:t>
      </w:r>
    </w:p>
    <w:p w:rsidR="00D63288" w:rsidRPr="00BC3529" w:rsidRDefault="00076ACD">
      <w:pPr>
        <w:pStyle w:val="a5"/>
        <w:ind w:right="207"/>
      </w:pPr>
      <w:r w:rsidRPr="00BC3529">
        <w:t>В</w:t>
      </w:r>
      <w:r w:rsidRPr="00BC3529">
        <w:rPr>
          <w:spacing w:val="1"/>
        </w:rPr>
        <w:t xml:space="preserve"> </w:t>
      </w:r>
      <w:r w:rsidRPr="00BC3529">
        <w:t>I</w:t>
      </w:r>
      <w:r w:rsidRPr="00BC3529">
        <w:rPr>
          <w:spacing w:val="1"/>
        </w:rPr>
        <w:t xml:space="preserve"> </w:t>
      </w:r>
      <w:r w:rsidRPr="00BC3529">
        <w:t>классе</w:t>
      </w:r>
      <w:r w:rsidRPr="00BC3529">
        <w:rPr>
          <w:spacing w:val="1"/>
        </w:rPr>
        <w:t xml:space="preserve"> </w:t>
      </w:r>
      <w:r w:rsidRPr="00BC3529">
        <w:t>обучающийся</w:t>
      </w:r>
      <w:r w:rsidRPr="00BC3529">
        <w:rPr>
          <w:spacing w:val="1"/>
        </w:rPr>
        <w:t xml:space="preserve"> </w:t>
      </w:r>
      <w:r w:rsidRPr="00BC3529">
        <w:t>учится</w:t>
      </w:r>
      <w:r w:rsidRPr="00BC3529">
        <w:rPr>
          <w:spacing w:val="1"/>
        </w:rPr>
        <w:t xml:space="preserve"> </w:t>
      </w:r>
      <w:r w:rsidRPr="00BC3529">
        <w:t>отвечать</w:t>
      </w:r>
      <w:r w:rsidRPr="00BC3529">
        <w:rPr>
          <w:spacing w:val="1"/>
        </w:rPr>
        <w:t xml:space="preserve"> </w:t>
      </w:r>
      <w:r w:rsidRPr="00BC3529">
        <w:t>на</w:t>
      </w:r>
      <w:r w:rsidRPr="00BC3529">
        <w:rPr>
          <w:spacing w:val="1"/>
        </w:rPr>
        <w:t xml:space="preserve"> </w:t>
      </w:r>
      <w:r w:rsidRPr="00BC3529">
        <w:t>вопросы</w:t>
      </w:r>
      <w:r w:rsidRPr="00BC3529">
        <w:rPr>
          <w:spacing w:val="1"/>
        </w:rPr>
        <w:t xml:space="preserve"> </w:t>
      </w:r>
      <w:r w:rsidRPr="00BC3529">
        <w:t>учителя,</w:t>
      </w:r>
      <w:r w:rsidRPr="00BC3529">
        <w:rPr>
          <w:spacing w:val="1"/>
        </w:rPr>
        <w:t xml:space="preserve"> </w:t>
      </w:r>
      <w:r w:rsidRPr="00BC3529">
        <w:t>составлять</w:t>
      </w:r>
      <w:r w:rsidRPr="00BC3529">
        <w:rPr>
          <w:spacing w:val="1"/>
        </w:rPr>
        <w:t xml:space="preserve"> </w:t>
      </w:r>
      <w:r w:rsidRPr="00BC3529">
        <w:t>короткие</w:t>
      </w:r>
      <w:r w:rsidRPr="00BC3529">
        <w:rPr>
          <w:spacing w:val="1"/>
        </w:rPr>
        <w:t xml:space="preserve"> </w:t>
      </w:r>
      <w:r w:rsidRPr="00BC3529">
        <w:lastRenderedPageBreak/>
        <w:t>рассказы по серии сюжетных картинок. Под руководством учителя пересказывают небольшие</w:t>
      </w:r>
      <w:r w:rsidRPr="00BC3529">
        <w:rPr>
          <w:spacing w:val="1"/>
        </w:rPr>
        <w:t xml:space="preserve"> </w:t>
      </w:r>
      <w:r w:rsidRPr="00BC3529">
        <w:t>тексты, составляет несколько предложений, объединенных одной темой (по картинке или серии</w:t>
      </w:r>
      <w:r w:rsidRPr="00BC3529">
        <w:rPr>
          <w:spacing w:val="-57"/>
        </w:rPr>
        <w:t xml:space="preserve"> </w:t>
      </w:r>
      <w:r w:rsidRPr="00BC3529">
        <w:t>картинок),</w:t>
      </w:r>
      <w:r w:rsidRPr="00BC3529">
        <w:rPr>
          <w:spacing w:val="-2"/>
        </w:rPr>
        <w:t xml:space="preserve"> </w:t>
      </w:r>
      <w:r w:rsidRPr="00BC3529">
        <w:t>высказываются</w:t>
      </w:r>
      <w:r w:rsidRPr="00BC3529">
        <w:rPr>
          <w:spacing w:val="-1"/>
        </w:rPr>
        <w:t xml:space="preserve"> </w:t>
      </w:r>
      <w:r w:rsidRPr="00BC3529">
        <w:t>по</w:t>
      </w:r>
      <w:r w:rsidRPr="00BC3529">
        <w:rPr>
          <w:spacing w:val="-1"/>
        </w:rPr>
        <w:t xml:space="preserve"> </w:t>
      </w:r>
      <w:r w:rsidRPr="00BC3529">
        <w:t>личным</w:t>
      </w:r>
      <w:r w:rsidRPr="00BC3529">
        <w:rPr>
          <w:spacing w:val="-4"/>
        </w:rPr>
        <w:t xml:space="preserve"> </w:t>
      </w:r>
      <w:r w:rsidRPr="00BC3529">
        <w:t>наблюдениям</w:t>
      </w:r>
      <w:r w:rsidRPr="00BC3529">
        <w:rPr>
          <w:spacing w:val="-2"/>
        </w:rPr>
        <w:t xml:space="preserve"> </w:t>
      </w:r>
      <w:r w:rsidRPr="00BC3529">
        <w:t>и</w:t>
      </w:r>
      <w:r w:rsidRPr="00BC3529">
        <w:rPr>
          <w:spacing w:val="-1"/>
        </w:rPr>
        <w:t xml:space="preserve"> </w:t>
      </w:r>
      <w:r w:rsidRPr="00BC3529">
        <w:t>впечатлениям.</w:t>
      </w:r>
    </w:p>
    <w:p w:rsidR="00D63288" w:rsidRPr="00BC3529" w:rsidRDefault="00076ACD">
      <w:pPr>
        <w:pStyle w:val="a5"/>
        <w:ind w:right="206"/>
      </w:pPr>
      <w:r w:rsidRPr="00BC3529">
        <w:t>Во</w:t>
      </w:r>
      <w:r w:rsidRPr="00BC3529">
        <w:rPr>
          <w:spacing w:val="1"/>
        </w:rPr>
        <w:t xml:space="preserve"> </w:t>
      </w:r>
      <w:r w:rsidRPr="00BC3529">
        <w:t>II классе</w:t>
      </w:r>
      <w:r w:rsidRPr="00BC3529">
        <w:rPr>
          <w:spacing w:val="1"/>
        </w:rPr>
        <w:t xml:space="preserve"> </w:t>
      </w:r>
      <w:r w:rsidRPr="00BC3529">
        <w:t>даёт</w:t>
      </w:r>
      <w:r w:rsidRPr="00BC3529">
        <w:rPr>
          <w:spacing w:val="60"/>
        </w:rPr>
        <w:t xml:space="preserve"> </w:t>
      </w:r>
      <w:r w:rsidRPr="00BC3529">
        <w:t>краткие и</w:t>
      </w:r>
      <w:r w:rsidRPr="00BC3529">
        <w:rPr>
          <w:spacing w:val="60"/>
        </w:rPr>
        <w:t xml:space="preserve"> </w:t>
      </w:r>
      <w:r w:rsidRPr="00BC3529">
        <w:t>распространенные ответы на вопросы, составляют диалоги</w:t>
      </w:r>
      <w:r w:rsidRPr="00BC3529">
        <w:rPr>
          <w:spacing w:val="1"/>
        </w:rPr>
        <w:t xml:space="preserve"> </w:t>
      </w:r>
      <w:r w:rsidRPr="00BC3529">
        <w:t>по заданной ситуации. Знакомится со структурой текста (начало, основная часть, концовка),</w:t>
      </w:r>
      <w:r w:rsidRPr="00BC3529">
        <w:rPr>
          <w:spacing w:val="1"/>
        </w:rPr>
        <w:t xml:space="preserve"> </w:t>
      </w:r>
      <w:r w:rsidRPr="00BC3529">
        <w:t>озаглавливают</w:t>
      </w:r>
      <w:r w:rsidRPr="00BC3529">
        <w:rPr>
          <w:spacing w:val="-4"/>
        </w:rPr>
        <w:t xml:space="preserve"> </w:t>
      </w:r>
      <w:r w:rsidRPr="00BC3529">
        <w:t>небольшие</w:t>
      </w:r>
      <w:r w:rsidRPr="00BC3529">
        <w:rPr>
          <w:spacing w:val="-2"/>
        </w:rPr>
        <w:t xml:space="preserve"> </w:t>
      </w:r>
      <w:r w:rsidRPr="00BC3529">
        <w:t>тексты</w:t>
      </w:r>
      <w:r w:rsidRPr="00BC3529">
        <w:rPr>
          <w:spacing w:val="-1"/>
        </w:rPr>
        <w:t xml:space="preserve"> </w:t>
      </w:r>
      <w:r w:rsidRPr="00BC3529">
        <w:t>и</w:t>
      </w:r>
      <w:r w:rsidRPr="00BC3529">
        <w:rPr>
          <w:spacing w:val="-3"/>
        </w:rPr>
        <w:t xml:space="preserve"> </w:t>
      </w:r>
      <w:r w:rsidRPr="00BC3529">
        <w:t>их части.</w:t>
      </w:r>
      <w:r w:rsidRPr="00BC3529">
        <w:rPr>
          <w:spacing w:val="-1"/>
        </w:rPr>
        <w:t xml:space="preserve"> </w:t>
      </w:r>
      <w:r w:rsidRPr="00BC3529">
        <w:t>Работают</w:t>
      </w:r>
      <w:r w:rsidRPr="00BC3529">
        <w:rPr>
          <w:spacing w:val="-1"/>
        </w:rPr>
        <w:t xml:space="preserve"> </w:t>
      </w:r>
      <w:r w:rsidRPr="00BC3529">
        <w:t>над</w:t>
      </w:r>
      <w:r w:rsidRPr="00BC3529">
        <w:rPr>
          <w:spacing w:val="-1"/>
        </w:rPr>
        <w:t xml:space="preserve"> </w:t>
      </w:r>
      <w:r w:rsidRPr="00BC3529">
        <w:t>изложением.</w:t>
      </w:r>
    </w:p>
    <w:p w:rsidR="00D63288" w:rsidRPr="00BC3529" w:rsidRDefault="00076ACD">
      <w:pPr>
        <w:pStyle w:val="a5"/>
        <w:ind w:right="206"/>
      </w:pPr>
      <w:r w:rsidRPr="00BC3529">
        <w:t>В</w:t>
      </w:r>
      <w:r w:rsidRPr="00BC3529">
        <w:rPr>
          <w:spacing w:val="1"/>
        </w:rPr>
        <w:t xml:space="preserve"> </w:t>
      </w:r>
      <w:r w:rsidRPr="00BC3529">
        <w:t>III</w:t>
      </w:r>
      <w:r w:rsidRPr="00BC3529">
        <w:rPr>
          <w:spacing w:val="1"/>
        </w:rPr>
        <w:t xml:space="preserve"> </w:t>
      </w:r>
      <w:r w:rsidRPr="00BC3529">
        <w:t>и</w:t>
      </w:r>
      <w:r w:rsidRPr="00BC3529">
        <w:rPr>
          <w:spacing w:val="1"/>
        </w:rPr>
        <w:t xml:space="preserve"> </w:t>
      </w:r>
      <w:r w:rsidRPr="00BC3529">
        <w:t>IV</w:t>
      </w:r>
      <w:r w:rsidRPr="00BC3529">
        <w:rPr>
          <w:spacing w:val="1"/>
        </w:rPr>
        <w:t xml:space="preserve"> </w:t>
      </w:r>
      <w:r w:rsidRPr="00BC3529">
        <w:t>классах</w:t>
      </w:r>
      <w:r w:rsidRPr="00BC3529">
        <w:rPr>
          <w:spacing w:val="1"/>
        </w:rPr>
        <w:t xml:space="preserve"> </w:t>
      </w:r>
      <w:r w:rsidRPr="00BC3529">
        <w:t>продолжается</w:t>
      </w:r>
      <w:r w:rsidRPr="00BC3529">
        <w:rPr>
          <w:spacing w:val="1"/>
        </w:rPr>
        <w:t xml:space="preserve"> </w:t>
      </w:r>
      <w:r w:rsidRPr="00BC3529">
        <w:t>работа</w:t>
      </w:r>
      <w:r w:rsidRPr="00BC3529">
        <w:rPr>
          <w:spacing w:val="1"/>
        </w:rPr>
        <w:t xml:space="preserve"> </w:t>
      </w:r>
      <w:r w:rsidRPr="00BC3529">
        <w:t>по</w:t>
      </w:r>
      <w:r w:rsidRPr="00BC3529">
        <w:rPr>
          <w:spacing w:val="1"/>
        </w:rPr>
        <w:t xml:space="preserve"> </w:t>
      </w:r>
      <w:r w:rsidRPr="00BC3529">
        <w:t>формированию</w:t>
      </w:r>
      <w:r w:rsidRPr="00BC3529">
        <w:rPr>
          <w:spacing w:val="1"/>
        </w:rPr>
        <w:t xml:space="preserve"> </w:t>
      </w:r>
      <w:r w:rsidRPr="00BC3529">
        <w:t>умений</w:t>
      </w:r>
      <w:r w:rsidRPr="00BC3529">
        <w:rPr>
          <w:spacing w:val="1"/>
        </w:rPr>
        <w:t xml:space="preserve"> </w:t>
      </w:r>
      <w:r w:rsidRPr="00BC3529">
        <w:t>развертывать</w:t>
      </w:r>
      <w:r w:rsidRPr="00BC3529">
        <w:rPr>
          <w:spacing w:val="1"/>
        </w:rPr>
        <w:t xml:space="preserve"> </w:t>
      </w:r>
      <w:r w:rsidRPr="00BC3529">
        <w:t>смысловую</w:t>
      </w:r>
      <w:r w:rsidRPr="00BC3529">
        <w:rPr>
          <w:spacing w:val="1"/>
        </w:rPr>
        <w:t xml:space="preserve"> </w:t>
      </w:r>
      <w:r w:rsidRPr="00BC3529">
        <w:t>программу</w:t>
      </w:r>
      <w:r w:rsidRPr="00BC3529">
        <w:rPr>
          <w:spacing w:val="1"/>
        </w:rPr>
        <w:t xml:space="preserve"> </w:t>
      </w:r>
      <w:r w:rsidRPr="00BC3529">
        <w:t>высказывания,</w:t>
      </w:r>
      <w:r w:rsidRPr="00BC3529">
        <w:rPr>
          <w:spacing w:val="1"/>
        </w:rPr>
        <w:t xml:space="preserve"> </w:t>
      </w:r>
      <w:r w:rsidRPr="00BC3529">
        <w:t>точно</w:t>
      </w:r>
      <w:r w:rsidRPr="00BC3529">
        <w:rPr>
          <w:spacing w:val="1"/>
        </w:rPr>
        <w:t xml:space="preserve"> </w:t>
      </w:r>
      <w:r w:rsidRPr="00BC3529">
        <w:t>использовать</w:t>
      </w:r>
      <w:r w:rsidRPr="00BC3529">
        <w:rPr>
          <w:spacing w:val="1"/>
        </w:rPr>
        <w:t xml:space="preserve"> </w:t>
      </w:r>
      <w:r w:rsidRPr="00BC3529">
        <w:t>лексико-грамматические</w:t>
      </w:r>
      <w:r w:rsidRPr="00BC3529">
        <w:rPr>
          <w:spacing w:val="1"/>
        </w:rPr>
        <w:t xml:space="preserve"> </w:t>
      </w:r>
      <w:r w:rsidRPr="00BC3529">
        <w:t>и</w:t>
      </w:r>
      <w:r w:rsidRPr="00BC3529">
        <w:rPr>
          <w:spacing w:val="-57"/>
        </w:rPr>
        <w:t xml:space="preserve"> </w:t>
      </w:r>
      <w:r w:rsidRPr="00BC3529">
        <w:t>выразительные</w:t>
      </w:r>
      <w:r w:rsidRPr="00BC3529">
        <w:rPr>
          <w:spacing w:val="1"/>
        </w:rPr>
        <w:t xml:space="preserve"> </w:t>
      </w:r>
      <w:r w:rsidRPr="00BC3529">
        <w:t>средства</w:t>
      </w:r>
      <w:r w:rsidRPr="00BC3529">
        <w:rPr>
          <w:spacing w:val="1"/>
        </w:rPr>
        <w:t xml:space="preserve"> </w:t>
      </w:r>
      <w:r w:rsidRPr="00BC3529">
        <w:t>его</w:t>
      </w:r>
      <w:r w:rsidRPr="00BC3529">
        <w:rPr>
          <w:spacing w:val="1"/>
        </w:rPr>
        <w:t xml:space="preserve"> </w:t>
      </w:r>
      <w:r w:rsidRPr="00BC3529">
        <w:t>оформления.</w:t>
      </w:r>
      <w:r w:rsidRPr="00BC3529">
        <w:rPr>
          <w:spacing w:val="1"/>
        </w:rPr>
        <w:t xml:space="preserve"> </w:t>
      </w:r>
      <w:r w:rsidRPr="00BC3529">
        <w:t>Формируются</w:t>
      </w:r>
      <w:r w:rsidRPr="00BC3529">
        <w:rPr>
          <w:spacing w:val="1"/>
        </w:rPr>
        <w:t xml:space="preserve"> </w:t>
      </w:r>
      <w:r w:rsidRPr="00BC3529">
        <w:t>умения</w:t>
      </w:r>
      <w:r w:rsidRPr="00BC3529">
        <w:rPr>
          <w:spacing w:val="1"/>
        </w:rPr>
        <w:t xml:space="preserve"> </w:t>
      </w:r>
      <w:r w:rsidRPr="00BC3529">
        <w:t>в</w:t>
      </w:r>
      <w:r w:rsidRPr="00BC3529">
        <w:rPr>
          <w:spacing w:val="1"/>
        </w:rPr>
        <w:t xml:space="preserve"> </w:t>
      </w:r>
      <w:r w:rsidRPr="00BC3529">
        <w:t>работе</w:t>
      </w:r>
      <w:r w:rsidRPr="00BC3529">
        <w:rPr>
          <w:spacing w:val="1"/>
        </w:rPr>
        <w:t xml:space="preserve"> </w:t>
      </w:r>
      <w:r w:rsidRPr="00BC3529">
        <w:t>с</w:t>
      </w:r>
      <w:r w:rsidRPr="00BC3529">
        <w:rPr>
          <w:spacing w:val="1"/>
        </w:rPr>
        <w:t xml:space="preserve"> </w:t>
      </w:r>
      <w:r w:rsidRPr="00BC3529">
        <w:t>письменными</w:t>
      </w:r>
      <w:r w:rsidRPr="00BC3529">
        <w:rPr>
          <w:spacing w:val="1"/>
        </w:rPr>
        <w:t xml:space="preserve"> </w:t>
      </w:r>
      <w:r w:rsidRPr="00BC3529">
        <w:t>изложениями</w:t>
      </w:r>
      <w:r w:rsidRPr="00BC3529">
        <w:rPr>
          <w:spacing w:val="-1"/>
        </w:rPr>
        <w:t xml:space="preserve"> </w:t>
      </w:r>
      <w:r w:rsidRPr="00BC3529">
        <w:t>и сочинениями.</w:t>
      </w:r>
    </w:p>
    <w:p w:rsidR="00D63288" w:rsidRPr="00BC3529" w:rsidRDefault="00076ACD">
      <w:pPr>
        <w:pStyle w:val="a5"/>
        <w:ind w:right="205"/>
      </w:pPr>
      <w:r w:rsidRPr="00BC3529">
        <w:t>Тематика</w:t>
      </w:r>
      <w:r w:rsidRPr="00BC3529">
        <w:rPr>
          <w:spacing w:val="1"/>
        </w:rPr>
        <w:t xml:space="preserve"> </w:t>
      </w:r>
      <w:r w:rsidRPr="00BC3529">
        <w:t>для</w:t>
      </w:r>
      <w:r w:rsidRPr="00BC3529">
        <w:rPr>
          <w:spacing w:val="1"/>
        </w:rPr>
        <w:t xml:space="preserve"> </w:t>
      </w:r>
      <w:r w:rsidRPr="00BC3529">
        <w:t>развития</w:t>
      </w:r>
      <w:r w:rsidRPr="00BC3529">
        <w:rPr>
          <w:spacing w:val="1"/>
        </w:rPr>
        <w:t xml:space="preserve"> </w:t>
      </w:r>
      <w:r w:rsidRPr="00BC3529">
        <w:t>речи</w:t>
      </w:r>
      <w:r w:rsidRPr="00BC3529">
        <w:rPr>
          <w:spacing w:val="1"/>
        </w:rPr>
        <w:t xml:space="preserve"> </w:t>
      </w:r>
      <w:r w:rsidRPr="00BC3529">
        <w:t>тесно</w:t>
      </w:r>
      <w:r w:rsidRPr="00BC3529">
        <w:rPr>
          <w:spacing w:val="1"/>
        </w:rPr>
        <w:t xml:space="preserve"> </w:t>
      </w:r>
      <w:r w:rsidRPr="00BC3529">
        <w:t>связана</w:t>
      </w:r>
      <w:r w:rsidRPr="00BC3529">
        <w:rPr>
          <w:spacing w:val="1"/>
        </w:rPr>
        <w:t xml:space="preserve"> </w:t>
      </w:r>
      <w:r w:rsidRPr="00BC3529">
        <w:t>с</w:t>
      </w:r>
      <w:r w:rsidRPr="00BC3529">
        <w:rPr>
          <w:spacing w:val="1"/>
        </w:rPr>
        <w:t xml:space="preserve"> </w:t>
      </w:r>
      <w:r w:rsidRPr="00BC3529">
        <w:t>жизненным</w:t>
      </w:r>
      <w:r w:rsidRPr="00BC3529">
        <w:rPr>
          <w:spacing w:val="1"/>
        </w:rPr>
        <w:t xml:space="preserve"> </w:t>
      </w:r>
      <w:r w:rsidRPr="00BC3529">
        <w:t>опытом</w:t>
      </w:r>
      <w:r w:rsidRPr="00BC3529">
        <w:rPr>
          <w:spacing w:val="1"/>
        </w:rPr>
        <w:t xml:space="preserve"> </w:t>
      </w:r>
      <w:r w:rsidRPr="00BC3529">
        <w:t>обучающихся,</w:t>
      </w:r>
      <w:r w:rsidRPr="00BC3529">
        <w:rPr>
          <w:spacing w:val="1"/>
        </w:rPr>
        <w:t xml:space="preserve"> </w:t>
      </w:r>
      <w:r w:rsidRPr="00BC3529">
        <w:t>что</w:t>
      </w:r>
      <w:r w:rsidRPr="00BC3529">
        <w:rPr>
          <w:spacing w:val="1"/>
        </w:rPr>
        <w:t xml:space="preserve"> </w:t>
      </w:r>
      <w:r w:rsidRPr="00BC3529">
        <w:t>помогает им осмысливать явления действительности, способствует созданию картины мира и</w:t>
      </w:r>
      <w:r w:rsidRPr="00BC3529">
        <w:rPr>
          <w:spacing w:val="1"/>
        </w:rPr>
        <w:t xml:space="preserve"> </w:t>
      </w:r>
      <w:r w:rsidRPr="00BC3529">
        <w:t>является основой</w:t>
      </w:r>
      <w:r w:rsidRPr="00BC3529">
        <w:rPr>
          <w:spacing w:val="1"/>
        </w:rPr>
        <w:t xml:space="preserve"> </w:t>
      </w:r>
      <w:r w:rsidRPr="00BC3529">
        <w:t>формирования социальной компетенции. В I классе</w:t>
      </w:r>
      <w:r w:rsidRPr="00BC3529">
        <w:rPr>
          <w:spacing w:val="1"/>
        </w:rPr>
        <w:t xml:space="preserve"> </w:t>
      </w:r>
      <w:r w:rsidRPr="00BC3529">
        <w:t>основой</w:t>
      </w:r>
      <w:r w:rsidRPr="00BC3529">
        <w:rPr>
          <w:spacing w:val="60"/>
        </w:rPr>
        <w:t xml:space="preserve"> </w:t>
      </w:r>
      <w:r w:rsidRPr="00BC3529">
        <w:t>для развития</w:t>
      </w:r>
      <w:r w:rsidRPr="00BC3529">
        <w:rPr>
          <w:spacing w:val="1"/>
        </w:rPr>
        <w:t xml:space="preserve"> </w:t>
      </w:r>
      <w:r w:rsidRPr="00BC3529">
        <w:t>речи является «школьная» и «бытовая» тематика. Во II классе центральной является тематика,</w:t>
      </w:r>
      <w:r w:rsidRPr="00BC3529">
        <w:rPr>
          <w:spacing w:val="1"/>
        </w:rPr>
        <w:t xml:space="preserve"> </w:t>
      </w:r>
      <w:r w:rsidRPr="00BC3529">
        <w:t>связанная с изменениями в природе по временам года. В III классе представления обогащаются</w:t>
      </w:r>
      <w:r w:rsidRPr="00BC3529">
        <w:rPr>
          <w:spacing w:val="1"/>
        </w:rPr>
        <w:t xml:space="preserve"> </w:t>
      </w:r>
      <w:r w:rsidRPr="00BC3529">
        <w:t>понятиями</w:t>
      </w:r>
      <w:r w:rsidRPr="00BC3529">
        <w:rPr>
          <w:spacing w:val="1"/>
        </w:rPr>
        <w:t xml:space="preserve"> </w:t>
      </w:r>
      <w:r w:rsidRPr="00BC3529">
        <w:t>о</w:t>
      </w:r>
      <w:r w:rsidRPr="00BC3529">
        <w:rPr>
          <w:spacing w:val="1"/>
        </w:rPr>
        <w:t xml:space="preserve"> </w:t>
      </w:r>
      <w:r w:rsidRPr="00BC3529">
        <w:t>космосе,</w:t>
      </w:r>
      <w:r w:rsidRPr="00BC3529">
        <w:rPr>
          <w:spacing w:val="1"/>
        </w:rPr>
        <w:t xml:space="preserve"> </w:t>
      </w:r>
      <w:r w:rsidRPr="00BC3529">
        <w:t>планете</w:t>
      </w:r>
      <w:r w:rsidRPr="00BC3529">
        <w:rPr>
          <w:spacing w:val="1"/>
        </w:rPr>
        <w:t xml:space="preserve"> </w:t>
      </w:r>
      <w:r w:rsidRPr="00BC3529">
        <w:t>Земля,</w:t>
      </w:r>
      <w:r w:rsidRPr="00BC3529">
        <w:rPr>
          <w:spacing w:val="1"/>
        </w:rPr>
        <w:t xml:space="preserve"> </w:t>
      </w:r>
      <w:r w:rsidRPr="00BC3529">
        <w:t>ее</w:t>
      </w:r>
      <w:r w:rsidRPr="00BC3529">
        <w:rPr>
          <w:spacing w:val="1"/>
        </w:rPr>
        <w:t xml:space="preserve"> </w:t>
      </w:r>
      <w:r w:rsidRPr="00BC3529">
        <w:t>поверхности,</w:t>
      </w:r>
      <w:r w:rsidRPr="00BC3529">
        <w:rPr>
          <w:spacing w:val="1"/>
        </w:rPr>
        <w:t xml:space="preserve"> </w:t>
      </w:r>
      <w:r w:rsidRPr="00BC3529">
        <w:t>воздушной</w:t>
      </w:r>
      <w:r w:rsidRPr="00BC3529">
        <w:rPr>
          <w:spacing w:val="1"/>
        </w:rPr>
        <w:t xml:space="preserve"> </w:t>
      </w:r>
      <w:r w:rsidRPr="00BC3529">
        <w:t>оболочке,</w:t>
      </w:r>
      <w:r w:rsidRPr="00BC3529">
        <w:rPr>
          <w:spacing w:val="1"/>
        </w:rPr>
        <w:t xml:space="preserve"> </w:t>
      </w:r>
      <w:r w:rsidRPr="00BC3529">
        <w:t>более</w:t>
      </w:r>
      <w:r w:rsidRPr="00BC3529">
        <w:rPr>
          <w:spacing w:val="1"/>
        </w:rPr>
        <w:t xml:space="preserve"> </w:t>
      </w:r>
      <w:r w:rsidRPr="00BC3529">
        <w:t>глубоко</w:t>
      </w:r>
      <w:r w:rsidRPr="00BC3529">
        <w:rPr>
          <w:spacing w:val="-57"/>
        </w:rPr>
        <w:t xml:space="preserve"> </w:t>
      </w:r>
      <w:r w:rsidRPr="00BC3529">
        <w:t>изучается</w:t>
      </w:r>
      <w:r w:rsidRPr="00BC3529">
        <w:rPr>
          <w:spacing w:val="1"/>
        </w:rPr>
        <w:t xml:space="preserve"> </w:t>
      </w:r>
      <w:r w:rsidRPr="00BC3529">
        <w:t>природа</w:t>
      </w:r>
      <w:r w:rsidRPr="00BC3529">
        <w:rPr>
          <w:spacing w:val="1"/>
        </w:rPr>
        <w:t xml:space="preserve"> </w:t>
      </w:r>
      <w:r w:rsidRPr="00BC3529">
        <w:t>родного</w:t>
      </w:r>
      <w:r w:rsidRPr="00BC3529">
        <w:rPr>
          <w:spacing w:val="1"/>
        </w:rPr>
        <w:t xml:space="preserve"> </w:t>
      </w:r>
      <w:r w:rsidRPr="00BC3529">
        <w:t>края,</w:t>
      </w:r>
      <w:r w:rsidRPr="00BC3529">
        <w:rPr>
          <w:spacing w:val="1"/>
        </w:rPr>
        <w:t xml:space="preserve"> </w:t>
      </w:r>
      <w:r w:rsidRPr="00BC3529">
        <w:t>взаимодействие</w:t>
      </w:r>
      <w:r w:rsidRPr="00BC3529">
        <w:rPr>
          <w:spacing w:val="1"/>
        </w:rPr>
        <w:t xml:space="preserve"> </w:t>
      </w:r>
      <w:r w:rsidRPr="00BC3529">
        <w:t>человека</w:t>
      </w:r>
      <w:r w:rsidRPr="00BC3529">
        <w:rPr>
          <w:spacing w:val="1"/>
        </w:rPr>
        <w:t xml:space="preserve"> </w:t>
      </w:r>
      <w:r w:rsidRPr="00BC3529">
        <w:t>и</w:t>
      </w:r>
      <w:r w:rsidRPr="00BC3529">
        <w:rPr>
          <w:spacing w:val="1"/>
        </w:rPr>
        <w:t xml:space="preserve"> </w:t>
      </w:r>
      <w:r w:rsidRPr="00BC3529">
        <w:t>общества.</w:t>
      </w:r>
      <w:r w:rsidRPr="00BC3529">
        <w:rPr>
          <w:spacing w:val="1"/>
        </w:rPr>
        <w:t xml:space="preserve"> </w:t>
      </w:r>
      <w:r w:rsidRPr="00BC3529">
        <w:t>В</w:t>
      </w:r>
      <w:r w:rsidRPr="00BC3529">
        <w:rPr>
          <w:spacing w:val="1"/>
        </w:rPr>
        <w:t xml:space="preserve"> </w:t>
      </w:r>
      <w:r w:rsidRPr="00BC3529">
        <w:t>IV</w:t>
      </w:r>
      <w:r w:rsidRPr="00BC3529">
        <w:rPr>
          <w:spacing w:val="61"/>
        </w:rPr>
        <w:t xml:space="preserve"> </w:t>
      </w:r>
      <w:r w:rsidRPr="00BC3529">
        <w:t>классе</w:t>
      </w:r>
      <w:r w:rsidRPr="00BC3529">
        <w:rPr>
          <w:spacing w:val="1"/>
        </w:rPr>
        <w:t xml:space="preserve"> </w:t>
      </w:r>
      <w:r w:rsidRPr="00BC3529">
        <w:t>превалируют темы единства человека и природы, строения организма человека, его восприятия</w:t>
      </w:r>
      <w:r w:rsidRPr="00BC3529">
        <w:rPr>
          <w:spacing w:val="1"/>
        </w:rPr>
        <w:t xml:space="preserve"> </w:t>
      </w:r>
      <w:r w:rsidRPr="00BC3529">
        <w:t>мира,</w:t>
      </w:r>
      <w:r w:rsidRPr="00BC3529">
        <w:rPr>
          <w:spacing w:val="1"/>
        </w:rPr>
        <w:t xml:space="preserve"> </w:t>
      </w:r>
      <w:r w:rsidRPr="00BC3529">
        <w:t>а</w:t>
      </w:r>
      <w:r w:rsidRPr="00BC3529">
        <w:rPr>
          <w:spacing w:val="1"/>
        </w:rPr>
        <w:t xml:space="preserve"> </w:t>
      </w:r>
      <w:r w:rsidRPr="00BC3529">
        <w:t>также</w:t>
      </w:r>
      <w:r w:rsidRPr="00BC3529">
        <w:rPr>
          <w:spacing w:val="1"/>
        </w:rPr>
        <w:t xml:space="preserve"> </w:t>
      </w:r>
      <w:r w:rsidRPr="00BC3529">
        <w:t>исторические,</w:t>
      </w:r>
      <w:r w:rsidRPr="00BC3529">
        <w:rPr>
          <w:spacing w:val="1"/>
        </w:rPr>
        <w:t xml:space="preserve"> </w:t>
      </w:r>
      <w:r w:rsidRPr="00BC3529">
        <w:t>патриотические</w:t>
      </w:r>
      <w:r w:rsidRPr="00BC3529">
        <w:rPr>
          <w:spacing w:val="1"/>
        </w:rPr>
        <w:t xml:space="preserve"> </w:t>
      </w:r>
      <w:r w:rsidRPr="00BC3529">
        <w:t>и</w:t>
      </w:r>
      <w:r w:rsidRPr="00BC3529">
        <w:rPr>
          <w:spacing w:val="1"/>
        </w:rPr>
        <w:t xml:space="preserve"> </w:t>
      </w:r>
      <w:r w:rsidRPr="00BC3529">
        <w:t>культурологические</w:t>
      </w:r>
      <w:r w:rsidRPr="00BC3529">
        <w:rPr>
          <w:spacing w:val="1"/>
        </w:rPr>
        <w:t xml:space="preserve"> </w:t>
      </w:r>
      <w:r w:rsidRPr="00BC3529">
        <w:t>темы.</w:t>
      </w:r>
      <w:r w:rsidRPr="00BC3529">
        <w:rPr>
          <w:spacing w:val="1"/>
        </w:rPr>
        <w:t xml:space="preserve"> </w:t>
      </w:r>
      <w:r w:rsidRPr="00BC3529">
        <w:t>Постепенное</w:t>
      </w:r>
      <w:r w:rsidRPr="00BC3529">
        <w:rPr>
          <w:spacing w:val="1"/>
        </w:rPr>
        <w:t xml:space="preserve"> </w:t>
      </w:r>
      <w:r w:rsidRPr="00BC3529">
        <w:t>расширение</w:t>
      </w:r>
      <w:r w:rsidRPr="00BC3529">
        <w:rPr>
          <w:spacing w:val="-7"/>
        </w:rPr>
        <w:t xml:space="preserve"> </w:t>
      </w:r>
      <w:r w:rsidRPr="00BC3529">
        <w:t>и</w:t>
      </w:r>
      <w:r w:rsidRPr="00BC3529">
        <w:rPr>
          <w:spacing w:val="-2"/>
        </w:rPr>
        <w:t xml:space="preserve"> </w:t>
      </w:r>
      <w:r w:rsidRPr="00BC3529">
        <w:t>усложнение</w:t>
      </w:r>
      <w:r w:rsidRPr="00BC3529">
        <w:rPr>
          <w:spacing w:val="-7"/>
        </w:rPr>
        <w:t xml:space="preserve"> </w:t>
      </w:r>
      <w:r w:rsidRPr="00BC3529">
        <w:t>тематического</w:t>
      </w:r>
      <w:r w:rsidRPr="00BC3529">
        <w:rPr>
          <w:spacing w:val="-5"/>
        </w:rPr>
        <w:t xml:space="preserve"> </w:t>
      </w:r>
      <w:r w:rsidRPr="00BC3529">
        <w:t>поля</w:t>
      </w:r>
      <w:r w:rsidRPr="00BC3529">
        <w:rPr>
          <w:spacing w:val="-4"/>
        </w:rPr>
        <w:t xml:space="preserve"> </w:t>
      </w:r>
      <w:r w:rsidRPr="00BC3529">
        <w:t>тесным</w:t>
      </w:r>
      <w:r w:rsidRPr="00BC3529">
        <w:rPr>
          <w:spacing w:val="-7"/>
        </w:rPr>
        <w:t xml:space="preserve"> </w:t>
      </w:r>
      <w:r w:rsidRPr="00BC3529">
        <w:t>образом</w:t>
      </w:r>
      <w:r w:rsidRPr="00BC3529">
        <w:rPr>
          <w:spacing w:val="-6"/>
        </w:rPr>
        <w:t xml:space="preserve"> </w:t>
      </w:r>
      <w:r w:rsidRPr="00BC3529">
        <w:t>связано</w:t>
      </w:r>
      <w:r w:rsidRPr="00BC3529">
        <w:rPr>
          <w:spacing w:val="-6"/>
        </w:rPr>
        <w:t xml:space="preserve"> </w:t>
      </w:r>
      <w:r w:rsidRPr="00BC3529">
        <w:t>с</w:t>
      </w:r>
      <w:r w:rsidRPr="00BC3529">
        <w:rPr>
          <w:spacing w:val="-6"/>
        </w:rPr>
        <w:t xml:space="preserve"> </w:t>
      </w:r>
      <w:r w:rsidRPr="00BC3529">
        <w:t>изучением</w:t>
      </w:r>
      <w:r w:rsidRPr="00BC3529">
        <w:rPr>
          <w:spacing w:val="-6"/>
        </w:rPr>
        <w:t xml:space="preserve"> </w:t>
      </w:r>
      <w:r w:rsidRPr="00BC3529">
        <w:t>содержания</w:t>
      </w:r>
      <w:r w:rsidRPr="00BC3529">
        <w:rPr>
          <w:spacing w:val="-58"/>
        </w:rPr>
        <w:t xml:space="preserve"> </w:t>
      </w:r>
      <w:r w:rsidRPr="00BC3529">
        <w:t>учебного</w:t>
      </w:r>
      <w:r w:rsidRPr="00BC3529">
        <w:rPr>
          <w:spacing w:val="1"/>
        </w:rPr>
        <w:t xml:space="preserve"> </w:t>
      </w:r>
      <w:r w:rsidRPr="00BC3529">
        <w:t>предмета</w:t>
      </w:r>
      <w:r w:rsidRPr="00BC3529">
        <w:rPr>
          <w:spacing w:val="1"/>
        </w:rPr>
        <w:t xml:space="preserve"> </w:t>
      </w:r>
      <w:r w:rsidRPr="00BC3529">
        <w:t>«Окружающий</w:t>
      </w:r>
      <w:r w:rsidRPr="00BC3529">
        <w:rPr>
          <w:spacing w:val="1"/>
        </w:rPr>
        <w:t xml:space="preserve"> </w:t>
      </w:r>
      <w:r w:rsidRPr="00BC3529">
        <w:t>мир»</w:t>
      </w:r>
      <w:r w:rsidRPr="00BC3529">
        <w:rPr>
          <w:spacing w:val="1"/>
        </w:rPr>
        <w:t xml:space="preserve"> </w:t>
      </w:r>
      <w:r w:rsidRPr="00BC3529">
        <w:t>и</w:t>
      </w:r>
      <w:r w:rsidRPr="00BC3529">
        <w:rPr>
          <w:spacing w:val="1"/>
        </w:rPr>
        <w:t xml:space="preserve"> </w:t>
      </w:r>
      <w:r w:rsidRPr="00BC3529">
        <w:t>максимально</w:t>
      </w:r>
      <w:r w:rsidRPr="00BC3529">
        <w:rPr>
          <w:spacing w:val="1"/>
        </w:rPr>
        <w:t xml:space="preserve"> </w:t>
      </w:r>
      <w:r w:rsidRPr="00BC3529">
        <w:t>способствует</w:t>
      </w:r>
      <w:r w:rsidRPr="00BC3529">
        <w:rPr>
          <w:spacing w:val="1"/>
        </w:rPr>
        <w:t xml:space="preserve"> </w:t>
      </w:r>
      <w:r w:rsidRPr="00BC3529">
        <w:t>социализации</w:t>
      </w:r>
      <w:r w:rsidRPr="00BC3529">
        <w:rPr>
          <w:spacing w:val="1"/>
        </w:rPr>
        <w:t xml:space="preserve"> </w:t>
      </w:r>
      <w:r w:rsidRPr="00BC3529">
        <w:t>обучающихся,</w:t>
      </w:r>
      <w:r w:rsidRPr="00BC3529">
        <w:rPr>
          <w:spacing w:val="-2"/>
        </w:rPr>
        <w:t xml:space="preserve"> </w:t>
      </w:r>
      <w:r w:rsidRPr="00BC3529">
        <w:t>их когнитивному</w:t>
      </w:r>
      <w:r w:rsidRPr="00BC3529">
        <w:rPr>
          <w:spacing w:val="-10"/>
        </w:rPr>
        <w:t xml:space="preserve"> </w:t>
      </w:r>
      <w:r w:rsidRPr="00BC3529">
        <w:t>и</w:t>
      </w:r>
      <w:r w:rsidRPr="00BC3529">
        <w:rPr>
          <w:spacing w:val="-1"/>
        </w:rPr>
        <w:t xml:space="preserve"> </w:t>
      </w:r>
      <w:r w:rsidRPr="00BC3529">
        <w:t>коммуникативно-речевому</w:t>
      </w:r>
      <w:r w:rsidRPr="00BC3529">
        <w:rPr>
          <w:spacing w:val="-7"/>
        </w:rPr>
        <w:t xml:space="preserve"> </w:t>
      </w:r>
      <w:r w:rsidRPr="00BC3529">
        <w:t>развитию.</w:t>
      </w:r>
    </w:p>
    <w:p w:rsidR="00D63288" w:rsidRPr="00BC3529" w:rsidRDefault="00076ACD">
      <w:pPr>
        <w:pStyle w:val="a5"/>
        <w:ind w:right="215"/>
      </w:pPr>
      <w:r w:rsidRPr="00BC3529">
        <w:rPr>
          <w:b/>
          <w:i/>
        </w:rPr>
        <w:t xml:space="preserve">Предметные результаты </w:t>
      </w:r>
      <w:r w:rsidRPr="00BC3529">
        <w:t>освоения содержания «Развитие речи» определяется уровнем</w:t>
      </w:r>
      <w:r w:rsidRPr="00BC3529">
        <w:rPr>
          <w:spacing w:val="1"/>
        </w:rPr>
        <w:t xml:space="preserve"> </w:t>
      </w:r>
      <w:r w:rsidRPr="00BC3529">
        <w:t>речевого</w:t>
      </w:r>
      <w:r w:rsidRPr="00BC3529">
        <w:rPr>
          <w:spacing w:val="1"/>
        </w:rPr>
        <w:t xml:space="preserve"> </w:t>
      </w:r>
      <w:r w:rsidRPr="00BC3529">
        <w:t>развития,</w:t>
      </w:r>
      <w:r w:rsidRPr="00BC3529">
        <w:rPr>
          <w:spacing w:val="1"/>
        </w:rPr>
        <w:t xml:space="preserve"> </w:t>
      </w:r>
      <w:r w:rsidRPr="00BC3529">
        <w:t>степенью</w:t>
      </w:r>
      <w:r w:rsidRPr="00BC3529">
        <w:rPr>
          <w:spacing w:val="1"/>
        </w:rPr>
        <w:t xml:space="preserve"> </w:t>
      </w:r>
      <w:r w:rsidRPr="00BC3529">
        <w:t>выраженности,</w:t>
      </w:r>
      <w:r w:rsidRPr="00BC3529">
        <w:rPr>
          <w:spacing w:val="1"/>
        </w:rPr>
        <w:t xml:space="preserve"> </w:t>
      </w:r>
      <w:r w:rsidRPr="00BC3529">
        <w:t>механизмом</w:t>
      </w:r>
      <w:r w:rsidRPr="00BC3529">
        <w:rPr>
          <w:spacing w:val="1"/>
        </w:rPr>
        <w:t xml:space="preserve"> </w:t>
      </w:r>
      <w:r w:rsidRPr="00BC3529">
        <w:t>языковой/коммуникативной</w:t>
      </w:r>
      <w:r w:rsidRPr="00BC3529">
        <w:rPr>
          <w:spacing w:val="1"/>
        </w:rPr>
        <w:t xml:space="preserve"> </w:t>
      </w:r>
      <w:r w:rsidRPr="00BC3529">
        <w:t>недостаточности,</w:t>
      </w:r>
      <w:r w:rsidRPr="00BC3529">
        <w:rPr>
          <w:spacing w:val="-1"/>
        </w:rPr>
        <w:t xml:space="preserve"> </w:t>
      </w:r>
      <w:r w:rsidRPr="00BC3529">
        <w:t>структурой речевого</w:t>
      </w:r>
      <w:r w:rsidRPr="00BC3529">
        <w:rPr>
          <w:spacing w:val="-2"/>
        </w:rPr>
        <w:t xml:space="preserve"> </w:t>
      </w:r>
      <w:r w:rsidRPr="00BC3529">
        <w:t>дефекта</w:t>
      </w:r>
      <w:r w:rsidRPr="00BC3529">
        <w:rPr>
          <w:spacing w:val="1"/>
        </w:rPr>
        <w:t xml:space="preserve"> </w:t>
      </w:r>
      <w:r w:rsidRPr="00BC3529">
        <w:t>обучающихся с</w:t>
      </w:r>
      <w:r w:rsidRPr="00BC3529">
        <w:rPr>
          <w:spacing w:val="-2"/>
        </w:rPr>
        <w:t xml:space="preserve"> </w:t>
      </w:r>
      <w:r w:rsidRPr="00BC3529">
        <w:t>ТНР.</w:t>
      </w:r>
    </w:p>
    <w:p w:rsidR="00D63288" w:rsidRPr="00BC3529" w:rsidRDefault="00076ACD">
      <w:pPr>
        <w:pStyle w:val="a5"/>
        <w:ind w:left="1281" w:firstLine="0"/>
      </w:pPr>
      <w:r w:rsidRPr="00BC3529">
        <w:t>Общими</w:t>
      </w:r>
      <w:r w:rsidRPr="00BC3529">
        <w:rPr>
          <w:spacing w:val="22"/>
        </w:rPr>
        <w:t xml:space="preserve"> </w:t>
      </w:r>
      <w:r w:rsidRPr="00BC3529">
        <w:t>ориентирами</w:t>
      </w:r>
      <w:r w:rsidRPr="00BC3529">
        <w:rPr>
          <w:spacing w:val="79"/>
        </w:rPr>
        <w:t xml:space="preserve"> </w:t>
      </w:r>
      <w:r w:rsidRPr="00BC3529">
        <w:t>в</w:t>
      </w:r>
      <w:r w:rsidRPr="00BC3529">
        <w:rPr>
          <w:spacing w:val="80"/>
        </w:rPr>
        <w:t xml:space="preserve"> </w:t>
      </w:r>
      <w:r w:rsidRPr="00BC3529">
        <w:t>достижении</w:t>
      </w:r>
      <w:r w:rsidRPr="00BC3529">
        <w:rPr>
          <w:spacing w:val="79"/>
        </w:rPr>
        <w:t xml:space="preserve"> </w:t>
      </w:r>
      <w:r w:rsidRPr="00BC3529">
        <w:t>предметных</w:t>
      </w:r>
      <w:r w:rsidRPr="00BC3529">
        <w:rPr>
          <w:spacing w:val="82"/>
        </w:rPr>
        <w:t xml:space="preserve"> </w:t>
      </w:r>
      <w:r w:rsidRPr="00BC3529">
        <w:t>результатов</w:t>
      </w:r>
      <w:r w:rsidRPr="00BC3529">
        <w:rPr>
          <w:spacing w:val="81"/>
        </w:rPr>
        <w:t xml:space="preserve"> </w:t>
      </w:r>
      <w:r w:rsidRPr="00BC3529">
        <w:t>освоения</w:t>
      </w:r>
      <w:r w:rsidRPr="00BC3529">
        <w:rPr>
          <w:spacing w:val="80"/>
        </w:rPr>
        <w:t xml:space="preserve"> </w:t>
      </w:r>
      <w:r w:rsidRPr="00BC3529">
        <w:t>содержания</w:t>
      </w:r>
    </w:p>
    <w:p w:rsidR="00D63288" w:rsidRPr="00BC3529" w:rsidRDefault="00076ACD">
      <w:pPr>
        <w:pStyle w:val="a5"/>
        <w:ind w:firstLine="0"/>
      </w:pPr>
      <w:r w:rsidRPr="00BC3529">
        <w:t>«Развитие</w:t>
      </w:r>
      <w:r w:rsidRPr="00BC3529">
        <w:rPr>
          <w:spacing w:val="-2"/>
        </w:rPr>
        <w:t xml:space="preserve"> </w:t>
      </w:r>
      <w:r w:rsidRPr="00BC3529">
        <w:t>речи»</w:t>
      </w:r>
      <w:r w:rsidRPr="00BC3529">
        <w:rPr>
          <w:spacing w:val="-8"/>
        </w:rPr>
        <w:t xml:space="preserve"> </w:t>
      </w:r>
      <w:r w:rsidRPr="00BC3529">
        <w:t>выступают:</w:t>
      </w:r>
    </w:p>
    <w:p w:rsidR="00D63288" w:rsidRPr="00BC3529" w:rsidRDefault="00076ACD" w:rsidP="009F451E">
      <w:pPr>
        <w:pStyle w:val="a6"/>
        <w:numPr>
          <w:ilvl w:val="0"/>
          <w:numId w:val="3"/>
        </w:numPr>
        <w:tabs>
          <w:tab w:val="left" w:pos="1589"/>
        </w:tabs>
        <w:ind w:right="206" w:firstLine="708"/>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представлений</w:t>
      </w:r>
      <w:r w:rsidRPr="00BC3529">
        <w:rPr>
          <w:spacing w:val="1"/>
          <w:sz w:val="24"/>
          <w:szCs w:val="24"/>
        </w:rPr>
        <w:t xml:space="preserve"> </w:t>
      </w:r>
      <w:r w:rsidRPr="00BC3529">
        <w:rPr>
          <w:sz w:val="24"/>
          <w:szCs w:val="24"/>
        </w:rPr>
        <w:t>о</w:t>
      </w:r>
      <w:r w:rsidRPr="00BC3529">
        <w:rPr>
          <w:spacing w:val="1"/>
          <w:sz w:val="24"/>
          <w:szCs w:val="24"/>
        </w:rPr>
        <w:t xml:space="preserve"> </w:t>
      </w:r>
      <w:r w:rsidRPr="00BC3529">
        <w:rPr>
          <w:sz w:val="24"/>
          <w:szCs w:val="24"/>
        </w:rPr>
        <w:t>нормах</w:t>
      </w:r>
      <w:r w:rsidRPr="00BC3529">
        <w:rPr>
          <w:spacing w:val="1"/>
          <w:sz w:val="24"/>
          <w:szCs w:val="24"/>
        </w:rPr>
        <w:t xml:space="preserve"> </w:t>
      </w:r>
      <w:r w:rsidRPr="00BC3529">
        <w:rPr>
          <w:sz w:val="24"/>
          <w:szCs w:val="24"/>
        </w:rPr>
        <w:t>русского</w:t>
      </w:r>
      <w:r w:rsidRPr="00BC3529">
        <w:rPr>
          <w:spacing w:val="1"/>
          <w:sz w:val="24"/>
          <w:szCs w:val="24"/>
        </w:rPr>
        <w:t xml:space="preserve"> </w:t>
      </w:r>
      <w:r w:rsidRPr="00BC3529">
        <w:rPr>
          <w:sz w:val="24"/>
          <w:szCs w:val="24"/>
        </w:rPr>
        <w:t>языка</w:t>
      </w:r>
      <w:r w:rsidRPr="00BC3529">
        <w:rPr>
          <w:spacing w:val="1"/>
          <w:sz w:val="24"/>
          <w:szCs w:val="24"/>
        </w:rPr>
        <w:t xml:space="preserve"> </w:t>
      </w:r>
      <w:r w:rsidRPr="00BC3529">
        <w:rPr>
          <w:sz w:val="24"/>
          <w:szCs w:val="24"/>
        </w:rPr>
        <w:t>(орфоэпических,</w:t>
      </w:r>
      <w:r w:rsidRPr="00BC3529">
        <w:rPr>
          <w:spacing w:val="1"/>
          <w:sz w:val="24"/>
          <w:szCs w:val="24"/>
        </w:rPr>
        <w:t xml:space="preserve"> </w:t>
      </w:r>
      <w:r w:rsidRPr="00BC3529">
        <w:rPr>
          <w:sz w:val="24"/>
          <w:szCs w:val="24"/>
        </w:rPr>
        <w:t>лексических,</w:t>
      </w:r>
      <w:r w:rsidRPr="00BC3529">
        <w:rPr>
          <w:spacing w:val="1"/>
          <w:sz w:val="24"/>
          <w:szCs w:val="24"/>
        </w:rPr>
        <w:t xml:space="preserve"> </w:t>
      </w:r>
      <w:r w:rsidRPr="00BC3529">
        <w:rPr>
          <w:sz w:val="24"/>
          <w:szCs w:val="24"/>
        </w:rPr>
        <w:t>грамматических,</w:t>
      </w:r>
      <w:r w:rsidRPr="00BC3529">
        <w:rPr>
          <w:spacing w:val="1"/>
          <w:sz w:val="24"/>
          <w:szCs w:val="24"/>
        </w:rPr>
        <w:t xml:space="preserve"> </w:t>
      </w:r>
      <w:r w:rsidRPr="00BC3529">
        <w:rPr>
          <w:sz w:val="24"/>
          <w:szCs w:val="24"/>
        </w:rPr>
        <w:t>орфографических,</w:t>
      </w:r>
      <w:r w:rsidRPr="00BC3529">
        <w:rPr>
          <w:spacing w:val="1"/>
          <w:sz w:val="24"/>
          <w:szCs w:val="24"/>
        </w:rPr>
        <w:t xml:space="preserve"> </w:t>
      </w:r>
      <w:r w:rsidRPr="00BC3529">
        <w:rPr>
          <w:sz w:val="24"/>
          <w:szCs w:val="24"/>
        </w:rPr>
        <w:t>пунктуационных)</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правилах</w:t>
      </w:r>
      <w:r w:rsidRPr="00BC3529">
        <w:rPr>
          <w:spacing w:val="1"/>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этикета;</w:t>
      </w:r>
    </w:p>
    <w:p w:rsidR="00D63288" w:rsidRPr="00BC3529" w:rsidRDefault="00076ACD" w:rsidP="009F451E">
      <w:pPr>
        <w:pStyle w:val="a6"/>
        <w:numPr>
          <w:ilvl w:val="0"/>
          <w:numId w:val="3"/>
        </w:numPr>
        <w:tabs>
          <w:tab w:val="left" w:pos="1531"/>
        </w:tabs>
        <w:ind w:right="208" w:firstLine="708"/>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осознания</w:t>
      </w:r>
      <w:r w:rsidRPr="00BC3529">
        <w:rPr>
          <w:spacing w:val="1"/>
          <w:sz w:val="24"/>
          <w:szCs w:val="24"/>
        </w:rPr>
        <w:t xml:space="preserve"> </w:t>
      </w:r>
      <w:r w:rsidRPr="00BC3529">
        <w:rPr>
          <w:sz w:val="24"/>
          <w:szCs w:val="24"/>
        </w:rPr>
        <w:t>безошибочного</w:t>
      </w:r>
      <w:r w:rsidRPr="00BC3529">
        <w:rPr>
          <w:spacing w:val="1"/>
          <w:sz w:val="24"/>
          <w:szCs w:val="24"/>
        </w:rPr>
        <w:t xml:space="preserve"> </w:t>
      </w:r>
      <w:r w:rsidRPr="00BC3529">
        <w:rPr>
          <w:sz w:val="24"/>
          <w:szCs w:val="24"/>
        </w:rPr>
        <w:t>письма</w:t>
      </w:r>
      <w:r w:rsidRPr="00BC3529">
        <w:rPr>
          <w:spacing w:val="1"/>
          <w:sz w:val="24"/>
          <w:szCs w:val="24"/>
        </w:rPr>
        <w:t xml:space="preserve"> </w:t>
      </w:r>
      <w:r w:rsidRPr="00BC3529">
        <w:rPr>
          <w:sz w:val="24"/>
          <w:szCs w:val="24"/>
        </w:rPr>
        <w:t>как</w:t>
      </w:r>
      <w:r w:rsidRPr="00BC3529">
        <w:rPr>
          <w:spacing w:val="1"/>
          <w:sz w:val="24"/>
          <w:szCs w:val="24"/>
        </w:rPr>
        <w:t xml:space="preserve"> </w:t>
      </w:r>
      <w:r w:rsidRPr="00BC3529">
        <w:rPr>
          <w:sz w:val="24"/>
          <w:szCs w:val="24"/>
        </w:rPr>
        <w:t>одного</w:t>
      </w:r>
      <w:r w:rsidRPr="00BC3529">
        <w:rPr>
          <w:spacing w:val="1"/>
          <w:sz w:val="24"/>
          <w:szCs w:val="24"/>
        </w:rPr>
        <w:t xml:space="preserve"> </w:t>
      </w:r>
      <w:r w:rsidRPr="00BC3529">
        <w:rPr>
          <w:sz w:val="24"/>
          <w:szCs w:val="24"/>
        </w:rPr>
        <w:t>из</w:t>
      </w:r>
      <w:r w:rsidRPr="00BC3529">
        <w:rPr>
          <w:spacing w:val="1"/>
          <w:sz w:val="24"/>
          <w:szCs w:val="24"/>
        </w:rPr>
        <w:t xml:space="preserve"> </w:t>
      </w:r>
      <w:r w:rsidRPr="00BC3529">
        <w:rPr>
          <w:sz w:val="24"/>
          <w:szCs w:val="24"/>
        </w:rPr>
        <w:t>проявлений</w:t>
      </w:r>
      <w:r w:rsidRPr="00BC3529">
        <w:rPr>
          <w:spacing w:val="1"/>
          <w:sz w:val="24"/>
          <w:szCs w:val="24"/>
        </w:rPr>
        <w:t xml:space="preserve"> </w:t>
      </w:r>
      <w:r w:rsidRPr="00BC3529">
        <w:rPr>
          <w:sz w:val="24"/>
          <w:szCs w:val="24"/>
        </w:rPr>
        <w:t>собственного</w:t>
      </w:r>
      <w:r w:rsidRPr="00BC3529">
        <w:rPr>
          <w:spacing w:val="1"/>
          <w:sz w:val="24"/>
          <w:szCs w:val="24"/>
        </w:rPr>
        <w:t xml:space="preserve"> </w:t>
      </w:r>
      <w:r w:rsidRPr="00BC3529">
        <w:rPr>
          <w:sz w:val="24"/>
          <w:szCs w:val="24"/>
        </w:rPr>
        <w:t>уровня культуры;</w:t>
      </w:r>
    </w:p>
    <w:p w:rsidR="00D63288" w:rsidRPr="00BC3529" w:rsidRDefault="00076ACD" w:rsidP="009F451E">
      <w:pPr>
        <w:pStyle w:val="a6"/>
        <w:numPr>
          <w:ilvl w:val="0"/>
          <w:numId w:val="3"/>
        </w:numPr>
        <w:tabs>
          <w:tab w:val="left" w:pos="1428"/>
        </w:tabs>
        <w:ind w:right="209" w:firstLine="708"/>
        <w:rPr>
          <w:sz w:val="24"/>
          <w:szCs w:val="24"/>
        </w:rPr>
      </w:pPr>
      <w:r w:rsidRPr="00BC3529">
        <w:rPr>
          <w:sz w:val="24"/>
          <w:szCs w:val="24"/>
        </w:rPr>
        <w:t>владение учебными действиями с языковыми единицами и умение их использовать для</w:t>
      </w:r>
      <w:r w:rsidRPr="00BC3529">
        <w:rPr>
          <w:spacing w:val="1"/>
          <w:sz w:val="24"/>
          <w:szCs w:val="24"/>
        </w:rPr>
        <w:t xml:space="preserve"> </w:t>
      </w:r>
      <w:r w:rsidRPr="00BC3529">
        <w:rPr>
          <w:sz w:val="24"/>
          <w:szCs w:val="24"/>
        </w:rPr>
        <w:t>решения</w:t>
      </w:r>
      <w:r w:rsidRPr="00BC3529">
        <w:rPr>
          <w:spacing w:val="-1"/>
          <w:sz w:val="24"/>
          <w:szCs w:val="24"/>
        </w:rPr>
        <w:t xml:space="preserve"> </w:t>
      </w:r>
      <w:r w:rsidRPr="00BC3529">
        <w:rPr>
          <w:sz w:val="24"/>
          <w:szCs w:val="24"/>
        </w:rPr>
        <w:t>познавательных,</w:t>
      </w:r>
      <w:r w:rsidRPr="00BC3529">
        <w:rPr>
          <w:spacing w:val="-1"/>
          <w:sz w:val="24"/>
          <w:szCs w:val="24"/>
        </w:rPr>
        <w:t xml:space="preserve"> </w:t>
      </w:r>
      <w:r w:rsidRPr="00BC3529">
        <w:rPr>
          <w:sz w:val="24"/>
          <w:szCs w:val="24"/>
        </w:rPr>
        <w:t>практических</w:t>
      </w:r>
      <w:r w:rsidRPr="00BC3529">
        <w:rPr>
          <w:spacing w:val="2"/>
          <w:sz w:val="24"/>
          <w:szCs w:val="24"/>
        </w:rPr>
        <w:t xml:space="preserve"> </w:t>
      </w:r>
      <w:r w:rsidRPr="00BC3529">
        <w:rPr>
          <w:sz w:val="24"/>
          <w:szCs w:val="24"/>
        </w:rPr>
        <w:t>и</w:t>
      </w:r>
      <w:r w:rsidRPr="00BC3529">
        <w:rPr>
          <w:spacing w:val="-3"/>
          <w:sz w:val="24"/>
          <w:szCs w:val="24"/>
        </w:rPr>
        <w:t xml:space="preserve"> </w:t>
      </w:r>
      <w:r w:rsidRPr="00BC3529">
        <w:rPr>
          <w:sz w:val="24"/>
          <w:szCs w:val="24"/>
        </w:rPr>
        <w:t>коммуникативных</w:t>
      </w:r>
      <w:r w:rsidRPr="00BC3529">
        <w:rPr>
          <w:spacing w:val="2"/>
          <w:sz w:val="24"/>
          <w:szCs w:val="24"/>
        </w:rPr>
        <w:t xml:space="preserve"> </w:t>
      </w:r>
      <w:r w:rsidRPr="00BC3529">
        <w:rPr>
          <w:sz w:val="24"/>
          <w:szCs w:val="24"/>
        </w:rPr>
        <w:t>задач;</w:t>
      </w:r>
    </w:p>
    <w:p w:rsidR="00D63288" w:rsidRPr="00BC3529" w:rsidRDefault="00076ACD" w:rsidP="009F451E">
      <w:pPr>
        <w:pStyle w:val="a6"/>
        <w:numPr>
          <w:ilvl w:val="0"/>
          <w:numId w:val="3"/>
        </w:numPr>
        <w:tabs>
          <w:tab w:val="left" w:pos="1452"/>
        </w:tabs>
        <w:ind w:right="210" w:firstLine="708"/>
        <w:rPr>
          <w:sz w:val="24"/>
          <w:szCs w:val="24"/>
        </w:rPr>
      </w:pPr>
      <w:r w:rsidRPr="00BC3529">
        <w:rPr>
          <w:sz w:val="24"/>
          <w:szCs w:val="24"/>
        </w:rPr>
        <w:t>сформированность умений опознавать и анализировать основные единицы языка, его</w:t>
      </w:r>
      <w:r w:rsidRPr="00BC3529">
        <w:rPr>
          <w:spacing w:val="1"/>
          <w:sz w:val="24"/>
          <w:szCs w:val="24"/>
        </w:rPr>
        <w:t xml:space="preserve"> </w:t>
      </w:r>
      <w:r w:rsidRPr="00BC3529">
        <w:rPr>
          <w:sz w:val="24"/>
          <w:szCs w:val="24"/>
        </w:rPr>
        <w:t>грамматические</w:t>
      </w:r>
      <w:r w:rsidRPr="00BC3529">
        <w:rPr>
          <w:spacing w:val="-2"/>
          <w:sz w:val="24"/>
          <w:szCs w:val="24"/>
        </w:rPr>
        <w:t xml:space="preserve"> </w:t>
      </w:r>
      <w:r w:rsidRPr="00BC3529">
        <w:rPr>
          <w:sz w:val="24"/>
          <w:szCs w:val="24"/>
        </w:rPr>
        <w:t>категории,</w:t>
      </w:r>
      <w:r w:rsidRPr="00BC3529">
        <w:rPr>
          <w:spacing w:val="-1"/>
          <w:sz w:val="24"/>
          <w:szCs w:val="24"/>
        </w:rPr>
        <w:t xml:space="preserve"> </w:t>
      </w:r>
      <w:r w:rsidRPr="00BC3529">
        <w:rPr>
          <w:sz w:val="24"/>
          <w:szCs w:val="24"/>
        </w:rPr>
        <w:t>использовать</w:t>
      </w:r>
      <w:r w:rsidRPr="00BC3529">
        <w:rPr>
          <w:spacing w:val="-1"/>
          <w:sz w:val="24"/>
          <w:szCs w:val="24"/>
        </w:rPr>
        <w:t xml:space="preserve"> </w:t>
      </w:r>
      <w:r w:rsidRPr="00BC3529">
        <w:rPr>
          <w:sz w:val="24"/>
          <w:szCs w:val="24"/>
        </w:rPr>
        <w:t>их</w:t>
      </w:r>
      <w:r w:rsidRPr="00BC3529">
        <w:rPr>
          <w:spacing w:val="1"/>
          <w:sz w:val="24"/>
          <w:szCs w:val="24"/>
        </w:rPr>
        <w:t xml:space="preserve"> </w:t>
      </w:r>
      <w:r w:rsidRPr="00BC3529">
        <w:rPr>
          <w:sz w:val="24"/>
          <w:szCs w:val="24"/>
        </w:rPr>
        <w:t>адекватно</w:t>
      </w:r>
      <w:r w:rsidRPr="00BC3529">
        <w:rPr>
          <w:spacing w:val="4"/>
          <w:sz w:val="24"/>
          <w:szCs w:val="24"/>
        </w:rPr>
        <w:t xml:space="preserve"> </w:t>
      </w:r>
      <w:r w:rsidRPr="00BC3529">
        <w:rPr>
          <w:sz w:val="24"/>
          <w:szCs w:val="24"/>
        </w:rPr>
        <w:t>ситуации общения;</w:t>
      </w:r>
    </w:p>
    <w:p w:rsidR="00D63288" w:rsidRPr="00BC3529" w:rsidRDefault="00076ACD" w:rsidP="009F451E">
      <w:pPr>
        <w:pStyle w:val="a6"/>
        <w:numPr>
          <w:ilvl w:val="0"/>
          <w:numId w:val="3"/>
        </w:numPr>
        <w:tabs>
          <w:tab w:val="left" w:pos="1421"/>
        </w:tabs>
        <w:ind w:left="1420" w:hanging="140"/>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умений</w:t>
      </w:r>
      <w:r w:rsidRPr="00BC3529">
        <w:rPr>
          <w:spacing w:val="-3"/>
          <w:sz w:val="24"/>
          <w:szCs w:val="24"/>
        </w:rPr>
        <w:t xml:space="preserve"> </w:t>
      </w:r>
      <w:r w:rsidRPr="00BC3529">
        <w:rPr>
          <w:sz w:val="24"/>
          <w:szCs w:val="24"/>
        </w:rPr>
        <w:t>анализа</w:t>
      </w:r>
      <w:r w:rsidRPr="00BC3529">
        <w:rPr>
          <w:spacing w:val="-4"/>
          <w:sz w:val="24"/>
          <w:szCs w:val="24"/>
        </w:rPr>
        <w:t xml:space="preserve"> </w:t>
      </w:r>
      <w:r w:rsidRPr="00BC3529">
        <w:rPr>
          <w:sz w:val="24"/>
          <w:szCs w:val="24"/>
        </w:rPr>
        <w:t>текстов;</w:t>
      </w:r>
    </w:p>
    <w:p w:rsidR="00D63288" w:rsidRPr="00BC3529" w:rsidRDefault="00076ACD" w:rsidP="009F451E">
      <w:pPr>
        <w:pStyle w:val="a6"/>
        <w:numPr>
          <w:ilvl w:val="0"/>
          <w:numId w:val="3"/>
        </w:numPr>
        <w:tabs>
          <w:tab w:val="left" w:pos="1560"/>
          <w:tab w:val="left" w:pos="6060"/>
        </w:tabs>
        <w:spacing w:before="65"/>
        <w:ind w:right="219" w:firstLine="708"/>
        <w:jc w:val="left"/>
        <w:rPr>
          <w:sz w:val="24"/>
          <w:szCs w:val="24"/>
        </w:rPr>
      </w:pPr>
      <w:r w:rsidRPr="00BC3529">
        <w:rPr>
          <w:sz w:val="24"/>
          <w:szCs w:val="24"/>
        </w:rPr>
        <w:t xml:space="preserve">сформированность  </w:t>
      </w:r>
      <w:r w:rsidRPr="00BC3529">
        <w:rPr>
          <w:spacing w:val="16"/>
          <w:sz w:val="24"/>
          <w:szCs w:val="24"/>
        </w:rPr>
        <w:t xml:space="preserve"> </w:t>
      </w:r>
      <w:r w:rsidRPr="00BC3529">
        <w:rPr>
          <w:sz w:val="24"/>
          <w:szCs w:val="24"/>
        </w:rPr>
        <w:t xml:space="preserve">умений  </w:t>
      </w:r>
      <w:r w:rsidRPr="00BC3529">
        <w:rPr>
          <w:spacing w:val="16"/>
          <w:sz w:val="24"/>
          <w:szCs w:val="24"/>
        </w:rPr>
        <w:t xml:space="preserve"> </w:t>
      </w:r>
      <w:r w:rsidRPr="00BC3529">
        <w:rPr>
          <w:sz w:val="24"/>
          <w:szCs w:val="24"/>
        </w:rPr>
        <w:t xml:space="preserve">работать  </w:t>
      </w:r>
      <w:r w:rsidRPr="00BC3529">
        <w:rPr>
          <w:spacing w:val="16"/>
          <w:sz w:val="24"/>
          <w:szCs w:val="24"/>
        </w:rPr>
        <w:t xml:space="preserve"> </w:t>
      </w:r>
      <w:r w:rsidRPr="00BC3529">
        <w:rPr>
          <w:sz w:val="24"/>
          <w:szCs w:val="24"/>
        </w:rPr>
        <w:t>с</w:t>
      </w:r>
      <w:r w:rsidRPr="00BC3529">
        <w:rPr>
          <w:sz w:val="24"/>
          <w:szCs w:val="24"/>
        </w:rPr>
        <w:tab/>
        <w:t>разными</w:t>
      </w:r>
      <w:r w:rsidRPr="00BC3529">
        <w:rPr>
          <w:spacing w:val="17"/>
          <w:sz w:val="24"/>
          <w:szCs w:val="24"/>
        </w:rPr>
        <w:t xml:space="preserve"> </w:t>
      </w:r>
      <w:r w:rsidRPr="00BC3529">
        <w:rPr>
          <w:sz w:val="24"/>
          <w:szCs w:val="24"/>
        </w:rPr>
        <w:t>видами</w:t>
      </w:r>
      <w:r w:rsidRPr="00BC3529">
        <w:rPr>
          <w:spacing w:val="17"/>
          <w:sz w:val="24"/>
          <w:szCs w:val="24"/>
        </w:rPr>
        <w:t xml:space="preserve"> </w:t>
      </w:r>
      <w:r w:rsidRPr="00BC3529">
        <w:rPr>
          <w:sz w:val="24"/>
          <w:szCs w:val="24"/>
        </w:rPr>
        <w:t>текстов,</w:t>
      </w:r>
      <w:r w:rsidRPr="00BC3529">
        <w:rPr>
          <w:spacing w:val="16"/>
          <w:sz w:val="24"/>
          <w:szCs w:val="24"/>
        </w:rPr>
        <w:t xml:space="preserve"> </w:t>
      </w:r>
      <w:r w:rsidRPr="00BC3529">
        <w:rPr>
          <w:sz w:val="24"/>
          <w:szCs w:val="24"/>
        </w:rPr>
        <w:t>различая</w:t>
      </w:r>
      <w:r w:rsidRPr="00BC3529">
        <w:rPr>
          <w:spacing w:val="16"/>
          <w:sz w:val="24"/>
          <w:szCs w:val="24"/>
        </w:rPr>
        <w:t xml:space="preserve"> </w:t>
      </w:r>
      <w:r w:rsidRPr="00BC3529">
        <w:rPr>
          <w:sz w:val="24"/>
          <w:szCs w:val="24"/>
        </w:rPr>
        <w:t>их</w:t>
      </w:r>
      <w:r w:rsidRPr="00BC3529">
        <w:rPr>
          <w:spacing w:val="-57"/>
          <w:sz w:val="24"/>
          <w:szCs w:val="24"/>
        </w:rPr>
        <w:t xml:space="preserve"> </w:t>
      </w:r>
      <w:r w:rsidRPr="00BC3529">
        <w:rPr>
          <w:sz w:val="24"/>
          <w:szCs w:val="24"/>
        </w:rPr>
        <w:t>характерные</w:t>
      </w:r>
      <w:r w:rsidRPr="00BC3529">
        <w:rPr>
          <w:spacing w:val="-3"/>
          <w:sz w:val="24"/>
          <w:szCs w:val="24"/>
        </w:rPr>
        <w:t xml:space="preserve"> </w:t>
      </w:r>
      <w:r w:rsidRPr="00BC3529">
        <w:rPr>
          <w:sz w:val="24"/>
          <w:szCs w:val="24"/>
        </w:rPr>
        <w:t>особенности;</w:t>
      </w:r>
    </w:p>
    <w:p w:rsidR="00D63288" w:rsidRPr="00BC3529" w:rsidRDefault="00076ACD" w:rsidP="009F451E">
      <w:pPr>
        <w:pStyle w:val="a6"/>
        <w:numPr>
          <w:ilvl w:val="0"/>
          <w:numId w:val="3"/>
        </w:numPr>
        <w:tabs>
          <w:tab w:val="left" w:pos="1486"/>
        </w:tabs>
        <w:ind w:right="214" w:firstLine="708"/>
        <w:jc w:val="left"/>
        <w:rPr>
          <w:sz w:val="24"/>
          <w:szCs w:val="24"/>
        </w:rPr>
      </w:pPr>
      <w:r w:rsidRPr="00BC3529">
        <w:rPr>
          <w:sz w:val="24"/>
          <w:szCs w:val="24"/>
        </w:rPr>
        <w:t>сформированность</w:t>
      </w:r>
      <w:r w:rsidRPr="00BC3529">
        <w:rPr>
          <w:spacing w:val="4"/>
          <w:sz w:val="24"/>
          <w:szCs w:val="24"/>
        </w:rPr>
        <w:t xml:space="preserve"> </w:t>
      </w:r>
      <w:r w:rsidRPr="00BC3529">
        <w:rPr>
          <w:sz w:val="24"/>
          <w:szCs w:val="24"/>
        </w:rPr>
        <w:t>умений</w:t>
      </w:r>
      <w:r w:rsidRPr="00BC3529">
        <w:rPr>
          <w:spacing w:val="59"/>
          <w:sz w:val="24"/>
          <w:szCs w:val="24"/>
        </w:rPr>
        <w:t xml:space="preserve"> </w:t>
      </w:r>
      <w:r w:rsidRPr="00BC3529">
        <w:rPr>
          <w:sz w:val="24"/>
          <w:szCs w:val="24"/>
        </w:rPr>
        <w:t>на</w:t>
      </w:r>
      <w:r w:rsidRPr="00BC3529">
        <w:rPr>
          <w:spacing w:val="59"/>
          <w:sz w:val="24"/>
          <w:szCs w:val="24"/>
        </w:rPr>
        <w:t xml:space="preserve"> </w:t>
      </w:r>
      <w:r w:rsidRPr="00BC3529">
        <w:rPr>
          <w:sz w:val="24"/>
          <w:szCs w:val="24"/>
        </w:rPr>
        <w:t>практическом</w:t>
      </w:r>
      <w:r w:rsidRPr="00BC3529">
        <w:rPr>
          <w:spacing w:val="3"/>
          <w:sz w:val="24"/>
          <w:szCs w:val="24"/>
        </w:rPr>
        <w:t xml:space="preserve"> </w:t>
      </w:r>
      <w:r w:rsidRPr="00BC3529">
        <w:rPr>
          <w:sz w:val="24"/>
          <w:szCs w:val="24"/>
        </w:rPr>
        <w:t>уровне</w:t>
      </w:r>
      <w:r w:rsidRPr="00BC3529">
        <w:rPr>
          <w:spacing w:val="59"/>
          <w:sz w:val="24"/>
          <w:szCs w:val="24"/>
        </w:rPr>
        <w:t xml:space="preserve"> </w:t>
      </w:r>
      <w:r w:rsidRPr="00BC3529">
        <w:rPr>
          <w:sz w:val="24"/>
          <w:szCs w:val="24"/>
        </w:rPr>
        <w:t>создавать</w:t>
      </w:r>
      <w:r w:rsidRPr="00BC3529">
        <w:rPr>
          <w:spacing w:val="2"/>
          <w:sz w:val="24"/>
          <w:szCs w:val="24"/>
        </w:rPr>
        <w:t xml:space="preserve"> </w:t>
      </w:r>
      <w:r w:rsidRPr="00BC3529">
        <w:rPr>
          <w:sz w:val="24"/>
          <w:szCs w:val="24"/>
        </w:rPr>
        <w:t>тексты</w:t>
      </w:r>
      <w:r w:rsidRPr="00BC3529">
        <w:rPr>
          <w:spacing w:val="1"/>
          <w:sz w:val="24"/>
          <w:szCs w:val="24"/>
        </w:rPr>
        <w:t xml:space="preserve"> </w:t>
      </w:r>
      <w:r w:rsidRPr="00BC3529">
        <w:rPr>
          <w:sz w:val="24"/>
          <w:szCs w:val="24"/>
        </w:rPr>
        <w:t>разного</w:t>
      </w:r>
      <w:r w:rsidRPr="00BC3529">
        <w:rPr>
          <w:spacing w:val="1"/>
          <w:sz w:val="24"/>
          <w:szCs w:val="24"/>
        </w:rPr>
        <w:t xml:space="preserve"> </w:t>
      </w:r>
      <w:r w:rsidRPr="00BC3529">
        <w:rPr>
          <w:sz w:val="24"/>
          <w:szCs w:val="24"/>
        </w:rPr>
        <w:t>вида</w:t>
      </w:r>
      <w:r w:rsidRPr="00BC3529">
        <w:rPr>
          <w:spacing w:val="-57"/>
          <w:sz w:val="24"/>
          <w:szCs w:val="24"/>
        </w:rPr>
        <w:t xml:space="preserve"> </w:t>
      </w:r>
      <w:r w:rsidRPr="00BC3529">
        <w:rPr>
          <w:sz w:val="24"/>
          <w:szCs w:val="24"/>
        </w:rPr>
        <w:t>(повествование,</w:t>
      </w:r>
      <w:r w:rsidRPr="00BC3529">
        <w:rPr>
          <w:spacing w:val="-1"/>
          <w:sz w:val="24"/>
          <w:szCs w:val="24"/>
        </w:rPr>
        <w:t xml:space="preserve"> </w:t>
      </w:r>
      <w:r w:rsidRPr="00BC3529">
        <w:rPr>
          <w:sz w:val="24"/>
          <w:szCs w:val="24"/>
        </w:rPr>
        <w:t>описание, рассуждения);</w:t>
      </w:r>
    </w:p>
    <w:p w:rsidR="00D63288" w:rsidRPr="00BC3529" w:rsidRDefault="00076ACD" w:rsidP="009F451E">
      <w:pPr>
        <w:pStyle w:val="a6"/>
        <w:numPr>
          <w:ilvl w:val="0"/>
          <w:numId w:val="3"/>
        </w:numPr>
        <w:tabs>
          <w:tab w:val="left" w:pos="1464"/>
        </w:tabs>
        <w:spacing w:before="1"/>
        <w:ind w:right="208" w:firstLine="708"/>
        <w:jc w:val="left"/>
        <w:rPr>
          <w:sz w:val="24"/>
          <w:szCs w:val="24"/>
        </w:rPr>
      </w:pPr>
      <w:r w:rsidRPr="00BC3529">
        <w:rPr>
          <w:sz w:val="24"/>
          <w:szCs w:val="24"/>
        </w:rPr>
        <w:t>сформированность</w:t>
      </w:r>
      <w:r w:rsidRPr="00BC3529">
        <w:rPr>
          <w:spacing w:val="43"/>
          <w:sz w:val="24"/>
          <w:szCs w:val="24"/>
        </w:rPr>
        <w:t xml:space="preserve"> </w:t>
      </w:r>
      <w:r w:rsidRPr="00BC3529">
        <w:rPr>
          <w:sz w:val="24"/>
          <w:szCs w:val="24"/>
        </w:rPr>
        <w:t>умений</w:t>
      </w:r>
      <w:r w:rsidRPr="00BC3529">
        <w:rPr>
          <w:spacing w:val="41"/>
          <w:sz w:val="24"/>
          <w:szCs w:val="24"/>
        </w:rPr>
        <w:t xml:space="preserve"> </w:t>
      </w:r>
      <w:r w:rsidRPr="00BC3529">
        <w:rPr>
          <w:sz w:val="24"/>
          <w:szCs w:val="24"/>
        </w:rPr>
        <w:t>создавать</w:t>
      </w:r>
      <w:r w:rsidRPr="00BC3529">
        <w:rPr>
          <w:spacing w:val="41"/>
          <w:sz w:val="24"/>
          <w:szCs w:val="24"/>
        </w:rPr>
        <w:t xml:space="preserve"> </w:t>
      </w:r>
      <w:r w:rsidRPr="00BC3529">
        <w:rPr>
          <w:sz w:val="24"/>
          <w:szCs w:val="24"/>
        </w:rPr>
        <w:t>собственные</w:t>
      </w:r>
      <w:r w:rsidRPr="00BC3529">
        <w:rPr>
          <w:spacing w:val="38"/>
          <w:sz w:val="24"/>
          <w:szCs w:val="24"/>
        </w:rPr>
        <w:t xml:space="preserve"> </w:t>
      </w:r>
      <w:r w:rsidRPr="00BC3529">
        <w:rPr>
          <w:sz w:val="24"/>
          <w:szCs w:val="24"/>
        </w:rPr>
        <w:t>тексты</w:t>
      </w:r>
      <w:r w:rsidRPr="00BC3529">
        <w:rPr>
          <w:spacing w:val="40"/>
          <w:sz w:val="24"/>
          <w:szCs w:val="24"/>
        </w:rPr>
        <w:t xml:space="preserve"> </w:t>
      </w:r>
      <w:r w:rsidRPr="00BC3529">
        <w:rPr>
          <w:sz w:val="24"/>
          <w:szCs w:val="24"/>
        </w:rPr>
        <w:t>с</w:t>
      </w:r>
      <w:r w:rsidRPr="00BC3529">
        <w:rPr>
          <w:spacing w:val="40"/>
          <w:sz w:val="24"/>
          <w:szCs w:val="24"/>
        </w:rPr>
        <w:t xml:space="preserve"> </w:t>
      </w:r>
      <w:r w:rsidRPr="00BC3529">
        <w:rPr>
          <w:sz w:val="24"/>
          <w:szCs w:val="24"/>
        </w:rPr>
        <w:t>опорой</w:t>
      </w:r>
      <w:r w:rsidRPr="00BC3529">
        <w:rPr>
          <w:spacing w:val="40"/>
          <w:sz w:val="24"/>
          <w:szCs w:val="24"/>
        </w:rPr>
        <w:t xml:space="preserve"> </w:t>
      </w:r>
      <w:r w:rsidRPr="00BC3529">
        <w:rPr>
          <w:sz w:val="24"/>
          <w:szCs w:val="24"/>
        </w:rPr>
        <w:t>на</w:t>
      </w:r>
      <w:r w:rsidRPr="00BC3529">
        <w:rPr>
          <w:spacing w:val="40"/>
          <w:sz w:val="24"/>
          <w:szCs w:val="24"/>
        </w:rPr>
        <w:t xml:space="preserve"> </w:t>
      </w:r>
      <w:r w:rsidRPr="00BC3529">
        <w:rPr>
          <w:sz w:val="24"/>
          <w:szCs w:val="24"/>
        </w:rPr>
        <w:t>иллюстрации,</w:t>
      </w:r>
      <w:r w:rsidRPr="00BC3529">
        <w:rPr>
          <w:spacing w:val="-57"/>
          <w:sz w:val="24"/>
          <w:szCs w:val="24"/>
        </w:rPr>
        <w:t xml:space="preserve"> </w:t>
      </w:r>
      <w:r w:rsidRPr="00BC3529">
        <w:rPr>
          <w:sz w:val="24"/>
          <w:szCs w:val="24"/>
        </w:rPr>
        <w:t>художественные</w:t>
      </w:r>
      <w:r w:rsidRPr="00BC3529">
        <w:rPr>
          <w:spacing w:val="-3"/>
          <w:sz w:val="24"/>
          <w:szCs w:val="24"/>
        </w:rPr>
        <w:t xml:space="preserve"> </w:t>
      </w:r>
      <w:r w:rsidRPr="00BC3529">
        <w:rPr>
          <w:sz w:val="24"/>
          <w:szCs w:val="24"/>
        </w:rPr>
        <w:t>произведения, личный опыт</w:t>
      </w:r>
      <w:r w:rsidRPr="00BC3529">
        <w:rPr>
          <w:spacing w:val="-3"/>
          <w:sz w:val="24"/>
          <w:szCs w:val="24"/>
        </w:rPr>
        <w:t xml:space="preserve"> </w:t>
      </w:r>
      <w:r w:rsidRPr="00BC3529">
        <w:rPr>
          <w:sz w:val="24"/>
          <w:szCs w:val="24"/>
        </w:rPr>
        <w:t>и др.</w:t>
      </w:r>
    </w:p>
    <w:p w:rsidR="00E0642C" w:rsidRPr="00BC3529" w:rsidRDefault="00E0642C">
      <w:pPr>
        <w:spacing w:line="272" w:lineRule="exact"/>
        <w:ind w:left="573"/>
        <w:jc w:val="both"/>
        <w:rPr>
          <w:b/>
          <w:sz w:val="24"/>
          <w:szCs w:val="24"/>
        </w:rPr>
      </w:pPr>
    </w:p>
    <w:p w:rsidR="00D63288" w:rsidRPr="00BC3529" w:rsidRDefault="009C089C" w:rsidP="009F451E">
      <w:pPr>
        <w:pStyle w:val="a6"/>
        <w:numPr>
          <w:ilvl w:val="2"/>
          <w:numId w:val="65"/>
        </w:numPr>
        <w:spacing w:line="272" w:lineRule="exact"/>
        <w:rPr>
          <w:b/>
          <w:sz w:val="24"/>
          <w:szCs w:val="24"/>
        </w:rPr>
      </w:pPr>
      <w:r w:rsidRPr="00BC3529">
        <w:rPr>
          <w:b/>
          <w:sz w:val="24"/>
          <w:szCs w:val="24"/>
        </w:rPr>
        <w:t xml:space="preserve"> </w:t>
      </w:r>
      <w:r w:rsidR="00076ACD" w:rsidRPr="00BC3529">
        <w:rPr>
          <w:b/>
          <w:sz w:val="24"/>
          <w:szCs w:val="24"/>
        </w:rPr>
        <w:t>Логопедические</w:t>
      </w:r>
      <w:r w:rsidR="00076ACD" w:rsidRPr="00BC3529">
        <w:rPr>
          <w:b/>
          <w:spacing w:val="-8"/>
          <w:sz w:val="24"/>
          <w:szCs w:val="24"/>
        </w:rPr>
        <w:t xml:space="preserve"> </w:t>
      </w:r>
      <w:r w:rsidR="00E0642C" w:rsidRPr="00BC3529">
        <w:rPr>
          <w:b/>
          <w:sz w:val="24"/>
          <w:szCs w:val="24"/>
        </w:rPr>
        <w:t>занятия</w:t>
      </w:r>
    </w:p>
    <w:p w:rsidR="00D63288" w:rsidRPr="00BC3529" w:rsidRDefault="00076ACD">
      <w:pPr>
        <w:pStyle w:val="a5"/>
        <w:spacing w:line="272" w:lineRule="exact"/>
        <w:ind w:left="1281" w:firstLine="0"/>
      </w:pPr>
      <w:r w:rsidRPr="00BC3529">
        <w:rPr>
          <w:spacing w:val="-1"/>
        </w:rPr>
        <w:t>Основными</w:t>
      </w:r>
      <w:r w:rsidRPr="00BC3529">
        <w:rPr>
          <w:spacing w:val="-7"/>
        </w:rPr>
        <w:t xml:space="preserve"> </w:t>
      </w:r>
      <w:r w:rsidRPr="00BC3529">
        <w:rPr>
          <w:b/>
        </w:rPr>
        <w:t>задачами</w:t>
      </w:r>
      <w:r w:rsidRPr="00BC3529">
        <w:rPr>
          <w:b/>
          <w:spacing w:val="-7"/>
        </w:rPr>
        <w:t xml:space="preserve"> </w:t>
      </w:r>
      <w:r w:rsidRPr="00BC3529">
        <w:t>коррекционного</w:t>
      </w:r>
      <w:r w:rsidRPr="00BC3529">
        <w:rPr>
          <w:spacing w:val="-10"/>
        </w:rPr>
        <w:t xml:space="preserve"> </w:t>
      </w:r>
      <w:r w:rsidRPr="00BC3529">
        <w:t>курса</w:t>
      </w:r>
      <w:r w:rsidRPr="00BC3529">
        <w:rPr>
          <w:spacing w:val="-5"/>
        </w:rPr>
        <w:t xml:space="preserve"> </w:t>
      </w:r>
      <w:r w:rsidRPr="00BC3529">
        <w:t>«Логопедические</w:t>
      </w:r>
      <w:r w:rsidRPr="00BC3529">
        <w:rPr>
          <w:spacing w:val="-9"/>
        </w:rPr>
        <w:t xml:space="preserve"> </w:t>
      </w:r>
      <w:r w:rsidRPr="00BC3529">
        <w:t>занятия»</w:t>
      </w:r>
      <w:r w:rsidRPr="00BC3529">
        <w:rPr>
          <w:spacing w:val="-14"/>
        </w:rPr>
        <w:t xml:space="preserve"> </w:t>
      </w:r>
      <w:r w:rsidRPr="00BC3529">
        <w:t>являются:</w:t>
      </w:r>
    </w:p>
    <w:p w:rsidR="00D63288" w:rsidRPr="00BC3529" w:rsidRDefault="00076ACD" w:rsidP="009F451E">
      <w:pPr>
        <w:pStyle w:val="a6"/>
        <w:numPr>
          <w:ilvl w:val="0"/>
          <w:numId w:val="3"/>
        </w:numPr>
        <w:tabs>
          <w:tab w:val="left" w:pos="1558"/>
        </w:tabs>
        <w:ind w:right="209" w:firstLine="708"/>
        <w:rPr>
          <w:sz w:val="24"/>
          <w:szCs w:val="24"/>
        </w:rPr>
      </w:pPr>
      <w:r w:rsidRPr="00BC3529">
        <w:rPr>
          <w:sz w:val="24"/>
          <w:szCs w:val="24"/>
        </w:rPr>
        <w:t>развитие</w:t>
      </w:r>
      <w:r w:rsidRPr="00BC3529">
        <w:rPr>
          <w:spacing w:val="1"/>
          <w:sz w:val="24"/>
          <w:szCs w:val="24"/>
        </w:rPr>
        <w:t xml:space="preserve"> </w:t>
      </w:r>
      <w:r w:rsidRPr="00BC3529">
        <w:rPr>
          <w:sz w:val="24"/>
          <w:szCs w:val="24"/>
        </w:rPr>
        <w:t>психофизиологических</w:t>
      </w:r>
      <w:r w:rsidRPr="00BC3529">
        <w:rPr>
          <w:spacing w:val="1"/>
          <w:sz w:val="24"/>
          <w:szCs w:val="24"/>
        </w:rPr>
        <w:t xml:space="preserve"> </w:t>
      </w:r>
      <w:r w:rsidRPr="00BC3529">
        <w:rPr>
          <w:sz w:val="24"/>
          <w:szCs w:val="24"/>
        </w:rPr>
        <w:t>механизмов,</w:t>
      </w:r>
      <w:r w:rsidRPr="00BC3529">
        <w:rPr>
          <w:spacing w:val="1"/>
          <w:sz w:val="24"/>
          <w:szCs w:val="24"/>
        </w:rPr>
        <w:t xml:space="preserve"> </w:t>
      </w:r>
      <w:r w:rsidRPr="00BC3529">
        <w:rPr>
          <w:sz w:val="24"/>
          <w:szCs w:val="24"/>
        </w:rPr>
        <w:t>лежащих</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основе</w:t>
      </w:r>
      <w:r w:rsidRPr="00BC3529">
        <w:rPr>
          <w:spacing w:val="1"/>
          <w:sz w:val="24"/>
          <w:szCs w:val="24"/>
        </w:rPr>
        <w:t xml:space="preserve"> </w:t>
      </w:r>
      <w:r w:rsidRPr="00BC3529">
        <w:rPr>
          <w:sz w:val="24"/>
          <w:szCs w:val="24"/>
        </w:rPr>
        <w:t>устной</w:t>
      </w:r>
      <w:r w:rsidRPr="00BC3529">
        <w:rPr>
          <w:spacing w:val="1"/>
          <w:sz w:val="24"/>
          <w:szCs w:val="24"/>
        </w:rPr>
        <w:t xml:space="preserve"> </w:t>
      </w:r>
      <w:r w:rsidRPr="00BC3529">
        <w:rPr>
          <w:sz w:val="24"/>
          <w:szCs w:val="24"/>
        </w:rPr>
        <w:t>речи:</w:t>
      </w:r>
      <w:r w:rsidRPr="00BC3529">
        <w:rPr>
          <w:spacing w:val="1"/>
          <w:sz w:val="24"/>
          <w:szCs w:val="24"/>
        </w:rPr>
        <w:t xml:space="preserve"> </w:t>
      </w:r>
      <w:r w:rsidRPr="00BC3529">
        <w:rPr>
          <w:sz w:val="24"/>
          <w:szCs w:val="24"/>
        </w:rPr>
        <w:t>формирование оптимального для речи типа физиологического дыхания,</w:t>
      </w:r>
      <w:r w:rsidRPr="00BC3529">
        <w:rPr>
          <w:spacing w:val="1"/>
          <w:sz w:val="24"/>
          <w:szCs w:val="24"/>
        </w:rPr>
        <w:t xml:space="preserve"> </w:t>
      </w:r>
      <w:r w:rsidRPr="00BC3529">
        <w:rPr>
          <w:sz w:val="24"/>
          <w:szCs w:val="24"/>
        </w:rPr>
        <w:t>речевого дыхания,</w:t>
      </w:r>
      <w:r w:rsidRPr="00BC3529">
        <w:rPr>
          <w:spacing w:val="1"/>
          <w:sz w:val="24"/>
          <w:szCs w:val="24"/>
        </w:rPr>
        <w:t xml:space="preserve"> </w:t>
      </w:r>
      <w:r w:rsidRPr="00BC3529">
        <w:rPr>
          <w:sz w:val="24"/>
          <w:szCs w:val="24"/>
        </w:rPr>
        <w:t>голоса,</w:t>
      </w:r>
      <w:r w:rsidRPr="00BC3529">
        <w:rPr>
          <w:spacing w:val="1"/>
          <w:sz w:val="24"/>
          <w:szCs w:val="24"/>
        </w:rPr>
        <w:t xml:space="preserve"> </w:t>
      </w:r>
      <w:r w:rsidRPr="00BC3529">
        <w:rPr>
          <w:sz w:val="24"/>
          <w:szCs w:val="24"/>
        </w:rPr>
        <w:t>артикуляторной</w:t>
      </w:r>
      <w:r w:rsidRPr="00BC3529">
        <w:rPr>
          <w:spacing w:val="1"/>
          <w:sz w:val="24"/>
          <w:szCs w:val="24"/>
        </w:rPr>
        <w:t xml:space="preserve"> </w:t>
      </w:r>
      <w:r w:rsidRPr="00BC3529">
        <w:rPr>
          <w:sz w:val="24"/>
          <w:szCs w:val="24"/>
        </w:rPr>
        <w:t>моторики,</w:t>
      </w:r>
      <w:r w:rsidRPr="00BC3529">
        <w:rPr>
          <w:spacing w:val="1"/>
          <w:sz w:val="24"/>
          <w:szCs w:val="24"/>
        </w:rPr>
        <w:t xml:space="preserve"> </w:t>
      </w:r>
      <w:r w:rsidRPr="00BC3529">
        <w:rPr>
          <w:sz w:val="24"/>
          <w:szCs w:val="24"/>
        </w:rPr>
        <w:t>чувства</w:t>
      </w:r>
      <w:r w:rsidRPr="00BC3529">
        <w:rPr>
          <w:spacing w:val="1"/>
          <w:sz w:val="24"/>
          <w:szCs w:val="24"/>
        </w:rPr>
        <w:t xml:space="preserve"> </w:t>
      </w:r>
      <w:r w:rsidRPr="00BC3529">
        <w:rPr>
          <w:sz w:val="24"/>
          <w:szCs w:val="24"/>
        </w:rPr>
        <w:t>ритма,</w:t>
      </w:r>
      <w:r w:rsidRPr="00BC3529">
        <w:rPr>
          <w:spacing w:val="1"/>
          <w:sz w:val="24"/>
          <w:szCs w:val="24"/>
        </w:rPr>
        <w:t xml:space="preserve"> </w:t>
      </w:r>
      <w:r w:rsidRPr="00BC3529">
        <w:rPr>
          <w:sz w:val="24"/>
          <w:szCs w:val="24"/>
        </w:rPr>
        <w:t>слухового</w:t>
      </w:r>
      <w:r w:rsidRPr="00BC3529">
        <w:rPr>
          <w:spacing w:val="1"/>
          <w:sz w:val="24"/>
          <w:szCs w:val="24"/>
        </w:rPr>
        <w:t xml:space="preserve"> </w:t>
      </w:r>
      <w:r w:rsidRPr="00BC3529">
        <w:rPr>
          <w:sz w:val="24"/>
          <w:szCs w:val="24"/>
        </w:rPr>
        <w:t>восприятия,</w:t>
      </w:r>
      <w:r w:rsidRPr="00BC3529">
        <w:rPr>
          <w:spacing w:val="1"/>
          <w:sz w:val="24"/>
          <w:szCs w:val="24"/>
        </w:rPr>
        <w:t xml:space="preserve"> </w:t>
      </w:r>
      <w:r w:rsidRPr="00BC3529">
        <w:rPr>
          <w:sz w:val="24"/>
          <w:szCs w:val="24"/>
        </w:rPr>
        <w:t>функций</w:t>
      </w:r>
      <w:r w:rsidRPr="00BC3529">
        <w:rPr>
          <w:spacing w:val="1"/>
          <w:sz w:val="24"/>
          <w:szCs w:val="24"/>
        </w:rPr>
        <w:t xml:space="preserve"> </w:t>
      </w:r>
      <w:r w:rsidRPr="00BC3529">
        <w:rPr>
          <w:sz w:val="24"/>
          <w:szCs w:val="24"/>
        </w:rPr>
        <w:t>фонематической</w:t>
      </w:r>
      <w:r w:rsidRPr="00BC3529">
        <w:rPr>
          <w:spacing w:val="-1"/>
          <w:sz w:val="24"/>
          <w:szCs w:val="24"/>
        </w:rPr>
        <w:t xml:space="preserve"> </w:t>
      </w:r>
      <w:r w:rsidRPr="00BC3529">
        <w:rPr>
          <w:sz w:val="24"/>
          <w:szCs w:val="24"/>
        </w:rPr>
        <w:t>системы (по</w:t>
      </w:r>
      <w:r w:rsidRPr="00BC3529">
        <w:rPr>
          <w:spacing w:val="-1"/>
          <w:sz w:val="24"/>
          <w:szCs w:val="24"/>
        </w:rPr>
        <w:t xml:space="preserve"> </w:t>
      </w:r>
      <w:r w:rsidRPr="00BC3529">
        <w:rPr>
          <w:sz w:val="24"/>
          <w:szCs w:val="24"/>
        </w:rPr>
        <w:t>В.К. Орфинской);</w:t>
      </w:r>
    </w:p>
    <w:p w:rsidR="00D63288" w:rsidRPr="00BC3529" w:rsidRDefault="00076ACD" w:rsidP="009F451E">
      <w:pPr>
        <w:pStyle w:val="a6"/>
        <w:numPr>
          <w:ilvl w:val="0"/>
          <w:numId w:val="3"/>
        </w:numPr>
        <w:tabs>
          <w:tab w:val="left" w:pos="1423"/>
        </w:tabs>
        <w:ind w:right="212" w:firstLine="708"/>
        <w:rPr>
          <w:sz w:val="24"/>
          <w:szCs w:val="24"/>
        </w:rPr>
      </w:pPr>
      <w:r w:rsidRPr="00BC3529">
        <w:rPr>
          <w:spacing w:val="-1"/>
          <w:sz w:val="24"/>
          <w:szCs w:val="24"/>
        </w:rPr>
        <w:t>обучение</w:t>
      </w:r>
      <w:r w:rsidRPr="00BC3529">
        <w:rPr>
          <w:spacing w:val="-11"/>
          <w:sz w:val="24"/>
          <w:szCs w:val="24"/>
        </w:rPr>
        <w:t xml:space="preserve"> </w:t>
      </w:r>
      <w:r w:rsidRPr="00BC3529">
        <w:rPr>
          <w:spacing w:val="-1"/>
          <w:sz w:val="24"/>
          <w:szCs w:val="24"/>
        </w:rPr>
        <w:t>нормативному/компенсированному</w:t>
      </w:r>
      <w:r w:rsidRPr="00BC3529">
        <w:rPr>
          <w:spacing w:val="-13"/>
          <w:sz w:val="24"/>
          <w:szCs w:val="24"/>
        </w:rPr>
        <w:t xml:space="preserve"> </w:t>
      </w:r>
      <w:r w:rsidRPr="00BC3529">
        <w:rPr>
          <w:spacing w:val="-1"/>
          <w:sz w:val="24"/>
          <w:szCs w:val="24"/>
        </w:rPr>
        <w:t>произношению</w:t>
      </w:r>
      <w:r w:rsidRPr="00BC3529">
        <w:rPr>
          <w:spacing w:val="-12"/>
          <w:sz w:val="24"/>
          <w:szCs w:val="24"/>
        </w:rPr>
        <w:t xml:space="preserve"> </w:t>
      </w:r>
      <w:r w:rsidRPr="00BC3529">
        <w:rPr>
          <w:sz w:val="24"/>
          <w:szCs w:val="24"/>
        </w:rPr>
        <w:t>всех</w:t>
      </w:r>
      <w:r w:rsidRPr="00BC3529">
        <w:rPr>
          <w:spacing w:val="-8"/>
          <w:sz w:val="24"/>
          <w:szCs w:val="24"/>
        </w:rPr>
        <w:t xml:space="preserve"> </w:t>
      </w:r>
      <w:r w:rsidRPr="00BC3529">
        <w:rPr>
          <w:sz w:val="24"/>
          <w:szCs w:val="24"/>
        </w:rPr>
        <w:t>звуков</w:t>
      </w:r>
      <w:r w:rsidRPr="00BC3529">
        <w:rPr>
          <w:spacing w:val="-11"/>
          <w:sz w:val="24"/>
          <w:szCs w:val="24"/>
        </w:rPr>
        <w:t xml:space="preserve"> </w:t>
      </w:r>
      <w:r w:rsidRPr="00BC3529">
        <w:rPr>
          <w:sz w:val="24"/>
          <w:szCs w:val="24"/>
        </w:rPr>
        <w:t>русского</w:t>
      </w:r>
      <w:r w:rsidRPr="00BC3529">
        <w:rPr>
          <w:spacing w:val="-10"/>
          <w:sz w:val="24"/>
          <w:szCs w:val="24"/>
        </w:rPr>
        <w:t xml:space="preserve"> </w:t>
      </w:r>
      <w:r w:rsidRPr="00BC3529">
        <w:rPr>
          <w:sz w:val="24"/>
          <w:szCs w:val="24"/>
        </w:rPr>
        <w:t>языка</w:t>
      </w:r>
      <w:r w:rsidRPr="00BC3529">
        <w:rPr>
          <w:spacing w:val="-58"/>
          <w:sz w:val="24"/>
          <w:szCs w:val="24"/>
        </w:rPr>
        <w:t xml:space="preserve"> </w:t>
      </w:r>
      <w:r w:rsidRPr="00BC3529">
        <w:rPr>
          <w:sz w:val="24"/>
          <w:szCs w:val="24"/>
        </w:rPr>
        <w:t>с учетом системной связи между фонемами русского языка, их артикуляторной и акустической</w:t>
      </w:r>
      <w:r w:rsidRPr="00BC3529">
        <w:rPr>
          <w:spacing w:val="1"/>
          <w:sz w:val="24"/>
          <w:szCs w:val="24"/>
        </w:rPr>
        <w:t xml:space="preserve"> </w:t>
      </w:r>
      <w:r w:rsidRPr="00BC3529">
        <w:rPr>
          <w:sz w:val="24"/>
          <w:szCs w:val="24"/>
        </w:rPr>
        <w:t xml:space="preserve">характеристики, характера дефекта (параллельно с развитием операций </w:t>
      </w:r>
      <w:r w:rsidRPr="00BC3529">
        <w:rPr>
          <w:sz w:val="24"/>
          <w:szCs w:val="24"/>
        </w:rPr>
        <w:lastRenderedPageBreak/>
        <w:t>языкового анализа и</w:t>
      </w:r>
      <w:r w:rsidRPr="00BC3529">
        <w:rPr>
          <w:spacing w:val="1"/>
          <w:sz w:val="24"/>
          <w:szCs w:val="24"/>
        </w:rPr>
        <w:t xml:space="preserve"> </w:t>
      </w:r>
      <w:r w:rsidRPr="00BC3529">
        <w:rPr>
          <w:sz w:val="24"/>
          <w:szCs w:val="24"/>
        </w:rPr>
        <w:t>синтеза</w:t>
      </w:r>
      <w:r w:rsidRPr="00BC3529">
        <w:rPr>
          <w:spacing w:val="-2"/>
          <w:sz w:val="24"/>
          <w:szCs w:val="24"/>
        </w:rPr>
        <w:t xml:space="preserve"> </w:t>
      </w:r>
      <w:r w:rsidRPr="00BC3529">
        <w:rPr>
          <w:sz w:val="24"/>
          <w:szCs w:val="24"/>
        </w:rPr>
        <w:t>на</w:t>
      </w:r>
      <w:r w:rsidRPr="00BC3529">
        <w:rPr>
          <w:spacing w:val="1"/>
          <w:sz w:val="24"/>
          <w:szCs w:val="24"/>
        </w:rPr>
        <w:t xml:space="preserve"> </w:t>
      </w:r>
      <w:r w:rsidRPr="00BC3529">
        <w:rPr>
          <w:sz w:val="24"/>
          <w:szCs w:val="24"/>
        </w:rPr>
        <w:t>уровне</w:t>
      </w:r>
      <w:r w:rsidRPr="00BC3529">
        <w:rPr>
          <w:spacing w:val="-1"/>
          <w:sz w:val="24"/>
          <w:szCs w:val="24"/>
        </w:rPr>
        <w:t xml:space="preserve"> </w:t>
      </w:r>
      <w:r w:rsidRPr="00BC3529">
        <w:rPr>
          <w:sz w:val="24"/>
          <w:szCs w:val="24"/>
        </w:rPr>
        <w:t>предложения</w:t>
      </w:r>
      <w:r w:rsidRPr="00BC3529">
        <w:rPr>
          <w:spacing w:val="-3"/>
          <w:sz w:val="24"/>
          <w:szCs w:val="24"/>
        </w:rPr>
        <w:t xml:space="preserve"> </w:t>
      </w:r>
      <w:r w:rsidRPr="00BC3529">
        <w:rPr>
          <w:sz w:val="24"/>
          <w:szCs w:val="24"/>
        </w:rPr>
        <w:t>и</w:t>
      </w:r>
      <w:r w:rsidRPr="00BC3529">
        <w:rPr>
          <w:spacing w:val="-1"/>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421"/>
        </w:tabs>
        <w:ind w:left="1420" w:hanging="140"/>
        <w:rPr>
          <w:sz w:val="24"/>
          <w:szCs w:val="24"/>
        </w:rPr>
      </w:pPr>
      <w:r w:rsidRPr="00BC3529">
        <w:rPr>
          <w:sz w:val="24"/>
          <w:szCs w:val="24"/>
        </w:rPr>
        <w:t>коррекция</w:t>
      </w:r>
      <w:r w:rsidRPr="00BC3529">
        <w:rPr>
          <w:spacing w:val="-13"/>
          <w:sz w:val="24"/>
          <w:szCs w:val="24"/>
        </w:rPr>
        <w:t xml:space="preserve"> </w:t>
      </w:r>
      <w:r w:rsidRPr="00BC3529">
        <w:rPr>
          <w:sz w:val="24"/>
          <w:szCs w:val="24"/>
        </w:rPr>
        <w:t>нарушений</w:t>
      </w:r>
      <w:r w:rsidRPr="00BC3529">
        <w:rPr>
          <w:spacing w:val="-12"/>
          <w:sz w:val="24"/>
          <w:szCs w:val="24"/>
        </w:rPr>
        <w:t xml:space="preserve"> </w:t>
      </w:r>
      <w:r w:rsidRPr="00BC3529">
        <w:rPr>
          <w:sz w:val="24"/>
          <w:szCs w:val="24"/>
        </w:rPr>
        <w:t>звукослоговой</w:t>
      </w:r>
      <w:r w:rsidRPr="00BC3529">
        <w:rPr>
          <w:spacing w:val="-10"/>
          <w:sz w:val="24"/>
          <w:szCs w:val="24"/>
        </w:rPr>
        <w:t xml:space="preserve"> </w:t>
      </w:r>
      <w:r w:rsidRPr="00BC3529">
        <w:rPr>
          <w:sz w:val="24"/>
          <w:szCs w:val="24"/>
        </w:rPr>
        <w:t>структуры</w:t>
      </w:r>
      <w:r w:rsidRPr="00BC3529">
        <w:rPr>
          <w:spacing w:val="39"/>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454"/>
        </w:tabs>
        <w:ind w:right="212" w:firstLine="708"/>
        <w:rPr>
          <w:sz w:val="24"/>
          <w:szCs w:val="24"/>
        </w:rPr>
      </w:pPr>
      <w:r w:rsidRPr="00BC3529">
        <w:rPr>
          <w:sz w:val="24"/>
          <w:szCs w:val="24"/>
        </w:rPr>
        <w:t>формирование просодических компонентов речи (темпа, ритма, паузации, интонации,</w:t>
      </w:r>
      <w:r w:rsidRPr="00BC3529">
        <w:rPr>
          <w:spacing w:val="1"/>
          <w:sz w:val="24"/>
          <w:szCs w:val="24"/>
        </w:rPr>
        <w:t xml:space="preserve"> </w:t>
      </w:r>
      <w:r w:rsidRPr="00BC3529">
        <w:rPr>
          <w:sz w:val="24"/>
          <w:szCs w:val="24"/>
        </w:rPr>
        <w:t>логического</w:t>
      </w:r>
      <w:r w:rsidRPr="00BC3529">
        <w:rPr>
          <w:spacing w:val="1"/>
          <w:sz w:val="24"/>
          <w:szCs w:val="24"/>
        </w:rPr>
        <w:t xml:space="preserve"> </w:t>
      </w:r>
      <w:r w:rsidRPr="00BC3529">
        <w:rPr>
          <w:sz w:val="24"/>
          <w:szCs w:val="24"/>
        </w:rPr>
        <w:t>ударения).</w:t>
      </w:r>
    </w:p>
    <w:p w:rsidR="00D63288" w:rsidRPr="00BC3529" w:rsidRDefault="00076ACD">
      <w:pPr>
        <w:pStyle w:val="a5"/>
        <w:spacing w:before="1"/>
        <w:ind w:right="220"/>
      </w:pPr>
      <w:r w:rsidRPr="00BC3529">
        <w:t>Задачи реализации коррекционного курса «Логопедические занятия» конкретизируются</w:t>
      </w:r>
      <w:r w:rsidRPr="00BC3529">
        <w:rPr>
          <w:spacing w:val="1"/>
        </w:rPr>
        <w:t xml:space="preserve"> </w:t>
      </w:r>
      <w:r w:rsidRPr="00BC3529">
        <w:t>для</w:t>
      </w:r>
      <w:r w:rsidRPr="00BC3529">
        <w:rPr>
          <w:spacing w:val="-1"/>
        </w:rPr>
        <w:t xml:space="preserve"> </w:t>
      </w:r>
      <w:r w:rsidRPr="00BC3529">
        <w:t>обучающегося.</w:t>
      </w:r>
    </w:p>
    <w:p w:rsidR="00D63288" w:rsidRPr="00BC3529" w:rsidRDefault="00076ACD">
      <w:pPr>
        <w:pStyle w:val="a5"/>
        <w:ind w:right="211"/>
      </w:pPr>
      <w:r w:rsidRPr="00BC3529">
        <w:t>Содержание</w:t>
      </w:r>
      <w:r w:rsidRPr="00BC3529">
        <w:rPr>
          <w:spacing w:val="1"/>
        </w:rPr>
        <w:t xml:space="preserve"> </w:t>
      </w:r>
      <w:r w:rsidRPr="00BC3529">
        <w:t>программы</w:t>
      </w:r>
      <w:r w:rsidRPr="00BC3529">
        <w:rPr>
          <w:spacing w:val="1"/>
        </w:rPr>
        <w:t xml:space="preserve"> </w:t>
      </w:r>
      <w:r w:rsidRPr="00BC3529">
        <w:t>коррекционного</w:t>
      </w:r>
      <w:r w:rsidRPr="00BC3529">
        <w:rPr>
          <w:spacing w:val="1"/>
        </w:rPr>
        <w:t xml:space="preserve"> </w:t>
      </w:r>
      <w:r w:rsidRPr="00BC3529">
        <w:t>курса</w:t>
      </w:r>
      <w:r w:rsidRPr="00BC3529">
        <w:rPr>
          <w:spacing w:val="1"/>
        </w:rPr>
        <w:t xml:space="preserve"> </w:t>
      </w:r>
      <w:r w:rsidRPr="00BC3529">
        <w:t>«Логопедические</w:t>
      </w:r>
      <w:r w:rsidRPr="00BC3529">
        <w:rPr>
          <w:spacing w:val="1"/>
        </w:rPr>
        <w:t xml:space="preserve"> </w:t>
      </w:r>
      <w:r w:rsidRPr="00BC3529">
        <w:t>занятия»</w:t>
      </w:r>
      <w:r w:rsidRPr="00BC3529">
        <w:rPr>
          <w:spacing w:val="-57"/>
        </w:rPr>
        <w:t xml:space="preserve"> </w:t>
      </w:r>
      <w:r w:rsidRPr="00BC3529">
        <w:t>предусматривает</w:t>
      </w:r>
      <w:r w:rsidRPr="00BC3529">
        <w:rPr>
          <w:spacing w:val="-11"/>
        </w:rPr>
        <w:t xml:space="preserve"> </w:t>
      </w:r>
      <w:r w:rsidRPr="00BC3529">
        <w:t>формирование</w:t>
      </w:r>
      <w:r w:rsidRPr="00BC3529">
        <w:rPr>
          <w:spacing w:val="-12"/>
        </w:rPr>
        <w:t xml:space="preserve"> </w:t>
      </w:r>
      <w:r w:rsidRPr="00BC3529">
        <w:t>следующих</w:t>
      </w:r>
      <w:r w:rsidRPr="00BC3529">
        <w:rPr>
          <w:spacing w:val="-9"/>
        </w:rPr>
        <w:t xml:space="preserve"> </w:t>
      </w:r>
      <w:r w:rsidRPr="00BC3529">
        <w:t>составляющих</w:t>
      </w:r>
      <w:r w:rsidRPr="00BC3529">
        <w:rPr>
          <w:spacing w:val="-9"/>
        </w:rPr>
        <w:t xml:space="preserve"> </w:t>
      </w:r>
      <w:r w:rsidRPr="00BC3529">
        <w:t>речевой</w:t>
      </w:r>
      <w:r w:rsidRPr="00BC3529">
        <w:rPr>
          <w:spacing w:val="-9"/>
        </w:rPr>
        <w:t xml:space="preserve"> </w:t>
      </w:r>
      <w:r w:rsidRPr="00BC3529">
        <w:t>компетенции</w:t>
      </w:r>
      <w:r w:rsidRPr="00BC3529">
        <w:rPr>
          <w:spacing w:val="-10"/>
        </w:rPr>
        <w:t xml:space="preserve"> </w:t>
      </w:r>
      <w:r w:rsidRPr="00BC3529">
        <w:t>обучающегося</w:t>
      </w:r>
      <w:r w:rsidRPr="00BC3529">
        <w:rPr>
          <w:spacing w:val="-58"/>
        </w:rPr>
        <w:t xml:space="preserve"> </w:t>
      </w:r>
      <w:r w:rsidRPr="00BC3529">
        <w:t>с</w:t>
      </w:r>
      <w:r w:rsidRPr="00BC3529">
        <w:rPr>
          <w:spacing w:val="-1"/>
        </w:rPr>
        <w:t xml:space="preserve"> </w:t>
      </w:r>
      <w:r w:rsidRPr="00BC3529">
        <w:t>ТНР:</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произносительной</w:t>
      </w:r>
      <w:r w:rsidRPr="00BC3529">
        <w:rPr>
          <w:spacing w:val="-7"/>
          <w:sz w:val="24"/>
          <w:szCs w:val="24"/>
        </w:rPr>
        <w:t xml:space="preserve"> </w:t>
      </w:r>
      <w:r w:rsidRPr="00BC3529">
        <w:rPr>
          <w:sz w:val="24"/>
          <w:szCs w:val="24"/>
        </w:rPr>
        <w:t>стороны</w:t>
      </w:r>
      <w:r w:rsidRPr="00BC3529">
        <w:rPr>
          <w:spacing w:val="-7"/>
          <w:sz w:val="24"/>
          <w:szCs w:val="24"/>
        </w:rPr>
        <w:t xml:space="preserve"> </w:t>
      </w:r>
      <w:r w:rsidRPr="00BC3529">
        <w:rPr>
          <w:sz w:val="24"/>
          <w:szCs w:val="24"/>
        </w:rPr>
        <w:t>речи</w:t>
      </w:r>
      <w:r w:rsidRPr="00BC3529">
        <w:rPr>
          <w:spacing w:val="-7"/>
          <w:sz w:val="24"/>
          <w:szCs w:val="24"/>
        </w:rPr>
        <w:t xml:space="preserve"> </w:t>
      </w:r>
      <w:r w:rsidRPr="00BC3529">
        <w:rPr>
          <w:sz w:val="24"/>
          <w:szCs w:val="24"/>
        </w:rPr>
        <w:t>в</w:t>
      </w:r>
      <w:r w:rsidRPr="00BC3529">
        <w:rPr>
          <w:spacing w:val="-7"/>
          <w:sz w:val="24"/>
          <w:szCs w:val="24"/>
        </w:rPr>
        <w:t xml:space="preserve"> </w:t>
      </w:r>
      <w:r w:rsidRPr="00BC3529">
        <w:rPr>
          <w:sz w:val="24"/>
          <w:szCs w:val="24"/>
        </w:rPr>
        <w:t>соответствии</w:t>
      </w:r>
      <w:r w:rsidRPr="00BC3529">
        <w:rPr>
          <w:spacing w:val="-7"/>
          <w:sz w:val="24"/>
          <w:szCs w:val="24"/>
        </w:rPr>
        <w:t xml:space="preserve"> </w:t>
      </w:r>
      <w:r w:rsidRPr="00BC3529">
        <w:rPr>
          <w:sz w:val="24"/>
          <w:szCs w:val="24"/>
        </w:rPr>
        <w:t>с</w:t>
      </w:r>
      <w:r w:rsidRPr="00BC3529">
        <w:rPr>
          <w:spacing w:val="-7"/>
          <w:sz w:val="24"/>
          <w:szCs w:val="24"/>
        </w:rPr>
        <w:t xml:space="preserve"> </w:t>
      </w:r>
      <w:r w:rsidRPr="00BC3529">
        <w:rPr>
          <w:sz w:val="24"/>
          <w:szCs w:val="24"/>
        </w:rPr>
        <w:t>нормами</w:t>
      </w:r>
      <w:r w:rsidRPr="00BC3529">
        <w:rPr>
          <w:spacing w:val="-7"/>
          <w:sz w:val="24"/>
          <w:szCs w:val="24"/>
        </w:rPr>
        <w:t xml:space="preserve"> </w:t>
      </w:r>
      <w:r w:rsidRPr="00BC3529">
        <w:rPr>
          <w:sz w:val="24"/>
          <w:szCs w:val="24"/>
        </w:rPr>
        <w:t>русского</w:t>
      </w:r>
      <w:r w:rsidRPr="00BC3529">
        <w:rPr>
          <w:spacing w:val="-7"/>
          <w:sz w:val="24"/>
          <w:szCs w:val="24"/>
        </w:rPr>
        <w:t xml:space="preserve"> </w:t>
      </w:r>
      <w:r w:rsidRPr="00BC3529">
        <w:rPr>
          <w:sz w:val="24"/>
          <w:szCs w:val="24"/>
        </w:rPr>
        <w:t>языка;</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языкового</w:t>
      </w:r>
      <w:r w:rsidRPr="00BC3529">
        <w:rPr>
          <w:spacing w:val="-5"/>
          <w:sz w:val="24"/>
          <w:szCs w:val="24"/>
        </w:rPr>
        <w:t xml:space="preserve"> </w:t>
      </w:r>
      <w:r w:rsidRPr="00BC3529">
        <w:rPr>
          <w:sz w:val="24"/>
          <w:szCs w:val="24"/>
        </w:rPr>
        <w:t>анализа</w:t>
      </w:r>
      <w:r w:rsidRPr="00BC3529">
        <w:rPr>
          <w:spacing w:val="-6"/>
          <w:sz w:val="24"/>
          <w:szCs w:val="24"/>
        </w:rPr>
        <w:t xml:space="preserve"> </w:t>
      </w:r>
      <w:r w:rsidRPr="00BC3529">
        <w:rPr>
          <w:sz w:val="24"/>
          <w:szCs w:val="24"/>
        </w:rPr>
        <w:t>и</w:t>
      </w:r>
      <w:r w:rsidRPr="00BC3529">
        <w:rPr>
          <w:spacing w:val="-5"/>
          <w:sz w:val="24"/>
          <w:szCs w:val="24"/>
        </w:rPr>
        <w:t xml:space="preserve"> </w:t>
      </w:r>
      <w:r w:rsidRPr="00BC3529">
        <w:rPr>
          <w:sz w:val="24"/>
          <w:szCs w:val="24"/>
        </w:rPr>
        <w:t>синтеза</w:t>
      </w:r>
      <w:r w:rsidRPr="00BC3529">
        <w:rPr>
          <w:spacing w:val="-6"/>
          <w:sz w:val="24"/>
          <w:szCs w:val="24"/>
        </w:rPr>
        <w:t xml:space="preserve"> </w:t>
      </w:r>
      <w:r w:rsidRPr="00BC3529">
        <w:rPr>
          <w:sz w:val="24"/>
          <w:szCs w:val="24"/>
        </w:rPr>
        <w:t>на</w:t>
      </w:r>
      <w:r w:rsidRPr="00BC3529">
        <w:rPr>
          <w:spacing w:val="-4"/>
          <w:sz w:val="24"/>
          <w:szCs w:val="24"/>
        </w:rPr>
        <w:t xml:space="preserve"> </w:t>
      </w:r>
      <w:r w:rsidRPr="00BC3529">
        <w:rPr>
          <w:sz w:val="24"/>
          <w:szCs w:val="24"/>
        </w:rPr>
        <w:t>уровне</w:t>
      </w:r>
      <w:r w:rsidRPr="00BC3529">
        <w:rPr>
          <w:spacing w:val="-6"/>
          <w:sz w:val="24"/>
          <w:szCs w:val="24"/>
        </w:rPr>
        <w:t xml:space="preserve"> </w:t>
      </w:r>
      <w:r w:rsidRPr="00BC3529">
        <w:rPr>
          <w:sz w:val="24"/>
          <w:szCs w:val="24"/>
        </w:rPr>
        <w:t>предложения</w:t>
      </w:r>
      <w:r w:rsidRPr="00BC3529">
        <w:rPr>
          <w:spacing w:val="-8"/>
          <w:sz w:val="24"/>
          <w:szCs w:val="24"/>
        </w:rPr>
        <w:t xml:space="preserve"> </w:t>
      </w:r>
      <w:r w:rsidRPr="00BC3529">
        <w:rPr>
          <w:sz w:val="24"/>
          <w:szCs w:val="24"/>
        </w:rPr>
        <w:t>и</w:t>
      </w:r>
      <w:r w:rsidRPr="00BC3529">
        <w:rPr>
          <w:spacing w:val="-5"/>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сложной</w:t>
      </w:r>
      <w:r w:rsidRPr="00BC3529">
        <w:rPr>
          <w:spacing w:val="-8"/>
          <w:sz w:val="24"/>
          <w:szCs w:val="24"/>
        </w:rPr>
        <w:t xml:space="preserve"> </w:t>
      </w:r>
      <w:r w:rsidRPr="00BC3529">
        <w:rPr>
          <w:sz w:val="24"/>
          <w:szCs w:val="24"/>
        </w:rPr>
        <w:t>слоговой</w:t>
      </w:r>
      <w:r w:rsidRPr="00BC3529">
        <w:rPr>
          <w:spacing w:val="-8"/>
          <w:sz w:val="24"/>
          <w:szCs w:val="24"/>
        </w:rPr>
        <w:t xml:space="preserve"> </w:t>
      </w:r>
      <w:r w:rsidRPr="00BC3529">
        <w:rPr>
          <w:sz w:val="24"/>
          <w:szCs w:val="24"/>
        </w:rPr>
        <w:t>структуры</w:t>
      </w:r>
      <w:r w:rsidRPr="00BC3529">
        <w:rPr>
          <w:spacing w:val="-7"/>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421"/>
        </w:tabs>
        <w:ind w:left="1281" w:right="892" w:firstLine="0"/>
        <w:jc w:val="left"/>
        <w:rPr>
          <w:sz w:val="24"/>
          <w:szCs w:val="24"/>
        </w:rPr>
      </w:pPr>
      <w:r w:rsidRPr="00BC3529">
        <w:rPr>
          <w:sz w:val="24"/>
          <w:szCs w:val="24"/>
        </w:rPr>
        <w:t>фонематического</w:t>
      </w:r>
      <w:r w:rsidRPr="00BC3529">
        <w:rPr>
          <w:spacing w:val="-11"/>
          <w:sz w:val="24"/>
          <w:szCs w:val="24"/>
        </w:rPr>
        <w:t xml:space="preserve"> </w:t>
      </w:r>
      <w:r w:rsidRPr="00BC3529">
        <w:rPr>
          <w:sz w:val="24"/>
          <w:szCs w:val="24"/>
        </w:rPr>
        <w:t>восприятия</w:t>
      </w:r>
      <w:r w:rsidRPr="00BC3529">
        <w:rPr>
          <w:spacing w:val="-11"/>
          <w:sz w:val="24"/>
          <w:szCs w:val="24"/>
        </w:rPr>
        <w:t xml:space="preserve"> </w:t>
      </w:r>
      <w:r w:rsidRPr="00BC3529">
        <w:rPr>
          <w:sz w:val="24"/>
          <w:szCs w:val="24"/>
        </w:rPr>
        <w:t>(слухо-произносительной</w:t>
      </w:r>
      <w:r w:rsidRPr="00BC3529">
        <w:rPr>
          <w:spacing w:val="-11"/>
          <w:sz w:val="24"/>
          <w:szCs w:val="24"/>
        </w:rPr>
        <w:t xml:space="preserve"> </w:t>
      </w:r>
      <w:r w:rsidRPr="00BC3529">
        <w:rPr>
          <w:sz w:val="24"/>
          <w:szCs w:val="24"/>
        </w:rPr>
        <w:t>дифференциации</w:t>
      </w:r>
      <w:r w:rsidRPr="00BC3529">
        <w:rPr>
          <w:spacing w:val="-12"/>
          <w:sz w:val="24"/>
          <w:szCs w:val="24"/>
        </w:rPr>
        <w:t xml:space="preserve"> </w:t>
      </w:r>
      <w:r w:rsidRPr="00BC3529">
        <w:rPr>
          <w:sz w:val="24"/>
          <w:szCs w:val="24"/>
        </w:rPr>
        <w:t>фонем).</w:t>
      </w:r>
      <w:r w:rsidRPr="00BC3529">
        <w:rPr>
          <w:spacing w:val="-57"/>
          <w:sz w:val="24"/>
          <w:szCs w:val="24"/>
        </w:rPr>
        <w:t xml:space="preserve"> </w:t>
      </w:r>
      <w:r w:rsidRPr="00BC3529">
        <w:rPr>
          <w:sz w:val="24"/>
          <w:szCs w:val="24"/>
        </w:rPr>
        <w:t>Основными</w:t>
      </w:r>
      <w:r w:rsidRPr="00BC3529">
        <w:rPr>
          <w:spacing w:val="-4"/>
          <w:sz w:val="24"/>
          <w:szCs w:val="24"/>
        </w:rPr>
        <w:t xml:space="preserve"> </w:t>
      </w:r>
      <w:r w:rsidRPr="00BC3529">
        <w:rPr>
          <w:sz w:val="24"/>
          <w:szCs w:val="24"/>
        </w:rPr>
        <w:t>линиями</w:t>
      </w:r>
      <w:r w:rsidRPr="00BC3529">
        <w:rPr>
          <w:spacing w:val="-3"/>
          <w:sz w:val="24"/>
          <w:szCs w:val="24"/>
        </w:rPr>
        <w:t xml:space="preserve"> </w:t>
      </w:r>
      <w:r w:rsidRPr="00BC3529">
        <w:rPr>
          <w:sz w:val="24"/>
          <w:szCs w:val="24"/>
        </w:rPr>
        <w:t>обучения</w:t>
      </w:r>
      <w:r w:rsidRPr="00BC3529">
        <w:rPr>
          <w:spacing w:val="-3"/>
          <w:sz w:val="24"/>
          <w:szCs w:val="24"/>
        </w:rPr>
        <w:t xml:space="preserve"> </w:t>
      </w:r>
      <w:r w:rsidRPr="00BC3529">
        <w:rPr>
          <w:sz w:val="24"/>
          <w:szCs w:val="24"/>
        </w:rPr>
        <w:t>по</w:t>
      </w:r>
      <w:r w:rsidRPr="00BC3529">
        <w:rPr>
          <w:spacing w:val="-3"/>
          <w:sz w:val="24"/>
          <w:szCs w:val="24"/>
        </w:rPr>
        <w:t xml:space="preserve"> </w:t>
      </w:r>
      <w:r w:rsidRPr="00BC3529">
        <w:rPr>
          <w:sz w:val="24"/>
          <w:szCs w:val="24"/>
        </w:rPr>
        <w:t>курсу«Логопедические</w:t>
      </w:r>
      <w:r w:rsidRPr="00BC3529">
        <w:rPr>
          <w:spacing w:val="-4"/>
          <w:sz w:val="24"/>
          <w:szCs w:val="24"/>
        </w:rPr>
        <w:t xml:space="preserve"> </w:t>
      </w:r>
      <w:r w:rsidRPr="00BC3529">
        <w:rPr>
          <w:sz w:val="24"/>
          <w:szCs w:val="24"/>
        </w:rPr>
        <w:t>занятия»</w:t>
      </w:r>
      <w:r w:rsidRPr="00BC3529">
        <w:rPr>
          <w:spacing w:val="46"/>
          <w:sz w:val="24"/>
          <w:szCs w:val="24"/>
        </w:rPr>
        <w:t xml:space="preserve"> </w:t>
      </w:r>
      <w:r w:rsidRPr="00BC3529">
        <w:rPr>
          <w:sz w:val="24"/>
          <w:szCs w:val="24"/>
        </w:rPr>
        <w:t>являются:</w:t>
      </w:r>
    </w:p>
    <w:p w:rsidR="00D63288" w:rsidRPr="00BC3529" w:rsidRDefault="00076ACD" w:rsidP="009F451E">
      <w:pPr>
        <w:pStyle w:val="a6"/>
        <w:numPr>
          <w:ilvl w:val="0"/>
          <w:numId w:val="3"/>
        </w:numPr>
        <w:tabs>
          <w:tab w:val="left" w:pos="1507"/>
        </w:tabs>
        <w:ind w:right="219" w:firstLine="708"/>
        <w:rPr>
          <w:sz w:val="24"/>
          <w:szCs w:val="24"/>
        </w:rPr>
      </w:pPr>
      <w:r w:rsidRPr="00BC3529">
        <w:rPr>
          <w:sz w:val="24"/>
          <w:szCs w:val="24"/>
        </w:rPr>
        <w:t>формирование</w:t>
      </w:r>
      <w:r w:rsidRPr="00BC3529">
        <w:rPr>
          <w:spacing w:val="1"/>
          <w:sz w:val="24"/>
          <w:szCs w:val="24"/>
        </w:rPr>
        <w:t xml:space="preserve"> </w:t>
      </w:r>
      <w:r w:rsidRPr="00BC3529">
        <w:rPr>
          <w:sz w:val="24"/>
          <w:szCs w:val="24"/>
        </w:rPr>
        <w:t>произношения</w:t>
      </w:r>
      <w:r w:rsidRPr="00BC3529">
        <w:rPr>
          <w:spacing w:val="1"/>
          <w:sz w:val="24"/>
          <w:szCs w:val="24"/>
        </w:rPr>
        <w:t xml:space="preserve"> </w:t>
      </w:r>
      <w:r w:rsidRPr="00BC3529">
        <w:rPr>
          <w:sz w:val="24"/>
          <w:szCs w:val="24"/>
        </w:rPr>
        <w:t>звуков</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учетом</w:t>
      </w:r>
      <w:r w:rsidRPr="00BC3529">
        <w:rPr>
          <w:spacing w:val="1"/>
          <w:sz w:val="24"/>
          <w:szCs w:val="24"/>
        </w:rPr>
        <w:t xml:space="preserve"> </w:t>
      </w:r>
      <w:r w:rsidRPr="00BC3529">
        <w:rPr>
          <w:sz w:val="24"/>
          <w:szCs w:val="24"/>
        </w:rPr>
        <w:t>системной</w:t>
      </w:r>
      <w:r w:rsidRPr="00BC3529">
        <w:rPr>
          <w:spacing w:val="1"/>
          <w:sz w:val="24"/>
          <w:szCs w:val="24"/>
        </w:rPr>
        <w:t xml:space="preserve"> </w:t>
      </w:r>
      <w:r w:rsidRPr="00BC3529">
        <w:rPr>
          <w:sz w:val="24"/>
          <w:szCs w:val="24"/>
        </w:rPr>
        <w:t>связи</w:t>
      </w:r>
      <w:r w:rsidRPr="00BC3529">
        <w:rPr>
          <w:spacing w:val="1"/>
          <w:sz w:val="24"/>
          <w:szCs w:val="24"/>
        </w:rPr>
        <w:t xml:space="preserve"> </w:t>
      </w:r>
      <w:r w:rsidRPr="00BC3529">
        <w:rPr>
          <w:sz w:val="24"/>
          <w:szCs w:val="24"/>
        </w:rPr>
        <w:t>между</w:t>
      </w:r>
      <w:r w:rsidRPr="00BC3529">
        <w:rPr>
          <w:spacing w:val="1"/>
          <w:sz w:val="24"/>
          <w:szCs w:val="24"/>
        </w:rPr>
        <w:t xml:space="preserve"> </w:t>
      </w:r>
      <w:r w:rsidRPr="00BC3529">
        <w:rPr>
          <w:sz w:val="24"/>
          <w:szCs w:val="24"/>
        </w:rPr>
        <w:t>фонемами</w:t>
      </w:r>
      <w:r w:rsidRPr="00BC3529">
        <w:rPr>
          <w:spacing w:val="1"/>
          <w:sz w:val="24"/>
          <w:szCs w:val="24"/>
        </w:rPr>
        <w:t xml:space="preserve"> </w:t>
      </w:r>
      <w:r w:rsidRPr="00BC3529">
        <w:rPr>
          <w:sz w:val="24"/>
          <w:szCs w:val="24"/>
        </w:rPr>
        <w:t>русского</w:t>
      </w:r>
      <w:r w:rsidRPr="00BC3529">
        <w:rPr>
          <w:spacing w:val="-3"/>
          <w:sz w:val="24"/>
          <w:szCs w:val="24"/>
        </w:rPr>
        <w:t xml:space="preserve"> </w:t>
      </w:r>
      <w:r w:rsidRPr="00BC3529">
        <w:rPr>
          <w:sz w:val="24"/>
          <w:szCs w:val="24"/>
        </w:rPr>
        <w:t>языка,</w:t>
      </w:r>
      <w:r w:rsidRPr="00BC3529">
        <w:rPr>
          <w:spacing w:val="-3"/>
          <w:sz w:val="24"/>
          <w:szCs w:val="24"/>
        </w:rPr>
        <w:t xml:space="preserve"> </w:t>
      </w:r>
      <w:r w:rsidRPr="00BC3529">
        <w:rPr>
          <w:sz w:val="24"/>
          <w:szCs w:val="24"/>
        </w:rPr>
        <w:t>их артикуляторной</w:t>
      </w:r>
      <w:r w:rsidRPr="00BC3529">
        <w:rPr>
          <w:spacing w:val="-3"/>
          <w:sz w:val="24"/>
          <w:szCs w:val="24"/>
        </w:rPr>
        <w:t xml:space="preserve"> </w:t>
      </w:r>
      <w:r w:rsidRPr="00BC3529">
        <w:rPr>
          <w:sz w:val="24"/>
          <w:szCs w:val="24"/>
        </w:rPr>
        <w:t>и</w:t>
      </w:r>
      <w:r w:rsidRPr="00BC3529">
        <w:rPr>
          <w:spacing w:val="-3"/>
          <w:sz w:val="24"/>
          <w:szCs w:val="24"/>
        </w:rPr>
        <w:t xml:space="preserve"> </w:t>
      </w:r>
      <w:r w:rsidRPr="00BC3529">
        <w:rPr>
          <w:sz w:val="24"/>
          <w:szCs w:val="24"/>
        </w:rPr>
        <w:t>акустической</w:t>
      </w:r>
      <w:r w:rsidRPr="00BC3529">
        <w:rPr>
          <w:spacing w:val="-2"/>
          <w:sz w:val="24"/>
          <w:szCs w:val="24"/>
        </w:rPr>
        <w:t xml:space="preserve"> </w:t>
      </w:r>
      <w:r w:rsidRPr="00BC3529">
        <w:rPr>
          <w:sz w:val="24"/>
          <w:szCs w:val="24"/>
        </w:rPr>
        <w:t>сложности</w:t>
      </w:r>
      <w:r w:rsidRPr="00BC3529">
        <w:rPr>
          <w:spacing w:val="-3"/>
          <w:sz w:val="24"/>
          <w:szCs w:val="24"/>
        </w:rPr>
        <w:t xml:space="preserve"> </w:t>
      </w:r>
      <w:r w:rsidRPr="00BC3529">
        <w:rPr>
          <w:sz w:val="24"/>
          <w:szCs w:val="24"/>
        </w:rPr>
        <w:t>и</w:t>
      </w:r>
      <w:r w:rsidRPr="00BC3529">
        <w:rPr>
          <w:spacing w:val="-4"/>
          <w:sz w:val="24"/>
          <w:szCs w:val="24"/>
        </w:rPr>
        <w:t xml:space="preserve"> </w:t>
      </w:r>
      <w:r w:rsidRPr="00BC3529">
        <w:rPr>
          <w:sz w:val="24"/>
          <w:szCs w:val="24"/>
        </w:rPr>
        <w:t>характера</w:t>
      </w:r>
      <w:r w:rsidRPr="00BC3529">
        <w:rPr>
          <w:spacing w:val="-4"/>
          <w:sz w:val="24"/>
          <w:szCs w:val="24"/>
        </w:rPr>
        <w:t xml:space="preserve"> </w:t>
      </w:r>
      <w:r w:rsidRPr="00BC3529">
        <w:rPr>
          <w:sz w:val="24"/>
          <w:szCs w:val="24"/>
        </w:rPr>
        <w:t>дефекта;</w:t>
      </w:r>
    </w:p>
    <w:p w:rsidR="00D63288" w:rsidRPr="00BC3529" w:rsidRDefault="00076ACD" w:rsidP="009F451E">
      <w:pPr>
        <w:pStyle w:val="a6"/>
        <w:numPr>
          <w:ilvl w:val="0"/>
          <w:numId w:val="3"/>
        </w:numPr>
        <w:tabs>
          <w:tab w:val="left" w:pos="1421"/>
        </w:tabs>
        <w:ind w:left="1420" w:hanging="140"/>
        <w:rPr>
          <w:sz w:val="24"/>
          <w:szCs w:val="24"/>
        </w:rPr>
      </w:pPr>
      <w:r w:rsidRPr="00BC3529">
        <w:rPr>
          <w:sz w:val="24"/>
          <w:szCs w:val="24"/>
        </w:rPr>
        <w:t>освоение</w:t>
      </w:r>
      <w:r w:rsidRPr="00BC3529">
        <w:rPr>
          <w:spacing w:val="-5"/>
          <w:sz w:val="24"/>
          <w:szCs w:val="24"/>
        </w:rPr>
        <w:t xml:space="preserve"> </w:t>
      </w:r>
      <w:r w:rsidRPr="00BC3529">
        <w:rPr>
          <w:sz w:val="24"/>
          <w:szCs w:val="24"/>
        </w:rPr>
        <w:t>слогов</w:t>
      </w:r>
      <w:r w:rsidRPr="00BC3529">
        <w:rPr>
          <w:spacing w:val="-4"/>
          <w:sz w:val="24"/>
          <w:szCs w:val="24"/>
        </w:rPr>
        <w:t xml:space="preserve"> </w:t>
      </w:r>
      <w:r w:rsidRPr="00BC3529">
        <w:rPr>
          <w:sz w:val="24"/>
          <w:szCs w:val="24"/>
        </w:rPr>
        <w:t>разных</w:t>
      </w:r>
      <w:r w:rsidRPr="00BC3529">
        <w:rPr>
          <w:spacing w:val="-3"/>
          <w:sz w:val="24"/>
          <w:szCs w:val="24"/>
        </w:rPr>
        <w:t xml:space="preserve"> </w:t>
      </w:r>
      <w:r w:rsidRPr="00BC3529">
        <w:rPr>
          <w:sz w:val="24"/>
          <w:szCs w:val="24"/>
        </w:rPr>
        <w:t>типов</w:t>
      </w:r>
      <w:r w:rsidRPr="00BC3529">
        <w:rPr>
          <w:spacing w:val="-4"/>
          <w:sz w:val="24"/>
          <w:szCs w:val="24"/>
        </w:rPr>
        <w:t xml:space="preserve"> </w:t>
      </w:r>
      <w:r w:rsidRPr="00BC3529">
        <w:rPr>
          <w:sz w:val="24"/>
          <w:szCs w:val="24"/>
        </w:rPr>
        <w:t>и</w:t>
      </w:r>
      <w:r w:rsidRPr="00BC3529">
        <w:rPr>
          <w:spacing w:val="-4"/>
          <w:sz w:val="24"/>
          <w:szCs w:val="24"/>
        </w:rPr>
        <w:t xml:space="preserve"> </w:t>
      </w:r>
      <w:r w:rsidRPr="00BC3529">
        <w:rPr>
          <w:sz w:val="24"/>
          <w:szCs w:val="24"/>
        </w:rPr>
        <w:t>слов</w:t>
      </w:r>
      <w:r w:rsidRPr="00BC3529">
        <w:rPr>
          <w:spacing w:val="-5"/>
          <w:sz w:val="24"/>
          <w:szCs w:val="24"/>
        </w:rPr>
        <w:t xml:space="preserve"> </w:t>
      </w:r>
      <w:r w:rsidRPr="00BC3529">
        <w:rPr>
          <w:sz w:val="24"/>
          <w:szCs w:val="24"/>
        </w:rPr>
        <w:t>разной</w:t>
      </w:r>
      <w:r w:rsidRPr="00BC3529">
        <w:rPr>
          <w:spacing w:val="-6"/>
          <w:sz w:val="24"/>
          <w:szCs w:val="24"/>
        </w:rPr>
        <w:t xml:space="preserve"> </w:t>
      </w:r>
      <w:r w:rsidRPr="00BC3529">
        <w:rPr>
          <w:sz w:val="24"/>
          <w:szCs w:val="24"/>
        </w:rPr>
        <w:t>слоговой</w:t>
      </w:r>
      <w:r w:rsidRPr="00BC3529">
        <w:rPr>
          <w:spacing w:val="-3"/>
          <w:sz w:val="24"/>
          <w:szCs w:val="24"/>
        </w:rPr>
        <w:t xml:space="preserve"> </w:t>
      </w:r>
      <w:r w:rsidRPr="00BC3529">
        <w:rPr>
          <w:sz w:val="24"/>
          <w:szCs w:val="24"/>
        </w:rPr>
        <w:t>структуры;</w:t>
      </w:r>
    </w:p>
    <w:p w:rsidR="00D63288" w:rsidRPr="00BC3529" w:rsidRDefault="00076ACD" w:rsidP="009F451E">
      <w:pPr>
        <w:pStyle w:val="a6"/>
        <w:numPr>
          <w:ilvl w:val="0"/>
          <w:numId w:val="3"/>
        </w:numPr>
        <w:tabs>
          <w:tab w:val="left" w:pos="1471"/>
        </w:tabs>
        <w:ind w:right="210" w:firstLine="708"/>
        <w:rPr>
          <w:sz w:val="24"/>
          <w:szCs w:val="24"/>
        </w:rPr>
      </w:pPr>
      <w:r w:rsidRPr="00BC3529">
        <w:rPr>
          <w:sz w:val="24"/>
          <w:szCs w:val="24"/>
        </w:rPr>
        <w:t>формирование навыков четкого, плавного, правильного произношения предложений,</w:t>
      </w:r>
      <w:r w:rsidRPr="00BC3529">
        <w:rPr>
          <w:spacing w:val="1"/>
          <w:sz w:val="24"/>
          <w:szCs w:val="24"/>
        </w:rPr>
        <w:t xml:space="preserve"> </w:t>
      </w:r>
      <w:r w:rsidRPr="00BC3529">
        <w:rPr>
          <w:sz w:val="24"/>
          <w:szCs w:val="24"/>
        </w:rPr>
        <w:t>состоящих</w:t>
      </w:r>
      <w:r w:rsidRPr="00BC3529">
        <w:rPr>
          <w:spacing w:val="1"/>
          <w:sz w:val="24"/>
          <w:szCs w:val="24"/>
        </w:rPr>
        <w:t xml:space="preserve"> </w:t>
      </w:r>
      <w:r w:rsidRPr="00BC3529">
        <w:rPr>
          <w:sz w:val="24"/>
          <w:szCs w:val="24"/>
        </w:rPr>
        <w:t>из</w:t>
      </w:r>
      <w:r w:rsidRPr="00BC3529">
        <w:rPr>
          <w:spacing w:val="1"/>
          <w:sz w:val="24"/>
          <w:szCs w:val="24"/>
        </w:rPr>
        <w:t xml:space="preserve"> </w:t>
      </w:r>
      <w:r w:rsidRPr="00BC3529">
        <w:rPr>
          <w:sz w:val="24"/>
          <w:szCs w:val="24"/>
        </w:rPr>
        <w:t>трех-</w:t>
      </w:r>
      <w:r w:rsidRPr="00BC3529">
        <w:rPr>
          <w:spacing w:val="1"/>
          <w:sz w:val="24"/>
          <w:szCs w:val="24"/>
        </w:rPr>
        <w:t xml:space="preserve"> </w:t>
      </w:r>
      <w:r w:rsidRPr="00BC3529">
        <w:rPr>
          <w:sz w:val="24"/>
          <w:szCs w:val="24"/>
        </w:rPr>
        <w:t>пятисложных</w:t>
      </w:r>
      <w:r w:rsidRPr="00BC3529">
        <w:rPr>
          <w:spacing w:val="1"/>
          <w:sz w:val="24"/>
          <w:szCs w:val="24"/>
        </w:rPr>
        <w:t xml:space="preserve"> </w:t>
      </w:r>
      <w:r w:rsidRPr="00BC3529">
        <w:rPr>
          <w:sz w:val="24"/>
          <w:szCs w:val="24"/>
        </w:rPr>
        <w:t>слов,</w:t>
      </w:r>
      <w:r w:rsidRPr="00BC3529">
        <w:rPr>
          <w:spacing w:val="1"/>
          <w:sz w:val="24"/>
          <w:szCs w:val="24"/>
        </w:rPr>
        <w:t xml:space="preserve"> </w:t>
      </w:r>
      <w:r w:rsidRPr="00BC3529">
        <w:rPr>
          <w:sz w:val="24"/>
          <w:szCs w:val="24"/>
        </w:rPr>
        <w:t>различных</w:t>
      </w:r>
      <w:r w:rsidRPr="00BC3529">
        <w:rPr>
          <w:spacing w:val="1"/>
          <w:sz w:val="24"/>
          <w:szCs w:val="24"/>
        </w:rPr>
        <w:t xml:space="preserve"> </w:t>
      </w:r>
      <w:r w:rsidRPr="00BC3529">
        <w:rPr>
          <w:sz w:val="24"/>
          <w:szCs w:val="24"/>
        </w:rPr>
        <w:t>типов</w:t>
      </w:r>
      <w:r w:rsidRPr="00BC3529">
        <w:rPr>
          <w:spacing w:val="1"/>
          <w:sz w:val="24"/>
          <w:szCs w:val="24"/>
        </w:rPr>
        <w:t xml:space="preserve"> </w:t>
      </w:r>
      <w:r w:rsidRPr="00BC3529">
        <w:rPr>
          <w:sz w:val="24"/>
          <w:szCs w:val="24"/>
        </w:rPr>
        <w:t>слогов:</w:t>
      </w:r>
      <w:r w:rsidRPr="00BC3529">
        <w:rPr>
          <w:spacing w:val="1"/>
          <w:sz w:val="24"/>
          <w:szCs w:val="24"/>
        </w:rPr>
        <w:t xml:space="preserve"> </w:t>
      </w:r>
      <w:r w:rsidRPr="00BC3529">
        <w:rPr>
          <w:sz w:val="24"/>
          <w:szCs w:val="24"/>
        </w:rPr>
        <w:t>открытых,</w:t>
      </w:r>
      <w:r w:rsidRPr="00BC3529">
        <w:rPr>
          <w:spacing w:val="1"/>
          <w:sz w:val="24"/>
          <w:szCs w:val="24"/>
        </w:rPr>
        <w:t xml:space="preserve"> </w:t>
      </w:r>
      <w:r w:rsidRPr="00BC3529">
        <w:rPr>
          <w:sz w:val="24"/>
          <w:szCs w:val="24"/>
        </w:rPr>
        <w:t>закрытых,</w:t>
      </w:r>
      <w:r w:rsidRPr="00BC3529">
        <w:rPr>
          <w:spacing w:val="1"/>
          <w:sz w:val="24"/>
          <w:szCs w:val="24"/>
        </w:rPr>
        <w:t xml:space="preserve"> </w:t>
      </w:r>
      <w:r w:rsidRPr="00BC3529">
        <w:rPr>
          <w:sz w:val="24"/>
          <w:szCs w:val="24"/>
        </w:rPr>
        <w:t>со</w:t>
      </w:r>
      <w:r w:rsidRPr="00BC3529">
        <w:rPr>
          <w:spacing w:val="1"/>
          <w:sz w:val="24"/>
          <w:szCs w:val="24"/>
        </w:rPr>
        <w:t xml:space="preserve"> </w:t>
      </w:r>
      <w:r w:rsidRPr="00BC3529">
        <w:rPr>
          <w:sz w:val="24"/>
          <w:szCs w:val="24"/>
        </w:rPr>
        <w:t>стечением</w:t>
      </w:r>
      <w:r w:rsidRPr="00BC3529">
        <w:rPr>
          <w:spacing w:val="-2"/>
          <w:sz w:val="24"/>
          <w:szCs w:val="24"/>
        </w:rPr>
        <w:t xml:space="preserve"> </w:t>
      </w:r>
      <w:r w:rsidRPr="00BC3529">
        <w:rPr>
          <w:sz w:val="24"/>
          <w:szCs w:val="24"/>
        </w:rPr>
        <w:t>согласных</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со</w:t>
      </w:r>
      <w:r w:rsidRPr="00BC3529">
        <w:rPr>
          <w:spacing w:val="4"/>
          <w:sz w:val="24"/>
          <w:szCs w:val="24"/>
        </w:rPr>
        <w:t xml:space="preserve"> </w:t>
      </w:r>
      <w:r w:rsidRPr="00BC3529">
        <w:rPr>
          <w:sz w:val="24"/>
          <w:szCs w:val="24"/>
        </w:rPr>
        <w:t>II</w:t>
      </w:r>
      <w:r w:rsidRPr="00BC3529">
        <w:rPr>
          <w:spacing w:val="-5"/>
          <w:sz w:val="24"/>
          <w:szCs w:val="24"/>
        </w:rPr>
        <w:t xml:space="preserve"> </w:t>
      </w:r>
      <w:r w:rsidRPr="00BC3529">
        <w:rPr>
          <w:sz w:val="24"/>
          <w:szCs w:val="24"/>
        </w:rPr>
        <w:t>класса).</w:t>
      </w:r>
    </w:p>
    <w:p w:rsidR="00D63288" w:rsidRPr="00BC3529" w:rsidRDefault="00076ACD">
      <w:pPr>
        <w:pStyle w:val="a5"/>
        <w:ind w:right="215"/>
      </w:pPr>
      <w:r w:rsidRPr="00BC3529">
        <w:t>Программой предусмотрена коррекция нарушений произношения как на уроках, так и на</w:t>
      </w:r>
      <w:r w:rsidRPr="00BC3529">
        <w:rPr>
          <w:spacing w:val="-57"/>
        </w:rPr>
        <w:t xml:space="preserve"> </w:t>
      </w:r>
      <w:r w:rsidRPr="00BC3529">
        <w:t>индивидуальных/подгрупповых логопедических занятиях. Уроки проводятся в I и II классах.</w:t>
      </w:r>
      <w:r w:rsidRPr="00BC3529">
        <w:rPr>
          <w:spacing w:val="1"/>
        </w:rPr>
        <w:t xml:space="preserve"> </w:t>
      </w:r>
      <w:r w:rsidRPr="00BC3529">
        <w:t>Рекомендуется</w:t>
      </w:r>
      <w:r w:rsidRPr="00BC3529">
        <w:rPr>
          <w:spacing w:val="-8"/>
        </w:rPr>
        <w:t xml:space="preserve"> </w:t>
      </w:r>
      <w:r w:rsidRPr="00BC3529">
        <w:t>проведение</w:t>
      </w:r>
      <w:r w:rsidRPr="00BC3529">
        <w:rPr>
          <w:spacing w:val="-7"/>
        </w:rPr>
        <w:t xml:space="preserve"> </w:t>
      </w:r>
      <w:r w:rsidRPr="00BC3529">
        <w:t>этих</w:t>
      </w:r>
      <w:r w:rsidRPr="00BC3529">
        <w:rPr>
          <w:spacing w:val="-4"/>
        </w:rPr>
        <w:t xml:space="preserve"> </w:t>
      </w:r>
      <w:r w:rsidRPr="00BC3529">
        <w:t>уроков</w:t>
      </w:r>
      <w:r w:rsidRPr="00BC3529">
        <w:rPr>
          <w:spacing w:val="-8"/>
        </w:rPr>
        <w:t xml:space="preserve"> </w:t>
      </w:r>
      <w:r w:rsidRPr="00BC3529">
        <w:t>с</w:t>
      </w:r>
      <w:r w:rsidRPr="00BC3529">
        <w:rPr>
          <w:spacing w:val="-4"/>
        </w:rPr>
        <w:t xml:space="preserve"> </w:t>
      </w:r>
      <w:r w:rsidRPr="00BC3529">
        <w:t>учетом</w:t>
      </w:r>
      <w:r w:rsidRPr="00BC3529">
        <w:rPr>
          <w:spacing w:val="-8"/>
        </w:rPr>
        <w:t xml:space="preserve"> </w:t>
      </w:r>
      <w:r w:rsidRPr="00BC3529">
        <w:t>степени</w:t>
      </w:r>
      <w:r w:rsidRPr="00BC3529">
        <w:rPr>
          <w:spacing w:val="-6"/>
        </w:rPr>
        <w:t xml:space="preserve"> </w:t>
      </w:r>
      <w:r w:rsidRPr="00BC3529">
        <w:t>выраженности,</w:t>
      </w:r>
      <w:r w:rsidRPr="00BC3529">
        <w:rPr>
          <w:spacing w:val="-9"/>
        </w:rPr>
        <w:t xml:space="preserve"> </w:t>
      </w:r>
      <w:r w:rsidRPr="00BC3529">
        <w:t>характера,</w:t>
      </w:r>
      <w:r w:rsidRPr="00BC3529">
        <w:rPr>
          <w:spacing w:val="-7"/>
        </w:rPr>
        <w:t xml:space="preserve"> </w:t>
      </w:r>
      <w:r w:rsidRPr="00BC3529">
        <w:t>механизма</w:t>
      </w:r>
      <w:r w:rsidRPr="00BC3529">
        <w:rPr>
          <w:spacing w:val="-8"/>
        </w:rPr>
        <w:t xml:space="preserve"> </w:t>
      </w:r>
      <w:r w:rsidRPr="00BC3529">
        <w:t>и</w:t>
      </w:r>
      <w:r w:rsidRPr="00BC3529">
        <w:rPr>
          <w:spacing w:val="-57"/>
        </w:rPr>
        <w:t xml:space="preserve"> </w:t>
      </w:r>
      <w:r w:rsidRPr="00BC3529">
        <w:t>структуры</w:t>
      </w:r>
      <w:r w:rsidRPr="00BC3529">
        <w:rPr>
          <w:spacing w:val="-1"/>
        </w:rPr>
        <w:t xml:space="preserve"> </w:t>
      </w:r>
      <w:r w:rsidRPr="00BC3529">
        <w:t>речевого дефекта.</w:t>
      </w:r>
    </w:p>
    <w:p w:rsidR="00D63288" w:rsidRPr="00BC3529" w:rsidRDefault="00076ACD">
      <w:pPr>
        <w:pStyle w:val="a5"/>
        <w:spacing w:before="1"/>
        <w:ind w:right="213"/>
      </w:pPr>
      <w:r w:rsidRPr="00BC3529">
        <w:t>Начиная с</w:t>
      </w:r>
      <w:r w:rsidRPr="00BC3529">
        <w:rPr>
          <w:spacing w:val="1"/>
        </w:rPr>
        <w:t xml:space="preserve"> </w:t>
      </w:r>
      <w:r w:rsidRPr="00BC3529">
        <w:t>I класса, на</w:t>
      </w:r>
      <w:r w:rsidRPr="00BC3529">
        <w:rPr>
          <w:spacing w:val="1"/>
        </w:rPr>
        <w:t xml:space="preserve"> </w:t>
      </w:r>
      <w:r w:rsidRPr="00BC3529">
        <w:t>уроках произношения формируется правильное восприятие и</w:t>
      </w:r>
      <w:r w:rsidRPr="00BC3529">
        <w:rPr>
          <w:spacing w:val="1"/>
        </w:rPr>
        <w:t xml:space="preserve"> </w:t>
      </w:r>
      <w:r w:rsidRPr="00BC3529">
        <w:t>произношение</w:t>
      </w:r>
      <w:r w:rsidRPr="00BC3529">
        <w:rPr>
          <w:spacing w:val="1"/>
        </w:rPr>
        <w:t xml:space="preserve"> </w:t>
      </w:r>
      <w:r w:rsidRPr="00BC3529">
        <w:t>звуков,</w:t>
      </w:r>
      <w:r w:rsidRPr="00BC3529">
        <w:rPr>
          <w:spacing w:val="1"/>
        </w:rPr>
        <w:t xml:space="preserve"> </w:t>
      </w:r>
      <w:r w:rsidRPr="00BC3529">
        <w:t>осуществляется</w:t>
      </w:r>
      <w:r w:rsidRPr="00BC3529">
        <w:rPr>
          <w:spacing w:val="1"/>
        </w:rPr>
        <w:t xml:space="preserve"> </w:t>
      </w:r>
      <w:r w:rsidRPr="00BC3529">
        <w:t>усвоение</w:t>
      </w:r>
      <w:r w:rsidRPr="00BC3529">
        <w:rPr>
          <w:spacing w:val="1"/>
        </w:rPr>
        <w:t xml:space="preserve"> </w:t>
      </w:r>
      <w:r w:rsidRPr="00BC3529">
        <w:t>звуковой</w:t>
      </w:r>
      <w:r w:rsidRPr="00BC3529">
        <w:rPr>
          <w:spacing w:val="1"/>
        </w:rPr>
        <w:t xml:space="preserve"> </w:t>
      </w:r>
      <w:r w:rsidRPr="00BC3529">
        <w:t>структуры</w:t>
      </w:r>
      <w:r w:rsidRPr="00BC3529">
        <w:rPr>
          <w:spacing w:val="1"/>
        </w:rPr>
        <w:t xml:space="preserve"> </w:t>
      </w:r>
      <w:r w:rsidRPr="00BC3529">
        <w:t>слова</w:t>
      </w:r>
      <w:r w:rsidRPr="00BC3529">
        <w:rPr>
          <w:spacing w:val="1"/>
        </w:rPr>
        <w:t xml:space="preserve"> </w:t>
      </w:r>
      <w:r w:rsidRPr="00BC3529">
        <w:t>и</w:t>
      </w:r>
      <w:r w:rsidRPr="00BC3529">
        <w:rPr>
          <w:spacing w:val="1"/>
        </w:rPr>
        <w:t xml:space="preserve"> </w:t>
      </w:r>
      <w:r w:rsidRPr="00BC3529">
        <w:t>развитие</w:t>
      </w:r>
      <w:r w:rsidRPr="00BC3529">
        <w:rPr>
          <w:spacing w:val="1"/>
        </w:rPr>
        <w:t xml:space="preserve"> </w:t>
      </w:r>
      <w:r w:rsidRPr="00BC3529">
        <w:t>первоначального</w:t>
      </w:r>
      <w:r w:rsidRPr="00BC3529">
        <w:rPr>
          <w:spacing w:val="1"/>
        </w:rPr>
        <w:t xml:space="preserve"> </w:t>
      </w:r>
      <w:r w:rsidRPr="00BC3529">
        <w:t>навыка</w:t>
      </w:r>
      <w:r w:rsidRPr="00BC3529">
        <w:rPr>
          <w:spacing w:val="1"/>
        </w:rPr>
        <w:t xml:space="preserve"> </w:t>
      </w:r>
      <w:r w:rsidRPr="00BC3529">
        <w:t>звукового</w:t>
      </w:r>
      <w:r w:rsidRPr="00BC3529">
        <w:rPr>
          <w:spacing w:val="1"/>
        </w:rPr>
        <w:t xml:space="preserve"> </w:t>
      </w:r>
      <w:r w:rsidRPr="00BC3529">
        <w:t>анализа,</w:t>
      </w:r>
      <w:r w:rsidRPr="00BC3529">
        <w:rPr>
          <w:spacing w:val="1"/>
        </w:rPr>
        <w:t xml:space="preserve"> </w:t>
      </w:r>
      <w:r w:rsidRPr="00BC3529">
        <w:t>создается</w:t>
      </w:r>
      <w:r w:rsidRPr="00BC3529">
        <w:rPr>
          <w:spacing w:val="1"/>
        </w:rPr>
        <w:t xml:space="preserve"> </w:t>
      </w:r>
      <w:r w:rsidRPr="00BC3529">
        <w:t>основа</w:t>
      </w:r>
      <w:r w:rsidRPr="00BC3529">
        <w:rPr>
          <w:spacing w:val="1"/>
        </w:rPr>
        <w:t xml:space="preserve"> </w:t>
      </w:r>
      <w:r w:rsidRPr="00BC3529">
        <w:t>для</w:t>
      </w:r>
      <w:r w:rsidRPr="00BC3529">
        <w:rPr>
          <w:spacing w:val="1"/>
        </w:rPr>
        <w:t xml:space="preserve"> </w:t>
      </w:r>
      <w:r w:rsidRPr="00BC3529">
        <w:t>овладения</w:t>
      </w:r>
      <w:r w:rsidRPr="00BC3529">
        <w:rPr>
          <w:spacing w:val="1"/>
        </w:rPr>
        <w:t xml:space="preserve"> </w:t>
      </w:r>
      <w:r w:rsidRPr="00BC3529">
        <w:t>грамотой,</w:t>
      </w:r>
      <w:r w:rsidRPr="00BC3529">
        <w:rPr>
          <w:spacing w:val="-57"/>
        </w:rPr>
        <w:t xml:space="preserve"> </w:t>
      </w:r>
      <w:r w:rsidRPr="00BC3529">
        <w:t>грамматикой,</w:t>
      </w:r>
      <w:r w:rsidRPr="00BC3529">
        <w:rPr>
          <w:spacing w:val="-7"/>
        </w:rPr>
        <w:t xml:space="preserve"> </w:t>
      </w:r>
      <w:r w:rsidRPr="00BC3529">
        <w:t>правописанием</w:t>
      </w:r>
      <w:r w:rsidRPr="00BC3529">
        <w:rPr>
          <w:spacing w:val="-8"/>
        </w:rPr>
        <w:t xml:space="preserve"> </w:t>
      </w:r>
      <w:r w:rsidRPr="00BC3529">
        <w:t>и</w:t>
      </w:r>
      <w:r w:rsidRPr="00BC3529">
        <w:rPr>
          <w:spacing w:val="-6"/>
        </w:rPr>
        <w:t xml:space="preserve"> </w:t>
      </w:r>
      <w:r w:rsidRPr="00BC3529">
        <w:t>чтением,</w:t>
      </w:r>
      <w:r w:rsidRPr="00BC3529">
        <w:rPr>
          <w:spacing w:val="-7"/>
        </w:rPr>
        <w:t xml:space="preserve"> </w:t>
      </w:r>
      <w:r w:rsidRPr="00BC3529">
        <w:t>профилактика</w:t>
      </w:r>
      <w:r w:rsidRPr="00BC3529">
        <w:rPr>
          <w:spacing w:val="-8"/>
        </w:rPr>
        <w:t xml:space="preserve"> </w:t>
      </w:r>
      <w:r w:rsidRPr="00BC3529">
        <w:t>дисграфии,</w:t>
      </w:r>
      <w:r w:rsidRPr="00BC3529">
        <w:rPr>
          <w:spacing w:val="-6"/>
        </w:rPr>
        <w:t xml:space="preserve"> </w:t>
      </w:r>
      <w:r w:rsidRPr="00BC3529">
        <w:t>дислексии,</w:t>
      </w:r>
      <w:r w:rsidRPr="00BC3529">
        <w:rPr>
          <w:spacing w:val="-7"/>
        </w:rPr>
        <w:t xml:space="preserve"> </w:t>
      </w:r>
      <w:r w:rsidRPr="00BC3529">
        <w:t>дизорфографии.</w:t>
      </w:r>
    </w:p>
    <w:p w:rsidR="00D63288" w:rsidRPr="00BC3529" w:rsidRDefault="00076ACD">
      <w:pPr>
        <w:pStyle w:val="a5"/>
        <w:ind w:right="207"/>
      </w:pPr>
      <w:r w:rsidRPr="00BC3529">
        <w:t>Во</w:t>
      </w:r>
      <w:r w:rsidRPr="00BC3529">
        <w:rPr>
          <w:spacing w:val="1"/>
        </w:rPr>
        <w:t xml:space="preserve"> </w:t>
      </w:r>
      <w:r w:rsidRPr="00BC3529">
        <w:t>II</w:t>
      </w:r>
      <w:r w:rsidRPr="00BC3529">
        <w:rPr>
          <w:spacing w:val="1"/>
        </w:rPr>
        <w:t xml:space="preserve"> </w:t>
      </w:r>
      <w:r w:rsidRPr="00BC3529">
        <w:t>классе</w:t>
      </w:r>
      <w:r w:rsidRPr="00BC3529">
        <w:rPr>
          <w:spacing w:val="1"/>
        </w:rPr>
        <w:t xml:space="preserve"> </w:t>
      </w:r>
      <w:r w:rsidRPr="00BC3529">
        <w:t>завершается</w:t>
      </w:r>
      <w:r w:rsidRPr="00BC3529">
        <w:rPr>
          <w:spacing w:val="1"/>
        </w:rPr>
        <w:t xml:space="preserve"> </w:t>
      </w:r>
      <w:r w:rsidRPr="00BC3529">
        <w:t>формирование</w:t>
      </w:r>
      <w:r w:rsidRPr="00BC3529">
        <w:rPr>
          <w:spacing w:val="1"/>
        </w:rPr>
        <w:t xml:space="preserve"> </w:t>
      </w:r>
      <w:r w:rsidRPr="00BC3529">
        <w:t>произносительной</w:t>
      </w:r>
      <w:r w:rsidRPr="00BC3529">
        <w:rPr>
          <w:spacing w:val="1"/>
        </w:rPr>
        <w:t xml:space="preserve"> </w:t>
      </w:r>
      <w:r w:rsidRPr="00BC3529">
        <w:t>стороны</w:t>
      </w:r>
      <w:r w:rsidRPr="00BC3529">
        <w:rPr>
          <w:spacing w:val="1"/>
        </w:rPr>
        <w:t xml:space="preserve"> </w:t>
      </w:r>
      <w:r w:rsidRPr="00BC3529">
        <w:t>речи.</w:t>
      </w:r>
      <w:r w:rsidRPr="00BC3529">
        <w:rPr>
          <w:spacing w:val="1"/>
        </w:rPr>
        <w:t xml:space="preserve"> </w:t>
      </w:r>
      <w:r w:rsidRPr="00BC3529">
        <w:t>Осуществляется</w:t>
      </w:r>
      <w:r w:rsidRPr="00BC3529">
        <w:rPr>
          <w:spacing w:val="1"/>
        </w:rPr>
        <w:t xml:space="preserve"> </w:t>
      </w:r>
      <w:r w:rsidRPr="00BC3529">
        <w:t>автоматизация</w:t>
      </w:r>
      <w:r w:rsidRPr="00BC3529">
        <w:rPr>
          <w:spacing w:val="1"/>
        </w:rPr>
        <w:t xml:space="preserve"> </w:t>
      </w:r>
      <w:r w:rsidRPr="00BC3529">
        <w:t>навыков</w:t>
      </w:r>
      <w:r w:rsidRPr="00BC3529">
        <w:rPr>
          <w:spacing w:val="1"/>
        </w:rPr>
        <w:t xml:space="preserve"> </w:t>
      </w:r>
      <w:r w:rsidRPr="00BC3529">
        <w:t>произношения</w:t>
      </w:r>
      <w:r w:rsidRPr="00BC3529">
        <w:rPr>
          <w:spacing w:val="1"/>
        </w:rPr>
        <w:t xml:space="preserve"> </w:t>
      </w:r>
      <w:r w:rsidRPr="00BC3529">
        <w:t>в</w:t>
      </w:r>
      <w:r w:rsidRPr="00BC3529">
        <w:rPr>
          <w:spacing w:val="1"/>
        </w:rPr>
        <w:t xml:space="preserve"> </w:t>
      </w:r>
      <w:r w:rsidRPr="00BC3529">
        <w:t>различных</w:t>
      </w:r>
      <w:r w:rsidRPr="00BC3529">
        <w:rPr>
          <w:spacing w:val="1"/>
        </w:rPr>
        <w:t xml:space="preserve"> </w:t>
      </w:r>
      <w:r w:rsidRPr="00BC3529">
        <w:t>коммуникативных</w:t>
      </w:r>
      <w:r w:rsidRPr="00BC3529">
        <w:rPr>
          <w:spacing w:val="1"/>
        </w:rPr>
        <w:t xml:space="preserve"> </w:t>
      </w:r>
      <w:r w:rsidRPr="00BC3529">
        <w:t>ситуациях. В моделируемых лингвистических условиях закрепляются структурно-системные</w:t>
      </w:r>
      <w:r w:rsidRPr="00BC3529">
        <w:rPr>
          <w:spacing w:val="1"/>
        </w:rPr>
        <w:t xml:space="preserve"> </w:t>
      </w:r>
      <w:r w:rsidRPr="00BC3529">
        <w:t>связи</w:t>
      </w:r>
      <w:r w:rsidRPr="00BC3529">
        <w:rPr>
          <w:spacing w:val="1"/>
        </w:rPr>
        <w:t xml:space="preserve"> </w:t>
      </w:r>
      <w:r w:rsidRPr="00BC3529">
        <w:t>между</w:t>
      </w:r>
      <w:r w:rsidRPr="00BC3529">
        <w:rPr>
          <w:spacing w:val="1"/>
        </w:rPr>
        <w:t xml:space="preserve"> </w:t>
      </w:r>
      <w:r w:rsidRPr="00BC3529">
        <w:t>звучанием</w:t>
      </w:r>
      <w:r w:rsidRPr="00BC3529">
        <w:rPr>
          <w:spacing w:val="1"/>
        </w:rPr>
        <w:t xml:space="preserve"> </w:t>
      </w:r>
      <w:r w:rsidRPr="00BC3529">
        <w:t>и</w:t>
      </w:r>
      <w:r w:rsidRPr="00BC3529">
        <w:rPr>
          <w:spacing w:val="1"/>
        </w:rPr>
        <w:t xml:space="preserve"> </w:t>
      </w:r>
      <w:r w:rsidRPr="00BC3529">
        <w:t>лексическим</w:t>
      </w:r>
      <w:r w:rsidRPr="00BC3529">
        <w:rPr>
          <w:spacing w:val="1"/>
        </w:rPr>
        <w:t xml:space="preserve"> </w:t>
      </w:r>
      <w:r w:rsidRPr="00BC3529">
        <w:t>значением</w:t>
      </w:r>
      <w:r w:rsidRPr="00BC3529">
        <w:rPr>
          <w:spacing w:val="1"/>
        </w:rPr>
        <w:t xml:space="preserve"> </w:t>
      </w:r>
      <w:r w:rsidRPr="00BC3529">
        <w:t>слова,</w:t>
      </w:r>
      <w:r w:rsidRPr="00BC3529">
        <w:rPr>
          <w:spacing w:val="1"/>
        </w:rPr>
        <w:t xml:space="preserve"> </w:t>
      </w:r>
      <w:r w:rsidRPr="00BC3529">
        <w:t>его</w:t>
      </w:r>
      <w:r w:rsidRPr="00BC3529">
        <w:rPr>
          <w:spacing w:val="1"/>
        </w:rPr>
        <w:t xml:space="preserve"> </w:t>
      </w:r>
      <w:r w:rsidRPr="00BC3529">
        <w:t>грамматической</w:t>
      </w:r>
      <w:r w:rsidRPr="00BC3529">
        <w:rPr>
          <w:spacing w:val="1"/>
        </w:rPr>
        <w:t xml:space="preserve"> </w:t>
      </w:r>
      <w:r w:rsidRPr="00BC3529">
        <w:t>формой.</w:t>
      </w:r>
      <w:r w:rsidRPr="00BC3529">
        <w:rPr>
          <w:spacing w:val="1"/>
        </w:rPr>
        <w:t xml:space="preserve"> </w:t>
      </w:r>
      <w:r w:rsidRPr="00BC3529">
        <w:t>Проводится</w:t>
      </w:r>
      <w:r w:rsidRPr="00BC3529">
        <w:rPr>
          <w:spacing w:val="-1"/>
        </w:rPr>
        <w:t xml:space="preserve"> </w:t>
      </w:r>
      <w:r w:rsidRPr="00BC3529">
        <w:t>коррекция</w:t>
      </w:r>
      <w:r w:rsidRPr="00BC3529">
        <w:rPr>
          <w:spacing w:val="-3"/>
        </w:rPr>
        <w:t xml:space="preserve"> </w:t>
      </w:r>
      <w:r w:rsidRPr="00BC3529">
        <w:t>нарушений</w:t>
      </w:r>
      <w:r w:rsidRPr="00BC3529">
        <w:rPr>
          <w:spacing w:val="-1"/>
        </w:rPr>
        <w:t xml:space="preserve"> </w:t>
      </w:r>
      <w:r w:rsidRPr="00BC3529">
        <w:t>письменной</w:t>
      </w:r>
      <w:r w:rsidRPr="00BC3529">
        <w:rPr>
          <w:spacing w:val="-3"/>
        </w:rPr>
        <w:t xml:space="preserve"> </w:t>
      </w:r>
      <w:r w:rsidRPr="00BC3529">
        <w:t>речи.</w:t>
      </w:r>
    </w:p>
    <w:p w:rsidR="00D63288" w:rsidRPr="00BC3529" w:rsidRDefault="00076ACD">
      <w:pPr>
        <w:pStyle w:val="a5"/>
        <w:ind w:right="208"/>
      </w:pPr>
      <w:r w:rsidRPr="00BC3529">
        <w:t>Учитывая системное недоразвитие речи обучающегося, на каждом уроке произношения</w:t>
      </w:r>
      <w:r w:rsidRPr="00BC3529">
        <w:rPr>
          <w:spacing w:val="1"/>
        </w:rPr>
        <w:t xml:space="preserve"> </w:t>
      </w:r>
      <w:r w:rsidRPr="00BC3529">
        <w:t>ставятся</w:t>
      </w:r>
      <w:r w:rsidRPr="00BC3529">
        <w:rPr>
          <w:spacing w:val="-8"/>
        </w:rPr>
        <w:t xml:space="preserve"> </w:t>
      </w:r>
      <w:r w:rsidRPr="00BC3529">
        <w:t>комплексные</w:t>
      </w:r>
      <w:r w:rsidRPr="00BC3529">
        <w:rPr>
          <w:spacing w:val="-9"/>
        </w:rPr>
        <w:t xml:space="preserve"> </w:t>
      </w:r>
      <w:r w:rsidRPr="00BC3529">
        <w:t>задачи,</w:t>
      </w:r>
      <w:r w:rsidRPr="00BC3529">
        <w:rPr>
          <w:spacing w:val="-7"/>
        </w:rPr>
        <w:t xml:space="preserve"> </w:t>
      </w:r>
      <w:r w:rsidRPr="00BC3529">
        <w:t>направленные</w:t>
      </w:r>
      <w:r w:rsidRPr="00BC3529">
        <w:rPr>
          <w:spacing w:val="-9"/>
        </w:rPr>
        <w:t xml:space="preserve"> </w:t>
      </w:r>
      <w:r w:rsidRPr="00BC3529">
        <w:t>не</w:t>
      </w:r>
      <w:r w:rsidRPr="00BC3529">
        <w:rPr>
          <w:spacing w:val="-8"/>
        </w:rPr>
        <w:t xml:space="preserve"> </w:t>
      </w:r>
      <w:r w:rsidRPr="00BC3529">
        <w:t>только</w:t>
      </w:r>
      <w:r w:rsidRPr="00BC3529">
        <w:rPr>
          <w:spacing w:val="-9"/>
        </w:rPr>
        <w:t xml:space="preserve"> </w:t>
      </w:r>
      <w:r w:rsidRPr="00BC3529">
        <w:t>на</w:t>
      </w:r>
      <w:r w:rsidRPr="00BC3529">
        <w:rPr>
          <w:spacing w:val="-9"/>
        </w:rPr>
        <w:t xml:space="preserve"> </w:t>
      </w:r>
      <w:r w:rsidRPr="00BC3529">
        <w:t>коррекцию</w:t>
      </w:r>
      <w:r w:rsidRPr="00BC3529">
        <w:rPr>
          <w:spacing w:val="-7"/>
        </w:rPr>
        <w:t xml:space="preserve"> </w:t>
      </w:r>
      <w:r w:rsidRPr="00BC3529">
        <w:t>фонетического</w:t>
      </w:r>
      <w:r w:rsidRPr="00BC3529">
        <w:rPr>
          <w:spacing w:val="-7"/>
        </w:rPr>
        <w:t xml:space="preserve"> </w:t>
      </w:r>
      <w:r w:rsidRPr="00BC3529">
        <w:t>дефекта,</w:t>
      </w:r>
      <w:r w:rsidRPr="00BC3529">
        <w:rPr>
          <w:spacing w:val="-8"/>
        </w:rPr>
        <w:t xml:space="preserve"> </w:t>
      </w:r>
      <w:r w:rsidRPr="00BC3529">
        <w:t>но</w:t>
      </w:r>
      <w:r w:rsidRPr="00BC3529">
        <w:rPr>
          <w:spacing w:val="-57"/>
        </w:rPr>
        <w:t xml:space="preserve"> </w:t>
      </w:r>
      <w:r w:rsidRPr="00BC3529">
        <w:t>и</w:t>
      </w:r>
      <w:r w:rsidRPr="00BC3529">
        <w:rPr>
          <w:spacing w:val="1"/>
        </w:rPr>
        <w:t xml:space="preserve"> </w:t>
      </w:r>
      <w:r w:rsidRPr="00BC3529">
        <w:t>на</w:t>
      </w:r>
      <w:r w:rsidRPr="00BC3529">
        <w:rPr>
          <w:spacing w:val="1"/>
        </w:rPr>
        <w:t xml:space="preserve"> </w:t>
      </w:r>
      <w:r w:rsidRPr="00BC3529">
        <w:t>коррекцию</w:t>
      </w:r>
      <w:r w:rsidRPr="00BC3529">
        <w:rPr>
          <w:spacing w:val="1"/>
        </w:rPr>
        <w:t xml:space="preserve"> </w:t>
      </w:r>
      <w:r w:rsidRPr="00BC3529">
        <w:t>всех</w:t>
      </w:r>
      <w:r w:rsidRPr="00BC3529">
        <w:rPr>
          <w:spacing w:val="1"/>
        </w:rPr>
        <w:t xml:space="preserve"> </w:t>
      </w:r>
      <w:r w:rsidRPr="00BC3529">
        <w:t>компонентов</w:t>
      </w:r>
      <w:r w:rsidRPr="00BC3529">
        <w:rPr>
          <w:spacing w:val="1"/>
        </w:rPr>
        <w:t xml:space="preserve"> </w:t>
      </w:r>
      <w:r w:rsidRPr="00BC3529">
        <w:t>речевой</w:t>
      </w:r>
      <w:r w:rsidRPr="00BC3529">
        <w:rPr>
          <w:spacing w:val="1"/>
        </w:rPr>
        <w:t xml:space="preserve"> </w:t>
      </w:r>
      <w:r w:rsidRPr="00BC3529">
        <w:t>функциональной</w:t>
      </w:r>
      <w:r w:rsidRPr="00BC3529">
        <w:rPr>
          <w:spacing w:val="1"/>
        </w:rPr>
        <w:t xml:space="preserve"> </w:t>
      </w:r>
      <w:r w:rsidRPr="00BC3529">
        <w:t>системы</w:t>
      </w:r>
      <w:r w:rsidRPr="00BC3529">
        <w:rPr>
          <w:spacing w:val="1"/>
        </w:rPr>
        <w:t xml:space="preserve"> </w:t>
      </w:r>
      <w:r w:rsidRPr="00BC3529">
        <w:t>(фонематического,</w:t>
      </w:r>
      <w:r w:rsidRPr="00BC3529">
        <w:rPr>
          <w:spacing w:val="1"/>
        </w:rPr>
        <w:t xml:space="preserve"> </w:t>
      </w:r>
      <w:r w:rsidRPr="00BC3529">
        <w:t>лексического,</w:t>
      </w:r>
      <w:r w:rsidRPr="00BC3529">
        <w:rPr>
          <w:spacing w:val="-1"/>
        </w:rPr>
        <w:t xml:space="preserve"> </w:t>
      </w:r>
      <w:r w:rsidRPr="00BC3529">
        <w:t>грамматического,</w:t>
      </w:r>
      <w:r w:rsidRPr="00BC3529">
        <w:rPr>
          <w:spacing w:val="-1"/>
        </w:rPr>
        <w:t xml:space="preserve"> </w:t>
      </w:r>
      <w:r w:rsidRPr="00BC3529">
        <w:t>семантического).</w:t>
      </w:r>
    </w:p>
    <w:p w:rsidR="00D63288" w:rsidRPr="00BC3529" w:rsidRDefault="00076ACD">
      <w:pPr>
        <w:pStyle w:val="a5"/>
        <w:spacing w:before="65"/>
        <w:ind w:right="209"/>
      </w:pPr>
      <w:r w:rsidRPr="00BC3529">
        <w:t>На логопедических занятиях в I и II классах необход</w:t>
      </w:r>
      <w:r w:rsidR="00E0642C" w:rsidRPr="00BC3529">
        <w:t>имо формировать те психофизиоло</w:t>
      </w:r>
      <w:r w:rsidRPr="00BC3529">
        <w:t>гические</w:t>
      </w:r>
      <w:r w:rsidRPr="00BC3529">
        <w:rPr>
          <w:spacing w:val="50"/>
        </w:rPr>
        <w:t xml:space="preserve"> </w:t>
      </w:r>
      <w:r w:rsidRPr="00BC3529">
        <w:t>механизмы,</w:t>
      </w:r>
      <w:r w:rsidRPr="00BC3529">
        <w:rPr>
          <w:spacing w:val="48"/>
        </w:rPr>
        <w:t xml:space="preserve"> </w:t>
      </w:r>
      <w:r w:rsidRPr="00BC3529">
        <w:t>которые</w:t>
      </w:r>
      <w:r w:rsidRPr="00BC3529">
        <w:rPr>
          <w:spacing w:val="49"/>
        </w:rPr>
        <w:t xml:space="preserve"> </w:t>
      </w:r>
      <w:r w:rsidRPr="00BC3529">
        <w:t>лежат</w:t>
      </w:r>
      <w:r w:rsidRPr="00BC3529">
        <w:rPr>
          <w:spacing w:val="51"/>
        </w:rPr>
        <w:t xml:space="preserve"> </w:t>
      </w:r>
      <w:r w:rsidRPr="00BC3529">
        <w:t>в</w:t>
      </w:r>
      <w:r w:rsidRPr="00BC3529">
        <w:rPr>
          <w:spacing w:val="50"/>
        </w:rPr>
        <w:t xml:space="preserve"> </w:t>
      </w:r>
      <w:r w:rsidRPr="00BC3529">
        <w:t>основе</w:t>
      </w:r>
      <w:r w:rsidRPr="00BC3529">
        <w:rPr>
          <w:spacing w:val="51"/>
        </w:rPr>
        <w:t xml:space="preserve"> </w:t>
      </w:r>
      <w:r w:rsidRPr="00BC3529">
        <w:t>овладения</w:t>
      </w:r>
      <w:r w:rsidRPr="00BC3529">
        <w:rPr>
          <w:spacing w:val="51"/>
        </w:rPr>
        <w:t xml:space="preserve"> </w:t>
      </w:r>
      <w:r w:rsidRPr="00BC3529">
        <w:t>произношением:</w:t>
      </w:r>
      <w:r w:rsidRPr="00BC3529">
        <w:rPr>
          <w:spacing w:val="51"/>
        </w:rPr>
        <w:t xml:space="preserve"> </w:t>
      </w:r>
      <w:r w:rsidRPr="00BC3529">
        <w:t>оптимальный</w:t>
      </w:r>
      <w:r w:rsidRPr="00BC3529">
        <w:rPr>
          <w:spacing w:val="49"/>
        </w:rPr>
        <w:t xml:space="preserve"> </w:t>
      </w:r>
      <w:r w:rsidRPr="00BC3529">
        <w:t>для</w:t>
      </w:r>
      <w:r w:rsidRPr="00BC3529">
        <w:rPr>
          <w:spacing w:val="-58"/>
        </w:rPr>
        <w:t xml:space="preserve"> </w:t>
      </w:r>
      <w:r w:rsidRPr="00BC3529">
        <w:t>речи тип физиологического дыхания (диафрагмальный, нижне</w:t>
      </w:r>
      <w:r w:rsidR="00E0642C" w:rsidRPr="00BC3529">
        <w:t xml:space="preserve"> </w:t>
      </w:r>
      <w:r w:rsidRPr="00BC3529">
        <w:t>реберный), правильное речевое</w:t>
      </w:r>
      <w:r w:rsidRPr="00BC3529">
        <w:rPr>
          <w:spacing w:val="1"/>
        </w:rPr>
        <w:t xml:space="preserve"> </w:t>
      </w:r>
      <w:r w:rsidRPr="00BC3529">
        <w:t>дыхание,</w:t>
      </w:r>
      <w:r w:rsidRPr="00BC3529">
        <w:rPr>
          <w:spacing w:val="1"/>
        </w:rPr>
        <w:t xml:space="preserve"> </w:t>
      </w:r>
      <w:r w:rsidRPr="00BC3529">
        <w:t>голосообразование,</w:t>
      </w:r>
      <w:r w:rsidRPr="00BC3529">
        <w:rPr>
          <w:spacing w:val="1"/>
        </w:rPr>
        <w:t xml:space="preserve"> </w:t>
      </w:r>
      <w:r w:rsidRPr="00BC3529">
        <w:t>артикуляторную</w:t>
      </w:r>
      <w:r w:rsidRPr="00BC3529">
        <w:rPr>
          <w:spacing w:val="1"/>
        </w:rPr>
        <w:t xml:space="preserve"> </w:t>
      </w:r>
      <w:r w:rsidRPr="00BC3529">
        <w:t>моторику,</w:t>
      </w:r>
      <w:r w:rsidRPr="00BC3529">
        <w:rPr>
          <w:spacing w:val="1"/>
        </w:rPr>
        <w:t xml:space="preserve"> </w:t>
      </w:r>
      <w:r w:rsidRPr="00BC3529">
        <w:t>слуховое</w:t>
      </w:r>
      <w:r w:rsidRPr="00BC3529">
        <w:rPr>
          <w:spacing w:val="1"/>
        </w:rPr>
        <w:t xml:space="preserve"> </w:t>
      </w:r>
      <w:r w:rsidRPr="00BC3529">
        <w:t>и</w:t>
      </w:r>
      <w:r w:rsidRPr="00BC3529">
        <w:rPr>
          <w:spacing w:val="1"/>
        </w:rPr>
        <w:t xml:space="preserve"> </w:t>
      </w:r>
      <w:r w:rsidRPr="00BC3529">
        <w:t>фонематическое</w:t>
      </w:r>
      <w:r w:rsidRPr="00BC3529">
        <w:rPr>
          <w:spacing w:val="1"/>
        </w:rPr>
        <w:t xml:space="preserve"> </w:t>
      </w:r>
      <w:r w:rsidRPr="00BC3529">
        <w:t>восприятие, фонематический анализ и синтез и др. Наряду с этим ставятся и задачи развития</w:t>
      </w:r>
      <w:r w:rsidRPr="00BC3529">
        <w:rPr>
          <w:spacing w:val="1"/>
        </w:rPr>
        <w:t xml:space="preserve"> </w:t>
      </w:r>
      <w:r w:rsidRPr="00BC3529">
        <w:t>речевых</w:t>
      </w:r>
      <w:r w:rsidRPr="00BC3529">
        <w:rPr>
          <w:spacing w:val="1"/>
        </w:rPr>
        <w:t xml:space="preserve"> </w:t>
      </w:r>
      <w:r w:rsidRPr="00BC3529">
        <w:t>предпосылок</w:t>
      </w:r>
      <w:r w:rsidRPr="00BC3529">
        <w:rPr>
          <w:spacing w:val="1"/>
        </w:rPr>
        <w:t xml:space="preserve"> </w:t>
      </w:r>
      <w:r w:rsidRPr="00BC3529">
        <w:t>к</w:t>
      </w:r>
      <w:r w:rsidRPr="00BC3529">
        <w:rPr>
          <w:spacing w:val="1"/>
        </w:rPr>
        <w:t xml:space="preserve"> </w:t>
      </w:r>
      <w:r w:rsidRPr="00BC3529">
        <w:t>овладению</w:t>
      </w:r>
      <w:r w:rsidRPr="00BC3529">
        <w:rPr>
          <w:spacing w:val="1"/>
        </w:rPr>
        <w:t xml:space="preserve"> </w:t>
      </w:r>
      <w:r w:rsidRPr="00BC3529">
        <w:t>орфографией,</w:t>
      </w:r>
      <w:r w:rsidRPr="00BC3529">
        <w:rPr>
          <w:spacing w:val="1"/>
        </w:rPr>
        <w:t xml:space="preserve"> </w:t>
      </w:r>
      <w:r w:rsidRPr="00BC3529">
        <w:t>т.е.</w:t>
      </w:r>
      <w:r w:rsidRPr="00BC3529">
        <w:rPr>
          <w:spacing w:val="1"/>
        </w:rPr>
        <w:t xml:space="preserve"> </w:t>
      </w:r>
      <w:r w:rsidRPr="00BC3529">
        <w:t>профилактики</w:t>
      </w:r>
      <w:r w:rsidRPr="00BC3529">
        <w:rPr>
          <w:spacing w:val="1"/>
        </w:rPr>
        <w:t xml:space="preserve"> </w:t>
      </w:r>
      <w:r w:rsidRPr="00BC3529">
        <w:t>дизорфографий.</w:t>
      </w:r>
      <w:r w:rsidRPr="00BC3529">
        <w:rPr>
          <w:spacing w:val="1"/>
        </w:rPr>
        <w:t xml:space="preserve"> </w:t>
      </w:r>
      <w:r w:rsidRPr="00BC3529">
        <w:t>Обучающиеся закрепляют умение дифференцировать различные грамматические формы по их</w:t>
      </w:r>
      <w:r w:rsidRPr="00BC3529">
        <w:rPr>
          <w:spacing w:val="1"/>
        </w:rPr>
        <w:t xml:space="preserve"> </w:t>
      </w:r>
      <w:r w:rsidRPr="00BC3529">
        <w:t>значению и звучанию, определять в них ударение (стабильное или изменяющееся), находить</w:t>
      </w:r>
      <w:r w:rsidRPr="00BC3529">
        <w:rPr>
          <w:spacing w:val="1"/>
        </w:rPr>
        <w:t xml:space="preserve"> </w:t>
      </w:r>
      <w:r w:rsidRPr="00BC3529">
        <w:t>родственные слова, определять их общую часть, выделять некорневые морфемы, соотносить их</w:t>
      </w:r>
      <w:r w:rsidRPr="00BC3529">
        <w:rPr>
          <w:spacing w:val="1"/>
        </w:rPr>
        <w:t xml:space="preserve"> </w:t>
      </w:r>
      <w:r w:rsidRPr="00BC3529">
        <w:t>значение и звучание, подбирать слова с общими суффиксами, приставками с целью закрепления</w:t>
      </w:r>
      <w:r w:rsidRPr="00BC3529">
        <w:rPr>
          <w:spacing w:val="-57"/>
        </w:rPr>
        <w:t xml:space="preserve"> </w:t>
      </w:r>
      <w:r w:rsidRPr="00BC3529">
        <w:t>представлений</w:t>
      </w:r>
      <w:r w:rsidRPr="00BC3529">
        <w:rPr>
          <w:spacing w:val="-1"/>
        </w:rPr>
        <w:t xml:space="preserve"> </w:t>
      </w:r>
      <w:r w:rsidRPr="00BC3529">
        <w:t>о</w:t>
      </w:r>
      <w:r w:rsidRPr="00BC3529">
        <w:rPr>
          <w:spacing w:val="-3"/>
        </w:rPr>
        <w:t xml:space="preserve"> </w:t>
      </w:r>
      <w:r w:rsidRPr="00BC3529">
        <w:t>значении морфем.</w:t>
      </w:r>
    </w:p>
    <w:p w:rsidR="00D63288" w:rsidRPr="00BC3529" w:rsidRDefault="00076ACD">
      <w:pPr>
        <w:pStyle w:val="a5"/>
        <w:ind w:right="210"/>
      </w:pPr>
      <w:r w:rsidRPr="00BC3529">
        <w:t>В процессе коррекции нарушений звуковой стороны речи программой предусмотрены</w:t>
      </w:r>
      <w:r w:rsidRPr="00BC3529">
        <w:rPr>
          <w:spacing w:val="1"/>
        </w:rPr>
        <w:t xml:space="preserve"> </w:t>
      </w:r>
      <w:r w:rsidRPr="00BC3529">
        <w:t>следующие</w:t>
      </w:r>
      <w:r w:rsidRPr="00BC3529">
        <w:rPr>
          <w:spacing w:val="-2"/>
        </w:rPr>
        <w:t xml:space="preserve"> </w:t>
      </w:r>
      <w:r w:rsidRPr="00BC3529">
        <w:t>направления работы:</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развитие</w:t>
      </w:r>
      <w:r w:rsidRPr="00BC3529">
        <w:rPr>
          <w:spacing w:val="-10"/>
          <w:sz w:val="24"/>
          <w:szCs w:val="24"/>
        </w:rPr>
        <w:t xml:space="preserve"> </w:t>
      </w:r>
      <w:r w:rsidRPr="00BC3529">
        <w:rPr>
          <w:sz w:val="24"/>
          <w:szCs w:val="24"/>
        </w:rPr>
        <w:t>ручной</w:t>
      </w:r>
      <w:r w:rsidRPr="00BC3529">
        <w:rPr>
          <w:spacing w:val="-8"/>
          <w:sz w:val="24"/>
          <w:szCs w:val="24"/>
        </w:rPr>
        <w:t xml:space="preserve"> </w:t>
      </w:r>
      <w:r w:rsidRPr="00BC3529">
        <w:rPr>
          <w:sz w:val="24"/>
          <w:szCs w:val="24"/>
        </w:rPr>
        <w:t>и</w:t>
      </w:r>
      <w:r w:rsidRPr="00BC3529">
        <w:rPr>
          <w:spacing w:val="-9"/>
          <w:sz w:val="24"/>
          <w:szCs w:val="24"/>
        </w:rPr>
        <w:t xml:space="preserve"> </w:t>
      </w:r>
      <w:r w:rsidRPr="00BC3529">
        <w:rPr>
          <w:sz w:val="24"/>
          <w:szCs w:val="24"/>
        </w:rPr>
        <w:t>артикуляторной</w:t>
      </w:r>
      <w:r w:rsidRPr="00BC3529">
        <w:rPr>
          <w:spacing w:val="-8"/>
          <w:sz w:val="24"/>
          <w:szCs w:val="24"/>
        </w:rPr>
        <w:t xml:space="preserve"> </w:t>
      </w:r>
      <w:r w:rsidRPr="00BC3529">
        <w:rPr>
          <w:sz w:val="24"/>
          <w:szCs w:val="24"/>
        </w:rPr>
        <w:t>моторики;</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развитие</w:t>
      </w:r>
      <w:r w:rsidRPr="00BC3529">
        <w:rPr>
          <w:spacing w:val="-7"/>
          <w:sz w:val="24"/>
          <w:szCs w:val="24"/>
        </w:rPr>
        <w:t xml:space="preserve"> </w:t>
      </w:r>
      <w:r w:rsidRPr="00BC3529">
        <w:rPr>
          <w:sz w:val="24"/>
          <w:szCs w:val="24"/>
        </w:rPr>
        <w:t>дыхания</w:t>
      </w:r>
      <w:r w:rsidRPr="00BC3529">
        <w:rPr>
          <w:spacing w:val="-8"/>
          <w:sz w:val="24"/>
          <w:szCs w:val="24"/>
        </w:rPr>
        <w:t xml:space="preserve"> </w:t>
      </w:r>
      <w:r w:rsidRPr="00BC3529">
        <w:rPr>
          <w:sz w:val="24"/>
          <w:szCs w:val="24"/>
        </w:rPr>
        <w:t>и</w:t>
      </w:r>
      <w:r w:rsidRPr="00BC3529">
        <w:rPr>
          <w:spacing w:val="-5"/>
          <w:sz w:val="24"/>
          <w:szCs w:val="24"/>
        </w:rPr>
        <w:t xml:space="preserve"> </w:t>
      </w:r>
      <w:r w:rsidRPr="00BC3529">
        <w:rPr>
          <w:sz w:val="24"/>
          <w:szCs w:val="24"/>
        </w:rPr>
        <w:t>голосообразования;</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pacing w:val="-1"/>
          <w:sz w:val="24"/>
          <w:szCs w:val="24"/>
        </w:rPr>
        <w:t>формирование</w:t>
      </w:r>
      <w:r w:rsidRPr="00BC3529">
        <w:rPr>
          <w:spacing w:val="-14"/>
          <w:sz w:val="24"/>
          <w:szCs w:val="24"/>
        </w:rPr>
        <w:t xml:space="preserve"> </w:t>
      </w:r>
      <w:r w:rsidRPr="00BC3529">
        <w:rPr>
          <w:sz w:val="24"/>
          <w:szCs w:val="24"/>
        </w:rPr>
        <w:t>правильной</w:t>
      </w:r>
      <w:r w:rsidRPr="00BC3529">
        <w:rPr>
          <w:spacing w:val="-13"/>
          <w:sz w:val="24"/>
          <w:szCs w:val="24"/>
        </w:rPr>
        <w:t xml:space="preserve"> </w:t>
      </w:r>
      <w:r w:rsidRPr="00BC3529">
        <w:rPr>
          <w:sz w:val="24"/>
          <w:szCs w:val="24"/>
        </w:rPr>
        <w:t>артикуляции</w:t>
      </w:r>
      <w:r w:rsidRPr="00BC3529">
        <w:rPr>
          <w:spacing w:val="-12"/>
          <w:sz w:val="24"/>
          <w:szCs w:val="24"/>
        </w:rPr>
        <w:t xml:space="preserve"> </w:t>
      </w:r>
      <w:r w:rsidRPr="00BC3529">
        <w:rPr>
          <w:sz w:val="24"/>
          <w:szCs w:val="24"/>
        </w:rPr>
        <w:t>и</w:t>
      </w:r>
      <w:r w:rsidRPr="00BC3529">
        <w:rPr>
          <w:spacing w:val="-13"/>
          <w:sz w:val="24"/>
          <w:szCs w:val="24"/>
        </w:rPr>
        <w:t xml:space="preserve"> </w:t>
      </w:r>
      <w:r w:rsidRPr="00BC3529">
        <w:rPr>
          <w:sz w:val="24"/>
          <w:szCs w:val="24"/>
        </w:rPr>
        <w:t>автоматизация</w:t>
      </w:r>
      <w:r w:rsidRPr="00BC3529">
        <w:rPr>
          <w:spacing w:val="-15"/>
          <w:sz w:val="24"/>
          <w:szCs w:val="24"/>
        </w:rPr>
        <w:t xml:space="preserve"> </w:t>
      </w:r>
      <w:r w:rsidRPr="00BC3529">
        <w:rPr>
          <w:sz w:val="24"/>
          <w:szCs w:val="24"/>
        </w:rPr>
        <w:t>звуков;</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дифференциация</w:t>
      </w:r>
      <w:r w:rsidRPr="00BC3529">
        <w:rPr>
          <w:spacing w:val="-14"/>
          <w:sz w:val="24"/>
          <w:szCs w:val="24"/>
        </w:rPr>
        <w:t xml:space="preserve"> </w:t>
      </w:r>
      <w:r w:rsidRPr="00BC3529">
        <w:rPr>
          <w:sz w:val="24"/>
          <w:szCs w:val="24"/>
        </w:rPr>
        <w:t>акустически</w:t>
      </w:r>
      <w:r w:rsidRPr="00BC3529">
        <w:rPr>
          <w:spacing w:val="-14"/>
          <w:sz w:val="24"/>
          <w:szCs w:val="24"/>
        </w:rPr>
        <w:t xml:space="preserve"> </w:t>
      </w:r>
      <w:r w:rsidRPr="00BC3529">
        <w:rPr>
          <w:sz w:val="24"/>
          <w:szCs w:val="24"/>
        </w:rPr>
        <w:t>и</w:t>
      </w:r>
      <w:r w:rsidRPr="00BC3529">
        <w:rPr>
          <w:spacing w:val="-14"/>
          <w:sz w:val="24"/>
          <w:szCs w:val="24"/>
        </w:rPr>
        <w:t xml:space="preserve"> </w:t>
      </w:r>
      <w:r w:rsidRPr="00BC3529">
        <w:rPr>
          <w:sz w:val="24"/>
          <w:szCs w:val="24"/>
        </w:rPr>
        <w:t>артикуляторно</w:t>
      </w:r>
      <w:r w:rsidRPr="00BC3529">
        <w:rPr>
          <w:spacing w:val="-14"/>
          <w:sz w:val="24"/>
          <w:szCs w:val="24"/>
        </w:rPr>
        <w:t xml:space="preserve"> </w:t>
      </w:r>
      <w:r w:rsidRPr="00BC3529">
        <w:rPr>
          <w:sz w:val="24"/>
          <w:szCs w:val="24"/>
        </w:rPr>
        <w:t>сходных</w:t>
      </w:r>
      <w:r w:rsidRPr="00BC3529">
        <w:rPr>
          <w:spacing w:val="-14"/>
          <w:sz w:val="24"/>
          <w:szCs w:val="24"/>
        </w:rPr>
        <w:t xml:space="preserve"> </w:t>
      </w:r>
      <w:r w:rsidRPr="00BC3529">
        <w:rPr>
          <w:sz w:val="24"/>
          <w:szCs w:val="24"/>
        </w:rPr>
        <w:t>звуков;</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lastRenderedPageBreak/>
        <w:t>формирование</w:t>
      </w:r>
      <w:r w:rsidRPr="00BC3529">
        <w:rPr>
          <w:spacing w:val="-7"/>
          <w:sz w:val="24"/>
          <w:szCs w:val="24"/>
        </w:rPr>
        <w:t xml:space="preserve"> </w:t>
      </w:r>
      <w:r w:rsidRPr="00BC3529">
        <w:rPr>
          <w:sz w:val="24"/>
          <w:szCs w:val="24"/>
        </w:rPr>
        <w:t>всех</w:t>
      </w:r>
      <w:r w:rsidRPr="00BC3529">
        <w:rPr>
          <w:spacing w:val="-3"/>
          <w:sz w:val="24"/>
          <w:szCs w:val="24"/>
        </w:rPr>
        <w:t xml:space="preserve"> </w:t>
      </w:r>
      <w:r w:rsidRPr="00BC3529">
        <w:rPr>
          <w:sz w:val="24"/>
          <w:szCs w:val="24"/>
        </w:rPr>
        <w:t>уровней</w:t>
      </w:r>
      <w:r w:rsidRPr="00BC3529">
        <w:rPr>
          <w:spacing w:val="-6"/>
          <w:sz w:val="24"/>
          <w:szCs w:val="24"/>
        </w:rPr>
        <w:t xml:space="preserve"> </w:t>
      </w:r>
      <w:r w:rsidRPr="00BC3529">
        <w:rPr>
          <w:sz w:val="24"/>
          <w:szCs w:val="24"/>
        </w:rPr>
        <w:t>языкового</w:t>
      </w:r>
      <w:r w:rsidRPr="00BC3529">
        <w:rPr>
          <w:spacing w:val="-6"/>
          <w:sz w:val="24"/>
          <w:szCs w:val="24"/>
        </w:rPr>
        <w:t xml:space="preserve"> </w:t>
      </w:r>
      <w:r w:rsidRPr="00BC3529">
        <w:rPr>
          <w:sz w:val="24"/>
          <w:szCs w:val="24"/>
        </w:rPr>
        <w:t>анализа</w:t>
      </w:r>
      <w:r w:rsidRPr="00BC3529">
        <w:rPr>
          <w:spacing w:val="-7"/>
          <w:sz w:val="24"/>
          <w:szCs w:val="24"/>
        </w:rPr>
        <w:t xml:space="preserve"> </w:t>
      </w:r>
      <w:r w:rsidRPr="00BC3529">
        <w:rPr>
          <w:sz w:val="24"/>
          <w:szCs w:val="24"/>
        </w:rPr>
        <w:t>и</w:t>
      </w:r>
      <w:r w:rsidRPr="00BC3529">
        <w:rPr>
          <w:spacing w:val="-6"/>
          <w:sz w:val="24"/>
          <w:szCs w:val="24"/>
        </w:rPr>
        <w:t xml:space="preserve"> </w:t>
      </w:r>
      <w:r w:rsidRPr="00BC3529">
        <w:rPr>
          <w:sz w:val="24"/>
          <w:szCs w:val="24"/>
        </w:rPr>
        <w:t>синтеза;</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коррекция</w:t>
      </w:r>
      <w:r w:rsidRPr="00BC3529">
        <w:rPr>
          <w:spacing w:val="-15"/>
          <w:sz w:val="24"/>
          <w:szCs w:val="24"/>
        </w:rPr>
        <w:t xml:space="preserve"> </w:t>
      </w:r>
      <w:r w:rsidRPr="00BC3529">
        <w:rPr>
          <w:sz w:val="24"/>
          <w:szCs w:val="24"/>
        </w:rPr>
        <w:t>нарушений</w:t>
      </w:r>
      <w:r w:rsidRPr="00BC3529">
        <w:rPr>
          <w:spacing w:val="-14"/>
          <w:sz w:val="24"/>
          <w:szCs w:val="24"/>
        </w:rPr>
        <w:t xml:space="preserve"> </w:t>
      </w:r>
      <w:r w:rsidRPr="00BC3529">
        <w:rPr>
          <w:sz w:val="24"/>
          <w:szCs w:val="24"/>
        </w:rPr>
        <w:t>звукослоговой</w:t>
      </w:r>
      <w:r w:rsidRPr="00BC3529">
        <w:rPr>
          <w:spacing w:val="-12"/>
          <w:sz w:val="24"/>
          <w:szCs w:val="24"/>
        </w:rPr>
        <w:t xml:space="preserve"> </w:t>
      </w:r>
      <w:r w:rsidRPr="00BC3529">
        <w:rPr>
          <w:sz w:val="24"/>
          <w:szCs w:val="24"/>
        </w:rPr>
        <w:t>структуры</w:t>
      </w:r>
      <w:r w:rsidRPr="00BC3529">
        <w:rPr>
          <w:spacing w:val="-12"/>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435"/>
        </w:tabs>
        <w:ind w:right="215" w:firstLine="708"/>
        <w:rPr>
          <w:sz w:val="24"/>
          <w:szCs w:val="24"/>
        </w:rPr>
      </w:pPr>
      <w:r w:rsidRPr="00BC3529">
        <w:rPr>
          <w:sz w:val="24"/>
          <w:szCs w:val="24"/>
        </w:rPr>
        <w:t>формирование просодических компонентов (ритма и темпа речи, паузации, интонации,</w:t>
      </w:r>
      <w:r w:rsidRPr="00BC3529">
        <w:rPr>
          <w:spacing w:val="1"/>
          <w:sz w:val="24"/>
          <w:szCs w:val="24"/>
        </w:rPr>
        <w:t xml:space="preserve"> </w:t>
      </w:r>
      <w:r w:rsidRPr="00BC3529">
        <w:rPr>
          <w:sz w:val="24"/>
          <w:szCs w:val="24"/>
        </w:rPr>
        <w:t>логического</w:t>
      </w:r>
      <w:r w:rsidRPr="00BC3529">
        <w:rPr>
          <w:spacing w:val="-1"/>
          <w:sz w:val="24"/>
          <w:szCs w:val="24"/>
        </w:rPr>
        <w:t xml:space="preserve"> </w:t>
      </w:r>
      <w:r w:rsidRPr="00BC3529">
        <w:rPr>
          <w:sz w:val="24"/>
          <w:szCs w:val="24"/>
        </w:rPr>
        <w:t>и словесно-фразового</w:t>
      </w:r>
      <w:r w:rsidRPr="00BC3529">
        <w:rPr>
          <w:spacing w:val="1"/>
          <w:sz w:val="24"/>
          <w:szCs w:val="24"/>
        </w:rPr>
        <w:t xml:space="preserve"> </w:t>
      </w:r>
      <w:r w:rsidRPr="00BC3529">
        <w:rPr>
          <w:sz w:val="24"/>
          <w:szCs w:val="24"/>
        </w:rPr>
        <w:t>ударения).</w:t>
      </w:r>
    </w:p>
    <w:p w:rsidR="00D63288" w:rsidRPr="00BC3529" w:rsidRDefault="00076ACD">
      <w:pPr>
        <w:pStyle w:val="a5"/>
        <w:ind w:left="1281" w:firstLine="0"/>
      </w:pPr>
      <w:r w:rsidRPr="00BC3529">
        <w:t>Процесс</w:t>
      </w:r>
      <w:r w:rsidRPr="00BC3529">
        <w:rPr>
          <w:spacing w:val="-8"/>
        </w:rPr>
        <w:t xml:space="preserve"> </w:t>
      </w:r>
      <w:r w:rsidRPr="00BC3529">
        <w:t>коррекции</w:t>
      </w:r>
      <w:r w:rsidRPr="00BC3529">
        <w:rPr>
          <w:spacing w:val="-7"/>
        </w:rPr>
        <w:t xml:space="preserve"> </w:t>
      </w:r>
      <w:r w:rsidRPr="00BC3529">
        <w:t>нарушений</w:t>
      </w:r>
      <w:r w:rsidRPr="00BC3529">
        <w:rPr>
          <w:spacing w:val="-3"/>
        </w:rPr>
        <w:t xml:space="preserve"> </w:t>
      </w:r>
      <w:r w:rsidRPr="00BC3529">
        <w:t>звуковой</w:t>
      </w:r>
      <w:r w:rsidRPr="00BC3529">
        <w:rPr>
          <w:spacing w:val="-6"/>
        </w:rPr>
        <w:t xml:space="preserve"> </w:t>
      </w:r>
      <w:r w:rsidRPr="00BC3529">
        <w:t>стороны</w:t>
      </w:r>
      <w:r w:rsidRPr="00BC3529">
        <w:rPr>
          <w:spacing w:val="-7"/>
        </w:rPr>
        <w:t xml:space="preserve"> </w:t>
      </w:r>
      <w:r w:rsidRPr="00BC3529">
        <w:t>речи</w:t>
      </w:r>
      <w:r w:rsidRPr="00BC3529">
        <w:rPr>
          <w:spacing w:val="-7"/>
        </w:rPr>
        <w:t xml:space="preserve"> </w:t>
      </w:r>
      <w:r w:rsidRPr="00BC3529">
        <w:t>делится</w:t>
      </w:r>
      <w:r w:rsidRPr="00BC3529">
        <w:rPr>
          <w:spacing w:val="-6"/>
        </w:rPr>
        <w:t xml:space="preserve"> </w:t>
      </w:r>
      <w:r w:rsidRPr="00BC3529">
        <w:t>на</w:t>
      </w:r>
      <w:r w:rsidRPr="00BC3529">
        <w:rPr>
          <w:spacing w:val="-8"/>
        </w:rPr>
        <w:t xml:space="preserve"> </w:t>
      </w:r>
      <w:r w:rsidRPr="00BC3529">
        <w:t>следующие</w:t>
      </w:r>
      <w:r w:rsidRPr="00BC3529">
        <w:rPr>
          <w:spacing w:val="-8"/>
        </w:rPr>
        <w:t xml:space="preserve"> </w:t>
      </w:r>
      <w:r w:rsidRPr="00BC3529">
        <w:t>этапы:</w:t>
      </w:r>
    </w:p>
    <w:p w:rsidR="00D63288" w:rsidRPr="00BC3529" w:rsidRDefault="00076ACD">
      <w:pPr>
        <w:pStyle w:val="a5"/>
        <w:ind w:right="213"/>
      </w:pPr>
      <w:r w:rsidRPr="00BC3529">
        <w:rPr>
          <w:b/>
          <w:i/>
        </w:rPr>
        <w:t xml:space="preserve">Первый этап </w:t>
      </w:r>
      <w:r w:rsidRPr="00BC3529">
        <w:t>— обследование речи обучающегося и формулирование логопедического</w:t>
      </w:r>
      <w:r w:rsidRPr="00BC3529">
        <w:rPr>
          <w:spacing w:val="1"/>
        </w:rPr>
        <w:t xml:space="preserve"> </w:t>
      </w:r>
      <w:r w:rsidRPr="00BC3529">
        <w:t>заключения. Обследование проводится ежегодно в начале учебного года (2 недели). Результаты</w:t>
      </w:r>
      <w:r w:rsidRPr="00BC3529">
        <w:rPr>
          <w:spacing w:val="-57"/>
        </w:rPr>
        <w:t xml:space="preserve"> </w:t>
      </w:r>
      <w:r w:rsidRPr="00BC3529">
        <w:t>обследования</w:t>
      </w:r>
      <w:r w:rsidRPr="00BC3529">
        <w:rPr>
          <w:spacing w:val="-1"/>
        </w:rPr>
        <w:t xml:space="preserve"> </w:t>
      </w:r>
      <w:r w:rsidRPr="00BC3529">
        <w:t>оформляются в</w:t>
      </w:r>
      <w:r w:rsidRPr="00BC3529">
        <w:rPr>
          <w:spacing w:val="-2"/>
        </w:rPr>
        <w:t xml:space="preserve"> </w:t>
      </w:r>
      <w:r w:rsidRPr="00BC3529">
        <w:t>речевой карте.</w:t>
      </w:r>
    </w:p>
    <w:p w:rsidR="00D63288" w:rsidRPr="00BC3529" w:rsidRDefault="00076ACD">
      <w:pPr>
        <w:pStyle w:val="a5"/>
        <w:ind w:right="207"/>
      </w:pPr>
      <w:r w:rsidRPr="00BC3529">
        <w:rPr>
          <w:b/>
          <w:i/>
        </w:rPr>
        <w:t>Второй</w:t>
      </w:r>
      <w:r w:rsidRPr="00BC3529">
        <w:rPr>
          <w:b/>
          <w:i/>
          <w:spacing w:val="1"/>
        </w:rPr>
        <w:t xml:space="preserve"> </w:t>
      </w:r>
      <w:r w:rsidRPr="00BC3529">
        <w:rPr>
          <w:b/>
          <w:i/>
        </w:rPr>
        <w:t>этап</w:t>
      </w:r>
      <w:r w:rsidRPr="00BC3529">
        <w:rPr>
          <w:b/>
          <w:i/>
          <w:spacing w:val="1"/>
        </w:rPr>
        <w:t xml:space="preserve"> </w:t>
      </w:r>
      <w:r w:rsidRPr="00BC3529">
        <w:t>—</w:t>
      </w:r>
      <w:r w:rsidRPr="00BC3529">
        <w:rPr>
          <w:spacing w:val="1"/>
        </w:rPr>
        <w:t xml:space="preserve"> </w:t>
      </w:r>
      <w:r w:rsidRPr="00BC3529">
        <w:t>подготовительный.</w:t>
      </w:r>
      <w:r w:rsidRPr="00BC3529">
        <w:rPr>
          <w:spacing w:val="1"/>
        </w:rPr>
        <w:t xml:space="preserve"> </w:t>
      </w:r>
      <w:r w:rsidRPr="00BC3529">
        <w:t>Цель</w:t>
      </w:r>
      <w:r w:rsidRPr="00BC3529">
        <w:rPr>
          <w:spacing w:val="1"/>
        </w:rPr>
        <w:t xml:space="preserve"> </w:t>
      </w:r>
      <w:r w:rsidRPr="00BC3529">
        <w:t>подготовительного</w:t>
      </w:r>
      <w:r w:rsidRPr="00BC3529">
        <w:rPr>
          <w:spacing w:val="1"/>
        </w:rPr>
        <w:t xml:space="preserve"> </w:t>
      </w:r>
      <w:r w:rsidRPr="00BC3529">
        <w:t>этапа</w:t>
      </w:r>
      <w:r w:rsidRPr="00BC3529">
        <w:rPr>
          <w:spacing w:val="1"/>
        </w:rPr>
        <w:t xml:space="preserve"> </w:t>
      </w:r>
      <w:r w:rsidRPr="00BC3529">
        <w:t>–</w:t>
      </w:r>
      <w:r w:rsidRPr="00BC3529">
        <w:rPr>
          <w:spacing w:val="1"/>
        </w:rPr>
        <w:t xml:space="preserve"> </w:t>
      </w:r>
      <w:r w:rsidRPr="00BC3529">
        <w:t>формирование</w:t>
      </w:r>
      <w:r w:rsidRPr="00BC3529">
        <w:rPr>
          <w:spacing w:val="-57"/>
        </w:rPr>
        <w:t xml:space="preserve"> </w:t>
      </w:r>
      <w:r w:rsidRPr="00BC3529">
        <w:t>психофизиологических</w:t>
      </w:r>
      <w:r w:rsidRPr="00BC3529">
        <w:rPr>
          <w:spacing w:val="1"/>
        </w:rPr>
        <w:t xml:space="preserve"> </w:t>
      </w:r>
      <w:r w:rsidRPr="00BC3529">
        <w:t>механизмов</w:t>
      </w:r>
      <w:r w:rsidRPr="00BC3529">
        <w:rPr>
          <w:spacing w:val="1"/>
        </w:rPr>
        <w:t xml:space="preserve"> </w:t>
      </w:r>
      <w:r w:rsidRPr="00BC3529">
        <w:t>овладения</w:t>
      </w:r>
      <w:r w:rsidRPr="00BC3529">
        <w:rPr>
          <w:spacing w:val="1"/>
        </w:rPr>
        <w:t xml:space="preserve"> </w:t>
      </w:r>
      <w:r w:rsidRPr="00BC3529">
        <w:t>произношением.</w:t>
      </w:r>
      <w:r w:rsidRPr="00BC3529">
        <w:rPr>
          <w:spacing w:val="1"/>
        </w:rPr>
        <w:t xml:space="preserve"> </w:t>
      </w:r>
      <w:r w:rsidRPr="00BC3529">
        <w:t>Основными</w:t>
      </w:r>
      <w:r w:rsidRPr="00BC3529">
        <w:rPr>
          <w:spacing w:val="1"/>
        </w:rPr>
        <w:t xml:space="preserve"> </w:t>
      </w:r>
      <w:r w:rsidRPr="00BC3529">
        <w:t>задачами</w:t>
      </w:r>
      <w:r w:rsidRPr="00BC3529">
        <w:rPr>
          <w:spacing w:val="1"/>
        </w:rPr>
        <w:t xml:space="preserve"> </w:t>
      </w:r>
      <w:r w:rsidRPr="00BC3529">
        <w:t>этого</w:t>
      </w:r>
      <w:r w:rsidRPr="00BC3529">
        <w:rPr>
          <w:spacing w:val="1"/>
        </w:rPr>
        <w:t xml:space="preserve"> </w:t>
      </w:r>
      <w:r w:rsidRPr="00BC3529">
        <w:t>этапа</w:t>
      </w:r>
      <w:r w:rsidRPr="00BC3529">
        <w:rPr>
          <w:spacing w:val="1"/>
        </w:rPr>
        <w:t xml:space="preserve"> </w:t>
      </w:r>
      <w:r w:rsidRPr="00BC3529">
        <w:t>являются:</w:t>
      </w:r>
      <w:r w:rsidRPr="00BC3529">
        <w:rPr>
          <w:spacing w:val="1"/>
        </w:rPr>
        <w:t xml:space="preserve"> </w:t>
      </w:r>
      <w:r w:rsidRPr="00BC3529">
        <w:t>развитие</w:t>
      </w:r>
      <w:r w:rsidRPr="00BC3529">
        <w:rPr>
          <w:spacing w:val="1"/>
        </w:rPr>
        <w:t xml:space="preserve"> </w:t>
      </w:r>
      <w:r w:rsidRPr="00BC3529">
        <w:t>тонкой</w:t>
      </w:r>
      <w:r w:rsidRPr="00BC3529">
        <w:rPr>
          <w:spacing w:val="1"/>
        </w:rPr>
        <w:t xml:space="preserve"> </w:t>
      </w:r>
      <w:r w:rsidRPr="00BC3529">
        <w:t>ручной</w:t>
      </w:r>
      <w:r w:rsidRPr="00BC3529">
        <w:rPr>
          <w:spacing w:val="1"/>
        </w:rPr>
        <w:t xml:space="preserve"> </w:t>
      </w:r>
      <w:r w:rsidRPr="00BC3529">
        <w:t>и</w:t>
      </w:r>
      <w:r w:rsidRPr="00BC3529">
        <w:rPr>
          <w:spacing w:val="1"/>
        </w:rPr>
        <w:t xml:space="preserve"> </w:t>
      </w:r>
      <w:r w:rsidRPr="00BC3529">
        <w:t>артикуляторной</w:t>
      </w:r>
      <w:r w:rsidRPr="00BC3529">
        <w:rPr>
          <w:spacing w:val="1"/>
        </w:rPr>
        <w:t xml:space="preserve"> </w:t>
      </w:r>
      <w:r w:rsidRPr="00BC3529">
        <w:t>моторики,</w:t>
      </w:r>
      <w:r w:rsidRPr="00BC3529">
        <w:rPr>
          <w:spacing w:val="1"/>
        </w:rPr>
        <w:t xml:space="preserve"> </w:t>
      </w:r>
      <w:r w:rsidRPr="00BC3529">
        <w:t>дыхания,</w:t>
      </w:r>
      <w:r w:rsidRPr="00BC3529">
        <w:rPr>
          <w:spacing w:val="1"/>
        </w:rPr>
        <w:t xml:space="preserve"> </w:t>
      </w:r>
      <w:r w:rsidRPr="00BC3529">
        <w:t>голосообразования,</w:t>
      </w:r>
      <w:r w:rsidRPr="00BC3529">
        <w:rPr>
          <w:spacing w:val="1"/>
        </w:rPr>
        <w:t xml:space="preserve"> </w:t>
      </w:r>
      <w:r w:rsidRPr="00BC3529">
        <w:t>просодических</w:t>
      </w:r>
      <w:r w:rsidRPr="00BC3529">
        <w:rPr>
          <w:spacing w:val="1"/>
        </w:rPr>
        <w:t xml:space="preserve"> </w:t>
      </w:r>
      <w:r w:rsidRPr="00BC3529">
        <w:t>компонентов</w:t>
      </w:r>
      <w:r w:rsidRPr="00BC3529">
        <w:rPr>
          <w:spacing w:val="1"/>
        </w:rPr>
        <w:t xml:space="preserve"> </w:t>
      </w:r>
      <w:r w:rsidRPr="00BC3529">
        <w:t>речи,</w:t>
      </w:r>
      <w:r w:rsidRPr="00BC3529">
        <w:rPr>
          <w:spacing w:val="1"/>
        </w:rPr>
        <w:t xml:space="preserve"> </w:t>
      </w:r>
      <w:r w:rsidRPr="00BC3529">
        <w:t>уточнение</w:t>
      </w:r>
      <w:r w:rsidRPr="00BC3529">
        <w:rPr>
          <w:spacing w:val="1"/>
        </w:rPr>
        <w:t xml:space="preserve"> </w:t>
      </w:r>
      <w:r w:rsidRPr="00BC3529">
        <w:t>артикуляции</w:t>
      </w:r>
      <w:r w:rsidRPr="00BC3529">
        <w:rPr>
          <w:spacing w:val="1"/>
        </w:rPr>
        <w:t xml:space="preserve"> </w:t>
      </w:r>
      <w:r w:rsidRPr="00BC3529">
        <w:t>правильно</w:t>
      </w:r>
      <w:r w:rsidRPr="00BC3529">
        <w:rPr>
          <w:spacing w:val="1"/>
        </w:rPr>
        <w:t xml:space="preserve"> </w:t>
      </w:r>
      <w:r w:rsidRPr="00BC3529">
        <w:t>произносимых звуков, их дифференциация на слух и в произношении (гласные [а], [о], [у], [ы],</w:t>
      </w:r>
      <w:r w:rsidRPr="00BC3529">
        <w:rPr>
          <w:spacing w:val="1"/>
        </w:rPr>
        <w:t xml:space="preserve"> </w:t>
      </w:r>
      <w:r w:rsidRPr="00BC3529">
        <w:t>[и], [э]; согласные [м], [п], [в], [к], [н], [ф], [т], [х], для дифференциации на одном занятии</w:t>
      </w:r>
      <w:r w:rsidRPr="00BC3529">
        <w:rPr>
          <w:spacing w:val="1"/>
        </w:rPr>
        <w:t xml:space="preserve"> </w:t>
      </w:r>
      <w:r w:rsidRPr="00BC3529">
        <w:t>выбирается пара звуков, отличающихся одним дифференциальным признаком, и их различение</w:t>
      </w:r>
      <w:r w:rsidRPr="00BC3529">
        <w:rPr>
          <w:spacing w:val="1"/>
        </w:rPr>
        <w:t xml:space="preserve"> </w:t>
      </w:r>
      <w:r w:rsidRPr="00BC3529">
        <w:t>требует</w:t>
      </w:r>
      <w:r w:rsidRPr="00BC3529">
        <w:rPr>
          <w:spacing w:val="-3"/>
        </w:rPr>
        <w:t xml:space="preserve"> </w:t>
      </w:r>
      <w:r w:rsidRPr="00BC3529">
        <w:t>от</w:t>
      </w:r>
      <w:r w:rsidRPr="00BC3529">
        <w:rPr>
          <w:spacing w:val="-3"/>
        </w:rPr>
        <w:t xml:space="preserve"> </w:t>
      </w:r>
      <w:r w:rsidRPr="00BC3529">
        <w:t>2-х</w:t>
      </w:r>
      <w:r w:rsidRPr="00BC3529">
        <w:rPr>
          <w:spacing w:val="-1"/>
        </w:rPr>
        <w:t xml:space="preserve"> </w:t>
      </w:r>
      <w:r w:rsidRPr="00BC3529">
        <w:t>до</w:t>
      </w:r>
      <w:r w:rsidRPr="00BC3529">
        <w:rPr>
          <w:spacing w:val="-2"/>
        </w:rPr>
        <w:t xml:space="preserve"> </w:t>
      </w:r>
      <w:r w:rsidRPr="00BC3529">
        <w:t>5-ти</w:t>
      </w:r>
      <w:r w:rsidRPr="00BC3529">
        <w:rPr>
          <w:spacing w:val="-3"/>
        </w:rPr>
        <w:t xml:space="preserve"> </w:t>
      </w:r>
      <w:r w:rsidRPr="00BC3529">
        <w:t>занятий),</w:t>
      </w:r>
      <w:r w:rsidRPr="00BC3529">
        <w:rPr>
          <w:spacing w:val="-2"/>
        </w:rPr>
        <w:t xml:space="preserve"> </w:t>
      </w:r>
      <w:r w:rsidRPr="00BC3529">
        <w:t>развитие</w:t>
      </w:r>
      <w:r w:rsidRPr="00BC3529">
        <w:rPr>
          <w:spacing w:val="-4"/>
        </w:rPr>
        <w:t xml:space="preserve"> </w:t>
      </w:r>
      <w:r w:rsidRPr="00BC3529">
        <w:t>элементарных</w:t>
      </w:r>
      <w:r w:rsidRPr="00BC3529">
        <w:rPr>
          <w:spacing w:val="-4"/>
        </w:rPr>
        <w:t xml:space="preserve"> </w:t>
      </w:r>
      <w:r w:rsidRPr="00BC3529">
        <w:t>форм</w:t>
      </w:r>
      <w:r w:rsidRPr="00BC3529">
        <w:rPr>
          <w:spacing w:val="-3"/>
        </w:rPr>
        <w:t xml:space="preserve"> </w:t>
      </w:r>
      <w:r w:rsidRPr="00BC3529">
        <w:t>фонематического</w:t>
      </w:r>
      <w:r w:rsidRPr="00BC3529">
        <w:rPr>
          <w:spacing w:val="-3"/>
        </w:rPr>
        <w:t xml:space="preserve"> </w:t>
      </w:r>
      <w:r w:rsidRPr="00BC3529">
        <w:t>анализа.</w:t>
      </w:r>
    </w:p>
    <w:p w:rsidR="00D63288" w:rsidRPr="00BC3529" w:rsidRDefault="00076ACD">
      <w:pPr>
        <w:pStyle w:val="a5"/>
        <w:ind w:right="208"/>
      </w:pPr>
      <w:r w:rsidRPr="00BC3529">
        <w:rPr>
          <w:b/>
          <w:i/>
        </w:rPr>
        <w:t>Третий</w:t>
      </w:r>
      <w:r w:rsidRPr="00BC3529">
        <w:rPr>
          <w:b/>
          <w:i/>
          <w:spacing w:val="1"/>
        </w:rPr>
        <w:t xml:space="preserve"> </w:t>
      </w:r>
      <w:r w:rsidRPr="00BC3529">
        <w:rPr>
          <w:b/>
          <w:i/>
        </w:rPr>
        <w:t>этап</w:t>
      </w:r>
      <w:r w:rsidRPr="00BC3529">
        <w:rPr>
          <w:b/>
          <w:i/>
          <w:spacing w:val="1"/>
        </w:rPr>
        <w:t xml:space="preserve"> </w:t>
      </w:r>
      <w:r w:rsidRPr="00BC3529">
        <w:t>—</w:t>
      </w:r>
      <w:r w:rsidRPr="00BC3529">
        <w:rPr>
          <w:spacing w:val="1"/>
        </w:rPr>
        <w:t xml:space="preserve"> </w:t>
      </w:r>
      <w:r w:rsidRPr="00BC3529">
        <w:t>основной.</w:t>
      </w:r>
      <w:r w:rsidRPr="00BC3529">
        <w:rPr>
          <w:spacing w:val="1"/>
        </w:rPr>
        <w:t xml:space="preserve"> </w:t>
      </w:r>
      <w:r w:rsidRPr="00BC3529">
        <w:t>Он</w:t>
      </w:r>
      <w:r w:rsidRPr="00BC3529">
        <w:rPr>
          <w:spacing w:val="1"/>
        </w:rPr>
        <w:t xml:space="preserve"> </w:t>
      </w:r>
      <w:r w:rsidRPr="00BC3529">
        <w:t>включает</w:t>
      </w:r>
      <w:r w:rsidRPr="00BC3529">
        <w:rPr>
          <w:spacing w:val="1"/>
        </w:rPr>
        <w:t xml:space="preserve"> </w:t>
      </w:r>
      <w:r w:rsidRPr="00BC3529">
        <w:t>формирование</w:t>
      </w:r>
      <w:r w:rsidRPr="00BC3529">
        <w:rPr>
          <w:spacing w:val="1"/>
        </w:rPr>
        <w:t xml:space="preserve"> </w:t>
      </w:r>
      <w:r w:rsidRPr="00BC3529">
        <w:t>правильной</w:t>
      </w:r>
      <w:r w:rsidRPr="00BC3529">
        <w:rPr>
          <w:spacing w:val="1"/>
        </w:rPr>
        <w:t xml:space="preserve"> </w:t>
      </w:r>
      <w:r w:rsidRPr="00BC3529">
        <w:t>артикуляции</w:t>
      </w:r>
      <w:r w:rsidRPr="00BC3529">
        <w:rPr>
          <w:spacing w:val="1"/>
        </w:rPr>
        <w:t xml:space="preserve"> </w:t>
      </w:r>
      <w:r w:rsidRPr="00BC3529">
        <w:t>и</w:t>
      </w:r>
      <w:r w:rsidRPr="00BC3529">
        <w:rPr>
          <w:spacing w:val="1"/>
        </w:rPr>
        <w:t xml:space="preserve"> </w:t>
      </w:r>
      <w:r w:rsidRPr="00BC3529">
        <w:t>автоматизацию</w:t>
      </w:r>
      <w:r w:rsidRPr="00BC3529">
        <w:rPr>
          <w:spacing w:val="1"/>
        </w:rPr>
        <w:t xml:space="preserve"> </w:t>
      </w:r>
      <w:r w:rsidRPr="00BC3529">
        <w:t>звуков</w:t>
      </w:r>
      <w:r w:rsidRPr="00BC3529">
        <w:rPr>
          <w:spacing w:val="1"/>
        </w:rPr>
        <w:t xml:space="preserve"> </w:t>
      </w:r>
      <w:r w:rsidRPr="00BC3529">
        <w:t>в</w:t>
      </w:r>
      <w:r w:rsidRPr="00BC3529">
        <w:rPr>
          <w:spacing w:val="1"/>
        </w:rPr>
        <w:t xml:space="preserve"> </w:t>
      </w:r>
      <w:r w:rsidRPr="00BC3529">
        <w:t>речи,</w:t>
      </w:r>
      <w:r w:rsidRPr="00BC3529">
        <w:rPr>
          <w:spacing w:val="1"/>
        </w:rPr>
        <w:t xml:space="preserve"> </w:t>
      </w:r>
      <w:r w:rsidRPr="00BC3529">
        <w:t>слухо-произносительную</w:t>
      </w:r>
      <w:r w:rsidRPr="00BC3529">
        <w:rPr>
          <w:spacing w:val="1"/>
        </w:rPr>
        <w:t xml:space="preserve"> </w:t>
      </w:r>
      <w:r w:rsidRPr="00BC3529">
        <w:t>дифференциацию</w:t>
      </w:r>
      <w:r w:rsidRPr="00BC3529">
        <w:rPr>
          <w:spacing w:val="1"/>
        </w:rPr>
        <w:t xml:space="preserve"> </w:t>
      </w:r>
      <w:r w:rsidRPr="00BC3529">
        <w:t>акустически</w:t>
      </w:r>
      <w:r w:rsidRPr="00BC3529">
        <w:rPr>
          <w:spacing w:val="1"/>
        </w:rPr>
        <w:t xml:space="preserve"> </w:t>
      </w:r>
      <w:r w:rsidRPr="00BC3529">
        <w:t>и</w:t>
      </w:r>
      <w:r w:rsidRPr="00BC3529">
        <w:rPr>
          <w:spacing w:val="1"/>
        </w:rPr>
        <w:t xml:space="preserve"> </w:t>
      </w:r>
      <w:r w:rsidRPr="00BC3529">
        <w:t>артикуляторно</w:t>
      </w:r>
      <w:r w:rsidRPr="00BC3529">
        <w:rPr>
          <w:spacing w:val="-9"/>
        </w:rPr>
        <w:t xml:space="preserve"> </w:t>
      </w:r>
      <w:r w:rsidRPr="00BC3529">
        <w:t>близких</w:t>
      </w:r>
      <w:r w:rsidRPr="00BC3529">
        <w:rPr>
          <w:spacing w:val="-9"/>
        </w:rPr>
        <w:t xml:space="preserve"> </w:t>
      </w:r>
      <w:r w:rsidRPr="00BC3529">
        <w:t>звуков,</w:t>
      </w:r>
      <w:r w:rsidRPr="00BC3529">
        <w:rPr>
          <w:spacing w:val="-9"/>
        </w:rPr>
        <w:t xml:space="preserve"> </w:t>
      </w:r>
      <w:r w:rsidRPr="00BC3529">
        <w:t>параллельно</w:t>
      </w:r>
      <w:r w:rsidRPr="00BC3529">
        <w:rPr>
          <w:spacing w:val="-8"/>
        </w:rPr>
        <w:t xml:space="preserve"> </w:t>
      </w:r>
      <w:r w:rsidRPr="00BC3529">
        <w:t>с</w:t>
      </w:r>
      <w:r w:rsidRPr="00BC3529">
        <w:rPr>
          <w:spacing w:val="-10"/>
        </w:rPr>
        <w:t xml:space="preserve"> </w:t>
      </w:r>
      <w:r w:rsidRPr="00BC3529">
        <w:t>развитием</w:t>
      </w:r>
      <w:r w:rsidRPr="00BC3529">
        <w:rPr>
          <w:spacing w:val="-9"/>
        </w:rPr>
        <w:t xml:space="preserve"> </w:t>
      </w:r>
      <w:r w:rsidRPr="00BC3529">
        <w:t>слогового</w:t>
      </w:r>
      <w:r w:rsidRPr="00BC3529">
        <w:rPr>
          <w:spacing w:val="-9"/>
        </w:rPr>
        <w:t xml:space="preserve"> </w:t>
      </w:r>
      <w:r w:rsidRPr="00BC3529">
        <w:t>и</w:t>
      </w:r>
      <w:r w:rsidRPr="00BC3529">
        <w:rPr>
          <w:spacing w:val="-8"/>
        </w:rPr>
        <w:t xml:space="preserve"> </w:t>
      </w:r>
      <w:r w:rsidRPr="00BC3529">
        <w:t>фонематического</w:t>
      </w:r>
      <w:r w:rsidRPr="00BC3529">
        <w:rPr>
          <w:spacing w:val="-9"/>
        </w:rPr>
        <w:t xml:space="preserve"> </w:t>
      </w:r>
      <w:r w:rsidRPr="00BC3529">
        <w:t>анализа</w:t>
      </w:r>
      <w:r w:rsidRPr="00BC3529">
        <w:rPr>
          <w:spacing w:val="-9"/>
        </w:rPr>
        <w:t xml:space="preserve"> </w:t>
      </w:r>
      <w:r w:rsidRPr="00BC3529">
        <w:t>и</w:t>
      </w:r>
      <w:r w:rsidRPr="00BC3529">
        <w:rPr>
          <w:spacing w:val="-58"/>
        </w:rPr>
        <w:t xml:space="preserve"> </w:t>
      </w:r>
      <w:r w:rsidRPr="00BC3529">
        <w:t>синтеза,</w:t>
      </w:r>
      <w:r w:rsidRPr="00BC3529">
        <w:rPr>
          <w:spacing w:val="-1"/>
        </w:rPr>
        <w:t xml:space="preserve"> </w:t>
      </w:r>
      <w:r w:rsidRPr="00BC3529">
        <w:t>анализа</w:t>
      </w:r>
      <w:r w:rsidRPr="00BC3529">
        <w:rPr>
          <w:spacing w:val="-1"/>
        </w:rPr>
        <w:t xml:space="preserve"> </w:t>
      </w:r>
      <w:r w:rsidRPr="00BC3529">
        <w:t>структуры предложения.</w:t>
      </w:r>
    </w:p>
    <w:p w:rsidR="00D63288" w:rsidRPr="00BC3529" w:rsidRDefault="00076ACD">
      <w:pPr>
        <w:pStyle w:val="a5"/>
        <w:ind w:right="210"/>
      </w:pPr>
      <w:r w:rsidRPr="00BC3529">
        <w:t>Формирование</w:t>
      </w:r>
      <w:r w:rsidRPr="00BC3529">
        <w:rPr>
          <w:spacing w:val="1"/>
        </w:rPr>
        <w:t xml:space="preserve"> </w:t>
      </w:r>
      <w:r w:rsidRPr="00BC3529">
        <w:t>правильной</w:t>
      </w:r>
      <w:r w:rsidRPr="00BC3529">
        <w:rPr>
          <w:spacing w:val="1"/>
        </w:rPr>
        <w:t xml:space="preserve"> </w:t>
      </w:r>
      <w:r w:rsidRPr="00BC3529">
        <w:t>артикуляции</w:t>
      </w:r>
      <w:r w:rsidRPr="00BC3529">
        <w:rPr>
          <w:spacing w:val="1"/>
        </w:rPr>
        <w:t xml:space="preserve"> </w:t>
      </w:r>
      <w:r w:rsidRPr="00BC3529">
        <w:t>звуков</w:t>
      </w:r>
      <w:r w:rsidRPr="00BC3529">
        <w:rPr>
          <w:spacing w:val="1"/>
        </w:rPr>
        <w:t xml:space="preserve"> </w:t>
      </w:r>
      <w:r w:rsidRPr="00BC3529">
        <w:t>осуществляется</w:t>
      </w:r>
      <w:r w:rsidRPr="00BC3529">
        <w:rPr>
          <w:spacing w:val="1"/>
        </w:rPr>
        <w:t xml:space="preserve"> </w:t>
      </w:r>
      <w:r w:rsidRPr="00BC3529">
        <w:t>на</w:t>
      </w:r>
      <w:r w:rsidRPr="00BC3529">
        <w:rPr>
          <w:spacing w:val="1"/>
        </w:rPr>
        <w:t xml:space="preserve"> </w:t>
      </w:r>
      <w:r w:rsidRPr="00BC3529">
        <w:t>индивидуальных</w:t>
      </w:r>
      <w:r w:rsidRPr="00BC3529">
        <w:rPr>
          <w:spacing w:val="1"/>
        </w:rPr>
        <w:t xml:space="preserve"> </w:t>
      </w:r>
      <w:r w:rsidRPr="00BC3529">
        <w:t>логопедических</w:t>
      </w:r>
      <w:r w:rsidRPr="00BC3529">
        <w:rPr>
          <w:spacing w:val="1"/>
        </w:rPr>
        <w:t xml:space="preserve"> </w:t>
      </w:r>
      <w:r w:rsidRPr="00BC3529">
        <w:t>занятиях,</w:t>
      </w:r>
      <w:r w:rsidRPr="00BC3529">
        <w:rPr>
          <w:spacing w:val="1"/>
        </w:rPr>
        <w:t xml:space="preserve"> </w:t>
      </w:r>
      <w:r w:rsidRPr="00BC3529">
        <w:t>автоматизация</w:t>
      </w:r>
      <w:r w:rsidRPr="00BC3529">
        <w:rPr>
          <w:spacing w:val="1"/>
        </w:rPr>
        <w:t xml:space="preserve"> </w:t>
      </w:r>
      <w:r w:rsidRPr="00BC3529">
        <w:t>и</w:t>
      </w:r>
      <w:r w:rsidRPr="00BC3529">
        <w:rPr>
          <w:spacing w:val="1"/>
        </w:rPr>
        <w:t xml:space="preserve"> </w:t>
      </w:r>
      <w:r w:rsidRPr="00BC3529">
        <w:t>дифференциация</w:t>
      </w:r>
      <w:r w:rsidRPr="00BC3529">
        <w:rPr>
          <w:spacing w:val="1"/>
        </w:rPr>
        <w:t xml:space="preserve"> </w:t>
      </w:r>
      <w:r w:rsidRPr="00BC3529">
        <w:t>-</w:t>
      </w:r>
      <w:r w:rsidRPr="00BC3529">
        <w:rPr>
          <w:spacing w:val="1"/>
        </w:rPr>
        <w:t xml:space="preserve"> </w:t>
      </w:r>
      <w:r w:rsidRPr="00BC3529">
        <w:t>как</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так</w:t>
      </w:r>
      <w:r w:rsidRPr="00BC3529">
        <w:rPr>
          <w:spacing w:val="1"/>
        </w:rPr>
        <w:t xml:space="preserve"> </w:t>
      </w:r>
      <w:r w:rsidRPr="00BC3529">
        <w:t>и</w:t>
      </w:r>
      <w:r w:rsidRPr="00BC3529">
        <w:rPr>
          <w:spacing w:val="1"/>
        </w:rPr>
        <w:t xml:space="preserve"> </w:t>
      </w:r>
      <w:r w:rsidRPr="00BC3529">
        <w:t>на</w:t>
      </w:r>
      <w:r w:rsidRPr="00BC3529">
        <w:rPr>
          <w:spacing w:val="1"/>
        </w:rPr>
        <w:t xml:space="preserve"> </w:t>
      </w:r>
      <w:r w:rsidRPr="00BC3529">
        <w:t>подгрупповых</w:t>
      </w:r>
      <w:r w:rsidRPr="00BC3529">
        <w:rPr>
          <w:spacing w:val="1"/>
        </w:rPr>
        <w:t xml:space="preserve"> </w:t>
      </w:r>
      <w:r w:rsidRPr="00BC3529">
        <w:t>и</w:t>
      </w:r>
      <w:r w:rsidRPr="00BC3529">
        <w:rPr>
          <w:spacing w:val="-1"/>
        </w:rPr>
        <w:t xml:space="preserve"> </w:t>
      </w:r>
      <w:r w:rsidRPr="00BC3529">
        <w:t>индивидуальных</w:t>
      </w:r>
      <w:r w:rsidRPr="00BC3529">
        <w:rPr>
          <w:spacing w:val="1"/>
        </w:rPr>
        <w:t xml:space="preserve"> </w:t>
      </w:r>
      <w:r w:rsidRPr="00BC3529">
        <w:t>логопедических</w:t>
      </w:r>
      <w:r w:rsidRPr="00BC3529">
        <w:rPr>
          <w:spacing w:val="1"/>
        </w:rPr>
        <w:t xml:space="preserve"> </w:t>
      </w:r>
      <w:r w:rsidRPr="00BC3529">
        <w:t>занятиях.</w:t>
      </w:r>
    </w:p>
    <w:p w:rsidR="00D63288" w:rsidRPr="00BC3529" w:rsidRDefault="00076ACD">
      <w:pPr>
        <w:pStyle w:val="a5"/>
        <w:ind w:right="204"/>
      </w:pPr>
      <w:r w:rsidRPr="00BC3529">
        <w:t>Последовательность</w:t>
      </w:r>
      <w:r w:rsidRPr="00BC3529">
        <w:rPr>
          <w:spacing w:val="1"/>
        </w:rPr>
        <w:t xml:space="preserve"> </w:t>
      </w:r>
      <w:r w:rsidRPr="00BC3529">
        <w:t>работы</w:t>
      </w:r>
      <w:r w:rsidRPr="00BC3529">
        <w:rPr>
          <w:spacing w:val="1"/>
        </w:rPr>
        <w:t xml:space="preserve"> </w:t>
      </w:r>
      <w:r w:rsidRPr="00BC3529">
        <w:t>над</w:t>
      </w:r>
      <w:r w:rsidRPr="00BC3529">
        <w:rPr>
          <w:spacing w:val="1"/>
        </w:rPr>
        <w:t xml:space="preserve"> </w:t>
      </w:r>
      <w:r w:rsidRPr="00BC3529">
        <w:t>нарушенными</w:t>
      </w:r>
      <w:r w:rsidRPr="00BC3529">
        <w:rPr>
          <w:spacing w:val="1"/>
        </w:rPr>
        <w:t xml:space="preserve"> </w:t>
      </w:r>
      <w:r w:rsidRPr="00BC3529">
        <w:t>звуками</w:t>
      </w:r>
      <w:r w:rsidRPr="00BC3529">
        <w:rPr>
          <w:spacing w:val="1"/>
        </w:rPr>
        <w:t xml:space="preserve"> </w:t>
      </w:r>
      <w:r w:rsidRPr="00BC3529">
        <w:t>определяется</w:t>
      </w:r>
      <w:r w:rsidRPr="00BC3529">
        <w:rPr>
          <w:spacing w:val="1"/>
        </w:rPr>
        <w:t xml:space="preserve"> </w:t>
      </w:r>
      <w:r w:rsidRPr="00BC3529">
        <w:t>последовательностью появления звуков речи в онтогенезе, их артикуляторной сложностью, а</w:t>
      </w:r>
      <w:r w:rsidRPr="00BC3529">
        <w:rPr>
          <w:spacing w:val="1"/>
        </w:rPr>
        <w:t xml:space="preserve"> </w:t>
      </w:r>
      <w:r w:rsidRPr="00BC3529">
        <w:t>также</w:t>
      </w:r>
      <w:r w:rsidRPr="00BC3529">
        <w:rPr>
          <w:spacing w:val="1"/>
        </w:rPr>
        <w:t xml:space="preserve"> </w:t>
      </w:r>
      <w:r w:rsidRPr="00BC3529">
        <w:t>характером</w:t>
      </w:r>
      <w:r w:rsidRPr="00BC3529">
        <w:rPr>
          <w:spacing w:val="1"/>
        </w:rPr>
        <w:t xml:space="preserve"> </w:t>
      </w:r>
      <w:r w:rsidRPr="00BC3529">
        <w:t>нарушения</w:t>
      </w:r>
      <w:r w:rsidRPr="00BC3529">
        <w:rPr>
          <w:spacing w:val="1"/>
        </w:rPr>
        <w:t xml:space="preserve"> </w:t>
      </w:r>
      <w:r w:rsidRPr="00BC3529">
        <w:t>звукопроизношения</w:t>
      </w:r>
      <w:r w:rsidRPr="00BC3529">
        <w:rPr>
          <w:spacing w:val="1"/>
        </w:rPr>
        <w:t xml:space="preserve"> </w:t>
      </w:r>
      <w:r w:rsidRPr="00BC3529">
        <w:t>у</w:t>
      </w:r>
      <w:r w:rsidRPr="00BC3529">
        <w:rPr>
          <w:spacing w:val="1"/>
        </w:rPr>
        <w:t xml:space="preserve"> </w:t>
      </w:r>
      <w:r w:rsidRPr="00BC3529">
        <w:t>каждого</w:t>
      </w:r>
      <w:r w:rsidRPr="00BC3529">
        <w:rPr>
          <w:spacing w:val="1"/>
        </w:rPr>
        <w:t xml:space="preserve"> </w:t>
      </w:r>
      <w:r w:rsidRPr="00BC3529">
        <w:t>отдельного</w:t>
      </w:r>
      <w:r w:rsidRPr="00BC3529">
        <w:rPr>
          <w:spacing w:val="1"/>
        </w:rPr>
        <w:t xml:space="preserve"> </w:t>
      </w:r>
      <w:r w:rsidRPr="00BC3529">
        <w:t>обучающегося</w:t>
      </w:r>
      <w:r w:rsidRPr="00BC3529">
        <w:rPr>
          <w:spacing w:val="1"/>
        </w:rPr>
        <w:t xml:space="preserve"> </w:t>
      </w:r>
      <w:r w:rsidRPr="00BC3529">
        <w:t>и</w:t>
      </w:r>
      <w:r w:rsidRPr="00BC3529">
        <w:rPr>
          <w:spacing w:val="1"/>
        </w:rPr>
        <w:t xml:space="preserve"> </w:t>
      </w:r>
      <w:r w:rsidRPr="00BC3529">
        <w:t>объемом</w:t>
      </w:r>
      <w:r w:rsidRPr="00BC3529">
        <w:rPr>
          <w:spacing w:val="1"/>
        </w:rPr>
        <w:t xml:space="preserve"> </w:t>
      </w:r>
      <w:r w:rsidRPr="00BC3529">
        <w:t>нарушенных</w:t>
      </w:r>
      <w:r w:rsidRPr="00BC3529">
        <w:rPr>
          <w:spacing w:val="1"/>
        </w:rPr>
        <w:t xml:space="preserve"> </w:t>
      </w:r>
      <w:r w:rsidRPr="00BC3529">
        <w:t>звуков.</w:t>
      </w:r>
      <w:r w:rsidRPr="00BC3529">
        <w:rPr>
          <w:spacing w:val="1"/>
        </w:rPr>
        <w:t xml:space="preserve"> </w:t>
      </w:r>
      <w:r w:rsidRPr="00BC3529">
        <w:t>Общая</w:t>
      </w:r>
      <w:r w:rsidRPr="00BC3529">
        <w:rPr>
          <w:spacing w:val="1"/>
        </w:rPr>
        <w:t xml:space="preserve"> </w:t>
      </w:r>
      <w:r w:rsidRPr="00BC3529">
        <w:t>последовательность</w:t>
      </w:r>
      <w:r w:rsidRPr="00BC3529">
        <w:rPr>
          <w:spacing w:val="1"/>
        </w:rPr>
        <w:t xml:space="preserve"> </w:t>
      </w:r>
      <w:r w:rsidRPr="00BC3529">
        <w:t>работы</w:t>
      </w:r>
      <w:r w:rsidRPr="00BC3529">
        <w:rPr>
          <w:spacing w:val="1"/>
        </w:rPr>
        <w:t xml:space="preserve"> </w:t>
      </w:r>
      <w:r w:rsidRPr="00BC3529">
        <w:t>над</w:t>
      </w:r>
      <w:r w:rsidRPr="00BC3529">
        <w:rPr>
          <w:spacing w:val="1"/>
        </w:rPr>
        <w:t xml:space="preserve"> </w:t>
      </w:r>
      <w:r w:rsidRPr="00BC3529">
        <w:t>нарушенными</w:t>
      </w:r>
      <w:r w:rsidRPr="00BC3529">
        <w:rPr>
          <w:spacing w:val="1"/>
        </w:rPr>
        <w:t xml:space="preserve"> </w:t>
      </w:r>
      <w:r w:rsidRPr="00BC3529">
        <w:t>в</w:t>
      </w:r>
      <w:r w:rsidRPr="00BC3529">
        <w:rPr>
          <w:spacing w:val="1"/>
        </w:rPr>
        <w:t xml:space="preserve"> </w:t>
      </w:r>
      <w:r w:rsidRPr="00BC3529">
        <w:t>произношении</w:t>
      </w:r>
      <w:r w:rsidRPr="00BC3529">
        <w:rPr>
          <w:spacing w:val="1"/>
        </w:rPr>
        <w:t xml:space="preserve"> </w:t>
      </w:r>
      <w:r w:rsidRPr="00BC3529">
        <w:t>звуками</w:t>
      </w:r>
      <w:r w:rsidRPr="00BC3529">
        <w:rPr>
          <w:spacing w:val="1"/>
        </w:rPr>
        <w:t xml:space="preserve"> </w:t>
      </w:r>
      <w:r w:rsidRPr="00BC3529">
        <w:t>может</w:t>
      </w:r>
      <w:r w:rsidRPr="00BC3529">
        <w:rPr>
          <w:spacing w:val="1"/>
        </w:rPr>
        <w:t xml:space="preserve"> </w:t>
      </w:r>
      <w:r w:rsidRPr="00BC3529">
        <w:t>быть</w:t>
      </w:r>
      <w:r w:rsidRPr="00BC3529">
        <w:rPr>
          <w:spacing w:val="1"/>
        </w:rPr>
        <w:t xml:space="preserve"> </w:t>
      </w:r>
      <w:r w:rsidRPr="00BC3529">
        <w:t>представлена</w:t>
      </w:r>
      <w:r w:rsidRPr="00BC3529">
        <w:rPr>
          <w:spacing w:val="1"/>
        </w:rPr>
        <w:t xml:space="preserve"> </w:t>
      </w:r>
      <w:r w:rsidRPr="00BC3529">
        <w:t>следующим</w:t>
      </w:r>
      <w:r w:rsidRPr="00BC3529">
        <w:rPr>
          <w:spacing w:val="1"/>
        </w:rPr>
        <w:t xml:space="preserve"> </w:t>
      </w:r>
      <w:r w:rsidRPr="00BC3529">
        <w:t>образом:</w:t>
      </w:r>
      <w:r w:rsidRPr="00BC3529">
        <w:rPr>
          <w:spacing w:val="1"/>
        </w:rPr>
        <w:t xml:space="preserve"> </w:t>
      </w:r>
      <w:r w:rsidRPr="00BC3529">
        <w:t>[c],</w:t>
      </w:r>
      <w:r w:rsidRPr="00BC3529">
        <w:rPr>
          <w:spacing w:val="61"/>
        </w:rPr>
        <w:t xml:space="preserve"> </w:t>
      </w:r>
      <w:r w:rsidRPr="00BC3529">
        <w:t>[c</w:t>
      </w:r>
      <w:r w:rsidRPr="00BC3529">
        <w:rPr>
          <w:vertAlign w:val="superscript"/>
        </w:rPr>
        <w:t>’</w:t>
      </w:r>
      <w:r w:rsidRPr="00BC3529">
        <w:t>],</w:t>
      </w:r>
      <w:r w:rsidRPr="00BC3529">
        <w:rPr>
          <w:spacing w:val="1"/>
        </w:rPr>
        <w:t xml:space="preserve"> </w:t>
      </w:r>
      <w:r w:rsidRPr="00BC3529">
        <w:t>дифференциация</w:t>
      </w:r>
      <w:r w:rsidRPr="00BC3529">
        <w:rPr>
          <w:spacing w:val="26"/>
        </w:rPr>
        <w:t xml:space="preserve"> </w:t>
      </w:r>
      <w:r w:rsidRPr="00BC3529">
        <w:t>[с]-[с’];</w:t>
      </w:r>
      <w:r w:rsidRPr="00BC3529">
        <w:rPr>
          <w:spacing w:val="30"/>
        </w:rPr>
        <w:t xml:space="preserve"> </w:t>
      </w:r>
      <w:r w:rsidRPr="00BC3529">
        <w:t>[з],</w:t>
      </w:r>
      <w:r w:rsidRPr="00BC3529">
        <w:rPr>
          <w:spacing w:val="29"/>
        </w:rPr>
        <w:t xml:space="preserve"> </w:t>
      </w:r>
      <w:r w:rsidRPr="00BC3529">
        <w:t>[з’],</w:t>
      </w:r>
      <w:r w:rsidRPr="00BC3529">
        <w:rPr>
          <w:spacing w:val="28"/>
        </w:rPr>
        <w:t xml:space="preserve"> </w:t>
      </w:r>
      <w:r w:rsidRPr="00BC3529">
        <w:t>дифференциация</w:t>
      </w:r>
      <w:r w:rsidRPr="00BC3529">
        <w:rPr>
          <w:spacing w:val="27"/>
        </w:rPr>
        <w:t xml:space="preserve"> </w:t>
      </w:r>
      <w:r w:rsidRPr="00BC3529">
        <w:t>[з]-[з’];</w:t>
      </w:r>
      <w:r w:rsidRPr="00BC3529">
        <w:rPr>
          <w:spacing w:val="117"/>
        </w:rPr>
        <w:t xml:space="preserve"> </w:t>
      </w:r>
      <w:r w:rsidRPr="00BC3529">
        <w:t>[л],</w:t>
      </w:r>
      <w:r w:rsidRPr="00BC3529">
        <w:rPr>
          <w:spacing w:val="27"/>
        </w:rPr>
        <w:t xml:space="preserve"> </w:t>
      </w:r>
      <w:r w:rsidRPr="00BC3529">
        <w:t>[л’],</w:t>
      </w:r>
      <w:r w:rsidRPr="00BC3529">
        <w:rPr>
          <w:spacing w:val="29"/>
        </w:rPr>
        <w:t xml:space="preserve"> </w:t>
      </w:r>
      <w:r w:rsidRPr="00BC3529">
        <w:t>дифференциация</w:t>
      </w:r>
      <w:r w:rsidRPr="00BC3529">
        <w:rPr>
          <w:spacing w:val="26"/>
        </w:rPr>
        <w:t xml:space="preserve"> </w:t>
      </w:r>
      <w:r w:rsidRPr="00BC3529">
        <w:t>[л]-[л’];</w:t>
      </w:r>
    </w:p>
    <w:p w:rsidR="00D63288" w:rsidRPr="00BC3529" w:rsidRDefault="00076ACD">
      <w:pPr>
        <w:pStyle w:val="a5"/>
        <w:spacing w:before="1"/>
        <w:ind w:firstLine="0"/>
      </w:pPr>
      <w:r w:rsidRPr="00BC3529">
        <w:t>[ш],</w:t>
      </w:r>
      <w:r w:rsidRPr="00BC3529">
        <w:rPr>
          <w:spacing w:val="-2"/>
        </w:rPr>
        <w:t xml:space="preserve"> </w:t>
      </w:r>
      <w:r w:rsidRPr="00BC3529">
        <w:t>[ж],</w:t>
      </w:r>
      <w:r w:rsidRPr="00BC3529">
        <w:rPr>
          <w:spacing w:val="62"/>
        </w:rPr>
        <w:t xml:space="preserve"> </w:t>
      </w:r>
      <w:r w:rsidRPr="00BC3529">
        <w:t>дифференциация</w:t>
      </w:r>
      <w:r w:rsidRPr="00BC3529">
        <w:rPr>
          <w:spacing w:val="-1"/>
        </w:rPr>
        <w:t xml:space="preserve"> </w:t>
      </w:r>
      <w:r w:rsidRPr="00BC3529">
        <w:t>[ш]-[ж],</w:t>
      </w:r>
      <w:r w:rsidRPr="00BC3529">
        <w:rPr>
          <w:spacing w:val="-1"/>
        </w:rPr>
        <w:t xml:space="preserve"> </w:t>
      </w:r>
      <w:r w:rsidRPr="00BC3529">
        <w:t>[с]-[ш],</w:t>
      </w:r>
      <w:r w:rsidRPr="00BC3529">
        <w:rPr>
          <w:spacing w:val="-1"/>
        </w:rPr>
        <w:t xml:space="preserve"> </w:t>
      </w:r>
      <w:r w:rsidRPr="00BC3529">
        <w:t>[з]-[ж]; [р],</w:t>
      </w:r>
      <w:r w:rsidRPr="00BC3529">
        <w:rPr>
          <w:spacing w:val="-1"/>
        </w:rPr>
        <w:t xml:space="preserve"> </w:t>
      </w:r>
      <w:r w:rsidRPr="00BC3529">
        <w:t>[р’],</w:t>
      </w:r>
      <w:r w:rsidRPr="00BC3529">
        <w:rPr>
          <w:spacing w:val="1"/>
        </w:rPr>
        <w:t xml:space="preserve"> </w:t>
      </w:r>
      <w:r w:rsidRPr="00BC3529">
        <w:t>дифференциация</w:t>
      </w:r>
      <w:r w:rsidRPr="00BC3529">
        <w:rPr>
          <w:spacing w:val="1"/>
        </w:rPr>
        <w:t xml:space="preserve"> </w:t>
      </w:r>
      <w:r w:rsidRPr="00BC3529">
        <w:t>[р]-[р’],</w:t>
      </w:r>
      <w:r w:rsidRPr="00BC3529">
        <w:rPr>
          <w:spacing w:val="1"/>
        </w:rPr>
        <w:t xml:space="preserve"> </w:t>
      </w:r>
      <w:r w:rsidRPr="00BC3529">
        <w:t>[р]-[л];</w:t>
      </w:r>
      <w:r w:rsidRPr="00BC3529">
        <w:rPr>
          <w:spacing w:val="-1"/>
        </w:rPr>
        <w:t xml:space="preserve"> </w:t>
      </w:r>
      <w:r w:rsidRPr="00BC3529">
        <w:t>[ч],</w:t>
      </w:r>
    </w:p>
    <w:p w:rsidR="00D63288" w:rsidRPr="00BC3529" w:rsidRDefault="00076ACD">
      <w:pPr>
        <w:pStyle w:val="a5"/>
        <w:ind w:right="204" w:firstLine="0"/>
      </w:pPr>
      <w:r w:rsidRPr="00BC3529">
        <w:t>дифференциация [ч]-[т’], [ч]-[щ]; [ц], дифференциация [c]-[ц], [т]-[ц]; [щ], дифференциация [щ]-</w:t>
      </w:r>
      <w:r w:rsidRPr="00BC3529">
        <w:rPr>
          <w:spacing w:val="-57"/>
        </w:rPr>
        <w:t xml:space="preserve"> </w:t>
      </w:r>
      <w:r w:rsidRPr="00BC3529">
        <w:t>[с’], [щ]-[ч]. Автоматизация щелевых звуков начинается в структуре открытого (СГ) слога, а</w:t>
      </w:r>
      <w:r w:rsidRPr="00BC3529">
        <w:rPr>
          <w:spacing w:val="1"/>
        </w:rPr>
        <w:t xml:space="preserve"> </w:t>
      </w:r>
      <w:r w:rsidRPr="00BC3529">
        <w:t>смычных и аффрикат – закрытого слога (ГС). Затем звук автоматизируется в сложной структуре</w:t>
      </w:r>
      <w:r w:rsidRPr="00BC3529">
        <w:rPr>
          <w:spacing w:val="-57"/>
        </w:rPr>
        <w:t xml:space="preserve"> </w:t>
      </w:r>
      <w:r w:rsidRPr="00BC3529">
        <w:t>слога</w:t>
      </w:r>
      <w:r w:rsidRPr="00BC3529">
        <w:rPr>
          <w:spacing w:val="-2"/>
        </w:rPr>
        <w:t xml:space="preserve"> </w:t>
      </w:r>
      <w:r w:rsidRPr="00BC3529">
        <w:t>(со</w:t>
      </w:r>
      <w:r w:rsidRPr="00BC3529">
        <w:rPr>
          <w:spacing w:val="2"/>
        </w:rPr>
        <w:t xml:space="preserve"> </w:t>
      </w:r>
      <w:r w:rsidRPr="00BC3529">
        <w:t>стечением</w:t>
      </w:r>
      <w:r w:rsidRPr="00BC3529">
        <w:rPr>
          <w:spacing w:val="-1"/>
        </w:rPr>
        <w:t xml:space="preserve"> </w:t>
      </w:r>
      <w:r w:rsidRPr="00BC3529">
        <w:t>согласных).</w:t>
      </w:r>
    </w:p>
    <w:p w:rsidR="00D63288" w:rsidRPr="00BC3529" w:rsidRDefault="00076ACD">
      <w:pPr>
        <w:pStyle w:val="a5"/>
        <w:ind w:right="215"/>
      </w:pPr>
      <w:r w:rsidRPr="00BC3529">
        <w:t>В процессе автоматизации и дифференциации звуков речи одновременно ставится задача</w:t>
      </w:r>
      <w:r w:rsidRPr="00BC3529">
        <w:rPr>
          <w:spacing w:val="-57"/>
        </w:rPr>
        <w:t xml:space="preserve"> </w:t>
      </w:r>
      <w:r w:rsidRPr="00BC3529">
        <w:t>коррекции</w:t>
      </w:r>
      <w:r w:rsidRPr="00BC3529">
        <w:rPr>
          <w:spacing w:val="10"/>
        </w:rPr>
        <w:t xml:space="preserve"> </w:t>
      </w:r>
      <w:r w:rsidRPr="00BC3529">
        <w:t>нарушений</w:t>
      </w:r>
      <w:r w:rsidRPr="00BC3529">
        <w:rPr>
          <w:spacing w:val="10"/>
        </w:rPr>
        <w:t xml:space="preserve"> </w:t>
      </w:r>
      <w:r w:rsidRPr="00BC3529">
        <w:t>звукослоговой</w:t>
      </w:r>
      <w:r w:rsidRPr="00BC3529">
        <w:rPr>
          <w:spacing w:val="11"/>
        </w:rPr>
        <w:t xml:space="preserve"> </w:t>
      </w:r>
      <w:r w:rsidRPr="00BC3529">
        <w:t>структуры</w:t>
      </w:r>
      <w:r w:rsidRPr="00BC3529">
        <w:rPr>
          <w:spacing w:val="8"/>
        </w:rPr>
        <w:t xml:space="preserve"> </w:t>
      </w:r>
      <w:r w:rsidRPr="00BC3529">
        <w:t>слова,</w:t>
      </w:r>
      <w:r w:rsidRPr="00BC3529">
        <w:rPr>
          <w:spacing w:val="10"/>
        </w:rPr>
        <w:t xml:space="preserve"> </w:t>
      </w:r>
      <w:r w:rsidRPr="00BC3529">
        <w:t>начиная</w:t>
      </w:r>
      <w:r w:rsidRPr="00BC3529">
        <w:rPr>
          <w:spacing w:val="9"/>
        </w:rPr>
        <w:t xml:space="preserve"> </w:t>
      </w:r>
      <w:r w:rsidRPr="00BC3529">
        <w:t>со</w:t>
      </w:r>
      <w:r w:rsidRPr="00BC3529">
        <w:rPr>
          <w:spacing w:val="10"/>
        </w:rPr>
        <w:t xml:space="preserve"> </w:t>
      </w:r>
      <w:r w:rsidRPr="00BC3529">
        <w:t>слов</w:t>
      </w:r>
      <w:r w:rsidRPr="00BC3529">
        <w:rPr>
          <w:spacing w:val="9"/>
        </w:rPr>
        <w:t xml:space="preserve"> </w:t>
      </w:r>
      <w:r w:rsidRPr="00BC3529">
        <w:t>простой</w:t>
      </w:r>
      <w:r w:rsidRPr="00BC3529">
        <w:rPr>
          <w:spacing w:val="11"/>
        </w:rPr>
        <w:t xml:space="preserve"> </w:t>
      </w:r>
      <w:r w:rsidRPr="00BC3529">
        <w:t>звукослоговой</w:t>
      </w:r>
    </w:p>
    <w:p w:rsidR="00D63288" w:rsidRPr="00BC3529" w:rsidRDefault="00076ACD">
      <w:pPr>
        <w:pStyle w:val="a5"/>
        <w:tabs>
          <w:tab w:val="left" w:pos="1916"/>
          <w:tab w:val="left" w:pos="3132"/>
          <w:tab w:val="left" w:pos="4359"/>
          <w:tab w:val="left" w:pos="6926"/>
          <w:tab w:val="left" w:pos="8212"/>
          <w:tab w:val="left" w:pos="8991"/>
          <w:tab w:val="left" w:pos="10380"/>
        </w:tabs>
        <w:spacing w:before="65"/>
        <w:ind w:right="210" w:firstLine="0"/>
        <w:jc w:val="left"/>
      </w:pPr>
      <w:r w:rsidRPr="00BC3529">
        <w:t>структуры.</w:t>
      </w:r>
      <w:r w:rsidRPr="00BC3529">
        <w:tab/>
        <w:t>Обучение</w:t>
      </w:r>
      <w:r w:rsidRPr="00BC3529">
        <w:tab/>
        <w:t>освоению</w:t>
      </w:r>
      <w:r w:rsidRPr="00BC3529">
        <w:tab/>
        <w:t>акцентно-ритмической</w:t>
      </w:r>
      <w:r w:rsidRPr="00BC3529">
        <w:tab/>
        <w:t>структуры</w:t>
      </w:r>
      <w:r w:rsidRPr="00BC3529">
        <w:tab/>
        <w:t>слова</w:t>
      </w:r>
      <w:r w:rsidRPr="00BC3529">
        <w:tab/>
        <w:t>проводится</w:t>
      </w:r>
      <w:r w:rsidRPr="00BC3529">
        <w:tab/>
      </w:r>
      <w:r w:rsidRPr="00BC3529">
        <w:rPr>
          <w:spacing w:val="-2"/>
        </w:rPr>
        <w:t>в</w:t>
      </w:r>
      <w:r w:rsidRPr="00BC3529">
        <w:rPr>
          <w:spacing w:val="-57"/>
        </w:rPr>
        <w:t xml:space="preserve"> </w:t>
      </w:r>
      <w:r w:rsidRPr="00BC3529">
        <w:t>следующей</w:t>
      </w:r>
      <w:r w:rsidRPr="00BC3529">
        <w:rPr>
          <w:spacing w:val="-1"/>
        </w:rPr>
        <w:t xml:space="preserve"> </w:t>
      </w:r>
      <w:r w:rsidRPr="00BC3529">
        <w:t>последовательности:</w:t>
      </w:r>
    </w:p>
    <w:p w:rsidR="00D63288" w:rsidRPr="00BC3529" w:rsidRDefault="00076ACD" w:rsidP="009F451E">
      <w:pPr>
        <w:pStyle w:val="a6"/>
        <w:numPr>
          <w:ilvl w:val="0"/>
          <w:numId w:val="3"/>
        </w:numPr>
        <w:tabs>
          <w:tab w:val="left" w:pos="1438"/>
        </w:tabs>
        <w:ind w:right="208" w:firstLine="708"/>
        <w:jc w:val="left"/>
        <w:rPr>
          <w:sz w:val="24"/>
          <w:szCs w:val="24"/>
        </w:rPr>
      </w:pPr>
      <w:r w:rsidRPr="00BC3529">
        <w:rPr>
          <w:sz w:val="24"/>
          <w:szCs w:val="24"/>
        </w:rPr>
        <w:t>двусложные</w:t>
      </w:r>
      <w:r w:rsidRPr="00BC3529">
        <w:rPr>
          <w:spacing w:val="9"/>
          <w:sz w:val="24"/>
          <w:szCs w:val="24"/>
        </w:rPr>
        <w:t xml:space="preserve"> </w:t>
      </w:r>
      <w:r w:rsidRPr="00BC3529">
        <w:rPr>
          <w:sz w:val="24"/>
          <w:szCs w:val="24"/>
        </w:rPr>
        <w:t>слова,</w:t>
      </w:r>
      <w:r w:rsidRPr="00BC3529">
        <w:rPr>
          <w:spacing w:val="10"/>
          <w:sz w:val="24"/>
          <w:szCs w:val="24"/>
        </w:rPr>
        <w:t xml:space="preserve"> </w:t>
      </w:r>
      <w:r w:rsidRPr="00BC3529">
        <w:rPr>
          <w:sz w:val="24"/>
          <w:szCs w:val="24"/>
        </w:rPr>
        <w:t>состоящие</w:t>
      </w:r>
      <w:r w:rsidRPr="00BC3529">
        <w:rPr>
          <w:spacing w:val="9"/>
          <w:sz w:val="24"/>
          <w:szCs w:val="24"/>
        </w:rPr>
        <w:t xml:space="preserve"> </w:t>
      </w:r>
      <w:r w:rsidRPr="00BC3529">
        <w:rPr>
          <w:sz w:val="24"/>
          <w:szCs w:val="24"/>
        </w:rPr>
        <w:t>из</w:t>
      </w:r>
      <w:r w:rsidRPr="00BC3529">
        <w:rPr>
          <w:spacing w:val="9"/>
          <w:sz w:val="24"/>
          <w:szCs w:val="24"/>
        </w:rPr>
        <w:t xml:space="preserve"> </w:t>
      </w:r>
      <w:r w:rsidRPr="00BC3529">
        <w:rPr>
          <w:sz w:val="24"/>
          <w:szCs w:val="24"/>
        </w:rPr>
        <w:t>открытых</w:t>
      </w:r>
      <w:r w:rsidRPr="00BC3529">
        <w:rPr>
          <w:spacing w:val="12"/>
          <w:sz w:val="24"/>
          <w:szCs w:val="24"/>
        </w:rPr>
        <w:t xml:space="preserve"> </w:t>
      </w:r>
      <w:r w:rsidRPr="00BC3529">
        <w:rPr>
          <w:sz w:val="24"/>
          <w:szCs w:val="24"/>
        </w:rPr>
        <w:t>слогов</w:t>
      </w:r>
      <w:r w:rsidRPr="00BC3529">
        <w:rPr>
          <w:spacing w:val="10"/>
          <w:sz w:val="24"/>
          <w:szCs w:val="24"/>
        </w:rPr>
        <w:t xml:space="preserve"> </w:t>
      </w:r>
      <w:r w:rsidRPr="00BC3529">
        <w:rPr>
          <w:sz w:val="24"/>
          <w:szCs w:val="24"/>
        </w:rPr>
        <w:t>с</w:t>
      </w:r>
      <w:r w:rsidRPr="00BC3529">
        <w:rPr>
          <w:spacing w:val="12"/>
          <w:sz w:val="24"/>
          <w:szCs w:val="24"/>
        </w:rPr>
        <w:t xml:space="preserve"> </w:t>
      </w:r>
      <w:r w:rsidRPr="00BC3529">
        <w:rPr>
          <w:sz w:val="24"/>
          <w:szCs w:val="24"/>
        </w:rPr>
        <w:t>ударением</w:t>
      </w:r>
      <w:r w:rsidRPr="00BC3529">
        <w:rPr>
          <w:spacing w:val="9"/>
          <w:sz w:val="24"/>
          <w:szCs w:val="24"/>
        </w:rPr>
        <w:t xml:space="preserve"> </w:t>
      </w:r>
      <w:r w:rsidRPr="00BC3529">
        <w:rPr>
          <w:sz w:val="24"/>
          <w:szCs w:val="24"/>
        </w:rPr>
        <w:t>на</w:t>
      </w:r>
      <w:r w:rsidRPr="00BC3529">
        <w:rPr>
          <w:spacing w:val="9"/>
          <w:sz w:val="24"/>
          <w:szCs w:val="24"/>
        </w:rPr>
        <w:t xml:space="preserve"> </w:t>
      </w:r>
      <w:r w:rsidRPr="00BC3529">
        <w:rPr>
          <w:sz w:val="24"/>
          <w:szCs w:val="24"/>
        </w:rPr>
        <w:t>первом</w:t>
      </w:r>
      <w:r w:rsidRPr="00BC3529">
        <w:rPr>
          <w:spacing w:val="10"/>
          <w:sz w:val="24"/>
          <w:szCs w:val="24"/>
        </w:rPr>
        <w:t xml:space="preserve"> </w:t>
      </w:r>
      <w:r w:rsidRPr="00BC3529">
        <w:rPr>
          <w:sz w:val="24"/>
          <w:szCs w:val="24"/>
        </w:rPr>
        <w:t>слоге</w:t>
      </w:r>
      <w:r w:rsidRPr="00BC3529">
        <w:rPr>
          <w:spacing w:val="11"/>
          <w:sz w:val="24"/>
          <w:szCs w:val="24"/>
        </w:rPr>
        <w:t xml:space="preserve"> </w:t>
      </w:r>
      <w:r w:rsidRPr="00BC3529">
        <w:rPr>
          <w:sz w:val="24"/>
          <w:szCs w:val="24"/>
        </w:rPr>
        <w:t>(</w:t>
      </w:r>
      <w:r w:rsidRPr="00BC3529">
        <w:rPr>
          <w:i/>
          <w:sz w:val="24"/>
          <w:szCs w:val="24"/>
        </w:rPr>
        <w:t>вата,</w:t>
      </w:r>
      <w:r w:rsidRPr="00BC3529">
        <w:rPr>
          <w:i/>
          <w:spacing w:val="-57"/>
          <w:sz w:val="24"/>
          <w:szCs w:val="24"/>
        </w:rPr>
        <w:t xml:space="preserve"> </w:t>
      </w:r>
      <w:r w:rsidRPr="00BC3529">
        <w:rPr>
          <w:i/>
          <w:sz w:val="24"/>
          <w:szCs w:val="24"/>
        </w:rPr>
        <w:t>лапа, юный и т.д.</w:t>
      </w:r>
      <w:r w:rsidRPr="00BC3529">
        <w:rPr>
          <w:sz w:val="24"/>
          <w:szCs w:val="24"/>
        </w:rPr>
        <w:t>);</w:t>
      </w:r>
    </w:p>
    <w:p w:rsidR="00D63288" w:rsidRPr="00BC3529" w:rsidRDefault="00076ACD" w:rsidP="009F451E">
      <w:pPr>
        <w:pStyle w:val="a6"/>
        <w:numPr>
          <w:ilvl w:val="0"/>
          <w:numId w:val="3"/>
        </w:numPr>
        <w:tabs>
          <w:tab w:val="left" w:pos="1442"/>
        </w:tabs>
        <w:spacing w:before="1"/>
        <w:ind w:right="210" w:firstLine="708"/>
        <w:jc w:val="left"/>
        <w:rPr>
          <w:sz w:val="24"/>
          <w:szCs w:val="24"/>
        </w:rPr>
      </w:pPr>
      <w:r w:rsidRPr="00BC3529">
        <w:rPr>
          <w:sz w:val="24"/>
          <w:szCs w:val="24"/>
        </w:rPr>
        <w:t>двусложные</w:t>
      </w:r>
      <w:r w:rsidRPr="00BC3529">
        <w:rPr>
          <w:spacing w:val="12"/>
          <w:sz w:val="24"/>
          <w:szCs w:val="24"/>
        </w:rPr>
        <w:t xml:space="preserve"> </w:t>
      </w:r>
      <w:r w:rsidRPr="00BC3529">
        <w:rPr>
          <w:sz w:val="24"/>
          <w:szCs w:val="24"/>
        </w:rPr>
        <w:t>слова,</w:t>
      </w:r>
      <w:r w:rsidRPr="00BC3529">
        <w:rPr>
          <w:spacing w:val="15"/>
          <w:sz w:val="24"/>
          <w:szCs w:val="24"/>
        </w:rPr>
        <w:t xml:space="preserve"> </w:t>
      </w:r>
      <w:r w:rsidRPr="00BC3529">
        <w:rPr>
          <w:sz w:val="24"/>
          <w:szCs w:val="24"/>
        </w:rPr>
        <w:t>состоящие</w:t>
      </w:r>
      <w:r w:rsidRPr="00BC3529">
        <w:rPr>
          <w:spacing w:val="13"/>
          <w:sz w:val="24"/>
          <w:szCs w:val="24"/>
        </w:rPr>
        <w:t xml:space="preserve"> </w:t>
      </w:r>
      <w:r w:rsidRPr="00BC3529">
        <w:rPr>
          <w:sz w:val="24"/>
          <w:szCs w:val="24"/>
        </w:rPr>
        <w:t>из</w:t>
      </w:r>
      <w:r w:rsidRPr="00BC3529">
        <w:rPr>
          <w:spacing w:val="14"/>
          <w:sz w:val="24"/>
          <w:szCs w:val="24"/>
        </w:rPr>
        <w:t xml:space="preserve"> </w:t>
      </w:r>
      <w:r w:rsidRPr="00BC3529">
        <w:rPr>
          <w:sz w:val="24"/>
          <w:szCs w:val="24"/>
        </w:rPr>
        <w:t>открытых</w:t>
      </w:r>
      <w:r w:rsidRPr="00BC3529">
        <w:rPr>
          <w:spacing w:val="14"/>
          <w:sz w:val="24"/>
          <w:szCs w:val="24"/>
        </w:rPr>
        <w:t xml:space="preserve"> </w:t>
      </w:r>
      <w:r w:rsidRPr="00BC3529">
        <w:rPr>
          <w:sz w:val="24"/>
          <w:szCs w:val="24"/>
        </w:rPr>
        <w:t>слогов</w:t>
      </w:r>
      <w:r w:rsidRPr="00BC3529">
        <w:rPr>
          <w:spacing w:val="14"/>
          <w:sz w:val="24"/>
          <w:szCs w:val="24"/>
        </w:rPr>
        <w:t xml:space="preserve"> </w:t>
      </w:r>
      <w:r w:rsidRPr="00BC3529">
        <w:rPr>
          <w:sz w:val="24"/>
          <w:szCs w:val="24"/>
        </w:rPr>
        <w:t>с</w:t>
      </w:r>
      <w:r w:rsidRPr="00BC3529">
        <w:rPr>
          <w:spacing w:val="15"/>
          <w:sz w:val="24"/>
          <w:szCs w:val="24"/>
        </w:rPr>
        <w:t xml:space="preserve"> </w:t>
      </w:r>
      <w:r w:rsidRPr="00BC3529">
        <w:rPr>
          <w:sz w:val="24"/>
          <w:szCs w:val="24"/>
        </w:rPr>
        <w:t>ударением</w:t>
      </w:r>
      <w:r w:rsidRPr="00BC3529">
        <w:rPr>
          <w:spacing w:val="14"/>
          <w:sz w:val="24"/>
          <w:szCs w:val="24"/>
        </w:rPr>
        <w:t xml:space="preserve"> </w:t>
      </w:r>
      <w:r w:rsidRPr="00BC3529">
        <w:rPr>
          <w:sz w:val="24"/>
          <w:szCs w:val="24"/>
        </w:rPr>
        <w:t>на</w:t>
      </w:r>
      <w:r w:rsidRPr="00BC3529">
        <w:rPr>
          <w:spacing w:val="13"/>
          <w:sz w:val="24"/>
          <w:szCs w:val="24"/>
        </w:rPr>
        <w:t xml:space="preserve"> </w:t>
      </w:r>
      <w:r w:rsidRPr="00BC3529">
        <w:rPr>
          <w:sz w:val="24"/>
          <w:szCs w:val="24"/>
        </w:rPr>
        <w:t>втором</w:t>
      </w:r>
      <w:r w:rsidRPr="00BC3529">
        <w:rPr>
          <w:spacing w:val="14"/>
          <w:sz w:val="24"/>
          <w:szCs w:val="24"/>
        </w:rPr>
        <w:t xml:space="preserve"> </w:t>
      </w:r>
      <w:r w:rsidRPr="00BC3529">
        <w:rPr>
          <w:sz w:val="24"/>
          <w:szCs w:val="24"/>
        </w:rPr>
        <w:t>слоге</w:t>
      </w:r>
      <w:r w:rsidRPr="00BC3529">
        <w:rPr>
          <w:spacing w:val="14"/>
          <w:sz w:val="24"/>
          <w:szCs w:val="24"/>
        </w:rPr>
        <w:t xml:space="preserve"> </w:t>
      </w:r>
      <w:r w:rsidRPr="00BC3529">
        <w:rPr>
          <w:sz w:val="24"/>
          <w:szCs w:val="24"/>
        </w:rPr>
        <w:t>(</w:t>
      </w:r>
      <w:r w:rsidRPr="00BC3529">
        <w:rPr>
          <w:i/>
          <w:sz w:val="24"/>
          <w:szCs w:val="24"/>
        </w:rPr>
        <w:t>весы,</w:t>
      </w:r>
      <w:r w:rsidRPr="00BC3529">
        <w:rPr>
          <w:i/>
          <w:spacing w:val="-57"/>
          <w:sz w:val="24"/>
          <w:szCs w:val="24"/>
        </w:rPr>
        <w:t xml:space="preserve"> </w:t>
      </w:r>
      <w:r w:rsidRPr="00BC3529">
        <w:rPr>
          <w:i/>
          <w:sz w:val="24"/>
          <w:szCs w:val="24"/>
        </w:rPr>
        <w:t>дыра,</w:t>
      </w:r>
      <w:r w:rsidRPr="00BC3529">
        <w:rPr>
          <w:i/>
          <w:spacing w:val="-1"/>
          <w:sz w:val="24"/>
          <w:szCs w:val="24"/>
        </w:rPr>
        <w:t xml:space="preserve"> </w:t>
      </w:r>
      <w:r w:rsidRPr="00BC3529">
        <w:rPr>
          <w:i/>
          <w:sz w:val="24"/>
          <w:szCs w:val="24"/>
        </w:rPr>
        <w:t>лупа т.д.</w:t>
      </w:r>
      <w:r w:rsidRPr="00BC3529">
        <w:rPr>
          <w:sz w:val="24"/>
          <w:szCs w:val="24"/>
        </w:rPr>
        <w:t>);</w:t>
      </w:r>
    </w:p>
    <w:p w:rsidR="00D63288" w:rsidRPr="00BC3529" w:rsidRDefault="00076ACD" w:rsidP="009F451E">
      <w:pPr>
        <w:pStyle w:val="a6"/>
        <w:numPr>
          <w:ilvl w:val="0"/>
          <w:numId w:val="3"/>
        </w:numPr>
        <w:tabs>
          <w:tab w:val="left" w:pos="1426"/>
        </w:tabs>
        <w:ind w:right="207" w:firstLine="708"/>
        <w:jc w:val="left"/>
        <w:rPr>
          <w:sz w:val="24"/>
          <w:szCs w:val="24"/>
        </w:rPr>
      </w:pPr>
      <w:r w:rsidRPr="00BC3529">
        <w:rPr>
          <w:sz w:val="24"/>
          <w:szCs w:val="24"/>
        </w:rPr>
        <w:t>трехсложные слова, состоящие из открытых слогов с ударением на первом слоге (</w:t>
      </w:r>
      <w:r w:rsidRPr="00BC3529">
        <w:rPr>
          <w:i/>
          <w:sz w:val="24"/>
          <w:szCs w:val="24"/>
        </w:rPr>
        <w:t>ягода,</w:t>
      </w:r>
      <w:r w:rsidRPr="00BC3529">
        <w:rPr>
          <w:i/>
          <w:spacing w:val="-57"/>
          <w:sz w:val="24"/>
          <w:szCs w:val="24"/>
        </w:rPr>
        <w:t xml:space="preserve"> </w:t>
      </w:r>
      <w:r w:rsidRPr="00BC3529">
        <w:rPr>
          <w:i/>
          <w:sz w:val="24"/>
          <w:szCs w:val="24"/>
        </w:rPr>
        <w:t>курица,</w:t>
      </w:r>
      <w:r w:rsidRPr="00BC3529">
        <w:rPr>
          <w:i/>
          <w:spacing w:val="-1"/>
          <w:sz w:val="24"/>
          <w:szCs w:val="24"/>
        </w:rPr>
        <w:t xml:space="preserve"> </w:t>
      </w:r>
      <w:r w:rsidRPr="00BC3529">
        <w:rPr>
          <w:i/>
          <w:sz w:val="24"/>
          <w:szCs w:val="24"/>
        </w:rPr>
        <w:t>радуга</w:t>
      </w:r>
      <w:r w:rsidRPr="00BC3529">
        <w:rPr>
          <w:i/>
          <w:spacing w:val="-1"/>
          <w:sz w:val="24"/>
          <w:szCs w:val="24"/>
        </w:rPr>
        <w:t xml:space="preserve"> </w:t>
      </w:r>
      <w:r w:rsidRPr="00BC3529">
        <w:rPr>
          <w:i/>
          <w:sz w:val="24"/>
          <w:szCs w:val="24"/>
        </w:rPr>
        <w:t>и т.д.</w:t>
      </w:r>
      <w:r w:rsidRPr="00BC3529">
        <w:rPr>
          <w:sz w:val="24"/>
          <w:szCs w:val="24"/>
        </w:rPr>
        <w:t>);</w:t>
      </w:r>
    </w:p>
    <w:p w:rsidR="00D63288" w:rsidRPr="00BC3529" w:rsidRDefault="00076ACD" w:rsidP="009F451E">
      <w:pPr>
        <w:pStyle w:val="a6"/>
        <w:numPr>
          <w:ilvl w:val="0"/>
          <w:numId w:val="3"/>
        </w:numPr>
        <w:tabs>
          <w:tab w:val="left" w:pos="1498"/>
        </w:tabs>
        <w:spacing w:line="275" w:lineRule="exact"/>
        <w:ind w:left="1497" w:hanging="217"/>
        <w:jc w:val="left"/>
        <w:rPr>
          <w:sz w:val="24"/>
          <w:szCs w:val="24"/>
        </w:rPr>
      </w:pPr>
      <w:r w:rsidRPr="00BC3529">
        <w:rPr>
          <w:sz w:val="24"/>
          <w:szCs w:val="24"/>
        </w:rPr>
        <w:t>трехсложные</w:t>
      </w:r>
      <w:r w:rsidRPr="00BC3529">
        <w:rPr>
          <w:spacing w:val="66"/>
          <w:sz w:val="24"/>
          <w:szCs w:val="24"/>
        </w:rPr>
        <w:t xml:space="preserve"> </w:t>
      </w:r>
      <w:r w:rsidRPr="00BC3529">
        <w:rPr>
          <w:sz w:val="24"/>
          <w:szCs w:val="24"/>
        </w:rPr>
        <w:t>слова,</w:t>
      </w:r>
      <w:r w:rsidRPr="00BC3529">
        <w:rPr>
          <w:spacing w:val="68"/>
          <w:sz w:val="24"/>
          <w:szCs w:val="24"/>
        </w:rPr>
        <w:t xml:space="preserve"> </w:t>
      </w:r>
      <w:r w:rsidRPr="00BC3529">
        <w:rPr>
          <w:sz w:val="24"/>
          <w:szCs w:val="24"/>
        </w:rPr>
        <w:t>состоящие</w:t>
      </w:r>
      <w:r w:rsidRPr="00BC3529">
        <w:rPr>
          <w:spacing w:val="67"/>
          <w:sz w:val="24"/>
          <w:szCs w:val="24"/>
        </w:rPr>
        <w:t xml:space="preserve"> </w:t>
      </w:r>
      <w:r w:rsidRPr="00BC3529">
        <w:rPr>
          <w:sz w:val="24"/>
          <w:szCs w:val="24"/>
        </w:rPr>
        <w:t>из</w:t>
      </w:r>
      <w:r w:rsidRPr="00BC3529">
        <w:rPr>
          <w:spacing w:val="67"/>
          <w:sz w:val="24"/>
          <w:szCs w:val="24"/>
        </w:rPr>
        <w:t xml:space="preserve"> </w:t>
      </w:r>
      <w:r w:rsidRPr="00BC3529">
        <w:rPr>
          <w:sz w:val="24"/>
          <w:szCs w:val="24"/>
        </w:rPr>
        <w:t>открытых</w:t>
      </w:r>
      <w:r w:rsidRPr="00BC3529">
        <w:rPr>
          <w:spacing w:val="69"/>
          <w:sz w:val="24"/>
          <w:szCs w:val="24"/>
        </w:rPr>
        <w:t xml:space="preserve"> </w:t>
      </w:r>
      <w:r w:rsidRPr="00BC3529">
        <w:rPr>
          <w:sz w:val="24"/>
          <w:szCs w:val="24"/>
        </w:rPr>
        <w:t>слогов</w:t>
      </w:r>
      <w:r w:rsidRPr="00BC3529">
        <w:rPr>
          <w:spacing w:val="65"/>
          <w:sz w:val="24"/>
          <w:szCs w:val="24"/>
        </w:rPr>
        <w:t xml:space="preserve"> </w:t>
      </w:r>
      <w:r w:rsidRPr="00BC3529">
        <w:rPr>
          <w:sz w:val="24"/>
          <w:szCs w:val="24"/>
        </w:rPr>
        <w:t>с</w:t>
      </w:r>
      <w:r w:rsidRPr="00BC3529">
        <w:rPr>
          <w:spacing w:val="70"/>
          <w:sz w:val="24"/>
          <w:szCs w:val="24"/>
        </w:rPr>
        <w:t xml:space="preserve"> </w:t>
      </w:r>
      <w:r w:rsidRPr="00BC3529">
        <w:rPr>
          <w:sz w:val="24"/>
          <w:szCs w:val="24"/>
        </w:rPr>
        <w:t>ударением</w:t>
      </w:r>
      <w:r w:rsidRPr="00BC3529">
        <w:rPr>
          <w:spacing w:val="67"/>
          <w:sz w:val="24"/>
          <w:szCs w:val="24"/>
        </w:rPr>
        <w:t xml:space="preserve"> </w:t>
      </w:r>
      <w:r w:rsidRPr="00BC3529">
        <w:rPr>
          <w:sz w:val="24"/>
          <w:szCs w:val="24"/>
        </w:rPr>
        <w:t>на</w:t>
      </w:r>
      <w:r w:rsidRPr="00BC3529">
        <w:rPr>
          <w:spacing w:val="67"/>
          <w:sz w:val="24"/>
          <w:szCs w:val="24"/>
        </w:rPr>
        <w:t xml:space="preserve"> </w:t>
      </w:r>
      <w:r w:rsidRPr="00BC3529">
        <w:rPr>
          <w:sz w:val="24"/>
          <w:szCs w:val="24"/>
        </w:rPr>
        <w:t>втором</w:t>
      </w:r>
      <w:r w:rsidRPr="00BC3529">
        <w:rPr>
          <w:spacing w:val="66"/>
          <w:sz w:val="24"/>
          <w:szCs w:val="24"/>
        </w:rPr>
        <w:t xml:space="preserve"> </w:t>
      </w:r>
      <w:r w:rsidRPr="00BC3529">
        <w:rPr>
          <w:sz w:val="24"/>
          <w:szCs w:val="24"/>
        </w:rPr>
        <w:t>слоге</w:t>
      </w:r>
    </w:p>
    <w:p w:rsidR="00D63288" w:rsidRPr="00BC3529" w:rsidRDefault="00076ACD">
      <w:pPr>
        <w:spacing w:line="275" w:lineRule="exact"/>
        <w:ind w:left="573"/>
        <w:rPr>
          <w:sz w:val="24"/>
          <w:szCs w:val="24"/>
        </w:rPr>
      </w:pPr>
      <w:r w:rsidRPr="00BC3529">
        <w:rPr>
          <w:sz w:val="24"/>
          <w:szCs w:val="24"/>
        </w:rPr>
        <w:t>(</w:t>
      </w:r>
      <w:r w:rsidRPr="00BC3529">
        <w:rPr>
          <w:i/>
          <w:sz w:val="24"/>
          <w:szCs w:val="24"/>
        </w:rPr>
        <w:t>канава,</w:t>
      </w:r>
      <w:r w:rsidRPr="00BC3529">
        <w:rPr>
          <w:i/>
          <w:spacing w:val="-2"/>
          <w:sz w:val="24"/>
          <w:szCs w:val="24"/>
        </w:rPr>
        <w:t xml:space="preserve"> </w:t>
      </w:r>
      <w:r w:rsidRPr="00BC3529">
        <w:rPr>
          <w:i/>
          <w:sz w:val="24"/>
          <w:szCs w:val="24"/>
        </w:rPr>
        <w:t>минута,</w:t>
      </w:r>
      <w:r w:rsidRPr="00BC3529">
        <w:rPr>
          <w:i/>
          <w:spacing w:val="-2"/>
          <w:sz w:val="24"/>
          <w:szCs w:val="24"/>
        </w:rPr>
        <w:t xml:space="preserve"> </w:t>
      </w:r>
      <w:r w:rsidRPr="00BC3529">
        <w:rPr>
          <w:i/>
          <w:sz w:val="24"/>
          <w:szCs w:val="24"/>
        </w:rPr>
        <w:t>панама</w:t>
      </w:r>
      <w:r w:rsidRPr="00BC3529">
        <w:rPr>
          <w:i/>
          <w:spacing w:val="-2"/>
          <w:sz w:val="24"/>
          <w:szCs w:val="24"/>
        </w:rPr>
        <w:t xml:space="preserve"> </w:t>
      </w:r>
      <w:r w:rsidRPr="00BC3529">
        <w:rPr>
          <w:i/>
          <w:sz w:val="24"/>
          <w:szCs w:val="24"/>
        </w:rPr>
        <w:t>и</w:t>
      </w:r>
      <w:r w:rsidRPr="00BC3529">
        <w:rPr>
          <w:i/>
          <w:spacing w:val="-2"/>
          <w:sz w:val="24"/>
          <w:szCs w:val="24"/>
        </w:rPr>
        <w:t xml:space="preserve"> </w:t>
      </w:r>
      <w:r w:rsidRPr="00BC3529">
        <w:rPr>
          <w:i/>
          <w:sz w:val="24"/>
          <w:szCs w:val="24"/>
        </w:rPr>
        <w:t>т.д.</w:t>
      </w:r>
      <w:r w:rsidRPr="00BC3529">
        <w:rPr>
          <w:sz w:val="24"/>
          <w:szCs w:val="24"/>
        </w:rPr>
        <w:t>);</w:t>
      </w:r>
    </w:p>
    <w:p w:rsidR="00D63288" w:rsidRPr="00BC3529" w:rsidRDefault="00076ACD" w:rsidP="009F451E">
      <w:pPr>
        <w:pStyle w:val="a6"/>
        <w:numPr>
          <w:ilvl w:val="0"/>
          <w:numId w:val="3"/>
        </w:numPr>
        <w:tabs>
          <w:tab w:val="left" w:pos="1462"/>
        </w:tabs>
        <w:ind w:left="1461" w:hanging="181"/>
        <w:jc w:val="left"/>
        <w:rPr>
          <w:sz w:val="24"/>
          <w:szCs w:val="24"/>
        </w:rPr>
      </w:pPr>
      <w:r w:rsidRPr="00BC3529">
        <w:rPr>
          <w:sz w:val="24"/>
          <w:szCs w:val="24"/>
        </w:rPr>
        <w:t>трехсложные</w:t>
      </w:r>
      <w:r w:rsidRPr="00BC3529">
        <w:rPr>
          <w:spacing w:val="33"/>
          <w:sz w:val="24"/>
          <w:szCs w:val="24"/>
        </w:rPr>
        <w:t xml:space="preserve"> </w:t>
      </w:r>
      <w:r w:rsidRPr="00BC3529">
        <w:rPr>
          <w:sz w:val="24"/>
          <w:szCs w:val="24"/>
        </w:rPr>
        <w:t>слова,</w:t>
      </w:r>
      <w:r w:rsidRPr="00BC3529">
        <w:rPr>
          <w:spacing w:val="37"/>
          <w:sz w:val="24"/>
          <w:szCs w:val="24"/>
        </w:rPr>
        <w:t xml:space="preserve"> </w:t>
      </w:r>
      <w:r w:rsidRPr="00BC3529">
        <w:rPr>
          <w:sz w:val="24"/>
          <w:szCs w:val="24"/>
        </w:rPr>
        <w:t>состоящие</w:t>
      </w:r>
      <w:r w:rsidRPr="00BC3529">
        <w:rPr>
          <w:spacing w:val="34"/>
          <w:sz w:val="24"/>
          <w:szCs w:val="24"/>
        </w:rPr>
        <w:t xml:space="preserve"> </w:t>
      </w:r>
      <w:r w:rsidRPr="00BC3529">
        <w:rPr>
          <w:sz w:val="24"/>
          <w:szCs w:val="24"/>
        </w:rPr>
        <w:t>из</w:t>
      </w:r>
      <w:r w:rsidRPr="00BC3529">
        <w:rPr>
          <w:spacing w:val="36"/>
          <w:sz w:val="24"/>
          <w:szCs w:val="24"/>
        </w:rPr>
        <w:t xml:space="preserve"> </w:t>
      </w:r>
      <w:r w:rsidRPr="00BC3529">
        <w:rPr>
          <w:sz w:val="24"/>
          <w:szCs w:val="24"/>
        </w:rPr>
        <w:t>открытых</w:t>
      </w:r>
      <w:r w:rsidRPr="00BC3529">
        <w:rPr>
          <w:spacing w:val="36"/>
          <w:sz w:val="24"/>
          <w:szCs w:val="24"/>
        </w:rPr>
        <w:t xml:space="preserve"> </w:t>
      </w:r>
      <w:r w:rsidRPr="00BC3529">
        <w:rPr>
          <w:sz w:val="24"/>
          <w:szCs w:val="24"/>
        </w:rPr>
        <w:t>слогов</w:t>
      </w:r>
      <w:r w:rsidRPr="00BC3529">
        <w:rPr>
          <w:spacing w:val="35"/>
          <w:sz w:val="24"/>
          <w:szCs w:val="24"/>
        </w:rPr>
        <w:t xml:space="preserve"> </w:t>
      </w:r>
      <w:r w:rsidRPr="00BC3529">
        <w:rPr>
          <w:sz w:val="24"/>
          <w:szCs w:val="24"/>
        </w:rPr>
        <w:t>с</w:t>
      </w:r>
      <w:r w:rsidRPr="00BC3529">
        <w:rPr>
          <w:spacing w:val="37"/>
          <w:sz w:val="24"/>
          <w:szCs w:val="24"/>
        </w:rPr>
        <w:t xml:space="preserve"> </w:t>
      </w:r>
      <w:r w:rsidRPr="00BC3529">
        <w:rPr>
          <w:sz w:val="24"/>
          <w:szCs w:val="24"/>
        </w:rPr>
        <w:t>ударением</w:t>
      </w:r>
      <w:r w:rsidRPr="00BC3529">
        <w:rPr>
          <w:spacing w:val="37"/>
          <w:sz w:val="24"/>
          <w:szCs w:val="24"/>
        </w:rPr>
        <w:t xml:space="preserve"> </w:t>
      </w:r>
      <w:r w:rsidRPr="00BC3529">
        <w:rPr>
          <w:sz w:val="24"/>
          <w:szCs w:val="24"/>
        </w:rPr>
        <w:t>на</w:t>
      </w:r>
      <w:r w:rsidRPr="00BC3529">
        <w:rPr>
          <w:spacing w:val="34"/>
          <w:sz w:val="24"/>
          <w:szCs w:val="24"/>
        </w:rPr>
        <w:t xml:space="preserve"> </w:t>
      </w:r>
      <w:r w:rsidRPr="00BC3529">
        <w:rPr>
          <w:sz w:val="24"/>
          <w:szCs w:val="24"/>
        </w:rPr>
        <w:t>последнем</w:t>
      </w:r>
      <w:r w:rsidRPr="00BC3529">
        <w:rPr>
          <w:spacing w:val="33"/>
          <w:sz w:val="24"/>
          <w:szCs w:val="24"/>
        </w:rPr>
        <w:t xml:space="preserve"> </w:t>
      </w:r>
      <w:r w:rsidRPr="00BC3529">
        <w:rPr>
          <w:sz w:val="24"/>
          <w:szCs w:val="24"/>
        </w:rPr>
        <w:t>слоге</w:t>
      </w:r>
    </w:p>
    <w:p w:rsidR="00D63288" w:rsidRPr="00BC3529" w:rsidRDefault="00076ACD">
      <w:pPr>
        <w:ind w:left="573"/>
        <w:rPr>
          <w:sz w:val="24"/>
          <w:szCs w:val="24"/>
        </w:rPr>
      </w:pPr>
      <w:r w:rsidRPr="00BC3529">
        <w:rPr>
          <w:sz w:val="24"/>
          <w:szCs w:val="24"/>
        </w:rPr>
        <w:t>(</w:t>
      </w:r>
      <w:r w:rsidRPr="00BC3529">
        <w:rPr>
          <w:i/>
          <w:sz w:val="24"/>
          <w:szCs w:val="24"/>
        </w:rPr>
        <w:t>молоко,</w:t>
      </w:r>
      <w:r w:rsidRPr="00BC3529">
        <w:rPr>
          <w:i/>
          <w:spacing w:val="-5"/>
          <w:sz w:val="24"/>
          <w:szCs w:val="24"/>
        </w:rPr>
        <w:t xml:space="preserve"> </w:t>
      </w:r>
      <w:r w:rsidRPr="00BC3529">
        <w:rPr>
          <w:i/>
          <w:sz w:val="24"/>
          <w:szCs w:val="24"/>
        </w:rPr>
        <w:t>борода,</w:t>
      </w:r>
      <w:r w:rsidRPr="00BC3529">
        <w:rPr>
          <w:i/>
          <w:spacing w:val="-8"/>
          <w:sz w:val="24"/>
          <w:szCs w:val="24"/>
        </w:rPr>
        <w:t xml:space="preserve"> </w:t>
      </w:r>
      <w:r w:rsidRPr="00BC3529">
        <w:rPr>
          <w:i/>
          <w:sz w:val="24"/>
          <w:szCs w:val="24"/>
        </w:rPr>
        <w:t>далеко</w:t>
      </w:r>
      <w:r w:rsidRPr="00BC3529">
        <w:rPr>
          <w:i/>
          <w:spacing w:val="-5"/>
          <w:sz w:val="24"/>
          <w:szCs w:val="24"/>
        </w:rPr>
        <w:t xml:space="preserve"> </w:t>
      </w:r>
      <w:r w:rsidRPr="00BC3529">
        <w:rPr>
          <w:i/>
          <w:sz w:val="24"/>
          <w:szCs w:val="24"/>
        </w:rPr>
        <w:t>и</w:t>
      </w:r>
      <w:r w:rsidRPr="00BC3529">
        <w:rPr>
          <w:i/>
          <w:spacing w:val="-5"/>
          <w:sz w:val="24"/>
          <w:szCs w:val="24"/>
        </w:rPr>
        <w:t xml:space="preserve"> </w:t>
      </w:r>
      <w:r w:rsidRPr="00BC3529">
        <w:rPr>
          <w:i/>
          <w:sz w:val="24"/>
          <w:szCs w:val="24"/>
        </w:rPr>
        <w:t>т.д.</w:t>
      </w:r>
      <w:r w:rsidRPr="00BC3529">
        <w:rPr>
          <w:sz w:val="24"/>
          <w:szCs w:val="24"/>
        </w:rPr>
        <w:t>);</w:t>
      </w:r>
    </w:p>
    <w:p w:rsidR="00D63288" w:rsidRPr="00BC3529" w:rsidRDefault="00076ACD" w:rsidP="009F451E">
      <w:pPr>
        <w:pStyle w:val="a6"/>
        <w:numPr>
          <w:ilvl w:val="0"/>
          <w:numId w:val="3"/>
        </w:numPr>
        <w:tabs>
          <w:tab w:val="left" w:pos="1471"/>
        </w:tabs>
        <w:ind w:right="208" w:firstLine="708"/>
        <w:rPr>
          <w:sz w:val="24"/>
          <w:szCs w:val="24"/>
        </w:rPr>
      </w:pPr>
      <w:r w:rsidRPr="00BC3529">
        <w:rPr>
          <w:sz w:val="24"/>
          <w:szCs w:val="24"/>
        </w:rPr>
        <w:t>двухсложные слова с одним закрытым слогом с ударением на первом слоге (</w:t>
      </w:r>
      <w:r w:rsidRPr="00BC3529">
        <w:rPr>
          <w:i/>
          <w:sz w:val="24"/>
          <w:szCs w:val="24"/>
        </w:rPr>
        <w:t>веник,</w:t>
      </w:r>
      <w:r w:rsidRPr="00BC3529">
        <w:rPr>
          <w:i/>
          <w:spacing w:val="1"/>
          <w:sz w:val="24"/>
          <w:szCs w:val="24"/>
        </w:rPr>
        <w:t xml:space="preserve"> </w:t>
      </w:r>
      <w:r w:rsidRPr="00BC3529">
        <w:rPr>
          <w:i/>
          <w:sz w:val="24"/>
          <w:szCs w:val="24"/>
        </w:rPr>
        <w:t>лошадь,</w:t>
      </w:r>
      <w:r w:rsidRPr="00BC3529">
        <w:rPr>
          <w:i/>
          <w:spacing w:val="-1"/>
          <w:sz w:val="24"/>
          <w:szCs w:val="24"/>
        </w:rPr>
        <w:t xml:space="preserve"> </w:t>
      </w:r>
      <w:r w:rsidRPr="00BC3529">
        <w:rPr>
          <w:i/>
          <w:sz w:val="24"/>
          <w:szCs w:val="24"/>
        </w:rPr>
        <w:t>тополь и т.д.</w:t>
      </w:r>
      <w:r w:rsidRPr="00BC3529">
        <w:rPr>
          <w:sz w:val="24"/>
          <w:szCs w:val="24"/>
        </w:rPr>
        <w:t>);</w:t>
      </w:r>
    </w:p>
    <w:p w:rsidR="00D63288" w:rsidRPr="00BC3529" w:rsidRDefault="00076ACD" w:rsidP="009F451E">
      <w:pPr>
        <w:pStyle w:val="a6"/>
        <w:numPr>
          <w:ilvl w:val="0"/>
          <w:numId w:val="3"/>
        </w:numPr>
        <w:tabs>
          <w:tab w:val="left" w:pos="1471"/>
        </w:tabs>
        <w:ind w:right="207" w:firstLine="708"/>
        <w:rPr>
          <w:sz w:val="24"/>
          <w:szCs w:val="24"/>
        </w:rPr>
      </w:pPr>
      <w:r w:rsidRPr="00BC3529">
        <w:rPr>
          <w:sz w:val="24"/>
          <w:szCs w:val="24"/>
        </w:rPr>
        <w:lastRenderedPageBreak/>
        <w:t>двухсложные слова с одним закрытым слогом с ударением на втором слоге (</w:t>
      </w:r>
      <w:r w:rsidRPr="00BC3529">
        <w:rPr>
          <w:i/>
          <w:sz w:val="24"/>
          <w:szCs w:val="24"/>
        </w:rPr>
        <w:t>петух,</w:t>
      </w:r>
      <w:r w:rsidRPr="00BC3529">
        <w:rPr>
          <w:i/>
          <w:spacing w:val="1"/>
          <w:sz w:val="24"/>
          <w:szCs w:val="24"/>
        </w:rPr>
        <w:t xml:space="preserve"> </w:t>
      </w:r>
      <w:r w:rsidRPr="00BC3529">
        <w:rPr>
          <w:i/>
          <w:sz w:val="24"/>
          <w:szCs w:val="24"/>
        </w:rPr>
        <w:t>каток,</w:t>
      </w:r>
      <w:r w:rsidRPr="00BC3529">
        <w:rPr>
          <w:i/>
          <w:spacing w:val="-1"/>
          <w:sz w:val="24"/>
          <w:szCs w:val="24"/>
        </w:rPr>
        <w:t xml:space="preserve"> </w:t>
      </w:r>
      <w:r w:rsidRPr="00BC3529">
        <w:rPr>
          <w:i/>
          <w:sz w:val="24"/>
          <w:szCs w:val="24"/>
        </w:rPr>
        <w:t>копать и т.д.</w:t>
      </w:r>
      <w:r w:rsidRPr="00BC3529">
        <w:rPr>
          <w:sz w:val="24"/>
          <w:szCs w:val="24"/>
        </w:rPr>
        <w:t>);</w:t>
      </w:r>
    </w:p>
    <w:p w:rsidR="00D63288" w:rsidRPr="00BC3529" w:rsidRDefault="00076ACD" w:rsidP="009F451E">
      <w:pPr>
        <w:pStyle w:val="a6"/>
        <w:numPr>
          <w:ilvl w:val="0"/>
          <w:numId w:val="3"/>
        </w:numPr>
        <w:tabs>
          <w:tab w:val="left" w:pos="1454"/>
        </w:tabs>
        <w:spacing w:before="1"/>
        <w:ind w:right="217" w:firstLine="708"/>
        <w:rPr>
          <w:sz w:val="24"/>
          <w:szCs w:val="24"/>
        </w:rPr>
      </w:pPr>
      <w:r w:rsidRPr="00BC3529">
        <w:rPr>
          <w:sz w:val="24"/>
          <w:szCs w:val="24"/>
        </w:rPr>
        <w:t>двухсложные слова со стечением согласных в середине слова с ударением на первом</w:t>
      </w:r>
      <w:r w:rsidRPr="00BC3529">
        <w:rPr>
          <w:spacing w:val="1"/>
          <w:sz w:val="24"/>
          <w:szCs w:val="24"/>
        </w:rPr>
        <w:t xml:space="preserve"> </w:t>
      </w:r>
      <w:r w:rsidRPr="00BC3529">
        <w:rPr>
          <w:sz w:val="24"/>
          <w:szCs w:val="24"/>
        </w:rPr>
        <w:t>слоге</w:t>
      </w:r>
      <w:r w:rsidRPr="00BC3529">
        <w:rPr>
          <w:spacing w:val="-2"/>
          <w:sz w:val="24"/>
          <w:szCs w:val="24"/>
        </w:rPr>
        <w:t xml:space="preserve"> </w:t>
      </w:r>
      <w:r w:rsidRPr="00BC3529">
        <w:rPr>
          <w:sz w:val="24"/>
          <w:szCs w:val="24"/>
        </w:rPr>
        <w:t>(</w:t>
      </w:r>
      <w:r w:rsidRPr="00BC3529">
        <w:rPr>
          <w:i/>
          <w:sz w:val="24"/>
          <w:szCs w:val="24"/>
        </w:rPr>
        <w:t>тыква,</w:t>
      </w:r>
      <w:r w:rsidRPr="00BC3529">
        <w:rPr>
          <w:i/>
          <w:spacing w:val="2"/>
          <w:sz w:val="24"/>
          <w:szCs w:val="24"/>
        </w:rPr>
        <w:t xml:space="preserve"> </w:t>
      </w:r>
      <w:r w:rsidRPr="00BC3529">
        <w:rPr>
          <w:i/>
          <w:sz w:val="24"/>
          <w:szCs w:val="24"/>
        </w:rPr>
        <w:t>сумка,</w:t>
      </w:r>
      <w:r w:rsidRPr="00BC3529">
        <w:rPr>
          <w:i/>
          <w:spacing w:val="-1"/>
          <w:sz w:val="24"/>
          <w:szCs w:val="24"/>
        </w:rPr>
        <w:t xml:space="preserve"> </w:t>
      </w:r>
      <w:r w:rsidRPr="00BC3529">
        <w:rPr>
          <w:i/>
          <w:sz w:val="24"/>
          <w:szCs w:val="24"/>
        </w:rPr>
        <w:t>белка и т.д.</w:t>
      </w:r>
      <w:r w:rsidRPr="00BC3529">
        <w:rPr>
          <w:sz w:val="24"/>
          <w:szCs w:val="24"/>
        </w:rPr>
        <w:t>);</w:t>
      </w:r>
    </w:p>
    <w:p w:rsidR="00D63288" w:rsidRPr="00BC3529" w:rsidRDefault="00076ACD" w:rsidP="009F451E">
      <w:pPr>
        <w:pStyle w:val="a6"/>
        <w:numPr>
          <w:ilvl w:val="0"/>
          <w:numId w:val="3"/>
        </w:numPr>
        <w:tabs>
          <w:tab w:val="left" w:pos="1454"/>
        </w:tabs>
        <w:ind w:right="217" w:firstLine="708"/>
        <w:rPr>
          <w:sz w:val="24"/>
          <w:szCs w:val="24"/>
        </w:rPr>
      </w:pPr>
      <w:r w:rsidRPr="00BC3529">
        <w:rPr>
          <w:sz w:val="24"/>
          <w:szCs w:val="24"/>
        </w:rPr>
        <w:t>двухсложные слова со стечением согласных в середине слова с ударением на втором</w:t>
      </w:r>
      <w:r w:rsidRPr="00BC3529">
        <w:rPr>
          <w:spacing w:val="1"/>
          <w:sz w:val="24"/>
          <w:szCs w:val="24"/>
        </w:rPr>
        <w:t xml:space="preserve"> </w:t>
      </w:r>
      <w:r w:rsidRPr="00BC3529">
        <w:rPr>
          <w:sz w:val="24"/>
          <w:szCs w:val="24"/>
        </w:rPr>
        <w:t>слоге</w:t>
      </w:r>
      <w:r w:rsidRPr="00BC3529">
        <w:rPr>
          <w:spacing w:val="-2"/>
          <w:sz w:val="24"/>
          <w:szCs w:val="24"/>
        </w:rPr>
        <w:t xml:space="preserve"> </w:t>
      </w:r>
      <w:r w:rsidRPr="00BC3529">
        <w:rPr>
          <w:sz w:val="24"/>
          <w:szCs w:val="24"/>
        </w:rPr>
        <w:t>(</w:t>
      </w:r>
      <w:r w:rsidRPr="00BC3529">
        <w:rPr>
          <w:i/>
          <w:sz w:val="24"/>
          <w:szCs w:val="24"/>
        </w:rPr>
        <w:t>ведро, весна, окно и т.д.</w:t>
      </w:r>
      <w:r w:rsidRPr="00BC3529">
        <w:rPr>
          <w:sz w:val="24"/>
          <w:szCs w:val="24"/>
        </w:rPr>
        <w:t>);</w:t>
      </w:r>
    </w:p>
    <w:p w:rsidR="00D63288" w:rsidRPr="00BC3529" w:rsidRDefault="00076ACD" w:rsidP="009F451E">
      <w:pPr>
        <w:pStyle w:val="a6"/>
        <w:numPr>
          <w:ilvl w:val="0"/>
          <w:numId w:val="3"/>
        </w:numPr>
        <w:tabs>
          <w:tab w:val="left" w:pos="1421"/>
        </w:tabs>
        <w:ind w:right="216" w:firstLine="708"/>
        <w:rPr>
          <w:sz w:val="24"/>
          <w:szCs w:val="24"/>
        </w:rPr>
      </w:pPr>
      <w:r w:rsidRPr="00BC3529">
        <w:rPr>
          <w:sz w:val="24"/>
          <w:szCs w:val="24"/>
        </w:rPr>
        <w:t>двухсложные</w:t>
      </w:r>
      <w:r w:rsidRPr="00BC3529">
        <w:rPr>
          <w:spacing w:val="-9"/>
          <w:sz w:val="24"/>
          <w:szCs w:val="24"/>
        </w:rPr>
        <w:t xml:space="preserve"> </w:t>
      </w:r>
      <w:r w:rsidRPr="00BC3529">
        <w:rPr>
          <w:sz w:val="24"/>
          <w:szCs w:val="24"/>
        </w:rPr>
        <w:t>слова</w:t>
      </w:r>
      <w:r w:rsidRPr="00BC3529">
        <w:rPr>
          <w:spacing w:val="-6"/>
          <w:sz w:val="24"/>
          <w:szCs w:val="24"/>
        </w:rPr>
        <w:t xml:space="preserve"> </w:t>
      </w:r>
      <w:r w:rsidRPr="00BC3529">
        <w:rPr>
          <w:sz w:val="24"/>
          <w:szCs w:val="24"/>
        </w:rPr>
        <w:t>с</w:t>
      </w:r>
      <w:r w:rsidRPr="00BC3529">
        <w:rPr>
          <w:spacing w:val="-8"/>
          <w:sz w:val="24"/>
          <w:szCs w:val="24"/>
        </w:rPr>
        <w:t xml:space="preserve"> </w:t>
      </w:r>
      <w:r w:rsidRPr="00BC3529">
        <w:rPr>
          <w:sz w:val="24"/>
          <w:szCs w:val="24"/>
        </w:rPr>
        <w:t>закрытыми</w:t>
      </w:r>
      <w:r w:rsidRPr="00BC3529">
        <w:rPr>
          <w:spacing w:val="-6"/>
          <w:sz w:val="24"/>
          <w:szCs w:val="24"/>
        </w:rPr>
        <w:t xml:space="preserve"> </w:t>
      </w:r>
      <w:r w:rsidRPr="00BC3529">
        <w:rPr>
          <w:sz w:val="24"/>
          <w:szCs w:val="24"/>
        </w:rPr>
        <w:t>слогами</w:t>
      </w:r>
      <w:r w:rsidRPr="00BC3529">
        <w:rPr>
          <w:spacing w:val="-7"/>
          <w:sz w:val="24"/>
          <w:szCs w:val="24"/>
        </w:rPr>
        <w:t xml:space="preserve"> </w:t>
      </w:r>
      <w:r w:rsidRPr="00BC3529">
        <w:rPr>
          <w:sz w:val="24"/>
          <w:szCs w:val="24"/>
        </w:rPr>
        <w:t>и</w:t>
      </w:r>
      <w:r w:rsidRPr="00BC3529">
        <w:rPr>
          <w:spacing w:val="-4"/>
          <w:sz w:val="24"/>
          <w:szCs w:val="24"/>
        </w:rPr>
        <w:t xml:space="preserve"> </w:t>
      </w:r>
      <w:r w:rsidRPr="00BC3529">
        <w:rPr>
          <w:sz w:val="24"/>
          <w:szCs w:val="24"/>
        </w:rPr>
        <w:t>стечением</w:t>
      </w:r>
      <w:r w:rsidRPr="00BC3529">
        <w:rPr>
          <w:spacing w:val="-7"/>
          <w:sz w:val="24"/>
          <w:szCs w:val="24"/>
        </w:rPr>
        <w:t xml:space="preserve"> </w:t>
      </w:r>
      <w:r w:rsidRPr="00BC3529">
        <w:rPr>
          <w:sz w:val="24"/>
          <w:szCs w:val="24"/>
        </w:rPr>
        <w:t>согласных</w:t>
      </w:r>
      <w:r w:rsidRPr="00BC3529">
        <w:rPr>
          <w:spacing w:val="-6"/>
          <w:sz w:val="24"/>
          <w:szCs w:val="24"/>
        </w:rPr>
        <w:t xml:space="preserve"> </w:t>
      </w:r>
      <w:r w:rsidRPr="00BC3529">
        <w:rPr>
          <w:sz w:val="24"/>
          <w:szCs w:val="24"/>
        </w:rPr>
        <w:t>с</w:t>
      </w:r>
      <w:r w:rsidRPr="00BC3529">
        <w:rPr>
          <w:spacing w:val="-4"/>
          <w:sz w:val="24"/>
          <w:szCs w:val="24"/>
        </w:rPr>
        <w:t xml:space="preserve"> </w:t>
      </w:r>
      <w:r w:rsidRPr="00BC3529">
        <w:rPr>
          <w:sz w:val="24"/>
          <w:szCs w:val="24"/>
        </w:rPr>
        <w:t>ударением</w:t>
      </w:r>
      <w:r w:rsidRPr="00BC3529">
        <w:rPr>
          <w:spacing w:val="-7"/>
          <w:sz w:val="24"/>
          <w:szCs w:val="24"/>
        </w:rPr>
        <w:t xml:space="preserve"> </w:t>
      </w:r>
      <w:r w:rsidRPr="00BC3529">
        <w:rPr>
          <w:sz w:val="24"/>
          <w:szCs w:val="24"/>
        </w:rPr>
        <w:t>на</w:t>
      </w:r>
      <w:r w:rsidRPr="00BC3529">
        <w:rPr>
          <w:spacing w:val="-8"/>
          <w:sz w:val="24"/>
          <w:szCs w:val="24"/>
        </w:rPr>
        <w:t xml:space="preserve"> </w:t>
      </w:r>
      <w:r w:rsidRPr="00BC3529">
        <w:rPr>
          <w:sz w:val="24"/>
          <w:szCs w:val="24"/>
        </w:rPr>
        <w:t>первом</w:t>
      </w:r>
      <w:r w:rsidRPr="00BC3529">
        <w:rPr>
          <w:spacing w:val="-57"/>
          <w:sz w:val="24"/>
          <w:szCs w:val="24"/>
        </w:rPr>
        <w:t xml:space="preserve"> </w:t>
      </w:r>
      <w:r w:rsidRPr="00BC3529">
        <w:rPr>
          <w:sz w:val="24"/>
          <w:szCs w:val="24"/>
        </w:rPr>
        <w:t>слоге</w:t>
      </w:r>
      <w:r w:rsidRPr="00BC3529">
        <w:rPr>
          <w:spacing w:val="-2"/>
          <w:sz w:val="24"/>
          <w:szCs w:val="24"/>
        </w:rPr>
        <w:t xml:space="preserve"> </w:t>
      </w:r>
      <w:r w:rsidRPr="00BC3529">
        <w:rPr>
          <w:sz w:val="24"/>
          <w:szCs w:val="24"/>
        </w:rPr>
        <w:t>(</w:t>
      </w:r>
      <w:r w:rsidRPr="00BC3529">
        <w:rPr>
          <w:i/>
          <w:sz w:val="24"/>
          <w:szCs w:val="24"/>
        </w:rPr>
        <w:t>фартук, зонтик,</w:t>
      </w:r>
      <w:r w:rsidRPr="00BC3529">
        <w:rPr>
          <w:i/>
          <w:spacing w:val="-1"/>
          <w:sz w:val="24"/>
          <w:szCs w:val="24"/>
        </w:rPr>
        <w:t xml:space="preserve"> </w:t>
      </w:r>
      <w:r w:rsidRPr="00BC3529">
        <w:rPr>
          <w:i/>
          <w:sz w:val="24"/>
          <w:szCs w:val="24"/>
        </w:rPr>
        <w:t>тридцать и</w:t>
      </w:r>
      <w:r w:rsidRPr="00BC3529">
        <w:rPr>
          <w:i/>
          <w:spacing w:val="-1"/>
          <w:sz w:val="24"/>
          <w:szCs w:val="24"/>
        </w:rPr>
        <w:t xml:space="preserve"> </w:t>
      </w:r>
      <w:r w:rsidRPr="00BC3529">
        <w:rPr>
          <w:i/>
          <w:sz w:val="24"/>
          <w:szCs w:val="24"/>
        </w:rPr>
        <w:t>т.д.</w:t>
      </w:r>
      <w:r w:rsidRPr="00BC3529">
        <w:rPr>
          <w:sz w:val="24"/>
          <w:szCs w:val="24"/>
        </w:rPr>
        <w:t>);</w:t>
      </w:r>
    </w:p>
    <w:p w:rsidR="00D63288" w:rsidRPr="00BC3529" w:rsidRDefault="00076ACD" w:rsidP="009F451E">
      <w:pPr>
        <w:pStyle w:val="a6"/>
        <w:numPr>
          <w:ilvl w:val="0"/>
          <w:numId w:val="3"/>
        </w:numPr>
        <w:tabs>
          <w:tab w:val="left" w:pos="1423"/>
        </w:tabs>
        <w:ind w:right="217" w:firstLine="708"/>
        <w:rPr>
          <w:sz w:val="24"/>
          <w:szCs w:val="24"/>
        </w:rPr>
      </w:pPr>
      <w:r w:rsidRPr="00BC3529">
        <w:rPr>
          <w:sz w:val="24"/>
          <w:szCs w:val="24"/>
        </w:rPr>
        <w:t>двухсложные</w:t>
      </w:r>
      <w:r w:rsidRPr="00BC3529">
        <w:rPr>
          <w:spacing w:val="-8"/>
          <w:sz w:val="24"/>
          <w:szCs w:val="24"/>
        </w:rPr>
        <w:t xml:space="preserve"> </w:t>
      </w:r>
      <w:r w:rsidRPr="00BC3529">
        <w:rPr>
          <w:sz w:val="24"/>
          <w:szCs w:val="24"/>
        </w:rPr>
        <w:t>слова</w:t>
      </w:r>
      <w:r w:rsidRPr="00BC3529">
        <w:rPr>
          <w:spacing w:val="-7"/>
          <w:sz w:val="24"/>
          <w:szCs w:val="24"/>
        </w:rPr>
        <w:t xml:space="preserve"> </w:t>
      </w:r>
      <w:r w:rsidRPr="00BC3529">
        <w:rPr>
          <w:sz w:val="24"/>
          <w:szCs w:val="24"/>
        </w:rPr>
        <w:t>с</w:t>
      </w:r>
      <w:r w:rsidRPr="00BC3529">
        <w:rPr>
          <w:spacing w:val="-5"/>
          <w:sz w:val="24"/>
          <w:szCs w:val="24"/>
        </w:rPr>
        <w:t xml:space="preserve"> </w:t>
      </w:r>
      <w:r w:rsidRPr="00BC3529">
        <w:rPr>
          <w:sz w:val="24"/>
          <w:szCs w:val="24"/>
        </w:rPr>
        <w:t>закрытыми</w:t>
      </w:r>
      <w:r w:rsidRPr="00BC3529">
        <w:rPr>
          <w:spacing w:val="-5"/>
          <w:sz w:val="24"/>
          <w:szCs w:val="24"/>
        </w:rPr>
        <w:t xml:space="preserve"> </w:t>
      </w:r>
      <w:r w:rsidRPr="00BC3529">
        <w:rPr>
          <w:sz w:val="24"/>
          <w:szCs w:val="24"/>
        </w:rPr>
        <w:t>слогами</w:t>
      </w:r>
      <w:r w:rsidRPr="00BC3529">
        <w:rPr>
          <w:spacing w:val="-5"/>
          <w:sz w:val="24"/>
          <w:szCs w:val="24"/>
        </w:rPr>
        <w:t xml:space="preserve"> </w:t>
      </w:r>
      <w:r w:rsidRPr="00BC3529">
        <w:rPr>
          <w:sz w:val="24"/>
          <w:szCs w:val="24"/>
        </w:rPr>
        <w:t>и</w:t>
      </w:r>
      <w:r w:rsidRPr="00BC3529">
        <w:rPr>
          <w:spacing w:val="-4"/>
          <w:sz w:val="24"/>
          <w:szCs w:val="24"/>
        </w:rPr>
        <w:t xml:space="preserve"> </w:t>
      </w:r>
      <w:r w:rsidRPr="00BC3529">
        <w:rPr>
          <w:sz w:val="24"/>
          <w:szCs w:val="24"/>
        </w:rPr>
        <w:t>стечением</w:t>
      </w:r>
      <w:r w:rsidRPr="00BC3529">
        <w:rPr>
          <w:spacing w:val="-7"/>
          <w:sz w:val="24"/>
          <w:szCs w:val="24"/>
        </w:rPr>
        <w:t xml:space="preserve"> </w:t>
      </w:r>
      <w:r w:rsidRPr="00BC3529">
        <w:rPr>
          <w:sz w:val="24"/>
          <w:szCs w:val="24"/>
        </w:rPr>
        <w:t>согласных</w:t>
      </w:r>
      <w:r w:rsidRPr="00BC3529">
        <w:rPr>
          <w:spacing w:val="-5"/>
          <w:sz w:val="24"/>
          <w:szCs w:val="24"/>
        </w:rPr>
        <w:t xml:space="preserve"> </w:t>
      </w:r>
      <w:r w:rsidRPr="00BC3529">
        <w:rPr>
          <w:sz w:val="24"/>
          <w:szCs w:val="24"/>
        </w:rPr>
        <w:t>с</w:t>
      </w:r>
      <w:r w:rsidRPr="00BC3529">
        <w:rPr>
          <w:spacing w:val="-5"/>
          <w:sz w:val="24"/>
          <w:szCs w:val="24"/>
        </w:rPr>
        <w:t xml:space="preserve"> </w:t>
      </w:r>
      <w:r w:rsidRPr="00BC3529">
        <w:rPr>
          <w:sz w:val="24"/>
          <w:szCs w:val="24"/>
        </w:rPr>
        <w:t>ударением</w:t>
      </w:r>
      <w:r w:rsidRPr="00BC3529">
        <w:rPr>
          <w:spacing w:val="-7"/>
          <w:sz w:val="24"/>
          <w:szCs w:val="24"/>
        </w:rPr>
        <w:t xml:space="preserve"> </w:t>
      </w:r>
      <w:r w:rsidRPr="00BC3529">
        <w:rPr>
          <w:sz w:val="24"/>
          <w:szCs w:val="24"/>
        </w:rPr>
        <w:t>на</w:t>
      </w:r>
      <w:r w:rsidRPr="00BC3529">
        <w:rPr>
          <w:spacing w:val="-6"/>
          <w:sz w:val="24"/>
          <w:szCs w:val="24"/>
        </w:rPr>
        <w:t xml:space="preserve"> </w:t>
      </w:r>
      <w:r w:rsidRPr="00BC3529">
        <w:rPr>
          <w:sz w:val="24"/>
          <w:szCs w:val="24"/>
        </w:rPr>
        <w:t>втором</w:t>
      </w:r>
      <w:r w:rsidRPr="00BC3529">
        <w:rPr>
          <w:spacing w:val="-58"/>
          <w:sz w:val="24"/>
          <w:szCs w:val="24"/>
        </w:rPr>
        <w:t xml:space="preserve"> </w:t>
      </w:r>
      <w:r w:rsidRPr="00BC3529">
        <w:rPr>
          <w:sz w:val="24"/>
          <w:szCs w:val="24"/>
        </w:rPr>
        <w:t>слоге</w:t>
      </w:r>
      <w:r w:rsidRPr="00BC3529">
        <w:rPr>
          <w:spacing w:val="-2"/>
          <w:sz w:val="24"/>
          <w:szCs w:val="24"/>
        </w:rPr>
        <w:t xml:space="preserve"> </w:t>
      </w:r>
      <w:r w:rsidRPr="00BC3529">
        <w:rPr>
          <w:sz w:val="24"/>
          <w:szCs w:val="24"/>
        </w:rPr>
        <w:t>(</w:t>
      </w:r>
      <w:r w:rsidRPr="00BC3529">
        <w:rPr>
          <w:i/>
          <w:sz w:val="24"/>
          <w:szCs w:val="24"/>
        </w:rPr>
        <w:t>стакан, медведь,</w:t>
      </w:r>
      <w:r w:rsidRPr="00BC3529">
        <w:rPr>
          <w:i/>
          <w:spacing w:val="-3"/>
          <w:sz w:val="24"/>
          <w:szCs w:val="24"/>
        </w:rPr>
        <w:t xml:space="preserve"> </w:t>
      </w:r>
      <w:r w:rsidRPr="00BC3529">
        <w:rPr>
          <w:i/>
          <w:sz w:val="24"/>
          <w:szCs w:val="24"/>
        </w:rPr>
        <w:t>спросить</w:t>
      </w:r>
      <w:r w:rsidRPr="00BC3529">
        <w:rPr>
          <w:i/>
          <w:spacing w:val="-1"/>
          <w:sz w:val="24"/>
          <w:szCs w:val="24"/>
        </w:rPr>
        <w:t xml:space="preserve"> </w:t>
      </w:r>
      <w:r w:rsidRPr="00BC3529">
        <w:rPr>
          <w:i/>
          <w:sz w:val="24"/>
          <w:szCs w:val="24"/>
        </w:rPr>
        <w:t>и т.д.</w:t>
      </w:r>
      <w:r w:rsidRPr="00BC3529">
        <w:rPr>
          <w:sz w:val="24"/>
          <w:szCs w:val="24"/>
        </w:rPr>
        <w:t>);</w:t>
      </w:r>
    </w:p>
    <w:p w:rsidR="00D63288" w:rsidRPr="00BC3529" w:rsidRDefault="00076ACD" w:rsidP="009F451E">
      <w:pPr>
        <w:pStyle w:val="a6"/>
        <w:numPr>
          <w:ilvl w:val="0"/>
          <w:numId w:val="3"/>
        </w:numPr>
        <w:tabs>
          <w:tab w:val="left" w:pos="1474"/>
        </w:tabs>
        <w:ind w:right="207" w:firstLine="708"/>
        <w:rPr>
          <w:sz w:val="24"/>
          <w:szCs w:val="24"/>
        </w:rPr>
      </w:pPr>
      <w:r w:rsidRPr="00BC3529">
        <w:rPr>
          <w:sz w:val="24"/>
          <w:szCs w:val="24"/>
        </w:rPr>
        <w:t>трехсложные слова со стечением согласных с ударением на первом слоге (</w:t>
      </w:r>
      <w:r w:rsidRPr="00BC3529">
        <w:rPr>
          <w:i/>
          <w:sz w:val="24"/>
          <w:szCs w:val="24"/>
        </w:rPr>
        <w:t>бабочка,</w:t>
      </w:r>
      <w:r w:rsidRPr="00BC3529">
        <w:rPr>
          <w:i/>
          <w:spacing w:val="1"/>
          <w:sz w:val="24"/>
          <w:szCs w:val="24"/>
        </w:rPr>
        <w:t xml:space="preserve"> </w:t>
      </w:r>
      <w:r w:rsidRPr="00BC3529">
        <w:rPr>
          <w:i/>
          <w:sz w:val="24"/>
          <w:szCs w:val="24"/>
        </w:rPr>
        <w:t>мыльница,</w:t>
      </w:r>
      <w:r w:rsidRPr="00BC3529">
        <w:rPr>
          <w:i/>
          <w:spacing w:val="-1"/>
          <w:sz w:val="24"/>
          <w:szCs w:val="24"/>
        </w:rPr>
        <w:t xml:space="preserve"> </w:t>
      </w:r>
      <w:r w:rsidRPr="00BC3529">
        <w:rPr>
          <w:i/>
          <w:sz w:val="24"/>
          <w:szCs w:val="24"/>
        </w:rPr>
        <w:t>дедушка и т.д.</w:t>
      </w:r>
      <w:r w:rsidRPr="00BC3529">
        <w:rPr>
          <w:sz w:val="24"/>
          <w:szCs w:val="24"/>
        </w:rPr>
        <w:t>);</w:t>
      </w:r>
    </w:p>
    <w:p w:rsidR="00D63288" w:rsidRPr="00BC3529" w:rsidRDefault="00076ACD" w:rsidP="009F451E">
      <w:pPr>
        <w:pStyle w:val="a6"/>
        <w:numPr>
          <w:ilvl w:val="0"/>
          <w:numId w:val="3"/>
        </w:numPr>
        <w:tabs>
          <w:tab w:val="left" w:pos="1452"/>
        </w:tabs>
        <w:ind w:right="208" w:firstLine="708"/>
        <w:rPr>
          <w:sz w:val="24"/>
          <w:szCs w:val="24"/>
        </w:rPr>
      </w:pPr>
      <w:r w:rsidRPr="00BC3529">
        <w:rPr>
          <w:sz w:val="24"/>
          <w:szCs w:val="24"/>
        </w:rPr>
        <w:t>трехсложные слова со стечением согласных с ударением на втором слоге (</w:t>
      </w:r>
      <w:r w:rsidRPr="00BC3529">
        <w:rPr>
          <w:i/>
          <w:sz w:val="24"/>
          <w:szCs w:val="24"/>
        </w:rPr>
        <w:t>закрасить,</w:t>
      </w:r>
      <w:r w:rsidRPr="00BC3529">
        <w:rPr>
          <w:i/>
          <w:spacing w:val="1"/>
          <w:sz w:val="24"/>
          <w:szCs w:val="24"/>
        </w:rPr>
        <w:t xml:space="preserve"> </w:t>
      </w:r>
      <w:r w:rsidRPr="00BC3529">
        <w:rPr>
          <w:i/>
          <w:sz w:val="24"/>
          <w:szCs w:val="24"/>
        </w:rPr>
        <w:t>ботинки,</w:t>
      </w:r>
      <w:r w:rsidRPr="00BC3529">
        <w:rPr>
          <w:i/>
          <w:spacing w:val="-1"/>
          <w:sz w:val="24"/>
          <w:szCs w:val="24"/>
        </w:rPr>
        <w:t xml:space="preserve"> </w:t>
      </w:r>
      <w:r w:rsidRPr="00BC3529">
        <w:rPr>
          <w:i/>
          <w:sz w:val="24"/>
          <w:szCs w:val="24"/>
        </w:rPr>
        <w:t>здоровый и т.д.</w:t>
      </w:r>
      <w:r w:rsidRPr="00BC3529">
        <w:rPr>
          <w:sz w:val="24"/>
          <w:szCs w:val="24"/>
        </w:rPr>
        <w:t>);</w:t>
      </w:r>
    </w:p>
    <w:p w:rsidR="00D63288" w:rsidRPr="00BC3529" w:rsidRDefault="00076ACD" w:rsidP="009F451E">
      <w:pPr>
        <w:pStyle w:val="a6"/>
        <w:numPr>
          <w:ilvl w:val="0"/>
          <w:numId w:val="3"/>
        </w:numPr>
        <w:tabs>
          <w:tab w:val="left" w:pos="1469"/>
        </w:tabs>
        <w:ind w:right="210" w:firstLine="708"/>
        <w:rPr>
          <w:sz w:val="24"/>
          <w:szCs w:val="24"/>
        </w:rPr>
      </w:pPr>
      <w:r w:rsidRPr="00BC3529">
        <w:rPr>
          <w:sz w:val="24"/>
          <w:szCs w:val="24"/>
        </w:rPr>
        <w:t>трехсложные слова со стечением согласных с ударением на третьем слоге (</w:t>
      </w:r>
      <w:r w:rsidRPr="00BC3529">
        <w:rPr>
          <w:i/>
          <w:sz w:val="24"/>
          <w:szCs w:val="24"/>
        </w:rPr>
        <w:t>глубина,</w:t>
      </w:r>
      <w:r w:rsidRPr="00BC3529">
        <w:rPr>
          <w:i/>
          <w:spacing w:val="1"/>
          <w:sz w:val="24"/>
          <w:szCs w:val="24"/>
        </w:rPr>
        <w:t xml:space="preserve"> </w:t>
      </w:r>
      <w:r w:rsidRPr="00BC3529">
        <w:rPr>
          <w:i/>
          <w:sz w:val="24"/>
          <w:szCs w:val="24"/>
        </w:rPr>
        <w:t>колбаса,</w:t>
      </w:r>
      <w:r w:rsidRPr="00BC3529">
        <w:rPr>
          <w:i/>
          <w:spacing w:val="-1"/>
          <w:sz w:val="24"/>
          <w:szCs w:val="24"/>
        </w:rPr>
        <w:t xml:space="preserve"> </w:t>
      </w:r>
      <w:r w:rsidRPr="00BC3529">
        <w:rPr>
          <w:i/>
          <w:sz w:val="24"/>
          <w:szCs w:val="24"/>
        </w:rPr>
        <w:t>посмотреть и</w:t>
      </w:r>
      <w:r w:rsidRPr="00BC3529">
        <w:rPr>
          <w:i/>
          <w:spacing w:val="2"/>
          <w:sz w:val="24"/>
          <w:szCs w:val="24"/>
        </w:rPr>
        <w:t xml:space="preserve"> </w:t>
      </w:r>
      <w:r w:rsidRPr="00BC3529">
        <w:rPr>
          <w:i/>
          <w:sz w:val="24"/>
          <w:szCs w:val="24"/>
        </w:rPr>
        <w:t>т.д.</w:t>
      </w:r>
      <w:r w:rsidRPr="00BC3529">
        <w:rPr>
          <w:sz w:val="24"/>
          <w:szCs w:val="24"/>
        </w:rPr>
        <w:t>);</w:t>
      </w:r>
    </w:p>
    <w:p w:rsidR="00D63288" w:rsidRPr="00BC3529" w:rsidRDefault="00076ACD" w:rsidP="009F451E">
      <w:pPr>
        <w:pStyle w:val="a6"/>
        <w:numPr>
          <w:ilvl w:val="0"/>
          <w:numId w:val="3"/>
        </w:numPr>
        <w:tabs>
          <w:tab w:val="left" w:pos="1466"/>
        </w:tabs>
        <w:ind w:right="210" w:firstLine="708"/>
        <w:rPr>
          <w:sz w:val="24"/>
          <w:szCs w:val="24"/>
        </w:rPr>
      </w:pPr>
      <w:r w:rsidRPr="00BC3529">
        <w:rPr>
          <w:sz w:val="24"/>
          <w:szCs w:val="24"/>
        </w:rPr>
        <w:t>односложные слова со стечением согласных в начале (</w:t>
      </w:r>
      <w:r w:rsidRPr="00BC3529">
        <w:rPr>
          <w:i/>
          <w:sz w:val="24"/>
          <w:szCs w:val="24"/>
        </w:rPr>
        <w:t>стол, крот, гром и т.д.</w:t>
      </w:r>
      <w:r w:rsidRPr="00BC3529">
        <w:rPr>
          <w:sz w:val="24"/>
          <w:szCs w:val="24"/>
        </w:rPr>
        <w:t>) и в</w:t>
      </w:r>
      <w:r w:rsidRPr="00BC3529">
        <w:rPr>
          <w:spacing w:val="1"/>
          <w:sz w:val="24"/>
          <w:szCs w:val="24"/>
        </w:rPr>
        <w:t xml:space="preserve"> </w:t>
      </w:r>
      <w:r w:rsidRPr="00BC3529">
        <w:rPr>
          <w:sz w:val="24"/>
          <w:szCs w:val="24"/>
        </w:rPr>
        <w:t>конце</w:t>
      </w:r>
      <w:r w:rsidRPr="00BC3529">
        <w:rPr>
          <w:spacing w:val="-2"/>
          <w:sz w:val="24"/>
          <w:szCs w:val="24"/>
        </w:rPr>
        <w:t xml:space="preserve"> </w:t>
      </w:r>
      <w:r w:rsidRPr="00BC3529">
        <w:rPr>
          <w:sz w:val="24"/>
          <w:szCs w:val="24"/>
        </w:rPr>
        <w:t>слова</w:t>
      </w:r>
      <w:r w:rsidRPr="00BC3529">
        <w:rPr>
          <w:spacing w:val="-1"/>
          <w:sz w:val="24"/>
          <w:szCs w:val="24"/>
        </w:rPr>
        <w:t xml:space="preserve"> </w:t>
      </w:r>
      <w:r w:rsidRPr="00BC3529">
        <w:rPr>
          <w:sz w:val="24"/>
          <w:szCs w:val="24"/>
        </w:rPr>
        <w:t>(</w:t>
      </w:r>
      <w:r w:rsidRPr="00BC3529">
        <w:rPr>
          <w:i/>
          <w:sz w:val="24"/>
          <w:szCs w:val="24"/>
        </w:rPr>
        <w:t>куст, тигр, волк</w:t>
      </w:r>
      <w:r w:rsidRPr="00BC3529">
        <w:rPr>
          <w:i/>
          <w:spacing w:val="-1"/>
          <w:sz w:val="24"/>
          <w:szCs w:val="24"/>
        </w:rPr>
        <w:t xml:space="preserve"> </w:t>
      </w:r>
      <w:r w:rsidRPr="00BC3529">
        <w:rPr>
          <w:i/>
          <w:sz w:val="24"/>
          <w:szCs w:val="24"/>
        </w:rPr>
        <w:t>и т.д.</w:t>
      </w:r>
      <w:r w:rsidRPr="00BC3529">
        <w:rPr>
          <w:sz w:val="24"/>
          <w:szCs w:val="24"/>
        </w:rPr>
        <w:t>);</w:t>
      </w:r>
    </w:p>
    <w:p w:rsidR="00D63288" w:rsidRPr="00BC3529" w:rsidRDefault="00076ACD" w:rsidP="009F451E">
      <w:pPr>
        <w:pStyle w:val="a6"/>
        <w:numPr>
          <w:ilvl w:val="0"/>
          <w:numId w:val="3"/>
        </w:numPr>
        <w:tabs>
          <w:tab w:val="left" w:pos="1464"/>
        </w:tabs>
        <w:ind w:right="207" w:firstLine="708"/>
        <w:rPr>
          <w:sz w:val="24"/>
          <w:szCs w:val="24"/>
        </w:rPr>
      </w:pPr>
      <w:r w:rsidRPr="00BC3529">
        <w:rPr>
          <w:sz w:val="24"/>
          <w:szCs w:val="24"/>
        </w:rPr>
        <w:t>четырехсложные слова, включающие открытые, закрытые слоги, слоги со стечением</w:t>
      </w:r>
      <w:r w:rsidRPr="00BC3529">
        <w:rPr>
          <w:spacing w:val="1"/>
          <w:sz w:val="24"/>
          <w:szCs w:val="24"/>
        </w:rPr>
        <w:t xml:space="preserve"> </w:t>
      </w:r>
      <w:r w:rsidRPr="00BC3529">
        <w:rPr>
          <w:sz w:val="24"/>
          <w:szCs w:val="24"/>
        </w:rPr>
        <w:t>согласных с ударением на первом слоге (</w:t>
      </w:r>
      <w:r w:rsidRPr="00BC3529">
        <w:rPr>
          <w:i/>
          <w:sz w:val="24"/>
          <w:szCs w:val="24"/>
        </w:rPr>
        <w:t>пуговица, гусеница, жаворонок и т.д.</w:t>
      </w:r>
      <w:r w:rsidRPr="00BC3529">
        <w:rPr>
          <w:sz w:val="24"/>
          <w:szCs w:val="24"/>
        </w:rPr>
        <w:t>), на втором слоге</w:t>
      </w:r>
      <w:r w:rsidRPr="00BC3529">
        <w:rPr>
          <w:spacing w:val="-57"/>
          <w:sz w:val="24"/>
          <w:szCs w:val="24"/>
        </w:rPr>
        <w:t xml:space="preserve"> </w:t>
      </w:r>
      <w:r w:rsidRPr="00BC3529">
        <w:rPr>
          <w:sz w:val="24"/>
          <w:szCs w:val="24"/>
        </w:rPr>
        <w:t>(</w:t>
      </w:r>
      <w:r w:rsidRPr="00BC3529">
        <w:rPr>
          <w:i/>
          <w:sz w:val="24"/>
          <w:szCs w:val="24"/>
        </w:rPr>
        <w:t>планировать, дыхание, коричневый и т.д.</w:t>
      </w:r>
      <w:r w:rsidRPr="00BC3529">
        <w:rPr>
          <w:sz w:val="24"/>
          <w:szCs w:val="24"/>
        </w:rPr>
        <w:t>), на третьем слоге (</w:t>
      </w:r>
      <w:r w:rsidRPr="00BC3529">
        <w:rPr>
          <w:i/>
          <w:sz w:val="24"/>
          <w:szCs w:val="24"/>
        </w:rPr>
        <w:t>ежевика, оказаться, земляника и</w:t>
      </w:r>
      <w:r w:rsidRPr="00BC3529">
        <w:rPr>
          <w:i/>
          <w:spacing w:val="1"/>
          <w:sz w:val="24"/>
          <w:szCs w:val="24"/>
        </w:rPr>
        <w:t xml:space="preserve"> </w:t>
      </w:r>
      <w:r w:rsidRPr="00BC3529">
        <w:rPr>
          <w:i/>
          <w:sz w:val="24"/>
          <w:szCs w:val="24"/>
        </w:rPr>
        <w:t>т.д.</w:t>
      </w:r>
      <w:r w:rsidRPr="00BC3529">
        <w:rPr>
          <w:sz w:val="24"/>
          <w:szCs w:val="24"/>
        </w:rPr>
        <w:t>),</w:t>
      </w:r>
      <w:r w:rsidRPr="00BC3529">
        <w:rPr>
          <w:spacing w:val="-1"/>
          <w:sz w:val="24"/>
          <w:szCs w:val="24"/>
        </w:rPr>
        <w:t xml:space="preserve"> </w:t>
      </w:r>
      <w:r w:rsidRPr="00BC3529">
        <w:rPr>
          <w:sz w:val="24"/>
          <w:szCs w:val="24"/>
        </w:rPr>
        <w:t>на</w:t>
      </w:r>
      <w:r w:rsidRPr="00BC3529">
        <w:rPr>
          <w:spacing w:val="-2"/>
          <w:sz w:val="24"/>
          <w:szCs w:val="24"/>
        </w:rPr>
        <w:t xml:space="preserve"> </w:t>
      </w:r>
      <w:r w:rsidRPr="00BC3529">
        <w:rPr>
          <w:sz w:val="24"/>
          <w:szCs w:val="24"/>
        </w:rPr>
        <w:t>последнем</w:t>
      </w:r>
      <w:r w:rsidRPr="00BC3529">
        <w:rPr>
          <w:spacing w:val="-2"/>
          <w:sz w:val="24"/>
          <w:szCs w:val="24"/>
        </w:rPr>
        <w:t xml:space="preserve"> </w:t>
      </w:r>
      <w:r w:rsidRPr="00BC3529">
        <w:rPr>
          <w:sz w:val="24"/>
          <w:szCs w:val="24"/>
        </w:rPr>
        <w:t>слоге</w:t>
      </w:r>
      <w:r w:rsidRPr="00BC3529">
        <w:rPr>
          <w:spacing w:val="-2"/>
          <w:sz w:val="24"/>
          <w:szCs w:val="24"/>
        </w:rPr>
        <w:t xml:space="preserve"> </w:t>
      </w:r>
      <w:r w:rsidRPr="00BC3529">
        <w:rPr>
          <w:sz w:val="24"/>
          <w:szCs w:val="24"/>
        </w:rPr>
        <w:t>(</w:t>
      </w:r>
      <w:r w:rsidRPr="00BC3529">
        <w:rPr>
          <w:i/>
          <w:sz w:val="24"/>
          <w:szCs w:val="24"/>
        </w:rPr>
        <w:t>колокола,</w:t>
      </w:r>
      <w:r w:rsidRPr="00BC3529">
        <w:rPr>
          <w:i/>
          <w:spacing w:val="-1"/>
          <w:sz w:val="24"/>
          <w:szCs w:val="24"/>
        </w:rPr>
        <w:t xml:space="preserve"> </w:t>
      </w:r>
      <w:r w:rsidRPr="00BC3529">
        <w:rPr>
          <w:i/>
          <w:sz w:val="24"/>
          <w:szCs w:val="24"/>
        </w:rPr>
        <w:t>велосипед,</w:t>
      </w:r>
      <w:r w:rsidRPr="00BC3529">
        <w:rPr>
          <w:i/>
          <w:spacing w:val="-4"/>
          <w:sz w:val="24"/>
          <w:szCs w:val="24"/>
        </w:rPr>
        <w:t xml:space="preserve"> </w:t>
      </w:r>
      <w:r w:rsidRPr="00BC3529">
        <w:rPr>
          <w:i/>
          <w:sz w:val="24"/>
          <w:szCs w:val="24"/>
        </w:rPr>
        <w:t>перепорхнуть и</w:t>
      </w:r>
      <w:r w:rsidRPr="00BC3529">
        <w:rPr>
          <w:i/>
          <w:spacing w:val="-1"/>
          <w:sz w:val="24"/>
          <w:szCs w:val="24"/>
        </w:rPr>
        <w:t xml:space="preserve"> </w:t>
      </w:r>
      <w:r w:rsidRPr="00BC3529">
        <w:rPr>
          <w:i/>
          <w:sz w:val="24"/>
          <w:szCs w:val="24"/>
        </w:rPr>
        <w:t>т.д.</w:t>
      </w:r>
      <w:r w:rsidRPr="00BC3529">
        <w:rPr>
          <w:sz w:val="24"/>
          <w:szCs w:val="24"/>
        </w:rPr>
        <w:t>).</w:t>
      </w:r>
    </w:p>
    <w:p w:rsidR="00D63288" w:rsidRPr="00BC3529" w:rsidRDefault="00076ACD">
      <w:pPr>
        <w:pStyle w:val="a5"/>
        <w:ind w:right="212" w:firstLine="828"/>
      </w:pPr>
      <w:r w:rsidRPr="00BC3529">
        <w:t>Новая</w:t>
      </w:r>
      <w:r w:rsidRPr="00BC3529">
        <w:rPr>
          <w:spacing w:val="1"/>
        </w:rPr>
        <w:t xml:space="preserve"> </w:t>
      </w:r>
      <w:r w:rsidRPr="00BC3529">
        <w:t>звукослоговая</w:t>
      </w:r>
      <w:r w:rsidRPr="00BC3529">
        <w:rPr>
          <w:spacing w:val="1"/>
        </w:rPr>
        <w:t xml:space="preserve"> </w:t>
      </w:r>
      <w:r w:rsidRPr="00BC3529">
        <w:t>структура</w:t>
      </w:r>
      <w:r w:rsidRPr="00BC3529">
        <w:rPr>
          <w:spacing w:val="1"/>
        </w:rPr>
        <w:t xml:space="preserve"> </w:t>
      </w:r>
      <w:r w:rsidRPr="00BC3529">
        <w:t>закрепляется</w:t>
      </w:r>
      <w:r w:rsidRPr="00BC3529">
        <w:rPr>
          <w:spacing w:val="1"/>
        </w:rPr>
        <w:t xml:space="preserve"> </w:t>
      </w:r>
      <w:r w:rsidRPr="00BC3529">
        <w:t>на</w:t>
      </w:r>
      <w:r w:rsidRPr="00BC3529">
        <w:rPr>
          <w:spacing w:val="1"/>
        </w:rPr>
        <w:t xml:space="preserve"> </w:t>
      </w:r>
      <w:r w:rsidRPr="00BC3529">
        <w:t>артикуляторно</w:t>
      </w:r>
      <w:r w:rsidRPr="00BC3529">
        <w:rPr>
          <w:spacing w:val="1"/>
        </w:rPr>
        <w:t xml:space="preserve"> </w:t>
      </w:r>
      <w:r w:rsidRPr="00BC3529">
        <w:t>простых</w:t>
      </w:r>
      <w:r w:rsidRPr="00BC3529">
        <w:rPr>
          <w:spacing w:val="1"/>
        </w:rPr>
        <w:t xml:space="preserve"> </w:t>
      </w:r>
      <w:r w:rsidRPr="00BC3529">
        <w:t>звуках,</w:t>
      </w:r>
      <w:r w:rsidRPr="00BC3529">
        <w:rPr>
          <w:spacing w:val="-57"/>
        </w:rPr>
        <w:t xml:space="preserve"> </w:t>
      </w:r>
      <w:r w:rsidRPr="00BC3529">
        <w:t>произношение</w:t>
      </w:r>
      <w:r w:rsidRPr="00BC3529">
        <w:rPr>
          <w:spacing w:val="1"/>
        </w:rPr>
        <w:t xml:space="preserve"> </w:t>
      </w:r>
      <w:r w:rsidRPr="00BC3529">
        <w:t>которых</w:t>
      </w:r>
      <w:r w:rsidRPr="00BC3529">
        <w:rPr>
          <w:spacing w:val="1"/>
        </w:rPr>
        <w:t xml:space="preserve"> </w:t>
      </w:r>
      <w:r w:rsidRPr="00BC3529">
        <w:t>не</w:t>
      </w:r>
      <w:r w:rsidRPr="00BC3529">
        <w:rPr>
          <w:spacing w:val="1"/>
        </w:rPr>
        <w:t xml:space="preserve"> </w:t>
      </w:r>
      <w:r w:rsidRPr="00BC3529">
        <w:t>было</w:t>
      </w:r>
      <w:r w:rsidRPr="00BC3529">
        <w:rPr>
          <w:spacing w:val="1"/>
        </w:rPr>
        <w:t xml:space="preserve"> </w:t>
      </w:r>
      <w:r w:rsidRPr="00BC3529">
        <w:t>нарушено</w:t>
      </w:r>
      <w:r w:rsidRPr="00BC3529">
        <w:rPr>
          <w:spacing w:val="1"/>
        </w:rPr>
        <w:t xml:space="preserve"> </w:t>
      </w:r>
      <w:r w:rsidRPr="00BC3529">
        <w:t>у</w:t>
      </w:r>
      <w:r w:rsidRPr="00BC3529">
        <w:rPr>
          <w:spacing w:val="1"/>
        </w:rPr>
        <w:t xml:space="preserve"> </w:t>
      </w:r>
      <w:r w:rsidRPr="00BC3529">
        <w:t>детей.</w:t>
      </w:r>
      <w:r w:rsidRPr="00BC3529">
        <w:rPr>
          <w:spacing w:val="1"/>
        </w:rPr>
        <w:t xml:space="preserve"> </w:t>
      </w:r>
      <w:r w:rsidRPr="00BC3529">
        <w:t>Параллельно</w:t>
      </w:r>
      <w:r w:rsidRPr="00BC3529">
        <w:rPr>
          <w:spacing w:val="1"/>
        </w:rPr>
        <w:t xml:space="preserve"> </w:t>
      </w:r>
      <w:r w:rsidRPr="00BC3529">
        <w:t>с</w:t>
      </w:r>
      <w:r w:rsidRPr="00BC3529">
        <w:rPr>
          <w:spacing w:val="1"/>
        </w:rPr>
        <w:t xml:space="preserve"> </w:t>
      </w:r>
      <w:r w:rsidRPr="00BC3529">
        <w:t>коррекцией</w:t>
      </w:r>
      <w:r w:rsidRPr="00BC3529">
        <w:rPr>
          <w:spacing w:val="1"/>
        </w:rPr>
        <w:t xml:space="preserve"> </w:t>
      </w:r>
      <w:r w:rsidRPr="00BC3529">
        <w:t>дефектов</w:t>
      </w:r>
      <w:r w:rsidRPr="00BC3529">
        <w:rPr>
          <w:spacing w:val="1"/>
        </w:rPr>
        <w:t xml:space="preserve"> </w:t>
      </w:r>
      <w:r w:rsidRPr="00BC3529">
        <w:t>звукопроизношения и воспроизведения звукослоговой структуры слова осуществляется работа</w:t>
      </w:r>
      <w:r w:rsidRPr="00BC3529">
        <w:rPr>
          <w:spacing w:val="1"/>
        </w:rPr>
        <w:t xml:space="preserve"> </w:t>
      </w:r>
      <w:r w:rsidRPr="00BC3529">
        <w:t>по</w:t>
      </w:r>
      <w:r w:rsidRPr="00BC3529">
        <w:rPr>
          <w:spacing w:val="-1"/>
        </w:rPr>
        <w:t xml:space="preserve"> </w:t>
      </w:r>
      <w:r w:rsidRPr="00BC3529">
        <w:t>нормализации</w:t>
      </w:r>
      <w:r w:rsidRPr="00BC3529">
        <w:rPr>
          <w:spacing w:val="-1"/>
        </w:rPr>
        <w:t xml:space="preserve"> </w:t>
      </w:r>
      <w:r w:rsidRPr="00BC3529">
        <w:t>просодических</w:t>
      </w:r>
      <w:r w:rsidRPr="00BC3529">
        <w:rPr>
          <w:spacing w:val="2"/>
        </w:rPr>
        <w:t xml:space="preserve"> </w:t>
      </w:r>
      <w:r w:rsidRPr="00BC3529">
        <w:t>компонентов</w:t>
      </w:r>
      <w:r w:rsidRPr="00BC3529">
        <w:rPr>
          <w:spacing w:val="-1"/>
        </w:rPr>
        <w:t xml:space="preserve"> </w:t>
      </w:r>
      <w:r w:rsidRPr="00BC3529">
        <w:t>речи.</w:t>
      </w:r>
    </w:p>
    <w:p w:rsidR="00D63288" w:rsidRPr="00BC3529" w:rsidRDefault="00076ACD">
      <w:pPr>
        <w:pStyle w:val="a5"/>
        <w:spacing w:before="1"/>
        <w:ind w:right="207"/>
      </w:pPr>
      <w:r w:rsidRPr="00BC3529">
        <w:t>Тематика и последовательность формирования правильного произношения и развития</w:t>
      </w:r>
      <w:r w:rsidRPr="00BC3529">
        <w:rPr>
          <w:spacing w:val="1"/>
        </w:rPr>
        <w:t xml:space="preserve"> </w:t>
      </w:r>
      <w:r w:rsidRPr="00BC3529">
        <w:t>фонематических</w:t>
      </w:r>
      <w:r w:rsidRPr="00BC3529">
        <w:rPr>
          <w:spacing w:val="-3"/>
        </w:rPr>
        <w:t xml:space="preserve"> </w:t>
      </w:r>
      <w:r w:rsidRPr="00BC3529">
        <w:t>процессов</w:t>
      </w:r>
      <w:r w:rsidRPr="00BC3529">
        <w:rPr>
          <w:spacing w:val="-3"/>
        </w:rPr>
        <w:t xml:space="preserve"> </w:t>
      </w:r>
      <w:r w:rsidRPr="00BC3529">
        <w:t>связана,</w:t>
      </w:r>
      <w:r w:rsidRPr="00BC3529">
        <w:rPr>
          <w:spacing w:val="-4"/>
        </w:rPr>
        <w:t xml:space="preserve"> </w:t>
      </w:r>
      <w:r w:rsidRPr="00BC3529">
        <w:t>прежде</w:t>
      </w:r>
      <w:r w:rsidRPr="00BC3529">
        <w:rPr>
          <w:spacing w:val="-3"/>
        </w:rPr>
        <w:t xml:space="preserve"> </w:t>
      </w:r>
      <w:r w:rsidRPr="00BC3529">
        <w:t>всего,</w:t>
      </w:r>
      <w:r w:rsidRPr="00BC3529">
        <w:rPr>
          <w:spacing w:val="-5"/>
        </w:rPr>
        <w:t xml:space="preserve"> </w:t>
      </w:r>
      <w:r w:rsidRPr="00BC3529">
        <w:t>с</w:t>
      </w:r>
      <w:r w:rsidRPr="00BC3529">
        <w:rPr>
          <w:spacing w:val="-5"/>
        </w:rPr>
        <w:t xml:space="preserve"> </w:t>
      </w:r>
      <w:r w:rsidRPr="00BC3529">
        <w:t>программой</w:t>
      </w:r>
      <w:r w:rsidRPr="00BC3529">
        <w:rPr>
          <w:spacing w:val="-4"/>
        </w:rPr>
        <w:t xml:space="preserve"> </w:t>
      </w:r>
      <w:r w:rsidRPr="00BC3529">
        <w:t>по</w:t>
      </w:r>
      <w:r w:rsidRPr="00BC3529">
        <w:rPr>
          <w:spacing w:val="-4"/>
        </w:rPr>
        <w:t xml:space="preserve"> </w:t>
      </w:r>
      <w:r w:rsidRPr="00BC3529">
        <w:t>обучению</w:t>
      </w:r>
      <w:r w:rsidRPr="00BC3529">
        <w:rPr>
          <w:spacing w:val="-4"/>
        </w:rPr>
        <w:t xml:space="preserve"> </w:t>
      </w:r>
      <w:r w:rsidRPr="00BC3529">
        <w:t>грамоте,</w:t>
      </w:r>
      <w:r w:rsidRPr="00BC3529">
        <w:rPr>
          <w:spacing w:val="-4"/>
        </w:rPr>
        <w:t xml:space="preserve"> </w:t>
      </w:r>
      <w:r w:rsidRPr="00BC3529">
        <w:t>но</w:t>
      </w:r>
      <w:r w:rsidRPr="00BC3529">
        <w:rPr>
          <w:spacing w:val="-4"/>
        </w:rPr>
        <w:t xml:space="preserve"> </w:t>
      </w:r>
      <w:r w:rsidRPr="00BC3529">
        <w:t>имеет</w:t>
      </w:r>
      <w:r w:rsidRPr="00BC3529">
        <w:rPr>
          <w:spacing w:val="-58"/>
        </w:rPr>
        <w:t xml:space="preserve"> </w:t>
      </w:r>
      <w:r w:rsidRPr="00BC3529">
        <w:t>опережающий</w:t>
      </w:r>
      <w:r w:rsidRPr="00BC3529">
        <w:rPr>
          <w:spacing w:val="1"/>
        </w:rPr>
        <w:t xml:space="preserve"> </w:t>
      </w:r>
      <w:r w:rsidRPr="00BC3529">
        <w:t>характер.</w:t>
      </w:r>
      <w:r w:rsidRPr="00BC3529">
        <w:rPr>
          <w:spacing w:val="1"/>
        </w:rPr>
        <w:t xml:space="preserve"> </w:t>
      </w:r>
      <w:r w:rsidRPr="00BC3529">
        <w:t>К</w:t>
      </w:r>
      <w:r w:rsidRPr="00BC3529">
        <w:rPr>
          <w:spacing w:val="1"/>
        </w:rPr>
        <w:t xml:space="preserve"> </w:t>
      </w:r>
      <w:r w:rsidRPr="00BC3529">
        <w:t>моменту</w:t>
      </w:r>
      <w:r w:rsidRPr="00BC3529">
        <w:rPr>
          <w:spacing w:val="1"/>
        </w:rPr>
        <w:t xml:space="preserve"> </w:t>
      </w:r>
      <w:r w:rsidRPr="00BC3529">
        <w:t>усвоения</w:t>
      </w:r>
      <w:r w:rsidRPr="00BC3529">
        <w:rPr>
          <w:spacing w:val="1"/>
        </w:rPr>
        <w:t xml:space="preserve"> </w:t>
      </w:r>
      <w:r w:rsidRPr="00BC3529">
        <w:t>той</w:t>
      </w:r>
      <w:r w:rsidRPr="00BC3529">
        <w:rPr>
          <w:spacing w:val="1"/>
        </w:rPr>
        <w:t xml:space="preserve"> </w:t>
      </w:r>
      <w:r w:rsidRPr="00BC3529">
        <w:t>или</w:t>
      </w:r>
      <w:r w:rsidRPr="00BC3529">
        <w:rPr>
          <w:spacing w:val="1"/>
        </w:rPr>
        <w:t xml:space="preserve"> </w:t>
      </w:r>
      <w:r w:rsidRPr="00BC3529">
        <w:t>иной</w:t>
      </w:r>
      <w:r w:rsidRPr="00BC3529">
        <w:rPr>
          <w:spacing w:val="1"/>
        </w:rPr>
        <w:t xml:space="preserve"> </w:t>
      </w:r>
      <w:r w:rsidRPr="00BC3529">
        <w:t>буквы</w:t>
      </w:r>
      <w:r w:rsidRPr="00BC3529">
        <w:rPr>
          <w:spacing w:val="1"/>
        </w:rPr>
        <w:t xml:space="preserve"> </w:t>
      </w:r>
      <w:r w:rsidRPr="00BC3529">
        <w:t>по</w:t>
      </w:r>
      <w:r w:rsidRPr="00BC3529">
        <w:rPr>
          <w:spacing w:val="1"/>
        </w:rPr>
        <w:t xml:space="preserve"> </w:t>
      </w:r>
      <w:r w:rsidRPr="00BC3529">
        <w:t>мере</w:t>
      </w:r>
      <w:r w:rsidRPr="00BC3529">
        <w:rPr>
          <w:spacing w:val="1"/>
        </w:rPr>
        <w:t xml:space="preserve"> </w:t>
      </w:r>
      <w:r w:rsidRPr="00BC3529">
        <w:t>возможности</w:t>
      </w:r>
      <w:r w:rsidRPr="00BC3529">
        <w:rPr>
          <w:spacing w:val="1"/>
        </w:rPr>
        <w:t xml:space="preserve"> </w:t>
      </w:r>
      <w:r w:rsidRPr="00BC3529">
        <w:t>обучающиеся должны научиться произносить соответствующий звук и уметь выделять его из</w:t>
      </w:r>
      <w:r w:rsidRPr="00BC3529">
        <w:rPr>
          <w:spacing w:val="1"/>
        </w:rPr>
        <w:t xml:space="preserve"> </w:t>
      </w:r>
      <w:r w:rsidRPr="00BC3529">
        <w:t>речи.</w:t>
      </w:r>
    </w:p>
    <w:p w:rsidR="00D63288" w:rsidRPr="00BC3529" w:rsidRDefault="00076ACD">
      <w:pPr>
        <w:pStyle w:val="a5"/>
        <w:ind w:right="214"/>
      </w:pPr>
      <w:r w:rsidRPr="00BC3529">
        <w:t>В</w:t>
      </w:r>
      <w:r w:rsidRPr="00BC3529">
        <w:rPr>
          <w:spacing w:val="1"/>
        </w:rPr>
        <w:t xml:space="preserve"> </w:t>
      </w:r>
      <w:r w:rsidRPr="00BC3529">
        <w:t>результате</w:t>
      </w:r>
      <w:r w:rsidRPr="00BC3529">
        <w:rPr>
          <w:spacing w:val="1"/>
        </w:rPr>
        <w:t xml:space="preserve"> </w:t>
      </w:r>
      <w:r w:rsidRPr="00BC3529">
        <w:t>обучения</w:t>
      </w:r>
      <w:r w:rsidRPr="00BC3529">
        <w:rPr>
          <w:spacing w:val="1"/>
        </w:rPr>
        <w:t xml:space="preserve"> </w:t>
      </w:r>
      <w:r w:rsidRPr="00BC3529">
        <w:t>обучающийся</w:t>
      </w:r>
      <w:r w:rsidRPr="00BC3529">
        <w:rPr>
          <w:spacing w:val="1"/>
        </w:rPr>
        <w:t xml:space="preserve"> </w:t>
      </w:r>
      <w:r w:rsidRPr="00BC3529">
        <w:t>овладевает</w:t>
      </w:r>
      <w:r w:rsidRPr="00BC3529">
        <w:rPr>
          <w:spacing w:val="1"/>
        </w:rPr>
        <w:t xml:space="preserve"> </w:t>
      </w:r>
      <w:r w:rsidRPr="00BC3529">
        <w:t>не</w:t>
      </w:r>
      <w:r w:rsidRPr="00BC3529">
        <w:rPr>
          <w:spacing w:val="1"/>
        </w:rPr>
        <w:t xml:space="preserve"> </w:t>
      </w:r>
      <w:r w:rsidRPr="00BC3529">
        <w:t>только</w:t>
      </w:r>
      <w:r w:rsidRPr="00BC3529">
        <w:rPr>
          <w:spacing w:val="1"/>
        </w:rPr>
        <w:t xml:space="preserve"> </w:t>
      </w:r>
      <w:r w:rsidRPr="00BC3529">
        <w:t>определенным</w:t>
      </w:r>
      <w:r w:rsidRPr="00BC3529">
        <w:rPr>
          <w:spacing w:val="1"/>
        </w:rPr>
        <w:t xml:space="preserve"> </w:t>
      </w:r>
      <w:r w:rsidRPr="00BC3529">
        <w:t>объемом</w:t>
      </w:r>
      <w:r w:rsidRPr="00BC3529">
        <w:rPr>
          <w:spacing w:val="1"/>
        </w:rPr>
        <w:t xml:space="preserve"> </w:t>
      </w:r>
      <w:r w:rsidRPr="00BC3529">
        <w:t>знаний и навыков в области звуковой стороны речи,</w:t>
      </w:r>
      <w:r w:rsidRPr="00BC3529">
        <w:rPr>
          <w:spacing w:val="1"/>
        </w:rPr>
        <w:t xml:space="preserve"> </w:t>
      </w:r>
      <w:r w:rsidRPr="00BC3529">
        <w:t>но и в значительной мере расширяется и</w:t>
      </w:r>
      <w:r w:rsidRPr="00BC3529">
        <w:rPr>
          <w:spacing w:val="1"/>
        </w:rPr>
        <w:t xml:space="preserve"> </w:t>
      </w:r>
      <w:r w:rsidRPr="00BC3529">
        <w:t>уточняется</w:t>
      </w:r>
      <w:r w:rsidRPr="00BC3529">
        <w:rPr>
          <w:spacing w:val="1"/>
        </w:rPr>
        <w:t xml:space="preserve"> </w:t>
      </w:r>
      <w:r w:rsidRPr="00BC3529">
        <w:t>их</w:t>
      </w:r>
      <w:r w:rsidRPr="00BC3529">
        <w:rPr>
          <w:spacing w:val="1"/>
        </w:rPr>
        <w:t xml:space="preserve"> </w:t>
      </w:r>
      <w:r w:rsidRPr="00BC3529">
        <w:t>лексикон,</w:t>
      </w:r>
      <w:r w:rsidRPr="00BC3529">
        <w:rPr>
          <w:spacing w:val="1"/>
        </w:rPr>
        <w:t xml:space="preserve"> </w:t>
      </w:r>
      <w:r w:rsidRPr="00BC3529">
        <w:t>происходит</w:t>
      </w:r>
      <w:r w:rsidRPr="00BC3529">
        <w:rPr>
          <w:spacing w:val="1"/>
        </w:rPr>
        <w:t xml:space="preserve"> </w:t>
      </w:r>
      <w:r w:rsidRPr="00BC3529">
        <w:t>совершенствование</w:t>
      </w:r>
      <w:r w:rsidRPr="00BC3529">
        <w:rPr>
          <w:spacing w:val="1"/>
        </w:rPr>
        <w:t xml:space="preserve"> </w:t>
      </w:r>
      <w:r w:rsidRPr="00BC3529">
        <w:t>употребления</w:t>
      </w:r>
      <w:r w:rsidRPr="00BC3529">
        <w:rPr>
          <w:spacing w:val="1"/>
        </w:rPr>
        <w:t xml:space="preserve"> </w:t>
      </w:r>
      <w:r w:rsidRPr="00BC3529">
        <w:t>правильных</w:t>
      </w:r>
      <w:r w:rsidRPr="00BC3529">
        <w:rPr>
          <w:spacing w:val="1"/>
        </w:rPr>
        <w:t xml:space="preserve"> </w:t>
      </w:r>
      <w:r w:rsidRPr="00BC3529">
        <w:t>грамматических форм слова и словообразовательных моделей. Задачи коррекции нарушений</w:t>
      </w:r>
      <w:r w:rsidRPr="00BC3529">
        <w:rPr>
          <w:spacing w:val="1"/>
        </w:rPr>
        <w:t xml:space="preserve"> </w:t>
      </w:r>
      <w:r w:rsidRPr="00BC3529">
        <w:t>лексико-грамматического</w:t>
      </w:r>
      <w:r w:rsidRPr="00BC3529">
        <w:rPr>
          <w:spacing w:val="1"/>
        </w:rPr>
        <w:t xml:space="preserve"> </w:t>
      </w:r>
      <w:r w:rsidRPr="00BC3529">
        <w:t>строя</w:t>
      </w:r>
      <w:r w:rsidRPr="00BC3529">
        <w:rPr>
          <w:spacing w:val="1"/>
        </w:rPr>
        <w:t xml:space="preserve"> </w:t>
      </w:r>
      <w:r w:rsidRPr="00BC3529">
        <w:t>речи</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произношения</w:t>
      </w:r>
      <w:r w:rsidRPr="00BC3529">
        <w:rPr>
          <w:spacing w:val="1"/>
        </w:rPr>
        <w:t xml:space="preserve"> </w:t>
      </w:r>
      <w:r w:rsidRPr="00BC3529">
        <w:t>ставятся</w:t>
      </w:r>
      <w:r w:rsidRPr="00BC3529">
        <w:rPr>
          <w:spacing w:val="1"/>
        </w:rPr>
        <w:t xml:space="preserve"> </w:t>
      </w:r>
      <w:r w:rsidRPr="00BC3529">
        <w:t>в</w:t>
      </w:r>
      <w:r w:rsidRPr="00BC3529">
        <w:rPr>
          <w:spacing w:val="1"/>
        </w:rPr>
        <w:t xml:space="preserve"> </w:t>
      </w:r>
      <w:r w:rsidRPr="00BC3529">
        <w:t>соответствии</w:t>
      </w:r>
      <w:r w:rsidRPr="00BC3529">
        <w:rPr>
          <w:spacing w:val="1"/>
        </w:rPr>
        <w:t xml:space="preserve"> </w:t>
      </w:r>
      <w:r w:rsidRPr="00BC3529">
        <w:t>с</w:t>
      </w:r>
      <w:r w:rsidRPr="00BC3529">
        <w:rPr>
          <w:spacing w:val="1"/>
        </w:rPr>
        <w:t xml:space="preserve"> </w:t>
      </w:r>
      <w:r w:rsidRPr="00BC3529">
        <w:t>программой</w:t>
      </w:r>
      <w:r w:rsidRPr="00BC3529">
        <w:rPr>
          <w:spacing w:val="-2"/>
        </w:rPr>
        <w:t xml:space="preserve"> </w:t>
      </w:r>
      <w:r w:rsidRPr="00BC3529">
        <w:t>обучения</w:t>
      </w:r>
      <w:r w:rsidRPr="00BC3529">
        <w:rPr>
          <w:spacing w:val="-1"/>
        </w:rPr>
        <w:t xml:space="preserve"> </w:t>
      </w:r>
      <w:r w:rsidRPr="00BC3529">
        <w:t>грамоте,</w:t>
      </w:r>
      <w:r w:rsidRPr="00BC3529">
        <w:rPr>
          <w:spacing w:val="-1"/>
        </w:rPr>
        <w:t xml:space="preserve"> </w:t>
      </w:r>
      <w:r w:rsidRPr="00BC3529">
        <w:t>развития</w:t>
      </w:r>
      <w:r w:rsidRPr="00BC3529">
        <w:rPr>
          <w:spacing w:val="-1"/>
        </w:rPr>
        <w:t xml:space="preserve"> </w:t>
      </w:r>
      <w:r w:rsidRPr="00BC3529">
        <w:t>речи,</w:t>
      </w:r>
      <w:r w:rsidRPr="00BC3529">
        <w:rPr>
          <w:spacing w:val="-4"/>
        </w:rPr>
        <w:t xml:space="preserve"> </w:t>
      </w:r>
      <w:r w:rsidRPr="00BC3529">
        <w:t>русскому</w:t>
      </w:r>
      <w:r w:rsidRPr="00BC3529">
        <w:rPr>
          <w:spacing w:val="-7"/>
        </w:rPr>
        <w:t xml:space="preserve"> </w:t>
      </w:r>
      <w:r w:rsidRPr="00BC3529">
        <w:t>языку.</w:t>
      </w:r>
    </w:p>
    <w:p w:rsidR="00D63288" w:rsidRPr="00BC3529" w:rsidRDefault="00076ACD" w:rsidP="00E0642C">
      <w:pPr>
        <w:pStyle w:val="a5"/>
        <w:ind w:right="211"/>
      </w:pPr>
      <w:r w:rsidRPr="00BC3529">
        <w:t>К концу II класса у обучающегося с ТНР должны быть в основном устранены нарушения</w:t>
      </w:r>
      <w:r w:rsidRPr="00BC3529">
        <w:rPr>
          <w:spacing w:val="-57"/>
        </w:rPr>
        <w:t xml:space="preserve"> </w:t>
      </w:r>
      <w:r w:rsidRPr="00BC3529">
        <w:t>звуковой стороны речи (дефекты звукопроизношения, нарушения звукослоговой структуры не</w:t>
      </w:r>
      <w:r w:rsidRPr="00BC3529">
        <w:rPr>
          <w:spacing w:val="1"/>
        </w:rPr>
        <w:t xml:space="preserve"> </w:t>
      </w:r>
      <w:r w:rsidRPr="00BC3529">
        <w:t>только</w:t>
      </w:r>
      <w:r w:rsidRPr="00BC3529">
        <w:rPr>
          <w:spacing w:val="29"/>
        </w:rPr>
        <w:t xml:space="preserve"> </w:t>
      </w:r>
      <w:r w:rsidRPr="00BC3529">
        <w:t>простых,</w:t>
      </w:r>
      <w:r w:rsidRPr="00BC3529">
        <w:rPr>
          <w:spacing w:val="29"/>
        </w:rPr>
        <w:t xml:space="preserve"> </w:t>
      </w:r>
      <w:r w:rsidRPr="00BC3529">
        <w:t>но</w:t>
      </w:r>
      <w:r w:rsidRPr="00BC3529">
        <w:rPr>
          <w:spacing w:val="27"/>
        </w:rPr>
        <w:t xml:space="preserve"> </w:t>
      </w:r>
      <w:r w:rsidRPr="00BC3529">
        <w:t>и</w:t>
      </w:r>
      <w:r w:rsidRPr="00BC3529">
        <w:rPr>
          <w:spacing w:val="29"/>
        </w:rPr>
        <w:t xml:space="preserve"> </w:t>
      </w:r>
      <w:r w:rsidRPr="00BC3529">
        <w:t>сложных</w:t>
      </w:r>
      <w:r w:rsidRPr="00BC3529">
        <w:rPr>
          <w:spacing w:val="31"/>
        </w:rPr>
        <w:t xml:space="preserve"> </w:t>
      </w:r>
      <w:r w:rsidRPr="00BC3529">
        <w:t>слов,</w:t>
      </w:r>
      <w:r w:rsidRPr="00BC3529">
        <w:rPr>
          <w:spacing w:val="29"/>
        </w:rPr>
        <w:t xml:space="preserve"> </w:t>
      </w:r>
      <w:r w:rsidRPr="00BC3529">
        <w:t>нарушения</w:t>
      </w:r>
      <w:r w:rsidRPr="00BC3529">
        <w:rPr>
          <w:spacing w:val="29"/>
        </w:rPr>
        <w:t xml:space="preserve"> </w:t>
      </w:r>
      <w:r w:rsidRPr="00BC3529">
        <w:t>просодической</w:t>
      </w:r>
      <w:r w:rsidRPr="00BC3529">
        <w:rPr>
          <w:spacing w:val="30"/>
        </w:rPr>
        <w:t xml:space="preserve"> </w:t>
      </w:r>
      <w:r w:rsidRPr="00BC3529">
        <w:t>стороны</w:t>
      </w:r>
      <w:r w:rsidRPr="00BC3529">
        <w:rPr>
          <w:spacing w:val="29"/>
        </w:rPr>
        <w:t xml:space="preserve"> </w:t>
      </w:r>
      <w:r w:rsidRPr="00BC3529">
        <w:t>речи).</w:t>
      </w:r>
      <w:r w:rsidRPr="00BC3529">
        <w:rPr>
          <w:spacing w:val="30"/>
        </w:rPr>
        <w:t xml:space="preserve"> </w:t>
      </w:r>
      <w:r w:rsidRPr="00BC3529">
        <w:t>Сокращаются</w:t>
      </w:r>
      <w:r w:rsidR="00E0642C" w:rsidRPr="00BC3529">
        <w:t xml:space="preserve"> </w:t>
      </w:r>
      <w:r w:rsidRPr="00BC3529">
        <w:t>репродуктивные</w:t>
      </w:r>
      <w:r w:rsidRPr="00BC3529">
        <w:rPr>
          <w:spacing w:val="1"/>
        </w:rPr>
        <w:t xml:space="preserve"> </w:t>
      </w:r>
      <w:r w:rsidRPr="00BC3529">
        <w:t>упражнения</w:t>
      </w:r>
      <w:r w:rsidRPr="00BC3529">
        <w:rPr>
          <w:spacing w:val="1"/>
        </w:rPr>
        <w:t xml:space="preserve"> </w:t>
      </w:r>
      <w:r w:rsidRPr="00BC3529">
        <w:t>и</w:t>
      </w:r>
      <w:r w:rsidRPr="00BC3529">
        <w:rPr>
          <w:spacing w:val="1"/>
        </w:rPr>
        <w:t xml:space="preserve"> </w:t>
      </w:r>
      <w:r w:rsidRPr="00BC3529">
        <w:t>повышается</w:t>
      </w:r>
      <w:r w:rsidRPr="00BC3529">
        <w:rPr>
          <w:spacing w:val="1"/>
        </w:rPr>
        <w:t xml:space="preserve"> </w:t>
      </w:r>
      <w:r w:rsidRPr="00BC3529">
        <w:t>роль</w:t>
      </w:r>
      <w:r w:rsidRPr="00BC3529">
        <w:rPr>
          <w:spacing w:val="1"/>
        </w:rPr>
        <w:t xml:space="preserve"> </w:t>
      </w:r>
      <w:r w:rsidRPr="00BC3529">
        <w:t>когнитивных</w:t>
      </w:r>
      <w:r w:rsidRPr="00BC3529">
        <w:rPr>
          <w:spacing w:val="1"/>
        </w:rPr>
        <w:t xml:space="preserve"> </w:t>
      </w:r>
      <w:r w:rsidRPr="00BC3529">
        <w:t>процессов</w:t>
      </w:r>
      <w:r w:rsidRPr="00BC3529">
        <w:rPr>
          <w:spacing w:val="1"/>
        </w:rPr>
        <w:t xml:space="preserve"> </w:t>
      </w:r>
      <w:r w:rsidRPr="00BC3529">
        <w:t>в</w:t>
      </w:r>
      <w:r w:rsidRPr="00BC3529">
        <w:rPr>
          <w:spacing w:val="1"/>
        </w:rPr>
        <w:t xml:space="preserve"> </w:t>
      </w:r>
      <w:r w:rsidRPr="00BC3529">
        <w:t>формировании</w:t>
      </w:r>
      <w:r w:rsidRPr="00BC3529">
        <w:rPr>
          <w:spacing w:val="1"/>
        </w:rPr>
        <w:t xml:space="preserve"> </w:t>
      </w:r>
      <w:r w:rsidRPr="00BC3529">
        <w:t>устной</w:t>
      </w:r>
      <w:r w:rsidRPr="00BC3529">
        <w:rPr>
          <w:spacing w:val="1"/>
        </w:rPr>
        <w:t xml:space="preserve"> </w:t>
      </w:r>
      <w:r w:rsidRPr="00BC3529">
        <w:t>речи.</w:t>
      </w:r>
      <w:r w:rsidRPr="00BC3529">
        <w:rPr>
          <w:spacing w:val="1"/>
        </w:rPr>
        <w:t xml:space="preserve"> </w:t>
      </w:r>
      <w:r w:rsidRPr="00BC3529">
        <w:t>При</w:t>
      </w:r>
      <w:r w:rsidRPr="00BC3529">
        <w:rPr>
          <w:spacing w:val="1"/>
        </w:rPr>
        <w:t xml:space="preserve"> </w:t>
      </w:r>
      <w:r w:rsidRPr="00BC3529">
        <w:t>тяжелых</w:t>
      </w:r>
      <w:r w:rsidRPr="00BC3529">
        <w:rPr>
          <w:spacing w:val="1"/>
        </w:rPr>
        <w:t xml:space="preserve"> </w:t>
      </w:r>
      <w:r w:rsidRPr="00BC3529">
        <w:t>расстройствах</w:t>
      </w:r>
      <w:r w:rsidRPr="00BC3529">
        <w:rPr>
          <w:spacing w:val="1"/>
        </w:rPr>
        <w:t xml:space="preserve"> </w:t>
      </w:r>
      <w:r w:rsidRPr="00BC3529">
        <w:t>звуковой</w:t>
      </w:r>
      <w:r w:rsidRPr="00BC3529">
        <w:rPr>
          <w:spacing w:val="1"/>
        </w:rPr>
        <w:t xml:space="preserve"> </w:t>
      </w:r>
      <w:r w:rsidRPr="00BC3529">
        <w:t>стороны</w:t>
      </w:r>
      <w:r w:rsidRPr="00BC3529">
        <w:rPr>
          <w:spacing w:val="1"/>
        </w:rPr>
        <w:t xml:space="preserve"> </w:t>
      </w:r>
      <w:r w:rsidRPr="00BC3529">
        <w:t>речи</w:t>
      </w:r>
      <w:r w:rsidRPr="00BC3529">
        <w:rPr>
          <w:spacing w:val="1"/>
        </w:rPr>
        <w:t xml:space="preserve"> </w:t>
      </w:r>
      <w:r w:rsidRPr="00BC3529">
        <w:t>(ринолалии,</w:t>
      </w:r>
      <w:r w:rsidRPr="00BC3529">
        <w:rPr>
          <w:spacing w:val="60"/>
        </w:rPr>
        <w:t xml:space="preserve"> </w:t>
      </w:r>
      <w:r w:rsidRPr="00BC3529">
        <w:t>дизартрии)</w:t>
      </w:r>
      <w:r w:rsidRPr="00BC3529">
        <w:rPr>
          <w:spacing w:val="1"/>
        </w:rPr>
        <w:t xml:space="preserve"> </w:t>
      </w:r>
      <w:r w:rsidRPr="00BC3529">
        <w:t>работа</w:t>
      </w:r>
      <w:r w:rsidRPr="00BC3529">
        <w:rPr>
          <w:spacing w:val="-2"/>
        </w:rPr>
        <w:t xml:space="preserve"> </w:t>
      </w:r>
      <w:r w:rsidRPr="00BC3529">
        <w:t>продолжается в</w:t>
      </w:r>
      <w:r w:rsidRPr="00BC3529">
        <w:rPr>
          <w:spacing w:val="1"/>
        </w:rPr>
        <w:t xml:space="preserve"> </w:t>
      </w:r>
      <w:r w:rsidRPr="00BC3529">
        <w:t>III</w:t>
      </w:r>
      <w:r w:rsidRPr="00BC3529">
        <w:rPr>
          <w:spacing w:val="-4"/>
        </w:rPr>
        <w:t xml:space="preserve"> </w:t>
      </w:r>
      <w:r w:rsidRPr="00BC3529">
        <w:t>и</w:t>
      </w:r>
      <w:r w:rsidRPr="00BC3529">
        <w:rPr>
          <w:spacing w:val="7"/>
        </w:rPr>
        <w:t xml:space="preserve"> </w:t>
      </w:r>
      <w:r w:rsidRPr="00BC3529">
        <w:t>IV</w:t>
      </w:r>
      <w:r w:rsidRPr="00BC3529">
        <w:rPr>
          <w:spacing w:val="-7"/>
        </w:rPr>
        <w:t xml:space="preserve"> </w:t>
      </w:r>
      <w:r w:rsidRPr="00BC3529">
        <w:t>классах.</w:t>
      </w:r>
    </w:p>
    <w:p w:rsidR="00D63288" w:rsidRPr="00BC3529" w:rsidRDefault="00076ACD">
      <w:pPr>
        <w:pStyle w:val="a5"/>
        <w:spacing w:before="1"/>
        <w:ind w:right="212"/>
      </w:pPr>
      <w:r w:rsidRPr="00BC3529">
        <w:t>Конкретное содержание занятий по коррекции нарушений произношения определяется</w:t>
      </w:r>
      <w:r w:rsidRPr="00BC3529">
        <w:rPr>
          <w:spacing w:val="1"/>
        </w:rPr>
        <w:t xml:space="preserve"> </w:t>
      </w:r>
      <w:r w:rsidRPr="00BC3529">
        <w:t>характером</w:t>
      </w:r>
      <w:r w:rsidRPr="00BC3529">
        <w:rPr>
          <w:spacing w:val="1"/>
        </w:rPr>
        <w:t xml:space="preserve"> </w:t>
      </w:r>
      <w:r w:rsidRPr="00BC3529">
        <w:t>речевого</w:t>
      </w:r>
      <w:r w:rsidRPr="00BC3529">
        <w:rPr>
          <w:spacing w:val="1"/>
        </w:rPr>
        <w:t xml:space="preserve"> </w:t>
      </w:r>
      <w:r w:rsidRPr="00BC3529">
        <w:t>дефекта,</w:t>
      </w:r>
      <w:r w:rsidRPr="00BC3529">
        <w:rPr>
          <w:spacing w:val="1"/>
        </w:rPr>
        <w:t xml:space="preserve"> </w:t>
      </w:r>
      <w:r w:rsidRPr="00BC3529">
        <w:t>программой</w:t>
      </w:r>
      <w:r w:rsidRPr="00BC3529">
        <w:rPr>
          <w:spacing w:val="1"/>
        </w:rPr>
        <w:t xml:space="preserve"> </w:t>
      </w:r>
      <w:r w:rsidRPr="00BC3529">
        <w:t>по</w:t>
      </w:r>
      <w:r w:rsidRPr="00BC3529">
        <w:rPr>
          <w:spacing w:val="1"/>
        </w:rPr>
        <w:t xml:space="preserve"> </w:t>
      </w:r>
      <w:r w:rsidRPr="00BC3529">
        <w:t>русскому</w:t>
      </w:r>
      <w:r w:rsidRPr="00BC3529">
        <w:rPr>
          <w:spacing w:val="1"/>
        </w:rPr>
        <w:t xml:space="preserve"> </w:t>
      </w:r>
      <w:r w:rsidRPr="00BC3529">
        <w:t>языку,</w:t>
      </w:r>
      <w:r w:rsidRPr="00BC3529">
        <w:rPr>
          <w:spacing w:val="1"/>
        </w:rPr>
        <w:t xml:space="preserve"> </w:t>
      </w:r>
      <w:r w:rsidRPr="00BC3529">
        <w:t>по</w:t>
      </w:r>
      <w:r w:rsidRPr="00BC3529">
        <w:rPr>
          <w:spacing w:val="1"/>
        </w:rPr>
        <w:t xml:space="preserve"> </w:t>
      </w:r>
      <w:r w:rsidRPr="00BC3529">
        <w:t>математике,</w:t>
      </w:r>
      <w:r w:rsidRPr="00BC3529">
        <w:rPr>
          <w:spacing w:val="1"/>
        </w:rPr>
        <w:t xml:space="preserve"> </w:t>
      </w:r>
      <w:r w:rsidRPr="00BC3529">
        <w:t>а</w:t>
      </w:r>
      <w:r w:rsidRPr="00BC3529">
        <w:rPr>
          <w:spacing w:val="1"/>
        </w:rPr>
        <w:t xml:space="preserve"> </w:t>
      </w:r>
      <w:r w:rsidRPr="00BC3529">
        <w:t>также</w:t>
      </w:r>
      <w:r w:rsidRPr="00BC3529">
        <w:rPr>
          <w:spacing w:val="1"/>
        </w:rPr>
        <w:t xml:space="preserve"> </w:t>
      </w:r>
      <w:r w:rsidRPr="00BC3529">
        <w:t>программой</w:t>
      </w:r>
      <w:r w:rsidRPr="00BC3529">
        <w:rPr>
          <w:spacing w:val="-1"/>
        </w:rPr>
        <w:t xml:space="preserve"> </w:t>
      </w:r>
      <w:r w:rsidRPr="00BC3529">
        <w:t>по развитию речи.</w:t>
      </w:r>
    </w:p>
    <w:p w:rsidR="00D63288" w:rsidRPr="00BC3529" w:rsidRDefault="00076ACD">
      <w:pPr>
        <w:pStyle w:val="a5"/>
        <w:ind w:right="208"/>
      </w:pPr>
      <w:r w:rsidRPr="00BC3529">
        <w:t>В процессе логопедических занятий осуществляется закрепление практических речевых</w:t>
      </w:r>
      <w:r w:rsidRPr="00BC3529">
        <w:rPr>
          <w:spacing w:val="1"/>
        </w:rPr>
        <w:t xml:space="preserve"> </w:t>
      </w:r>
      <w:r w:rsidRPr="00BC3529">
        <w:t>умений и навыков обучающихся. В связи с этим темы и содержание уроков произношения и</w:t>
      </w:r>
      <w:r w:rsidRPr="00BC3529">
        <w:rPr>
          <w:spacing w:val="1"/>
        </w:rPr>
        <w:t xml:space="preserve"> </w:t>
      </w:r>
      <w:r w:rsidRPr="00BC3529">
        <w:t>логопедических</w:t>
      </w:r>
      <w:r w:rsidRPr="00BC3529">
        <w:rPr>
          <w:spacing w:val="1"/>
        </w:rPr>
        <w:t xml:space="preserve"> </w:t>
      </w:r>
      <w:r w:rsidRPr="00BC3529">
        <w:t>занятий</w:t>
      </w:r>
      <w:r w:rsidRPr="00BC3529">
        <w:rPr>
          <w:spacing w:val="1"/>
        </w:rPr>
        <w:t xml:space="preserve"> </w:t>
      </w:r>
      <w:r w:rsidRPr="00BC3529">
        <w:t>носят</w:t>
      </w:r>
      <w:r w:rsidRPr="00BC3529">
        <w:rPr>
          <w:spacing w:val="1"/>
        </w:rPr>
        <w:t xml:space="preserve"> </w:t>
      </w:r>
      <w:r w:rsidRPr="00BC3529">
        <w:t>опережающий</w:t>
      </w:r>
      <w:r w:rsidRPr="00BC3529">
        <w:rPr>
          <w:spacing w:val="1"/>
        </w:rPr>
        <w:t xml:space="preserve"> </w:t>
      </w:r>
      <w:r w:rsidRPr="00BC3529">
        <w:t>характер</w:t>
      </w:r>
      <w:r w:rsidRPr="00BC3529">
        <w:rPr>
          <w:spacing w:val="1"/>
        </w:rPr>
        <w:t xml:space="preserve"> </w:t>
      </w:r>
      <w:r w:rsidRPr="00BC3529">
        <w:t>и</w:t>
      </w:r>
      <w:r w:rsidRPr="00BC3529">
        <w:rPr>
          <w:spacing w:val="1"/>
        </w:rPr>
        <w:t xml:space="preserve"> </w:t>
      </w:r>
      <w:r w:rsidRPr="00BC3529">
        <w:t>подготавливают</w:t>
      </w:r>
      <w:r w:rsidRPr="00BC3529">
        <w:rPr>
          <w:spacing w:val="1"/>
        </w:rPr>
        <w:t xml:space="preserve"> </w:t>
      </w:r>
      <w:r w:rsidRPr="00BC3529">
        <w:t>обучающихся</w:t>
      </w:r>
      <w:r w:rsidRPr="00BC3529">
        <w:rPr>
          <w:spacing w:val="1"/>
        </w:rPr>
        <w:t xml:space="preserve"> </w:t>
      </w:r>
      <w:r w:rsidRPr="00BC3529">
        <w:t>к</w:t>
      </w:r>
      <w:r w:rsidRPr="00BC3529">
        <w:rPr>
          <w:spacing w:val="1"/>
        </w:rPr>
        <w:t xml:space="preserve"> </w:t>
      </w:r>
      <w:r w:rsidRPr="00BC3529">
        <w:t>усвоению</w:t>
      </w:r>
      <w:r w:rsidRPr="00BC3529">
        <w:rPr>
          <w:spacing w:val="1"/>
        </w:rPr>
        <w:t xml:space="preserve"> </w:t>
      </w:r>
      <w:r w:rsidRPr="00BC3529">
        <w:t>программы</w:t>
      </w:r>
      <w:r w:rsidRPr="00BC3529">
        <w:rPr>
          <w:spacing w:val="1"/>
        </w:rPr>
        <w:t xml:space="preserve"> </w:t>
      </w:r>
      <w:r w:rsidRPr="00BC3529">
        <w:t>«Русский</w:t>
      </w:r>
      <w:r w:rsidRPr="00BC3529">
        <w:rPr>
          <w:spacing w:val="1"/>
        </w:rPr>
        <w:t xml:space="preserve"> </w:t>
      </w:r>
      <w:r w:rsidRPr="00BC3529">
        <w:t>язык»,</w:t>
      </w:r>
      <w:r w:rsidRPr="00BC3529">
        <w:rPr>
          <w:spacing w:val="1"/>
        </w:rPr>
        <w:t xml:space="preserve"> </w:t>
      </w:r>
      <w:r w:rsidRPr="00BC3529">
        <w:t>которые</w:t>
      </w:r>
      <w:r w:rsidRPr="00BC3529">
        <w:rPr>
          <w:spacing w:val="1"/>
        </w:rPr>
        <w:t xml:space="preserve"> </w:t>
      </w:r>
      <w:r w:rsidRPr="00BC3529">
        <w:t>предполагают</w:t>
      </w:r>
      <w:r w:rsidRPr="00BC3529">
        <w:rPr>
          <w:spacing w:val="1"/>
        </w:rPr>
        <w:t xml:space="preserve"> </w:t>
      </w:r>
      <w:r w:rsidRPr="00BC3529">
        <w:t>осознание</w:t>
      </w:r>
      <w:r w:rsidRPr="00BC3529">
        <w:rPr>
          <w:spacing w:val="1"/>
        </w:rPr>
        <w:t xml:space="preserve"> </w:t>
      </w:r>
      <w:r w:rsidRPr="00BC3529">
        <w:t>и</w:t>
      </w:r>
      <w:r w:rsidRPr="00BC3529">
        <w:rPr>
          <w:spacing w:val="1"/>
        </w:rPr>
        <w:t xml:space="preserve"> </w:t>
      </w:r>
      <w:r w:rsidRPr="00BC3529">
        <w:t>анализ</w:t>
      </w:r>
      <w:r w:rsidRPr="00BC3529">
        <w:rPr>
          <w:spacing w:val="1"/>
        </w:rPr>
        <w:t xml:space="preserve"> </w:t>
      </w:r>
      <w:r w:rsidRPr="00BC3529">
        <w:t>речевых</w:t>
      </w:r>
      <w:r w:rsidRPr="00BC3529">
        <w:rPr>
          <w:spacing w:val="1"/>
        </w:rPr>
        <w:t xml:space="preserve"> </w:t>
      </w:r>
      <w:r w:rsidRPr="00BC3529">
        <w:t>процессов. Учитывая трудности автоматизации речевых умений и навыков у обучающегося с</w:t>
      </w:r>
      <w:r w:rsidRPr="00BC3529">
        <w:rPr>
          <w:spacing w:val="1"/>
        </w:rPr>
        <w:t xml:space="preserve"> </w:t>
      </w:r>
      <w:r w:rsidRPr="00BC3529">
        <w:t>ТНР,</w:t>
      </w:r>
      <w:r w:rsidRPr="00BC3529">
        <w:rPr>
          <w:spacing w:val="-1"/>
        </w:rPr>
        <w:t xml:space="preserve"> </w:t>
      </w:r>
      <w:r w:rsidRPr="00BC3529">
        <w:t>опережение</w:t>
      </w:r>
      <w:r w:rsidRPr="00BC3529">
        <w:rPr>
          <w:spacing w:val="-2"/>
        </w:rPr>
        <w:t xml:space="preserve"> </w:t>
      </w:r>
      <w:r w:rsidRPr="00BC3529">
        <w:t>может</w:t>
      </w:r>
      <w:r w:rsidRPr="00BC3529">
        <w:rPr>
          <w:spacing w:val="-1"/>
        </w:rPr>
        <w:t xml:space="preserve"> </w:t>
      </w:r>
      <w:r w:rsidRPr="00BC3529">
        <w:t>быть</w:t>
      </w:r>
      <w:r w:rsidRPr="00BC3529">
        <w:rPr>
          <w:spacing w:val="1"/>
        </w:rPr>
        <w:t xml:space="preserve"> </w:t>
      </w:r>
      <w:r w:rsidRPr="00BC3529">
        <w:t>значительным.</w:t>
      </w:r>
    </w:p>
    <w:p w:rsidR="00D63288" w:rsidRPr="00BC3529" w:rsidRDefault="00076ACD">
      <w:pPr>
        <w:pStyle w:val="a5"/>
        <w:ind w:right="207"/>
      </w:pPr>
      <w:r w:rsidRPr="00BC3529">
        <w:t>Предметные результаты освоения содержания коррекционного курса «Произношение»</w:t>
      </w:r>
      <w:r w:rsidRPr="00BC3529">
        <w:rPr>
          <w:spacing w:val="1"/>
        </w:rPr>
        <w:t xml:space="preserve"> </w:t>
      </w:r>
      <w:r w:rsidRPr="00BC3529">
        <w:t>определяются</w:t>
      </w:r>
      <w:r w:rsidRPr="00BC3529">
        <w:rPr>
          <w:spacing w:val="1"/>
        </w:rPr>
        <w:t xml:space="preserve"> </w:t>
      </w:r>
      <w:r w:rsidRPr="00BC3529">
        <w:t>уровнем</w:t>
      </w:r>
      <w:r w:rsidRPr="00BC3529">
        <w:rPr>
          <w:spacing w:val="1"/>
        </w:rPr>
        <w:t xml:space="preserve"> </w:t>
      </w:r>
      <w:r w:rsidRPr="00BC3529">
        <w:t>речевого</w:t>
      </w:r>
      <w:r w:rsidRPr="00BC3529">
        <w:rPr>
          <w:spacing w:val="1"/>
        </w:rPr>
        <w:t xml:space="preserve"> </w:t>
      </w:r>
      <w:r w:rsidRPr="00BC3529">
        <w:t>развития,</w:t>
      </w:r>
      <w:r w:rsidRPr="00BC3529">
        <w:rPr>
          <w:spacing w:val="1"/>
        </w:rPr>
        <w:t xml:space="preserve"> </w:t>
      </w:r>
      <w:r w:rsidRPr="00BC3529">
        <w:t>степенью</w:t>
      </w:r>
      <w:r w:rsidRPr="00BC3529">
        <w:rPr>
          <w:spacing w:val="1"/>
        </w:rPr>
        <w:t xml:space="preserve"> </w:t>
      </w:r>
      <w:r w:rsidRPr="00BC3529">
        <w:t>выраженности,</w:t>
      </w:r>
      <w:r w:rsidRPr="00BC3529">
        <w:rPr>
          <w:spacing w:val="1"/>
        </w:rPr>
        <w:t xml:space="preserve"> </w:t>
      </w:r>
      <w:r w:rsidRPr="00BC3529">
        <w:t>механизмом</w:t>
      </w:r>
      <w:r w:rsidRPr="00BC3529">
        <w:rPr>
          <w:spacing w:val="1"/>
        </w:rPr>
        <w:t xml:space="preserve"> </w:t>
      </w:r>
      <w:r w:rsidRPr="00BC3529">
        <w:t>речевой/языковой/коммуникативной</w:t>
      </w:r>
      <w:r w:rsidRPr="00BC3529">
        <w:rPr>
          <w:spacing w:val="1"/>
        </w:rPr>
        <w:t xml:space="preserve"> </w:t>
      </w:r>
      <w:r w:rsidRPr="00BC3529">
        <w:t>недостаточности,</w:t>
      </w:r>
      <w:r w:rsidRPr="00BC3529">
        <w:rPr>
          <w:spacing w:val="1"/>
        </w:rPr>
        <w:t xml:space="preserve"> </w:t>
      </w:r>
      <w:r w:rsidRPr="00BC3529">
        <w:t>структурой</w:t>
      </w:r>
      <w:r w:rsidRPr="00BC3529">
        <w:rPr>
          <w:spacing w:val="1"/>
        </w:rPr>
        <w:t xml:space="preserve"> </w:t>
      </w:r>
      <w:r w:rsidRPr="00BC3529">
        <w:t>речевого</w:t>
      </w:r>
      <w:r w:rsidRPr="00BC3529">
        <w:rPr>
          <w:spacing w:val="1"/>
        </w:rPr>
        <w:t xml:space="preserve"> </w:t>
      </w:r>
      <w:r w:rsidRPr="00BC3529">
        <w:lastRenderedPageBreak/>
        <w:t>дефекта</w:t>
      </w:r>
      <w:r w:rsidRPr="00BC3529">
        <w:rPr>
          <w:spacing w:val="-57"/>
        </w:rPr>
        <w:t xml:space="preserve"> </w:t>
      </w:r>
      <w:r w:rsidRPr="00BC3529">
        <w:t>обучающихся</w:t>
      </w:r>
      <w:r w:rsidRPr="00BC3529">
        <w:rPr>
          <w:spacing w:val="-1"/>
        </w:rPr>
        <w:t xml:space="preserve"> </w:t>
      </w:r>
      <w:r w:rsidRPr="00BC3529">
        <w:t>с</w:t>
      </w:r>
      <w:r w:rsidRPr="00BC3529">
        <w:rPr>
          <w:spacing w:val="-1"/>
        </w:rPr>
        <w:t xml:space="preserve"> </w:t>
      </w:r>
      <w:r w:rsidRPr="00BC3529">
        <w:t>ТНР.</w:t>
      </w:r>
    </w:p>
    <w:p w:rsidR="00D63288" w:rsidRPr="00BC3529" w:rsidRDefault="00076ACD">
      <w:pPr>
        <w:pStyle w:val="a5"/>
        <w:ind w:right="209"/>
      </w:pPr>
      <w:r w:rsidRPr="00BC3529">
        <w:t>Общими</w:t>
      </w:r>
      <w:r w:rsidRPr="00BC3529">
        <w:rPr>
          <w:spacing w:val="1"/>
        </w:rPr>
        <w:t xml:space="preserve"> </w:t>
      </w:r>
      <w:r w:rsidRPr="00BC3529">
        <w:t>ориентирами</w:t>
      </w:r>
      <w:r w:rsidRPr="00BC3529">
        <w:rPr>
          <w:spacing w:val="1"/>
        </w:rPr>
        <w:t xml:space="preserve"> </w:t>
      </w:r>
      <w:r w:rsidRPr="00BC3529">
        <w:t>в</w:t>
      </w:r>
      <w:r w:rsidRPr="00BC3529">
        <w:rPr>
          <w:spacing w:val="1"/>
        </w:rPr>
        <w:t xml:space="preserve"> </w:t>
      </w:r>
      <w:r w:rsidRPr="00BC3529">
        <w:t>достижении</w:t>
      </w:r>
      <w:r w:rsidRPr="00BC3529">
        <w:rPr>
          <w:spacing w:val="1"/>
        </w:rPr>
        <w:t xml:space="preserve"> </w:t>
      </w:r>
      <w:r w:rsidRPr="00BC3529">
        <w:t>предметных</w:t>
      </w:r>
      <w:r w:rsidRPr="00BC3529">
        <w:rPr>
          <w:spacing w:val="1"/>
        </w:rPr>
        <w:t xml:space="preserve"> </w:t>
      </w:r>
      <w:r w:rsidRPr="00BC3529">
        <w:t>результатов</w:t>
      </w:r>
      <w:r w:rsidRPr="00BC3529">
        <w:rPr>
          <w:spacing w:val="1"/>
        </w:rPr>
        <w:t xml:space="preserve"> </w:t>
      </w:r>
      <w:r w:rsidRPr="00BC3529">
        <w:t>освоения</w:t>
      </w:r>
      <w:r w:rsidRPr="00BC3529">
        <w:rPr>
          <w:spacing w:val="1"/>
        </w:rPr>
        <w:t xml:space="preserve"> </w:t>
      </w:r>
      <w:r w:rsidRPr="00BC3529">
        <w:t>содержания</w:t>
      </w:r>
      <w:r w:rsidRPr="00BC3529">
        <w:rPr>
          <w:spacing w:val="1"/>
        </w:rPr>
        <w:t xml:space="preserve"> </w:t>
      </w:r>
      <w:r w:rsidRPr="00BC3529">
        <w:t>выступают:</w:t>
      </w:r>
    </w:p>
    <w:p w:rsidR="00D63288" w:rsidRPr="00BC3529" w:rsidRDefault="00076ACD" w:rsidP="009F451E">
      <w:pPr>
        <w:pStyle w:val="a6"/>
        <w:numPr>
          <w:ilvl w:val="0"/>
          <w:numId w:val="3"/>
        </w:numPr>
        <w:tabs>
          <w:tab w:val="left" w:pos="1657"/>
          <w:tab w:val="left" w:pos="1658"/>
          <w:tab w:val="left" w:pos="3895"/>
          <w:tab w:val="left" w:pos="6581"/>
          <w:tab w:val="left" w:pos="8150"/>
          <w:tab w:val="left" w:pos="9380"/>
          <w:tab w:val="left" w:pos="9790"/>
        </w:tabs>
        <w:ind w:right="216" w:firstLine="708"/>
        <w:jc w:val="left"/>
        <w:rPr>
          <w:sz w:val="24"/>
          <w:szCs w:val="24"/>
        </w:rPr>
      </w:pPr>
      <w:r w:rsidRPr="00BC3529">
        <w:rPr>
          <w:sz w:val="24"/>
          <w:szCs w:val="24"/>
        </w:rPr>
        <w:t>сформированность</w:t>
      </w:r>
      <w:r w:rsidRPr="00BC3529">
        <w:rPr>
          <w:sz w:val="24"/>
          <w:szCs w:val="24"/>
        </w:rPr>
        <w:tab/>
        <w:t>психофизиологических</w:t>
      </w:r>
      <w:r w:rsidRPr="00BC3529">
        <w:rPr>
          <w:sz w:val="24"/>
          <w:szCs w:val="24"/>
        </w:rPr>
        <w:tab/>
        <w:t>механизмов,</w:t>
      </w:r>
      <w:r w:rsidRPr="00BC3529">
        <w:rPr>
          <w:sz w:val="24"/>
          <w:szCs w:val="24"/>
        </w:rPr>
        <w:tab/>
        <w:t>лежащих</w:t>
      </w:r>
      <w:r w:rsidRPr="00BC3529">
        <w:rPr>
          <w:sz w:val="24"/>
          <w:szCs w:val="24"/>
        </w:rPr>
        <w:tab/>
        <w:t>в</w:t>
      </w:r>
      <w:r w:rsidRPr="00BC3529">
        <w:rPr>
          <w:sz w:val="24"/>
          <w:szCs w:val="24"/>
        </w:rPr>
        <w:tab/>
        <w:t>основе</w:t>
      </w:r>
      <w:r w:rsidRPr="00BC3529">
        <w:rPr>
          <w:spacing w:val="-57"/>
          <w:sz w:val="24"/>
          <w:szCs w:val="24"/>
        </w:rPr>
        <w:t xml:space="preserve"> </w:t>
      </w:r>
      <w:r w:rsidRPr="00BC3529">
        <w:rPr>
          <w:sz w:val="24"/>
          <w:szCs w:val="24"/>
        </w:rPr>
        <w:t>произносительной</w:t>
      </w:r>
      <w:r w:rsidRPr="00BC3529">
        <w:rPr>
          <w:spacing w:val="-4"/>
          <w:sz w:val="24"/>
          <w:szCs w:val="24"/>
        </w:rPr>
        <w:t xml:space="preserve"> </w:t>
      </w:r>
      <w:r w:rsidRPr="00BC3529">
        <w:rPr>
          <w:sz w:val="24"/>
          <w:szCs w:val="24"/>
        </w:rPr>
        <w:t>речи</w:t>
      </w:r>
      <w:r w:rsidRPr="00BC3529">
        <w:rPr>
          <w:spacing w:val="-5"/>
          <w:sz w:val="24"/>
          <w:szCs w:val="24"/>
        </w:rPr>
        <w:t xml:space="preserve"> </w:t>
      </w:r>
      <w:r w:rsidRPr="00BC3529">
        <w:rPr>
          <w:sz w:val="24"/>
          <w:szCs w:val="24"/>
        </w:rPr>
        <w:t>(сенсомоторных</w:t>
      </w:r>
      <w:r w:rsidRPr="00BC3529">
        <w:rPr>
          <w:spacing w:val="-1"/>
          <w:sz w:val="24"/>
          <w:szCs w:val="24"/>
        </w:rPr>
        <w:t xml:space="preserve"> </w:t>
      </w:r>
      <w:r w:rsidRPr="00BC3529">
        <w:rPr>
          <w:sz w:val="24"/>
          <w:szCs w:val="24"/>
        </w:rPr>
        <w:t>операций</w:t>
      </w:r>
      <w:r w:rsidRPr="00BC3529">
        <w:rPr>
          <w:spacing w:val="-5"/>
          <w:sz w:val="24"/>
          <w:szCs w:val="24"/>
        </w:rPr>
        <w:t xml:space="preserve"> </w:t>
      </w:r>
      <w:r w:rsidRPr="00BC3529">
        <w:rPr>
          <w:sz w:val="24"/>
          <w:szCs w:val="24"/>
        </w:rPr>
        <w:t>порождения</w:t>
      </w:r>
      <w:r w:rsidRPr="00BC3529">
        <w:rPr>
          <w:spacing w:val="-3"/>
          <w:sz w:val="24"/>
          <w:szCs w:val="24"/>
        </w:rPr>
        <w:t xml:space="preserve"> </w:t>
      </w:r>
      <w:r w:rsidRPr="00BC3529">
        <w:rPr>
          <w:sz w:val="24"/>
          <w:szCs w:val="24"/>
        </w:rPr>
        <w:t>речевого</w:t>
      </w:r>
      <w:r w:rsidRPr="00BC3529">
        <w:rPr>
          <w:spacing w:val="-3"/>
          <w:sz w:val="24"/>
          <w:szCs w:val="24"/>
        </w:rPr>
        <w:t xml:space="preserve"> </w:t>
      </w:r>
      <w:r w:rsidRPr="00BC3529">
        <w:rPr>
          <w:sz w:val="24"/>
          <w:szCs w:val="24"/>
        </w:rPr>
        <w:t>высказывания);</w:t>
      </w:r>
    </w:p>
    <w:p w:rsidR="00D63288" w:rsidRPr="00BC3529" w:rsidRDefault="00076ACD" w:rsidP="009F451E">
      <w:pPr>
        <w:pStyle w:val="a6"/>
        <w:numPr>
          <w:ilvl w:val="0"/>
          <w:numId w:val="3"/>
        </w:numPr>
        <w:tabs>
          <w:tab w:val="left" w:pos="1689"/>
          <w:tab w:val="left" w:pos="1690"/>
          <w:tab w:val="left" w:pos="5317"/>
          <w:tab w:val="left" w:pos="7140"/>
          <w:tab w:val="left" w:pos="8123"/>
          <w:tab w:val="left" w:pos="9342"/>
          <w:tab w:val="left" w:pos="10256"/>
        </w:tabs>
        <w:ind w:right="217" w:firstLine="708"/>
        <w:jc w:val="left"/>
        <w:rPr>
          <w:sz w:val="24"/>
          <w:szCs w:val="24"/>
        </w:rPr>
      </w:pPr>
      <w:r w:rsidRPr="00BC3529">
        <w:rPr>
          <w:sz w:val="24"/>
          <w:szCs w:val="24"/>
        </w:rPr>
        <w:t>нормативное/компенсированное</w:t>
      </w:r>
      <w:r w:rsidRPr="00BC3529">
        <w:rPr>
          <w:sz w:val="24"/>
          <w:szCs w:val="24"/>
        </w:rPr>
        <w:tab/>
        <w:t>произношение</w:t>
      </w:r>
      <w:r w:rsidRPr="00BC3529">
        <w:rPr>
          <w:sz w:val="24"/>
          <w:szCs w:val="24"/>
        </w:rPr>
        <w:tab/>
        <w:t>звуков</w:t>
      </w:r>
      <w:r w:rsidRPr="00BC3529">
        <w:rPr>
          <w:sz w:val="24"/>
          <w:szCs w:val="24"/>
        </w:rPr>
        <w:tab/>
        <w:t>русского</w:t>
      </w:r>
      <w:r w:rsidRPr="00BC3529">
        <w:rPr>
          <w:sz w:val="24"/>
          <w:szCs w:val="24"/>
        </w:rPr>
        <w:tab/>
        <w:t>языка</w:t>
      </w:r>
      <w:r w:rsidRPr="00BC3529">
        <w:rPr>
          <w:sz w:val="24"/>
          <w:szCs w:val="24"/>
        </w:rPr>
        <w:tab/>
      </w:r>
      <w:r w:rsidRPr="00BC3529">
        <w:rPr>
          <w:spacing w:val="-3"/>
          <w:sz w:val="24"/>
          <w:szCs w:val="24"/>
        </w:rPr>
        <w:t>во</w:t>
      </w:r>
      <w:r w:rsidRPr="00BC3529">
        <w:rPr>
          <w:spacing w:val="-57"/>
          <w:sz w:val="24"/>
          <w:szCs w:val="24"/>
        </w:rPr>
        <w:t xml:space="preserve"> </w:t>
      </w:r>
      <w:r w:rsidRPr="00BC3529">
        <w:rPr>
          <w:sz w:val="24"/>
          <w:szCs w:val="24"/>
        </w:rPr>
        <w:t>взаимодействии</w:t>
      </w:r>
      <w:r w:rsidRPr="00BC3529">
        <w:rPr>
          <w:spacing w:val="-5"/>
          <w:sz w:val="24"/>
          <w:szCs w:val="24"/>
        </w:rPr>
        <w:t xml:space="preserve"> </w:t>
      </w:r>
      <w:r w:rsidRPr="00BC3529">
        <w:rPr>
          <w:sz w:val="24"/>
          <w:szCs w:val="24"/>
        </w:rPr>
        <w:t>между</w:t>
      </w:r>
      <w:r w:rsidRPr="00BC3529">
        <w:rPr>
          <w:spacing w:val="-7"/>
          <w:sz w:val="24"/>
          <w:szCs w:val="24"/>
        </w:rPr>
        <w:t xml:space="preserve"> </w:t>
      </w:r>
      <w:r w:rsidRPr="00BC3529">
        <w:rPr>
          <w:sz w:val="24"/>
          <w:szCs w:val="24"/>
        </w:rPr>
        <w:t>звучанием,</w:t>
      </w:r>
      <w:r w:rsidRPr="00BC3529">
        <w:rPr>
          <w:spacing w:val="-5"/>
          <w:sz w:val="24"/>
          <w:szCs w:val="24"/>
        </w:rPr>
        <w:t xml:space="preserve"> </w:t>
      </w:r>
      <w:r w:rsidRPr="00BC3529">
        <w:rPr>
          <w:sz w:val="24"/>
          <w:szCs w:val="24"/>
        </w:rPr>
        <w:t>лексическим</w:t>
      </w:r>
      <w:r w:rsidRPr="00BC3529">
        <w:rPr>
          <w:spacing w:val="-5"/>
          <w:sz w:val="24"/>
          <w:szCs w:val="24"/>
        </w:rPr>
        <w:t xml:space="preserve"> </w:t>
      </w:r>
      <w:r w:rsidRPr="00BC3529">
        <w:rPr>
          <w:sz w:val="24"/>
          <w:szCs w:val="24"/>
        </w:rPr>
        <w:t>значением</w:t>
      </w:r>
      <w:r w:rsidRPr="00BC3529">
        <w:rPr>
          <w:spacing w:val="-6"/>
          <w:sz w:val="24"/>
          <w:szCs w:val="24"/>
        </w:rPr>
        <w:t xml:space="preserve"> </w:t>
      </w:r>
      <w:r w:rsidRPr="00BC3529">
        <w:rPr>
          <w:sz w:val="24"/>
          <w:szCs w:val="24"/>
        </w:rPr>
        <w:t>слова</w:t>
      </w:r>
      <w:r w:rsidRPr="00BC3529">
        <w:rPr>
          <w:spacing w:val="-5"/>
          <w:sz w:val="24"/>
          <w:szCs w:val="24"/>
        </w:rPr>
        <w:t xml:space="preserve"> </w:t>
      </w:r>
      <w:r w:rsidRPr="00BC3529">
        <w:rPr>
          <w:sz w:val="24"/>
          <w:szCs w:val="24"/>
        </w:rPr>
        <w:t>и</w:t>
      </w:r>
      <w:r w:rsidRPr="00BC3529">
        <w:rPr>
          <w:spacing w:val="-5"/>
          <w:sz w:val="24"/>
          <w:szCs w:val="24"/>
        </w:rPr>
        <w:t xml:space="preserve"> </w:t>
      </w:r>
      <w:r w:rsidRPr="00BC3529">
        <w:rPr>
          <w:sz w:val="24"/>
          <w:szCs w:val="24"/>
        </w:rPr>
        <w:t>его</w:t>
      </w:r>
      <w:r w:rsidRPr="00BC3529">
        <w:rPr>
          <w:spacing w:val="-4"/>
          <w:sz w:val="24"/>
          <w:szCs w:val="24"/>
        </w:rPr>
        <w:t xml:space="preserve"> </w:t>
      </w:r>
      <w:r w:rsidRPr="00BC3529">
        <w:rPr>
          <w:sz w:val="24"/>
          <w:szCs w:val="24"/>
        </w:rPr>
        <w:t>графической</w:t>
      </w:r>
      <w:r w:rsidRPr="00BC3529">
        <w:rPr>
          <w:spacing w:val="-5"/>
          <w:sz w:val="24"/>
          <w:szCs w:val="24"/>
        </w:rPr>
        <w:t xml:space="preserve"> </w:t>
      </w:r>
      <w:r w:rsidRPr="00BC3529">
        <w:rPr>
          <w:sz w:val="24"/>
          <w:szCs w:val="24"/>
        </w:rPr>
        <w:t>формой;</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осознание</w:t>
      </w:r>
      <w:r w:rsidRPr="00BC3529">
        <w:rPr>
          <w:spacing w:val="-8"/>
          <w:sz w:val="24"/>
          <w:szCs w:val="24"/>
        </w:rPr>
        <w:t xml:space="preserve"> </w:t>
      </w:r>
      <w:r w:rsidRPr="00BC3529">
        <w:rPr>
          <w:sz w:val="24"/>
          <w:szCs w:val="24"/>
        </w:rPr>
        <w:t>единства</w:t>
      </w:r>
      <w:r w:rsidRPr="00BC3529">
        <w:rPr>
          <w:spacing w:val="-8"/>
          <w:sz w:val="24"/>
          <w:szCs w:val="24"/>
        </w:rPr>
        <w:t xml:space="preserve"> </w:t>
      </w:r>
      <w:r w:rsidRPr="00BC3529">
        <w:rPr>
          <w:sz w:val="24"/>
          <w:szCs w:val="24"/>
        </w:rPr>
        <w:t>звукового</w:t>
      </w:r>
      <w:r w:rsidRPr="00BC3529">
        <w:rPr>
          <w:spacing w:val="-7"/>
          <w:sz w:val="24"/>
          <w:szCs w:val="24"/>
        </w:rPr>
        <w:t xml:space="preserve"> </w:t>
      </w:r>
      <w:r w:rsidRPr="00BC3529">
        <w:rPr>
          <w:sz w:val="24"/>
          <w:szCs w:val="24"/>
        </w:rPr>
        <w:t>состава</w:t>
      </w:r>
      <w:r w:rsidRPr="00BC3529">
        <w:rPr>
          <w:spacing w:val="-7"/>
          <w:sz w:val="24"/>
          <w:szCs w:val="24"/>
        </w:rPr>
        <w:t xml:space="preserve"> </w:t>
      </w:r>
      <w:r w:rsidRPr="00BC3529">
        <w:rPr>
          <w:sz w:val="24"/>
          <w:szCs w:val="24"/>
        </w:rPr>
        <w:t>слова</w:t>
      </w:r>
      <w:r w:rsidRPr="00BC3529">
        <w:rPr>
          <w:spacing w:val="-8"/>
          <w:sz w:val="24"/>
          <w:szCs w:val="24"/>
        </w:rPr>
        <w:t xml:space="preserve"> </w:t>
      </w:r>
      <w:r w:rsidRPr="00BC3529">
        <w:rPr>
          <w:sz w:val="24"/>
          <w:szCs w:val="24"/>
        </w:rPr>
        <w:t>и</w:t>
      </w:r>
      <w:r w:rsidRPr="00BC3529">
        <w:rPr>
          <w:spacing w:val="-4"/>
          <w:sz w:val="24"/>
          <w:szCs w:val="24"/>
        </w:rPr>
        <w:t xml:space="preserve"> </w:t>
      </w:r>
      <w:r w:rsidRPr="00BC3529">
        <w:rPr>
          <w:sz w:val="24"/>
          <w:szCs w:val="24"/>
        </w:rPr>
        <w:t>его</w:t>
      </w:r>
      <w:r w:rsidRPr="00BC3529">
        <w:rPr>
          <w:spacing w:val="-7"/>
          <w:sz w:val="24"/>
          <w:szCs w:val="24"/>
        </w:rPr>
        <w:t xml:space="preserve"> </w:t>
      </w:r>
      <w:r w:rsidRPr="00BC3529">
        <w:rPr>
          <w:sz w:val="24"/>
          <w:szCs w:val="24"/>
        </w:rPr>
        <w:t>значения;</w:t>
      </w:r>
    </w:p>
    <w:p w:rsidR="00D63288" w:rsidRPr="00BC3529" w:rsidRDefault="00076ACD" w:rsidP="009F451E">
      <w:pPr>
        <w:pStyle w:val="a6"/>
        <w:numPr>
          <w:ilvl w:val="0"/>
          <w:numId w:val="3"/>
        </w:numPr>
        <w:tabs>
          <w:tab w:val="left" w:pos="1481"/>
        </w:tabs>
        <w:ind w:right="217" w:firstLine="708"/>
        <w:jc w:val="left"/>
        <w:rPr>
          <w:sz w:val="24"/>
          <w:szCs w:val="24"/>
        </w:rPr>
      </w:pPr>
      <w:r w:rsidRPr="00BC3529">
        <w:rPr>
          <w:sz w:val="24"/>
          <w:szCs w:val="24"/>
        </w:rPr>
        <w:t>сформированность</w:t>
      </w:r>
      <w:r w:rsidRPr="00BC3529">
        <w:rPr>
          <w:spacing w:val="56"/>
          <w:sz w:val="24"/>
          <w:szCs w:val="24"/>
        </w:rPr>
        <w:t xml:space="preserve"> </w:t>
      </w:r>
      <w:r w:rsidRPr="00BC3529">
        <w:rPr>
          <w:sz w:val="24"/>
          <w:szCs w:val="24"/>
        </w:rPr>
        <w:t>умений</w:t>
      </w:r>
      <w:r w:rsidRPr="00BC3529">
        <w:rPr>
          <w:spacing w:val="55"/>
          <w:sz w:val="24"/>
          <w:szCs w:val="24"/>
        </w:rPr>
        <w:t xml:space="preserve"> </w:t>
      </w:r>
      <w:r w:rsidRPr="00BC3529">
        <w:rPr>
          <w:sz w:val="24"/>
          <w:szCs w:val="24"/>
        </w:rPr>
        <w:t>осуществлять</w:t>
      </w:r>
      <w:r w:rsidRPr="00BC3529">
        <w:rPr>
          <w:spacing w:val="55"/>
          <w:sz w:val="24"/>
          <w:szCs w:val="24"/>
        </w:rPr>
        <w:t xml:space="preserve"> </w:t>
      </w:r>
      <w:r w:rsidRPr="00BC3529">
        <w:rPr>
          <w:sz w:val="24"/>
          <w:szCs w:val="24"/>
        </w:rPr>
        <w:t>операции</w:t>
      </w:r>
      <w:r w:rsidRPr="00BC3529">
        <w:rPr>
          <w:spacing w:val="55"/>
          <w:sz w:val="24"/>
          <w:szCs w:val="24"/>
        </w:rPr>
        <w:t xml:space="preserve"> </w:t>
      </w:r>
      <w:r w:rsidRPr="00BC3529">
        <w:rPr>
          <w:sz w:val="24"/>
          <w:szCs w:val="24"/>
        </w:rPr>
        <w:t>языкового</w:t>
      </w:r>
      <w:r w:rsidRPr="00BC3529">
        <w:rPr>
          <w:spacing w:val="54"/>
          <w:sz w:val="24"/>
          <w:szCs w:val="24"/>
        </w:rPr>
        <w:t xml:space="preserve"> </w:t>
      </w:r>
      <w:r w:rsidRPr="00BC3529">
        <w:rPr>
          <w:sz w:val="24"/>
          <w:szCs w:val="24"/>
        </w:rPr>
        <w:t>анализа</w:t>
      </w:r>
      <w:r w:rsidRPr="00BC3529">
        <w:rPr>
          <w:spacing w:val="53"/>
          <w:sz w:val="24"/>
          <w:szCs w:val="24"/>
        </w:rPr>
        <w:t xml:space="preserve"> </w:t>
      </w:r>
      <w:r w:rsidRPr="00BC3529">
        <w:rPr>
          <w:sz w:val="24"/>
          <w:szCs w:val="24"/>
        </w:rPr>
        <w:t>и</w:t>
      </w:r>
      <w:r w:rsidRPr="00BC3529">
        <w:rPr>
          <w:spacing w:val="55"/>
          <w:sz w:val="24"/>
          <w:szCs w:val="24"/>
        </w:rPr>
        <w:t xml:space="preserve"> </w:t>
      </w:r>
      <w:r w:rsidRPr="00BC3529">
        <w:rPr>
          <w:sz w:val="24"/>
          <w:szCs w:val="24"/>
        </w:rPr>
        <w:t>синтеза</w:t>
      </w:r>
      <w:r w:rsidRPr="00BC3529">
        <w:rPr>
          <w:spacing w:val="53"/>
          <w:sz w:val="24"/>
          <w:szCs w:val="24"/>
        </w:rPr>
        <w:t xml:space="preserve"> </w:t>
      </w:r>
      <w:r w:rsidRPr="00BC3529">
        <w:rPr>
          <w:sz w:val="24"/>
          <w:szCs w:val="24"/>
        </w:rPr>
        <w:t>на</w:t>
      </w:r>
      <w:r w:rsidRPr="00BC3529">
        <w:rPr>
          <w:spacing w:val="-57"/>
          <w:sz w:val="24"/>
          <w:szCs w:val="24"/>
        </w:rPr>
        <w:t xml:space="preserve"> </w:t>
      </w:r>
      <w:r w:rsidRPr="00BC3529">
        <w:rPr>
          <w:sz w:val="24"/>
          <w:szCs w:val="24"/>
        </w:rPr>
        <w:t>уровне</w:t>
      </w:r>
      <w:r w:rsidRPr="00BC3529">
        <w:rPr>
          <w:spacing w:val="-2"/>
          <w:sz w:val="24"/>
          <w:szCs w:val="24"/>
        </w:rPr>
        <w:t xml:space="preserve"> </w:t>
      </w:r>
      <w:r w:rsidRPr="00BC3529">
        <w:rPr>
          <w:sz w:val="24"/>
          <w:szCs w:val="24"/>
        </w:rPr>
        <w:t>предложения и</w:t>
      </w:r>
      <w:r w:rsidRPr="00BC3529">
        <w:rPr>
          <w:spacing w:val="-2"/>
          <w:sz w:val="24"/>
          <w:szCs w:val="24"/>
        </w:rPr>
        <w:t xml:space="preserve"> </w:t>
      </w:r>
      <w:r w:rsidRPr="00BC3529">
        <w:rPr>
          <w:sz w:val="24"/>
          <w:szCs w:val="24"/>
        </w:rPr>
        <w:t>слова;</w:t>
      </w:r>
    </w:p>
    <w:p w:rsidR="00D63288" w:rsidRPr="00BC3529" w:rsidRDefault="00076ACD" w:rsidP="009F451E">
      <w:pPr>
        <w:pStyle w:val="a6"/>
        <w:numPr>
          <w:ilvl w:val="0"/>
          <w:numId w:val="3"/>
        </w:numPr>
        <w:tabs>
          <w:tab w:val="left" w:pos="1534"/>
        </w:tabs>
        <w:ind w:right="216" w:firstLine="708"/>
        <w:jc w:val="left"/>
        <w:rPr>
          <w:sz w:val="24"/>
          <w:szCs w:val="24"/>
        </w:rPr>
      </w:pPr>
      <w:r w:rsidRPr="00BC3529">
        <w:rPr>
          <w:sz w:val="24"/>
          <w:szCs w:val="24"/>
        </w:rPr>
        <w:t>сформированность</w:t>
      </w:r>
      <w:r w:rsidRPr="00BC3529">
        <w:rPr>
          <w:spacing w:val="49"/>
          <w:sz w:val="24"/>
          <w:szCs w:val="24"/>
        </w:rPr>
        <w:t xml:space="preserve"> </w:t>
      </w:r>
      <w:r w:rsidRPr="00BC3529">
        <w:rPr>
          <w:sz w:val="24"/>
          <w:szCs w:val="24"/>
        </w:rPr>
        <w:t>понятия</w:t>
      </w:r>
      <w:r w:rsidRPr="00BC3529">
        <w:rPr>
          <w:spacing w:val="48"/>
          <w:sz w:val="24"/>
          <w:szCs w:val="24"/>
        </w:rPr>
        <w:t xml:space="preserve"> </w:t>
      </w:r>
      <w:r w:rsidRPr="00BC3529">
        <w:rPr>
          <w:sz w:val="24"/>
          <w:szCs w:val="24"/>
        </w:rPr>
        <w:t>слога</w:t>
      </w:r>
      <w:r w:rsidRPr="00BC3529">
        <w:rPr>
          <w:spacing w:val="47"/>
          <w:sz w:val="24"/>
          <w:szCs w:val="24"/>
        </w:rPr>
        <w:t xml:space="preserve"> </w:t>
      </w:r>
      <w:r w:rsidRPr="00BC3529">
        <w:rPr>
          <w:sz w:val="24"/>
          <w:szCs w:val="24"/>
        </w:rPr>
        <w:t>как</w:t>
      </w:r>
      <w:r w:rsidRPr="00BC3529">
        <w:rPr>
          <w:spacing w:val="49"/>
          <w:sz w:val="24"/>
          <w:szCs w:val="24"/>
        </w:rPr>
        <w:t xml:space="preserve"> </w:t>
      </w:r>
      <w:r w:rsidRPr="00BC3529">
        <w:rPr>
          <w:sz w:val="24"/>
          <w:szCs w:val="24"/>
        </w:rPr>
        <w:t>минимальной</w:t>
      </w:r>
      <w:r w:rsidRPr="00BC3529">
        <w:rPr>
          <w:spacing w:val="49"/>
          <w:sz w:val="24"/>
          <w:szCs w:val="24"/>
        </w:rPr>
        <w:t xml:space="preserve"> </w:t>
      </w:r>
      <w:r w:rsidRPr="00BC3529">
        <w:rPr>
          <w:sz w:val="24"/>
          <w:szCs w:val="24"/>
        </w:rPr>
        <w:t>произносительной</w:t>
      </w:r>
      <w:r w:rsidRPr="00BC3529">
        <w:rPr>
          <w:spacing w:val="49"/>
          <w:sz w:val="24"/>
          <w:szCs w:val="24"/>
        </w:rPr>
        <w:t xml:space="preserve"> </w:t>
      </w:r>
      <w:r w:rsidRPr="00BC3529">
        <w:rPr>
          <w:sz w:val="24"/>
          <w:szCs w:val="24"/>
        </w:rPr>
        <w:t>единицы,</w:t>
      </w:r>
      <w:r w:rsidRPr="00BC3529">
        <w:rPr>
          <w:spacing w:val="-57"/>
          <w:sz w:val="24"/>
          <w:szCs w:val="24"/>
        </w:rPr>
        <w:t xml:space="preserve"> </w:t>
      </w:r>
      <w:r w:rsidRPr="00BC3529">
        <w:rPr>
          <w:sz w:val="24"/>
          <w:szCs w:val="24"/>
        </w:rPr>
        <w:t>усвоение</w:t>
      </w:r>
      <w:r w:rsidRPr="00BC3529">
        <w:rPr>
          <w:spacing w:val="-2"/>
          <w:sz w:val="24"/>
          <w:szCs w:val="24"/>
        </w:rPr>
        <w:t xml:space="preserve"> </w:t>
      </w:r>
      <w:r w:rsidRPr="00BC3529">
        <w:rPr>
          <w:sz w:val="24"/>
          <w:szCs w:val="24"/>
        </w:rPr>
        <w:t>смыслоразличительной роли</w:t>
      </w:r>
      <w:r w:rsidRPr="00BC3529">
        <w:rPr>
          <w:spacing w:val="2"/>
          <w:sz w:val="24"/>
          <w:szCs w:val="24"/>
        </w:rPr>
        <w:t xml:space="preserve"> </w:t>
      </w:r>
      <w:r w:rsidRPr="00BC3529">
        <w:rPr>
          <w:sz w:val="24"/>
          <w:szCs w:val="24"/>
        </w:rPr>
        <w:t>ударения;</w:t>
      </w:r>
    </w:p>
    <w:p w:rsidR="00D63288" w:rsidRPr="00BC3529" w:rsidRDefault="00076ACD" w:rsidP="009F451E">
      <w:pPr>
        <w:pStyle w:val="a6"/>
        <w:numPr>
          <w:ilvl w:val="0"/>
          <w:numId w:val="3"/>
        </w:numPr>
        <w:tabs>
          <w:tab w:val="left" w:pos="1466"/>
        </w:tabs>
        <w:ind w:right="216" w:firstLine="708"/>
        <w:jc w:val="left"/>
        <w:rPr>
          <w:sz w:val="24"/>
          <w:szCs w:val="24"/>
        </w:rPr>
      </w:pPr>
      <w:r w:rsidRPr="00BC3529">
        <w:rPr>
          <w:sz w:val="24"/>
          <w:szCs w:val="24"/>
        </w:rPr>
        <w:t>сформированность</w:t>
      </w:r>
      <w:r w:rsidRPr="00BC3529">
        <w:rPr>
          <w:spacing w:val="36"/>
          <w:sz w:val="24"/>
          <w:szCs w:val="24"/>
        </w:rPr>
        <w:t xml:space="preserve"> </w:t>
      </w:r>
      <w:r w:rsidRPr="00BC3529">
        <w:rPr>
          <w:sz w:val="24"/>
          <w:szCs w:val="24"/>
        </w:rPr>
        <w:t>умений</w:t>
      </w:r>
      <w:r w:rsidRPr="00BC3529">
        <w:rPr>
          <w:spacing w:val="34"/>
          <w:sz w:val="24"/>
          <w:szCs w:val="24"/>
        </w:rPr>
        <w:t xml:space="preserve"> </w:t>
      </w:r>
      <w:r w:rsidRPr="00BC3529">
        <w:rPr>
          <w:sz w:val="24"/>
          <w:szCs w:val="24"/>
        </w:rPr>
        <w:t>воспроизводить</w:t>
      </w:r>
      <w:r w:rsidRPr="00BC3529">
        <w:rPr>
          <w:spacing w:val="32"/>
          <w:sz w:val="24"/>
          <w:szCs w:val="24"/>
        </w:rPr>
        <w:t xml:space="preserve"> </w:t>
      </w:r>
      <w:r w:rsidRPr="00BC3529">
        <w:rPr>
          <w:sz w:val="24"/>
          <w:szCs w:val="24"/>
        </w:rPr>
        <w:t>звукослоговую</w:t>
      </w:r>
      <w:r w:rsidRPr="00BC3529">
        <w:rPr>
          <w:spacing w:val="34"/>
          <w:sz w:val="24"/>
          <w:szCs w:val="24"/>
        </w:rPr>
        <w:t xml:space="preserve"> </w:t>
      </w:r>
      <w:r w:rsidRPr="00BC3529">
        <w:rPr>
          <w:sz w:val="24"/>
          <w:szCs w:val="24"/>
        </w:rPr>
        <w:t>структуру</w:t>
      </w:r>
      <w:r w:rsidRPr="00BC3529">
        <w:rPr>
          <w:spacing w:val="31"/>
          <w:sz w:val="24"/>
          <w:szCs w:val="24"/>
        </w:rPr>
        <w:t xml:space="preserve"> </w:t>
      </w:r>
      <w:r w:rsidRPr="00BC3529">
        <w:rPr>
          <w:sz w:val="24"/>
          <w:szCs w:val="24"/>
        </w:rPr>
        <w:t>слов</w:t>
      </w:r>
      <w:r w:rsidRPr="00BC3529">
        <w:rPr>
          <w:spacing w:val="33"/>
          <w:sz w:val="24"/>
          <w:szCs w:val="24"/>
        </w:rPr>
        <w:t xml:space="preserve"> </w:t>
      </w:r>
      <w:r w:rsidRPr="00BC3529">
        <w:rPr>
          <w:sz w:val="24"/>
          <w:szCs w:val="24"/>
        </w:rPr>
        <w:t>различной</w:t>
      </w:r>
      <w:r w:rsidRPr="00BC3529">
        <w:rPr>
          <w:spacing w:val="-57"/>
          <w:sz w:val="24"/>
          <w:szCs w:val="24"/>
        </w:rPr>
        <w:t xml:space="preserve"> </w:t>
      </w:r>
      <w:r w:rsidRPr="00BC3529">
        <w:rPr>
          <w:sz w:val="24"/>
          <w:szCs w:val="24"/>
        </w:rPr>
        <w:t>сложности</w:t>
      </w:r>
      <w:r w:rsidRPr="00BC3529">
        <w:rPr>
          <w:spacing w:val="-1"/>
          <w:sz w:val="24"/>
          <w:szCs w:val="24"/>
        </w:rPr>
        <w:t xml:space="preserve"> </w:t>
      </w:r>
      <w:r w:rsidRPr="00BC3529">
        <w:rPr>
          <w:sz w:val="24"/>
          <w:szCs w:val="24"/>
        </w:rPr>
        <w:t>(как</w:t>
      </w:r>
      <w:r w:rsidRPr="00BC3529">
        <w:rPr>
          <w:spacing w:val="-1"/>
          <w:sz w:val="24"/>
          <w:szCs w:val="24"/>
        </w:rPr>
        <w:t xml:space="preserve"> </w:t>
      </w:r>
      <w:r w:rsidRPr="00BC3529">
        <w:rPr>
          <w:sz w:val="24"/>
          <w:szCs w:val="24"/>
        </w:rPr>
        <w:t>изолированно,</w:t>
      </w:r>
      <w:r w:rsidRPr="00BC3529">
        <w:rPr>
          <w:spacing w:val="-1"/>
          <w:sz w:val="24"/>
          <w:szCs w:val="24"/>
        </w:rPr>
        <w:t xml:space="preserve"> </w:t>
      </w:r>
      <w:r w:rsidRPr="00BC3529">
        <w:rPr>
          <w:sz w:val="24"/>
          <w:szCs w:val="24"/>
        </w:rPr>
        <w:t>так и</w:t>
      </w:r>
      <w:r w:rsidRPr="00BC3529">
        <w:rPr>
          <w:spacing w:val="-1"/>
          <w:sz w:val="24"/>
          <w:szCs w:val="24"/>
        </w:rPr>
        <w:t xml:space="preserve"> </w:t>
      </w:r>
      <w:r w:rsidRPr="00BC3529">
        <w:rPr>
          <w:sz w:val="24"/>
          <w:szCs w:val="24"/>
        </w:rPr>
        <w:t>в условиях</w:t>
      </w:r>
      <w:r w:rsidRPr="00BC3529">
        <w:rPr>
          <w:spacing w:val="1"/>
          <w:sz w:val="24"/>
          <w:szCs w:val="24"/>
        </w:rPr>
        <w:t xml:space="preserve"> </w:t>
      </w:r>
      <w:r w:rsidRPr="00BC3529">
        <w:rPr>
          <w:sz w:val="24"/>
          <w:szCs w:val="24"/>
        </w:rPr>
        <w:t>контекста);</w:t>
      </w:r>
    </w:p>
    <w:p w:rsidR="00D63288" w:rsidRPr="00BC3529" w:rsidRDefault="00076ACD" w:rsidP="009F451E">
      <w:pPr>
        <w:pStyle w:val="a6"/>
        <w:numPr>
          <w:ilvl w:val="0"/>
          <w:numId w:val="3"/>
        </w:numPr>
        <w:tabs>
          <w:tab w:val="left" w:pos="1442"/>
        </w:tabs>
        <w:ind w:right="215" w:firstLine="708"/>
        <w:jc w:val="left"/>
        <w:rPr>
          <w:sz w:val="24"/>
          <w:szCs w:val="24"/>
        </w:rPr>
      </w:pPr>
      <w:r w:rsidRPr="00BC3529">
        <w:rPr>
          <w:sz w:val="24"/>
          <w:szCs w:val="24"/>
        </w:rPr>
        <w:t>осознание</w:t>
      </w:r>
      <w:r w:rsidRPr="00BC3529">
        <w:rPr>
          <w:spacing w:val="13"/>
          <w:sz w:val="24"/>
          <w:szCs w:val="24"/>
        </w:rPr>
        <w:t xml:space="preserve"> </w:t>
      </w:r>
      <w:r w:rsidRPr="00BC3529">
        <w:rPr>
          <w:sz w:val="24"/>
          <w:szCs w:val="24"/>
        </w:rPr>
        <w:t>эмоционально-экспрессивной</w:t>
      </w:r>
      <w:r w:rsidRPr="00BC3529">
        <w:rPr>
          <w:spacing w:val="14"/>
          <w:sz w:val="24"/>
          <w:szCs w:val="24"/>
        </w:rPr>
        <w:t xml:space="preserve"> </w:t>
      </w:r>
      <w:r w:rsidRPr="00BC3529">
        <w:rPr>
          <w:sz w:val="24"/>
          <w:szCs w:val="24"/>
        </w:rPr>
        <w:t>и</w:t>
      </w:r>
      <w:r w:rsidRPr="00BC3529">
        <w:rPr>
          <w:spacing w:val="15"/>
          <w:sz w:val="24"/>
          <w:szCs w:val="24"/>
        </w:rPr>
        <w:t xml:space="preserve"> </w:t>
      </w:r>
      <w:r w:rsidRPr="00BC3529">
        <w:rPr>
          <w:sz w:val="24"/>
          <w:szCs w:val="24"/>
        </w:rPr>
        <w:t>семантической</w:t>
      </w:r>
      <w:r w:rsidRPr="00BC3529">
        <w:rPr>
          <w:spacing w:val="15"/>
          <w:sz w:val="24"/>
          <w:szCs w:val="24"/>
        </w:rPr>
        <w:t xml:space="preserve"> </w:t>
      </w:r>
      <w:r w:rsidRPr="00BC3529">
        <w:rPr>
          <w:sz w:val="24"/>
          <w:szCs w:val="24"/>
        </w:rPr>
        <w:t>функции</w:t>
      </w:r>
      <w:r w:rsidRPr="00BC3529">
        <w:rPr>
          <w:spacing w:val="13"/>
          <w:sz w:val="24"/>
          <w:szCs w:val="24"/>
        </w:rPr>
        <w:t xml:space="preserve"> </w:t>
      </w:r>
      <w:r w:rsidRPr="00BC3529">
        <w:rPr>
          <w:sz w:val="24"/>
          <w:szCs w:val="24"/>
        </w:rPr>
        <w:t>интонации,</w:t>
      </w:r>
      <w:r w:rsidRPr="00BC3529">
        <w:rPr>
          <w:spacing w:val="16"/>
          <w:sz w:val="24"/>
          <w:szCs w:val="24"/>
        </w:rPr>
        <w:t xml:space="preserve"> </w:t>
      </w:r>
      <w:r w:rsidRPr="00BC3529">
        <w:rPr>
          <w:sz w:val="24"/>
          <w:szCs w:val="24"/>
        </w:rPr>
        <w:t>умение</w:t>
      </w:r>
      <w:r w:rsidRPr="00BC3529">
        <w:rPr>
          <w:spacing w:val="-57"/>
          <w:sz w:val="24"/>
          <w:szCs w:val="24"/>
        </w:rPr>
        <w:t xml:space="preserve"> </w:t>
      </w:r>
      <w:r w:rsidRPr="00BC3529">
        <w:rPr>
          <w:sz w:val="24"/>
          <w:szCs w:val="24"/>
        </w:rPr>
        <w:t>пользоваться</w:t>
      </w:r>
      <w:r w:rsidRPr="00BC3529">
        <w:rPr>
          <w:spacing w:val="-4"/>
          <w:sz w:val="24"/>
          <w:szCs w:val="24"/>
        </w:rPr>
        <w:t xml:space="preserve"> </w:t>
      </w:r>
      <w:r w:rsidRPr="00BC3529">
        <w:rPr>
          <w:sz w:val="24"/>
          <w:szCs w:val="24"/>
        </w:rPr>
        <w:t>выразительной</w:t>
      </w:r>
      <w:r w:rsidRPr="00BC3529">
        <w:rPr>
          <w:spacing w:val="-3"/>
          <w:sz w:val="24"/>
          <w:szCs w:val="24"/>
        </w:rPr>
        <w:t xml:space="preserve"> </w:t>
      </w:r>
      <w:r w:rsidRPr="00BC3529">
        <w:rPr>
          <w:sz w:val="24"/>
          <w:szCs w:val="24"/>
        </w:rPr>
        <w:t>речью</w:t>
      </w:r>
      <w:r w:rsidRPr="00BC3529">
        <w:rPr>
          <w:spacing w:val="-3"/>
          <w:sz w:val="24"/>
          <w:szCs w:val="24"/>
        </w:rPr>
        <w:t xml:space="preserve"> </w:t>
      </w:r>
      <w:r w:rsidRPr="00BC3529">
        <w:rPr>
          <w:sz w:val="24"/>
          <w:szCs w:val="24"/>
        </w:rPr>
        <w:t>в</w:t>
      </w:r>
      <w:r w:rsidRPr="00BC3529">
        <w:rPr>
          <w:spacing w:val="-4"/>
          <w:sz w:val="24"/>
          <w:szCs w:val="24"/>
        </w:rPr>
        <w:t xml:space="preserve"> </w:t>
      </w:r>
      <w:r w:rsidRPr="00BC3529">
        <w:rPr>
          <w:sz w:val="24"/>
          <w:szCs w:val="24"/>
        </w:rPr>
        <w:t>соответствии</w:t>
      </w:r>
      <w:r w:rsidRPr="00BC3529">
        <w:rPr>
          <w:spacing w:val="-3"/>
          <w:sz w:val="24"/>
          <w:szCs w:val="24"/>
        </w:rPr>
        <w:t xml:space="preserve"> </w:t>
      </w:r>
      <w:r w:rsidRPr="00BC3529">
        <w:rPr>
          <w:sz w:val="24"/>
          <w:szCs w:val="24"/>
        </w:rPr>
        <w:t>с</w:t>
      </w:r>
      <w:r w:rsidRPr="00BC3529">
        <w:rPr>
          <w:spacing w:val="-4"/>
          <w:sz w:val="24"/>
          <w:szCs w:val="24"/>
        </w:rPr>
        <w:t xml:space="preserve"> </w:t>
      </w:r>
      <w:r w:rsidRPr="00BC3529">
        <w:rPr>
          <w:sz w:val="24"/>
          <w:szCs w:val="24"/>
        </w:rPr>
        <w:t>коммуникативной</w:t>
      </w:r>
      <w:r w:rsidRPr="00BC3529">
        <w:rPr>
          <w:spacing w:val="-3"/>
          <w:sz w:val="24"/>
          <w:szCs w:val="24"/>
        </w:rPr>
        <w:t xml:space="preserve"> </w:t>
      </w:r>
      <w:r w:rsidRPr="00BC3529">
        <w:rPr>
          <w:sz w:val="24"/>
          <w:szCs w:val="24"/>
        </w:rPr>
        <w:t>установкой;</w:t>
      </w:r>
    </w:p>
    <w:p w:rsidR="00D63288" w:rsidRPr="00BC3529" w:rsidRDefault="00076ACD" w:rsidP="009F451E">
      <w:pPr>
        <w:pStyle w:val="a6"/>
        <w:numPr>
          <w:ilvl w:val="0"/>
          <w:numId w:val="3"/>
        </w:numPr>
        <w:tabs>
          <w:tab w:val="left" w:pos="1421"/>
        </w:tabs>
        <w:ind w:left="1420" w:hanging="140"/>
        <w:jc w:val="left"/>
        <w:rPr>
          <w:sz w:val="24"/>
          <w:szCs w:val="24"/>
        </w:rPr>
      </w:pPr>
      <w:r w:rsidRPr="00BC3529">
        <w:rPr>
          <w:sz w:val="24"/>
          <w:szCs w:val="24"/>
        </w:rPr>
        <w:t>сформированность</w:t>
      </w:r>
      <w:r w:rsidRPr="00BC3529">
        <w:rPr>
          <w:spacing w:val="-6"/>
          <w:sz w:val="24"/>
          <w:szCs w:val="24"/>
        </w:rPr>
        <w:t xml:space="preserve"> </w:t>
      </w:r>
      <w:r w:rsidRPr="00BC3529">
        <w:rPr>
          <w:sz w:val="24"/>
          <w:szCs w:val="24"/>
        </w:rPr>
        <w:t>речевых</w:t>
      </w:r>
      <w:r w:rsidRPr="00BC3529">
        <w:rPr>
          <w:spacing w:val="-4"/>
          <w:sz w:val="24"/>
          <w:szCs w:val="24"/>
        </w:rPr>
        <w:t xml:space="preserve"> </w:t>
      </w:r>
      <w:r w:rsidRPr="00BC3529">
        <w:rPr>
          <w:sz w:val="24"/>
          <w:szCs w:val="24"/>
        </w:rPr>
        <w:t>предпосылок</w:t>
      </w:r>
      <w:r w:rsidRPr="00BC3529">
        <w:rPr>
          <w:spacing w:val="-5"/>
          <w:sz w:val="24"/>
          <w:szCs w:val="24"/>
        </w:rPr>
        <w:t xml:space="preserve"> </w:t>
      </w:r>
      <w:r w:rsidRPr="00BC3529">
        <w:rPr>
          <w:sz w:val="24"/>
          <w:szCs w:val="24"/>
        </w:rPr>
        <w:t>к</w:t>
      </w:r>
      <w:r w:rsidRPr="00BC3529">
        <w:rPr>
          <w:spacing w:val="-6"/>
          <w:sz w:val="24"/>
          <w:szCs w:val="24"/>
        </w:rPr>
        <w:t xml:space="preserve"> </w:t>
      </w:r>
      <w:r w:rsidRPr="00BC3529">
        <w:rPr>
          <w:sz w:val="24"/>
          <w:szCs w:val="24"/>
        </w:rPr>
        <w:t>овладению</w:t>
      </w:r>
      <w:r w:rsidRPr="00BC3529">
        <w:rPr>
          <w:spacing w:val="-6"/>
          <w:sz w:val="24"/>
          <w:szCs w:val="24"/>
        </w:rPr>
        <w:t xml:space="preserve"> </w:t>
      </w:r>
      <w:r w:rsidRPr="00BC3529">
        <w:rPr>
          <w:sz w:val="24"/>
          <w:szCs w:val="24"/>
        </w:rPr>
        <w:t>чтению</w:t>
      </w:r>
      <w:r w:rsidRPr="00BC3529">
        <w:rPr>
          <w:spacing w:val="-5"/>
          <w:sz w:val="24"/>
          <w:szCs w:val="24"/>
        </w:rPr>
        <w:t xml:space="preserve"> </w:t>
      </w:r>
      <w:r w:rsidRPr="00BC3529">
        <w:rPr>
          <w:sz w:val="24"/>
          <w:szCs w:val="24"/>
        </w:rPr>
        <w:t>и</w:t>
      </w:r>
      <w:r w:rsidRPr="00BC3529">
        <w:rPr>
          <w:spacing w:val="-8"/>
          <w:sz w:val="24"/>
          <w:szCs w:val="24"/>
        </w:rPr>
        <w:t xml:space="preserve"> </w:t>
      </w:r>
      <w:r w:rsidRPr="00BC3529">
        <w:rPr>
          <w:sz w:val="24"/>
          <w:szCs w:val="24"/>
        </w:rPr>
        <w:t>письмом.</w:t>
      </w:r>
    </w:p>
    <w:p w:rsidR="00A6720D" w:rsidRPr="00BC3529" w:rsidRDefault="00A6720D" w:rsidP="00A6720D">
      <w:pPr>
        <w:spacing w:before="62"/>
        <w:ind w:left="2235" w:right="1298" w:hanging="936"/>
        <w:outlineLvl w:val="0"/>
        <w:rPr>
          <w:b/>
          <w:bCs/>
          <w:sz w:val="24"/>
          <w:szCs w:val="24"/>
        </w:rPr>
      </w:pPr>
      <w:bookmarkStart w:id="77" w:name="_TOC_250006"/>
      <w:bookmarkStart w:id="78" w:name="_Toc126246134"/>
      <w:bookmarkStart w:id="79" w:name="_Toc126247719"/>
    </w:p>
    <w:p w:rsidR="00A6720D" w:rsidRPr="00BC3529" w:rsidRDefault="005C6FFD" w:rsidP="009F451E">
      <w:pPr>
        <w:pStyle w:val="a6"/>
        <w:numPr>
          <w:ilvl w:val="1"/>
          <w:numId w:val="63"/>
        </w:numPr>
        <w:spacing w:before="62"/>
        <w:ind w:left="567" w:right="22" w:firstLine="0"/>
        <w:outlineLvl w:val="0"/>
        <w:rPr>
          <w:b/>
          <w:bCs/>
          <w:sz w:val="24"/>
          <w:szCs w:val="24"/>
        </w:rPr>
      </w:pPr>
      <w:bookmarkStart w:id="80" w:name="_Toc132309797"/>
      <w:r w:rsidRPr="00BC3529">
        <w:rPr>
          <w:b/>
          <w:bCs/>
          <w:sz w:val="24"/>
          <w:szCs w:val="24"/>
        </w:rPr>
        <w:t>Программа коррекционной работы с обучающимися с тяжелыми нарушениями речи</w:t>
      </w:r>
      <w:bookmarkEnd w:id="80"/>
      <w:r w:rsidR="00A6720D" w:rsidRPr="00BC3529">
        <w:rPr>
          <w:b/>
          <w:bCs/>
          <w:sz w:val="24"/>
          <w:szCs w:val="24"/>
        </w:rPr>
        <w:t xml:space="preserve"> </w:t>
      </w:r>
    </w:p>
    <w:p w:rsidR="00A6720D" w:rsidRPr="00BC3529" w:rsidRDefault="00A6720D" w:rsidP="00A6720D">
      <w:pPr>
        <w:pStyle w:val="a6"/>
        <w:spacing w:before="62"/>
        <w:ind w:left="933" w:right="1298" w:firstLine="0"/>
        <w:outlineLvl w:val="0"/>
        <w:rPr>
          <w:b/>
          <w:bCs/>
          <w:sz w:val="24"/>
          <w:szCs w:val="24"/>
        </w:rPr>
      </w:pPr>
      <w:bookmarkStart w:id="81" w:name="_Toc132309798"/>
      <w:r w:rsidRPr="00BC3529">
        <w:rPr>
          <w:b/>
          <w:bCs/>
          <w:sz w:val="24"/>
          <w:szCs w:val="24"/>
        </w:rPr>
        <w:t>Пояснительная</w:t>
      </w:r>
      <w:r w:rsidRPr="00BC3529">
        <w:rPr>
          <w:b/>
          <w:bCs/>
          <w:spacing w:val="-3"/>
          <w:sz w:val="24"/>
          <w:szCs w:val="24"/>
        </w:rPr>
        <w:t xml:space="preserve"> </w:t>
      </w:r>
      <w:r w:rsidRPr="00BC3529">
        <w:rPr>
          <w:b/>
          <w:bCs/>
          <w:sz w:val="24"/>
          <w:szCs w:val="24"/>
        </w:rPr>
        <w:t>записка</w:t>
      </w:r>
      <w:bookmarkEnd w:id="81"/>
    </w:p>
    <w:p w:rsidR="00A6720D" w:rsidRPr="00BC3529" w:rsidRDefault="00A6720D" w:rsidP="00A6720D">
      <w:pPr>
        <w:spacing w:before="3" w:line="232" w:lineRule="auto"/>
        <w:ind w:left="920" w:right="493"/>
        <w:rPr>
          <w:sz w:val="24"/>
          <w:szCs w:val="24"/>
        </w:rPr>
      </w:pPr>
      <w:r w:rsidRPr="00BC3529">
        <w:rPr>
          <w:sz w:val="24"/>
          <w:szCs w:val="24"/>
        </w:rPr>
        <w:t>Нормативно-правовую базу разработки</w:t>
      </w:r>
      <w:r w:rsidRPr="00BC3529">
        <w:rPr>
          <w:spacing w:val="1"/>
          <w:sz w:val="24"/>
          <w:szCs w:val="24"/>
        </w:rPr>
        <w:t xml:space="preserve"> </w:t>
      </w:r>
      <w:r w:rsidRPr="00BC3529">
        <w:rPr>
          <w:sz w:val="24"/>
          <w:szCs w:val="24"/>
        </w:rPr>
        <w:t>коррекционной программы для обучающихся с</w:t>
      </w:r>
      <w:r w:rsidRPr="00BC3529">
        <w:rPr>
          <w:spacing w:val="-57"/>
          <w:sz w:val="24"/>
          <w:szCs w:val="24"/>
        </w:rPr>
        <w:t xml:space="preserve"> </w:t>
      </w:r>
      <w:r w:rsidRPr="00BC3529">
        <w:rPr>
          <w:sz w:val="24"/>
          <w:szCs w:val="24"/>
        </w:rPr>
        <w:t>тяжелыми</w:t>
      </w:r>
      <w:r w:rsidRPr="00BC3529">
        <w:rPr>
          <w:spacing w:val="-1"/>
          <w:sz w:val="24"/>
          <w:szCs w:val="24"/>
        </w:rPr>
        <w:t xml:space="preserve"> </w:t>
      </w:r>
      <w:r w:rsidRPr="00BC3529">
        <w:rPr>
          <w:sz w:val="24"/>
          <w:szCs w:val="24"/>
        </w:rPr>
        <w:t>нарушениями</w:t>
      </w:r>
      <w:r w:rsidRPr="00BC3529">
        <w:rPr>
          <w:spacing w:val="3"/>
          <w:sz w:val="24"/>
          <w:szCs w:val="24"/>
        </w:rPr>
        <w:t xml:space="preserve"> </w:t>
      </w:r>
      <w:r w:rsidRPr="00BC3529">
        <w:rPr>
          <w:sz w:val="24"/>
          <w:szCs w:val="24"/>
        </w:rPr>
        <w:t>речи  составляют:</w:t>
      </w:r>
    </w:p>
    <w:p w:rsidR="00A6720D" w:rsidRPr="00BC3529" w:rsidRDefault="00A6720D" w:rsidP="009F451E">
      <w:pPr>
        <w:numPr>
          <w:ilvl w:val="0"/>
          <w:numId w:val="62"/>
        </w:numPr>
        <w:tabs>
          <w:tab w:val="left" w:pos="1910"/>
        </w:tabs>
        <w:spacing w:before="199"/>
        <w:ind w:right="496" w:firstLine="852"/>
        <w:jc w:val="both"/>
        <w:rPr>
          <w:sz w:val="24"/>
          <w:szCs w:val="24"/>
        </w:rPr>
      </w:pPr>
      <w:r w:rsidRPr="00BC3529">
        <w:rPr>
          <w:sz w:val="24"/>
          <w:szCs w:val="24"/>
        </w:rPr>
        <w:t>Федеральный</w:t>
      </w:r>
      <w:r w:rsidRPr="00BC3529">
        <w:rPr>
          <w:spacing w:val="1"/>
          <w:sz w:val="24"/>
          <w:szCs w:val="24"/>
        </w:rPr>
        <w:t xml:space="preserve"> </w:t>
      </w:r>
      <w:r w:rsidRPr="00BC3529">
        <w:rPr>
          <w:sz w:val="24"/>
          <w:szCs w:val="24"/>
        </w:rPr>
        <w:t>закон</w:t>
      </w:r>
      <w:r w:rsidRPr="00BC3529">
        <w:rPr>
          <w:spacing w:val="1"/>
          <w:sz w:val="24"/>
          <w:szCs w:val="24"/>
        </w:rPr>
        <w:t xml:space="preserve"> </w:t>
      </w:r>
      <w:r w:rsidRPr="00BC3529">
        <w:rPr>
          <w:sz w:val="24"/>
          <w:szCs w:val="24"/>
        </w:rPr>
        <w:t>от</w:t>
      </w:r>
      <w:r w:rsidRPr="00BC3529">
        <w:rPr>
          <w:spacing w:val="1"/>
          <w:sz w:val="24"/>
          <w:szCs w:val="24"/>
        </w:rPr>
        <w:t xml:space="preserve"> </w:t>
      </w:r>
      <w:r w:rsidRPr="00BC3529">
        <w:rPr>
          <w:sz w:val="24"/>
          <w:szCs w:val="24"/>
        </w:rPr>
        <w:t>29.12.2012</w:t>
      </w:r>
      <w:r w:rsidRPr="00BC3529">
        <w:rPr>
          <w:spacing w:val="1"/>
          <w:sz w:val="24"/>
          <w:szCs w:val="24"/>
        </w:rPr>
        <w:t xml:space="preserve"> </w:t>
      </w:r>
      <w:r w:rsidRPr="00BC3529">
        <w:rPr>
          <w:sz w:val="24"/>
          <w:szCs w:val="24"/>
        </w:rPr>
        <w:t>№273-ФЗ</w:t>
      </w:r>
      <w:r w:rsidRPr="00BC3529">
        <w:rPr>
          <w:spacing w:val="1"/>
          <w:sz w:val="24"/>
          <w:szCs w:val="24"/>
        </w:rPr>
        <w:t xml:space="preserve"> </w:t>
      </w:r>
      <w:r w:rsidRPr="00BC3529">
        <w:rPr>
          <w:sz w:val="24"/>
          <w:szCs w:val="24"/>
        </w:rPr>
        <w:t>«Об</w:t>
      </w:r>
      <w:r w:rsidRPr="00BC3529">
        <w:rPr>
          <w:spacing w:val="1"/>
          <w:sz w:val="24"/>
          <w:szCs w:val="24"/>
        </w:rPr>
        <w:t xml:space="preserve"> </w:t>
      </w:r>
      <w:r w:rsidRPr="00BC3529">
        <w:rPr>
          <w:sz w:val="24"/>
          <w:szCs w:val="24"/>
        </w:rPr>
        <w:t>образовании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Российской</w:t>
      </w:r>
      <w:r w:rsidRPr="00BC3529">
        <w:rPr>
          <w:spacing w:val="1"/>
          <w:sz w:val="24"/>
          <w:szCs w:val="24"/>
        </w:rPr>
        <w:t xml:space="preserve"> </w:t>
      </w:r>
      <w:r w:rsidRPr="00BC3529">
        <w:rPr>
          <w:sz w:val="24"/>
          <w:szCs w:val="24"/>
        </w:rPr>
        <w:t>Федерации»</w:t>
      </w:r>
      <w:r w:rsidRPr="00BC3529">
        <w:rPr>
          <w:spacing w:val="-7"/>
          <w:sz w:val="24"/>
          <w:szCs w:val="24"/>
        </w:rPr>
        <w:t xml:space="preserve"> </w:t>
      </w:r>
      <w:r w:rsidRPr="00BC3529">
        <w:rPr>
          <w:sz w:val="24"/>
          <w:szCs w:val="24"/>
        </w:rPr>
        <w:t>(ст. 2,16,17,18,28,29,34,35,41,42,44,48,,58,59,60,66,75,79).</w:t>
      </w:r>
    </w:p>
    <w:p w:rsidR="00A6720D" w:rsidRPr="00BC3529" w:rsidRDefault="00A6720D" w:rsidP="009F451E">
      <w:pPr>
        <w:numPr>
          <w:ilvl w:val="0"/>
          <w:numId w:val="62"/>
        </w:numPr>
        <w:tabs>
          <w:tab w:val="left" w:pos="1910"/>
        </w:tabs>
        <w:ind w:right="505" w:firstLine="852"/>
        <w:rPr>
          <w:sz w:val="24"/>
          <w:szCs w:val="24"/>
        </w:rPr>
      </w:pPr>
      <w:r w:rsidRPr="00BC3529">
        <w:rPr>
          <w:sz w:val="24"/>
          <w:szCs w:val="24"/>
        </w:rPr>
        <w:t xml:space="preserve">Федеральный государственный образовательный стандарт начального общего образования обучающихся с ОВЗ, утвержденным приказом Министерства образования и науки Российской Федерации от 19.12.2014 № 1598  «Об утверждении федерального государственного образовательного стандарта </w:t>
      </w:r>
      <w:r w:rsidR="007E6356" w:rsidRPr="00BC3529">
        <w:rPr>
          <w:sz w:val="24"/>
          <w:szCs w:val="24"/>
        </w:rPr>
        <w:t xml:space="preserve">начального </w:t>
      </w:r>
      <w:r w:rsidRPr="00BC3529">
        <w:rPr>
          <w:sz w:val="24"/>
          <w:szCs w:val="24"/>
        </w:rPr>
        <w:t>общего образования</w:t>
      </w:r>
      <w:r w:rsidR="007E6356" w:rsidRPr="00BC3529">
        <w:rPr>
          <w:sz w:val="24"/>
          <w:szCs w:val="24"/>
        </w:rPr>
        <w:t xml:space="preserve"> обучающихся с ограниченными возможностями здоровья</w:t>
      </w:r>
      <w:r w:rsidRPr="00BC3529">
        <w:rPr>
          <w:sz w:val="24"/>
          <w:szCs w:val="24"/>
        </w:rPr>
        <w:t xml:space="preserve">». </w:t>
      </w:r>
    </w:p>
    <w:p w:rsidR="00A6720D" w:rsidRPr="00BC3529" w:rsidRDefault="00A6720D" w:rsidP="009F451E">
      <w:pPr>
        <w:numPr>
          <w:ilvl w:val="0"/>
          <w:numId w:val="62"/>
        </w:numPr>
        <w:tabs>
          <w:tab w:val="left" w:pos="1910"/>
        </w:tabs>
        <w:ind w:right="505" w:firstLine="852"/>
        <w:jc w:val="both"/>
        <w:rPr>
          <w:sz w:val="24"/>
          <w:szCs w:val="24"/>
        </w:rPr>
      </w:pPr>
      <w:r w:rsidRPr="00BC3529">
        <w:rPr>
          <w:sz w:val="24"/>
          <w:szCs w:val="24"/>
        </w:rPr>
        <w:t xml:space="preserve">Федеральный государственный образовательный стандарт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w:t>
      </w:r>
      <w:r w:rsidR="007E6356" w:rsidRPr="00BC3529">
        <w:rPr>
          <w:sz w:val="24"/>
          <w:szCs w:val="24"/>
        </w:rPr>
        <w:t>начального</w:t>
      </w:r>
      <w:r w:rsidRPr="00BC3529">
        <w:rPr>
          <w:sz w:val="24"/>
          <w:szCs w:val="24"/>
        </w:rPr>
        <w:t xml:space="preserve"> общего образования». </w:t>
      </w:r>
    </w:p>
    <w:p w:rsidR="00A6720D" w:rsidRPr="00BC3529" w:rsidRDefault="00A6720D" w:rsidP="009F451E">
      <w:pPr>
        <w:numPr>
          <w:ilvl w:val="0"/>
          <w:numId w:val="62"/>
        </w:numPr>
        <w:tabs>
          <w:tab w:val="left" w:pos="1910"/>
        </w:tabs>
        <w:ind w:right="505" w:firstLine="852"/>
        <w:jc w:val="both"/>
        <w:rPr>
          <w:sz w:val="24"/>
          <w:szCs w:val="24"/>
        </w:rPr>
      </w:pPr>
      <w:r w:rsidRPr="00BC3529">
        <w:rPr>
          <w:sz w:val="24"/>
          <w:szCs w:val="24"/>
        </w:rPr>
        <w:t>Приказ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A6720D" w:rsidRPr="00BC3529" w:rsidRDefault="00A6720D" w:rsidP="009F451E">
      <w:pPr>
        <w:numPr>
          <w:ilvl w:val="0"/>
          <w:numId w:val="62"/>
        </w:numPr>
        <w:tabs>
          <w:tab w:val="left" w:pos="1910"/>
        </w:tabs>
        <w:ind w:right="500" w:firstLine="852"/>
        <w:jc w:val="both"/>
        <w:rPr>
          <w:sz w:val="24"/>
          <w:szCs w:val="24"/>
        </w:rPr>
      </w:pPr>
      <w:r w:rsidRPr="00BC3529">
        <w:rPr>
          <w:sz w:val="24"/>
          <w:szCs w:val="24"/>
        </w:rPr>
        <w:t>Федеральный</w:t>
      </w:r>
      <w:r w:rsidRPr="00BC3529">
        <w:rPr>
          <w:spacing w:val="1"/>
          <w:sz w:val="24"/>
          <w:szCs w:val="24"/>
        </w:rPr>
        <w:t xml:space="preserve"> </w:t>
      </w:r>
      <w:r w:rsidRPr="00BC3529">
        <w:rPr>
          <w:sz w:val="24"/>
          <w:szCs w:val="24"/>
        </w:rPr>
        <w:t>закон</w:t>
      </w:r>
      <w:r w:rsidRPr="00BC3529">
        <w:rPr>
          <w:spacing w:val="1"/>
          <w:sz w:val="24"/>
          <w:szCs w:val="24"/>
        </w:rPr>
        <w:t xml:space="preserve"> </w:t>
      </w:r>
      <w:r w:rsidRPr="00BC3529">
        <w:rPr>
          <w:sz w:val="24"/>
          <w:szCs w:val="24"/>
        </w:rPr>
        <w:t>от</w:t>
      </w:r>
      <w:r w:rsidRPr="00BC3529">
        <w:rPr>
          <w:spacing w:val="1"/>
          <w:sz w:val="24"/>
          <w:szCs w:val="24"/>
        </w:rPr>
        <w:t xml:space="preserve"> </w:t>
      </w:r>
      <w:r w:rsidRPr="00BC3529">
        <w:rPr>
          <w:sz w:val="24"/>
          <w:szCs w:val="24"/>
        </w:rPr>
        <w:t>24.11.2013</w:t>
      </w:r>
      <w:r w:rsidRPr="00BC3529">
        <w:rPr>
          <w:spacing w:val="1"/>
          <w:sz w:val="24"/>
          <w:szCs w:val="24"/>
        </w:rPr>
        <w:t xml:space="preserve"> </w:t>
      </w:r>
      <w:r w:rsidRPr="00BC3529">
        <w:rPr>
          <w:sz w:val="24"/>
          <w:szCs w:val="24"/>
        </w:rPr>
        <w:t>года</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185-ФЗ</w:t>
      </w:r>
      <w:r w:rsidRPr="00BC3529">
        <w:rPr>
          <w:spacing w:val="1"/>
          <w:sz w:val="24"/>
          <w:szCs w:val="24"/>
        </w:rPr>
        <w:t xml:space="preserve"> </w:t>
      </w:r>
      <w:r w:rsidRPr="00BC3529">
        <w:rPr>
          <w:sz w:val="24"/>
          <w:szCs w:val="24"/>
        </w:rPr>
        <w:t>«О</w:t>
      </w:r>
      <w:r w:rsidRPr="00BC3529">
        <w:rPr>
          <w:spacing w:val="61"/>
          <w:sz w:val="24"/>
          <w:szCs w:val="24"/>
        </w:rPr>
        <w:t xml:space="preserve"> </w:t>
      </w:r>
      <w:r w:rsidRPr="00BC3529">
        <w:rPr>
          <w:sz w:val="24"/>
          <w:szCs w:val="24"/>
        </w:rPr>
        <w:t>социальной</w:t>
      </w:r>
      <w:r w:rsidRPr="00BC3529">
        <w:rPr>
          <w:spacing w:val="61"/>
          <w:sz w:val="24"/>
          <w:szCs w:val="24"/>
        </w:rPr>
        <w:t xml:space="preserve"> </w:t>
      </w:r>
      <w:r w:rsidRPr="00BC3529">
        <w:rPr>
          <w:sz w:val="24"/>
          <w:szCs w:val="24"/>
        </w:rPr>
        <w:t>защите</w:t>
      </w:r>
      <w:r w:rsidRPr="00BC3529">
        <w:rPr>
          <w:spacing w:val="1"/>
          <w:sz w:val="24"/>
          <w:szCs w:val="24"/>
        </w:rPr>
        <w:t xml:space="preserve"> </w:t>
      </w:r>
      <w:r w:rsidRPr="00BC3529">
        <w:rPr>
          <w:sz w:val="24"/>
          <w:szCs w:val="24"/>
        </w:rPr>
        <w:t>инвалидов</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Российской Федерации».</w:t>
      </w:r>
    </w:p>
    <w:p w:rsidR="00A6720D" w:rsidRPr="00BC3529" w:rsidRDefault="00A6720D" w:rsidP="009F451E">
      <w:pPr>
        <w:numPr>
          <w:ilvl w:val="0"/>
          <w:numId w:val="62"/>
        </w:numPr>
        <w:tabs>
          <w:tab w:val="left" w:pos="1910"/>
        </w:tabs>
        <w:spacing w:before="1"/>
        <w:ind w:right="495" w:firstLine="852"/>
        <w:jc w:val="both"/>
        <w:rPr>
          <w:sz w:val="24"/>
          <w:szCs w:val="24"/>
        </w:rPr>
      </w:pPr>
      <w:r w:rsidRPr="00BC3529">
        <w:rPr>
          <w:sz w:val="24"/>
          <w:szCs w:val="24"/>
        </w:rPr>
        <w:t>Приказ Министерства образования и науки Российской Федерации от 20.09. 2013г</w:t>
      </w:r>
      <w:r w:rsidRPr="00BC3529">
        <w:rPr>
          <w:spacing w:val="1"/>
          <w:sz w:val="24"/>
          <w:szCs w:val="24"/>
        </w:rPr>
        <w:t xml:space="preserve"> </w:t>
      </w:r>
      <w:r w:rsidRPr="00BC3529">
        <w:rPr>
          <w:sz w:val="24"/>
          <w:szCs w:val="24"/>
        </w:rPr>
        <w:t>N</w:t>
      </w:r>
      <w:r w:rsidRPr="00BC3529">
        <w:rPr>
          <w:spacing w:val="1"/>
          <w:sz w:val="24"/>
          <w:szCs w:val="24"/>
        </w:rPr>
        <w:t xml:space="preserve"> </w:t>
      </w:r>
      <w:r w:rsidRPr="00BC3529">
        <w:rPr>
          <w:sz w:val="24"/>
          <w:szCs w:val="24"/>
        </w:rPr>
        <w:t>1082</w:t>
      </w:r>
      <w:r w:rsidRPr="00BC3529">
        <w:rPr>
          <w:spacing w:val="1"/>
          <w:sz w:val="24"/>
          <w:szCs w:val="24"/>
        </w:rPr>
        <w:t xml:space="preserve"> </w:t>
      </w:r>
      <w:r w:rsidRPr="00BC3529">
        <w:rPr>
          <w:sz w:val="24"/>
          <w:szCs w:val="24"/>
        </w:rPr>
        <w:t>г.</w:t>
      </w:r>
      <w:r w:rsidRPr="00BC3529">
        <w:rPr>
          <w:spacing w:val="1"/>
          <w:sz w:val="24"/>
          <w:szCs w:val="24"/>
        </w:rPr>
        <w:t xml:space="preserve"> </w:t>
      </w:r>
      <w:r w:rsidRPr="00BC3529">
        <w:rPr>
          <w:sz w:val="24"/>
          <w:szCs w:val="24"/>
        </w:rPr>
        <w:t>«Об</w:t>
      </w:r>
      <w:r w:rsidRPr="00BC3529">
        <w:rPr>
          <w:spacing w:val="1"/>
          <w:sz w:val="24"/>
          <w:szCs w:val="24"/>
        </w:rPr>
        <w:t xml:space="preserve"> </w:t>
      </w:r>
      <w:r w:rsidRPr="00BC3529">
        <w:rPr>
          <w:sz w:val="24"/>
          <w:szCs w:val="24"/>
        </w:rPr>
        <w:t>утверждении</w:t>
      </w:r>
      <w:r w:rsidRPr="00BC3529">
        <w:rPr>
          <w:spacing w:val="1"/>
          <w:sz w:val="24"/>
          <w:szCs w:val="24"/>
        </w:rPr>
        <w:t xml:space="preserve"> </w:t>
      </w:r>
      <w:r w:rsidRPr="00BC3529">
        <w:rPr>
          <w:sz w:val="24"/>
          <w:szCs w:val="24"/>
        </w:rPr>
        <w:t>Положения</w:t>
      </w:r>
      <w:r w:rsidRPr="00BC3529">
        <w:rPr>
          <w:spacing w:val="1"/>
          <w:sz w:val="24"/>
          <w:szCs w:val="24"/>
        </w:rPr>
        <w:t xml:space="preserve"> </w:t>
      </w:r>
      <w:r w:rsidRPr="00BC3529">
        <w:rPr>
          <w:sz w:val="24"/>
          <w:szCs w:val="24"/>
        </w:rPr>
        <w:t>о</w:t>
      </w:r>
      <w:r w:rsidRPr="00BC3529">
        <w:rPr>
          <w:spacing w:val="1"/>
          <w:sz w:val="24"/>
          <w:szCs w:val="24"/>
        </w:rPr>
        <w:t xml:space="preserve"> </w:t>
      </w:r>
      <w:r w:rsidRPr="00BC3529">
        <w:rPr>
          <w:sz w:val="24"/>
          <w:szCs w:val="24"/>
        </w:rPr>
        <w:t>психолого-медико-педагогической</w:t>
      </w:r>
      <w:r w:rsidRPr="00BC3529">
        <w:rPr>
          <w:spacing w:val="1"/>
          <w:sz w:val="24"/>
          <w:szCs w:val="24"/>
        </w:rPr>
        <w:t xml:space="preserve"> </w:t>
      </w:r>
      <w:r w:rsidRPr="00BC3529">
        <w:rPr>
          <w:sz w:val="24"/>
          <w:szCs w:val="24"/>
        </w:rPr>
        <w:t>комиссии»</w:t>
      </w:r>
      <w:r w:rsidRPr="00BC3529">
        <w:rPr>
          <w:spacing w:val="1"/>
          <w:sz w:val="24"/>
          <w:szCs w:val="24"/>
        </w:rPr>
        <w:t xml:space="preserve"> </w:t>
      </w:r>
      <w:r w:rsidRPr="00BC3529">
        <w:rPr>
          <w:sz w:val="24"/>
          <w:szCs w:val="24"/>
        </w:rPr>
        <w:t>(Зарегистрирован</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Минюсте</w:t>
      </w:r>
      <w:r w:rsidRPr="00BC3529">
        <w:rPr>
          <w:spacing w:val="-1"/>
          <w:sz w:val="24"/>
          <w:szCs w:val="24"/>
        </w:rPr>
        <w:t xml:space="preserve"> </w:t>
      </w:r>
      <w:r w:rsidRPr="00BC3529">
        <w:rPr>
          <w:sz w:val="24"/>
          <w:szCs w:val="24"/>
        </w:rPr>
        <w:t>РФ</w:t>
      </w:r>
      <w:r w:rsidRPr="00BC3529">
        <w:rPr>
          <w:spacing w:val="-1"/>
          <w:sz w:val="24"/>
          <w:szCs w:val="24"/>
        </w:rPr>
        <w:t xml:space="preserve"> </w:t>
      </w:r>
      <w:r w:rsidRPr="00BC3529">
        <w:rPr>
          <w:sz w:val="24"/>
          <w:szCs w:val="24"/>
        </w:rPr>
        <w:t>23 октября</w:t>
      </w:r>
      <w:r w:rsidRPr="00BC3529">
        <w:rPr>
          <w:spacing w:val="-1"/>
          <w:sz w:val="24"/>
          <w:szCs w:val="24"/>
        </w:rPr>
        <w:t xml:space="preserve"> </w:t>
      </w:r>
      <w:r w:rsidRPr="00BC3529">
        <w:rPr>
          <w:sz w:val="24"/>
          <w:szCs w:val="24"/>
        </w:rPr>
        <w:t>2013 N</w:t>
      </w:r>
      <w:r w:rsidRPr="00BC3529">
        <w:rPr>
          <w:spacing w:val="-1"/>
          <w:sz w:val="24"/>
          <w:szCs w:val="24"/>
        </w:rPr>
        <w:t xml:space="preserve"> </w:t>
      </w:r>
      <w:r w:rsidRPr="00BC3529">
        <w:rPr>
          <w:sz w:val="24"/>
          <w:szCs w:val="24"/>
        </w:rPr>
        <w:t>30242).</w:t>
      </w:r>
    </w:p>
    <w:p w:rsidR="00A6720D" w:rsidRPr="00BC3529" w:rsidRDefault="00A6720D" w:rsidP="00A6720D">
      <w:pPr>
        <w:ind w:left="492" w:right="494" w:firstLine="708"/>
        <w:jc w:val="both"/>
        <w:rPr>
          <w:sz w:val="24"/>
          <w:szCs w:val="24"/>
        </w:rPr>
      </w:pPr>
      <w:r w:rsidRPr="00BC3529">
        <w:rPr>
          <w:b/>
          <w:sz w:val="24"/>
          <w:szCs w:val="24"/>
        </w:rPr>
        <w:t>Цель</w:t>
      </w:r>
      <w:r w:rsidRPr="00BC3529">
        <w:rPr>
          <w:b/>
          <w:spacing w:val="1"/>
          <w:sz w:val="24"/>
          <w:szCs w:val="24"/>
        </w:rPr>
        <w:t xml:space="preserve"> </w:t>
      </w:r>
      <w:r w:rsidRPr="00BC3529">
        <w:rPr>
          <w:b/>
          <w:sz w:val="24"/>
          <w:szCs w:val="24"/>
        </w:rPr>
        <w:t>программы</w:t>
      </w:r>
      <w:r w:rsidRPr="00BC3529">
        <w:rPr>
          <w:b/>
          <w:spacing w:val="1"/>
          <w:sz w:val="24"/>
          <w:szCs w:val="24"/>
        </w:rPr>
        <w:t xml:space="preserve"> </w:t>
      </w:r>
      <w:r w:rsidRPr="00BC3529">
        <w:rPr>
          <w:b/>
          <w:sz w:val="24"/>
          <w:szCs w:val="24"/>
        </w:rPr>
        <w:t>–</w:t>
      </w:r>
      <w:r w:rsidRPr="00BC3529">
        <w:rPr>
          <w:b/>
          <w:spacing w:val="1"/>
          <w:sz w:val="24"/>
          <w:szCs w:val="24"/>
        </w:rPr>
        <w:t xml:space="preserve"> </w:t>
      </w:r>
      <w:r w:rsidRPr="00BC3529">
        <w:rPr>
          <w:sz w:val="24"/>
          <w:szCs w:val="24"/>
        </w:rPr>
        <w:t>создание</w:t>
      </w:r>
      <w:r w:rsidRPr="00BC3529">
        <w:rPr>
          <w:spacing w:val="1"/>
          <w:sz w:val="24"/>
          <w:szCs w:val="24"/>
        </w:rPr>
        <w:t xml:space="preserve"> </w:t>
      </w:r>
      <w:r w:rsidRPr="00BC3529">
        <w:rPr>
          <w:sz w:val="24"/>
          <w:szCs w:val="24"/>
        </w:rPr>
        <w:t>системы</w:t>
      </w:r>
      <w:r w:rsidRPr="00BC3529">
        <w:rPr>
          <w:spacing w:val="1"/>
          <w:sz w:val="24"/>
          <w:szCs w:val="24"/>
        </w:rPr>
        <w:t xml:space="preserve"> </w:t>
      </w:r>
      <w:r w:rsidRPr="00BC3529">
        <w:rPr>
          <w:sz w:val="24"/>
          <w:szCs w:val="24"/>
        </w:rPr>
        <w:t>комплексной</w:t>
      </w:r>
      <w:r w:rsidRPr="00BC3529">
        <w:rPr>
          <w:spacing w:val="1"/>
          <w:sz w:val="24"/>
          <w:szCs w:val="24"/>
        </w:rPr>
        <w:t xml:space="preserve"> </w:t>
      </w:r>
      <w:r w:rsidRPr="00BC3529">
        <w:rPr>
          <w:sz w:val="24"/>
          <w:szCs w:val="24"/>
        </w:rPr>
        <w:t>помощи</w:t>
      </w:r>
      <w:r w:rsidRPr="00BC3529">
        <w:rPr>
          <w:spacing w:val="1"/>
          <w:sz w:val="24"/>
          <w:szCs w:val="24"/>
        </w:rPr>
        <w:t xml:space="preserve"> </w:t>
      </w:r>
      <w:r w:rsidRPr="00BC3529">
        <w:rPr>
          <w:sz w:val="24"/>
          <w:szCs w:val="24"/>
        </w:rPr>
        <w:t>обучающимся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освоении адаптированной основной образовательной программы основного общего образования,</w:t>
      </w:r>
      <w:r w:rsidRPr="00BC3529">
        <w:rPr>
          <w:spacing w:val="-57"/>
          <w:sz w:val="24"/>
          <w:szCs w:val="24"/>
        </w:rPr>
        <w:t xml:space="preserve"> </w:t>
      </w:r>
      <w:r w:rsidRPr="00BC3529">
        <w:rPr>
          <w:sz w:val="24"/>
          <w:szCs w:val="24"/>
        </w:rPr>
        <w:t>коррекция недостатков в физическом и (или)психическом и речевом развитии обучающихся,</w:t>
      </w:r>
      <w:r w:rsidR="007E6356" w:rsidRPr="00BC3529">
        <w:rPr>
          <w:sz w:val="24"/>
          <w:szCs w:val="24"/>
        </w:rPr>
        <w:t xml:space="preserve"> </w:t>
      </w:r>
      <w:r w:rsidRPr="00BC3529">
        <w:rPr>
          <w:sz w:val="24"/>
          <w:szCs w:val="24"/>
        </w:rPr>
        <w:t>их</w:t>
      </w:r>
      <w:r w:rsidRPr="00BC3529">
        <w:rPr>
          <w:spacing w:val="1"/>
          <w:sz w:val="24"/>
          <w:szCs w:val="24"/>
        </w:rPr>
        <w:t xml:space="preserve"> </w:t>
      </w:r>
      <w:r w:rsidRPr="00BC3529">
        <w:rPr>
          <w:sz w:val="24"/>
          <w:szCs w:val="24"/>
        </w:rPr>
        <w:t>социальная</w:t>
      </w:r>
      <w:r w:rsidRPr="00BC3529">
        <w:rPr>
          <w:spacing w:val="-1"/>
          <w:sz w:val="24"/>
          <w:szCs w:val="24"/>
        </w:rPr>
        <w:t xml:space="preserve"> </w:t>
      </w:r>
      <w:r w:rsidRPr="00BC3529">
        <w:rPr>
          <w:sz w:val="24"/>
          <w:szCs w:val="24"/>
        </w:rPr>
        <w:t>адаптация.</w:t>
      </w:r>
    </w:p>
    <w:p w:rsidR="00A6720D" w:rsidRPr="00BC3529" w:rsidRDefault="00A6720D" w:rsidP="00A6720D">
      <w:pPr>
        <w:spacing w:before="2" w:line="275" w:lineRule="exact"/>
        <w:ind w:left="492"/>
        <w:jc w:val="both"/>
        <w:outlineLvl w:val="0"/>
        <w:rPr>
          <w:b/>
          <w:bCs/>
          <w:sz w:val="24"/>
          <w:szCs w:val="24"/>
        </w:rPr>
      </w:pPr>
      <w:bookmarkStart w:id="82" w:name="_Toc132309799"/>
      <w:r w:rsidRPr="00BC3529">
        <w:rPr>
          <w:b/>
          <w:bCs/>
          <w:sz w:val="24"/>
          <w:szCs w:val="24"/>
        </w:rPr>
        <w:t>Задачи</w:t>
      </w:r>
      <w:r w:rsidRPr="00BC3529">
        <w:rPr>
          <w:b/>
          <w:bCs/>
          <w:spacing w:val="-8"/>
          <w:sz w:val="24"/>
          <w:szCs w:val="24"/>
        </w:rPr>
        <w:t xml:space="preserve"> </w:t>
      </w:r>
      <w:r w:rsidRPr="00BC3529">
        <w:rPr>
          <w:b/>
          <w:bCs/>
          <w:sz w:val="24"/>
          <w:szCs w:val="24"/>
        </w:rPr>
        <w:t>программы:</w:t>
      </w:r>
      <w:bookmarkEnd w:id="82"/>
    </w:p>
    <w:p w:rsidR="00A6720D" w:rsidRPr="00BC3529" w:rsidRDefault="00A6720D" w:rsidP="009F451E">
      <w:pPr>
        <w:numPr>
          <w:ilvl w:val="0"/>
          <w:numId w:val="61"/>
        </w:numPr>
        <w:tabs>
          <w:tab w:val="left" w:pos="1214"/>
        </w:tabs>
        <w:spacing w:before="9" w:line="230" w:lineRule="auto"/>
        <w:ind w:right="2398"/>
        <w:jc w:val="both"/>
        <w:rPr>
          <w:sz w:val="24"/>
          <w:szCs w:val="24"/>
        </w:rPr>
      </w:pPr>
      <w:r w:rsidRPr="00BC3529">
        <w:rPr>
          <w:spacing w:val="-2"/>
          <w:position w:val="1"/>
          <w:sz w:val="24"/>
          <w:szCs w:val="24"/>
        </w:rPr>
        <w:t>своевременноевыявлениедетейструдностямиадаптациивобразовательно-</w:t>
      </w:r>
      <w:r w:rsidRPr="00BC3529">
        <w:rPr>
          <w:spacing w:val="-1"/>
          <w:position w:val="1"/>
          <w:sz w:val="24"/>
          <w:szCs w:val="24"/>
        </w:rPr>
        <w:t xml:space="preserve"> </w:t>
      </w:r>
      <w:r w:rsidRPr="00BC3529">
        <w:rPr>
          <w:position w:val="1"/>
          <w:sz w:val="24"/>
          <w:szCs w:val="24"/>
        </w:rPr>
        <w:t>воспитательном</w:t>
      </w:r>
      <w:r w:rsidRPr="00BC3529">
        <w:rPr>
          <w:sz w:val="24"/>
          <w:szCs w:val="24"/>
        </w:rPr>
        <w:t>процессе;</w:t>
      </w:r>
    </w:p>
    <w:p w:rsidR="00A6720D" w:rsidRPr="00BC3529" w:rsidRDefault="00A6720D" w:rsidP="009F451E">
      <w:pPr>
        <w:numPr>
          <w:ilvl w:val="0"/>
          <w:numId w:val="61"/>
        </w:numPr>
        <w:tabs>
          <w:tab w:val="left" w:pos="1180"/>
        </w:tabs>
        <w:spacing w:before="4" w:line="289" w:lineRule="exact"/>
        <w:ind w:left="1179" w:hanging="328"/>
        <w:jc w:val="both"/>
        <w:rPr>
          <w:sz w:val="24"/>
          <w:szCs w:val="24"/>
        </w:rPr>
      </w:pPr>
      <w:r w:rsidRPr="00BC3529">
        <w:rPr>
          <w:spacing w:val="-1"/>
          <w:position w:val="1"/>
          <w:sz w:val="24"/>
          <w:szCs w:val="24"/>
        </w:rPr>
        <w:t>определение</w:t>
      </w:r>
      <w:r w:rsidRPr="00BC3529">
        <w:rPr>
          <w:spacing w:val="-11"/>
          <w:position w:val="1"/>
          <w:sz w:val="24"/>
          <w:szCs w:val="24"/>
        </w:rPr>
        <w:t xml:space="preserve"> </w:t>
      </w:r>
      <w:r w:rsidRPr="00BC3529">
        <w:rPr>
          <w:spacing w:val="-1"/>
          <w:position w:val="1"/>
          <w:sz w:val="24"/>
          <w:szCs w:val="24"/>
        </w:rPr>
        <w:t>особых</w:t>
      </w:r>
      <w:r w:rsidRPr="00BC3529">
        <w:rPr>
          <w:spacing w:val="-8"/>
          <w:position w:val="1"/>
          <w:sz w:val="24"/>
          <w:szCs w:val="24"/>
        </w:rPr>
        <w:t xml:space="preserve"> </w:t>
      </w:r>
      <w:r w:rsidRPr="00BC3529">
        <w:rPr>
          <w:spacing w:val="-1"/>
          <w:position w:val="1"/>
          <w:sz w:val="24"/>
          <w:szCs w:val="24"/>
        </w:rPr>
        <w:t>образовательных</w:t>
      </w:r>
      <w:r w:rsidRPr="00BC3529">
        <w:rPr>
          <w:spacing w:val="-13"/>
          <w:position w:val="1"/>
          <w:sz w:val="24"/>
          <w:szCs w:val="24"/>
        </w:rPr>
        <w:t xml:space="preserve"> </w:t>
      </w:r>
      <w:r w:rsidRPr="00BC3529">
        <w:rPr>
          <w:spacing w:val="-1"/>
          <w:position w:val="1"/>
          <w:sz w:val="24"/>
          <w:szCs w:val="24"/>
        </w:rPr>
        <w:t>потребностей</w:t>
      </w:r>
      <w:r w:rsidRPr="00BC3529">
        <w:rPr>
          <w:spacing w:val="-8"/>
          <w:position w:val="1"/>
          <w:sz w:val="24"/>
          <w:szCs w:val="24"/>
        </w:rPr>
        <w:t xml:space="preserve"> </w:t>
      </w:r>
      <w:r w:rsidRPr="00BC3529">
        <w:rPr>
          <w:spacing w:val="-1"/>
          <w:position w:val="1"/>
          <w:sz w:val="24"/>
          <w:szCs w:val="24"/>
        </w:rPr>
        <w:t>обучающихся</w:t>
      </w:r>
      <w:r w:rsidRPr="00BC3529">
        <w:rPr>
          <w:spacing w:val="-11"/>
          <w:position w:val="1"/>
          <w:sz w:val="24"/>
          <w:szCs w:val="24"/>
        </w:rPr>
        <w:t xml:space="preserve"> </w:t>
      </w:r>
      <w:r w:rsidRPr="00BC3529">
        <w:rPr>
          <w:position w:val="1"/>
          <w:sz w:val="24"/>
          <w:szCs w:val="24"/>
        </w:rPr>
        <w:t>с</w:t>
      </w:r>
      <w:r w:rsidR="007E6356" w:rsidRPr="00BC3529">
        <w:rPr>
          <w:position w:val="1"/>
          <w:sz w:val="24"/>
          <w:szCs w:val="24"/>
        </w:rPr>
        <w:t xml:space="preserve"> </w:t>
      </w:r>
      <w:r w:rsidRPr="00BC3529">
        <w:rPr>
          <w:position w:val="1"/>
          <w:sz w:val="24"/>
          <w:szCs w:val="24"/>
        </w:rPr>
        <w:t>ТНР;</w:t>
      </w:r>
    </w:p>
    <w:p w:rsidR="00A6720D" w:rsidRPr="00BC3529" w:rsidRDefault="00A6720D" w:rsidP="009F451E">
      <w:pPr>
        <w:numPr>
          <w:ilvl w:val="0"/>
          <w:numId w:val="61"/>
        </w:numPr>
        <w:tabs>
          <w:tab w:val="left" w:pos="1214"/>
        </w:tabs>
        <w:spacing w:line="237" w:lineRule="auto"/>
        <w:ind w:right="595"/>
        <w:jc w:val="both"/>
        <w:rPr>
          <w:sz w:val="24"/>
          <w:szCs w:val="24"/>
        </w:rPr>
      </w:pPr>
      <w:r w:rsidRPr="00BC3529">
        <w:rPr>
          <w:position w:val="1"/>
          <w:sz w:val="24"/>
          <w:szCs w:val="24"/>
        </w:rPr>
        <w:t>Повышение</w:t>
      </w:r>
      <w:r w:rsidRPr="00BC3529">
        <w:rPr>
          <w:spacing w:val="1"/>
          <w:position w:val="1"/>
          <w:sz w:val="24"/>
          <w:szCs w:val="24"/>
        </w:rPr>
        <w:t xml:space="preserve"> </w:t>
      </w:r>
      <w:r w:rsidRPr="00BC3529">
        <w:rPr>
          <w:position w:val="1"/>
          <w:sz w:val="24"/>
          <w:szCs w:val="24"/>
        </w:rPr>
        <w:t>возможностей</w:t>
      </w:r>
      <w:r w:rsidRPr="00BC3529">
        <w:rPr>
          <w:spacing w:val="1"/>
          <w:position w:val="1"/>
          <w:sz w:val="24"/>
          <w:szCs w:val="24"/>
        </w:rPr>
        <w:t xml:space="preserve"> </w:t>
      </w:r>
      <w:r w:rsidRPr="00BC3529">
        <w:rPr>
          <w:position w:val="1"/>
          <w:sz w:val="24"/>
          <w:szCs w:val="24"/>
        </w:rPr>
        <w:t>обучающихся</w:t>
      </w:r>
      <w:r w:rsidRPr="00BC3529">
        <w:rPr>
          <w:spacing w:val="1"/>
          <w:position w:val="1"/>
          <w:sz w:val="24"/>
          <w:szCs w:val="24"/>
        </w:rPr>
        <w:t xml:space="preserve"> </w:t>
      </w:r>
      <w:r w:rsidRPr="00BC3529">
        <w:rPr>
          <w:position w:val="1"/>
          <w:sz w:val="24"/>
          <w:szCs w:val="24"/>
        </w:rPr>
        <w:t>с</w:t>
      </w:r>
      <w:r w:rsidRPr="00BC3529">
        <w:rPr>
          <w:spacing w:val="1"/>
          <w:position w:val="1"/>
          <w:sz w:val="24"/>
          <w:szCs w:val="24"/>
        </w:rPr>
        <w:t xml:space="preserve"> </w:t>
      </w:r>
      <w:r w:rsidRPr="00BC3529">
        <w:rPr>
          <w:position w:val="1"/>
          <w:sz w:val="24"/>
          <w:szCs w:val="24"/>
        </w:rPr>
        <w:t>ТНР</w:t>
      </w:r>
      <w:r w:rsidRPr="00BC3529">
        <w:rPr>
          <w:spacing w:val="1"/>
          <w:position w:val="1"/>
          <w:sz w:val="24"/>
          <w:szCs w:val="24"/>
        </w:rPr>
        <w:t xml:space="preserve"> </w:t>
      </w:r>
      <w:r w:rsidRPr="00BC3529">
        <w:rPr>
          <w:position w:val="1"/>
          <w:sz w:val="24"/>
          <w:szCs w:val="24"/>
        </w:rPr>
        <w:t>в</w:t>
      </w:r>
      <w:r w:rsidRPr="00BC3529">
        <w:rPr>
          <w:spacing w:val="1"/>
          <w:position w:val="1"/>
          <w:sz w:val="24"/>
          <w:szCs w:val="24"/>
        </w:rPr>
        <w:t xml:space="preserve"> </w:t>
      </w:r>
      <w:r w:rsidRPr="00BC3529">
        <w:rPr>
          <w:position w:val="1"/>
          <w:sz w:val="24"/>
          <w:szCs w:val="24"/>
        </w:rPr>
        <w:t>освоении</w:t>
      </w:r>
      <w:r w:rsidRPr="00BC3529">
        <w:rPr>
          <w:spacing w:val="1"/>
          <w:position w:val="1"/>
          <w:sz w:val="24"/>
          <w:szCs w:val="24"/>
        </w:rPr>
        <w:t xml:space="preserve"> </w:t>
      </w:r>
      <w:r w:rsidRPr="00BC3529">
        <w:rPr>
          <w:position w:val="1"/>
          <w:sz w:val="24"/>
          <w:szCs w:val="24"/>
        </w:rPr>
        <w:t>адаптированной</w:t>
      </w:r>
      <w:r w:rsidR="007E6356" w:rsidRPr="00BC3529">
        <w:rPr>
          <w:position w:val="1"/>
          <w:sz w:val="24"/>
          <w:szCs w:val="24"/>
        </w:rPr>
        <w:t xml:space="preserve"> </w:t>
      </w:r>
      <w:r w:rsidRPr="00BC3529">
        <w:rPr>
          <w:sz w:val="24"/>
          <w:szCs w:val="24"/>
        </w:rPr>
        <w:t>о</w:t>
      </w:r>
      <w:r w:rsidRPr="00BC3529">
        <w:rPr>
          <w:spacing w:val="-2"/>
          <w:sz w:val="24"/>
          <w:szCs w:val="24"/>
        </w:rPr>
        <w:t>сновной</w:t>
      </w:r>
      <w:r w:rsidR="007E6356" w:rsidRPr="00BC3529">
        <w:rPr>
          <w:spacing w:val="-2"/>
          <w:sz w:val="24"/>
          <w:szCs w:val="24"/>
        </w:rPr>
        <w:t xml:space="preserve"> </w:t>
      </w:r>
      <w:r w:rsidRPr="00BC3529">
        <w:rPr>
          <w:spacing w:val="-2"/>
          <w:sz w:val="24"/>
          <w:szCs w:val="24"/>
        </w:rPr>
        <w:t>образовательной</w:t>
      </w:r>
      <w:r w:rsidR="007E6356" w:rsidRPr="00BC3529">
        <w:rPr>
          <w:spacing w:val="-2"/>
          <w:sz w:val="24"/>
          <w:szCs w:val="24"/>
        </w:rPr>
        <w:t xml:space="preserve"> </w:t>
      </w:r>
      <w:r w:rsidRPr="00BC3529">
        <w:rPr>
          <w:spacing w:val="-2"/>
          <w:sz w:val="24"/>
          <w:szCs w:val="24"/>
        </w:rPr>
        <w:t>программы</w:t>
      </w:r>
      <w:r w:rsidR="007E6356" w:rsidRPr="00BC3529">
        <w:rPr>
          <w:spacing w:val="-2"/>
          <w:sz w:val="24"/>
          <w:szCs w:val="24"/>
        </w:rPr>
        <w:t xml:space="preserve"> начального </w:t>
      </w:r>
      <w:r w:rsidRPr="00BC3529">
        <w:rPr>
          <w:spacing w:val="-2"/>
          <w:sz w:val="24"/>
          <w:szCs w:val="24"/>
        </w:rPr>
        <w:t>общего</w:t>
      </w:r>
      <w:r w:rsidR="007E6356" w:rsidRPr="00BC3529">
        <w:rPr>
          <w:spacing w:val="-2"/>
          <w:sz w:val="24"/>
          <w:szCs w:val="24"/>
        </w:rPr>
        <w:t xml:space="preserve"> </w:t>
      </w:r>
      <w:r w:rsidRPr="00BC3529">
        <w:rPr>
          <w:spacing w:val="-2"/>
          <w:sz w:val="24"/>
          <w:szCs w:val="24"/>
        </w:rPr>
        <w:t>образования</w:t>
      </w:r>
      <w:r w:rsidR="007E6356" w:rsidRPr="00BC3529">
        <w:rPr>
          <w:spacing w:val="-2"/>
          <w:sz w:val="24"/>
          <w:szCs w:val="24"/>
        </w:rPr>
        <w:t xml:space="preserve"> </w:t>
      </w:r>
      <w:r w:rsidRPr="00BC3529">
        <w:rPr>
          <w:spacing w:val="-2"/>
          <w:sz w:val="24"/>
          <w:szCs w:val="24"/>
        </w:rPr>
        <w:t>и</w:t>
      </w:r>
      <w:r w:rsidR="007E6356" w:rsidRPr="00BC3529">
        <w:rPr>
          <w:spacing w:val="-2"/>
          <w:sz w:val="24"/>
          <w:szCs w:val="24"/>
        </w:rPr>
        <w:t xml:space="preserve"> </w:t>
      </w:r>
      <w:r w:rsidRPr="00BC3529">
        <w:rPr>
          <w:spacing w:val="-2"/>
          <w:sz w:val="24"/>
          <w:szCs w:val="24"/>
        </w:rPr>
        <w:t>интегрирован</w:t>
      </w:r>
      <w:r w:rsidR="007E6356" w:rsidRPr="00BC3529">
        <w:rPr>
          <w:spacing w:val="-2"/>
          <w:sz w:val="24"/>
          <w:szCs w:val="24"/>
        </w:rPr>
        <w:t xml:space="preserve"> и </w:t>
      </w:r>
      <w:r w:rsidRPr="00BC3529">
        <w:rPr>
          <w:spacing w:val="-2"/>
          <w:sz w:val="24"/>
          <w:szCs w:val="24"/>
        </w:rPr>
        <w:t>в</w:t>
      </w:r>
      <w:r w:rsidR="007E6356" w:rsidRPr="00BC3529">
        <w:rPr>
          <w:spacing w:val="-2"/>
          <w:sz w:val="24"/>
          <w:szCs w:val="24"/>
        </w:rPr>
        <w:t xml:space="preserve"> </w:t>
      </w:r>
      <w:r w:rsidRPr="00BC3529">
        <w:rPr>
          <w:spacing w:val="-2"/>
          <w:sz w:val="24"/>
          <w:szCs w:val="24"/>
        </w:rPr>
        <w:t>образ</w:t>
      </w:r>
      <w:r w:rsidRPr="00BC3529">
        <w:rPr>
          <w:sz w:val="24"/>
          <w:szCs w:val="24"/>
        </w:rPr>
        <w:t>овательный</w:t>
      </w:r>
      <w:r w:rsidR="007E6356" w:rsidRPr="00BC3529">
        <w:rPr>
          <w:sz w:val="24"/>
          <w:szCs w:val="24"/>
        </w:rPr>
        <w:t xml:space="preserve"> п</w:t>
      </w:r>
      <w:r w:rsidRPr="00BC3529">
        <w:rPr>
          <w:sz w:val="24"/>
          <w:szCs w:val="24"/>
        </w:rPr>
        <w:t>роцесс</w:t>
      </w:r>
      <w:r w:rsidR="007E6356" w:rsidRPr="00BC3529">
        <w:rPr>
          <w:sz w:val="24"/>
          <w:szCs w:val="24"/>
        </w:rPr>
        <w:t xml:space="preserve"> </w:t>
      </w:r>
      <w:r w:rsidRPr="00BC3529">
        <w:rPr>
          <w:sz w:val="24"/>
          <w:szCs w:val="24"/>
        </w:rPr>
        <w:t>с</w:t>
      </w:r>
      <w:r w:rsidR="007E6356" w:rsidRPr="00BC3529">
        <w:rPr>
          <w:sz w:val="24"/>
          <w:szCs w:val="24"/>
        </w:rPr>
        <w:t xml:space="preserve"> </w:t>
      </w:r>
      <w:r w:rsidRPr="00BC3529">
        <w:rPr>
          <w:sz w:val="24"/>
          <w:szCs w:val="24"/>
        </w:rPr>
        <w:t>учетом</w:t>
      </w:r>
      <w:r w:rsidR="007E6356" w:rsidRPr="00BC3529">
        <w:rPr>
          <w:sz w:val="24"/>
          <w:szCs w:val="24"/>
        </w:rPr>
        <w:t xml:space="preserve"> </w:t>
      </w:r>
      <w:r w:rsidRPr="00BC3529">
        <w:rPr>
          <w:sz w:val="24"/>
          <w:szCs w:val="24"/>
        </w:rPr>
        <w:t>степени</w:t>
      </w:r>
      <w:r w:rsidR="007E6356" w:rsidRPr="00BC3529">
        <w:rPr>
          <w:sz w:val="24"/>
          <w:szCs w:val="24"/>
        </w:rPr>
        <w:t xml:space="preserve"> </w:t>
      </w:r>
      <w:r w:rsidRPr="00BC3529">
        <w:rPr>
          <w:sz w:val="24"/>
          <w:szCs w:val="24"/>
        </w:rPr>
        <w:t>выраженности</w:t>
      </w:r>
      <w:r w:rsidR="007E6356" w:rsidRPr="00BC3529">
        <w:rPr>
          <w:sz w:val="24"/>
          <w:szCs w:val="24"/>
        </w:rPr>
        <w:t xml:space="preserve"> </w:t>
      </w:r>
      <w:r w:rsidRPr="00BC3529">
        <w:rPr>
          <w:sz w:val="24"/>
          <w:szCs w:val="24"/>
        </w:rPr>
        <w:t>и</w:t>
      </w:r>
      <w:r w:rsidR="007E6356" w:rsidRPr="00BC3529">
        <w:rPr>
          <w:sz w:val="24"/>
          <w:szCs w:val="24"/>
        </w:rPr>
        <w:t xml:space="preserve"> </w:t>
      </w:r>
      <w:r w:rsidRPr="00BC3529">
        <w:rPr>
          <w:sz w:val="24"/>
          <w:szCs w:val="24"/>
        </w:rPr>
        <w:t>механизма</w:t>
      </w:r>
      <w:r w:rsidR="007E6356" w:rsidRPr="00BC3529">
        <w:rPr>
          <w:sz w:val="24"/>
          <w:szCs w:val="24"/>
        </w:rPr>
        <w:t xml:space="preserve"> </w:t>
      </w:r>
      <w:r w:rsidRPr="00BC3529">
        <w:rPr>
          <w:sz w:val="24"/>
          <w:szCs w:val="24"/>
        </w:rPr>
        <w:t>речевого</w:t>
      </w:r>
      <w:r w:rsidR="007E6356" w:rsidRPr="00BC3529">
        <w:rPr>
          <w:sz w:val="24"/>
          <w:szCs w:val="24"/>
        </w:rPr>
        <w:t xml:space="preserve"> </w:t>
      </w:r>
      <w:r w:rsidRPr="00BC3529">
        <w:rPr>
          <w:sz w:val="24"/>
          <w:szCs w:val="24"/>
        </w:rPr>
        <w:t>недоразвития;</w:t>
      </w:r>
    </w:p>
    <w:p w:rsidR="00A6720D" w:rsidRPr="00BC3529" w:rsidRDefault="007E6356" w:rsidP="009F451E">
      <w:pPr>
        <w:numPr>
          <w:ilvl w:val="0"/>
          <w:numId w:val="61"/>
        </w:numPr>
        <w:tabs>
          <w:tab w:val="left" w:pos="1201"/>
          <w:tab w:val="left" w:pos="1202"/>
        </w:tabs>
        <w:spacing w:before="7" w:line="235" w:lineRule="auto"/>
        <w:ind w:right="713"/>
        <w:rPr>
          <w:sz w:val="24"/>
          <w:szCs w:val="24"/>
        </w:rPr>
      </w:pPr>
      <w:r w:rsidRPr="00BC3529">
        <w:rPr>
          <w:position w:val="1"/>
          <w:sz w:val="24"/>
          <w:szCs w:val="24"/>
        </w:rPr>
        <w:lastRenderedPageBreak/>
        <w:t>С</w:t>
      </w:r>
      <w:r w:rsidR="00A6720D" w:rsidRPr="00BC3529">
        <w:rPr>
          <w:position w:val="1"/>
          <w:sz w:val="24"/>
          <w:szCs w:val="24"/>
        </w:rPr>
        <w:t>оздание</w:t>
      </w:r>
      <w:r w:rsidRPr="00BC3529">
        <w:rPr>
          <w:position w:val="1"/>
          <w:sz w:val="24"/>
          <w:szCs w:val="24"/>
        </w:rPr>
        <w:t xml:space="preserve"> </w:t>
      </w:r>
      <w:r w:rsidR="00A6720D" w:rsidRPr="00BC3529">
        <w:rPr>
          <w:position w:val="1"/>
          <w:sz w:val="24"/>
          <w:szCs w:val="24"/>
        </w:rPr>
        <w:t>и</w:t>
      </w:r>
      <w:r w:rsidRPr="00BC3529">
        <w:rPr>
          <w:position w:val="1"/>
          <w:sz w:val="24"/>
          <w:szCs w:val="24"/>
        </w:rPr>
        <w:t xml:space="preserve"> </w:t>
      </w:r>
      <w:r w:rsidR="00A6720D" w:rsidRPr="00BC3529">
        <w:rPr>
          <w:position w:val="1"/>
          <w:sz w:val="24"/>
          <w:szCs w:val="24"/>
        </w:rPr>
        <w:t>реализация</w:t>
      </w:r>
      <w:r w:rsidRPr="00BC3529">
        <w:rPr>
          <w:position w:val="1"/>
          <w:sz w:val="24"/>
          <w:szCs w:val="24"/>
        </w:rPr>
        <w:t xml:space="preserve"> </w:t>
      </w:r>
      <w:r w:rsidR="00A6720D" w:rsidRPr="00BC3529">
        <w:rPr>
          <w:position w:val="1"/>
          <w:sz w:val="24"/>
          <w:szCs w:val="24"/>
        </w:rPr>
        <w:t>условий,</w:t>
      </w:r>
      <w:r w:rsidRPr="00BC3529">
        <w:rPr>
          <w:position w:val="1"/>
          <w:sz w:val="24"/>
          <w:szCs w:val="24"/>
        </w:rPr>
        <w:t xml:space="preserve"> </w:t>
      </w:r>
      <w:r w:rsidR="00A6720D" w:rsidRPr="00BC3529">
        <w:rPr>
          <w:position w:val="1"/>
          <w:sz w:val="24"/>
          <w:szCs w:val="24"/>
        </w:rPr>
        <w:t>нормализующих</w:t>
      </w:r>
      <w:r w:rsidRPr="00BC3529">
        <w:rPr>
          <w:position w:val="1"/>
          <w:sz w:val="24"/>
          <w:szCs w:val="24"/>
        </w:rPr>
        <w:t xml:space="preserve"> </w:t>
      </w:r>
      <w:r w:rsidR="00A6720D" w:rsidRPr="00BC3529">
        <w:rPr>
          <w:position w:val="1"/>
          <w:sz w:val="24"/>
          <w:szCs w:val="24"/>
        </w:rPr>
        <w:t>анализаторную,</w:t>
      </w:r>
      <w:r w:rsidRPr="00BC3529">
        <w:rPr>
          <w:position w:val="1"/>
          <w:sz w:val="24"/>
          <w:szCs w:val="24"/>
        </w:rPr>
        <w:t xml:space="preserve"> </w:t>
      </w:r>
      <w:r w:rsidR="00A6720D" w:rsidRPr="00BC3529">
        <w:rPr>
          <w:position w:val="1"/>
          <w:sz w:val="24"/>
          <w:szCs w:val="24"/>
        </w:rPr>
        <w:t>аналитико-</w:t>
      </w:r>
      <w:r w:rsidR="00A6720D" w:rsidRPr="00BC3529">
        <w:rPr>
          <w:spacing w:val="1"/>
          <w:position w:val="1"/>
          <w:sz w:val="24"/>
          <w:szCs w:val="24"/>
        </w:rPr>
        <w:t xml:space="preserve"> </w:t>
      </w:r>
      <w:r w:rsidR="00A6720D" w:rsidRPr="00BC3529">
        <w:rPr>
          <w:spacing w:val="-2"/>
          <w:position w:val="1"/>
          <w:sz w:val="24"/>
          <w:szCs w:val="24"/>
        </w:rPr>
        <w:t>синтетическую</w:t>
      </w:r>
      <w:r w:rsidRPr="00BC3529">
        <w:rPr>
          <w:spacing w:val="-2"/>
          <w:position w:val="1"/>
          <w:sz w:val="24"/>
          <w:szCs w:val="24"/>
        </w:rPr>
        <w:t xml:space="preserve"> </w:t>
      </w:r>
      <w:r w:rsidR="00A6720D" w:rsidRPr="00BC3529">
        <w:rPr>
          <w:spacing w:val="-2"/>
          <w:sz w:val="24"/>
          <w:szCs w:val="24"/>
        </w:rPr>
        <w:t>и</w:t>
      </w:r>
      <w:r w:rsidRPr="00BC3529">
        <w:rPr>
          <w:spacing w:val="-2"/>
          <w:sz w:val="24"/>
          <w:szCs w:val="24"/>
        </w:rPr>
        <w:t xml:space="preserve"> </w:t>
      </w:r>
      <w:r w:rsidR="00A6720D" w:rsidRPr="00BC3529">
        <w:rPr>
          <w:spacing w:val="-2"/>
          <w:sz w:val="24"/>
          <w:szCs w:val="24"/>
        </w:rPr>
        <w:t>регуляторную</w:t>
      </w:r>
      <w:r w:rsidRPr="00BC3529">
        <w:rPr>
          <w:spacing w:val="-2"/>
          <w:sz w:val="24"/>
          <w:szCs w:val="24"/>
        </w:rPr>
        <w:t xml:space="preserve"> </w:t>
      </w:r>
      <w:r w:rsidR="00A6720D" w:rsidRPr="00BC3529">
        <w:rPr>
          <w:spacing w:val="-2"/>
          <w:sz w:val="24"/>
          <w:szCs w:val="24"/>
        </w:rPr>
        <w:t>деятельность</w:t>
      </w:r>
      <w:r w:rsidRPr="00BC3529">
        <w:rPr>
          <w:spacing w:val="-2"/>
          <w:sz w:val="24"/>
          <w:szCs w:val="24"/>
        </w:rPr>
        <w:t xml:space="preserve"> </w:t>
      </w:r>
      <w:r w:rsidR="00A6720D" w:rsidRPr="00BC3529">
        <w:rPr>
          <w:spacing w:val="-2"/>
          <w:sz w:val="24"/>
          <w:szCs w:val="24"/>
        </w:rPr>
        <w:t>на</w:t>
      </w:r>
      <w:r w:rsidRPr="00BC3529">
        <w:rPr>
          <w:spacing w:val="-2"/>
          <w:sz w:val="24"/>
          <w:szCs w:val="24"/>
        </w:rPr>
        <w:t xml:space="preserve"> </w:t>
      </w:r>
      <w:r w:rsidR="00A6720D" w:rsidRPr="00BC3529">
        <w:rPr>
          <w:spacing w:val="-2"/>
          <w:sz w:val="24"/>
          <w:szCs w:val="24"/>
        </w:rPr>
        <w:t>основе</w:t>
      </w:r>
      <w:r w:rsidRPr="00BC3529">
        <w:rPr>
          <w:spacing w:val="-2"/>
          <w:sz w:val="24"/>
          <w:szCs w:val="24"/>
        </w:rPr>
        <w:t xml:space="preserve"> </w:t>
      </w:r>
      <w:r w:rsidR="00A6720D" w:rsidRPr="00BC3529">
        <w:rPr>
          <w:spacing w:val="-2"/>
          <w:sz w:val="24"/>
          <w:szCs w:val="24"/>
        </w:rPr>
        <w:t>координации</w:t>
      </w:r>
      <w:r w:rsidRPr="00BC3529">
        <w:rPr>
          <w:spacing w:val="-2"/>
          <w:sz w:val="24"/>
          <w:szCs w:val="24"/>
        </w:rPr>
        <w:t xml:space="preserve"> </w:t>
      </w:r>
      <w:r w:rsidR="00A6720D" w:rsidRPr="00BC3529">
        <w:rPr>
          <w:spacing w:val="-2"/>
          <w:sz w:val="24"/>
          <w:szCs w:val="24"/>
        </w:rPr>
        <w:t>педагогических,</w:t>
      </w:r>
      <w:r w:rsidRPr="00BC3529">
        <w:rPr>
          <w:spacing w:val="-2"/>
          <w:sz w:val="24"/>
          <w:szCs w:val="24"/>
        </w:rPr>
        <w:t xml:space="preserve"> </w:t>
      </w:r>
      <w:r w:rsidR="00A6720D" w:rsidRPr="00BC3529">
        <w:rPr>
          <w:spacing w:val="-2"/>
          <w:sz w:val="24"/>
          <w:szCs w:val="24"/>
        </w:rPr>
        <w:t>психол</w:t>
      </w:r>
      <w:r w:rsidR="00A6720D" w:rsidRPr="00BC3529">
        <w:rPr>
          <w:sz w:val="24"/>
          <w:szCs w:val="24"/>
        </w:rPr>
        <w:t>огических,</w:t>
      </w:r>
    </w:p>
    <w:p w:rsidR="00A6720D" w:rsidRPr="00BC3529" w:rsidRDefault="007E6356" w:rsidP="00A6720D">
      <w:pPr>
        <w:ind w:left="1213" w:right="1510"/>
        <w:rPr>
          <w:sz w:val="24"/>
          <w:szCs w:val="24"/>
        </w:rPr>
      </w:pPr>
      <w:r w:rsidRPr="00BC3529">
        <w:rPr>
          <w:spacing w:val="-2"/>
          <w:sz w:val="24"/>
          <w:szCs w:val="24"/>
        </w:rPr>
        <w:t>Л</w:t>
      </w:r>
      <w:r w:rsidR="00A6720D" w:rsidRPr="00BC3529">
        <w:rPr>
          <w:spacing w:val="-2"/>
          <w:sz w:val="24"/>
          <w:szCs w:val="24"/>
        </w:rPr>
        <w:t>огопедических</w:t>
      </w:r>
      <w:r w:rsidRPr="00BC3529">
        <w:rPr>
          <w:spacing w:val="-2"/>
          <w:sz w:val="24"/>
          <w:szCs w:val="24"/>
        </w:rPr>
        <w:t xml:space="preserve"> </w:t>
      </w:r>
      <w:r w:rsidR="00A6720D" w:rsidRPr="00BC3529">
        <w:rPr>
          <w:spacing w:val="-2"/>
          <w:sz w:val="24"/>
          <w:szCs w:val="24"/>
        </w:rPr>
        <w:t>и</w:t>
      </w:r>
      <w:r w:rsidRPr="00BC3529">
        <w:rPr>
          <w:spacing w:val="-2"/>
          <w:sz w:val="24"/>
          <w:szCs w:val="24"/>
        </w:rPr>
        <w:t xml:space="preserve"> </w:t>
      </w:r>
      <w:r w:rsidR="00A6720D" w:rsidRPr="00BC3529">
        <w:rPr>
          <w:spacing w:val="-2"/>
          <w:sz w:val="24"/>
          <w:szCs w:val="24"/>
        </w:rPr>
        <w:t>медицинских</w:t>
      </w:r>
      <w:r w:rsidRPr="00BC3529">
        <w:rPr>
          <w:spacing w:val="-2"/>
          <w:sz w:val="24"/>
          <w:szCs w:val="24"/>
        </w:rPr>
        <w:t xml:space="preserve"> </w:t>
      </w:r>
      <w:r w:rsidR="00A6720D" w:rsidRPr="00BC3529">
        <w:rPr>
          <w:spacing w:val="-2"/>
          <w:sz w:val="24"/>
          <w:szCs w:val="24"/>
        </w:rPr>
        <w:t>средств</w:t>
      </w:r>
      <w:r w:rsidRPr="00BC3529">
        <w:rPr>
          <w:spacing w:val="-2"/>
          <w:sz w:val="24"/>
          <w:szCs w:val="24"/>
        </w:rPr>
        <w:t xml:space="preserve"> </w:t>
      </w:r>
      <w:r w:rsidR="00A6720D" w:rsidRPr="00BC3529">
        <w:rPr>
          <w:spacing w:val="-2"/>
          <w:sz w:val="24"/>
          <w:szCs w:val="24"/>
        </w:rPr>
        <w:t>воздействия</w:t>
      </w:r>
      <w:r w:rsidRPr="00BC3529">
        <w:rPr>
          <w:spacing w:val="-2"/>
          <w:sz w:val="24"/>
          <w:szCs w:val="24"/>
        </w:rPr>
        <w:t xml:space="preserve"> </w:t>
      </w:r>
      <w:r w:rsidR="00A6720D" w:rsidRPr="00BC3529">
        <w:rPr>
          <w:spacing w:val="-2"/>
          <w:sz w:val="24"/>
          <w:szCs w:val="24"/>
        </w:rPr>
        <w:t>в</w:t>
      </w:r>
      <w:r w:rsidRPr="00BC3529">
        <w:rPr>
          <w:spacing w:val="-2"/>
          <w:sz w:val="24"/>
          <w:szCs w:val="24"/>
        </w:rPr>
        <w:t xml:space="preserve"> </w:t>
      </w:r>
      <w:r w:rsidR="00A6720D" w:rsidRPr="00BC3529">
        <w:rPr>
          <w:spacing w:val="-2"/>
          <w:sz w:val="24"/>
          <w:szCs w:val="24"/>
        </w:rPr>
        <w:t>процессе</w:t>
      </w:r>
      <w:r w:rsidRPr="00BC3529">
        <w:rPr>
          <w:spacing w:val="-2"/>
          <w:sz w:val="24"/>
          <w:szCs w:val="24"/>
        </w:rPr>
        <w:t xml:space="preserve"> </w:t>
      </w:r>
      <w:r w:rsidR="00A6720D" w:rsidRPr="00BC3529">
        <w:rPr>
          <w:spacing w:val="-2"/>
          <w:sz w:val="24"/>
          <w:szCs w:val="24"/>
        </w:rPr>
        <w:t>комплексной</w:t>
      </w:r>
      <w:r w:rsidRPr="00BC3529">
        <w:rPr>
          <w:spacing w:val="-2"/>
          <w:sz w:val="24"/>
          <w:szCs w:val="24"/>
        </w:rPr>
        <w:t xml:space="preserve"> </w:t>
      </w:r>
      <w:r w:rsidR="00A6720D" w:rsidRPr="00BC3529">
        <w:rPr>
          <w:spacing w:val="-2"/>
          <w:sz w:val="24"/>
          <w:szCs w:val="24"/>
        </w:rPr>
        <w:t>медико-</w:t>
      </w:r>
      <w:r w:rsidR="00A6720D" w:rsidRPr="00BC3529">
        <w:rPr>
          <w:sz w:val="24"/>
          <w:szCs w:val="24"/>
        </w:rPr>
        <w:t>психолого-педагогической</w:t>
      </w:r>
      <w:r w:rsidRPr="00BC3529">
        <w:rPr>
          <w:sz w:val="24"/>
          <w:szCs w:val="24"/>
        </w:rPr>
        <w:t xml:space="preserve"> </w:t>
      </w:r>
      <w:r w:rsidR="00A6720D" w:rsidRPr="00BC3529">
        <w:rPr>
          <w:sz w:val="24"/>
          <w:szCs w:val="24"/>
        </w:rPr>
        <w:t>коррекции;</w:t>
      </w:r>
    </w:p>
    <w:p w:rsidR="00A6720D" w:rsidRPr="00BC3529" w:rsidRDefault="007E6356" w:rsidP="009F451E">
      <w:pPr>
        <w:numPr>
          <w:ilvl w:val="0"/>
          <w:numId w:val="61"/>
        </w:numPr>
        <w:tabs>
          <w:tab w:val="left" w:pos="1214"/>
        </w:tabs>
        <w:spacing w:before="3" w:line="237" w:lineRule="auto"/>
        <w:ind w:right="492"/>
        <w:jc w:val="both"/>
        <w:rPr>
          <w:sz w:val="24"/>
          <w:szCs w:val="24"/>
        </w:rPr>
      </w:pPr>
      <w:r w:rsidRPr="00BC3529">
        <w:rPr>
          <w:spacing w:val="-2"/>
          <w:position w:val="1"/>
          <w:sz w:val="24"/>
          <w:szCs w:val="24"/>
        </w:rPr>
        <w:t>О</w:t>
      </w:r>
      <w:r w:rsidR="00A6720D" w:rsidRPr="00BC3529">
        <w:rPr>
          <w:spacing w:val="-2"/>
          <w:position w:val="1"/>
          <w:sz w:val="24"/>
          <w:szCs w:val="24"/>
        </w:rPr>
        <w:t>казание</w:t>
      </w:r>
      <w:r w:rsidRPr="00BC3529">
        <w:rPr>
          <w:spacing w:val="-2"/>
          <w:position w:val="1"/>
          <w:sz w:val="24"/>
          <w:szCs w:val="24"/>
        </w:rPr>
        <w:t xml:space="preserve"> </w:t>
      </w:r>
      <w:r w:rsidR="00A6720D" w:rsidRPr="00BC3529">
        <w:rPr>
          <w:spacing w:val="-2"/>
          <w:position w:val="1"/>
          <w:sz w:val="24"/>
          <w:szCs w:val="24"/>
        </w:rPr>
        <w:t>родителям</w:t>
      </w:r>
      <w:r w:rsidRPr="00BC3529">
        <w:rPr>
          <w:spacing w:val="-2"/>
          <w:position w:val="1"/>
          <w:sz w:val="24"/>
          <w:szCs w:val="24"/>
        </w:rPr>
        <w:t xml:space="preserve"> </w:t>
      </w:r>
      <w:r w:rsidR="00A6720D" w:rsidRPr="00BC3529">
        <w:rPr>
          <w:spacing w:val="-2"/>
          <w:position w:val="1"/>
          <w:sz w:val="24"/>
          <w:szCs w:val="24"/>
        </w:rPr>
        <w:t>(законным</w:t>
      </w:r>
      <w:r w:rsidRPr="00BC3529">
        <w:rPr>
          <w:spacing w:val="-2"/>
          <w:position w:val="1"/>
          <w:sz w:val="24"/>
          <w:szCs w:val="24"/>
        </w:rPr>
        <w:t xml:space="preserve"> </w:t>
      </w:r>
      <w:r w:rsidR="00A6720D" w:rsidRPr="00BC3529">
        <w:rPr>
          <w:spacing w:val="-2"/>
          <w:position w:val="1"/>
          <w:sz w:val="24"/>
          <w:szCs w:val="24"/>
        </w:rPr>
        <w:t>представителям)</w:t>
      </w:r>
      <w:r w:rsidRPr="00BC3529">
        <w:rPr>
          <w:spacing w:val="-2"/>
          <w:position w:val="1"/>
          <w:sz w:val="24"/>
          <w:szCs w:val="24"/>
        </w:rPr>
        <w:t xml:space="preserve"> </w:t>
      </w:r>
      <w:r w:rsidR="00A6720D" w:rsidRPr="00BC3529">
        <w:rPr>
          <w:spacing w:val="-2"/>
          <w:position w:val="1"/>
          <w:sz w:val="24"/>
          <w:szCs w:val="24"/>
        </w:rPr>
        <w:t>обучающихся</w:t>
      </w:r>
      <w:r w:rsidRPr="00BC3529">
        <w:rPr>
          <w:spacing w:val="-2"/>
          <w:position w:val="1"/>
          <w:sz w:val="24"/>
          <w:szCs w:val="24"/>
        </w:rPr>
        <w:t xml:space="preserve"> </w:t>
      </w:r>
      <w:r w:rsidR="00A6720D" w:rsidRPr="00BC3529">
        <w:rPr>
          <w:spacing w:val="-2"/>
          <w:position w:val="1"/>
          <w:sz w:val="24"/>
          <w:szCs w:val="24"/>
        </w:rPr>
        <w:t>с</w:t>
      </w:r>
      <w:r w:rsidRPr="00BC3529">
        <w:rPr>
          <w:spacing w:val="-2"/>
          <w:position w:val="1"/>
          <w:sz w:val="24"/>
          <w:szCs w:val="24"/>
        </w:rPr>
        <w:t xml:space="preserve"> </w:t>
      </w:r>
      <w:r w:rsidR="00A6720D" w:rsidRPr="00BC3529">
        <w:rPr>
          <w:spacing w:val="-2"/>
          <w:position w:val="1"/>
          <w:sz w:val="24"/>
          <w:szCs w:val="24"/>
        </w:rPr>
        <w:t>ТНР</w:t>
      </w:r>
      <w:r w:rsidRPr="00BC3529">
        <w:rPr>
          <w:spacing w:val="-2"/>
          <w:position w:val="1"/>
          <w:sz w:val="24"/>
          <w:szCs w:val="24"/>
        </w:rPr>
        <w:t xml:space="preserve"> </w:t>
      </w:r>
      <w:r w:rsidR="00A6720D" w:rsidRPr="00BC3529">
        <w:rPr>
          <w:spacing w:val="-2"/>
          <w:sz w:val="24"/>
          <w:szCs w:val="24"/>
        </w:rPr>
        <w:t>консультативной</w:t>
      </w:r>
      <w:r w:rsidRPr="00BC3529">
        <w:rPr>
          <w:spacing w:val="-2"/>
          <w:sz w:val="24"/>
          <w:szCs w:val="24"/>
        </w:rPr>
        <w:t xml:space="preserve"> </w:t>
      </w:r>
      <w:r w:rsidR="00A6720D" w:rsidRPr="00BC3529">
        <w:rPr>
          <w:spacing w:val="-2"/>
          <w:sz w:val="24"/>
          <w:szCs w:val="24"/>
        </w:rPr>
        <w:t>и</w:t>
      </w:r>
      <w:r w:rsidRPr="00BC3529">
        <w:rPr>
          <w:spacing w:val="-2"/>
          <w:sz w:val="24"/>
          <w:szCs w:val="24"/>
        </w:rPr>
        <w:t xml:space="preserve"> </w:t>
      </w:r>
      <w:r w:rsidR="00A6720D" w:rsidRPr="00BC3529">
        <w:rPr>
          <w:spacing w:val="-2"/>
          <w:sz w:val="24"/>
          <w:szCs w:val="24"/>
        </w:rPr>
        <w:t>методи</w:t>
      </w:r>
      <w:r w:rsidR="00A6720D" w:rsidRPr="00BC3529">
        <w:rPr>
          <w:spacing w:val="-1"/>
          <w:sz w:val="24"/>
          <w:szCs w:val="24"/>
        </w:rPr>
        <w:t>ческой</w:t>
      </w:r>
      <w:r w:rsidRPr="00BC3529">
        <w:rPr>
          <w:spacing w:val="-1"/>
          <w:sz w:val="24"/>
          <w:szCs w:val="24"/>
        </w:rPr>
        <w:t xml:space="preserve"> </w:t>
      </w:r>
      <w:r w:rsidR="00A6720D" w:rsidRPr="00BC3529">
        <w:rPr>
          <w:spacing w:val="-1"/>
          <w:sz w:val="24"/>
          <w:szCs w:val="24"/>
        </w:rPr>
        <w:t>помощи</w:t>
      </w:r>
      <w:r w:rsidRPr="00BC3529">
        <w:rPr>
          <w:spacing w:val="-1"/>
          <w:sz w:val="24"/>
          <w:szCs w:val="24"/>
        </w:rPr>
        <w:t xml:space="preserve"> </w:t>
      </w:r>
      <w:r w:rsidR="00A6720D" w:rsidRPr="00BC3529">
        <w:rPr>
          <w:spacing w:val="-1"/>
          <w:sz w:val="24"/>
          <w:szCs w:val="24"/>
        </w:rPr>
        <w:t>по</w:t>
      </w:r>
      <w:r w:rsidRPr="00BC3529">
        <w:rPr>
          <w:spacing w:val="-1"/>
          <w:sz w:val="24"/>
          <w:szCs w:val="24"/>
        </w:rPr>
        <w:t xml:space="preserve"> </w:t>
      </w:r>
      <w:r w:rsidR="00A6720D" w:rsidRPr="00BC3529">
        <w:rPr>
          <w:spacing w:val="-1"/>
          <w:sz w:val="24"/>
          <w:szCs w:val="24"/>
        </w:rPr>
        <w:t>медицинским,</w:t>
      </w:r>
      <w:r w:rsidRPr="00BC3529">
        <w:rPr>
          <w:spacing w:val="-1"/>
          <w:sz w:val="24"/>
          <w:szCs w:val="24"/>
        </w:rPr>
        <w:t xml:space="preserve"> </w:t>
      </w:r>
      <w:r w:rsidR="00A6720D" w:rsidRPr="00BC3529">
        <w:rPr>
          <w:spacing w:val="-1"/>
          <w:sz w:val="24"/>
          <w:szCs w:val="24"/>
        </w:rPr>
        <w:t>социальным,</w:t>
      </w:r>
      <w:r w:rsidRPr="00BC3529">
        <w:rPr>
          <w:spacing w:val="-1"/>
          <w:sz w:val="24"/>
          <w:szCs w:val="24"/>
        </w:rPr>
        <w:t xml:space="preserve"> </w:t>
      </w:r>
      <w:r w:rsidR="00A6720D" w:rsidRPr="00BC3529">
        <w:rPr>
          <w:spacing w:val="-1"/>
          <w:sz w:val="24"/>
          <w:szCs w:val="24"/>
        </w:rPr>
        <w:t>логопедическим,</w:t>
      </w:r>
      <w:r w:rsidR="00A6720D" w:rsidRPr="00BC3529">
        <w:rPr>
          <w:spacing w:val="59"/>
          <w:sz w:val="24"/>
          <w:szCs w:val="24"/>
        </w:rPr>
        <w:t xml:space="preserve"> </w:t>
      </w:r>
      <w:r w:rsidR="00A6720D" w:rsidRPr="00BC3529">
        <w:rPr>
          <w:spacing w:val="-1"/>
          <w:sz w:val="24"/>
          <w:szCs w:val="24"/>
        </w:rPr>
        <w:t>психологическим,</w:t>
      </w:r>
      <w:r w:rsidRPr="00BC3529">
        <w:rPr>
          <w:spacing w:val="-1"/>
          <w:sz w:val="24"/>
          <w:szCs w:val="24"/>
        </w:rPr>
        <w:t xml:space="preserve"> </w:t>
      </w:r>
      <w:r w:rsidR="00A6720D" w:rsidRPr="00BC3529">
        <w:rPr>
          <w:spacing w:val="-1"/>
          <w:sz w:val="24"/>
          <w:szCs w:val="24"/>
        </w:rPr>
        <w:t>правовым</w:t>
      </w:r>
      <w:r w:rsidR="00A6720D" w:rsidRPr="00BC3529">
        <w:rPr>
          <w:spacing w:val="-57"/>
          <w:sz w:val="24"/>
          <w:szCs w:val="24"/>
        </w:rPr>
        <w:t xml:space="preserve"> </w:t>
      </w:r>
      <w:r w:rsidR="00A6720D" w:rsidRPr="00BC3529">
        <w:rPr>
          <w:sz w:val="24"/>
          <w:szCs w:val="24"/>
        </w:rPr>
        <w:t>и другим</w:t>
      </w:r>
      <w:r w:rsidRPr="00BC3529">
        <w:rPr>
          <w:sz w:val="24"/>
          <w:szCs w:val="24"/>
        </w:rPr>
        <w:t xml:space="preserve"> </w:t>
      </w:r>
      <w:r w:rsidR="00A6720D" w:rsidRPr="00BC3529">
        <w:rPr>
          <w:sz w:val="24"/>
          <w:szCs w:val="24"/>
        </w:rPr>
        <w:t>вопросам.</w:t>
      </w:r>
    </w:p>
    <w:p w:rsidR="00A6720D" w:rsidRPr="00BC3529" w:rsidRDefault="00A6720D" w:rsidP="00A6720D">
      <w:pPr>
        <w:spacing w:before="3" w:line="272" w:lineRule="exact"/>
        <w:ind w:left="492"/>
        <w:jc w:val="both"/>
        <w:rPr>
          <w:sz w:val="24"/>
          <w:szCs w:val="24"/>
        </w:rPr>
      </w:pPr>
      <w:r w:rsidRPr="00BC3529">
        <w:rPr>
          <w:spacing w:val="-2"/>
          <w:sz w:val="24"/>
          <w:szCs w:val="24"/>
        </w:rPr>
        <w:t>Программа</w:t>
      </w:r>
      <w:r w:rsidRPr="00BC3529">
        <w:rPr>
          <w:spacing w:val="-6"/>
          <w:sz w:val="24"/>
          <w:szCs w:val="24"/>
        </w:rPr>
        <w:t xml:space="preserve"> </w:t>
      </w:r>
      <w:r w:rsidRPr="00BC3529">
        <w:rPr>
          <w:spacing w:val="-2"/>
          <w:sz w:val="24"/>
          <w:szCs w:val="24"/>
        </w:rPr>
        <w:t>коррекционной</w:t>
      </w:r>
      <w:r w:rsidR="007E6356" w:rsidRPr="00BC3529">
        <w:rPr>
          <w:spacing w:val="-2"/>
          <w:sz w:val="24"/>
          <w:szCs w:val="24"/>
        </w:rPr>
        <w:t xml:space="preserve"> </w:t>
      </w:r>
      <w:r w:rsidRPr="00BC3529">
        <w:rPr>
          <w:spacing w:val="-2"/>
          <w:sz w:val="24"/>
          <w:szCs w:val="24"/>
        </w:rPr>
        <w:t>работы</w:t>
      </w:r>
      <w:r w:rsidR="007E6356" w:rsidRPr="00BC3529">
        <w:rPr>
          <w:spacing w:val="-2"/>
          <w:sz w:val="24"/>
          <w:szCs w:val="24"/>
        </w:rPr>
        <w:t xml:space="preserve"> </w:t>
      </w:r>
      <w:r w:rsidRPr="00BC3529">
        <w:rPr>
          <w:spacing w:val="-2"/>
          <w:sz w:val="24"/>
          <w:szCs w:val="24"/>
        </w:rPr>
        <w:t>предусматривает:</w:t>
      </w:r>
    </w:p>
    <w:p w:rsidR="00A6720D" w:rsidRPr="00BC3529" w:rsidRDefault="00A6720D" w:rsidP="009F451E">
      <w:pPr>
        <w:numPr>
          <w:ilvl w:val="0"/>
          <w:numId w:val="61"/>
        </w:numPr>
        <w:tabs>
          <w:tab w:val="left" w:pos="1214"/>
        </w:tabs>
        <w:spacing w:line="237" w:lineRule="auto"/>
        <w:ind w:right="497"/>
        <w:jc w:val="both"/>
        <w:rPr>
          <w:sz w:val="24"/>
          <w:szCs w:val="24"/>
        </w:rPr>
      </w:pPr>
      <w:r w:rsidRPr="00BC3529">
        <w:rPr>
          <w:sz w:val="24"/>
          <w:szCs w:val="24"/>
        </w:rPr>
        <w:t>реализацию</w:t>
      </w:r>
      <w:r w:rsidRPr="00BC3529">
        <w:rPr>
          <w:spacing w:val="1"/>
          <w:sz w:val="24"/>
          <w:szCs w:val="24"/>
        </w:rPr>
        <w:t xml:space="preserve"> </w:t>
      </w:r>
      <w:r w:rsidRPr="00BC3529">
        <w:rPr>
          <w:sz w:val="24"/>
          <w:szCs w:val="24"/>
        </w:rPr>
        <w:t>образовательной</w:t>
      </w:r>
      <w:r w:rsidRPr="00BC3529">
        <w:rPr>
          <w:spacing w:val="1"/>
          <w:sz w:val="24"/>
          <w:szCs w:val="24"/>
        </w:rPr>
        <w:t xml:space="preserve"> </w:t>
      </w:r>
      <w:r w:rsidRPr="00BC3529">
        <w:rPr>
          <w:sz w:val="24"/>
          <w:szCs w:val="24"/>
        </w:rPr>
        <w:t>организацией</w:t>
      </w:r>
      <w:r w:rsidRPr="00BC3529">
        <w:rPr>
          <w:spacing w:val="1"/>
          <w:sz w:val="24"/>
          <w:szCs w:val="24"/>
        </w:rPr>
        <w:t xml:space="preserve"> </w:t>
      </w:r>
      <w:r w:rsidRPr="00BC3529">
        <w:rPr>
          <w:sz w:val="24"/>
          <w:szCs w:val="24"/>
        </w:rPr>
        <w:t>коррекционно-развивающей</w:t>
      </w:r>
      <w:r w:rsidRPr="00BC3529">
        <w:rPr>
          <w:spacing w:val="1"/>
          <w:sz w:val="24"/>
          <w:szCs w:val="24"/>
        </w:rPr>
        <w:t xml:space="preserve"> </w:t>
      </w:r>
      <w:r w:rsidRPr="00BC3529">
        <w:rPr>
          <w:sz w:val="24"/>
          <w:szCs w:val="24"/>
        </w:rPr>
        <w:t>области</w:t>
      </w:r>
      <w:r w:rsidRPr="00BC3529">
        <w:rPr>
          <w:spacing w:val="1"/>
          <w:sz w:val="24"/>
          <w:szCs w:val="24"/>
        </w:rPr>
        <w:t xml:space="preserve"> </w:t>
      </w:r>
      <w:r w:rsidRPr="00BC3529">
        <w:rPr>
          <w:sz w:val="24"/>
          <w:szCs w:val="24"/>
        </w:rPr>
        <w:t>через</w:t>
      </w:r>
      <w:r w:rsidRPr="00BC3529">
        <w:rPr>
          <w:spacing w:val="1"/>
          <w:sz w:val="24"/>
          <w:szCs w:val="24"/>
        </w:rPr>
        <w:t xml:space="preserve"> </w:t>
      </w:r>
      <w:r w:rsidRPr="00BC3529">
        <w:rPr>
          <w:sz w:val="24"/>
          <w:szCs w:val="24"/>
        </w:rPr>
        <w:t>специальные</w:t>
      </w:r>
      <w:r w:rsidRPr="00BC3529">
        <w:rPr>
          <w:spacing w:val="29"/>
          <w:sz w:val="24"/>
          <w:szCs w:val="24"/>
        </w:rPr>
        <w:t xml:space="preserve"> </w:t>
      </w:r>
      <w:r w:rsidRPr="00BC3529">
        <w:rPr>
          <w:sz w:val="24"/>
          <w:szCs w:val="24"/>
        </w:rPr>
        <w:t>курсы,</w:t>
      </w:r>
      <w:r w:rsidRPr="00BC3529">
        <w:rPr>
          <w:spacing w:val="31"/>
          <w:sz w:val="24"/>
          <w:szCs w:val="24"/>
        </w:rPr>
        <w:t xml:space="preserve"> </w:t>
      </w:r>
      <w:r w:rsidRPr="00BC3529">
        <w:rPr>
          <w:sz w:val="24"/>
          <w:szCs w:val="24"/>
        </w:rPr>
        <w:t>обеспечивающие</w:t>
      </w:r>
      <w:r w:rsidRPr="00BC3529">
        <w:rPr>
          <w:spacing w:val="33"/>
          <w:sz w:val="24"/>
          <w:szCs w:val="24"/>
        </w:rPr>
        <w:t xml:space="preserve"> </w:t>
      </w:r>
      <w:r w:rsidRPr="00BC3529">
        <w:rPr>
          <w:sz w:val="24"/>
          <w:szCs w:val="24"/>
        </w:rPr>
        <w:t>удовлетворение</w:t>
      </w:r>
      <w:r w:rsidRPr="00BC3529">
        <w:rPr>
          <w:spacing w:val="29"/>
          <w:sz w:val="24"/>
          <w:szCs w:val="24"/>
        </w:rPr>
        <w:t xml:space="preserve"> </w:t>
      </w:r>
      <w:r w:rsidRPr="00BC3529">
        <w:rPr>
          <w:sz w:val="24"/>
          <w:szCs w:val="24"/>
        </w:rPr>
        <w:t>особых</w:t>
      </w:r>
      <w:r w:rsidRPr="00BC3529">
        <w:rPr>
          <w:spacing w:val="32"/>
          <w:sz w:val="24"/>
          <w:szCs w:val="24"/>
        </w:rPr>
        <w:t xml:space="preserve"> </w:t>
      </w:r>
      <w:r w:rsidRPr="00BC3529">
        <w:rPr>
          <w:sz w:val="24"/>
          <w:szCs w:val="24"/>
        </w:rPr>
        <w:t>образовательных</w:t>
      </w:r>
    </w:p>
    <w:p w:rsidR="00A6720D" w:rsidRPr="00BC3529" w:rsidRDefault="00A6720D" w:rsidP="00A6720D">
      <w:pPr>
        <w:spacing w:before="77"/>
        <w:ind w:left="1213" w:right="502"/>
        <w:jc w:val="both"/>
        <w:rPr>
          <w:sz w:val="24"/>
          <w:szCs w:val="24"/>
        </w:rPr>
      </w:pPr>
      <w:r w:rsidRPr="00BC3529">
        <w:rPr>
          <w:sz w:val="24"/>
          <w:szCs w:val="24"/>
        </w:rPr>
        <w:t>потребностей обучающихся с ТНР, преодоление дефицитарности неречевых и речевых</w:t>
      </w:r>
      <w:r w:rsidRPr="00BC3529">
        <w:rPr>
          <w:spacing w:val="1"/>
          <w:sz w:val="24"/>
          <w:szCs w:val="24"/>
        </w:rPr>
        <w:t xml:space="preserve"> </w:t>
      </w:r>
      <w:r w:rsidRPr="00BC3529">
        <w:rPr>
          <w:sz w:val="24"/>
          <w:szCs w:val="24"/>
        </w:rPr>
        <w:t>расстройств</w:t>
      </w:r>
      <w:r w:rsidRPr="00BC3529">
        <w:rPr>
          <w:spacing w:val="-2"/>
          <w:sz w:val="24"/>
          <w:szCs w:val="24"/>
        </w:rPr>
        <w:t xml:space="preserve"> </w:t>
      </w:r>
      <w:r w:rsidRPr="00BC3529">
        <w:rPr>
          <w:sz w:val="24"/>
          <w:szCs w:val="24"/>
        </w:rPr>
        <w:t>в</w:t>
      </w:r>
      <w:r w:rsidRPr="00BC3529">
        <w:rPr>
          <w:spacing w:val="-5"/>
          <w:sz w:val="24"/>
          <w:szCs w:val="24"/>
        </w:rPr>
        <w:t xml:space="preserve"> </w:t>
      </w:r>
      <w:r w:rsidRPr="00BC3529">
        <w:rPr>
          <w:sz w:val="24"/>
          <w:szCs w:val="24"/>
        </w:rPr>
        <w:t>синдроме</w:t>
      </w:r>
      <w:r w:rsidRPr="00BC3529">
        <w:rPr>
          <w:spacing w:val="-4"/>
          <w:sz w:val="24"/>
          <w:szCs w:val="24"/>
        </w:rPr>
        <w:t xml:space="preserve"> </w:t>
      </w:r>
      <w:r w:rsidRPr="00BC3529">
        <w:rPr>
          <w:sz w:val="24"/>
          <w:szCs w:val="24"/>
        </w:rPr>
        <w:t>речевой</w:t>
      </w:r>
      <w:r w:rsidRPr="00BC3529">
        <w:rPr>
          <w:spacing w:val="-3"/>
          <w:sz w:val="24"/>
          <w:szCs w:val="24"/>
        </w:rPr>
        <w:t xml:space="preserve"> </w:t>
      </w:r>
      <w:r w:rsidRPr="00BC3529">
        <w:rPr>
          <w:sz w:val="24"/>
          <w:szCs w:val="24"/>
        </w:rPr>
        <w:t>патологии;</w:t>
      </w:r>
    </w:p>
    <w:p w:rsidR="00A6720D" w:rsidRPr="00BC3529" w:rsidRDefault="00A6720D" w:rsidP="009F451E">
      <w:pPr>
        <w:numPr>
          <w:ilvl w:val="0"/>
          <w:numId w:val="61"/>
        </w:numPr>
        <w:tabs>
          <w:tab w:val="left" w:pos="1274"/>
        </w:tabs>
        <w:ind w:right="494"/>
        <w:jc w:val="both"/>
        <w:rPr>
          <w:sz w:val="24"/>
          <w:szCs w:val="24"/>
        </w:rPr>
      </w:pPr>
      <w:r w:rsidRPr="00BC3529">
        <w:rPr>
          <w:sz w:val="24"/>
          <w:szCs w:val="24"/>
        </w:rPr>
        <w:tab/>
        <w:t>обеспечение</w:t>
      </w:r>
      <w:r w:rsidRPr="00BC3529">
        <w:rPr>
          <w:spacing w:val="1"/>
          <w:sz w:val="24"/>
          <w:szCs w:val="24"/>
        </w:rPr>
        <w:t xml:space="preserve"> </w:t>
      </w:r>
      <w:r w:rsidRPr="00BC3529">
        <w:rPr>
          <w:sz w:val="24"/>
          <w:szCs w:val="24"/>
        </w:rPr>
        <w:t>коррекционной</w:t>
      </w:r>
      <w:r w:rsidRPr="00BC3529">
        <w:rPr>
          <w:spacing w:val="1"/>
          <w:sz w:val="24"/>
          <w:szCs w:val="24"/>
        </w:rPr>
        <w:t xml:space="preserve"> </w:t>
      </w:r>
      <w:r w:rsidRPr="00BC3529">
        <w:rPr>
          <w:sz w:val="24"/>
          <w:szCs w:val="24"/>
        </w:rPr>
        <w:t>направленности</w:t>
      </w:r>
      <w:r w:rsidRPr="00BC3529">
        <w:rPr>
          <w:spacing w:val="1"/>
          <w:sz w:val="24"/>
          <w:szCs w:val="24"/>
        </w:rPr>
        <w:t xml:space="preserve"> </w:t>
      </w:r>
      <w:r w:rsidRPr="00BC3529">
        <w:rPr>
          <w:sz w:val="24"/>
          <w:szCs w:val="24"/>
        </w:rPr>
        <w:t>общеобразовательных</w:t>
      </w:r>
      <w:r w:rsidRPr="00BC3529">
        <w:rPr>
          <w:spacing w:val="1"/>
          <w:sz w:val="24"/>
          <w:szCs w:val="24"/>
        </w:rPr>
        <w:t xml:space="preserve"> </w:t>
      </w:r>
      <w:r w:rsidRPr="00BC3529">
        <w:rPr>
          <w:sz w:val="24"/>
          <w:szCs w:val="24"/>
        </w:rPr>
        <w:t>предметов</w:t>
      </w:r>
      <w:r w:rsidRPr="00BC3529">
        <w:rPr>
          <w:spacing w:val="1"/>
          <w:sz w:val="24"/>
          <w:szCs w:val="24"/>
        </w:rPr>
        <w:t xml:space="preserve"> </w:t>
      </w:r>
      <w:r w:rsidRPr="00BC3529">
        <w:rPr>
          <w:sz w:val="24"/>
          <w:szCs w:val="24"/>
        </w:rPr>
        <w:t>и</w:t>
      </w:r>
      <w:r w:rsidRPr="00BC3529">
        <w:rPr>
          <w:spacing w:val="-57"/>
          <w:sz w:val="24"/>
          <w:szCs w:val="24"/>
        </w:rPr>
        <w:t xml:space="preserve"> </w:t>
      </w:r>
      <w:r w:rsidRPr="00BC3529">
        <w:rPr>
          <w:sz w:val="24"/>
          <w:szCs w:val="24"/>
        </w:rPr>
        <w:t>воспитательных</w:t>
      </w:r>
      <w:r w:rsidRPr="00BC3529">
        <w:rPr>
          <w:spacing w:val="1"/>
          <w:sz w:val="24"/>
          <w:szCs w:val="24"/>
        </w:rPr>
        <w:t xml:space="preserve"> </w:t>
      </w:r>
      <w:r w:rsidRPr="00BC3529">
        <w:rPr>
          <w:sz w:val="24"/>
          <w:szCs w:val="24"/>
        </w:rPr>
        <w:t>мероприятий,</w:t>
      </w:r>
      <w:r w:rsidRPr="00BC3529">
        <w:rPr>
          <w:spacing w:val="1"/>
          <w:sz w:val="24"/>
          <w:szCs w:val="24"/>
        </w:rPr>
        <w:t xml:space="preserve"> </w:t>
      </w:r>
      <w:r w:rsidRPr="00BC3529">
        <w:rPr>
          <w:sz w:val="24"/>
          <w:szCs w:val="24"/>
        </w:rPr>
        <w:t>что</w:t>
      </w:r>
      <w:r w:rsidRPr="00BC3529">
        <w:rPr>
          <w:spacing w:val="1"/>
          <w:sz w:val="24"/>
          <w:szCs w:val="24"/>
        </w:rPr>
        <w:t xml:space="preserve"> </w:t>
      </w:r>
      <w:r w:rsidRPr="00BC3529">
        <w:rPr>
          <w:sz w:val="24"/>
          <w:szCs w:val="24"/>
        </w:rPr>
        <w:t>позволяет</w:t>
      </w:r>
      <w:r w:rsidRPr="00BC3529">
        <w:rPr>
          <w:spacing w:val="1"/>
          <w:sz w:val="24"/>
          <w:szCs w:val="24"/>
        </w:rPr>
        <w:t xml:space="preserve"> </w:t>
      </w:r>
      <w:r w:rsidRPr="00BC3529">
        <w:rPr>
          <w:sz w:val="24"/>
          <w:szCs w:val="24"/>
        </w:rPr>
        <w:t>обучающимся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r w:rsidRPr="00BC3529">
        <w:rPr>
          <w:spacing w:val="1"/>
          <w:sz w:val="24"/>
          <w:szCs w:val="24"/>
        </w:rPr>
        <w:t xml:space="preserve"> </w:t>
      </w:r>
      <w:r w:rsidRPr="00BC3529">
        <w:rPr>
          <w:sz w:val="24"/>
          <w:szCs w:val="24"/>
        </w:rPr>
        <w:t>самостоятельно</w:t>
      </w:r>
      <w:r w:rsidRPr="00BC3529">
        <w:rPr>
          <w:spacing w:val="1"/>
          <w:sz w:val="24"/>
          <w:szCs w:val="24"/>
        </w:rPr>
        <w:t xml:space="preserve"> </w:t>
      </w:r>
      <w:r w:rsidRPr="00BC3529">
        <w:rPr>
          <w:sz w:val="24"/>
          <w:szCs w:val="24"/>
        </w:rPr>
        <w:t>повышать свои</w:t>
      </w:r>
      <w:r w:rsidRPr="00BC3529">
        <w:rPr>
          <w:spacing w:val="1"/>
          <w:sz w:val="24"/>
          <w:szCs w:val="24"/>
        </w:rPr>
        <w:t xml:space="preserve"> </w:t>
      </w:r>
      <w:r w:rsidRPr="00BC3529">
        <w:rPr>
          <w:sz w:val="24"/>
          <w:szCs w:val="24"/>
        </w:rPr>
        <w:t>компенсаторные,</w:t>
      </w:r>
      <w:r w:rsidRPr="00BC3529">
        <w:rPr>
          <w:spacing w:val="1"/>
          <w:sz w:val="24"/>
          <w:szCs w:val="24"/>
        </w:rPr>
        <w:t xml:space="preserve"> </w:t>
      </w:r>
      <w:r w:rsidRPr="00BC3529">
        <w:rPr>
          <w:sz w:val="24"/>
          <w:szCs w:val="24"/>
        </w:rPr>
        <w:t>адаптационные</w:t>
      </w:r>
      <w:r w:rsidRPr="00BC3529">
        <w:rPr>
          <w:spacing w:val="1"/>
          <w:sz w:val="24"/>
          <w:szCs w:val="24"/>
        </w:rPr>
        <w:t xml:space="preserve"> </w:t>
      </w:r>
      <w:r w:rsidRPr="00BC3529">
        <w:rPr>
          <w:sz w:val="24"/>
          <w:szCs w:val="24"/>
        </w:rPr>
        <w:t>возможности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условиях</w:t>
      </w:r>
      <w:r w:rsidRPr="00BC3529">
        <w:rPr>
          <w:spacing w:val="1"/>
          <w:sz w:val="24"/>
          <w:szCs w:val="24"/>
        </w:rPr>
        <w:t xml:space="preserve"> </w:t>
      </w:r>
      <w:r w:rsidRPr="00BC3529">
        <w:rPr>
          <w:sz w:val="24"/>
          <w:szCs w:val="24"/>
        </w:rPr>
        <w:t>урочной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внеурочной</w:t>
      </w:r>
      <w:r w:rsidRPr="00BC3529">
        <w:rPr>
          <w:spacing w:val="-3"/>
          <w:sz w:val="24"/>
          <w:szCs w:val="24"/>
        </w:rPr>
        <w:t xml:space="preserve"> </w:t>
      </w:r>
      <w:r w:rsidRPr="00BC3529">
        <w:rPr>
          <w:sz w:val="24"/>
          <w:szCs w:val="24"/>
        </w:rPr>
        <w:t>деятельности;</w:t>
      </w:r>
    </w:p>
    <w:p w:rsidR="00A6720D" w:rsidRPr="00BC3529" w:rsidRDefault="00A6720D" w:rsidP="009F451E">
      <w:pPr>
        <w:numPr>
          <w:ilvl w:val="0"/>
          <w:numId w:val="61"/>
        </w:numPr>
        <w:tabs>
          <w:tab w:val="left" w:pos="1214"/>
        </w:tabs>
        <w:spacing w:line="237" w:lineRule="auto"/>
        <w:ind w:right="495"/>
        <w:jc w:val="both"/>
        <w:rPr>
          <w:sz w:val="24"/>
          <w:szCs w:val="24"/>
        </w:rPr>
      </w:pPr>
      <w:r w:rsidRPr="00BC3529">
        <w:rPr>
          <w:sz w:val="24"/>
          <w:szCs w:val="24"/>
        </w:rPr>
        <w:t>возможность</w:t>
      </w:r>
      <w:r w:rsidRPr="00BC3529">
        <w:rPr>
          <w:spacing w:val="1"/>
          <w:sz w:val="24"/>
          <w:szCs w:val="24"/>
        </w:rPr>
        <w:t xml:space="preserve"> </w:t>
      </w:r>
      <w:r w:rsidRPr="00BC3529">
        <w:rPr>
          <w:sz w:val="24"/>
          <w:szCs w:val="24"/>
        </w:rPr>
        <w:t>адаптации</w:t>
      </w:r>
      <w:r w:rsidRPr="00BC3529">
        <w:rPr>
          <w:spacing w:val="1"/>
          <w:sz w:val="24"/>
          <w:szCs w:val="24"/>
        </w:rPr>
        <w:t xml:space="preserve"> </w:t>
      </w:r>
      <w:r w:rsidRPr="00BC3529">
        <w:rPr>
          <w:sz w:val="24"/>
          <w:szCs w:val="24"/>
        </w:rPr>
        <w:t>образовательной</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при</w:t>
      </w:r>
      <w:r w:rsidRPr="00BC3529">
        <w:rPr>
          <w:spacing w:val="1"/>
          <w:sz w:val="24"/>
          <w:szCs w:val="24"/>
        </w:rPr>
        <w:t xml:space="preserve"> </w:t>
      </w:r>
      <w:r w:rsidRPr="00BC3529">
        <w:rPr>
          <w:sz w:val="24"/>
          <w:szCs w:val="24"/>
        </w:rPr>
        <w:t>изучении</w:t>
      </w:r>
      <w:r w:rsidRPr="00BC3529">
        <w:rPr>
          <w:spacing w:val="1"/>
          <w:sz w:val="24"/>
          <w:szCs w:val="24"/>
        </w:rPr>
        <w:t xml:space="preserve"> </w:t>
      </w:r>
      <w:r w:rsidRPr="00BC3529">
        <w:rPr>
          <w:sz w:val="24"/>
          <w:szCs w:val="24"/>
        </w:rPr>
        <w:t>лингвистического</w:t>
      </w:r>
      <w:r w:rsidRPr="00BC3529">
        <w:rPr>
          <w:spacing w:val="1"/>
          <w:sz w:val="24"/>
          <w:szCs w:val="24"/>
        </w:rPr>
        <w:t xml:space="preserve"> </w:t>
      </w:r>
      <w:r w:rsidRPr="00BC3529">
        <w:rPr>
          <w:sz w:val="24"/>
          <w:szCs w:val="24"/>
        </w:rPr>
        <w:t>блока</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учетом</w:t>
      </w:r>
      <w:r w:rsidRPr="00BC3529">
        <w:rPr>
          <w:spacing w:val="1"/>
          <w:sz w:val="24"/>
          <w:szCs w:val="24"/>
        </w:rPr>
        <w:t xml:space="preserve"> </w:t>
      </w:r>
      <w:r w:rsidRPr="00BC3529">
        <w:rPr>
          <w:sz w:val="24"/>
          <w:szCs w:val="24"/>
        </w:rPr>
        <w:t>необходимости</w:t>
      </w:r>
      <w:r w:rsidRPr="00BC3529">
        <w:rPr>
          <w:spacing w:val="1"/>
          <w:sz w:val="24"/>
          <w:szCs w:val="24"/>
        </w:rPr>
        <w:t xml:space="preserve"> </w:t>
      </w:r>
      <w:r w:rsidRPr="00BC3529">
        <w:rPr>
          <w:sz w:val="24"/>
          <w:szCs w:val="24"/>
        </w:rPr>
        <w:t>коррекции</w:t>
      </w:r>
      <w:r w:rsidRPr="00BC3529">
        <w:rPr>
          <w:spacing w:val="1"/>
          <w:sz w:val="24"/>
          <w:szCs w:val="24"/>
        </w:rPr>
        <w:t xml:space="preserve"> </w:t>
      </w:r>
      <w:r w:rsidRPr="00BC3529">
        <w:rPr>
          <w:sz w:val="24"/>
          <w:szCs w:val="24"/>
        </w:rPr>
        <w:t>речевых</w:t>
      </w:r>
      <w:r w:rsidRPr="00BC3529">
        <w:rPr>
          <w:spacing w:val="1"/>
          <w:sz w:val="24"/>
          <w:szCs w:val="24"/>
        </w:rPr>
        <w:t xml:space="preserve"> </w:t>
      </w:r>
      <w:r w:rsidRPr="00BC3529">
        <w:rPr>
          <w:sz w:val="24"/>
          <w:szCs w:val="24"/>
        </w:rPr>
        <w:t>нарушений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оптимизации</w:t>
      </w:r>
      <w:r w:rsidRPr="00BC3529">
        <w:rPr>
          <w:spacing w:val="1"/>
          <w:sz w:val="24"/>
          <w:szCs w:val="24"/>
        </w:rPr>
        <w:t xml:space="preserve"> </w:t>
      </w:r>
      <w:r w:rsidRPr="00BC3529">
        <w:rPr>
          <w:sz w:val="24"/>
          <w:szCs w:val="24"/>
        </w:rPr>
        <w:t>коммуникативных</w:t>
      </w:r>
      <w:r w:rsidRPr="00BC3529">
        <w:rPr>
          <w:spacing w:val="-4"/>
          <w:sz w:val="24"/>
          <w:szCs w:val="24"/>
        </w:rPr>
        <w:t xml:space="preserve"> </w:t>
      </w:r>
      <w:r w:rsidRPr="00BC3529">
        <w:rPr>
          <w:sz w:val="24"/>
          <w:szCs w:val="24"/>
        </w:rPr>
        <w:t>навыков</w:t>
      </w:r>
      <w:r w:rsidRPr="00BC3529">
        <w:rPr>
          <w:spacing w:val="-4"/>
          <w:sz w:val="24"/>
          <w:szCs w:val="24"/>
        </w:rPr>
        <w:t xml:space="preserve"> </w:t>
      </w:r>
      <w:r w:rsidRPr="00BC3529">
        <w:rPr>
          <w:sz w:val="24"/>
          <w:szCs w:val="24"/>
        </w:rPr>
        <w:t>обучающихся</w:t>
      </w:r>
      <w:r w:rsidRPr="00BC3529">
        <w:rPr>
          <w:spacing w:val="-3"/>
          <w:sz w:val="24"/>
          <w:szCs w:val="24"/>
        </w:rPr>
        <w:t xml:space="preserve"> </w:t>
      </w:r>
      <w:r w:rsidRPr="00BC3529">
        <w:rPr>
          <w:sz w:val="24"/>
          <w:szCs w:val="24"/>
        </w:rPr>
        <w:t>с</w:t>
      </w:r>
      <w:r w:rsidRPr="00BC3529">
        <w:rPr>
          <w:spacing w:val="-2"/>
          <w:sz w:val="24"/>
          <w:szCs w:val="24"/>
        </w:rPr>
        <w:t xml:space="preserve"> </w:t>
      </w:r>
      <w:r w:rsidRPr="00BC3529">
        <w:rPr>
          <w:sz w:val="24"/>
          <w:szCs w:val="24"/>
        </w:rPr>
        <w:t>ТНР;</w:t>
      </w:r>
    </w:p>
    <w:p w:rsidR="00A6720D" w:rsidRPr="00BC3529" w:rsidRDefault="00A6720D" w:rsidP="009F451E">
      <w:pPr>
        <w:numPr>
          <w:ilvl w:val="0"/>
          <w:numId w:val="61"/>
        </w:numPr>
        <w:tabs>
          <w:tab w:val="left" w:pos="1214"/>
        </w:tabs>
        <w:spacing w:line="237" w:lineRule="auto"/>
        <w:ind w:right="502"/>
        <w:jc w:val="both"/>
        <w:rPr>
          <w:sz w:val="24"/>
          <w:szCs w:val="24"/>
        </w:rPr>
      </w:pPr>
      <w:r w:rsidRPr="00BC3529">
        <w:rPr>
          <w:sz w:val="24"/>
          <w:szCs w:val="24"/>
        </w:rPr>
        <w:t>организацию и проведение мероприятий, обеспечивающих реализацию различных видов</w:t>
      </w:r>
      <w:r w:rsidRPr="00BC3529">
        <w:rPr>
          <w:spacing w:val="1"/>
          <w:sz w:val="24"/>
          <w:szCs w:val="24"/>
        </w:rPr>
        <w:t xml:space="preserve"> </w:t>
      </w:r>
      <w:r w:rsidRPr="00BC3529">
        <w:rPr>
          <w:sz w:val="24"/>
          <w:szCs w:val="24"/>
        </w:rPr>
        <w:t>коррекционного воздействия на речевые процессы, повышающих контроль за устной и</w:t>
      </w:r>
      <w:r w:rsidRPr="00BC3529">
        <w:rPr>
          <w:spacing w:val="1"/>
          <w:sz w:val="24"/>
          <w:szCs w:val="24"/>
        </w:rPr>
        <w:t xml:space="preserve"> </w:t>
      </w:r>
      <w:r w:rsidRPr="00BC3529">
        <w:rPr>
          <w:sz w:val="24"/>
          <w:szCs w:val="24"/>
        </w:rPr>
        <w:t>письменной</w:t>
      </w:r>
      <w:r w:rsidRPr="00BC3529">
        <w:rPr>
          <w:spacing w:val="-3"/>
          <w:sz w:val="24"/>
          <w:szCs w:val="24"/>
        </w:rPr>
        <w:t xml:space="preserve"> </w:t>
      </w:r>
      <w:r w:rsidRPr="00BC3529">
        <w:rPr>
          <w:sz w:val="24"/>
          <w:szCs w:val="24"/>
        </w:rPr>
        <w:t>речью;</w:t>
      </w:r>
    </w:p>
    <w:p w:rsidR="00A6720D" w:rsidRPr="00BC3529" w:rsidRDefault="00A6720D" w:rsidP="009F451E">
      <w:pPr>
        <w:numPr>
          <w:ilvl w:val="0"/>
          <w:numId w:val="61"/>
        </w:numPr>
        <w:tabs>
          <w:tab w:val="left" w:pos="1214"/>
          <w:tab w:val="left" w:pos="9923"/>
        </w:tabs>
        <w:ind w:right="22"/>
        <w:jc w:val="both"/>
        <w:rPr>
          <w:sz w:val="24"/>
          <w:szCs w:val="24"/>
        </w:rPr>
      </w:pPr>
      <w:r w:rsidRPr="00BC3529">
        <w:rPr>
          <w:sz w:val="24"/>
          <w:szCs w:val="24"/>
        </w:rPr>
        <w:t>реализацию механизма взаимодействия в разработке и осуществлении коррекционных</w:t>
      </w:r>
      <w:r w:rsidRPr="00BC3529">
        <w:rPr>
          <w:spacing w:val="1"/>
          <w:sz w:val="24"/>
          <w:szCs w:val="24"/>
        </w:rPr>
        <w:t xml:space="preserve"> </w:t>
      </w:r>
      <w:r w:rsidRPr="00BC3529">
        <w:rPr>
          <w:sz w:val="24"/>
          <w:szCs w:val="24"/>
        </w:rPr>
        <w:t>мероприятий</w:t>
      </w:r>
      <w:r w:rsidRPr="00BC3529">
        <w:rPr>
          <w:spacing w:val="-8"/>
          <w:sz w:val="24"/>
          <w:szCs w:val="24"/>
        </w:rPr>
        <w:t xml:space="preserve"> </w:t>
      </w:r>
      <w:r w:rsidRPr="00BC3529">
        <w:rPr>
          <w:sz w:val="24"/>
          <w:szCs w:val="24"/>
        </w:rPr>
        <w:t>учителей,</w:t>
      </w:r>
      <w:r w:rsidRPr="00BC3529">
        <w:rPr>
          <w:spacing w:val="-10"/>
          <w:sz w:val="24"/>
          <w:szCs w:val="24"/>
        </w:rPr>
        <w:t xml:space="preserve"> </w:t>
      </w:r>
      <w:r w:rsidRPr="00BC3529">
        <w:rPr>
          <w:sz w:val="24"/>
          <w:szCs w:val="24"/>
        </w:rPr>
        <w:t>логопедов,</w:t>
      </w:r>
      <w:r w:rsidRPr="00BC3529">
        <w:rPr>
          <w:spacing w:val="-10"/>
          <w:sz w:val="24"/>
          <w:szCs w:val="24"/>
        </w:rPr>
        <w:t xml:space="preserve"> </w:t>
      </w:r>
      <w:r w:rsidRPr="00BC3529">
        <w:rPr>
          <w:sz w:val="24"/>
          <w:szCs w:val="24"/>
        </w:rPr>
        <w:t>психологов,</w:t>
      </w:r>
      <w:r w:rsidRPr="00BC3529">
        <w:rPr>
          <w:spacing w:val="-8"/>
          <w:sz w:val="24"/>
          <w:szCs w:val="24"/>
        </w:rPr>
        <w:t xml:space="preserve"> </w:t>
      </w:r>
      <w:r w:rsidRPr="00BC3529">
        <w:rPr>
          <w:sz w:val="24"/>
          <w:szCs w:val="24"/>
        </w:rPr>
        <w:t>медицинских</w:t>
      </w:r>
      <w:r w:rsidRPr="00BC3529">
        <w:rPr>
          <w:spacing w:val="-8"/>
          <w:sz w:val="24"/>
          <w:szCs w:val="24"/>
        </w:rPr>
        <w:t xml:space="preserve"> </w:t>
      </w:r>
      <w:r w:rsidRPr="00BC3529">
        <w:rPr>
          <w:sz w:val="24"/>
          <w:szCs w:val="24"/>
        </w:rPr>
        <w:t>работников</w:t>
      </w:r>
      <w:r w:rsidRPr="00BC3529">
        <w:rPr>
          <w:spacing w:val="-10"/>
          <w:sz w:val="24"/>
          <w:szCs w:val="24"/>
        </w:rPr>
        <w:t xml:space="preserve"> </w:t>
      </w:r>
      <w:r w:rsidRPr="00BC3529">
        <w:rPr>
          <w:sz w:val="24"/>
          <w:szCs w:val="24"/>
        </w:rPr>
        <w:t>образовательной</w:t>
      </w:r>
      <w:r w:rsidRPr="00BC3529">
        <w:rPr>
          <w:spacing w:val="-58"/>
          <w:sz w:val="24"/>
          <w:szCs w:val="24"/>
        </w:rPr>
        <w:t xml:space="preserve"> </w:t>
      </w:r>
      <w:r w:rsidRPr="00BC3529">
        <w:rPr>
          <w:sz w:val="24"/>
          <w:szCs w:val="24"/>
        </w:rPr>
        <w:t>организации и других организаций, оказывающих специализированную помощь детям с</w:t>
      </w:r>
      <w:r w:rsidRPr="00BC3529">
        <w:rPr>
          <w:spacing w:val="1"/>
          <w:sz w:val="24"/>
          <w:szCs w:val="24"/>
        </w:rPr>
        <w:t xml:space="preserve"> </w:t>
      </w:r>
      <w:r w:rsidRPr="00BC3529">
        <w:rPr>
          <w:sz w:val="24"/>
          <w:szCs w:val="24"/>
        </w:rPr>
        <w:t>ОВЗ.</w:t>
      </w:r>
    </w:p>
    <w:p w:rsidR="00A6720D" w:rsidRPr="00BC3529" w:rsidRDefault="00A6720D" w:rsidP="009F451E">
      <w:pPr>
        <w:numPr>
          <w:ilvl w:val="0"/>
          <w:numId w:val="61"/>
        </w:numPr>
        <w:tabs>
          <w:tab w:val="left" w:pos="1214"/>
        </w:tabs>
        <w:ind w:right="497"/>
        <w:jc w:val="both"/>
        <w:rPr>
          <w:sz w:val="24"/>
          <w:szCs w:val="24"/>
        </w:rPr>
      </w:pPr>
      <w:r w:rsidRPr="00BC3529">
        <w:rPr>
          <w:sz w:val="24"/>
          <w:szCs w:val="24"/>
        </w:rPr>
        <w:t>психолого-педагогическое сопровождение семьи (законных представителей) с целью ее</w:t>
      </w:r>
      <w:r w:rsidRPr="00BC3529">
        <w:rPr>
          <w:spacing w:val="1"/>
          <w:sz w:val="24"/>
          <w:szCs w:val="24"/>
        </w:rPr>
        <w:t xml:space="preserve"> </w:t>
      </w:r>
      <w:r w:rsidRPr="00BC3529">
        <w:rPr>
          <w:sz w:val="24"/>
          <w:szCs w:val="24"/>
        </w:rPr>
        <w:t>активного</w:t>
      </w:r>
      <w:r w:rsidRPr="00BC3529">
        <w:rPr>
          <w:spacing w:val="1"/>
          <w:sz w:val="24"/>
          <w:szCs w:val="24"/>
        </w:rPr>
        <w:t xml:space="preserve"> </w:t>
      </w:r>
      <w:r w:rsidRPr="00BC3529">
        <w:rPr>
          <w:sz w:val="24"/>
          <w:szCs w:val="24"/>
        </w:rPr>
        <w:t>включения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коррекционно-развивающую</w:t>
      </w:r>
      <w:r w:rsidRPr="00BC3529">
        <w:rPr>
          <w:spacing w:val="1"/>
          <w:sz w:val="24"/>
          <w:szCs w:val="24"/>
        </w:rPr>
        <w:t xml:space="preserve"> </w:t>
      </w:r>
      <w:r w:rsidRPr="00BC3529">
        <w:rPr>
          <w:sz w:val="24"/>
          <w:szCs w:val="24"/>
        </w:rPr>
        <w:t>работу с</w:t>
      </w:r>
      <w:r w:rsidRPr="00BC3529">
        <w:rPr>
          <w:spacing w:val="1"/>
          <w:sz w:val="24"/>
          <w:szCs w:val="24"/>
        </w:rPr>
        <w:t xml:space="preserve"> </w:t>
      </w:r>
      <w:r w:rsidRPr="00BC3529">
        <w:rPr>
          <w:sz w:val="24"/>
          <w:szCs w:val="24"/>
        </w:rPr>
        <w:t>ребенком;</w:t>
      </w:r>
      <w:r w:rsidRPr="00BC3529">
        <w:rPr>
          <w:spacing w:val="1"/>
          <w:sz w:val="24"/>
          <w:szCs w:val="24"/>
        </w:rPr>
        <w:t xml:space="preserve"> </w:t>
      </w:r>
      <w:r w:rsidRPr="00BC3529">
        <w:rPr>
          <w:sz w:val="24"/>
          <w:szCs w:val="24"/>
        </w:rPr>
        <w:t>организацию</w:t>
      </w:r>
      <w:r w:rsidRPr="00BC3529">
        <w:rPr>
          <w:spacing w:val="1"/>
          <w:sz w:val="24"/>
          <w:szCs w:val="24"/>
        </w:rPr>
        <w:t xml:space="preserve"> </w:t>
      </w:r>
      <w:r w:rsidRPr="00BC3529">
        <w:rPr>
          <w:sz w:val="24"/>
          <w:szCs w:val="24"/>
        </w:rPr>
        <w:t>партнерских</w:t>
      </w:r>
      <w:r w:rsidRPr="00BC3529">
        <w:rPr>
          <w:spacing w:val="-3"/>
          <w:sz w:val="24"/>
          <w:szCs w:val="24"/>
        </w:rPr>
        <w:t xml:space="preserve"> </w:t>
      </w:r>
      <w:r w:rsidRPr="00BC3529">
        <w:rPr>
          <w:sz w:val="24"/>
          <w:szCs w:val="24"/>
        </w:rPr>
        <w:t>отношений</w:t>
      </w:r>
      <w:r w:rsidRPr="00BC3529">
        <w:rPr>
          <w:spacing w:val="-2"/>
          <w:sz w:val="24"/>
          <w:szCs w:val="24"/>
        </w:rPr>
        <w:t xml:space="preserve"> </w:t>
      </w:r>
      <w:r w:rsidRPr="00BC3529">
        <w:rPr>
          <w:sz w:val="24"/>
          <w:szCs w:val="24"/>
        </w:rPr>
        <w:t>с</w:t>
      </w:r>
      <w:r w:rsidRPr="00BC3529">
        <w:rPr>
          <w:spacing w:val="-6"/>
          <w:sz w:val="24"/>
          <w:szCs w:val="24"/>
        </w:rPr>
        <w:t xml:space="preserve"> </w:t>
      </w:r>
      <w:r w:rsidRPr="00BC3529">
        <w:rPr>
          <w:sz w:val="24"/>
          <w:szCs w:val="24"/>
        </w:rPr>
        <w:t>родителями</w:t>
      </w:r>
      <w:r w:rsidRPr="00BC3529">
        <w:rPr>
          <w:spacing w:val="-2"/>
          <w:sz w:val="24"/>
          <w:szCs w:val="24"/>
        </w:rPr>
        <w:t xml:space="preserve"> </w:t>
      </w:r>
      <w:r w:rsidRPr="00BC3529">
        <w:rPr>
          <w:sz w:val="24"/>
          <w:szCs w:val="24"/>
        </w:rPr>
        <w:t>(законными</w:t>
      </w:r>
      <w:r w:rsidRPr="00BC3529">
        <w:rPr>
          <w:spacing w:val="-6"/>
          <w:sz w:val="24"/>
          <w:szCs w:val="24"/>
        </w:rPr>
        <w:t xml:space="preserve"> </w:t>
      </w:r>
      <w:r w:rsidRPr="00BC3529">
        <w:rPr>
          <w:sz w:val="24"/>
          <w:szCs w:val="24"/>
        </w:rPr>
        <w:t>представителями).</w:t>
      </w:r>
    </w:p>
    <w:p w:rsidR="00BB3222" w:rsidRDefault="00A6720D" w:rsidP="00A6720D">
      <w:pPr>
        <w:tabs>
          <w:tab w:val="left" w:pos="2859"/>
          <w:tab w:val="left" w:pos="4845"/>
          <w:tab w:val="left" w:pos="5990"/>
          <w:tab w:val="left" w:pos="6781"/>
          <w:tab w:val="left" w:pos="8294"/>
          <w:tab w:val="left" w:pos="9758"/>
        </w:tabs>
        <w:spacing w:line="242" w:lineRule="auto"/>
        <w:ind w:left="595" w:right="493" w:firstLine="706"/>
        <w:rPr>
          <w:sz w:val="24"/>
          <w:szCs w:val="24"/>
        </w:rPr>
      </w:pPr>
      <w:r w:rsidRPr="00BC3529">
        <w:rPr>
          <w:sz w:val="24"/>
          <w:szCs w:val="24"/>
        </w:rPr>
        <w:t>Программа</w:t>
      </w:r>
      <w:r w:rsidRPr="00BC3529">
        <w:rPr>
          <w:sz w:val="24"/>
          <w:szCs w:val="24"/>
        </w:rPr>
        <w:tab/>
        <w:t>коррекционной</w:t>
      </w:r>
      <w:r w:rsidRPr="00BC3529">
        <w:rPr>
          <w:sz w:val="24"/>
          <w:szCs w:val="24"/>
        </w:rPr>
        <w:tab/>
        <w:t>работы</w:t>
      </w:r>
      <w:r w:rsidRPr="00BC3529">
        <w:rPr>
          <w:sz w:val="24"/>
          <w:szCs w:val="24"/>
        </w:rPr>
        <w:tab/>
        <w:t>при</w:t>
      </w:r>
      <w:r w:rsidRPr="00BC3529">
        <w:rPr>
          <w:sz w:val="24"/>
          <w:szCs w:val="24"/>
        </w:rPr>
        <w:tab/>
        <w:t>получении</w:t>
      </w:r>
      <w:r w:rsidRPr="00BC3529">
        <w:rPr>
          <w:sz w:val="24"/>
          <w:szCs w:val="24"/>
        </w:rPr>
        <w:tab/>
      </w:r>
      <w:r w:rsidR="00BB3222">
        <w:rPr>
          <w:sz w:val="24"/>
          <w:szCs w:val="24"/>
        </w:rPr>
        <w:t>начального</w:t>
      </w:r>
    </w:p>
    <w:p w:rsidR="00A6720D" w:rsidRPr="00BC3529" w:rsidRDefault="00A6720D" w:rsidP="00BB3222">
      <w:pPr>
        <w:tabs>
          <w:tab w:val="left" w:pos="1276"/>
        </w:tabs>
        <w:spacing w:line="242" w:lineRule="auto"/>
        <w:ind w:left="595" w:right="23" w:firstLine="706"/>
        <w:rPr>
          <w:b/>
          <w:sz w:val="24"/>
          <w:szCs w:val="24"/>
        </w:rPr>
      </w:pPr>
      <w:r w:rsidRPr="00BC3529">
        <w:rPr>
          <w:sz w:val="24"/>
          <w:szCs w:val="24"/>
        </w:rPr>
        <w:tab/>
      </w:r>
      <w:r w:rsidRPr="00BC3529">
        <w:rPr>
          <w:spacing w:val="-1"/>
          <w:sz w:val="24"/>
          <w:szCs w:val="24"/>
        </w:rPr>
        <w:t>общего</w:t>
      </w:r>
      <w:r w:rsidRPr="00BC3529">
        <w:rPr>
          <w:spacing w:val="-57"/>
          <w:sz w:val="24"/>
          <w:szCs w:val="24"/>
        </w:rPr>
        <w:t xml:space="preserve"> </w:t>
      </w:r>
      <w:r w:rsidRPr="00BC3529">
        <w:rPr>
          <w:position w:val="1"/>
          <w:sz w:val="24"/>
          <w:szCs w:val="24"/>
        </w:rPr>
        <w:t>образования</w:t>
      </w:r>
      <w:r w:rsidR="00BB3222">
        <w:rPr>
          <w:position w:val="1"/>
          <w:sz w:val="24"/>
          <w:szCs w:val="24"/>
        </w:rPr>
        <w:t xml:space="preserve"> </w:t>
      </w:r>
      <w:r w:rsidRPr="00BC3529">
        <w:rPr>
          <w:sz w:val="24"/>
          <w:szCs w:val="24"/>
        </w:rPr>
        <w:t>обучающихся</w:t>
      </w:r>
      <w:r w:rsidR="00BB3222">
        <w:rPr>
          <w:sz w:val="24"/>
          <w:szCs w:val="24"/>
        </w:rPr>
        <w:t xml:space="preserve"> </w:t>
      </w:r>
      <w:r w:rsidRPr="00BC3529">
        <w:rPr>
          <w:sz w:val="24"/>
          <w:szCs w:val="24"/>
        </w:rPr>
        <w:t>с</w:t>
      </w:r>
      <w:r w:rsidR="00BB3222">
        <w:rPr>
          <w:sz w:val="24"/>
          <w:szCs w:val="24"/>
        </w:rPr>
        <w:t xml:space="preserve"> </w:t>
      </w:r>
      <w:r w:rsidRPr="00BC3529">
        <w:rPr>
          <w:sz w:val="24"/>
          <w:szCs w:val="24"/>
        </w:rPr>
        <w:t>ТНР</w:t>
      </w:r>
      <w:r w:rsidR="00BB3222">
        <w:rPr>
          <w:sz w:val="24"/>
          <w:szCs w:val="24"/>
        </w:rPr>
        <w:t xml:space="preserve"> </w:t>
      </w:r>
      <w:r w:rsidRPr="00BC3529">
        <w:rPr>
          <w:sz w:val="24"/>
          <w:szCs w:val="24"/>
        </w:rPr>
        <w:t>включает</w:t>
      </w:r>
      <w:r w:rsidR="00BB3222">
        <w:rPr>
          <w:sz w:val="24"/>
          <w:szCs w:val="24"/>
        </w:rPr>
        <w:t xml:space="preserve"> </w:t>
      </w:r>
      <w:r w:rsidRPr="00BC3529">
        <w:rPr>
          <w:sz w:val="24"/>
          <w:szCs w:val="24"/>
        </w:rPr>
        <w:t>в</w:t>
      </w:r>
      <w:r w:rsidR="00BB3222">
        <w:rPr>
          <w:sz w:val="24"/>
          <w:szCs w:val="24"/>
        </w:rPr>
        <w:t xml:space="preserve"> </w:t>
      </w:r>
      <w:r w:rsidRPr="00BC3529">
        <w:rPr>
          <w:sz w:val="24"/>
          <w:szCs w:val="24"/>
        </w:rPr>
        <w:t>себя</w:t>
      </w:r>
      <w:r w:rsidR="00BB3222">
        <w:rPr>
          <w:sz w:val="24"/>
          <w:szCs w:val="24"/>
        </w:rPr>
        <w:t xml:space="preserve"> </w:t>
      </w:r>
      <w:r w:rsidRPr="00BC3529">
        <w:rPr>
          <w:sz w:val="24"/>
          <w:szCs w:val="24"/>
        </w:rPr>
        <w:t>следующие</w:t>
      </w:r>
      <w:r w:rsidR="00BB3222">
        <w:rPr>
          <w:sz w:val="24"/>
          <w:szCs w:val="24"/>
        </w:rPr>
        <w:t xml:space="preserve">  </w:t>
      </w:r>
      <w:r w:rsidRPr="00BC3529">
        <w:rPr>
          <w:sz w:val="24"/>
          <w:szCs w:val="24"/>
        </w:rPr>
        <w:t>взаимосвязанные</w:t>
      </w:r>
      <w:r w:rsidR="00BB3222">
        <w:rPr>
          <w:sz w:val="24"/>
          <w:szCs w:val="24"/>
        </w:rPr>
        <w:t xml:space="preserve"> </w:t>
      </w:r>
      <w:r w:rsidRPr="00BC3529">
        <w:rPr>
          <w:b/>
          <w:sz w:val="24"/>
          <w:szCs w:val="24"/>
        </w:rPr>
        <w:t>направления:</w:t>
      </w:r>
    </w:p>
    <w:p w:rsidR="00A6720D" w:rsidRPr="00BC3529" w:rsidRDefault="00A6720D" w:rsidP="009F451E">
      <w:pPr>
        <w:numPr>
          <w:ilvl w:val="0"/>
          <w:numId w:val="60"/>
        </w:numPr>
        <w:tabs>
          <w:tab w:val="left" w:pos="1663"/>
        </w:tabs>
        <w:spacing w:line="270" w:lineRule="exact"/>
        <w:ind w:hanging="361"/>
        <w:rPr>
          <w:sz w:val="24"/>
          <w:szCs w:val="24"/>
        </w:rPr>
      </w:pPr>
      <w:r w:rsidRPr="00BC3529">
        <w:rPr>
          <w:sz w:val="24"/>
          <w:szCs w:val="24"/>
        </w:rPr>
        <w:t>диагностическое;</w:t>
      </w:r>
    </w:p>
    <w:p w:rsidR="00A6720D" w:rsidRPr="00BC3529" w:rsidRDefault="00A6720D" w:rsidP="009F451E">
      <w:pPr>
        <w:numPr>
          <w:ilvl w:val="0"/>
          <w:numId w:val="60"/>
        </w:numPr>
        <w:tabs>
          <w:tab w:val="left" w:pos="1663"/>
        </w:tabs>
        <w:ind w:hanging="361"/>
        <w:rPr>
          <w:sz w:val="24"/>
          <w:szCs w:val="24"/>
        </w:rPr>
      </w:pPr>
      <w:r w:rsidRPr="00BC3529">
        <w:rPr>
          <w:sz w:val="24"/>
          <w:szCs w:val="24"/>
        </w:rPr>
        <w:t>коррекционно-развивающее;</w:t>
      </w:r>
    </w:p>
    <w:p w:rsidR="00A6720D" w:rsidRPr="00BC3529" w:rsidRDefault="00A6720D" w:rsidP="009F451E">
      <w:pPr>
        <w:numPr>
          <w:ilvl w:val="0"/>
          <w:numId w:val="60"/>
        </w:numPr>
        <w:tabs>
          <w:tab w:val="left" w:pos="1663"/>
        </w:tabs>
        <w:ind w:hanging="361"/>
        <w:rPr>
          <w:sz w:val="24"/>
          <w:szCs w:val="24"/>
        </w:rPr>
      </w:pPr>
      <w:r w:rsidRPr="00BC3529">
        <w:rPr>
          <w:sz w:val="24"/>
          <w:szCs w:val="24"/>
        </w:rPr>
        <w:t>консультативное;</w:t>
      </w:r>
    </w:p>
    <w:p w:rsidR="00A6720D" w:rsidRPr="00BC3529" w:rsidRDefault="00A6720D" w:rsidP="009F451E">
      <w:pPr>
        <w:numPr>
          <w:ilvl w:val="0"/>
          <w:numId w:val="60"/>
        </w:numPr>
        <w:tabs>
          <w:tab w:val="left" w:pos="1663"/>
        </w:tabs>
        <w:ind w:hanging="361"/>
        <w:rPr>
          <w:sz w:val="24"/>
          <w:szCs w:val="24"/>
        </w:rPr>
      </w:pPr>
      <w:r w:rsidRPr="00BC3529">
        <w:rPr>
          <w:sz w:val="24"/>
          <w:szCs w:val="24"/>
        </w:rPr>
        <w:t>информационно-просветительское.</w:t>
      </w:r>
    </w:p>
    <w:p w:rsidR="00A6720D" w:rsidRPr="00BC3529" w:rsidRDefault="00A6720D" w:rsidP="009F451E">
      <w:pPr>
        <w:numPr>
          <w:ilvl w:val="0"/>
          <w:numId w:val="59"/>
        </w:numPr>
        <w:tabs>
          <w:tab w:val="left" w:pos="648"/>
          <w:tab w:val="left" w:pos="9008"/>
        </w:tabs>
        <w:spacing w:line="275" w:lineRule="exact"/>
        <w:ind w:hanging="156"/>
        <w:jc w:val="both"/>
        <w:outlineLvl w:val="0"/>
        <w:rPr>
          <w:b/>
          <w:bCs/>
          <w:sz w:val="24"/>
          <w:szCs w:val="24"/>
        </w:rPr>
      </w:pPr>
      <w:bookmarkStart w:id="83" w:name="_Toc132309800"/>
      <w:r w:rsidRPr="00BC3529">
        <w:rPr>
          <w:b/>
          <w:bCs/>
          <w:sz w:val="24"/>
          <w:szCs w:val="24"/>
        </w:rPr>
        <w:t>Диагностическое</w:t>
      </w:r>
      <w:r w:rsidR="00E0642C" w:rsidRPr="00BC3529">
        <w:rPr>
          <w:b/>
          <w:bCs/>
          <w:sz w:val="24"/>
          <w:szCs w:val="24"/>
        </w:rPr>
        <w:t xml:space="preserve"> </w:t>
      </w:r>
      <w:r w:rsidRPr="00BC3529">
        <w:rPr>
          <w:b/>
          <w:bCs/>
          <w:sz w:val="24"/>
          <w:szCs w:val="24"/>
        </w:rPr>
        <w:t>направление</w:t>
      </w:r>
      <w:bookmarkEnd w:id="83"/>
    </w:p>
    <w:p w:rsidR="00A6720D" w:rsidRPr="00BC3529" w:rsidRDefault="007E6356" w:rsidP="007E6356">
      <w:pPr>
        <w:tabs>
          <w:tab w:val="left" w:pos="8981"/>
          <w:tab w:val="left" w:pos="9453"/>
        </w:tabs>
        <w:ind w:left="492" w:right="595"/>
        <w:jc w:val="both"/>
        <w:rPr>
          <w:sz w:val="24"/>
          <w:szCs w:val="24"/>
        </w:rPr>
      </w:pPr>
      <w:r w:rsidRPr="00BC3529">
        <w:rPr>
          <w:position w:val="1"/>
          <w:sz w:val="24"/>
          <w:szCs w:val="24"/>
        </w:rPr>
        <w:t>О</w:t>
      </w:r>
      <w:r w:rsidR="00A6720D" w:rsidRPr="00BC3529">
        <w:rPr>
          <w:position w:val="1"/>
          <w:sz w:val="24"/>
          <w:szCs w:val="24"/>
        </w:rPr>
        <w:t>беспечивает</w:t>
      </w:r>
      <w:r w:rsidRPr="00BC3529">
        <w:rPr>
          <w:position w:val="1"/>
          <w:sz w:val="24"/>
          <w:szCs w:val="24"/>
        </w:rPr>
        <w:t xml:space="preserve"> </w:t>
      </w:r>
      <w:r w:rsidR="00A6720D" w:rsidRPr="00BC3529">
        <w:rPr>
          <w:position w:val="1"/>
          <w:sz w:val="24"/>
          <w:szCs w:val="24"/>
        </w:rPr>
        <w:t>своевременное</w:t>
      </w:r>
      <w:r w:rsidRPr="00BC3529">
        <w:rPr>
          <w:position w:val="1"/>
          <w:sz w:val="24"/>
          <w:szCs w:val="24"/>
        </w:rPr>
        <w:t xml:space="preserve"> </w:t>
      </w:r>
      <w:r w:rsidR="00A6720D" w:rsidRPr="00BC3529">
        <w:rPr>
          <w:position w:val="1"/>
          <w:sz w:val="24"/>
          <w:szCs w:val="24"/>
        </w:rPr>
        <w:t>выявление</w:t>
      </w:r>
      <w:r w:rsidRPr="00BC3529">
        <w:rPr>
          <w:position w:val="1"/>
          <w:sz w:val="24"/>
          <w:szCs w:val="24"/>
        </w:rPr>
        <w:t xml:space="preserve"> </w:t>
      </w:r>
      <w:r w:rsidR="00A6720D" w:rsidRPr="00BC3529">
        <w:rPr>
          <w:position w:val="1"/>
          <w:sz w:val="24"/>
          <w:szCs w:val="24"/>
        </w:rPr>
        <w:t>у</w:t>
      </w:r>
      <w:r w:rsidRPr="00BC3529">
        <w:rPr>
          <w:position w:val="1"/>
          <w:sz w:val="24"/>
          <w:szCs w:val="24"/>
        </w:rPr>
        <w:t xml:space="preserve"> </w:t>
      </w:r>
      <w:r w:rsidR="00A6720D" w:rsidRPr="00BC3529">
        <w:rPr>
          <w:sz w:val="24"/>
          <w:szCs w:val="24"/>
        </w:rPr>
        <w:t>обучающихся</w:t>
      </w:r>
      <w:r w:rsidRPr="00BC3529">
        <w:rPr>
          <w:sz w:val="24"/>
          <w:szCs w:val="24"/>
        </w:rPr>
        <w:t xml:space="preserve"> </w:t>
      </w:r>
      <w:r w:rsidR="00A6720D" w:rsidRPr="00BC3529">
        <w:rPr>
          <w:sz w:val="24"/>
          <w:szCs w:val="24"/>
        </w:rPr>
        <w:t>с</w:t>
      </w:r>
      <w:r w:rsidRPr="00BC3529">
        <w:rPr>
          <w:sz w:val="24"/>
          <w:szCs w:val="24"/>
        </w:rPr>
        <w:t xml:space="preserve"> </w:t>
      </w:r>
      <w:r w:rsidR="00A6720D" w:rsidRPr="00BC3529">
        <w:rPr>
          <w:sz w:val="24"/>
          <w:szCs w:val="24"/>
        </w:rPr>
        <w:t>ТНР</w:t>
      </w:r>
      <w:r w:rsidRPr="00BC3529">
        <w:rPr>
          <w:sz w:val="24"/>
          <w:szCs w:val="24"/>
        </w:rPr>
        <w:t xml:space="preserve"> </w:t>
      </w:r>
      <w:r w:rsidR="00A6720D" w:rsidRPr="00BC3529">
        <w:rPr>
          <w:sz w:val="24"/>
          <w:szCs w:val="24"/>
        </w:rPr>
        <w:t>особых</w:t>
      </w:r>
      <w:r w:rsidRPr="00BC3529">
        <w:rPr>
          <w:sz w:val="24"/>
          <w:szCs w:val="24"/>
        </w:rPr>
        <w:t xml:space="preserve"> </w:t>
      </w:r>
      <w:r w:rsidR="00A6720D" w:rsidRPr="00BC3529">
        <w:rPr>
          <w:sz w:val="24"/>
          <w:szCs w:val="24"/>
        </w:rPr>
        <w:t>потребностей</w:t>
      </w:r>
      <w:r w:rsidR="00A6720D" w:rsidRPr="00BC3529">
        <w:rPr>
          <w:sz w:val="24"/>
          <w:szCs w:val="24"/>
        </w:rPr>
        <w:tab/>
        <w:t>в</w:t>
      </w:r>
      <w:r w:rsidRPr="00BC3529">
        <w:rPr>
          <w:sz w:val="24"/>
          <w:szCs w:val="24"/>
        </w:rPr>
        <w:t xml:space="preserve"> </w:t>
      </w:r>
      <w:r w:rsidR="00A6720D" w:rsidRPr="00BC3529">
        <w:rPr>
          <w:sz w:val="24"/>
          <w:szCs w:val="24"/>
        </w:rPr>
        <w:t>освоении</w:t>
      </w:r>
      <w:r w:rsidR="00A6720D" w:rsidRPr="00BC3529">
        <w:rPr>
          <w:spacing w:val="-57"/>
          <w:sz w:val="24"/>
          <w:szCs w:val="24"/>
        </w:rPr>
        <w:t xml:space="preserve"> </w:t>
      </w:r>
      <w:r w:rsidR="00A6720D" w:rsidRPr="00BC3529">
        <w:rPr>
          <w:spacing w:val="-1"/>
          <w:sz w:val="24"/>
          <w:szCs w:val="24"/>
        </w:rPr>
        <w:t>адаптированной</w:t>
      </w:r>
      <w:r w:rsidRPr="00BC3529">
        <w:rPr>
          <w:spacing w:val="-1"/>
          <w:sz w:val="24"/>
          <w:szCs w:val="24"/>
        </w:rPr>
        <w:t xml:space="preserve"> </w:t>
      </w:r>
      <w:r w:rsidR="00A6720D" w:rsidRPr="00BC3529">
        <w:rPr>
          <w:spacing w:val="-1"/>
          <w:sz w:val="24"/>
          <w:szCs w:val="24"/>
        </w:rPr>
        <w:t>основной</w:t>
      </w:r>
      <w:r w:rsidRPr="00BC3529">
        <w:rPr>
          <w:spacing w:val="-1"/>
          <w:sz w:val="24"/>
          <w:szCs w:val="24"/>
        </w:rPr>
        <w:t xml:space="preserve"> </w:t>
      </w:r>
      <w:r w:rsidR="00A6720D" w:rsidRPr="00BC3529">
        <w:rPr>
          <w:spacing w:val="-1"/>
          <w:sz w:val="24"/>
          <w:szCs w:val="24"/>
        </w:rPr>
        <w:t>образовательной</w:t>
      </w:r>
      <w:r w:rsidRPr="00BC3529">
        <w:rPr>
          <w:spacing w:val="-1"/>
          <w:sz w:val="24"/>
          <w:szCs w:val="24"/>
        </w:rPr>
        <w:t xml:space="preserve"> </w:t>
      </w:r>
      <w:r w:rsidR="00A6720D" w:rsidRPr="00BC3529">
        <w:rPr>
          <w:spacing w:val="-1"/>
          <w:sz w:val="24"/>
          <w:szCs w:val="24"/>
        </w:rPr>
        <w:t>программы</w:t>
      </w:r>
      <w:r w:rsidRPr="00BC3529">
        <w:rPr>
          <w:spacing w:val="-1"/>
          <w:sz w:val="24"/>
          <w:szCs w:val="24"/>
        </w:rPr>
        <w:t xml:space="preserve"> </w:t>
      </w:r>
      <w:r w:rsidR="00A6720D" w:rsidRPr="00BC3529">
        <w:rPr>
          <w:spacing w:val="-1"/>
          <w:sz w:val="24"/>
          <w:szCs w:val="24"/>
        </w:rPr>
        <w:t>основного</w:t>
      </w:r>
      <w:r w:rsidRPr="00BC3529">
        <w:rPr>
          <w:spacing w:val="-1"/>
          <w:sz w:val="24"/>
          <w:szCs w:val="24"/>
        </w:rPr>
        <w:t xml:space="preserve"> </w:t>
      </w:r>
      <w:r w:rsidR="00A6720D" w:rsidRPr="00BC3529">
        <w:rPr>
          <w:spacing w:val="-1"/>
          <w:sz w:val="24"/>
          <w:szCs w:val="24"/>
        </w:rPr>
        <w:t>общего</w:t>
      </w:r>
      <w:r w:rsidRPr="00BC3529">
        <w:rPr>
          <w:spacing w:val="-1"/>
          <w:sz w:val="24"/>
          <w:szCs w:val="24"/>
        </w:rPr>
        <w:t xml:space="preserve"> </w:t>
      </w:r>
      <w:r w:rsidR="00A6720D" w:rsidRPr="00BC3529">
        <w:rPr>
          <w:spacing w:val="-1"/>
          <w:sz w:val="24"/>
          <w:szCs w:val="24"/>
        </w:rPr>
        <w:t>образования,</w:t>
      </w:r>
      <w:r w:rsidRPr="00BC3529">
        <w:rPr>
          <w:spacing w:val="-1"/>
          <w:sz w:val="24"/>
          <w:szCs w:val="24"/>
        </w:rPr>
        <w:t xml:space="preserve"> </w:t>
      </w:r>
      <w:r w:rsidR="00A6720D" w:rsidRPr="00BC3529">
        <w:rPr>
          <w:spacing w:val="-1"/>
          <w:sz w:val="24"/>
          <w:szCs w:val="24"/>
        </w:rPr>
        <w:t>проведение</w:t>
      </w:r>
      <w:r w:rsidRPr="00BC3529">
        <w:rPr>
          <w:spacing w:val="-1"/>
          <w:sz w:val="24"/>
          <w:szCs w:val="24"/>
        </w:rPr>
        <w:t xml:space="preserve"> </w:t>
      </w:r>
      <w:r w:rsidR="00A6720D" w:rsidRPr="00BC3529">
        <w:rPr>
          <w:spacing w:val="-1"/>
          <w:sz w:val="24"/>
          <w:szCs w:val="24"/>
        </w:rPr>
        <w:t>к</w:t>
      </w:r>
      <w:r w:rsidR="00A6720D" w:rsidRPr="00BC3529">
        <w:rPr>
          <w:sz w:val="24"/>
          <w:szCs w:val="24"/>
        </w:rPr>
        <w:t>омплексного</w:t>
      </w:r>
      <w:r w:rsidRPr="00BC3529">
        <w:rPr>
          <w:sz w:val="24"/>
          <w:szCs w:val="24"/>
        </w:rPr>
        <w:t xml:space="preserve"> </w:t>
      </w:r>
      <w:r w:rsidR="00A6720D" w:rsidRPr="00BC3529">
        <w:rPr>
          <w:sz w:val="24"/>
          <w:szCs w:val="24"/>
        </w:rPr>
        <w:t>обследования</w:t>
      </w:r>
      <w:r w:rsidRPr="00BC3529">
        <w:rPr>
          <w:sz w:val="24"/>
          <w:szCs w:val="24"/>
        </w:rPr>
        <w:t xml:space="preserve"> </w:t>
      </w:r>
      <w:r w:rsidR="00A6720D" w:rsidRPr="00BC3529">
        <w:rPr>
          <w:sz w:val="24"/>
          <w:szCs w:val="24"/>
        </w:rPr>
        <w:t>и</w:t>
      </w:r>
      <w:r w:rsidRPr="00BC3529">
        <w:rPr>
          <w:sz w:val="24"/>
          <w:szCs w:val="24"/>
        </w:rPr>
        <w:t xml:space="preserve"> </w:t>
      </w:r>
      <w:r w:rsidR="00A6720D" w:rsidRPr="00BC3529">
        <w:rPr>
          <w:sz w:val="24"/>
          <w:szCs w:val="24"/>
        </w:rPr>
        <w:t>подготовку</w:t>
      </w:r>
      <w:r w:rsidRPr="00BC3529">
        <w:rPr>
          <w:sz w:val="24"/>
          <w:szCs w:val="24"/>
        </w:rPr>
        <w:t xml:space="preserve"> </w:t>
      </w:r>
      <w:r w:rsidR="00A6720D" w:rsidRPr="00BC3529">
        <w:rPr>
          <w:sz w:val="24"/>
          <w:szCs w:val="24"/>
        </w:rPr>
        <w:t>рекомендаций</w:t>
      </w:r>
      <w:r w:rsidRPr="00BC3529">
        <w:rPr>
          <w:sz w:val="24"/>
          <w:szCs w:val="24"/>
        </w:rPr>
        <w:t xml:space="preserve"> </w:t>
      </w:r>
      <w:r w:rsidR="00A6720D" w:rsidRPr="00BC3529">
        <w:rPr>
          <w:sz w:val="24"/>
          <w:szCs w:val="24"/>
        </w:rPr>
        <w:t>по</w:t>
      </w:r>
      <w:r w:rsidRPr="00BC3529">
        <w:rPr>
          <w:sz w:val="24"/>
          <w:szCs w:val="24"/>
        </w:rPr>
        <w:t xml:space="preserve"> </w:t>
      </w:r>
      <w:r w:rsidR="00A6720D" w:rsidRPr="00BC3529">
        <w:rPr>
          <w:sz w:val="24"/>
          <w:szCs w:val="24"/>
        </w:rPr>
        <w:t>оказанию</w:t>
      </w:r>
      <w:r w:rsidRPr="00BC3529">
        <w:rPr>
          <w:sz w:val="24"/>
          <w:szCs w:val="24"/>
        </w:rPr>
        <w:t xml:space="preserve"> </w:t>
      </w:r>
      <w:r w:rsidR="00A6720D" w:rsidRPr="00BC3529">
        <w:rPr>
          <w:sz w:val="24"/>
          <w:szCs w:val="24"/>
        </w:rPr>
        <w:t>психолого-медико-</w:t>
      </w:r>
      <w:r w:rsidR="00A6720D" w:rsidRPr="00BC3529">
        <w:rPr>
          <w:spacing w:val="1"/>
          <w:sz w:val="24"/>
          <w:szCs w:val="24"/>
        </w:rPr>
        <w:t xml:space="preserve"> </w:t>
      </w:r>
      <w:r w:rsidR="00A6720D" w:rsidRPr="00BC3529">
        <w:rPr>
          <w:sz w:val="24"/>
          <w:szCs w:val="24"/>
        </w:rPr>
        <w:t>педагогической</w:t>
      </w:r>
      <w:r w:rsidRPr="00BC3529">
        <w:rPr>
          <w:sz w:val="24"/>
          <w:szCs w:val="24"/>
        </w:rPr>
        <w:t xml:space="preserve"> </w:t>
      </w:r>
      <w:r w:rsidR="00A6720D" w:rsidRPr="00BC3529">
        <w:rPr>
          <w:sz w:val="24"/>
          <w:szCs w:val="24"/>
        </w:rPr>
        <w:t>помощи</w:t>
      </w:r>
      <w:r w:rsidR="00A6720D" w:rsidRPr="00BC3529">
        <w:rPr>
          <w:spacing w:val="-2"/>
          <w:sz w:val="24"/>
          <w:szCs w:val="24"/>
        </w:rPr>
        <w:t xml:space="preserve"> </w:t>
      </w:r>
      <w:r w:rsidR="00A6720D" w:rsidRPr="00BC3529">
        <w:rPr>
          <w:sz w:val="24"/>
          <w:szCs w:val="24"/>
        </w:rPr>
        <w:t>в</w:t>
      </w:r>
      <w:r w:rsidRPr="00BC3529">
        <w:rPr>
          <w:sz w:val="24"/>
          <w:szCs w:val="24"/>
        </w:rPr>
        <w:t xml:space="preserve"> </w:t>
      </w:r>
      <w:r w:rsidR="00A6720D" w:rsidRPr="00BC3529">
        <w:rPr>
          <w:sz w:val="24"/>
          <w:szCs w:val="24"/>
        </w:rPr>
        <w:t>условиях</w:t>
      </w:r>
      <w:r w:rsidRPr="00BC3529">
        <w:rPr>
          <w:sz w:val="24"/>
          <w:szCs w:val="24"/>
        </w:rPr>
        <w:t xml:space="preserve"> </w:t>
      </w:r>
      <w:r w:rsidR="00A6720D" w:rsidRPr="00BC3529">
        <w:rPr>
          <w:sz w:val="24"/>
          <w:szCs w:val="24"/>
        </w:rPr>
        <w:t>образовательной</w:t>
      </w:r>
      <w:r w:rsidRPr="00BC3529">
        <w:rPr>
          <w:sz w:val="24"/>
          <w:szCs w:val="24"/>
        </w:rPr>
        <w:t xml:space="preserve"> </w:t>
      </w:r>
      <w:r w:rsidR="00A6720D" w:rsidRPr="00BC3529">
        <w:rPr>
          <w:sz w:val="24"/>
          <w:szCs w:val="24"/>
        </w:rPr>
        <w:t>организации.</w:t>
      </w:r>
    </w:p>
    <w:p w:rsidR="00A6720D" w:rsidRPr="00BC3529" w:rsidRDefault="00A6720D" w:rsidP="00A6720D">
      <w:pPr>
        <w:ind w:left="492"/>
        <w:rPr>
          <w:sz w:val="24"/>
          <w:szCs w:val="24"/>
        </w:rPr>
      </w:pPr>
      <w:r w:rsidRPr="00BC3529">
        <w:rPr>
          <w:sz w:val="24"/>
          <w:szCs w:val="24"/>
        </w:rPr>
        <w:t>В</w:t>
      </w:r>
      <w:r w:rsidRPr="00BC3529">
        <w:rPr>
          <w:spacing w:val="-5"/>
          <w:sz w:val="24"/>
          <w:szCs w:val="24"/>
        </w:rPr>
        <w:t xml:space="preserve"> </w:t>
      </w:r>
      <w:r w:rsidRPr="00BC3529">
        <w:rPr>
          <w:sz w:val="24"/>
          <w:szCs w:val="24"/>
        </w:rPr>
        <w:t>содержание</w:t>
      </w:r>
      <w:r w:rsidRPr="00BC3529">
        <w:rPr>
          <w:spacing w:val="-3"/>
          <w:sz w:val="24"/>
          <w:szCs w:val="24"/>
        </w:rPr>
        <w:t xml:space="preserve"> </w:t>
      </w:r>
      <w:r w:rsidRPr="00BC3529">
        <w:rPr>
          <w:sz w:val="24"/>
          <w:szCs w:val="24"/>
        </w:rPr>
        <w:t>исследования</w:t>
      </w:r>
      <w:r w:rsidRPr="00BC3529">
        <w:rPr>
          <w:spacing w:val="-3"/>
          <w:sz w:val="24"/>
          <w:szCs w:val="24"/>
        </w:rPr>
        <w:t xml:space="preserve"> </w:t>
      </w:r>
      <w:r w:rsidRPr="00BC3529">
        <w:rPr>
          <w:sz w:val="24"/>
          <w:szCs w:val="24"/>
        </w:rPr>
        <w:t>ребенка</w:t>
      </w:r>
      <w:r w:rsidRPr="00BC3529">
        <w:rPr>
          <w:spacing w:val="-3"/>
          <w:sz w:val="24"/>
          <w:szCs w:val="24"/>
        </w:rPr>
        <w:t xml:space="preserve"> </w:t>
      </w:r>
      <w:r w:rsidRPr="00BC3529">
        <w:rPr>
          <w:sz w:val="24"/>
          <w:szCs w:val="24"/>
        </w:rPr>
        <w:t>психологом</w:t>
      </w:r>
      <w:r w:rsidRPr="00BC3529">
        <w:rPr>
          <w:spacing w:val="-4"/>
          <w:sz w:val="24"/>
          <w:szCs w:val="24"/>
        </w:rPr>
        <w:t xml:space="preserve"> </w:t>
      </w:r>
      <w:r w:rsidRPr="00BC3529">
        <w:rPr>
          <w:sz w:val="24"/>
          <w:szCs w:val="24"/>
        </w:rPr>
        <w:t>входит</w:t>
      </w:r>
      <w:r w:rsidRPr="00BC3529">
        <w:rPr>
          <w:spacing w:val="-2"/>
          <w:sz w:val="24"/>
          <w:szCs w:val="24"/>
        </w:rPr>
        <w:t xml:space="preserve"> </w:t>
      </w:r>
      <w:r w:rsidRPr="00BC3529">
        <w:rPr>
          <w:sz w:val="24"/>
          <w:szCs w:val="24"/>
        </w:rPr>
        <w:t>следующее:</w:t>
      </w:r>
    </w:p>
    <w:p w:rsidR="00A6720D" w:rsidRPr="00BC3529" w:rsidRDefault="00A6720D" w:rsidP="009F451E">
      <w:pPr>
        <w:numPr>
          <w:ilvl w:val="1"/>
          <w:numId w:val="59"/>
        </w:numPr>
        <w:tabs>
          <w:tab w:val="left" w:pos="995"/>
        </w:tabs>
        <w:spacing w:before="213" w:line="232" w:lineRule="auto"/>
        <w:ind w:right="719"/>
        <w:jc w:val="both"/>
        <w:rPr>
          <w:sz w:val="24"/>
          <w:szCs w:val="24"/>
        </w:rPr>
      </w:pPr>
      <w:r w:rsidRPr="00BC3529">
        <w:rPr>
          <w:sz w:val="24"/>
          <w:szCs w:val="24"/>
        </w:rPr>
        <w:t>изучение и анализ данных об особых образовательных потребностях обучающихся с ТНР,</w:t>
      </w:r>
      <w:r w:rsidRPr="00BC3529">
        <w:rPr>
          <w:spacing w:val="-57"/>
          <w:sz w:val="24"/>
          <w:szCs w:val="24"/>
        </w:rPr>
        <w:t xml:space="preserve"> </w:t>
      </w:r>
      <w:r w:rsidRPr="00BC3529">
        <w:rPr>
          <w:sz w:val="24"/>
          <w:szCs w:val="24"/>
        </w:rPr>
        <w:t>представленных в</w:t>
      </w:r>
      <w:r w:rsidRPr="00BC3529">
        <w:rPr>
          <w:spacing w:val="-2"/>
          <w:sz w:val="24"/>
          <w:szCs w:val="24"/>
        </w:rPr>
        <w:t xml:space="preserve"> </w:t>
      </w:r>
      <w:r w:rsidRPr="00BC3529">
        <w:rPr>
          <w:sz w:val="24"/>
          <w:szCs w:val="24"/>
        </w:rPr>
        <w:t>заключении</w:t>
      </w:r>
      <w:r w:rsidRPr="00BC3529">
        <w:rPr>
          <w:spacing w:val="-3"/>
          <w:sz w:val="24"/>
          <w:szCs w:val="24"/>
        </w:rPr>
        <w:t xml:space="preserve"> </w:t>
      </w:r>
      <w:r w:rsidRPr="00BC3529">
        <w:rPr>
          <w:sz w:val="24"/>
          <w:szCs w:val="24"/>
        </w:rPr>
        <w:t>психолого-медико-педагогическойкомиссии;</w:t>
      </w:r>
    </w:p>
    <w:p w:rsidR="00A6720D" w:rsidRPr="00BC3529" w:rsidRDefault="00A6720D" w:rsidP="009F451E">
      <w:pPr>
        <w:numPr>
          <w:ilvl w:val="1"/>
          <w:numId w:val="59"/>
        </w:numPr>
        <w:tabs>
          <w:tab w:val="left" w:pos="995"/>
        </w:tabs>
        <w:ind w:right="496"/>
        <w:jc w:val="both"/>
        <w:rPr>
          <w:sz w:val="24"/>
          <w:szCs w:val="24"/>
        </w:rPr>
      </w:pPr>
      <w:r w:rsidRPr="00BC3529">
        <w:rPr>
          <w:sz w:val="24"/>
          <w:szCs w:val="24"/>
        </w:rPr>
        <w:t>Сбор сведений о ребенке у педагогов, родителей. Ежегодно во вторую неделю сентября</w:t>
      </w:r>
      <w:r w:rsidRPr="00BC3529">
        <w:rPr>
          <w:spacing w:val="1"/>
          <w:sz w:val="24"/>
          <w:szCs w:val="24"/>
        </w:rPr>
        <w:t xml:space="preserve"> </w:t>
      </w:r>
      <w:r w:rsidRPr="00BC3529">
        <w:rPr>
          <w:sz w:val="24"/>
          <w:szCs w:val="24"/>
        </w:rPr>
        <w:t>психологом</w:t>
      </w:r>
      <w:r w:rsidRPr="00BC3529">
        <w:rPr>
          <w:spacing w:val="1"/>
          <w:sz w:val="24"/>
          <w:szCs w:val="24"/>
        </w:rPr>
        <w:t xml:space="preserve"> </w:t>
      </w:r>
      <w:r w:rsidRPr="00BC3529">
        <w:rPr>
          <w:sz w:val="24"/>
          <w:szCs w:val="24"/>
        </w:rPr>
        <w:t>(методикой</w:t>
      </w:r>
      <w:r w:rsidRPr="00BC3529">
        <w:rPr>
          <w:spacing w:val="1"/>
          <w:sz w:val="24"/>
          <w:szCs w:val="24"/>
        </w:rPr>
        <w:t xml:space="preserve"> </w:t>
      </w:r>
      <w:r w:rsidRPr="00BC3529">
        <w:rPr>
          <w:sz w:val="24"/>
          <w:szCs w:val="24"/>
        </w:rPr>
        <w:t>Л.А.</w:t>
      </w:r>
      <w:r w:rsidRPr="00BC3529">
        <w:rPr>
          <w:spacing w:val="1"/>
          <w:sz w:val="24"/>
          <w:szCs w:val="24"/>
        </w:rPr>
        <w:t xml:space="preserve"> </w:t>
      </w:r>
      <w:r w:rsidRPr="00BC3529">
        <w:rPr>
          <w:sz w:val="24"/>
          <w:szCs w:val="24"/>
        </w:rPr>
        <w:t>Ясюковой</w:t>
      </w:r>
      <w:r w:rsidRPr="00BC3529">
        <w:rPr>
          <w:spacing w:val="1"/>
          <w:sz w:val="24"/>
          <w:szCs w:val="24"/>
        </w:rPr>
        <w:t xml:space="preserve"> </w:t>
      </w:r>
      <w:r w:rsidRPr="00BC3529">
        <w:rPr>
          <w:sz w:val="24"/>
          <w:szCs w:val="24"/>
        </w:rPr>
        <w:t>«Прогноз</w:t>
      </w:r>
      <w:r w:rsidRPr="00BC3529">
        <w:rPr>
          <w:spacing w:val="1"/>
          <w:sz w:val="24"/>
          <w:szCs w:val="24"/>
        </w:rPr>
        <w:t xml:space="preserve"> </w:t>
      </w:r>
      <w:r w:rsidRPr="00BC3529">
        <w:rPr>
          <w:sz w:val="24"/>
          <w:szCs w:val="24"/>
        </w:rPr>
        <w:t>профилактика</w:t>
      </w:r>
      <w:r w:rsidRPr="00BC3529">
        <w:rPr>
          <w:spacing w:val="1"/>
          <w:sz w:val="24"/>
          <w:szCs w:val="24"/>
        </w:rPr>
        <w:t xml:space="preserve"> </w:t>
      </w:r>
      <w:r w:rsidRPr="00BC3529">
        <w:rPr>
          <w:sz w:val="24"/>
          <w:szCs w:val="24"/>
        </w:rPr>
        <w:t>проблем</w:t>
      </w:r>
      <w:r w:rsidRPr="00BC3529">
        <w:rPr>
          <w:spacing w:val="1"/>
          <w:sz w:val="24"/>
          <w:szCs w:val="24"/>
        </w:rPr>
        <w:t xml:space="preserve"> </w:t>
      </w:r>
      <w:r w:rsidRPr="00BC3529">
        <w:rPr>
          <w:sz w:val="24"/>
          <w:szCs w:val="24"/>
        </w:rPr>
        <w:t>обучения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начальной школе»), учителем (методом наблюдения) и логопедом (просмотр письменных</w:t>
      </w:r>
      <w:r w:rsidRPr="00BC3529">
        <w:rPr>
          <w:spacing w:val="1"/>
          <w:sz w:val="24"/>
          <w:szCs w:val="24"/>
        </w:rPr>
        <w:t xml:space="preserve"> </w:t>
      </w:r>
      <w:r w:rsidRPr="00BC3529">
        <w:rPr>
          <w:sz w:val="24"/>
          <w:szCs w:val="24"/>
        </w:rPr>
        <w:t>работ</w:t>
      </w:r>
      <w:r w:rsidRPr="00BC3529">
        <w:rPr>
          <w:spacing w:val="1"/>
          <w:sz w:val="24"/>
          <w:szCs w:val="24"/>
        </w:rPr>
        <w:t xml:space="preserve"> </w:t>
      </w:r>
      <w:r w:rsidRPr="00BC3529">
        <w:rPr>
          <w:sz w:val="24"/>
          <w:szCs w:val="24"/>
        </w:rPr>
        <w:t>обучающихся)</w:t>
      </w:r>
      <w:r w:rsidRPr="00BC3529">
        <w:rPr>
          <w:spacing w:val="1"/>
          <w:sz w:val="24"/>
          <w:szCs w:val="24"/>
        </w:rPr>
        <w:t xml:space="preserve"> </w:t>
      </w:r>
      <w:r w:rsidRPr="00BC3529">
        <w:rPr>
          <w:sz w:val="24"/>
          <w:szCs w:val="24"/>
        </w:rPr>
        <w:t>проводится</w:t>
      </w:r>
      <w:r w:rsidRPr="00BC3529">
        <w:rPr>
          <w:spacing w:val="1"/>
          <w:sz w:val="24"/>
          <w:szCs w:val="24"/>
        </w:rPr>
        <w:t xml:space="preserve"> </w:t>
      </w:r>
      <w:r w:rsidRPr="00BC3529">
        <w:rPr>
          <w:sz w:val="24"/>
          <w:szCs w:val="24"/>
        </w:rPr>
        <w:t>первичная</w:t>
      </w:r>
      <w:r w:rsidRPr="00BC3529">
        <w:rPr>
          <w:spacing w:val="1"/>
          <w:sz w:val="24"/>
          <w:szCs w:val="24"/>
        </w:rPr>
        <w:t xml:space="preserve"> </w:t>
      </w:r>
      <w:r w:rsidRPr="00BC3529">
        <w:rPr>
          <w:sz w:val="24"/>
          <w:szCs w:val="24"/>
        </w:rPr>
        <w:t>психолого-педагогическая</w:t>
      </w:r>
      <w:r w:rsidRPr="00BC3529">
        <w:rPr>
          <w:spacing w:val="1"/>
          <w:sz w:val="24"/>
          <w:szCs w:val="24"/>
        </w:rPr>
        <w:t xml:space="preserve"> </w:t>
      </w:r>
      <w:r w:rsidRPr="00BC3529">
        <w:rPr>
          <w:sz w:val="24"/>
          <w:szCs w:val="24"/>
        </w:rPr>
        <w:t>диагностика</w:t>
      </w:r>
      <w:r w:rsidRPr="00BC3529">
        <w:rPr>
          <w:spacing w:val="1"/>
          <w:sz w:val="24"/>
          <w:szCs w:val="24"/>
        </w:rPr>
        <w:t xml:space="preserve"> </w:t>
      </w:r>
      <w:r w:rsidRPr="00BC3529">
        <w:rPr>
          <w:sz w:val="24"/>
          <w:szCs w:val="24"/>
        </w:rPr>
        <w:t>обучающихся с ТНР. С целью</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выявления</w:t>
      </w:r>
      <w:r w:rsidRPr="00BC3529">
        <w:rPr>
          <w:spacing w:val="1"/>
          <w:sz w:val="24"/>
          <w:szCs w:val="24"/>
        </w:rPr>
        <w:t xml:space="preserve"> </w:t>
      </w:r>
      <w:r w:rsidRPr="00BC3529">
        <w:rPr>
          <w:sz w:val="24"/>
          <w:szCs w:val="24"/>
        </w:rPr>
        <w:t>особых</w:t>
      </w:r>
      <w:r w:rsidRPr="00BC3529">
        <w:rPr>
          <w:spacing w:val="1"/>
          <w:sz w:val="24"/>
          <w:szCs w:val="24"/>
        </w:rPr>
        <w:t xml:space="preserve"> </w:t>
      </w:r>
      <w:r w:rsidRPr="00BC3529">
        <w:rPr>
          <w:sz w:val="24"/>
          <w:szCs w:val="24"/>
        </w:rPr>
        <w:t>образовательных</w:t>
      </w:r>
      <w:r w:rsidRPr="00BC3529">
        <w:rPr>
          <w:spacing w:val="1"/>
          <w:sz w:val="24"/>
          <w:szCs w:val="24"/>
        </w:rPr>
        <w:t xml:space="preserve"> </w:t>
      </w:r>
      <w:r w:rsidRPr="00BC3529">
        <w:rPr>
          <w:sz w:val="24"/>
          <w:szCs w:val="24"/>
        </w:rPr>
        <w:t>потребностей</w:t>
      </w:r>
      <w:r w:rsidRPr="00BC3529">
        <w:rPr>
          <w:spacing w:val="1"/>
          <w:sz w:val="24"/>
          <w:szCs w:val="24"/>
        </w:rPr>
        <w:t xml:space="preserve"> </w:t>
      </w:r>
      <w:r w:rsidRPr="00BC3529">
        <w:rPr>
          <w:sz w:val="24"/>
          <w:szCs w:val="24"/>
        </w:rPr>
        <w:t xml:space="preserve">обучающихся с ТНР, обусловленных недостатками в </w:t>
      </w:r>
      <w:r w:rsidRPr="00BC3529">
        <w:rPr>
          <w:sz w:val="24"/>
          <w:szCs w:val="24"/>
        </w:rPr>
        <w:lastRenderedPageBreak/>
        <w:t>их физическом и (или) психическом,</w:t>
      </w:r>
      <w:r w:rsidRPr="00BC3529">
        <w:rPr>
          <w:spacing w:val="1"/>
          <w:sz w:val="24"/>
          <w:szCs w:val="24"/>
        </w:rPr>
        <w:t xml:space="preserve"> </w:t>
      </w:r>
      <w:r w:rsidRPr="00BC3529">
        <w:rPr>
          <w:sz w:val="24"/>
          <w:szCs w:val="24"/>
        </w:rPr>
        <w:t>речевом</w:t>
      </w:r>
      <w:r w:rsidRPr="00BC3529">
        <w:rPr>
          <w:spacing w:val="1"/>
          <w:sz w:val="24"/>
          <w:szCs w:val="24"/>
        </w:rPr>
        <w:t xml:space="preserve"> </w:t>
      </w:r>
      <w:r w:rsidRPr="00BC3529">
        <w:rPr>
          <w:sz w:val="24"/>
          <w:szCs w:val="24"/>
        </w:rPr>
        <w:t>развитии.</w:t>
      </w:r>
      <w:r w:rsidRPr="00BC3529">
        <w:rPr>
          <w:spacing w:val="1"/>
          <w:sz w:val="24"/>
          <w:szCs w:val="24"/>
        </w:rPr>
        <w:t xml:space="preserve"> </w:t>
      </w:r>
      <w:r w:rsidRPr="00BC3529">
        <w:rPr>
          <w:sz w:val="24"/>
          <w:szCs w:val="24"/>
        </w:rPr>
        <w:t>Составляются</w:t>
      </w:r>
      <w:r w:rsidRPr="00BC3529">
        <w:rPr>
          <w:spacing w:val="1"/>
          <w:sz w:val="24"/>
          <w:szCs w:val="24"/>
        </w:rPr>
        <w:t xml:space="preserve"> </w:t>
      </w:r>
      <w:r w:rsidRPr="00BC3529">
        <w:rPr>
          <w:sz w:val="24"/>
          <w:szCs w:val="24"/>
        </w:rPr>
        <w:t>индивидуальные</w:t>
      </w:r>
      <w:r w:rsidRPr="00BC3529">
        <w:rPr>
          <w:spacing w:val="1"/>
          <w:sz w:val="24"/>
          <w:szCs w:val="24"/>
        </w:rPr>
        <w:t xml:space="preserve"> </w:t>
      </w:r>
      <w:r w:rsidRPr="00BC3529">
        <w:rPr>
          <w:sz w:val="24"/>
          <w:szCs w:val="24"/>
        </w:rPr>
        <w:t>образовательные</w:t>
      </w:r>
      <w:r w:rsidRPr="00BC3529">
        <w:rPr>
          <w:spacing w:val="61"/>
          <w:sz w:val="24"/>
          <w:szCs w:val="24"/>
        </w:rPr>
        <w:t xml:space="preserve"> </w:t>
      </w:r>
      <w:r w:rsidRPr="00BC3529">
        <w:rPr>
          <w:sz w:val="24"/>
          <w:szCs w:val="24"/>
        </w:rPr>
        <w:t>маршруты,</w:t>
      </w:r>
      <w:r w:rsidRPr="00BC3529">
        <w:rPr>
          <w:spacing w:val="1"/>
          <w:sz w:val="24"/>
          <w:szCs w:val="24"/>
        </w:rPr>
        <w:t xml:space="preserve"> </w:t>
      </w:r>
      <w:r w:rsidRPr="00BC3529">
        <w:rPr>
          <w:sz w:val="24"/>
          <w:szCs w:val="24"/>
        </w:rPr>
        <w:t>заполняются</w:t>
      </w:r>
      <w:r w:rsidRPr="00BC3529">
        <w:rPr>
          <w:spacing w:val="-1"/>
          <w:sz w:val="24"/>
          <w:szCs w:val="24"/>
        </w:rPr>
        <w:t xml:space="preserve"> </w:t>
      </w:r>
      <w:r w:rsidRPr="00BC3529">
        <w:rPr>
          <w:sz w:val="24"/>
          <w:szCs w:val="24"/>
        </w:rPr>
        <w:t>протоколы</w:t>
      </w:r>
      <w:r w:rsidRPr="00BC3529">
        <w:rPr>
          <w:spacing w:val="-1"/>
          <w:sz w:val="24"/>
          <w:szCs w:val="24"/>
        </w:rPr>
        <w:t xml:space="preserve"> </w:t>
      </w:r>
      <w:r w:rsidRPr="00BC3529">
        <w:rPr>
          <w:sz w:val="24"/>
          <w:szCs w:val="24"/>
        </w:rPr>
        <w:t>динамического наблюдения</w:t>
      </w:r>
      <w:r w:rsidRPr="00BC3529">
        <w:rPr>
          <w:spacing w:val="-1"/>
          <w:sz w:val="24"/>
          <w:szCs w:val="24"/>
        </w:rPr>
        <w:t xml:space="preserve"> </w:t>
      </w:r>
      <w:r w:rsidRPr="00BC3529">
        <w:rPr>
          <w:sz w:val="24"/>
          <w:szCs w:val="24"/>
        </w:rPr>
        <w:t>(приложение</w:t>
      </w:r>
      <w:r w:rsidRPr="00BC3529">
        <w:rPr>
          <w:spacing w:val="-4"/>
          <w:sz w:val="24"/>
          <w:szCs w:val="24"/>
        </w:rPr>
        <w:t xml:space="preserve"> </w:t>
      </w:r>
      <w:r w:rsidRPr="00BC3529">
        <w:rPr>
          <w:sz w:val="24"/>
          <w:szCs w:val="24"/>
        </w:rPr>
        <w:t>№1,</w:t>
      </w:r>
      <w:r w:rsidRPr="00BC3529">
        <w:rPr>
          <w:spacing w:val="-1"/>
          <w:sz w:val="24"/>
          <w:szCs w:val="24"/>
        </w:rPr>
        <w:t xml:space="preserve"> </w:t>
      </w:r>
      <w:r w:rsidRPr="00BC3529">
        <w:rPr>
          <w:sz w:val="24"/>
          <w:szCs w:val="24"/>
        </w:rPr>
        <w:t>№2).</w:t>
      </w:r>
    </w:p>
    <w:p w:rsidR="00A6720D" w:rsidRPr="00BC3529" w:rsidRDefault="00A6720D" w:rsidP="009F451E">
      <w:pPr>
        <w:numPr>
          <w:ilvl w:val="1"/>
          <w:numId w:val="59"/>
        </w:numPr>
        <w:tabs>
          <w:tab w:val="left" w:pos="995"/>
        </w:tabs>
        <w:ind w:right="493"/>
        <w:jc w:val="both"/>
        <w:rPr>
          <w:sz w:val="24"/>
          <w:szCs w:val="24"/>
        </w:rPr>
      </w:pPr>
      <w:r w:rsidRPr="00BC3529">
        <w:rPr>
          <w:sz w:val="24"/>
          <w:szCs w:val="24"/>
        </w:rPr>
        <w:t>С 1-го октября проходит наблюдение за процессом</w:t>
      </w:r>
      <w:r w:rsidRPr="00BC3529">
        <w:rPr>
          <w:spacing w:val="1"/>
          <w:sz w:val="24"/>
          <w:szCs w:val="24"/>
        </w:rPr>
        <w:t xml:space="preserve"> </w:t>
      </w:r>
      <w:r w:rsidRPr="00BC3529">
        <w:rPr>
          <w:sz w:val="24"/>
          <w:szCs w:val="24"/>
        </w:rPr>
        <w:t>адаптации обучающихся, при котором</w:t>
      </w:r>
      <w:r w:rsidRPr="00BC3529">
        <w:rPr>
          <w:spacing w:val="1"/>
          <w:sz w:val="24"/>
          <w:szCs w:val="24"/>
        </w:rPr>
        <w:t xml:space="preserve"> </w:t>
      </w:r>
      <w:r w:rsidRPr="00BC3529">
        <w:rPr>
          <w:sz w:val="24"/>
          <w:szCs w:val="24"/>
        </w:rPr>
        <w:t>используютсяметоды: анкета Н.Г.Лускановой «Школьная мотивация и учебная активность»</w:t>
      </w:r>
      <w:r w:rsidRPr="00BC3529">
        <w:rPr>
          <w:spacing w:val="-57"/>
          <w:sz w:val="24"/>
          <w:szCs w:val="24"/>
        </w:rPr>
        <w:t xml:space="preserve"> </w:t>
      </w:r>
      <w:r w:rsidRPr="00BC3529">
        <w:rPr>
          <w:sz w:val="24"/>
          <w:szCs w:val="24"/>
        </w:rPr>
        <w:t>(приложение № 3), методика Гинзбурга «Изучение мотивов учения» (приложение № 4).</w:t>
      </w:r>
      <w:r w:rsidRPr="00BC3529">
        <w:rPr>
          <w:spacing w:val="1"/>
          <w:sz w:val="24"/>
          <w:szCs w:val="24"/>
        </w:rPr>
        <w:t xml:space="preserve"> </w:t>
      </w:r>
      <w:r w:rsidRPr="00BC3529">
        <w:rPr>
          <w:sz w:val="24"/>
          <w:szCs w:val="24"/>
        </w:rPr>
        <w:t>Важно получить факты жалоб, с которыми обращаются. При этом необходимо учитывать</w:t>
      </w:r>
      <w:r w:rsidRPr="00BC3529">
        <w:rPr>
          <w:spacing w:val="1"/>
          <w:sz w:val="24"/>
          <w:szCs w:val="24"/>
        </w:rPr>
        <w:t xml:space="preserve"> </w:t>
      </w:r>
      <w:r w:rsidRPr="00BC3529">
        <w:rPr>
          <w:sz w:val="24"/>
          <w:szCs w:val="24"/>
        </w:rPr>
        <w:t>сами</w:t>
      </w:r>
      <w:r w:rsidRPr="00BC3529">
        <w:rPr>
          <w:spacing w:val="-2"/>
          <w:sz w:val="24"/>
          <w:szCs w:val="24"/>
        </w:rPr>
        <w:t xml:space="preserve"> </w:t>
      </w:r>
      <w:r w:rsidRPr="00BC3529">
        <w:rPr>
          <w:sz w:val="24"/>
          <w:szCs w:val="24"/>
        </w:rPr>
        <w:t>проявления,</w:t>
      </w:r>
      <w:r w:rsidRPr="00BC3529">
        <w:rPr>
          <w:spacing w:val="-1"/>
          <w:sz w:val="24"/>
          <w:szCs w:val="24"/>
        </w:rPr>
        <w:t xml:space="preserve"> </w:t>
      </w:r>
      <w:r w:rsidRPr="00BC3529">
        <w:rPr>
          <w:sz w:val="24"/>
          <w:szCs w:val="24"/>
        </w:rPr>
        <w:t>а</w:t>
      </w:r>
      <w:r w:rsidRPr="00BC3529">
        <w:rPr>
          <w:spacing w:val="-2"/>
          <w:sz w:val="24"/>
          <w:szCs w:val="24"/>
        </w:rPr>
        <w:t xml:space="preserve"> </w:t>
      </w:r>
      <w:r w:rsidRPr="00BC3529">
        <w:rPr>
          <w:sz w:val="24"/>
          <w:szCs w:val="24"/>
        </w:rPr>
        <w:t>не</w:t>
      </w:r>
      <w:r w:rsidRPr="00BC3529">
        <w:rPr>
          <w:spacing w:val="-2"/>
          <w:sz w:val="24"/>
          <w:szCs w:val="24"/>
        </w:rPr>
        <w:t xml:space="preserve"> </w:t>
      </w:r>
      <w:r w:rsidRPr="00BC3529">
        <w:rPr>
          <w:sz w:val="24"/>
          <w:szCs w:val="24"/>
        </w:rPr>
        <w:t>квалификацию</w:t>
      </w:r>
      <w:r w:rsidRPr="00BC3529">
        <w:rPr>
          <w:spacing w:val="-1"/>
          <w:sz w:val="24"/>
          <w:szCs w:val="24"/>
        </w:rPr>
        <w:t xml:space="preserve"> </w:t>
      </w:r>
      <w:r w:rsidRPr="00BC3529">
        <w:rPr>
          <w:sz w:val="24"/>
          <w:szCs w:val="24"/>
        </w:rPr>
        <w:t>их родителями,</w:t>
      </w:r>
      <w:r w:rsidRPr="00BC3529">
        <w:rPr>
          <w:spacing w:val="-2"/>
          <w:sz w:val="24"/>
          <w:szCs w:val="24"/>
        </w:rPr>
        <w:t xml:space="preserve"> </w:t>
      </w:r>
      <w:r w:rsidRPr="00BC3529">
        <w:rPr>
          <w:sz w:val="24"/>
          <w:szCs w:val="24"/>
        </w:rPr>
        <w:t>педагогами</w:t>
      </w:r>
      <w:r w:rsidRPr="00BC3529">
        <w:rPr>
          <w:spacing w:val="-1"/>
          <w:sz w:val="24"/>
          <w:szCs w:val="24"/>
        </w:rPr>
        <w:t xml:space="preserve"> </w:t>
      </w:r>
      <w:r w:rsidRPr="00BC3529">
        <w:rPr>
          <w:sz w:val="24"/>
          <w:szCs w:val="24"/>
        </w:rPr>
        <w:t>или</w:t>
      </w:r>
      <w:r w:rsidRPr="00BC3529">
        <w:rPr>
          <w:spacing w:val="-3"/>
          <w:sz w:val="24"/>
          <w:szCs w:val="24"/>
        </w:rPr>
        <w:t xml:space="preserve"> </w:t>
      </w:r>
      <w:r w:rsidRPr="00BC3529">
        <w:rPr>
          <w:sz w:val="24"/>
          <w:szCs w:val="24"/>
        </w:rPr>
        <w:t>самими</w:t>
      </w:r>
      <w:r w:rsidRPr="00BC3529">
        <w:rPr>
          <w:spacing w:val="-1"/>
          <w:sz w:val="24"/>
          <w:szCs w:val="24"/>
        </w:rPr>
        <w:t xml:space="preserve"> </w:t>
      </w:r>
      <w:r w:rsidRPr="00BC3529">
        <w:rPr>
          <w:sz w:val="24"/>
          <w:szCs w:val="24"/>
        </w:rPr>
        <w:t>детьми.</w:t>
      </w:r>
    </w:p>
    <w:p w:rsidR="00A6720D" w:rsidRPr="00BC3529" w:rsidRDefault="00A6720D" w:rsidP="009F451E">
      <w:pPr>
        <w:numPr>
          <w:ilvl w:val="1"/>
          <w:numId w:val="59"/>
        </w:numPr>
        <w:tabs>
          <w:tab w:val="left" w:pos="995"/>
        </w:tabs>
        <w:spacing w:before="2" w:line="232" w:lineRule="auto"/>
        <w:ind w:right="852"/>
        <w:jc w:val="both"/>
        <w:rPr>
          <w:sz w:val="24"/>
          <w:szCs w:val="24"/>
        </w:rPr>
      </w:pPr>
      <w:r w:rsidRPr="00BC3529">
        <w:rPr>
          <w:sz w:val="24"/>
          <w:szCs w:val="24"/>
        </w:rPr>
        <w:t>выявление симптоматики речевого нарушения и уровня речевого развития обучающихся</w:t>
      </w:r>
      <w:r w:rsidRPr="00BC3529">
        <w:rPr>
          <w:spacing w:val="-57"/>
          <w:sz w:val="24"/>
          <w:szCs w:val="24"/>
        </w:rPr>
        <w:t xml:space="preserve"> </w:t>
      </w:r>
      <w:r w:rsidRPr="00BC3529">
        <w:rPr>
          <w:sz w:val="24"/>
          <w:szCs w:val="24"/>
        </w:rPr>
        <w:t>сТНР;</w:t>
      </w:r>
    </w:p>
    <w:p w:rsidR="00A6720D" w:rsidRPr="00BC3529" w:rsidRDefault="00A6720D" w:rsidP="009F451E">
      <w:pPr>
        <w:numPr>
          <w:ilvl w:val="1"/>
          <w:numId w:val="59"/>
        </w:numPr>
        <w:tabs>
          <w:tab w:val="left" w:pos="812"/>
        </w:tabs>
        <w:spacing w:line="290" w:lineRule="exact"/>
        <w:ind w:left="812" w:hanging="178"/>
        <w:rPr>
          <w:sz w:val="24"/>
          <w:szCs w:val="24"/>
        </w:rPr>
      </w:pPr>
      <w:r w:rsidRPr="00BC3529">
        <w:rPr>
          <w:sz w:val="24"/>
          <w:szCs w:val="24"/>
        </w:rPr>
        <w:t>установление</w:t>
      </w:r>
      <w:r w:rsidRPr="00BC3529">
        <w:rPr>
          <w:spacing w:val="-4"/>
          <w:sz w:val="24"/>
          <w:szCs w:val="24"/>
        </w:rPr>
        <w:t xml:space="preserve"> </w:t>
      </w:r>
      <w:r w:rsidRPr="00BC3529">
        <w:rPr>
          <w:sz w:val="24"/>
          <w:szCs w:val="24"/>
        </w:rPr>
        <w:t>этиологии,</w:t>
      </w:r>
      <w:r w:rsidRPr="00BC3529">
        <w:rPr>
          <w:spacing w:val="-2"/>
          <w:sz w:val="24"/>
          <w:szCs w:val="24"/>
        </w:rPr>
        <w:t xml:space="preserve"> </w:t>
      </w:r>
      <w:r w:rsidRPr="00BC3529">
        <w:rPr>
          <w:sz w:val="24"/>
          <w:szCs w:val="24"/>
        </w:rPr>
        <w:t>механизма,</w:t>
      </w:r>
      <w:r w:rsidRPr="00BC3529">
        <w:rPr>
          <w:spacing w:val="-2"/>
          <w:sz w:val="24"/>
          <w:szCs w:val="24"/>
        </w:rPr>
        <w:t xml:space="preserve"> </w:t>
      </w:r>
      <w:r w:rsidRPr="00BC3529">
        <w:rPr>
          <w:sz w:val="24"/>
          <w:szCs w:val="24"/>
        </w:rPr>
        <w:t>структуры</w:t>
      </w:r>
      <w:r w:rsidRPr="00BC3529">
        <w:rPr>
          <w:spacing w:val="-2"/>
          <w:sz w:val="24"/>
          <w:szCs w:val="24"/>
        </w:rPr>
        <w:t xml:space="preserve"> </w:t>
      </w:r>
      <w:r w:rsidRPr="00BC3529">
        <w:rPr>
          <w:sz w:val="24"/>
          <w:szCs w:val="24"/>
        </w:rPr>
        <w:t>речевого</w:t>
      </w:r>
      <w:r w:rsidRPr="00BC3529">
        <w:rPr>
          <w:spacing w:val="-4"/>
          <w:sz w:val="24"/>
          <w:szCs w:val="24"/>
        </w:rPr>
        <w:t xml:space="preserve"> </w:t>
      </w:r>
      <w:r w:rsidRPr="00BC3529">
        <w:rPr>
          <w:sz w:val="24"/>
          <w:szCs w:val="24"/>
        </w:rPr>
        <w:t>дефекта</w:t>
      </w:r>
      <w:r w:rsidRPr="00BC3529">
        <w:rPr>
          <w:spacing w:val="1"/>
          <w:sz w:val="24"/>
          <w:szCs w:val="24"/>
        </w:rPr>
        <w:t xml:space="preserve"> </w:t>
      </w:r>
      <w:r w:rsidRPr="00BC3529">
        <w:rPr>
          <w:sz w:val="24"/>
          <w:szCs w:val="24"/>
        </w:rPr>
        <w:t>у</w:t>
      </w:r>
      <w:r w:rsidRPr="00BC3529">
        <w:rPr>
          <w:spacing w:val="-7"/>
          <w:sz w:val="24"/>
          <w:szCs w:val="24"/>
        </w:rPr>
        <w:t xml:space="preserve"> </w:t>
      </w:r>
      <w:r w:rsidRPr="00BC3529">
        <w:rPr>
          <w:sz w:val="24"/>
          <w:szCs w:val="24"/>
        </w:rPr>
        <w:t>обучающихся</w:t>
      </w:r>
      <w:r w:rsidRPr="00BC3529">
        <w:rPr>
          <w:spacing w:val="-2"/>
          <w:sz w:val="24"/>
          <w:szCs w:val="24"/>
        </w:rPr>
        <w:t xml:space="preserve"> </w:t>
      </w:r>
      <w:r w:rsidRPr="00BC3529">
        <w:rPr>
          <w:sz w:val="24"/>
          <w:szCs w:val="24"/>
        </w:rPr>
        <w:t>с</w:t>
      </w:r>
      <w:r w:rsidRPr="00BC3529">
        <w:rPr>
          <w:spacing w:val="-3"/>
          <w:sz w:val="24"/>
          <w:szCs w:val="24"/>
        </w:rPr>
        <w:t xml:space="preserve"> </w:t>
      </w:r>
      <w:r w:rsidRPr="00BC3529">
        <w:rPr>
          <w:sz w:val="24"/>
          <w:szCs w:val="24"/>
        </w:rPr>
        <w:t>ТНР;</w:t>
      </w:r>
    </w:p>
    <w:p w:rsidR="00A6720D" w:rsidRPr="00BC3529" w:rsidRDefault="00A6720D" w:rsidP="009F451E">
      <w:pPr>
        <w:numPr>
          <w:ilvl w:val="1"/>
          <w:numId w:val="59"/>
        </w:numPr>
        <w:tabs>
          <w:tab w:val="left" w:pos="994"/>
          <w:tab w:val="left" w:pos="995"/>
        </w:tabs>
        <w:spacing w:before="4" w:line="232" w:lineRule="auto"/>
        <w:ind w:right="915"/>
        <w:rPr>
          <w:sz w:val="24"/>
          <w:szCs w:val="24"/>
        </w:rPr>
      </w:pPr>
      <w:r w:rsidRPr="00BC3529">
        <w:rPr>
          <w:sz w:val="24"/>
          <w:szCs w:val="24"/>
        </w:rPr>
        <w:t>изучение социальной ситуации развития и условий семейного воспитания обучающихся</w:t>
      </w:r>
      <w:r w:rsidRPr="00BC3529">
        <w:rPr>
          <w:spacing w:val="-57"/>
          <w:sz w:val="24"/>
          <w:szCs w:val="24"/>
        </w:rPr>
        <w:t xml:space="preserve"> </w:t>
      </w:r>
      <w:r w:rsidRPr="00BC3529">
        <w:rPr>
          <w:sz w:val="24"/>
          <w:szCs w:val="24"/>
        </w:rPr>
        <w:t>сТНР;</w:t>
      </w:r>
    </w:p>
    <w:p w:rsidR="00A6720D" w:rsidRPr="00BC3529" w:rsidRDefault="00A6720D" w:rsidP="009F451E">
      <w:pPr>
        <w:numPr>
          <w:ilvl w:val="1"/>
          <w:numId w:val="59"/>
        </w:numPr>
        <w:tabs>
          <w:tab w:val="left" w:pos="994"/>
          <w:tab w:val="left" w:pos="995"/>
        </w:tabs>
        <w:spacing w:before="4" w:line="232" w:lineRule="auto"/>
        <w:ind w:right="1054"/>
        <w:rPr>
          <w:sz w:val="24"/>
          <w:szCs w:val="24"/>
        </w:rPr>
      </w:pPr>
      <w:r w:rsidRPr="00BC3529">
        <w:rPr>
          <w:sz w:val="24"/>
          <w:szCs w:val="24"/>
        </w:rPr>
        <w:t>анализ, обобщение диагностических данных для определения цели, задач, содержания,</w:t>
      </w:r>
      <w:r w:rsidRPr="00BC3529">
        <w:rPr>
          <w:spacing w:val="-57"/>
          <w:sz w:val="24"/>
          <w:szCs w:val="24"/>
        </w:rPr>
        <w:t xml:space="preserve"> </w:t>
      </w:r>
      <w:r w:rsidRPr="00BC3529">
        <w:rPr>
          <w:sz w:val="24"/>
          <w:szCs w:val="24"/>
        </w:rPr>
        <w:t>методов</w:t>
      </w:r>
      <w:r w:rsidRPr="00BC3529">
        <w:rPr>
          <w:spacing w:val="-1"/>
          <w:sz w:val="24"/>
          <w:szCs w:val="24"/>
        </w:rPr>
        <w:t xml:space="preserve"> </w:t>
      </w:r>
      <w:r w:rsidRPr="00BC3529">
        <w:rPr>
          <w:sz w:val="24"/>
          <w:szCs w:val="24"/>
        </w:rPr>
        <w:t>коррекционной помощи обучающимся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p>
    <w:p w:rsidR="00A6720D" w:rsidRPr="00BC3529" w:rsidRDefault="00A6720D" w:rsidP="009F451E">
      <w:pPr>
        <w:numPr>
          <w:ilvl w:val="1"/>
          <w:numId w:val="59"/>
        </w:numPr>
        <w:tabs>
          <w:tab w:val="left" w:pos="994"/>
          <w:tab w:val="left" w:pos="995"/>
        </w:tabs>
        <w:spacing w:before="2" w:line="232" w:lineRule="auto"/>
        <w:ind w:right="986"/>
        <w:rPr>
          <w:sz w:val="24"/>
          <w:szCs w:val="24"/>
        </w:rPr>
      </w:pPr>
      <w:r w:rsidRPr="00BC3529">
        <w:rPr>
          <w:sz w:val="24"/>
          <w:szCs w:val="24"/>
        </w:rPr>
        <w:t>осуществление мониторинга динамики развития обучающихся с ТНР, их успешности в</w:t>
      </w:r>
      <w:r w:rsidRPr="00BC3529">
        <w:rPr>
          <w:spacing w:val="-57"/>
          <w:sz w:val="24"/>
          <w:szCs w:val="24"/>
        </w:rPr>
        <w:t xml:space="preserve"> </w:t>
      </w:r>
      <w:r w:rsidRPr="00BC3529">
        <w:rPr>
          <w:sz w:val="24"/>
          <w:szCs w:val="24"/>
        </w:rPr>
        <w:t>освоении</w:t>
      </w:r>
      <w:r w:rsidRPr="00BC3529">
        <w:rPr>
          <w:spacing w:val="-4"/>
          <w:sz w:val="24"/>
          <w:szCs w:val="24"/>
        </w:rPr>
        <w:t xml:space="preserve"> </w:t>
      </w:r>
      <w:r w:rsidRPr="00BC3529">
        <w:rPr>
          <w:sz w:val="24"/>
          <w:szCs w:val="24"/>
        </w:rPr>
        <w:t>АОП</w:t>
      </w:r>
      <w:r w:rsidRPr="00BC3529">
        <w:rPr>
          <w:spacing w:val="-4"/>
          <w:sz w:val="24"/>
          <w:szCs w:val="24"/>
        </w:rPr>
        <w:t xml:space="preserve"> </w:t>
      </w:r>
      <w:r w:rsidRPr="00BC3529">
        <w:rPr>
          <w:sz w:val="24"/>
          <w:szCs w:val="24"/>
        </w:rPr>
        <w:t>ООО</w:t>
      </w:r>
      <w:r w:rsidRPr="00BC3529">
        <w:rPr>
          <w:spacing w:val="-4"/>
          <w:sz w:val="24"/>
          <w:szCs w:val="24"/>
        </w:rPr>
        <w:t xml:space="preserve"> </w:t>
      </w:r>
      <w:r w:rsidRPr="00BC3529">
        <w:rPr>
          <w:sz w:val="24"/>
          <w:szCs w:val="24"/>
        </w:rPr>
        <w:t>с</w:t>
      </w:r>
      <w:r w:rsidRPr="00BC3529">
        <w:rPr>
          <w:spacing w:val="-2"/>
          <w:sz w:val="24"/>
          <w:szCs w:val="24"/>
        </w:rPr>
        <w:t xml:space="preserve"> </w:t>
      </w:r>
      <w:r w:rsidRPr="00BC3529">
        <w:rPr>
          <w:sz w:val="24"/>
          <w:szCs w:val="24"/>
        </w:rPr>
        <w:t>целью</w:t>
      </w:r>
      <w:r w:rsidRPr="00BC3529">
        <w:rPr>
          <w:spacing w:val="-3"/>
          <w:sz w:val="24"/>
          <w:szCs w:val="24"/>
        </w:rPr>
        <w:t xml:space="preserve"> </w:t>
      </w:r>
      <w:r w:rsidRPr="00BC3529">
        <w:rPr>
          <w:sz w:val="24"/>
          <w:szCs w:val="24"/>
        </w:rPr>
        <w:t>дальнейшей</w:t>
      </w:r>
      <w:r w:rsidRPr="00BC3529">
        <w:rPr>
          <w:spacing w:val="-3"/>
          <w:sz w:val="24"/>
          <w:szCs w:val="24"/>
        </w:rPr>
        <w:t xml:space="preserve"> </w:t>
      </w:r>
      <w:r w:rsidRPr="00BC3529">
        <w:rPr>
          <w:sz w:val="24"/>
          <w:szCs w:val="24"/>
        </w:rPr>
        <w:t>корректировки</w:t>
      </w:r>
      <w:r w:rsidRPr="00BC3529">
        <w:rPr>
          <w:spacing w:val="-4"/>
          <w:sz w:val="24"/>
          <w:szCs w:val="24"/>
        </w:rPr>
        <w:t xml:space="preserve"> </w:t>
      </w:r>
      <w:r w:rsidRPr="00BC3529">
        <w:rPr>
          <w:sz w:val="24"/>
          <w:szCs w:val="24"/>
        </w:rPr>
        <w:t>коррекционных</w:t>
      </w:r>
      <w:r w:rsidRPr="00BC3529">
        <w:rPr>
          <w:spacing w:val="-2"/>
          <w:sz w:val="24"/>
          <w:szCs w:val="24"/>
        </w:rPr>
        <w:t xml:space="preserve"> </w:t>
      </w:r>
      <w:r w:rsidRPr="00BC3529">
        <w:rPr>
          <w:sz w:val="24"/>
          <w:szCs w:val="24"/>
        </w:rPr>
        <w:t>мероприятий.</w:t>
      </w:r>
    </w:p>
    <w:p w:rsidR="00A6720D" w:rsidRPr="00BC3529" w:rsidRDefault="00A6720D" w:rsidP="00A6720D">
      <w:pPr>
        <w:spacing w:before="77"/>
        <w:ind w:left="492" w:right="498" w:firstLine="708"/>
        <w:jc w:val="both"/>
        <w:rPr>
          <w:sz w:val="24"/>
          <w:szCs w:val="24"/>
        </w:rPr>
      </w:pPr>
      <w:r w:rsidRPr="00BC3529">
        <w:rPr>
          <w:sz w:val="24"/>
          <w:szCs w:val="24"/>
        </w:rPr>
        <w:t>В каждом конкретном случае определяются ведущие направления в работе с ребенком.</w:t>
      </w:r>
      <w:r w:rsidRPr="00BC3529">
        <w:rPr>
          <w:spacing w:val="1"/>
          <w:sz w:val="24"/>
          <w:szCs w:val="24"/>
        </w:rPr>
        <w:t xml:space="preserve"> </w:t>
      </w:r>
      <w:r w:rsidRPr="00BC3529">
        <w:rPr>
          <w:sz w:val="24"/>
          <w:szCs w:val="24"/>
        </w:rPr>
        <w:t>Для одних детей на первый план выступает ликвидация пробелов в знаниях учебного материала;</w:t>
      </w:r>
      <w:r w:rsidRPr="00BC3529">
        <w:rPr>
          <w:spacing w:val="-57"/>
          <w:sz w:val="24"/>
          <w:szCs w:val="24"/>
        </w:rPr>
        <w:t xml:space="preserve"> </w:t>
      </w:r>
      <w:r w:rsidRPr="00BC3529">
        <w:rPr>
          <w:sz w:val="24"/>
          <w:szCs w:val="24"/>
        </w:rPr>
        <w:t>для других - формирование произвольной деятельности, выработка навыка самоконтроля; для</w:t>
      </w:r>
      <w:r w:rsidRPr="00BC3529">
        <w:rPr>
          <w:spacing w:val="1"/>
          <w:sz w:val="24"/>
          <w:szCs w:val="24"/>
        </w:rPr>
        <w:t xml:space="preserve"> </w:t>
      </w:r>
      <w:r w:rsidRPr="00BC3529">
        <w:rPr>
          <w:sz w:val="24"/>
          <w:szCs w:val="24"/>
        </w:rPr>
        <w:t>третьих</w:t>
      </w:r>
      <w:r w:rsidRPr="00BC3529">
        <w:rPr>
          <w:spacing w:val="-2"/>
          <w:sz w:val="24"/>
          <w:szCs w:val="24"/>
        </w:rPr>
        <w:t xml:space="preserve"> </w:t>
      </w:r>
      <w:r w:rsidRPr="00BC3529">
        <w:rPr>
          <w:sz w:val="24"/>
          <w:szCs w:val="24"/>
        </w:rPr>
        <w:t>необходимы специальные</w:t>
      </w:r>
      <w:r w:rsidRPr="00BC3529">
        <w:rPr>
          <w:spacing w:val="-3"/>
          <w:sz w:val="24"/>
          <w:szCs w:val="24"/>
        </w:rPr>
        <w:t xml:space="preserve"> </w:t>
      </w:r>
      <w:r w:rsidRPr="00BC3529">
        <w:rPr>
          <w:sz w:val="24"/>
          <w:szCs w:val="24"/>
        </w:rPr>
        <w:t>занятия по</w:t>
      </w:r>
      <w:r w:rsidRPr="00BC3529">
        <w:rPr>
          <w:spacing w:val="-1"/>
          <w:sz w:val="24"/>
          <w:szCs w:val="24"/>
        </w:rPr>
        <w:t xml:space="preserve"> </w:t>
      </w:r>
      <w:r w:rsidRPr="00BC3529">
        <w:rPr>
          <w:sz w:val="24"/>
          <w:szCs w:val="24"/>
        </w:rPr>
        <w:t>развитию моторики</w:t>
      </w:r>
      <w:r w:rsidRPr="00BC3529">
        <w:rPr>
          <w:spacing w:val="-1"/>
          <w:sz w:val="24"/>
          <w:szCs w:val="24"/>
        </w:rPr>
        <w:t xml:space="preserve"> </w:t>
      </w:r>
      <w:r w:rsidRPr="00BC3529">
        <w:rPr>
          <w:sz w:val="24"/>
          <w:szCs w:val="24"/>
        </w:rPr>
        <w:t>и</w:t>
      </w:r>
      <w:r w:rsidRPr="00BC3529">
        <w:rPr>
          <w:spacing w:val="-2"/>
          <w:sz w:val="24"/>
          <w:szCs w:val="24"/>
        </w:rPr>
        <w:t xml:space="preserve"> </w:t>
      </w:r>
      <w:r w:rsidRPr="00BC3529">
        <w:rPr>
          <w:sz w:val="24"/>
          <w:szCs w:val="24"/>
        </w:rPr>
        <w:t>т.</w:t>
      </w:r>
      <w:r w:rsidRPr="00BC3529">
        <w:rPr>
          <w:spacing w:val="-4"/>
          <w:sz w:val="24"/>
          <w:szCs w:val="24"/>
        </w:rPr>
        <w:t xml:space="preserve"> </w:t>
      </w:r>
      <w:r w:rsidRPr="00BC3529">
        <w:rPr>
          <w:sz w:val="24"/>
          <w:szCs w:val="24"/>
        </w:rPr>
        <w:t>д.</w:t>
      </w:r>
    </w:p>
    <w:p w:rsidR="00A6720D" w:rsidRPr="00BC3529" w:rsidRDefault="00A6720D" w:rsidP="00A6720D">
      <w:pPr>
        <w:spacing w:before="5"/>
        <w:rPr>
          <w:sz w:val="24"/>
          <w:szCs w:val="24"/>
        </w:rPr>
      </w:pPr>
    </w:p>
    <w:p w:rsidR="00A6720D" w:rsidRPr="00BC3529" w:rsidRDefault="00A6720D" w:rsidP="005C6FFD">
      <w:pPr>
        <w:spacing w:before="1"/>
        <w:ind w:left="1134" w:right="22" w:hanging="1134"/>
        <w:jc w:val="center"/>
        <w:outlineLvl w:val="0"/>
        <w:rPr>
          <w:b/>
          <w:bCs/>
          <w:sz w:val="24"/>
          <w:szCs w:val="24"/>
        </w:rPr>
      </w:pPr>
      <w:bookmarkStart w:id="84" w:name="_Toc132309801"/>
      <w:r w:rsidRPr="00BC3529">
        <w:rPr>
          <w:b/>
          <w:bCs/>
          <w:sz w:val="24"/>
          <w:szCs w:val="24"/>
        </w:rPr>
        <w:t>План реализации</w:t>
      </w:r>
      <w:r w:rsidRPr="00BC3529">
        <w:rPr>
          <w:b/>
          <w:bCs/>
          <w:spacing w:val="1"/>
          <w:sz w:val="24"/>
          <w:szCs w:val="24"/>
        </w:rPr>
        <w:t xml:space="preserve"> </w:t>
      </w:r>
      <w:r w:rsidRPr="00BC3529">
        <w:rPr>
          <w:b/>
          <w:bCs/>
          <w:sz w:val="24"/>
          <w:szCs w:val="24"/>
        </w:rPr>
        <w:t>диагностического</w:t>
      </w:r>
      <w:r w:rsidRPr="00BC3529">
        <w:rPr>
          <w:b/>
          <w:bCs/>
          <w:spacing w:val="-2"/>
          <w:sz w:val="24"/>
          <w:szCs w:val="24"/>
        </w:rPr>
        <w:t xml:space="preserve"> </w:t>
      </w:r>
      <w:r w:rsidRPr="00BC3529">
        <w:rPr>
          <w:b/>
          <w:bCs/>
          <w:sz w:val="24"/>
          <w:szCs w:val="24"/>
        </w:rPr>
        <w:t>направления</w:t>
      </w:r>
      <w:r w:rsidRPr="00BC3529">
        <w:rPr>
          <w:b/>
          <w:bCs/>
          <w:spacing w:val="-2"/>
          <w:sz w:val="24"/>
          <w:szCs w:val="24"/>
        </w:rPr>
        <w:t xml:space="preserve"> </w:t>
      </w:r>
      <w:r w:rsidRPr="00BC3529">
        <w:rPr>
          <w:b/>
          <w:bCs/>
          <w:sz w:val="24"/>
          <w:szCs w:val="24"/>
        </w:rPr>
        <w:t>в</w:t>
      </w:r>
      <w:bookmarkEnd w:id="84"/>
      <w:r w:rsidR="00DE7C7B">
        <w:rPr>
          <w:b/>
          <w:bCs/>
          <w:spacing w:val="-3"/>
          <w:sz w:val="24"/>
          <w:szCs w:val="24"/>
        </w:rPr>
        <w:t xml:space="preserve"> МКОУ «Пионерская СОШ»</w:t>
      </w:r>
    </w:p>
    <w:p w:rsidR="00A6720D" w:rsidRPr="00BC3529" w:rsidRDefault="00A6720D" w:rsidP="00A6720D">
      <w:pPr>
        <w:spacing w:before="3"/>
        <w:rPr>
          <w:b/>
          <w:sz w:val="24"/>
          <w:szCs w:val="24"/>
        </w:rPr>
      </w:pPr>
    </w:p>
    <w:tbl>
      <w:tblPr>
        <w:tblStyle w:val="TableNormal"/>
        <w:tblW w:w="9821"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1"/>
        <w:gridCol w:w="2353"/>
        <w:gridCol w:w="2449"/>
        <w:gridCol w:w="1206"/>
        <w:gridCol w:w="1482"/>
      </w:tblGrid>
      <w:tr w:rsidR="00A6720D" w:rsidRPr="00BC3529" w:rsidTr="00107418">
        <w:trPr>
          <w:trHeight w:val="760"/>
        </w:trPr>
        <w:tc>
          <w:tcPr>
            <w:tcW w:w="2331" w:type="dxa"/>
          </w:tcPr>
          <w:p w:rsidR="00A6720D" w:rsidRPr="00BC3529" w:rsidRDefault="00A6720D" w:rsidP="00A6720D">
            <w:pPr>
              <w:ind w:left="494" w:right="462" w:hanging="8"/>
              <w:rPr>
                <w:b/>
                <w:sz w:val="24"/>
                <w:szCs w:val="24"/>
              </w:rPr>
            </w:pPr>
            <w:r w:rsidRPr="00BC3529">
              <w:rPr>
                <w:b/>
                <w:sz w:val="24"/>
                <w:szCs w:val="24"/>
              </w:rPr>
              <w:t>Направления</w:t>
            </w:r>
            <w:r w:rsidRPr="00BC3529">
              <w:rPr>
                <w:b/>
                <w:spacing w:val="-52"/>
                <w:sz w:val="24"/>
                <w:szCs w:val="24"/>
              </w:rPr>
              <w:t xml:space="preserve"> </w:t>
            </w:r>
            <w:r w:rsidRPr="00BC3529">
              <w:rPr>
                <w:b/>
                <w:sz w:val="24"/>
                <w:szCs w:val="24"/>
              </w:rPr>
              <w:t>деятельности</w:t>
            </w:r>
          </w:p>
        </w:tc>
        <w:tc>
          <w:tcPr>
            <w:tcW w:w="2353" w:type="dxa"/>
          </w:tcPr>
          <w:p w:rsidR="00A6720D" w:rsidRPr="00BC3529" w:rsidRDefault="00A6720D" w:rsidP="00A6720D">
            <w:pPr>
              <w:ind w:left="597" w:right="446" w:hanging="128"/>
              <w:rPr>
                <w:b/>
                <w:sz w:val="24"/>
                <w:szCs w:val="24"/>
              </w:rPr>
            </w:pPr>
            <w:r w:rsidRPr="00BC3529">
              <w:rPr>
                <w:b/>
                <w:sz w:val="24"/>
                <w:szCs w:val="24"/>
              </w:rPr>
              <w:t>Планируемые</w:t>
            </w:r>
            <w:r w:rsidRPr="00BC3529">
              <w:rPr>
                <w:b/>
                <w:spacing w:val="-52"/>
                <w:sz w:val="24"/>
                <w:szCs w:val="24"/>
              </w:rPr>
              <w:t xml:space="preserve"> </w:t>
            </w:r>
            <w:r w:rsidRPr="00BC3529">
              <w:rPr>
                <w:b/>
                <w:sz w:val="24"/>
                <w:szCs w:val="24"/>
              </w:rPr>
              <w:t>результаты</w:t>
            </w:r>
          </w:p>
        </w:tc>
        <w:tc>
          <w:tcPr>
            <w:tcW w:w="2449" w:type="dxa"/>
          </w:tcPr>
          <w:p w:rsidR="00A6720D" w:rsidRPr="00BC3529" w:rsidRDefault="00A6720D" w:rsidP="00A6720D">
            <w:pPr>
              <w:spacing w:line="251" w:lineRule="exact"/>
              <w:ind w:left="525" w:hanging="53"/>
              <w:rPr>
                <w:b/>
                <w:sz w:val="24"/>
                <w:szCs w:val="24"/>
              </w:rPr>
            </w:pPr>
            <w:r w:rsidRPr="00BC3529">
              <w:rPr>
                <w:b/>
                <w:sz w:val="24"/>
                <w:szCs w:val="24"/>
              </w:rPr>
              <w:t>Виды</w:t>
            </w:r>
            <w:r w:rsidRPr="00BC3529">
              <w:rPr>
                <w:b/>
                <w:spacing w:val="-1"/>
                <w:sz w:val="24"/>
                <w:szCs w:val="24"/>
              </w:rPr>
              <w:t xml:space="preserve"> </w:t>
            </w:r>
            <w:r w:rsidRPr="00BC3529">
              <w:rPr>
                <w:b/>
                <w:sz w:val="24"/>
                <w:szCs w:val="24"/>
              </w:rPr>
              <w:t>и</w:t>
            </w:r>
            <w:r w:rsidRPr="00BC3529">
              <w:rPr>
                <w:b/>
                <w:spacing w:val="-1"/>
                <w:sz w:val="24"/>
                <w:szCs w:val="24"/>
              </w:rPr>
              <w:t xml:space="preserve"> </w:t>
            </w:r>
            <w:r w:rsidRPr="00BC3529">
              <w:rPr>
                <w:b/>
                <w:sz w:val="24"/>
                <w:szCs w:val="24"/>
              </w:rPr>
              <w:t>формы</w:t>
            </w:r>
          </w:p>
          <w:p w:rsidR="00A6720D" w:rsidRPr="00BC3529" w:rsidRDefault="00A6720D" w:rsidP="00A6720D">
            <w:pPr>
              <w:spacing w:line="252" w:lineRule="exact"/>
              <w:ind w:left="558" w:right="497" w:hanging="34"/>
              <w:rPr>
                <w:b/>
                <w:sz w:val="24"/>
                <w:szCs w:val="24"/>
              </w:rPr>
            </w:pPr>
            <w:r w:rsidRPr="00BC3529">
              <w:rPr>
                <w:b/>
                <w:sz w:val="24"/>
                <w:szCs w:val="24"/>
              </w:rPr>
              <w:t>деятельности,</w:t>
            </w:r>
            <w:r w:rsidRPr="00BC3529">
              <w:rPr>
                <w:b/>
                <w:spacing w:val="-52"/>
                <w:sz w:val="24"/>
                <w:szCs w:val="24"/>
              </w:rPr>
              <w:t xml:space="preserve"> </w:t>
            </w:r>
            <w:r w:rsidRPr="00BC3529">
              <w:rPr>
                <w:b/>
                <w:sz w:val="24"/>
                <w:szCs w:val="24"/>
              </w:rPr>
              <w:t>мероприятия</w:t>
            </w:r>
          </w:p>
        </w:tc>
        <w:tc>
          <w:tcPr>
            <w:tcW w:w="1206" w:type="dxa"/>
          </w:tcPr>
          <w:p w:rsidR="00A6720D" w:rsidRPr="00BC3529" w:rsidRDefault="00A6720D" w:rsidP="00A6720D">
            <w:pPr>
              <w:spacing w:line="251" w:lineRule="exact"/>
              <w:ind w:left="277"/>
              <w:rPr>
                <w:b/>
                <w:sz w:val="24"/>
                <w:szCs w:val="24"/>
              </w:rPr>
            </w:pPr>
            <w:r w:rsidRPr="00BC3529">
              <w:rPr>
                <w:b/>
                <w:sz w:val="24"/>
                <w:szCs w:val="24"/>
              </w:rPr>
              <w:t>Сроки</w:t>
            </w:r>
          </w:p>
        </w:tc>
        <w:tc>
          <w:tcPr>
            <w:tcW w:w="1482" w:type="dxa"/>
          </w:tcPr>
          <w:p w:rsidR="00A6720D" w:rsidRPr="00BC3529" w:rsidRDefault="00A6720D" w:rsidP="00A6720D">
            <w:pPr>
              <w:spacing w:line="251" w:lineRule="exact"/>
              <w:ind w:left="168"/>
              <w:rPr>
                <w:b/>
                <w:sz w:val="24"/>
                <w:szCs w:val="24"/>
              </w:rPr>
            </w:pPr>
            <w:r w:rsidRPr="00BC3529">
              <w:rPr>
                <w:b/>
                <w:sz w:val="24"/>
                <w:szCs w:val="24"/>
              </w:rPr>
              <w:t>Ответственные</w:t>
            </w:r>
          </w:p>
        </w:tc>
      </w:tr>
      <w:tr w:rsidR="00A6720D" w:rsidRPr="00BC3529" w:rsidTr="00107418">
        <w:trPr>
          <w:trHeight w:val="251"/>
        </w:trPr>
        <w:tc>
          <w:tcPr>
            <w:tcW w:w="9821" w:type="dxa"/>
            <w:gridSpan w:val="5"/>
          </w:tcPr>
          <w:p w:rsidR="00A6720D" w:rsidRPr="00BC3529" w:rsidRDefault="00A6720D" w:rsidP="00A6720D">
            <w:pPr>
              <w:spacing w:line="232" w:lineRule="exact"/>
              <w:ind w:left="3001" w:right="2291"/>
              <w:jc w:val="center"/>
              <w:rPr>
                <w:b/>
                <w:sz w:val="24"/>
                <w:szCs w:val="24"/>
              </w:rPr>
            </w:pPr>
            <w:r w:rsidRPr="00BC3529">
              <w:rPr>
                <w:b/>
                <w:sz w:val="24"/>
                <w:szCs w:val="24"/>
              </w:rPr>
              <w:t>Медицинская</w:t>
            </w:r>
            <w:r w:rsidRPr="00BC3529">
              <w:rPr>
                <w:b/>
                <w:spacing w:val="-9"/>
                <w:sz w:val="24"/>
                <w:szCs w:val="24"/>
              </w:rPr>
              <w:t xml:space="preserve"> </w:t>
            </w:r>
            <w:r w:rsidRPr="00BC3529">
              <w:rPr>
                <w:b/>
                <w:sz w:val="24"/>
                <w:szCs w:val="24"/>
              </w:rPr>
              <w:t>диагностика</w:t>
            </w:r>
          </w:p>
        </w:tc>
      </w:tr>
      <w:tr w:rsidR="00A6720D" w:rsidRPr="00BC3529" w:rsidTr="00107418">
        <w:trPr>
          <w:trHeight w:val="1516"/>
        </w:trPr>
        <w:tc>
          <w:tcPr>
            <w:tcW w:w="2331" w:type="dxa"/>
            <w:tcBorders>
              <w:bottom w:val="single" w:sz="6" w:space="0" w:color="000000"/>
            </w:tcBorders>
          </w:tcPr>
          <w:p w:rsidR="00A6720D" w:rsidRPr="00BC3529" w:rsidRDefault="00A6720D" w:rsidP="00A6720D">
            <w:pPr>
              <w:spacing w:line="242" w:lineRule="auto"/>
              <w:ind w:left="107" w:right="1076"/>
              <w:rPr>
                <w:sz w:val="24"/>
                <w:szCs w:val="24"/>
              </w:rPr>
            </w:pPr>
            <w:r w:rsidRPr="00BC3529">
              <w:rPr>
                <w:sz w:val="24"/>
                <w:szCs w:val="24"/>
              </w:rPr>
              <w:t>Определить</w:t>
            </w:r>
            <w:r w:rsidRPr="00BC3529">
              <w:rPr>
                <w:spacing w:val="-52"/>
                <w:sz w:val="24"/>
                <w:szCs w:val="24"/>
              </w:rPr>
              <w:t xml:space="preserve"> </w:t>
            </w:r>
            <w:r w:rsidRPr="00BC3529">
              <w:rPr>
                <w:sz w:val="24"/>
                <w:szCs w:val="24"/>
              </w:rPr>
              <w:t>состояние</w:t>
            </w:r>
          </w:p>
          <w:p w:rsidR="00A6720D" w:rsidRPr="00BC3529" w:rsidRDefault="00A6720D" w:rsidP="00A6720D">
            <w:pPr>
              <w:tabs>
                <w:tab w:val="left" w:pos="2105"/>
              </w:tabs>
              <w:spacing w:line="242" w:lineRule="auto"/>
              <w:ind w:left="107" w:right="95"/>
              <w:rPr>
                <w:sz w:val="24"/>
                <w:szCs w:val="24"/>
              </w:rPr>
            </w:pPr>
            <w:r w:rsidRPr="00BC3529">
              <w:rPr>
                <w:sz w:val="24"/>
                <w:szCs w:val="24"/>
              </w:rPr>
              <w:t>физического</w:t>
            </w:r>
            <w:r w:rsidRPr="00BC3529">
              <w:rPr>
                <w:sz w:val="24"/>
                <w:szCs w:val="24"/>
              </w:rPr>
              <w:tab/>
            </w:r>
            <w:r w:rsidRPr="00BC3529">
              <w:rPr>
                <w:spacing w:val="-4"/>
                <w:sz w:val="24"/>
                <w:szCs w:val="24"/>
              </w:rPr>
              <w:t>и</w:t>
            </w:r>
            <w:r w:rsidRPr="00BC3529">
              <w:rPr>
                <w:spacing w:val="-52"/>
                <w:sz w:val="24"/>
                <w:szCs w:val="24"/>
              </w:rPr>
              <w:t xml:space="preserve"> </w:t>
            </w:r>
            <w:r w:rsidR="00E0642C" w:rsidRPr="00BC3529">
              <w:rPr>
                <w:spacing w:val="-52"/>
                <w:sz w:val="24"/>
                <w:szCs w:val="24"/>
              </w:rPr>
              <w:t xml:space="preserve"> </w:t>
            </w:r>
            <w:r w:rsidRPr="00BC3529">
              <w:rPr>
                <w:sz w:val="24"/>
                <w:szCs w:val="24"/>
              </w:rPr>
              <w:t>психического</w:t>
            </w:r>
          </w:p>
          <w:p w:rsidR="00A6720D" w:rsidRPr="00BC3529" w:rsidRDefault="00A6720D" w:rsidP="00A6720D">
            <w:pPr>
              <w:spacing w:line="248" w:lineRule="exact"/>
              <w:ind w:left="107"/>
              <w:rPr>
                <w:sz w:val="24"/>
                <w:szCs w:val="24"/>
              </w:rPr>
            </w:pPr>
            <w:r w:rsidRPr="00BC3529">
              <w:rPr>
                <w:sz w:val="24"/>
                <w:szCs w:val="24"/>
              </w:rPr>
              <w:t>здоровья</w:t>
            </w:r>
            <w:r w:rsidRPr="00BC3529">
              <w:rPr>
                <w:spacing w:val="-1"/>
                <w:sz w:val="24"/>
                <w:szCs w:val="24"/>
              </w:rPr>
              <w:t xml:space="preserve"> </w:t>
            </w:r>
            <w:r w:rsidRPr="00BC3529">
              <w:rPr>
                <w:sz w:val="24"/>
                <w:szCs w:val="24"/>
              </w:rPr>
              <w:t>детей.</w:t>
            </w:r>
          </w:p>
        </w:tc>
        <w:tc>
          <w:tcPr>
            <w:tcW w:w="2353" w:type="dxa"/>
            <w:tcBorders>
              <w:bottom w:val="single" w:sz="6" w:space="0" w:color="000000"/>
            </w:tcBorders>
          </w:tcPr>
          <w:p w:rsidR="00A6720D" w:rsidRPr="00BC3529" w:rsidRDefault="00A6720D" w:rsidP="00A6720D">
            <w:pPr>
              <w:tabs>
                <w:tab w:val="left" w:pos="2127"/>
              </w:tabs>
              <w:ind w:left="107" w:right="94"/>
              <w:jc w:val="both"/>
              <w:rPr>
                <w:sz w:val="24"/>
                <w:szCs w:val="24"/>
              </w:rPr>
            </w:pPr>
            <w:r w:rsidRPr="00BC3529">
              <w:rPr>
                <w:sz w:val="24"/>
                <w:szCs w:val="24"/>
              </w:rPr>
              <w:t>Выявление</w:t>
            </w:r>
            <w:r w:rsidRPr="00BC3529">
              <w:rPr>
                <w:spacing w:val="1"/>
                <w:sz w:val="24"/>
                <w:szCs w:val="24"/>
              </w:rPr>
              <w:t xml:space="preserve"> </w:t>
            </w:r>
            <w:r w:rsidRPr="00BC3529">
              <w:rPr>
                <w:sz w:val="24"/>
                <w:szCs w:val="24"/>
              </w:rPr>
              <w:t>состояния</w:t>
            </w:r>
            <w:r w:rsidRPr="00BC3529">
              <w:rPr>
                <w:spacing w:val="-52"/>
                <w:sz w:val="24"/>
                <w:szCs w:val="24"/>
              </w:rPr>
              <w:t xml:space="preserve"> </w:t>
            </w:r>
            <w:r w:rsidRPr="00BC3529">
              <w:rPr>
                <w:sz w:val="24"/>
                <w:szCs w:val="24"/>
              </w:rPr>
              <w:t>физического</w:t>
            </w:r>
            <w:r w:rsidRPr="00BC3529">
              <w:rPr>
                <w:sz w:val="24"/>
                <w:szCs w:val="24"/>
              </w:rPr>
              <w:tab/>
            </w:r>
            <w:r w:rsidRPr="00BC3529">
              <w:rPr>
                <w:spacing w:val="-3"/>
                <w:sz w:val="24"/>
                <w:szCs w:val="24"/>
              </w:rPr>
              <w:t>и</w:t>
            </w:r>
            <w:r w:rsidRPr="00BC3529">
              <w:rPr>
                <w:spacing w:val="-53"/>
                <w:sz w:val="24"/>
                <w:szCs w:val="24"/>
              </w:rPr>
              <w:t xml:space="preserve"> </w:t>
            </w:r>
            <w:r w:rsidRPr="00BC3529">
              <w:rPr>
                <w:sz w:val="24"/>
                <w:szCs w:val="24"/>
              </w:rPr>
              <w:t>психического</w:t>
            </w:r>
          </w:p>
          <w:p w:rsidR="00A6720D" w:rsidRPr="00BC3529" w:rsidRDefault="00A6720D" w:rsidP="00A6720D">
            <w:pPr>
              <w:ind w:left="107"/>
              <w:jc w:val="both"/>
              <w:rPr>
                <w:sz w:val="24"/>
                <w:szCs w:val="24"/>
              </w:rPr>
            </w:pPr>
            <w:r w:rsidRPr="00BC3529">
              <w:rPr>
                <w:sz w:val="24"/>
                <w:szCs w:val="24"/>
              </w:rPr>
              <w:t>здоровья</w:t>
            </w:r>
            <w:r w:rsidRPr="00BC3529">
              <w:rPr>
                <w:spacing w:val="-1"/>
                <w:sz w:val="24"/>
                <w:szCs w:val="24"/>
              </w:rPr>
              <w:t xml:space="preserve"> </w:t>
            </w:r>
            <w:r w:rsidRPr="00BC3529">
              <w:rPr>
                <w:sz w:val="24"/>
                <w:szCs w:val="24"/>
              </w:rPr>
              <w:t>детей.</w:t>
            </w:r>
          </w:p>
        </w:tc>
        <w:tc>
          <w:tcPr>
            <w:tcW w:w="2449" w:type="dxa"/>
            <w:tcBorders>
              <w:bottom w:val="single" w:sz="6" w:space="0" w:color="000000"/>
            </w:tcBorders>
          </w:tcPr>
          <w:p w:rsidR="00A6720D" w:rsidRPr="00BC3529" w:rsidRDefault="00A6720D" w:rsidP="00A6720D">
            <w:pPr>
              <w:tabs>
                <w:tab w:val="left" w:pos="1568"/>
              </w:tabs>
              <w:spacing w:line="247" w:lineRule="exact"/>
              <w:ind w:left="107"/>
              <w:rPr>
                <w:sz w:val="24"/>
                <w:szCs w:val="24"/>
              </w:rPr>
            </w:pPr>
            <w:r w:rsidRPr="00BC3529">
              <w:rPr>
                <w:sz w:val="24"/>
                <w:szCs w:val="24"/>
              </w:rPr>
              <w:t>Изучение</w:t>
            </w:r>
            <w:r w:rsidRPr="00BC3529">
              <w:rPr>
                <w:sz w:val="24"/>
                <w:szCs w:val="24"/>
              </w:rPr>
              <w:tab/>
              <w:t>истории</w:t>
            </w:r>
          </w:p>
          <w:p w:rsidR="00A6720D" w:rsidRPr="00BC3529" w:rsidRDefault="00A6720D" w:rsidP="00A6720D">
            <w:pPr>
              <w:tabs>
                <w:tab w:val="left" w:pos="1541"/>
                <w:tab w:val="left" w:pos="1712"/>
              </w:tabs>
              <w:spacing w:before="1"/>
              <w:ind w:left="107" w:right="95"/>
              <w:rPr>
                <w:sz w:val="24"/>
                <w:szCs w:val="24"/>
              </w:rPr>
            </w:pPr>
            <w:r w:rsidRPr="00BC3529">
              <w:rPr>
                <w:sz w:val="24"/>
                <w:szCs w:val="24"/>
              </w:rPr>
              <w:t>развития</w:t>
            </w:r>
            <w:r w:rsidRPr="00BC3529">
              <w:rPr>
                <w:sz w:val="24"/>
                <w:szCs w:val="24"/>
              </w:rPr>
              <w:tab/>
              <w:t>ребенка,</w:t>
            </w:r>
            <w:r w:rsidRPr="00BC3529">
              <w:rPr>
                <w:spacing w:val="-52"/>
                <w:sz w:val="24"/>
                <w:szCs w:val="24"/>
              </w:rPr>
              <w:t xml:space="preserve"> </w:t>
            </w:r>
            <w:r w:rsidRPr="00BC3529">
              <w:rPr>
                <w:sz w:val="24"/>
                <w:szCs w:val="24"/>
              </w:rPr>
              <w:t>беседа с родителями,</w:t>
            </w:r>
            <w:r w:rsidRPr="00BC3529">
              <w:rPr>
                <w:spacing w:val="1"/>
                <w:sz w:val="24"/>
                <w:szCs w:val="24"/>
              </w:rPr>
              <w:t xml:space="preserve"> </w:t>
            </w:r>
            <w:r w:rsidRPr="00BC3529">
              <w:rPr>
                <w:sz w:val="24"/>
                <w:szCs w:val="24"/>
              </w:rPr>
              <w:t>наблюдение</w:t>
            </w:r>
            <w:r w:rsidRPr="00BC3529">
              <w:rPr>
                <w:spacing w:val="35"/>
                <w:sz w:val="24"/>
                <w:szCs w:val="24"/>
              </w:rPr>
              <w:t xml:space="preserve"> </w:t>
            </w:r>
            <w:r w:rsidRPr="00BC3529">
              <w:rPr>
                <w:sz w:val="24"/>
                <w:szCs w:val="24"/>
              </w:rPr>
              <w:t>классного</w:t>
            </w:r>
            <w:r w:rsidRPr="00BC3529">
              <w:rPr>
                <w:spacing w:val="-52"/>
                <w:sz w:val="24"/>
                <w:szCs w:val="24"/>
              </w:rPr>
              <w:t xml:space="preserve"> </w:t>
            </w:r>
            <w:r w:rsidRPr="00BC3529">
              <w:rPr>
                <w:sz w:val="24"/>
                <w:szCs w:val="24"/>
              </w:rPr>
              <w:t>руководителя,</w:t>
            </w:r>
            <w:r w:rsidRPr="00BC3529">
              <w:rPr>
                <w:sz w:val="24"/>
                <w:szCs w:val="24"/>
              </w:rPr>
              <w:tab/>
            </w:r>
            <w:r w:rsidRPr="00BC3529">
              <w:rPr>
                <w:sz w:val="24"/>
                <w:szCs w:val="24"/>
              </w:rPr>
              <w:tab/>
            </w:r>
            <w:r w:rsidRPr="00BC3529">
              <w:rPr>
                <w:spacing w:val="-1"/>
                <w:sz w:val="24"/>
                <w:szCs w:val="24"/>
              </w:rPr>
              <w:t>анализ</w:t>
            </w:r>
          </w:p>
          <w:p w:rsidR="00A6720D" w:rsidRPr="00BC3529" w:rsidRDefault="00A6720D" w:rsidP="00A6720D">
            <w:pPr>
              <w:spacing w:line="237" w:lineRule="exact"/>
              <w:ind w:left="107"/>
              <w:rPr>
                <w:sz w:val="24"/>
                <w:szCs w:val="24"/>
              </w:rPr>
            </w:pPr>
            <w:r w:rsidRPr="00BC3529">
              <w:rPr>
                <w:sz w:val="24"/>
                <w:szCs w:val="24"/>
              </w:rPr>
              <w:t>работ обучающихся</w:t>
            </w:r>
          </w:p>
        </w:tc>
        <w:tc>
          <w:tcPr>
            <w:tcW w:w="1206" w:type="dxa"/>
            <w:tcBorders>
              <w:bottom w:val="single" w:sz="6" w:space="0" w:color="000000"/>
            </w:tcBorders>
          </w:tcPr>
          <w:p w:rsidR="00A6720D" w:rsidRPr="00BC3529" w:rsidRDefault="00A6720D" w:rsidP="00A6720D">
            <w:pPr>
              <w:spacing w:line="247" w:lineRule="exact"/>
              <w:ind w:left="106"/>
              <w:rPr>
                <w:sz w:val="24"/>
                <w:szCs w:val="24"/>
              </w:rPr>
            </w:pPr>
            <w:r w:rsidRPr="00BC3529">
              <w:rPr>
                <w:sz w:val="24"/>
                <w:szCs w:val="24"/>
              </w:rPr>
              <w:t>Сентябрь</w:t>
            </w:r>
          </w:p>
        </w:tc>
        <w:tc>
          <w:tcPr>
            <w:tcW w:w="1482" w:type="dxa"/>
            <w:tcBorders>
              <w:bottom w:val="single" w:sz="6" w:space="0" w:color="000000"/>
            </w:tcBorders>
          </w:tcPr>
          <w:p w:rsidR="00A6720D" w:rsidRPr="00BC3529" w:rsidRDefault="00A6720D" w:rsidP="00107418">
            <w:pPr>
              <w:ind w:left="105"/>
              <w:rPr>
                <w:sz w:val="24"/>
                <w:szCs w:val="24"/>
              </w:rPr>
            </w:pPr>
            <w:r w:rsidRPr="00BC3529">
              <w:rPr>
                <w:sz w:val="24"/>
                <w:szCs w:val="24"/>
              </w:rPr>
              <w:t>Классный</w:t>
            </w:r>
            <w:r w:rsidRPr="00BC3529">
              <w:rPr>
                <w:spacing w:val="1"/>
                <w:sz w:val="24"/>
                <w:szCs w:val="24"/>
              </w:rPr>
              <w:t xml:space="preserve"> </w:t>
            </w:r>
            <w:r w:rsidRPr="00BC3529">
              <w:rPr>
                <w:sz w:val="24"/>
                <w:szCs w:val="24"/>
              </w:rPr>
              <w:t>руководитель</w:t>
            </w:r>
            <w:r w:rsidRPr="00BC3529">
              <w:rPr>
                <w:spacing w:val="-52"/>
                <w:sz w:val="24"/>
                <w:szCs w:val="24"/>
              </w:rPr>
              <w:t xml:space="preserve"> </w:t>
            </w:r>
            <w:r w:rsidRPr="00BC3529">
              <w:rPr>
                <w:sz w:val="24"/>
                <w:szCs w:val="24"/>
              </w:rPr>
              <w:t>Медицинский</w:t>
            </w:r>
            <w:r w:rsidRPr="00BC3529">
              <w:rPr>
                <w:spacing w:val="-52"/>
                <w:sz w:val="24"/>
                <w:szCs w:val="24"/>
              </w:rPr>
              <w:t xml:space="preserve"> </w:t>
            </w:r>
            <w:r w:rsidRPr="00BC3529">
              <w:rPr>
                <w:sz w:val="24"/>
                <w:szCs w:val="24"/>
              </w:rPr>
              <w:t>работник</w:t>
            </w:r>
          </w:p>
        </w:tc>
      </w:tr>
      <w:tr w:rsidR="00A6720D" w:rsidRPr="00BC3529" w:rsidTr="00107418">
        <w:trPr>
          <w:trHeight w:val="249"/>
        </w:trPr>
        <w:tc>
          <w:tcPr>
            <w:tcW w:w="9821" w:type="dxa"/>
            <w:gridSpan w:val="5"/>
            <w:tcBorders>
              <w:top w:val="single" w:sz="6" w:space="0" w:color="000000"/>
            </w:tcBorders>
          </w:tcPr>
          <w:p w:rsidR="00A6720D" w:rsidRPr="00BC3529" w:rsidRDefault="00A6720D" w:rsidP="00A6720D">
            <w:pPr>
              <w:spacing w:line="229" w:lineRule="exact"/>
              <w:ind w:left="3001" w:right="2993"/>
              <w:jc w:val="center"/>
              <w:rPr>
                <w:b/>
                <w:sz w:val="24"/>
                <w:szCs w:val="24"/>
              </w:rPr>
            </w:pPr>
            <w:r w:rsidRPr="00BC3529">
              <w:rPr>
                <w:b/>
                <w:sz w:val="24"/>
                <w:szCs w:val="24"/>
              </w:rPr>
              <w:t>Психолого-педагогическая</w:t>
            </w:r>
            <w:r w:rsidRPr="00BC3529">
              <w:rPr>
                <w:b/>
                <w:spacing w:val="-5"/>
                <w:sz w:val="24"/>
                <w:szCs w:val="24"/>
              </w:rPr>
              <w:t xml:space="preserve"> </w:t>
            </w:r>
            <w:r w:rsidRPr="00BC3529">
              <w:rPr>
                <w:b/>
                <w:sz w:val="24"/>
                <w:szCs w:val="24"/>
              </w:rPr>
              <w:t>диагностика</w:t>
            </w:r>
          </w:p>
        </w:tc>
      </w:tr>
      <w:tr w:rsidR="00A6720D" w:rsidRPr="00BC3529" w:rsidTr="00107418">
        <w:trPr>
          <w:trHeight w:val="3035"/>
        </w:trPr>
        <w:tc>
          <w:tcPr>
            <w:tcW w:w="2331" w:type="dxa"/>
          </w:tcPr>
          <w:p w:rsidR="00A6720D" w:rsidRPr="00BC3529" w:rsidRDefault="00A6720D" w:rsidP="00A6720D">
            <w:pPr>
              <w:spacing w:line="242" w:lineRule="auto"/>
              <w:ind w:left="107" w:right="1032"/>
              <w:rPr>
                <w:sz w:val="24"/>
                <w:szCs w:val="24"/>
              </w:rPr>
            </w:pPr>
            <w:r w:rsidRPr="00BC3529">
              <w:rPr>
                <w:sz w:val="24"/>
                <w:szCs w:val="24"/>
              </w:rPr>
              <w:t>Первичная</w:t>
            </w:r>
            <w:r w:rsidRPr="00BC3529">
              <w:rPr>
                <w:spacing w:val="1"/>
                <w:sz w:val="24"/>
                <w:szCs w:val="24"/>
              </w:rPr>
              <w:t xml:space="preserve"> </w:t>
            </w:r>
            <w:r w:rsidRPr="00BC3529">
              <w:rPr>
                <w:sz w:val="24"/>
                <w:szCs w:val="24"/>
              </w:rPr>
              <w:t>диагностика</w:t>
            </w:r>
          </w:p>
          <w:p w:rsidR="00A6720D" w:rsidRPr="00BC3529" w:rsidRDefault="00A6720D" w:rsidP="00A6720D">
            <w:pPr>
              <w:spacing w:line="248" w:lineRule="exact"/>
              <w:ind w:left="107"/>
              <w:rPr>
                <w:sz w:val="24"/>
                <w:szCs w:val="24"/>
              </w:rPr>
            </w:pPr>
            <w:r w:rsidRPr="00BC3529">
              <w:rPr>
                <w:sz w:val="24"/>
                <w:szCs w:val="24"/>
              </w:rPr>
              <w:t>обучающихся с</w:t>
            </w:r>
            <w:r w:rsidRPr="00BC3529">
              <w:rPr>
                <w:spacing w:val="-4"/>
                <w:sz w:val="24"/>
                <w:szCs w:val="24"/>
              </w:rPr>
              <w:t xml:space="preserve"> </w:t>
            </w:r>
            <w:r w:rsidRPr="00BC3529">
              <w:rPr>
                <w:sz w:val="24"/>
                <w:szCs w:val="24"/>
              </w:rPr>
              <w:t>ТНР</w:t>
            </w:r>
          </w:p>
        </w:tc>
        <w:tc>
          <w:tcPr>
            <w:tcW w:w="2353" w:type="dxa"/>
          </w:tcPr>
          <w:p w:rsidR="00A6720D" w:rsidRPr="00BC3529" w:rsidRDefault="00A6720D" w:rsidP="00A6720D">
            <w:pPr>
              <w:ind w:left="107" w:right="982"/>
              <w:rPr>
                <w:sz w:val="24"/>
                <w:szCs w:val="24"/>
              </w:rPr>
            </w:pPr>
            <w:r w:rsidRPr="00BC3529">
              <w:rPr>
                <w:sz w:val="24"/>
                <w:szCs w:val="24"/>
              </w:rPr>
              <w:t>Получение</w:t>
            </w:r>
            <w:r w:rsidRPr="00BC3529">
              <w:rPr>
                <w:spacing w:val="1"/>
                <w:sz w:val="24"/>
                <w:szCs w:val="24"/>
              </w:rPr>
              <w:t xml:space="preserve"> </w:t>
            </w:r>
            <w:r w:rsidRPr="00BC3529">
              <w:rPr>
                <w:sz w:val="24"/>
                <w:szCs w:val="24"/>
              </w:rPr>
              <w:t>объективных</w:t>
            </w:r>
            <w:r w:rsidRPr="00BC3529">
              <w:rPr>
                <w:spacing w:val="-52"/>
                <w:sz w:val="24"/>
                <w:szCs w:val="24"/>
              </w:rPr>
              <w:t xml:space="preserve"> </w:t>
            </w:r>
            <w:r w:rsidRPr="00BC3529">
              <w:rPr>
                <w:sz w:val="24"/>
                <w:szCs w:val="24"/>
              </w:rPr>
              <w:t>сведений об</w:t>
            </w:r>
          </w:p>
          <w:p w:rsidR="00A6720D" w:rsidRPr="00BC3529" w:rsidRDefault="00A6720D" w:rsidP="00A6720D">
            <w:pPr>
              <w:ind w:left="107" w:right="635"/>
              <w:rPr>
                <w:sz w:val="24"/>
                <w:szCs w:val="24"/>
              </w:rPr>
            </w:pPr>
            <w:r w:rsidRPr="00BC3529">
              <w:rPr>
                <w:sz w:val="24"/>
                <w:szCs w:val="24"/>
              </w:rPr>
              <w:t>обучающемся на</w:t>
            </w:r>
            <w:r w:rsidRPr="00BC3529">
              <w:rPr>
                <w:spacing w:val="-52"/>
                <w:sz w:val="24"/>
                <w:szCs w:val="24"/>
              </w:rPr>
              <w:t xml:space="preserve"> </w:t>
            </w:r>
            <w:r w:rsidRPr="00BC3529">
              <w:rPr>
                <w:sz w:val="24"/>
                <w:szCs w:val="24"/>
              </w:rPr>
              <w:t>основании</w:t>
            </w:r>
          </w:p>
          <w:p w:rsidR="00A6720D" w:rsidRPr="00BC3529" w:rsidRDefault="00A6720D" w:rsidP="00A6720D">
            <w:pPr>
              <w:ind w:left="107" w:right="618"/>
              <w:rPr>
                <w:sz w:val="24"/>
                <w:szCs w:val="24"/>
              </w:rPr>
            </w:pPr>
            <w:r w:rsidRPr="00BC3529">
              <w:rPr>
                <w:sz w:val="24"/>
                <w:szCs w:val="24"/>
              </w:rPr>
              <w:t>диагностической</w:t>
            </w:r>
            <w:r w:rsidRPr="00BC3529">
              <w:rPr>
                <w:spacing w:val="-52"/>
                <w:sz w:val="24"/>
                <w:szCs w:val="24"/>
              </w:rPr>
              <w:t xml:space="preserve"> </w:t>
            </w:r>
            <w:r w:rsidRPr="00BC3529">
              <w:rPr>
                <w:sz w:val="24"/>
                <w:szCs w:val="24"/>
              </w:rPr>
              <w:t>информации</w:t>
            </w:r>
          </w:p>
          <w:p w:rsidR="00A6720D" w:rsidRPr="00BC3529" w:rsidRDefault="00A6720D" w:rsidP="00A6720D">
            <w:pPr>
              <w:ind w:left="107" w:right="157"/>
              <w:rPr>
                <w:sz w:val="24"/>
                <w:szCs w:val="24"/>
              </w:rPr>
            </w:pPr>
            <w:r w:rsidRPr="00BC3529">
              <w:rPr>
                <w:sz w:val="24"/>
                <w:szCs w:val="24"/>
              </w:rPr>
              <w:t>специалистов разного</w:t>
            </w:r>
            <w:r w:rsidRPr="00BC3529">
              <w:rPr>
                <w:spacing w:val="-52"/>
                <w:sz w:val="24"/>
                <w:szCs w:val="24"/>
              </w:rPr>
              <w:t xml:space="preserve"> </w:t>
            </w:r>
            <w:r w:rsidRPr="00BC3529">
              <w:rPr>
                <w:sz w:val="24"/>
                <w:szCs w:val="24"/>
              </w:rPr>
              <w:t>профиля</w:t>
            </w:r>
          </w:p>
        </w:tc>
        <w:tc>
          <w:tcPr>
            <w:tcW w:w="2449" w:type="dxa"/>
          </w:tcPr>
          <w:p w:rsidR="00A6720D" w:rsidRPr="00BC3529" w:rsidRDefault="00A6720D" w:rsidP="00A6720D">
            <w:pPr>
              <w:spacing w:line="247" w:lineRule="exact"/>
              <w:ind w:left="107"/>
              <w:rPr>
                <w:sz w:val="24"/>
                <w:szCs w:val="24"/>
              </w:rPr>
            </w:pPr>
            <w:r w:rsidRPr="00BC3529">
              <w:rPr>
                <w:sz w:val="24"/>
                <w:szCs w:val="24"/>
              </w:rPr>
              <w:t>Диагностирование.</w:t>
            </w:r>
          </w:p>
          <w:p w:rsidR="00A6720D" w:rsidRPr="00BC3529" w:rsidRDefault="00A6720D" w:rsidP="00A6720D">
            <w:pPr>
              <w:spacing w:before="1" w:line="252" w:lineRule="exact"/>
              <w:ind w:left="107"/>
              <w:rPr>
                <w:sz w:val="24"/>
                <w:szCs w:val="24"/>
              </w:rPr>
            </w:pPr>
            <w:r w:rsidRPr="00BC3529">
              <w:rPr>
                <w:sz w:val="24"/>
                <w:szCs w:val="24"/>
              </w:rPr>
              <w:t>Заполнение</w:t>
            </w:r>
          </w:p>
          <w:p w:rsidR="00A6720D" w:rsidRPr="00BC3529" w:rsidRDefault="00A6720D" w:rsidP="00A6720D">
            <w:pPr>
              <w:ind w:left="107" w:right="714"/>
              <w:rPr>
                <w:sz w:val="24"/>
                <w:szCs w:val="24"/>
              </w:rPr>
            </w:pPr>
            <w:r w:rsidRPr="00BC3529">
              <w:rPr>
                <w:sz w:val="24"/>
                <w:szCs w:val="24"/>
              </w:rPr>
              <w:t>диагностических</w:t>
            </w:r>
            <w:r w:rsidRPr="00BC3529">
              <w:rPr>
                <w:spacing w:val="-52"/>
                <w:sz w:val="24"/>
                <w:szCs w:val="24"/>
              </w:rPr>
              <w:t xml:space="preserve"> </w:t>
            </w:r>
            <w:r w:rsidRPr="00BC3529">
              <w:rPr>
                <w:sz w:val="24"/>
                <w:szCs w:val="24"/>
              </w:rPr>
              <w:t>документов</w:t>
            </w:r>
          </w:p>
          <w:p w:rsidR="00A6720D" w:rsidRPr="00BC3529" w:rsidRDefault="00A6720D" w:rsidP="00A6720D">
            <w:pPr>
              <w:ind w:left="107" w:right="704"/>
              <w:rPr>
                <w:sz w:val="24"/>
                <w:szCs w:val="24"/>
              </w:rPr>
            </w:pPr>
            <w:r w:rsidRPr="00BC3529">
              <w:rPr>
                <w:sz w:val="24"/>
                <w:szCs w:val="24"/>
              </w:rPr>
              <w:t>специалистами</w:t>
            </w:r>
            <w:r w:rsidRPr="00BC3529">
              <w:rPr>
                <w:spacing w:val="1"/>
                <w:sz w:val="24"/>
                <w:szCs w:val="24"/>
              </w:rPr>
              <w:t xml:space="preserve"> </w:t>
            </w:r>
            <w:r w:rsidRPr="00BC3529">
              <w:rPr>
                <w:sz w:val="24"/>
                <w:szCs w:val="24"/>
              </w:rPr>
              <w:t>(речевой карты,</w:t>
            </w:r>
            <w:r w:rsidRPr="00BC3529">
              <w:rPr>
                <w:spacing w:val="1"/>
                <w:sz w:val="24"/>
                <w:szCs w:val="24"/>
              </w:rPr>
              <w:t xml:space="preserve"> </w:t>
            </w:r>
            <w:r w:rsidRPr="00BC3529">
              <w:rPr>
                <w:sz w:val="24"/>
                <w:szCs w:val="24"/>
              </w:rPr>
              <w:t>индивидуальных</w:t>
            </w:r>
            <w:r w:rsidRPr="00BC3529">
              <w:rPr>
                <w:spacing w:val="-52"/>
                <w:sz w:val="24"/>
                <w:szCs w:val="24"/>
              </w:rPr>
              <w:t xml:space="preserve"> </w:t>
            </w:r>
            <w:r w:rsidRPr="00BC3529">
              <w:rPr>
                <w:sz w:val="24"/>
                <w:szCs w:val="24"/>
              </w:rPr>
              <w:t>образовательных</w:t>
            </w:r>
            <w:r w:rsidRPr="00BC3529">
              <w:rPr>
                <w:spacing w:val="-52"/>
                <w:sz w:val="24"/>
                <w:szCs w:val="24"/>
              </w:rPr>
              <w:t xml:space="preserve"> </w:t>
            </w:r>
            <w:r w:rsidRPr="00BC3529">
              <w:rPr>
                <w:sz w:val="24"/>
                <w:szCs w:val="24"/>
              </w:rPr>
              <w:t>маршрутов,</w:t>
            </w:r>
            <w:r w:rsidRPr="00BC3529">
              <w:rPr>
                <w:spacing w:val="1"/>
                <w:sz w:val="24"/>
                <w:szCs w:val="24"/>
              </w:rPr>
              <w:t xml:space="preserve"> </w:t>
            </w:r>
            <w:r w:rsidRPr="00BC3529">
              <w:rPr>
                <w:sz w:val="24"/>
                <w:szCs w:val="24"/>
              </w:rPr>
              <w:t>протоколов</w:t>
            </w:r>
          </w:p>
          <w:p w:rsidR="00A6720D" w:rsidRPr="00BC3529" w:rsidRDefault="00A6720D" w:rsidP="00A6720D">
            <w:pPr>
              <w:spacing w:line="252" w:lineRule="exact"/>
              <w:ind w:left="107" w:right="886"/>
              <w:rPr>
                <w:sz w:val="24"/>
                <w:szCs w:val="24"/>
              </w:rPr>
            </w:pPr>
            <w:r w:rsidRPr="00BC3529">
              <w:rPr>
                <w:sz w:val="24"/>
                <w:szCs w:val="24"/>
              </w:rPr>
              <w:t>динамическог</w:t>
            </w:r>
            <w:r w:rsidRPr="00BC3529">
              <w:rPr>
                <w:sz w:val="24"/>
                <w:szCs w:val="24"/>
              </w:rPr>
              <w:lastRenderedPageBreak/>
              <w:t>о</w:t>
            </w:r>
            <w:r w:rsidRPr="00BC3529">
              <w:rPr>
                <w:spacing w:val="-52"/>
                <w:sz w:val="24"/>
                <w:szCs w:val="24"/>
              </w:rPr>
              <w:t xml:space="preserve"> </w:t>
            </w:r>
            <w:r w:rsidRPr="00BC3529">
              <w:rPr>
                <w:sz w:val="24"/>
                <w:szCs w:val="24"/>
              </w:rPr>
              <w:t>наблюдения)</w:t>
            </w:r>
          </w:p>
        </w:tc>
        <w:tc>
          <w:tcPr>
            <w:tcW w:w="1206" w:type="dxa"/>
          </w:tcPr>
          <w:p w:rsidR="00A6720D" w:rsidRPr="00BC3529" w:rsidRDefault="00A6720D" w:rsidP="00A6720D">
            <w:pPr>
              <w:spacing w:line="247" w:lineRule="exact"/>
              <w:ind w:left="106"/>
              <w:rPr>
                <w:sz w:val="24"/>
                <w:szCs w:val="24"/>
              </w:rPr>
            </w:pPr>
            <w:r w:rsidRPr="00BC3529">
              <w:rPr>
                <w:sz w:val="24"/>
                <w:szCs w:val="24"/>
              </w:rPr>
              <w:lastRenderedPageBreak/>
              <w:t>Сентябрь</w:t>
            </w:r>
          </w:p>
        </w:tc>
        <w:tc>
          <w:tcPr>
            <w:tcW w:w="1482" w:type="dxa"/>
          </w:tcPr>
          <w:p w:rsidR="00A6720D" w:rsidRPr="00BC3529" w:rsidRDefault="00A6720D" w:rsidP="00A6720D">
            <w:pPr>
              <w:ind w:left="105" w:right="486"/>
              <w:rPr>
                <w:sz w:val="24"/>
                <w:szCs w:val="24"/>
              </w:rPr>
            </w:pPr>
            <w:r w:rsidRPr="00BC3529">
              <w:rPr>
                <w:sz w:val="24"/>
                <w:szCs w:val="24"/>
              </w:rPr>
              <w:t>Классный</w:t>
            </w:r>
            <w:r w:rsidRPr="00BC3529">
              <w:rPr>
                <w:spacing w:val="1"/>
                <w:sz w:val="24"/>
                <w:szCs w:val="24"/>
              </w:rPr>
              <w:t xml:space="preserve"> </w:t>
            </w:r>
            <w:r w:rsidRPr="00BC3529">
              <w:rPr>
                <w:sz w:val="24"/>
                <w:szCs w:val="24"/>
              </w:rPr>
              <w:t>руководитель</w:t>
            </w:r>
            <w:r w:rsidRPr="00BC3529">
              <w:rPr>
                <w:spacing w:val="-52"/>
                <w:sz w:val="24"/>
                <w:szCs w:val="24"/>
              </w:rPr>
              <w:t xml:space="preserve"> </w:t>
            </w:r>
            <w:r w:rsidRPr="00BC3529">
              <w:rPr>
                <w:sz w:val="24"/>
                <w:szCs w:val="24"/>
              </w:rPr>
              <w:t>Педагог-</w:t>
            </w:r>
            <w:r w:rsidRPr="00BC3529">
              <w:rPr>
                <w:spacing w:val="1"/>
                <w:sz w:val="24"/>
                <w:szCs w:val="24"/>
              </w:rPr>
              <w:t xml:space="preserve"> </w:t>
            </w:r>
            <w:r w:rsidRPr="00BC3529">
              <w:rPr>
                <w:sz w:val="24"/>
                <w:szCs w:val="24"/>
              </w:rPr>
              <w:t>психолог</w:t>
            </w:r>
          </w:p>
          <w:p w:rsidR="00A6720D" w:rsidRPr="00BC3529" w:rsidRDefault="00A6720D" w:rsidP="00A6720D">
            <w:pPr>
              <w:ind w:left="105"/>
              <w:rPr>
                <w:sz w:val="24"/>
                <w:szCs w:val="24"/>
              </w:rPr>
            </w:pPr>
            <w:r w:rsidRPr="00BC3529">
              <w:rPr>
                <w:sz w:val="24"/>
                <w:szCs w:val="24"/>
              </w:rPr>
              <w:t>Учитель-логопед</w:t>
            </w:r>
          </w:p>
        </w:tc>
      </w:tr>
      <w:tr w:rsidR="00A6720D" w:rsidRPr="00BC3529" w:rsidTr="00107418">
        <w:trPr>
          <w:trHeight w:val="1012"/>
        </w:trPr>
        <w:tc>
          <w:tcPr>
            <w:tcW w:w="2331" w:type="dxa"/>
          </w:tcPr>
          <w:p w:rsidR="00A6720D" w:rsidRPr="00BC3529" w:rsidRDefault="00A6720D" w:rsidP="00A6720D">
            <w:pPr>
              <w:ind w:left="107" w:right="139"/>
              <w:jc w:val="both"/>
              <w:rPr>
                <w:sz w:val="24"/>
                <w:szCs w:val="24"/>
              </w:rPr>
            </w:pPr>
            <w:r w:rsidRPr="00BC3529">
              <w:rPr>
                <w:sz w:val="24"/>
                <w:szCs w:val="24"/>
              </w:rPr>
              <w:lastRenderedPageBreak/>
              <w:t>Определение мотивов</w:t>
            </w:r>
            <w:r w:rsidRPr="00BC3529">
              <w:rPr>
                <w:spacing w:val="-52"/>
                <w:sz w:val="24"/>
                <w:szCs w:val="24"/>
              </w:rPr>
              <w:t xml:space="preserve"> </w:t>
            </w:r>
            <w:r w:rsidRPr="00BC3529">
              <w:rPr>
                <w:sz w:val="24"/>
                <w:szCs w:val="24"/>
              </w:rPr>
              <w:t>учения обучающихся</w:t>
            </w:r>
            <w:r w:rsidRPr="00BC3529">
              <w:rPr>
                <w:spacing w:val="1"/>
                <w:sz w:val="24"/>
                <w:szCs w:val="24"/>
              </w:rPr>
              <w:t xml:space="preserve"> </w:t>
            </w:r>
            <w:r w:rsidRPr="00BC3529">
              <w:rPr>
                <w:sz w:val="24"/>
                <w:szCs w:val="24"/>
              </w:rPr>
              <w:t>с ТНР</w:t>
            </w:r>
          </w:p>
        </w:tc>
        <w:tc>
          <w:tcPr>
            <w:tcW w:w="2353" w:type="dxa"/>
          </w:tcPr>
          <w:p w:rsidR="00A6720D" w:rsidRPr="00BC3529" w:rsidRDefault="00A6720D" w:rsidP="00A6720D">
            <w:pPr>
              <w:spacing w:line="249" w:lineRule="exact"/>
              <w:ind w:left="162"/>
              <w:rPr>
                <w:sz w:val="24"/>
                <w:szCs w:val="24"/>
              </w:rPr>
            </w:pPr>
            <w:r w:rsidRPr="00BC3529">
              <w:rPr>
                <w:sz w:val="24"/>
                <w:szCs w:val="24"/>
              </w:rPr>
              <w:t>Выявления</w:t>
            </w:r>
            <w:r w:rsidRPr="00BC3529">
              <w:rPr>
                <w:spacing w:val="-4"/>
                <w:sz w:val="24"/>
                <w:szCs w:val="24"/>
              </w:rPr>
              <w:t xml:space="preserve"> </w:t>
            </w:r>
            <w:r w:rsidRPr="00BC3529">
              <w:rPr>
                <w:sz w:val="24"/>
                <w:szCs w:val="24"/>
              </w:rPr>
              <w:t>группы</w:t>
            </w:r>
          </w:p>
          <w:p w:rsidR="00A6720D" w:rsidRPr="00BC3529" w:rsidRDefault="00A6720D" w:rsidP="00A6720D">
            <w:pPr>
              <w:ind w:left="107" w:right="469"/>
              <w:rPr>
                <w:sz w:val="24"/>
                <w:szCs w:val="24"/>
              </w:rPr>
            </w:pPr>
            <w:r w:rsidRPr="00BC3529">
              <w:rPr>
                <w:sz w:val="24"/>
                <w:szCs w:val="24"/>
              </w:rPr>
              <w:t>«риска» школьной</w:t>
            </w:r>
            <w:r w:rsidRPr="00BC3529">
              <w:rPr>
                <w:spacing w:val="-52"/>
                <w:sz w:val="24"/>
                <w:szCs w:val="24"/>
              </w:rPr>
              <w:t xml:space="preserve"> </w:t>
            </w:r>
            <w:r w:rsidRPr="00BC3529">
              <w:rPr>
                <w:sz w:val="24"/>
                <w:szCs w:val="24"/>
              </w:rPr>
              <w:t>дезадаптации</w:t>
            </w:r>
          </w:p>
        </w:tc>
        <w:tc>
          <w:tcPr>
            <w:tcW w:w="2449" w:type="dxa"/>
          </w:tcPr>
          <w:p w:rsidR="00A6720D" w:rsidRPr="00BC3529" w:rsidRDefault="00A6720D" w:rsidP="00A6720D">
            <w:pPr>
              <w:spacing w:line="249" w:lineRule="exact"/>
              <w:ind w:left="107"/>
              <w:rPr>
                <w:sz w:val="24"/>
                <w:szCs w:val="24"/>
              </w:rPr>
            </w:pPr>
            <w:r w:rsidRPr="00BC3529">
              <w:rPr>
                <w:sz w:val="24"/>
                <w:szCs w:val="24"/>
              </w:rPr>
              <w:t>Диагностика</w:t>
            </w:r>
          </w:p>
          <w:p w:rsidR="00A6720D" w:rsidRPr="00BC3529" w:rsidRDefault="00A6720D" w:rsidP="00A6720D">
            <w:pPr>
              <w:spacing w:line="252" w:lineRule="exact"/>
              <w:ind w:left="107"/>
              <w:rPr>
                <w:sz w:val="24"/>
                <w:szCs w:val="24"/>
              </w:rPr>
            </w:pPr>
            <w:r w:rsidRPr="00BC3529">
              <w:rPr>
                <w:sz w:val="24"/>
                <w:szCs w:val="24"/>
              </w:rPr>
              <w:t>методикой</w:t>
            </w:r>
            <w:r w:rsidRPr="00BC3529">
              <w:rPr>
                <w:spacing w:val="-1"/>
                <w:sz w:val="24"/>
                <w:szCs w:val="24"/>
              </w:rPr>
              <w:t xml:space="preserve"> </w:t>
            </w:r>
            <w:r w:rsidRPr="00BC3529">
              <w:rPr>
                <w:sz w:val="24"/>
                <w:szCs w:val="24"/>
              </w:rPr>
              <w:t>Гинзбурга</w:t>
            </w:r>
          </w:p>
          <w:p w:rsidR="00A6720D" w:rsidRPr="00BC3529" w:rsidRDefault="00A6720D" w:rsidP="00A6720D">
            <w:pPr>
              <w:spacing w:line="254" w:lineRule="exact"/>
              <w:ind w:left="107" w:right="478"/>
              <w:rPr>
                <w:sz w:val="24"/>
                <w:szCs w:val="24"/>
              </w:rPr>
            </w:pPr>
            <w:r w:rsidRPr="00BC3529">
              <w:rPr>
                <w:spacing w:val="-1"/>
                <w:sz w:val="24"/>
                <w:szCs w:val="24"/>
              </w:rPr>
              <w:t xml:space="preserve">«Изучение </w:t>
            </w:r>
            <w:r w:rsidRPr="00BC3529">
              <w:rPr>
                <w:sz w:val="24"/>
                <w:szCs w:val="24"/>
              </w:rPr>
              <w:t>мотивов</w:t>
            </w:r>
            <w:r w:rsidRPr="00BC3529">
              <w:rPr>
                <w:spacing w:val="-52"/>
                <w:sz w:val="24"/>
                <w:szCs w:val="24"/>
              </w:rPr>
              <w:t xml:space="preserve"> </w:t>
            </w:r>
            <w:r w:rsidRPr="00BC3529">
              <w:rPr>
                <w:sz w:val="24"/>
                <w:szCs w:val="24"/>
              </w:rPr>
              <w:t>учения»</w:t>
            </w:r>
          </w:p>
        </w:tc>
        <w:tc>
          <w:tcPr>
            <w:tcW w:w="1206" w:type="dxa"/>
          </w:tcPr>
          <w:p w:rsidR="00A6720D" w:rsidRPr="00BC3529" w:rsidRDefault="00A6720D" w:rsidP="00A6720D">
            <w:pPr>
              <w:spacing w:line="249" w:lineRule="exact"/>
              <w:ind w:left="106"/>
              <w:rPr>
                <w:sz w:val="24"/>
                <w:szCs w:val="24"/>
              </w:rPr>
            </w:pPr>
            <w:r w:rsidRPr="00BC3529">
              <w:rPr>
                <w:sz w:val="24"/>
                <w:szCs w:val="24"/>
              </w:rPr>
              <w:t>Сентябрь</w:t>
            </w:r>
          </w:p>
        </w:tc>
        <w:tc>
          <w:tcPr>
            <w:tcW w:w="1482" w:type="dxa"/>
          </w:tcPr>
          <w:p w:rsidR="00A6720D" w:rsidRPr="00BC3529" w:rsidRDefault="00A6720D" w:rsidP="00A6720D">
            <w:pPr>
              <w:ind w:left="105" w:right="891"/>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p w:rsidR="00A6720D" w:rsidRPr="00BC3529" w:rsidRDefault="00A6720D" w:rsidP="00A6720D">
            <w:pPr>
              <w:spacing w:line="251" w:lineRule="exact"/>
              <w:ind w:left="105"/>
              <w:rPr>
                <w:sz w:val="24"/>
                <w:szCs w:val="24"/>
              </w:rPr>
            </w:pPr>
            <w:r w:rsidRPr="00BC3529">
              <w:rPr>
                <w:sz w:val="24"/>
                <w:szCs w:val="24"/>
              </w:rPr>
              <w:t>Учитель-логопед</w:t>
            </w:r>
          </w:p>
        </w:tc>
      </w:tr>
      <w:tr w:rsidR="00A6720D" w:rsidRPr="00BC3529" w:rsidTr="00107418">
        <w:trPr>
          <w:trHeight w:val="1012"/>
        </w:trPr>
        <w:tc>
          <w:tcPr>
            <w:tcW w:w="2331" w:type="dxa"/>
          </w:tcPr>
          <w:p w:rsidR="00A6720D" w:rsidRPr="00BC3529" w:rsidRDefault="00A6720D" w:rsidP="00A6720D">
            <w:pPr>
              <w:ind w:left="107" w:right="110"/>
              <w:rPr>
                <w:sz w:val="24"/>
                <w:szCs w:val="24"/>
              </w:rPr>
            </w:pPr>
            <w:r w:rsidRPr="00BC3529">
              <w:rPr>
                <w:sz w:val="24"/>
                <w:szCs w:val="24"/>
              </w:rPr>
              <w:t>Изучение успешности</w:t>
            </w:r>
            <w:r w:rsidRPr="00BC3529">
              <w:rPr>
                <w:spacing w:val="-52"/>
                <w:sz w:val="24"/>
                <w:szCs w:val="24"/>
              </w:rPr>
              <w:t xml:space="preserve"> </w:t>
            </w:r>
            <w:r w:rsidRPr="00BC3529">
              <w:rPr>
                <w:sz w:val="24"/>
                <w:szCs w:val="24"/>
              </w:rPr>
              <w:t>школьной адаптации</w:t>
            </w:r>
            <w:r w:rsidRPr="00BC3529">
              <w:rPr>
                <w:spacing w:val="1"/>
                <w:sz w:val="24"/>
                <w:szCs w:val="24"/>
              </w:rPr>
              <w:t xml:space="preserve"> </w:t>
            </w:r>
            <w:r w:rsidRPr="00BC3529">
              <w:rPr>
                <w:sz w:val="24"/>
                <w:szCs w:val="24"/>
              </w:rPr>
              <w:t>обучающихся</w:t>
            </w:r>
          </w:p>
        </w:tc>
        <w:tc>
          <w:tcPr>
            <w:tcW w:w="2353" w:type="dxa"/>
          </w:tcPr>
          <w:p w:rsidR="00A6720D" w:rsidRPr="00BC3529" w:rsidRDefault="00A6720D" w:rsidP="00A6720D">
            <w:pPr>
              <w:spacing w:line="247" w:lineRule="exact"/>
              <w:ind w:left="107"/>
              <w:rPr>
                <w:sz w:val="24"/>
                <w:szCs w:val="24"/>
              </w:rPr>
            </w:pPr>
            <w:r w:rsidRPr="00BC3529">
              <w:rPr>
                <w:sz w:val="24"/>
                <w:szCs w:val="24"/>
              </w:rPr>
              <w:t>Выявления</w:t>
            </w:r>
            <w:r w:rsidRPr="00BC3529">
              <w:rPr>
                <w:spacing w:val="-4"/>
                <w:sz w:val="24"/>
                <w:szCs w:val="24"/>
              </w:rPr>
              <w:t xml:space="preserve"> </w:t>
            </w:r>
            <w:r w:rsidRPr="00BC3529">
              <w:rPr>
                <w:sz w:val="24"/>
                <w:szCs w:val="24"/>
              </w:rPr>
              <w:t>группы</w:t>
            </w:r>
          </w:p>
          <w:p w:rsidR="00A6720D" w:rsidRPr="00BC3529" w:rsidRDefault="00A6720D" w:rsidP="00A6720D">
            <w:pPr>
              <w:spacing w:before="1"/>
              <w:ind w:left="107" w:right="469"/>
              <w:rPr>
                <w:sz w:val="24"/>
                <w:szCs w:val="24"/>
              </w:rPr>
            </w:pPr>
            <w:r w:rsidRPr="00BC3529">
              <w:rPr>
                <w:sz w:val="24"/>
                <w:szCs w:val="24"/>
              </w:rPr>
              <w:t>«риска» школьной</w:t>
            </w:r>
            <w:r w:rsidRPr="00BC3529">
              <w:rPr>
                <w:spacing w:val="-52"/>
                <w:sz w:val="24"/>
                <w:szCs w:val="24"/>
              </w:rPr>
              <w:t xml:space="preserve"> </w:t>
            </w:r>
            <w:r w:rsidRPr="00BC3529">
              <w:rPr>
                <w:sz w:val="24"/>
                <w:szCs w:val="24"/>
              </w:rPr>
              <w:t>дезадаптации</w:t>
            </w:r>
          </w:p>
        </w:tc>
        <w:tc>
          <w:tcPr>
            <w:tcW w:w="2449" w:type="dxa"/>
          </w:tcPr>
          <w:p w:rsidR="00A6720D" w:rsidRPr="00BC3529" w:rsidRDefault="00A6720D" w:rsidP="00A6720D">
            <w:pPr>
              <w:spacing w:line="242" w:lineRule="auto"/>
              <w:ind w:left="107" w:right="313"/>
              <w:rPr>
                <w:sz w:val="24"/>
                <w:szCs w:val="24"/>
              </w:rPr>
            </w:pPr>
            <w:r w:rsidRPr="00BC3529">
              <w:rPr>
                <w:sz w:val="24"/>
                <w:szCs w:val="24"/>
              </w:rPr>
              <w:t>Диагностика анкетой</w:t>
            </w:r>
            <w:r w:rsidRPr="00BC3529">
              <w:rPr>
                <w:spacing w:val="-52"/>
                <w:sz w:val="24"/>
                <w:szCs w:val="24"/>
              </w:rPr>
              <w:t xml:space="preserve"> </w:t>
            </w:r>
            <w:r w:rsidRPr="00BC3529">
              <w:rPr>
                <w:sz w:val="24"/>
                <w:szCs w:val="24"/>
              </w:rPr>
              <w:t>Н.Г.Лускановой</w:t>
            </w:r>
          </w:p>
          <w:p w:rsidR="00A6720D" w:rsidRPr="00BC3529" w:rsidRDefault="00A6720D" w:rsidP="00A6720D">
            <w:pPr>
              <w:spacing w:line="248" w:lineRule="exact"/>
              <w:ind w:left="107"/>
              <w:rPr>
                <w:sz w:val="24"/>
                <w:szCs w:val="24"/>
              </w:rPr>
            </w:pPr>
            <w:r w:rsidRPr="00BC3529">
              <w:rPr>
                <w:sz w:val="24"/>
                <w:szCs w:val="24"/>
              </w:rPr>
              <w:t>«Школьная</w:t>
            </w:r>
            <w:r w:rsidRPr="00BC3529">
              <w:rPr>
                <w:spacing w:val="-5"/>
                <w:sz w:val="24"/>
                <w:szCs w:val="24"/>
              </w:rPr>
              <w:t xml:space="preserve"> </w:t>
            </w:r>
            <w:r w:rsidRPr="00BC3529">
              <w:rPr>
                <w:sz w:val="24"/>
                <w:szCs w:val="24"/>
              </w:rPr>
              <w:t>мотивация</w:t>
            </w:r>
          </w:p>
          <w:p w:rsidR="00A6720D" w:rsidRPr="00BC3529" w:rsidRDefault="00A6720D" w:rsidP="00A6720D">
            <w:pPr>
              <w:spacing w:line="238" w:lineRule="exact"/>
              <w:ind w:left="107"/>
              <w:rPr>
                <w:sz w:val="24"/>
                <w:szCs w:val="24"/>
              </w:rPr>
            </w:pPr>
            <w:r w:rsidRPr="00BC3529">
              <w:rPr>
                <w:sz w:val="24"/>
                <w:szCs w:val="24"/>
              </w:rPr>
              <w:t>и</w:t>
            </w:r>
            <w:r w:rsidRPr="00BC3529">
              <w:rPr>
                <w:spacing w:val="-5"/>
                <w:sz w:val="24"/>
                <w:szCs w:val="24"/>
              </w:rPr>
              <w:t xml:space="preserve"> </w:t>
            </w:r>
            <w:r w:rsidRPr="00BC3529">
              <w:rPr>
                <w:sz w:val="24"/>
                <w:szCs w:val="24"/>
              </w:rPr>
              <w:t>учебная</w:t>
            </w:r>
            <w:r w:rsidRPr="00BC3529">
              <w:rPr>
                <w:spacing w:val="-5"/>
                <w:sz w:val="24"/>
                <w:szCs w:val="24"/>
              </w:rPr>
              <w:t xml:space="preserve"> </w:t>
            </w:r>
            <w:r w:rsidRPr="00BC3529">
              <w:rPr>
                <w:sz w:val="24"/>
                <w:szCs w:val="24"/>
              </w:rPr>
              <w:t>активность»</w:t>
            </w:r>
          </w:p>
        </w:tc>
        <w:tc>
          <w:tcPr>
            <w:tcW w:w="1206" w:type="dxa"/>
          </w:tcPr>
          <w:p w:rsidR="00A6720D" w:rsidRPr="00BC3529" w:rsidRDefault="00A6720D" w:rsidP="00A6720D">
            <w:pPr>
              <w:spacing w:line="247" w:lineRule="exact"/>
              <w:ind w:left="106"/>
              <w:rPr>
                <w:sz w:val="24"/>
                <w:szCs w:val="24"/>
              </w:rPr>
            </w:pPr>
            <w:r w:rsidRPr="00BC3529">
              <w:rPr>
                <w:sz w:val="24"/>
                <w:szCs w:val="24"/>
              </w:rPr>
              <w:t>Октябрь</w:t>
            </w:r>
          </w:p>
        </w:tc>
        <w:tc>
          <w:tcPr>
            <w:tcW w:w="1482" w:type="dxa"/>
          </w:tcPr>
          <w:p w:rsidR="00A6720D" w:rsidRPr="00BC3529" w:rsidRDefault="00A6720D" w:rsidP="00107418">
            <w:pPr>
              <w:spacing w:line="242" w:lineRule="auto"/>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012"/>
        </w:trPr>
        <w:tc>
          <w:tcPr>
            <w:tcW w:w="2331" w:type="dxa"/>
          </w:tcPr>
          <w:p w:rsidR="00A6720D" w:rsidRPr="00BC3529" w:rsidRDefault="00A6720D" w:rsidP="00A6720D">
            <w:pPr>
              <w:ind w:left="107" w:right="376"/>
              <w:rPr>
                <w:sz w:val="24"/>
                <w:szCs w:val="24"/>
              </w:rPr>
            </w:pPr>
            <w:r w:rsidRPr="00BC3529">
              <w:rPr>
                <w:sz w:val="24"/>
                <w:szCs w:val="24"/>
              </w:rPr>
              <w:t>Выявление уровня</w:t>
            </w:r>
            <w:r w:rsidRPr="00BC3529">
              <w:rPr>
                <w:spacing w:val="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регулятивных</w:t>
            </w:r>
            <w:r w:rsidRPr="00BC3529">
              <w:rPr>
                <w:spacing w:val="-11"/>
                <w:sz w:val="24"/>
                <w:szCs w:val="24"/>
              </w:rPr>
              <w:t xml:space="preserve"> </w:t>
            </w:r>
            <w:r w:rsidRPr="00BC3529">
              <w:rPr>
                <w:sz w:val="24"/>
                <w:szCs w:val="24"/>
              </w:rPr>
              <w:t>УУД</w:t>
            </w:r>
          </w:p>
          <w:p w:rsidR="00A6720D" w:rsidRPr="00BC3529" w:rsidRDefault="00A6720D" w:rsidP="00A6720D">
            <w:pPr>
              <w:spacing w:line="240" w:lineRule="exact"/>
              <w:ind w:left="107"/>
              <w:rPr>
                <w:sz w:val="24"/>
                <w:szCs w:val="24"/>
              </w:rPr>
            </w:pPr>
            <w:r w:rsidRPr="00BC3529">
              <w:rPr>
                <w:sz w:val="24"/>
                <w:szCs w:val="24"/>
              </w:rPr>
              <w:t>обучающихся</w:t>
            </w:r>
          </w:p>
        </w:tc>
        <w:tc>
          <w:tcPr>
            <w:tcW w:w="2353" w:type="dxa"/>
          </w:tcPr>
          <w:p w:rsidR="00A6720D" w:rsidRPr="00BC3529" w:rsidRDefault="00A6720D" w:rsidP="00A6720D">
            <w:pPr>
              <w:ind w:left="107" w:right="252"/>
              <w:rPr>
                <w:sz w:val="24"/>
                <w:szCs w:val="24"/>
              </w:rPr>
            </w:pPr>
            <w:r w:rsidRPr="00BC3529">
              <w:rPr>
                <w:sz w:val="24"/>
                <w:szCs w:val="24"/>
              </w:rPr>
              <w:t>Определения объема</w:t>
            </w:r>
            <w:r w:rsidRPr="00BC3529">
              <w:rPr>
                <w:spacing w:val="-52"/>
                <w:sz w:val="24"/>
                <w:szCs w:val="24"/>
              </w:rPr>
              <w:t xml:space="preserve"> </w:t>
            </w:r>
            <w:r w:rsidRPr="00BC3529">
              <w:rPr>
                <w:sz w:val="24"/>
                <w:szCs w:val="24"/>
              </w:rPr>
              <w:t>внимания и его</w:t>
            </w:r>
            <w:r w:rsidRPr="00BC3529">
              <w:rPr>
                <w:spacing w:val="1"/>
                <w:sz w:val="24"/>
                <w:szCs w:val="24"/>
              </w:rPr>
              <w:t xml:space="preserve"> </w:t>
            </w:r>
            <w:r w:rsidRPr="00BC3529">
              <w:rPr>
                <w:sz w:val="24"/>
                <w:szCs w:val="24"/>
              </w:rPr>
              <w:t>концентрации</w:t>
            </w:r>
          </w:p>
        </w:tc>
        <w:tc>
          <w:tcPr>
            <w:tcW w:w="2449" w:type="dxa"/>
          </w:tcPr>
          <w:p w:rsidR="00A6720D" w:rsidRPr="00BC3529" w:rsidRDefault="00A6720D" w:rsidP="00A6720D">
            <w:pPr>
              <w:spacing w:line="247" w:lineRule="exact"/>
              <w:ind w:left="107"/>
              <w:rPr>
                <w:sz w:val="24"/>
                <w:szCs w:val="24"/>
              </w:rPr>
            </w:pPr>
            <w:r w:rsidRPr="00BC3529">
              <w:rPr>
                <w:sz w:val="24"/>
                <w:szCs w:val="24"/>
              </w:rPr>
              <w:t>Методика</w:t>
            </w:r>
          </w:p>
          <w:p w:rsidR="00A6720D" w:rsidRPr="00BC3529" w:rsidRDefault="00A6720D" w:rsidP="00A6720D">
            <w:pPr>
              <w:spacing w:before="1"/>
              <w:ind w:left="107" w:right="175"/>
              <w:rPr>
                <w:sz w:val="24"/>
                <w:szCs w:val="24"/>
              </w:rPr>
            </w:pPr>
            <w:r w:rsidRPr="00BC3529">
              <w:rPr>
                <w:sz w:val="24"/>
                <w:szCs w:val="24"/>
              </w:rPr>
              <w:t>«Корректурная проба»</w:t>
            </w:r>
            <w:r w:rsidRPr="00BC3529">
              <w:rPr>
                <w:spacing w:val="-52"/>
                <w:sz w:val="24"/>
                <w:szCs w:val="24"/>
              </w:rPr>
              <w:t xml:space="preserve"> </w:t>
            </w:r>
            <w:r w:rsidRPr="00BC3529">
              <w:rPr>
                <w:sz w:val="24"/>
                <w:szCs w:val="24"/>
              </w:rPr>
              <w:t>(Б.Бурдон)</w:t>
            </w:r>
          </w:p>
        </w:tc>
        <w:tc>
          <w:tcPr>
            <w:tcW w:w="1206" w:type="dxa"/>
          </w:tcPr>
          <w:p w:rsidR="00A6720D" w:rsidRPr="00BC3529" w:rsidRDefault="00A6720D" w:rsidP="00A6720D">
            <w:pPr>
              <w:spacing w:line="247" w:lineRule="exact"/>
              <w:ind w:left="106"/>
              <w:rPr>
                <w:sz w:val="24"/>
                <w:szCs w:val="24"/>
              </w:rPr>
            </w:pPr>
            <w:r w:rsidRPr="00BC3529">
              <w:rPr>
                <w:sz w:val="24"/>
                <w:szCs w:val="24"/>
              </w:rPr>
              <w:t>Ноябрь</w:t>
            </w:r>
          </w:p>
        </w:tc>
        <w:tc>
          <w:tcPr>
            <w:tcW w:w="1482" w:type="dxa"/>
          </w:tcPr>
          <w:p w:rsidR="00A6720D" w:rsidRPr="00BC3529" w:rsidRDefault="00A6720D" w:rsidP="00107418">
            <w:pPr>
              <w:spacing w:line="242" w:lineRule="auto"/>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265"/>
        </w:trPr>
        <w:tc>
          <w:tcPr>
            <w:tcW w:w="2331" w:type="dxa"/>
          </w:tcPr>
          <w:p w:rsidR="00A6720D" w:rsidRPr="00BC3529" w:rsidRDefault="00A6720D" w:rsidP="00A6720D">
            <w:pPr>
              <w:ind w:left="107" w:right="446"/>
              <w:rPr>
                <w:sz w:val="24"/>
                <w:szCs w:val="24"/>
              </w:rPr>
            </w:pPr>
            <w:r w:rsidRPr="00BC3529">
              <w:rPr>
                <w:sz w:val="24"/>
                <w:szCs w:val="24"/>
              </w:rPr>
              <w:t>Выявление уровня</w:t>
            </w:r>
            <w:r w:rsidRPr="00BC3529">
              <w:rPr>
                <w:spacing w:val="-52"/>
                <w:sz w:val="24"/>
                <w:szCs w:val="24"/>
              </w:rPr>
              <w:t xml:space="preserve"> </w:t>
            </w:r>
            <w:r w:rsidRPr="00BC3529">
              <w:rPr>
                <w:sz w:val="24"/>
                <w:szCs w:val="24"/>
              </w:rPr>
              <w:t>развития</w:t>
            </w:r>
          </w:p>
          <w:p w:rsidR="00A6720D" w:rsidRPr="00BC3529" w:rsidRDefault="00A6720D" w:rsidP="00A6720D">
            <w:pPr>
              <w:ind w:left="107" w:right="449"/>
              <w:rPr>
                <w:sz w:val="24"/>
                <w:szCs w:val="24"/>
              </w:rPr>
            </w:pPr>
            <w:r w:rsidRPr="00BC3529">
              <w:rPr>
                <w:sz w:val="24"/>
                <w:szCs w:val="24"/>
              </w:rPr>
              <w:t>мотивационно-</w:t>
            </w:r>
            <w:r w:rsidRPr="00BC3529">
              <w:rPr>
                <w:spacing w:val="1"/>
                <w:sz w:val="24"/>
                <w:szCs w:val="24"/>
              </w:rPr>
              <w:t xml:space="preserve"> </w:t>
            </w:r>
            <w:r w:rsidRPr="00BC3529">
              <w:rPr>
                <w:sz w:val="24"/>
                <w:szCs w:val="24"/>
              </w:rPr>
              <w:t>личностной</w:t>
            </w:r>
            <w:r w:rsidRPr="00BC3529">
              <w:rPr>
                <w:spacing w:val="-11"/>
                <w:sz w:val="24"/>
                <w:szCs w:val="24"/>
              </w:rPr>
              <w:t xml:space="preserve"> </w:t>
            </w:r>
            <w:r w:rsidRPr="00BC3529">
              <w:rPr>
                <w:sz w:val="24"/>
                <w:szCs w:val="24"/>
              </w:rPr>
              <w:t>сферы</w:t>
            </w:r>
          </w:p>
          <w:p w:rsidR="00A6720D" w:rsidRPr="00BC3529" w:rsidRDefault="00A6720D" w:rsidP="00A6720D">
            <w:pPr>
              <w:spacing w:line="238" w:lineRule="exact"/>
              <w:ind w:left="107"/>
              <w:rPr>
                <w:sz w:val="24"/>
                <w:szCs w:val="24"/>
              </w:rPr>
            </w:pPr>
            <w:r w:rsidRPr="00BC3529">
              <w:rPr>
                <w:sz w:val="24"/>
                <w:szCs w:val="24"/>
              </w:rPr>
              <w:t>обучающихся</w:t>
            </w:r>
          </w:p>
        </w:tc>
        <w:tc>
          <w:tcPr>
            <w:tcW w:w="2353" w:type="dxa"/>
          </w:tcPr>
          <w:p w:rsidR="00A6720D" w:rsidRPr="00BC3529" w:rsidRDefault="00A6720D" w:rsidP="00A6720D">
            <w:pPr>
              <w:ind w:left="107" w:right="337"/>
              <w:rPr>
                <w:sz w:val="24"/>
                <w:szCs w:val="24"/>
              </w:rPr>
            </w:pPr>
            <w:r w:rsidRPr="00BC3529">
              <w:rPr>
                <w:sz w:val="24"/>
                <w:szCs w:val="24"/>
              </w:rPr>
              <w:t>Анализ личностных</w:t>
            </w:r>
            <w:r w:rsidRPr="00BC3529">
              <w:rPr>
                <w:spacing w:val="-52"/>
                <w:sz w:val="24"/>
                <w:szCs w:val="24"/>
              </w:rPr>
              <w:t xml:space="preserve"> </w:t>
            </w:r>
            <w:r w:rsidRPr="00BC3529">
              <w:rPr>
                <w:sz w:val="24"/>
                <w:szCs w:val="24"/>
              </w:rPr>
              <w:t>особенностей</w:t>
            </w:r>
          </w:p>
          <w:p w:rsidR="00A6720D" w:rsidRPr="00BC3529" w:rsidRDefault="00A6720D" w:rsidP="00A6720D">
            <w:pPr>
              <w:ind w:left="107"/>
              <w:rPr>
                <w:sz w:val="24"/>
                <w:szCs w:val="24"/>
              </w:rPr>
            </w:pPr>
            <w:r w:rsidRPr="00BC3529">
              <w:rPr>
                <w:sz w:val="24"/>
                <w:szCs w:val="24"/>
              </w:rPr>
              <w:t>обучающихся</w:t>
            </w:r>
          </w:p>
        </w:tc>
        <w:tc>
          <w:tcPr>
            <w:tcW w:w="2449" w:type="dxa"/>
          </w:tcPr>
          <w:p w:rsidR="00A6720D" w:rsidRPr="00BC3529" w:rsidRDefault="00A6720D" w:rsidP="00A6720D">
            <w:pPr>
              <w:spacing w:line="246" w:lineRule="exact"/>
              <w:ind w:left="107"/>
              <w:rPr>
                <w:sz w:val="24"/>
                <w:szCs w:val="24"/>
              </w:rPr>
            </w:pPr>
            <w:r w:rsidRPr="00BC3529">
              <w:rPr>
                <w:sz w:val="24"/>
                <w:szCs w:val="24"/>
              </w:rPr>
              <w:t>Методика</w:t>
            </w:r>
          </w:p>
          <w:p w:rsidR="00A6720D" w:rsidRPr="00BC3529" w:rsidRDefault="00A6720D" w:rsidP="00A6720D">
            <w:pPr>
              <w:ind w:left="107" w:right="737"/>
              <w:rPr>
                <w:sz w:val="24"/>
                <w:szCs w:val="24"/>
              </w:rPr>
            </w:pPr>
            <w:r w:rsidRPr="00BC3529">
              <w:rPr>
                <w:sz w:val="24"/>
                <w:szCs w:val="24"/>
              </w:rPr>
              <w:t>«Незаконченные</w:t>
            </w:r>
            <w:r w:rsidRPr="00BC3529">
              <w:rPr>
                <w:spacing w:val="-52"/>
                <w:sz w:val="24"/>
                <w:szCs w:val="24"/>
              </w:rPr>
              <w:t xml:space="preserve"> </w:t>
            </w:r>
            <w:r w:rsidRPr="00BC3529">
              <w:rPr>
                <w:sz w:val="24"/>
                <w:szCs w:val="24"/>
              </w:rPr>
              <w:t>предложения»</w:t>
            </w:r>
          </w:p>
        </w:tc>
        <w:tc>
          <w:tcPr>
            <w:tcW w:w="1206" w:type="dxa"/>
          </w:tcPr>
          <w:p w:rsidR="00A6720D" w:rsidRPr="00BC3529" w:rsidRDefault="00A6720D" w:rsidP="00A6720D">
            <w:pPr>
              <w:spacing w:line="247" w:lineRule="exact"/>
              <w:ind w:left="106"/>
              <w:rPr>
                <w:sz w:val="24"/>
                <w:szCs w:val="24"/>
              </w:rPr>
            </w:pPr>
            <w:r w:rsidRPr="00BC3529">
              <w:rPr>
                <w:sz w:val="24"/>
                <w:szCs w:val="24"/>
              </w:rPr>
              <w:t>Декабрь</w:t>
            </w:r>
          </w:p>
        </w:tc>
        <w:tc>
          <w:tcPr>
            <w:tcW w:w="1482" w:type="dxa"/>
          </w:tcPr>
          <w:p w:rsidR="00A6720D" w:rsidRPr="00BC3529" w:rsidRDefault="00A6720D" w:rsidP="00107418">
            <w:pPr>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3179"/>
        </w:trPr>
        <w:tc>
          <w:tcPr>
            <w:tcW w:w="2331" w:type="dxa"/>
          </w:tcPr>
          <w:p w:rsidR="00A6720D" w:rsidRPr="00BC3529" w:rsidRDefault="00A6720D" w:rsidP="00A6720D">
            <w:pPr>
              <w:ind w:left="107" w:right="698"/>
              <w:rPr>
                <w:sz w:val="24"/>
                <w:szCs w:val="24"/>
              </w:rPr>
            </w:pPr>
            <w:r w:rsidRPr="00BC3529">
              <w:rPr>
                <w:sz w:val="24"/>
                <w:szCs w:val="24"/>
              </w:rPr>
              <w:t>Промежуточная</w:t>
            </w:r>
            <w:r w:rsidRPr="00BC3529">
              <w:rPr>
                <w:spacing w:val="-52"/>
                <w:sz w:val="24"/>
                <w:szCs w:val="24"/>
              </w:rPr>
              <w:t xml:space="preserve"> </w:t>
            </w:r>
            <w:r w:rsidRPr="00BC3529">
              <w:rPr>
                <w:sz w:val="24"/>
                <w:szCs w:val="24"/>
              </w:rPr>
              <w:t>психолого-</w:t>
            </w:r>
            <w:r w:rsidRPr="00BC3529">
              <w:rPr>
                <w:spacing w:val="1"/>
                <w:sz w:val="24"/>
                <w:szCs w:val="24"/>
              </w:rPr>
              <w:t xml:space="preserve"> </w:t>
            </w:r>
            <w:r w:rsidRPr="00BC3529">
              <w:rPr>
                <w:sz w:val="24"/>
                <w:szCs w:val="24"/>
              </w:rPr>
              <w:t>педагогическая</w:t>
            </w:r>
            <w:r w:rsidRPr="00BC3529">
              <w:rPr>
                <w:spacing w:val="1"/>
                <w:sz w:val="24"/>
                <w:szCs w:val="24"/>
              </w:rPr>
              <w:t xml:space="preserve"> </w:t>
            </w:r>
            <w:r w:rsidRPr="00BC3529">
              <w:rPr>
                <w:sz w:val="24"/>
                <w:szCs w:val="24"/>
              </w:rPr>
              <w:t>диагностика</w:t>
            </w:r>
          </w:p>
        </w:tc>
        <w:tc>
          <w:tcPr>
            <w:tcW w:w="2353" w:type="dxa"/>
          </w:tcPr>
          <w:p w:rsidR="00A6720D" w:rsidRPr="00BC3529" w:rsidRDefault="00A6720D" w:rsidP="00A6720D">
            <w:pPr>
              <w:ind w:left="107" w:right="110"/>
              <w:rPr>
                <w:sz w:val="24"/>
                <w:szCs w:val="24"/>
              </w:rPr>
            </w:pPr>
            <w:r w:rsidRPr="00BC3529">
              <w:rPr>
                <w:sz w:val="24"/>
                <w:szCs w:val="24"/>
              </w:rPr>
              <w:t>Мониторинг</w:t>
            </w:r>
            <w:r w:rsidRPr="00BC3529">
              <w:rPr>
                <w:spacing w:val="1"/>
                <w:sz w:val="24"/>
                <w:szCs w:val="24"/>
              </w:rPr>
              <w:t xml:space="preserve"> </w:t>
            </w:r>
            <w:r w:rsidRPr="00BC3529">
              <w:rPr>
                <w:sz w:val="24"/>
                <w:szCs w:val="24"/>
              </w:rPr>
              <w:t>результатов обучения,</w:t>
            </w:r>
            <w:r w:rsidRPr="00BC3529">
              <w:rPr>
                <w:spacing w:val="-53"/>
                <w:sz w:val="24"/>
                <w:szCs w:val="24"/>
              </w:rPr>
              <w:t xml:space="preserve"> </w:t>
            </w:r>
            <w:r w:rsidRPr="00BC3529">
              <w:rPr>
                <w:sz w:val="24"/>
                <w:szCs w:val="24"/>
              </w:rPr>
              <w:t>воспитания, развития</w:t>
            </w:r>
            <w:r w:rsidRPr="00BC3529">
              <w:rPr>
                <w:spacing w:val="1"/>
                <w:sz w:val="24"/>
                <w:szCs w:val="24"/>
              </w:rPr>
              <w:t xml:space="preserve"> </w:t>
            </w:r>
            <w:r w:rsidRPr="00BC3529">
              <w:rPr>
                <w:sz w:val="24"/>
                <w:szCs w:val="24"/>
              </w:rPr>
              <w:t>детей с</w:t>
            </w:r>
          </w:p>
          <w:p w:rsidR="00A6720D" w:rsidRPr="00BC3529" w:rsidRDefault="00A6720D" w:rsidP="00A6720D">
            <w:pPr>
              <w:ind w:left="107" w:right="737"/>
              <w:jc w:val="both"/>
              <w:rPr>
                <w:sz w:val="24"/>
                <w:szCs w:val="24"/>
              </w:rPr>
            </w:pPr>
            <w:r w:rsidRPr="00BC3529">
              <w:rPr>
                <w:sz w:val="24"/>
                <w:szCs w:val="24"/>
              </w:rPr>
              <w:t>ограниченными</w:t>
            </w:r>
            <w:r w:rsidRPr="00BC3529">
              <w:rPr>
                <w:spacing w:val="-53"/>
                <w:sz w:val="24"/>
                <w:szCs w:val="24"/>
              </w:rPr>
              <w:t xml:space="preserve"> </w:t>
            </w:r>
            <w:r w:rsidRPr="00BC3529">
              <w:rPr>
                <w:sz w:val="24"/>
                <w:szCs w:val="24"/>
              </w:rPr>
              <w:t>возможностями</w:t>
            </w:r>
            <w:r w:rsidRPr="00BC3529">
              <w:rPr>
                <w:spacing w:val="-53"/>
                <w:sz w:val="24"/>
                <w:szCs w:val="24"/>
              </w:rPr>
              <w:t xml:space="preserve"> </w:t>
            </w:r>
            <w:r w:rsidRPr="00BC3529">
              <w:rPr>
                <w:sz w:val="24"/>
                <w:szCs w:val="24"/>
              </w:rPr>
              <w:t>здоровья</w:t>
            </w:r>
          </w:p>
        </w:tc>
        <w:tc>
          <w:tcPr>
            <w:tcW w:w="2449" w:type="dxa"/>
          </w:tcPr>
          <w:p w:rsidR="00A6720D" w:rsidRPr="00BC3529" w:rsidRDefault="00A6720D" w:rsidP="00A6720D">
            <w:pPr>
              <w:spacing w:line="247" w:lineRule="exact"/>
              <w:ind w:left="107"/>
              <w:rPr>
                <w:sz w:val="24"/>
                <w:szCs w:val="24"/>
              </w:rPr>
            </w:pPr>
            <w:r w:rsidRPr="00BC3529">
              <w:rPr>
                <w:sz w:val="24"/>
                <w:szCs w:val="24"/>
              </w:rPr>
              <w:t>Диагностирование.</w:t>
            </w:r>
          </w:p>
          <w:p w:rsidR="00A6720D" w:rsidRPr="00BC3529" w:rsidRDefault="00A6720D" w:rsidP="00A6720D">
            <w:pPr>
              <w:spacing w:before="1" w:line="252" w:lineRule="exact"/>
              <w:ind w:left="107"/>
              <w:rPr>
                <w:sz w:val="24"/>
                <w:szCs w:val="24"/>
              </w:rPr>
            </w:pPr>
            <w:r w:rsidRPr="00BC3529">
              <w:rPr>
                <w:sz w:val="24"/>
                <w:szCs w:val="24"/>
              </w:rPr>
              <w:t>Заполнение</w:t>
            </w:r>
          </w:p>
          <w:p w:rsidR="00A6720D" w:rsidRPr="00BC3529" w:rsidRDefault="00A6720D" w:rsidP="00A6720D">
            <w:pPr>
              <w:ind w:left="107" w:right="714"/>
              <w:rPr>
                <w:sz w:val="24"/>
                <w:szCs w:val="24"/>
              </w:rPr>
            </w:pPr>
            <w:r w:rsidRPr="00BC3529">
              <w:rPr>
                <w:sz w:val="24"/>
                <w:szCs w:val="24"/>
              </w:rPr>
              <w:t>диагностических</w:t>
            </w:r>
            <w:r w:rsidRPr="00BC3529">
              <w:rPr>
                <w:spacing w:val="-52"/>
                <w:sz w:val="24"/>
                <w:szCs w:val="24"/>
              </w:rPr>
              <w:t xml:space="preserve"> </w:t>
            </w:r>
            <w:r w:rsidRPr="00BC3529">
              <w:rPr>
                <w:sz w:val="24"/>
                <w:szCs w:val="24"/>
              </w:rPr>
              <w:t>документов</w:t>
            </w:r>
          </w:p>
          <w:p w:rsidR="00A6720D" w:rsidRPr="00BC3529" w:rsidRDefault="00A6720D" w:rsidP="00A6720D">
            <w:pPr>
              <w:ind w:left="107" w:right="704"/>
              <w:rPr>
                <w:sz w:val="24"/>
                <w:szCs w:val="24"/>
              </w:rPr>
            </w:pPr>
            <w:r w:rsidRPr="00BC3529">
              <w:rPr>
                <w:sz w:val="24"/>
                <w:szCs w:val="24"/>
              </w:rPr>
              <w:t>специалистами</w:t>
            </w:r>
            <w:r w:rsidRPr="00BC3529">
              <w:rPr>
                <w:spacing w:val="1"/>
                <w:sz w:val="24"/>
                <w:szCs w:val="24"/>
              </w:rPr>
              <w:t xml:space="preserve"> </w:t>
            </w:r>
            <w:r w:rsidRPr="00BC3529">
              <w:rPr>
                <w:sz w:val="24"/>
                <w:szCs w:val="24"/>
              </w:rPr>
              <w:t>(речевой карты,</w:t>
            </w:r>
            <w:r w:rsidRPr="00BC3529">
              <w:rPr>
                <w:spacing w:val="1"/>
                <w:sz w:val="24"/>
                <w:szCs w:val="24"/>
              </w:rPr>
              <w:t xml:space="preserve"> </w:t>
            </w:r>
            <w:r w:rsidRPr="00BC3529">
              <w:rPr>
                <w:sz w:val="24"/>
                <w:szCs w:val="24"/>
              </w:rPr>
              <w:t>индивидуальных</w:t>
            </w:r>
            <w:r w:rsidRPr="00BC3529">
              <w:rPr>
                <w:spacing w:val="-52"/>
                <w:sz w:val="24"/>
                <w:szCs w:val="24"/>
              </w:rPr>
              <w:t xml:space="preserve"> </w:t>
            </w:r>
            <w:r w:rsidRPr="00BC3529">
              <w:rPr>
                <w:sz w:val="24"/>
                <w:szCs w:val="24"/>
              </w:rPr>
              <w:t>образовательных</w:t>
            </w:r>
            <w:r w:rsidRPr="00BC3529">
              <w:rPr>
                <w:spacing w:val="-52"/>
                <w:sz w:val="24"/>
                <w:szCs w:val="24"/>
              </w:rPr>
              <w:t xml:space="preserve"> </w:t>
            </w:r>
            <w:r w:rsidRPr="00BC3529">
              <w:rPr>
                <w:sz w:val="24"/>
                <w:szCs w:val="24"/>
              </w:rPr>
              <w:t>маршрутов,</w:t>
            </w:r>
            <w:r w:rsidRPr="00BC3529">
              <w:rPr>
                <w:spacing w:val="1"/>
                <w:sz w:val="24"/>
                <w:szCs w:val="24"/>
              </w:rPr>
              <w:t xml:space="preserve"> </w:t>
            </w:r>
            <w:r w:rsidRPr="00BC3529">
              <w:rPr>
                <w:sz w:val="24"/>
                <w:szCs w:val="24"/>
              </w:rPr>
              <w:t>протоколов</w:t>
            </w:r>
          </w:p>
          <w:p w:rsidR="00A6720D" w:rsidRPr="00BC3529" w:rsidRDefault="00A6720D" w:rsidP="00A6720D">
            <w:pPr>
              <w:ind w:left="107" w:right="886"/>
              <w:rPr>
                <w:sz w:val="24"/>
                <w:szCs w:val="24"/>
              </w:rPr>
            </w:pPr>
            <w:r w:rsidRPr="00BC3529">
              <w:rPr>
                <w:sz w:val="24"/>
                <w:szCs w:val="24"/>
              </w:rPr>
              <w:t>динамического</w:t>
            </w:r>
            <w:r w:rsidRPr="00BC3529">
              <w:rPr>
                <w:spacing w:val="-52"/>
                <w:sz w:val="24"/>
                <w:szCs w:val="24"/>
              </w:rPr>
              <w:t xml:space="preserve"> </w:t>
            </w:r>
            <w:r w:rsidRPr="00BC3529">
              <w:rPr>
                <w:sz w:val="24"/>
                <w:szCs w:val="24"/>
              </w:rPr>
              <w:t>наблюдения)</w:t>
            </w:r>
          </w:p>
        </w:tc>
        <w:tc>
          <w:tcPr>
            <w:tcW w:w="1206" w:type="dxa"/>
          </w:tcPr>
          <w:p w:rsidR="00A6720D" w:rsidRPr="00BC3529" w:rsidRDefault="00A6720D" w:rsidP="00A6720D">
            <w:pPr>
              <w:spacing w:line="247" w:lineRule="exact"/>
              <w:ind w:left="106"/>
              <w:rPr>
                <w:sz w:val="24"/>
                <w:szCs w:val="24"/>
              </w:rPr>
            </w:pPr>
            <w:r w:rsidRPr="00BC3529">
              <w:rPr>
                <w:sz w:val="24"/>
                <w:szCs w:val="24"/>
              </w:rPr>
              <w:t>Декабрь</w:t>
            </w:r>
          </w:p>
        </w:tc>
        <w:tc>
          <w:tcPr>
            <w:tcW w:w="1482" w:type="dxa"/>
          </w:tcPr>
          <w:p w:rsidR="00A6720D" w:rsidRPr="00BC3529" w:rsidRDefault="00A6720D" w:rsidP="00107418">
            <w:pPr>
              <w:tabs>
                <w:tab w:val="left" w:pos="1482"/>
              </w:tabs>
              <w:ind w:left="105"/>
              <w:rPr>
                <w:sz w:val="24"/>
                <w:szCs w:val="24"/>
              </w:rPr>
            </w:pPr>
            <w:r w:rsidRPr="00BC3529">
              <w:rPr>
                <w:sz w:val="24"/>
                <w:szCs w:val="24"/>
              </w:rPr>
              <w:t>Классный</w:t>
            </w:r>
            <w:r w:rsidRPr="00BC3529">
              <w:rPr>
                <w:spacing w:val="1"/>
                <w:sz w:val="24"/>
                <w:szCs w:val="24"/>
              </w:rPr>
              <w:t xml:space="preserve"> </w:t>
            </w:r>
            <w:r w:rsidRPr="00BC3529">
              <w:rPr>
                <w:sz w:val="24"/>
                <w:szCs w:val="24"/>
              </w:rPr>
              <w:t>руководитель</w:t>
            </w:r>
            <w:r w:rsidRPr="00BC3529">
              <w:rPr>
                <w:spacing w:val="-52"/>
                <w:sz w:val="24"/>
                <w:szCs w:val="24"/>
              </w:rPr>
              <w:t xml:space="preserve"> </w:t>
            </w:r>
            <w:r w:rsidRPr="00BC3529">
              <w:rPr>
                <w:sz w:val="24"/>
                <w:szCs w:val="24"/>
              </w:rPr>
              <w:t>Педагог-</w:t>
            </w:r>
            <w:r w:rsidRPr="00BC3529">
              <w:rPr>
                <w:spacing w:val="1"/>
                <w:sz w:val="24"/>
                <w:szCs w:val="24"/>
              </w:rPr>
              <w:t xml:space="preserve"> </w:t>
            </w:r>
            <w:r w:rsidRPr="00BC3529">
              <w:rPr>
                <w:sz w:val="24"/>
                <w:szCs w:val="24"/>
              </w:rPr>
              <w:t>психолог</w:t>
            </w:r>
          </w:p>
          <w:p w:rsidR="00A6720D" w:rsidRPr="00BC3529" w:rsidRDefault="00A6720D" w:rsidP="00A6720D">
            <w:pPr>
              <w:ind w:left="105"/>
              <w:rPr>
                <w:sz w:val="24"/>
                <w:szCs w:val="24"/>
              </w:rPr>
            </w:pPr>
            <w:r w:rsidRPr="00BC3529">
              <w:rPr>
                <w:sz w:val="24"/>
                <w:szCs w:val="24"/>
              </w:rPr>
              <w:t>Учитель-логопед</w:t>
            </w:r>
          </w:p>
        </w:tc>
      </w:tr>
      <w:tr w:rsidR="00A6720D" w:rsidRPr="00BC3529" w:rsidTr="00107418">
        <w:trPr>
          <w:trHeight w:val="1264"/>
        </w:trPr>
        <w:tc>
          <w:tcPr>
            <w:tcW w:w="2331" w:type="dxa"/>
          </w:tcPr>
          <w:p w:rsidR="00A6720D" w:rsidRPr="00BC3529" w:rsidRDefault="00A6720D" w:rsidP="00A6720D">
            <w:pPr>
              <w:spacing w:line="247" w:lineRule="exact"/>
              <w:ind w:left="107"/>
              <w:rPr>
                <w:sz w:val="24"/>
                <w:szCs w:val="24"/>
              </w:rPr>
            </w:pPr>
            <w:r w:rsidRPr="00BC3529">
              <w:rPr>
                <w:sz w:val="24"/>
                <w:szCs w:val="24"/>
              </w:rPr>
              <w:t>Изучение</w:t>
            </w:r>
            <w:r w:rsidRPr="00BC3529">
              <w:rPr>
                <w:spacing w:val="-3"/>
                <w:sz w:val="24"/>
                <w:szCs w:val="24"/>
              </w:rPr>
              <w:t xml:space="preserve"> </w:t>
            </w:r>
            <w:r w:rsidRPr="00BC3529">
              <w:rPr>
                <w:sz w:val="24"/>
                <w:szCs w:val="24"/>
              </w:rPr>
              <w:t>уровня</w:t>
            </w:r>
          </w:p>
          <w:p w:rsidR="00A6720D" w:rsidRPr="00BC3529" w:rsidRDefault="00A6720D" w:rsidP="00A6720D">
            <w:pPr>
              <w:spacing w:before="1"/>
              <w:ind w:left="107" w:right="398"/>
              <w:rPr>
                <w:sz w:val="24"/>
                <w:szCs w:val="24"/>
              </w:rPr>
            </w:pPr>
            <w:r w:rsidRPr="00BC3529">
              <w:rPr>
                <w:sz w:val="24"/>
                <w:szCs w:val="24"/>
              </w:rPr>
              <w:t>сформированности</w:t>
            </w:r>
            <w:r w:rsidRPr="00BC3529">
              <w:rPr>
                <w:spacing w:val="-52"/>
                <w:sz w:val="24"/>
                <w:szCs w:val="24"/>
              </w:rPr>
              <w:t xml:space="preserve"> </w:t>
            </w:r>
            <w:r w:rsidRPr="00BC3529">
              <w:rPr>
                <w:sz w:val="24"/>
                <w:szCs w:val="24"/>
              </w:rPr>
              <w:t>нравственных</w:t>
            </w:r>
            <w:r w:rsidRPr="00BC3529">
              <w:rPr>
                <w:spacing w:val="1"/>
                <w:sz w:val="24"/>
                <w:szCs w:val="24"/>
              </w:rPr>
              <w:t xml:space="preserve"> </w:t>
            </w:r>
            <w:r w:rsidRPr="00BC3529">
              <w:rPr>
                <w:sz w:val="24"/>
                <w:szCs w:val="24"/>
              </w:rPr>
              <w:t>представлений</w:t>
            </w:r>
          </w:p>
          <w:p w:rsidR="00A6720D" w:rsidRPr="00BC3529" w:rsidRDefault="00A6720D" w:rsidP="00A6720D">
            <w:pPr>
              <w:spacing w:line="238" w:lineRule="exact"/>
              <w:ind w:left="107"/>
              <w:rPr>
                <w:sz w:val="24"/>
                <w:szCs w:val="24"/>
              </w:rPr>
            </w:pPr>
            <w:r w:rsidRPr="00BC3529">
              <w:rPr>
                <w:sz w:val="24"/>
                <w:szCs w:val="24"/>
              </w:rPr>
              <w:t>обучающихся</w:t>
            </w:r>
          </w:p>
        </w:tc>
        <w:tc>
          <w:tcPr>
            <w:tcW w:w="2353" w:type="dxa"/>
          </w:tcPr>
          <w:p w:rsidR="00A6720D" w:rsidRPr="00BC3529" w:rsidRDefault="00A6720D" w:rsidP="00A6720D">
            <w:pPr>
              <w:spacing w:line="242" w:lineRule="auto"/>
              <w:ind w:left="107" w:right="894"/>
              <w:rPr>
                <w:sz w:val="24"/>
                <w:szCs w:val="24"/>
              </w:rPr>
            </w:pPr>
            <w:r w:rsidRPr="00BC3529">
              <w:rPr>
                <w:sz w:val="24"/>
                <w:szCs w:val="24"/>
              </w:rPr>
              <w:t>Исследования</w:t>
            </w:r>
            <w:r w:rsidRPr="00BC3529">
              <w:rPr>
                <w:spacing w:val="-52"/>
                <w:sz w:val="24"/>
                <w:szCs w:val="24"/>
              </w:rPr>
              <w:t xml:space="preserve"> </w:t>
            </w:r>
            <w:r w:rsidRPr="00BC3529">
              <w:rPr>
                <w:sz w:val="24"/>
                <w:szCs w:val="24"/>
              </w:rPr>
              <w:t>развития</w:t>
            </w:r>
          </w:p>
          <w:p w:rsidR="00A6720D" w:rsidRPr="00BC3529" w:rsidRDefault="00A6720D" w:rsidP="00A6720D">
            <w:pPr>
              <w:spacing w:line="242" w:lineRule="auto"/>
              <w:ind w:left="107" w:right="277"/>
              <w:rPr>
                <w:sz w:val="24"/>
                <w:szCs w:val="24"/>
              </w:rPr>
            </w:pPr>
            <w:r w:rsidRPr="00BC3529">
              <w:rPr>
                <w:sz w:val="24"/>
                <w:szCs w:val="24"/>
              </w:rPr>
              <w:t>нравственной сферы</w:t>
            </w:r>
            <w:r w:rsidRPr="00BC3529">
              <w:rPr>
                <w:spacing w:val="-52"/>
                <w:sz w:val="24"/>
                <w:szCs w:val="24"/>
              </w:rPr>
              <w:t xml:space="preserve"> </w:t>
            </w:r>
            <w:r w:rsidRPr="00BC3529">
              <w:rPr>
                <w:sz w:val="24"/>
                <w:szCs w:val="24"/>
              </w:rPr>
              <w:t>детей</w:t>
            </w:r>
          </w:p>
        </w:tc>
        <w:tc>
          <w:tcPr>
            <w:tcW w:w="2449" w:type="dxa"/>
          </w:tcPr>
          <w:p w:rsidR="00A6720D" w:rsidRPr="00BC3529" w:rsidRDefault="00A6720D" w:rsidP="00A6720D">
            <w:pPr>
              <w:spacing w:line="242" w:lineRule="auto"/>
              <w:ind w:left="107" w:right="442"/>
              <w:rPr>
                <w:sz w:val="24"/>
                <w:szCs w:val="24"/>
              </w:rPr>
            </w:pPr>
            <w:r w:rsidRPr="00BC3529">
              <w:rPr>
                <w:sz w:val="24"/>
                <w:szCs w:val="24"/>
              </w:rPr>
              <w:t>Методика «Закончи</w:t>
            </w:r>
            <w:r w:rsidRPr="00BC3529">
              <w:rPr>
                <w:spacing w:val="-52"/>
                <w:sz w:val="24"/>
                <w:szCs w:val="24"/>
              </w:rPr>
              <w:t xml:space="preserve"> </w:t>
            </w:r>
            <w:r w:rsidRPr="00BC3529">
              <w:rPr>
                <w:sz w:val="24"/>
                <w:szCs w:val="24"/>
              </w:rPr>
              <w:t>историю»</w:t>
            </w:r>
          </w:p>
        </w:tc>
        <w:tc>
          <w:tcPr>
            <w:tcW w:w="1206" w:type="dxa"/>
          </w:tcPr>
          <w:p w:rsidR="00A6720D" w:rsidRPr="00BC3529" w:rsidRDefault="00A6720D" w:rsidP="00A6720D">
            <w:pPr>
              <w:spacing w:line="247" w:lineRule="exact"/>
              <w:ind w:left="106"/>
              <w:rPr>
                <w:sz w:val="24"/>
                <w:szCs w:val="24"/>
              </w:rPr>
            </w:pPr>
            <w:r w:rsidRPr="00BC3529">
              <w:rPr>
                <w:sz w:val="24"/>
                <w:szCs w:val="24"/>
              </w:rPr>
              <w:t>Декабрь</w:t>
            </w:r>
          </w:p>
        </w:tc>
        <w:tc>
          <w:tcPr>
            <w:tcW w:w="1482" w:type="dxa"/>
          </w:tcPr>
          <w:p w:rsidR="00A6720D" w:rsidRPr="00BC3529" w:rsidRDefault="00A6720D" w:rsidP="00107418">
            <w:pPr>
              <w:tabs>
                <w:tab w:val="left" w:pos="1482"/>
              </w:tabs>
              <w:spacing w:line="242" w:lineRule="auto"/>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012"/>
        </w:trPr>
        <w:tc>
          <w:tcPr>
            <w:tcW w:w="2331" w:type="dxa"/>
          </w:tcPr>
          <w:p w:rsidR="00A6720D" w:rsidRPr="00BC3529" w:rsidRDefault="00A6720D" w:rsidP="00A6720D">
            <w:pPr>
              <w:ind w:left="107" w:right="256"/>
              <w:jc w:val="both"/>
              <w:rPr>
                <w:sz w:val="24"/>
                <w:szCs w:val="24"/>
              </w:rPr>
            </w:pPr>
            <w:r w:rsidRPr="00BC3529">
              <w:rPr>
                <w:sz w:val="24"/>
                <w:szCs w:val="24"/>
              </w:rPr>
              <w:lastRenderedPageBreak/>
              <w:t>Диагностика уровня</w:t>
            </w:r>
            <w:r w:rsidRPr="00BC3529">
              <w:rPr>
                <w:spacing w:val="-52"/>
                <w:sz w:val="24"/>
                <w:szCs w:val="24"/>
              </w:rPr>
              <w:t xml:space="preserve"> </w:t>
            </w:r>
            <w:r w:rsidRPr="00BC3529">
              <w:rPr>
                <w:sz w:val="24"/>
                <w:szCs w:val="24"/>
              </w:rPr>
              <w:t>развития логических</w:t>
            </w:r>
            <w:r w:rsidRPr="00BC3529">
              <w:rPr>
                <w:spacing w:val="-52"/>
                <w:sz w:val="24"/>
                <w:szCs w:val="24"/>
              </w:rPr>
              <w:t xml:space="preserve"> </w:t>
            </w:r>
            <w:r w:rsidRPr="00BC3529">
              <w:rPr>
                <w:sz w:val="24"/>
                <w:szCs w:val="24"/>
              </w:rPr>
              <w:t>УУД обучающихся.</w:t>
            </w:r>
          </w:p>
        </w:tc>
        <w:tc>
          <w:tcPr>
            <w:tcW w:w="2353" w:type="dxa"/>
          </w:tcPr>
          <w:p w:rsidR="00A6720D" w:rsidRPr="00BC3529" w:rsidRDefault="00A6720D" w:rsidP="00A6720D">
            <w:pPr>
              <w:ind w:left="107" w:right="157"/>
              <w:rPr>
                <w:sz w:val="24"/>
                <w:szCs w:val="24"/>
              </w:rPr>
            </w:pPr>
            <w:r w:rsidRPr="00BC3529">
              <w:rPr>
                <w:sz w:val="24"/>
                <w:szCs w:val="24"/>
              </w:rPr>
              <w:t>Выявление уровня</w:t>
            </w:r>
            <w:r w:rsidRPr="00BC3529">
              <w:rPr>
                <w:spacing w:val="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логического</w:t>
            </w:r>
            <w:r w:rsidRPr="00BC3529">
              <w:rPr>
                <w:spacing w:val="-52"/>
                <w:sz w:val="24"/>
                <w:szCs w:val="24"/>
              </w:rPr>
              <w:t xml:space="preserve"> </w:t>
            </w:r>
            <w:r w:rsidRPr="00BC3529">
              <w:rPr>
                <w:sz w:val="24"/>
                <w:szCs w:val="24"/>
              </w:rPr>
              <w:t>мышления</w:t>
            </w:r>
          </w:p>
        </w:tc>
        <w:tc>
          <w:tcPr>
            <w:tcW w:w="2449" w:type="dxa"/>
          </w:tcPr>
          <w:p w:rsidR="00A6720D" w:rsidRPr="00BC3529" w:rsidRDefault="00A6720D" w:rsidP="00A6720D">
            <w:pPr>
              <w:spacing w:line="248" w:lineRule="exact"/>
              <w:ind w:left="162"/>
              <w:rPr>
                <w:sz w:val="24"/>
                <w:szCs w:val="24"/>
              </w:rPr>
            </w:pPr>
            <w:r w:rsidRPr="00BC3529">
              <w:rPr>
                <w:sz w:val="24"/>
                <w:szCs w:val="24"/>
              </w:rPr>
              <w:t>Методика</w:t>
            </w:r>
          </w:p>
          <w:p w:rsidR="00A6720D" w:rsidRPr="00BC3529" w:rsidRDefault="00A6720D" w:rsidP="00A6720D">
            <w:pPr>
              <w:spacing w:line="252" w:lineRule="exact"/>
              <w:ind w:left="107"/>
              <w:rPr>
                <w:sz w:val="24"/>
                <w:szCs w:val="24"/>
              </w:rPr>
            </w:pPr>
            <w:r w:rsidRPr="00BC3529">
              <w:rPr>
                <w:sz w:val="24"/>
                <w:szCs w:val="24"/>
              </w:rPr>
              <w:t>«Логические</w:t>
            </w:r>
          </w:p>
          <w:p w:rsidR="00A6720D" w:rsidRPr="00BC3529" w:rsidRDefault="00A6720D" w:rsidP="00A6720D">
            <w:pPr>
              <w:spacing w:line="254" w:lineRule="exact"/>
              <w:ind w:left="107" w:right="686"/>
              <w:rPr>
                <w:sz w:val="24"/>
                <w:szCs w:val="24"/>
              </w:rPr>
            </w:pPr>
            <w:r w:rsidRPr="00BC3529">
              <w:rPr>
                <w:sz w:val="24"/>
                <w:szCs w:val="24"/>
              </w:rPr>
              <w:t>закономерности»</w:t>
            </w:r>
            <w:r w:rsidRPr="00BC3529">
              <w:rPr>
                <w:spacing w:val="-52"/>
                <w:sz w:val="24"/>
                <w:szCs w:val="24"/>
              </w:rPr>
              <w:t xml:space="preserve"> </w:t>
            </w:r>
            <w:r w:rsidRPr="00BC3529">
              <w:rPr>
                <w:sz w:val="24"/>
                <w:szCs w:val="24"/>
              </w:rPr>
              <w:t>(У.Липпман)</w:t>
            </w:r>
          </w:p>
        </w:tc>
        <w:tc>
          <w:tcPr>
            <w:tcW w:w="1206" w:type="dxa"/>
          </w:tcPr>
          <w:p w:rsidR="00A6720D" w:rsidRPr="00BC3529" w:rsidRDefault="00A6720D" w:rsidP="00A6720D">
            <w:pPr>
              <w:spacing w:line="249" w:lineRule="exact"/>
              <w:ind w:left="106"/>
              <w:rPr>
                <w:sz w:val="24"/>
                <w:szCs w:val="24"/>
              </w:rPr>
            </w:pPr>
            <w:r w:rsidRPr="00BC3529">
              <w:rPr>
                <w:sz w:val="24"/>
                <w:szCs w:val="24"/>
              </w:rPr>
              <w:t>Январь</w:t>
            </w:r>
          </w:p>
        </w:tc>
        <w:tc>
          <w:tcPr>
            <w:tcW w:w="1482" w:type="dxa"/>
          </w:tcPr>
          <w:p w:rsidR="00A6720D" w:rsidRPr="00BC3529" w:rsidRDefault="00A6720D" w:rsidP="00107418">
            <w:pPr>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264"/>
        </w:trPr>
        <w:tc>
          <w:tcPr>
            <w:tcW w:w="2331" w:type="dxa"/>
          </w:tcPr>
          <w:p w:rsidR="00A6720D" w:rsidRPr="00BC3529" w:rsidRDefault="00A6720D" w:rsidP="00A6720D">
            <w:pPr>
              <w:spacing w:line="242" w:lineRule="auto"/>
              <w:ind w:left="107" w:right="286"/>
              <w:rPr>
                <w:sz w:val="24"/>
                <w:szCs w:val="24"/>
              </w:rPr>
            </w:pPr>
            <w:r w:rsidRPr="00BC3529">
              <w:rPr>
                <w:sz w:val="24"/>
                <w:szCs w:val="24"/>
              </w:rPr>
              <w:t>Диагностика уровня</w:t>
            </w:r>
            <w:r w:rsidRPr="00BC3529">
              <w:rPr>
                <w:spacing w:val="-52"/>
                <w:sz w:val="24"/>
                <w:szCs w:val="24"/>
              </w:rPr>
              <w:t xml:space="preserve"> </w:t>
            </w:r>
            <w:r w:rsidRPr="00BC3529">
              <w:rPr>
                <w:sz w:val="24"/>
                <w:szCs w:val="24"/>
              </w:rPr>
              <w:t>развития</w:t>
            </w:r>
          </w:p>
          <w:p w:rsidR="00A6720D" w:rsidRPr="00BC3529" w:rsidRDefault="00A6720D" w:rsidP="00A6720D">
            <w:pPr>
              <w:spacing w:line="242" w:lineRule="auto"/>
              <w:ind w:left="107" w:right="166"/>
              <w:rPr>
                <w:sz w:val="24"/>
                <w:szCs w:val="24"/>
              </w:rPr>
            </w:pPr>
            <w:r w:rsidRPr="00BC3529">
              <w:rPr>
                <w:sz w:val="24"/>
                <w:szCs w:val="24"/>
              </w:rPr>
              <w:t>познавательных УУД</w:t>
            </w:r>
            <w:r w:rsidRPr="00BC3529">
              <w:rPr>
                <w:spacing w:val="-52"/>
                <w:sz w:val="24"/>
                <w:szCs w:val="24"/>
              </w:rPr>
              <w:t xml:space="preserve"> </w:t>
            </w:r>
            <w:r w:rsidRPr="00BC3529">
              <w:rPr>
                <w:sz w:val="24"/>
                <w:szCs w:val="24"/>
              </w:rPr>
              <w:t>обучающихся</w:t>
            </w:r>
          </w:p>
        </w:tc>
        <w:tc>
          <w:tcPr>
            <w:tcW w:w="2353" w:type="dxa"/>
          </w:tcPr>
          <w:p w:rsidR="00A6720D" w:rsidRPr="00BC3529" w:rsidRDefault="00A6720D" w:rsidP="00A6720D">
            <w:pPr>
              <w:spacing w:line="247" w:lineRule="exact"/>
              <w:ind w:left="107"/>
              <w:rPr>
                <w:sz w:val="24"/>
                <w:szCs w:val="24"/>
              </w:rPr>
            </w:pPr>
            <w:r w:rsidRPr="00BC3529">
              <w:rPr>
                <w:sz w:val="24"/>
                <w:szCs w:val="24"/>
              </w:rPr>
              <w:t>Умение</w:t>
            </w:r>
          </w:p>
          <w:p w:rsidR="00A6720D" w:rsidRPr="00BC3529" w:rsidRDefault="00A6720D" w:rsidP="00A6720D">
            <w:pPr>
              <w:spacing w:before="1"/>
              <w:ind w:left="107" w:right="562"/>
              <w:rPr>
                <w:sz w:val="24"/>
                <w:szCs w:val="24"/>
              </w:rPr>
            </w:pPr>
            <w:r w:rsidRPr="00BC3529">
              <w:rPr>
                <w:sz w:val="24"/>
                <w:szCs w:val="24"/>
              </w:rPr>
              <w:t>самостоятельно</w:t>
            </w:r>
            <w:r w:rsidRPr="00BC3529">
              <w:rPr>
                <w:spacing w:val="1"/>
                <w:sz w:val="24"/>
                <w:szCs w:val="24"/>
              </w:rPr>
              <w:t xml:space="preserve"> </w:t>
            </w:r>
            <w:r w:rsidRPr="00BC3529">
              <w:rPr>
                <w:sz w:val="24"/>
                <w:szCs w:val="24"/>
              </w:rPr>
              <w:t>отбирать</w:t>
            </w:r>
            <w:r w:rsidRPr="00BC3529">
              <w:rPr>
                <w:spacing w:val="-13"/>
                <w:sz w:val="24"/>
                <w:szCs w:val="24"/>
              </w:rPr>
              <w:t xml:space="preserve"> </w:t>
            </w:r>
            <w:r w:rsidRPr="00BC3529">
              <w:rPr>
                <w:sz w:val="24"/>
                <w:szCs w:val="24"/>
              </w:rPr>
              <w:t>нужную</w:t>
            </w:r>
          </w:p>
          <w:p w:rsidR="00A6720D" w:rsidRPr="00BC3529" w:rsidRDefault="00A6720D" w:rsidP="00A6720D">
            <w:pPr>
              <w:spacing w:line="252" w:lineRule="exact"/>
              <w:ind w:left="107" w:right="414"/>
              <w:rPr>
                <w:sz w:val="24"/>
                <w:szCs w:val="24"/>
              </w:rPr>
            </w:pPr>
            <w:r w:rsidRPr="00BC3529">
              <w:rPr>
                <w:sz w:val="24"/>
                <w:szCs w:val="24"/>
              </w:rPr>
              <w:t>информацию из</w:t>
            </w:r>
            <w:r w:rsidRPr="00BC3529">
              <w:rPr>
                <w:spacing w:val="1"/>
                <w:sz w:val="24"/>
                <w:szCs w:val="24"/>
              </w:rPr>
              <w:t xml:space="preserve"> </w:t>
            </w:r>
            <w:r w:rsidRPr="00BC3529">
              <w:rPr>
                <w:sz w:val="24"/>
                <w:szCs w:val="24"/>
              </w:rPr>
              <w:t>разных</w:t>
            </w:r>
            <w:r w:rsidRPr="00BC3529">
              <w:rPr>
                <w:spacing w:val="-12"/>
                <w:sz w:val="24"/>
                <w:szCs w:val="24"/>
              </w:rPr>
              <w:t xml:space="preserve"> </w:t>
            </w:r>
            <w:r w:rsidRPr="00BC3529">
              <w:rPr>
                <w:sz w:val="24"/>
                <w:szCs w:val="24"/>
              </w:rPr>
              <w:t>источников</w:t>
            </w:r>
          </w:p>
        </w:tc>
        <w:tc>
          <w:tcPr>
            <w:tcW w:w="2449" w:type="dxa"/>
          </w:tcPr>
          <w:p w:rsidR="00A6720D" w:rsidRPr="00BC3529" w:rsidRDefault="00A6720D" w:rsidP="00A6720D">
            <w:pPr>
              <w:spacing w:line="247" w:lineRule="exact"/>
              <w:ind w:left="107"/>
              <w:rPr>
                <w:sz w:val="24"/>
                <w:szCs w:val="24"/>
              </w:rPr>
            </w:pPr>
            <w:r w:rsidRPr="00BC3529">
              <w:rPr>
                <w:sz w:val="24"/>
                <w:szCs w:val="24"/>
              </w:rPr>
              <w:t>Наблюдение</w:t>
            </w:r>
          </w:p>
        </w:tc>
        <w:tc>
          <w:tcPr>
            <w:tcW w:w="1206" w:type="dxa"/>
          </w:tcPr>
          <w:p w:rsidR="00A6720D" w:rsidRPr="00BC3529" w:rsidRDefault="00A6720D" w:rsidP="00A6720D">
            <w:pPr>
              <w:spacing w:line="247" w:lineRule="exact"/>
              <w:ind w:left="106"/>
              <w:rPr>
                <w:sz w:val="24"/>
                <w:szCs w:val="24"/>
              </w:rPr>
            </w:pPr>
            <w:r w:rsidRPr="00BC3529">
              <w:rPr>
                <w:sz w:val="24"/>
                <w:szCs w:val="24"/>
              </w:rPr>
              <w:t>Январь</w:t>
            </w:r>
          </w:p>
        </w:tc>
        <w:tc>
          <w:tcPr>
            <w:tcW w:w="1482" w:type="dxa"/>
          </w:tcPr>
          <w:p w:rsidR="00A6720D" w:rsidRPr="00BC3529" w:rsidRDefault="00A6720D" w:rsidP="00107418">
            <w:pPr>
              <w:spacing w:line="242" w:lineRule="auto"/>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771"/>
        </w:trPr>
        <w:tc>
          <w:tcPr>
            <w:tcW w:w="2331" w:type="dxa"/>
          </w:tcPr>
          <w:p w:rsidR="00A6720D" w:rsidRPr="00BC3529" w:rsidRDefault="00A6720D" w:rsidP="00A6720D">
            <w:pPr>
              <w:ind w:left="107" w:right="286"/>
              <w:rPr>
                <w:sz w:val="24"/>
                <w:szCs w:val="24"/>
              </w:rPr>
            </w:pPr>
            <w:r w:rsidRPr="00BC3529">
              <w:rPr>
                <w:sz w:val="24"/>
                <w:szCs w:val="24"/>
              </w:rPr>
              <w:t>Диагностика уровня</w:t>
            </w:r>
            <w:r w:rsidRPr="00BC3529">
              <w:rPr>
                <w:spacing w:val="-52"/>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коммуникативных</w:t>
            </w:r>
            <w:r w:rsidRPr="00BC3529">
              <w:rPr>
                <w:spacing w:val="1"/>
                <w:sz w:val="24"/>
                <w:szCs w:val="24"/>
              </w:rPr>
              <w:t xml:space="preserve"> </w:t>
            </w:r>
            <w:r w:rsidRPr="00BC3529">
              <w:rPr>
                <w:sz w:val="24"/>
                <w:szCs w:val="24"/>
              </w:rPr>
              <w:t>УУД обучающихся.</w:t>
            </w:r>
          </w:p>
        </w:tc>
        <w:tc>
          <w:tcPr>
            <w:tcW w:w="2353" w:type="dxa"/>
          </w:tcPr>
          <w:p w:rsidR="00A6720D" w:rsidRPr="00BC3529" w:rsidRDefault="00A6720D" w:rsidP="00A6720D">
            <w:pPr>
              <w:ind w:left="107" w:right="266"/>
              <w:rPr>
                <w:sz w:val="24"/>
                <w:szCs w:val="24"/>
              </w:rPr>
            </w:pPr>
            <w:r w:rsidRPr="00BC3529">
              <w:rPr>
                <w:sz w:val="24"/>
                <w:szCs w:val="24"/>
              </w:rPr>
              <w:t>Умение выстраивать</w:t>
            </w:r>
            <w:r w:rsidRPr="00BC3529">
              <w:rPr>
                <w:spacing w:val="-52"/>
                <w:sz w:val="24"/>
                <w:szCs w:val="24"/>
              </w:rPr>
              <w:t xml:space="preserve"> </w:t>
            </w:r>
            <w:r w:rsidRPr="00BC3529">
              <w:rPr>
                <w:sz w:val="24"/>
                <w:szCs w:val="24"/>
              </w:rPr>
              <w:t>диалог, высказывать</w:t>
            </w:r>
            <w:r w:rsidRPr="00BC3529">
              <w:rPr>
                <w:spacing w:val="-52"/>
                <w:sz w:val="24"/>
                <w:szCs w:val="24"/>
              </w:rPr>
              <w:t xml:space="preserve"> </w:t>
            </w:r>
            <w:r w:rsidRPr="00BC3529">
              <w:rPr>
                <w:sz w:val="24"/>
                <w:szCs w:val="24"/>
              </w:rPr>
              <w:t>свою точку зрения,</w:t>
            </w:r>
            <w:r w:rsidRPr="00BC3529">
              <w:rPr>
                <w:spacing w:val="1"/>
                <w:sz w:val="24"/>
                <w:szCs w:val="24"/>
              </w:rPr>
              <w:t xml:space="preserve"> </w:t>
            </w:r>
            <w:r w:rsidRPr="00BC3529">
              <w:rPr>
                <w:sz w:val="24"/>
                <w:szCs w:val="24"/>
              </w:rPr>
              <w:t>готовность</w:t>
            </w:r>
            <w:r w:rsidRPr="00BC3529">
              <w:rPr>
                <w:spacing w:val="-1"/>
                <w:sz w:val="24"/>
                <w:szCs w:val="24"/>
              </w:rPr>
              <w:t xml:space="preserve"> </w:t>
            </w:r>
            <w:r w:rsidRPr="00BC3529">
              <w:rPr>
                <w:sz w:val="24"/>
                <w:szCs w:val="24"/>
              </w:rPr>
              <w:t>к</w:t>
            </w:r>
          </w:p>
          <w:p w:rsidR="00A6720D" w:rsidRPr="00BC3529" w:rsidRDefault="00A6720D" w:rsidP="00A6720D">
            <w:pPr>
              <w:spacing w:line="252" w:lineRule="exact"/>
              <w:ind w:left="107"/>
              <w:rPr>
                <w:sz w:val="24"/>
                <w:szCs w:val="24"/>
              </w:rPr>
            </w:pPr>
            <w:r w:rsidRPr="00BC3529">
              <w:rPr>
                <w:sz w:val="24"/>
                <w:szCs w:val="24"/>
              </w:rPr>
              <w:t>сотрудничеству,</w:t>
            </w:r>
          </w:p>
          <w:p w:rsidR="00A6720D" w:rsidRPr="00BC3529" w:rsidRDefault="00A6720D" w:rsidP="00A6720D">
            <w:pPr>
              <w:spacing w:line="252" w:lineRule="exact"/>
              <w:ind w:left="107" w:right="550"/>
              <w:rPr>
                <w:sz w:val="24"/>
                <w:szCs w:val="24"/>
              </w:rPr>
            </w:pPr>
            <w:r w:rsidRPr="00BC3529">
              <w:rPr>
                <w:sz w:val="24"/>
                <w:szCs w:val="24"/>
              </w:rPr>
              <w:t>выполнять роли в</w:t>
            </w:r>
            <w:r w:rsidRPr="00BC3529">
              <w:rPr>
                <w:spacing w:val="-52"/>
                <w:sz w:val="24"/>
                <w:szCs w:val="24"/>
              </w:rPr>
              <w:t xml:space="preserve"> </w:t>
            </w:r>
            <w:r w:rsidRPr="00BC3529">
              <w:rPr>
                <w:sz w:val="24"/>
                <w:szCs w:val="24"/>
              </w:rPr>
              <w:t>группе</w:t>
            </w:r>
          </w:p>
        </w:tc>
        <w:tc>
          <w:tcPr>
            <w:tcW w:w="2449" w:type="dxa"/>
          </w:tcPr>
          <w:p w:rsidR="00A6720D" w:rsidRPr="00BC3529" w:rsidRDefault="00A6720D" w:rsidP="00A6720D">
            <w:pPr>
              <w:spacing w:line="249" w:lineRule="exact"/>
              <w:ind w:left="107"/>
              <w:rPr>
                <w:sz w:val="24"/>
                <w:szCs w:val="24"/>
              </w:rPr>
            </w:pPr>
            <w:r w:rsidRPr="00BC3529">
              <w:rPr>
                <w:sz w:val="24"/>
                <w:szCs w:val="24"/>
              </w:rPr>
              <w:t>Наблюдение</w:t>
            </w:r>
          </w:p>
        </w:tc>
        <w:tc>
          <w:tcPr>
            <w:tcW w:w="1206" w:type="dxa"/>
          </w:tcPr>
          <w:p w:rsidR="00A6720D" w:rsidRPr="00BC3529" w:rsidRDefault="00A6720D" w:rsidP="00A6720D">
            <w:pPr>
              <w:spacing w:line="249" w:lineRule="exact"/>
              <w:ind w:left="106"/>
              <w:rPr>
                <w:sz w:val="24"/>
                <w:szCs w:val="24"/>
              </w:rPr>
            </w:pPr>
            <w:r w:rsidRPr="00BC3529">
              <w:rPr>
                <w:sz w:val="24"/>
                <w:szCs w:val="24"/>
              </w:rPr>
              <w:t>Февраль</w:t>
            </w:r>
          </w:p>
        </w:tc>
        <w:tc>
          <w:tcPr>
            <w:tcW w:w="1482" w:type="dxa"/>
          </w:tcPr>
          <w:p w:rsidR="00A6720D" w:rsidRPr="00BC3529" w:rsidRDefault="00A6720D" w:rsidP="00107418">
            <w:pPr>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266"/>
        </w:trPr>
        <w:tc>
          <w:tcPr>
            <w:tcW w:w="2331" w:type="dxa"/>
          </w:tcPr>
          <w:p w:rsidR="00A6720D" w:rsidRPr="00BC3529" w:rsidRDefault="00A6720D" w:rsidP="00A6720D">
            <w:pPr>
              <w:ind w:left="107" w:right="122"/>
              <w:rPr>
                <w:sz w:val="24"/>
                <w:szCs w:val="24"/>
              </w:rPr>
            </w:pPr>
            <w:r w:rsidRPr="00BC3529">
              <w:rPr>
                <w:sz w:val="24"/>
                <w:szCs w:val="24"/>
              </w:rPr>
              <w:t>Диагностика уровня</w:t>
            </w:r>
            <w:r w:rsidRPr="00BC3529">
              <w:rPr>
                <w:spacing w:val="1"/>
                <w:sz w:val="24"/>
                <w:szCs w:val="24"/>
              </w:rPr>
              <w:t xml:space="preserve"> </w:t>
            </w:r>
            <w:r w:rsidRPr="00BC3529">
              <w:rPr>
                <w:sz w:val="24"/>
                <w:szCs w:val="24"/>
              </w:rPr>
              <w:t>развития действий,</w:t>
            </w:r>
            <w:r w:rsidRPr="00BC3529">
              <w:rPr>
                <w:spacing w:val="1"/>
                <w:sz w:val="24"/>
                <w:szCs w:val="24"/>
              </w:rPr>
              <w:t xml:space="preserve"> </w:t>
            </w:r>
            <w:r w:rsidRPr="00BC3529">
              <w:rPr>
                <w:sz w:val="24"/>
                <w:szCs w:val="24"/>
              </w:rPr>
              <w:t>направленных</w:t>
            </w:r>
            <w:r w:rsidRPr="00BC3529">
              <w:rPr>
                <w:spacing w:val="-7"/>
                <w:sz w:val="24"/>
                <w:szCs w:val="24"/>
              </w:rPr>
              <w:t xml:space="preserve"> </w:t>
            </w:r>
            <w:r w:rsidRPr="00BC3529">
              <w:rPr>
                <w:sz w:val="24"/>
                <w:szCs w:val="24"/>
              </w:rPr>
              <w:t>на</w:t>
            </w:r>
            <w:r w:rsidRPr="00BC3529">
              <w:rPr>
                <w:spacing w:val="-7"/>
                <w:sz w:val="24"/>
                <w:szCs w:val="24"/>
              </w:rPr>
              <w:t xml:space="preserve"> </w:t>
            </w:r>
            <w:r w:rsidRPr="00BC3529">
              <w:rPr>
                <w:sz w:val="24"/>
                <w:szCs w:val="24"/>
              </w:rPr>
              <w:t>учет</w:t>
            </w:r>
          </w:p>
          <w:p w:rsidR="00A6720D" w:rsidRPr="00BC3529" w:rsidRDefault="00A6720D" w:rsidP="00A6720D">
            <w:pPr>
              <w:spacing w:line="252" w:lineRule="exact"/>
              <w:ind w:left="107" w:right="188"/>
              <w:rPr>
                <w:sz w:val="24"/>
                <w:szCs w:val="24"/>
              </w:rPr>
            </w:pPr>
            <w:r w:rsidRPr="00BC3529">
              <w:rPr>
                <w:sz w:val="24"/>
                <w:szCs w:val="24"/>
              </w:rPr>
              <w:t>позиции собеседника</w:t>
            </w:r>
            <w:r w:rsidRPr="00BC3529">
              <w:rPr>
                <w:spacing w:val="-52"/>
                <w:sz w:val="24"/>
                <w:szCs w:val="24"/>
              </w:rPr>
              <w:t xml:space="preserve"> </w:t>
            </w:r>
            <w:r w:rsidRPr="00BC3529">
              <w:rPr>
                <w:sz w:val="24"/>
                <w:szCs w:val="24"/>
              </w:rPr>
              <w:t>обучающихся</w:t>
            </w:r>
          </w:p>
        </w:tc>
        <w:tc>
          <w:tcPr>
            <w:tcW w:w="2353" w:type="dxa"/>
          </w:tcPr>
          <w:p w:rsidR="00A6720D" w:rsidRPr="00BC3529" w:rsidRDefault="00A6720D" w:rsidP="00A6720D">
            <w:pPr>
              <w:spacing w:line="248" w:lineRule="exact"/>
              <w:ind w:left="107"/>
              <w:rPr>
                <w:sz w:val="24"/>
                <w:szCs w:val="24"/>
              </w:rPr>
            </w:pPr>
            <w:r w:rsidRPr="00BC3529">
              <w:rPr>
                <w:sz w:val="24"/>
                <w:szCs w:val="24"/>
              </w:rPr>
              <w:t>Выявление</w:t>
            </w:r>
          </w:p>
          <w:p w:rsidR="00A6720D" w:rsidRPr="00BC3529" w:rsidRDefault="00A6720D" w:rsidP="00A6720D">
            <w:pPr>
              <w:ind w:left="107" w:right="420"/>
              <w:rPr>
                <w:sz w:val="24"/>
                <w:szCs w:val="24"/>
              </w:rPr>
            </w:pPr>
            <w:r w:rsidRPr="00BC3529">
              <w:rPr>
                <w:sz w:val="24"/>
                <w:szCs w:val="24"/>
              </w:rPr>
              <w:t>сформированности</w:t>
            </w:r>
            <w:r w:rsidRPr="00BC3529">
              <w:rPr>
                <w:spacing w:val="-52"/>
                <w:sz w:val="24"/>
                <w:szCs w:val="24"/>
              </w:rPr>
              <w:t xml:space="preserve"> </w:t>
            </w:r>
            <w:r w:rsidRPr="00BC3529">
              <w:rPr>
                <w:sz w:val="24"/>
                <w:szCs w:val="24"/>
              </w:rPr>
              <w:t>действий,</w:t>
            </w:r>
          </w:p>
          <w:p w:rsidR="00A6720D" w:rsidRPr="00BC3529" w:rsidRDefault="00A6720D" w:rsidP="00A6720D">
            <w:pPr>
              <w:spacing w:line="252" w:lineRule="exact"/>
              <w:ind w:left="107" w:right="130"/>
              <w:rPr>
                <w:sz w:val="24"/>
                <w:szCs w:val="24"/>
              </w:rPr>
            </w:pPr>
            <w:r w:rsidRPr="00BC3529">
              <w:rPr>
                <w:sz w:val="24"/>
                <w:szCs w:val="24"/>
              </w:rPr>
              <w:t>направленных на учет</w:t>
            </w:r>
            <w:r w:rsidRPr="00BC3529">
              <w:rPr>
                <w:spacing w:val="-52"/>
                <w:sz w:val="24"/>
                <w:szCs w:val="24"/>
              </w:rPr>
              <w:t xml:space="preserve"> </w:t>
            </w:r>
            <w:r w:rsidRPr="00BC3529">
              <w:rPr>
                <w:sz w:val="24"/>
                <w:szCs w:val="24"/>
              </w:rPr>
              <w:t>позиции</w:t>
            </w:r>
            <w:r w:rsidRPr="00BC3529">
              <w:rPr>
                <w:spacing w:val="-4"/>
                <w:sz w:val="24"/>
                <w:szCs w:val="24"/>
              </w:rPr>
              <w:t xml:space="preserve"> </w:t>
            </w:r>
            <w:r w:rsidRPr="00BC3529">
              <w:rPr>
                <w:sz w:val="24"/>
                <w:szCs w:val="24"/>
              </w:rPr>
              <w:t>собеседника</w:t>
            </w:r>
          </w:p>
        </w:tc>
        <w:tc>
          <w:tcPr>
            <w:tcW w:w="2449" w:type="dxa"/>
          </w:tcPr>
          <w:p w:rsidR="00A6720D" w:rsidRPr="00BC3529" w:rsidRDefault="00A6720D" w:rsidP="00A6720D">
            <w:pPr>
              <w:spacing w:line="248" w:lineRule="exact"/>
              <w:ind w:left="107"/>
              <w:rPr>
                <w:sz w:val="24"/>
                <w:szCs w:val="24"/>
              </w:rPr>
            </w:pPr>
            <w:r w:rsidRPr="00BC3529">
              <w:rPr>
                <w:sz w:val="24"/>
                <w:szCs w:val="24"/>
              </w:rPr>
              <w:t>Методика</w:t>
            </w:r>
          </w:p>
          <w:p w:rsidR="00A6720D" w:rsidRPr="00BC3529" w:rsidRDefault="00A6720D" w:rsidP="00A6720D">
            <w:pPr>
              <w:ind w:left="107" w:right="340"/>
              <w:rPr>
                <w:sz w:val="24"/>
                <w:szCs w:val="24"/>
              </w:rPr>
            </w:pPr>
            <w:r w:rsidRPr="00BC3529">
              <w:rPr>
                <w:sz w:val="24"/>
                <w:szCs w:val="24"/>
              </w:rPr>
              <w:t>«Кто прав?»</w:t>
            </w:r>
            <w:r w:rsidRPr="00BC3529">
              <w:rPr>
                <w:spacing w:val="1"/>
                <w:sz w:val="24"/>
                <w:szCs w:val="24"/>
              </w:rPr>
              <w:t xml:space="preserve"> </w:t>
            </w:r>
            <w:r w:rsidRPr="00BC3529">
              <w:rPr>
                <w:sz w:val="24"/>
                <w:szCs w:val="24"/>
              </w:rPr>
              <w:t>(Г.А.Цукерман</w:t>
            </w:r>
            <w:r w:rsidRPr="00BC3529">
              <w:rPr>
                <w:spacing w:val="-7"/>
                <w:sz w:val="24"/>
                <w:szCs w:val="24"/>
              </w:rPr>
              <w:t xml:space="preserve"> </w:t>
            </w:r>
            <w:r w:rsidRPr="00BC3529">
              <w:rPr>
                <w:sz w:val="24"/>
                <w:szCs w:val="24"/>
              </w:rPr>
              <w:t>и</w:t>
            </w:r>
            <w:r w:rsidRPr="00BC3529">
              <w:rPr>
                <w:spacing w:val="-7"/>
                <w:sz w:val="24"/>
                <w:szCs w:val="24"/>
              </w:rPr>
              <w:t xml:space="preserve"> </w:t>
            </w:r>
            <w:r w:rsidRPr="00BC3529">
              <w:rPr>
                <w:sz w:val="24"/>
                <w:szCs w:val="24"/>
              </w:rPr>
              <w:t>др.)</w:t>
            </w:r>
          </w:p>
        </w:tc>
        <w:tc>
          <w:tcPr>
            <w:tcW w:w="1206" w:type="dxa"/>
          </w:tcPr>
          <w:p w:rsidR="00A6720D" w:rsidRPr="00BC3529" w:rsidRDefault="00A6720D" w:rsidP="00A6720D">
            <w:pPr>
              <w:spacing w:line="249" w:lineRule="exact"/>
              <w:ind w:left="106"/>
              <w:rPr>
                <w:sz w:val="24"/>
                <w:szCs w:val="24"/>
              </w:rPr>
            </w:pPr>
            <w:r w:rsidRPr="00BC3529">
              <w:rPr>
                <w:sz w:val="24"/>
                <w:szCs w:val="24"/>
              </w:rPr>
              <w:t>Февраль</w:t>
            </w:r>
          </w:p>
        </w:tc>
        <w:tc>
          <w:tcPr>
            <w:tcW w:w="1482" w:type="dxa"/>
          </w:tcPr>
          <w:p w:rsidR="00A6720D" w:rsidRPr="00BC3529" w:rsidRDefault="00A6720D" w:rsidP="00107418">
            <w:pPr>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757"/>
        </w:trPr>
        <w:tc>
          <w:tcPr>
            <w:tcW w:w="2331" w:type="dxa"/>
          </w:tcPr>
          <w:p w:rsidR="00A6720D" w:rsidRPr="00BC3529" w:rsidRDefault="00A6720D" w:rsidP="00A6720D">
            <w:pPr>
              <w:ind w:left="107" w:right="286"/>
              <w:rPr>
                <w:sz w:val="24"/>
                <w:szCs w:val="24"/>
              </w:rPr>
            </w:pPr>
            <w:r w:rsidRPr="00BC3529">
              <w:rPr>
                <w:sz w:val="24"/>
                <w:szCs w:val="24"/>
              </w:rPr>
              <w:t>Диагностика уровня</w:t>
            </w:r>
            <w:r w:rsidRPr="00BC3529">
              <w:rPr>
                <w:spacing w:val="-52"/>
                <w:sz w:val="24"/>
                <w:szCs w:val="24"/>
              </w:rPr>
              <w:t xml:space="preserve"> </w:t>
            </w:r>
            <w:r w:rsidRPr="00BC3529">
              <w:rPr>
                <w:sz w:val="24"/>
                <w:szCs w:val="24"/>
              </w:rPr>
              <w:t>самооценки</w:t>
            </w:r>
          </w:p>
          <w:p w:rsidR="00A6720D" w:rsidRPr="00BC3529" w:rsidRDefault="00A6720D" w:rsidP="00A6720D">
            <w:pPr>
              <w:spacing w:line="238" w:lineRule="exact"/>
              <w:ind w:left="107"/>
              <w:rPr>
                <w:sz w:val="24"/>
                <w:szCs w:val="24"/>
              </w:rPr>
            </w:pPr>
            <w:r w:rsidRPr="00BC3529">
              <w:rPr>
                <w:sz w:val="24"/>
                <w:szCs w:val="24"/>
              </w:rPr>
              <w:t>обучающихся</w:t>
            </w:r>
          </w:p>
        </w:tc>
        <w:tc>
          <w:tcPr>
            <w:tcW w:w="2353" w:type="dxa"/>
          </w:tcPr>
          <w:p w:rsidR="00A6720D" w:rsidRPr="00BC3529" w:rsidRDefault="00A6720D" w:rsidP="00A6720D">
            <w:pPr>
              <w:ind w:left="107" w:right="229"/>
              <w:rPr>
                <w:sz w:val="24"/>
                <w:szCs w:val="24"/>
              </w:rPr>
            </w:pPr>
            <w:r w:rsidRPr="00BC3529">
              <w:rPr>
                <w:sz w:val="24"/>
                <w:szCs w:val="24"/>
              </w:rPr>
              <w:t>Выявление</w:t>
            </w:r>
            <w:r w:rsidRPr="00BC3529">
              <w:rPr>
                <w:spacing w:val="1"/>
                <w:sz w:val="24"/>
                <w:szCs w:val="24"/>
              </w:rPr>
              <w:t xml:space="preserve"> </w:t>
            </w:r>
            <w:r w:rsidRPr="00BC3529">
              <w:rPr>
                <w:sz w:val="24"/>
                <w:szCs w:val="24"/>
              </w:rPr>
              <w:t>уровня</w:t>
            </w:r>
            <w:r w:rsidRPr="00BC3529">
              <w:rPr>
                <w:spacing w:val="1"/>
                <w:sz w:val="24"/>
                <w:szCs w:val="24"/>
              </w:rPr>
              <w:t xml:space="preserve"> </w:t>
            </w:r>
            <w:r w:rsidRPr="00BC3529">
              <w:rPr>
                <w:sz w:val="24"/>
                <w:szCs w:val="24"/>
              </w:rPr>
              <w:t>развития</w:t>
            </w:r>
            <w:r w:rsidRPr="00BC3529">
              <w:rPr>
                <w:spacing w:val="-12"/>
                <w:sz w:val="24"/>
                <w:szCs w:val="24"/>
              </w:rPr>
              <w:t xml:space="preserve"> </w:t>
            </w:r>
            <w:r w:rsidRPr="00BC3529">
              <w:rPr>
                <w:sz w:val="24"/>
                <w:szCs w:val="24"/>
              </w:rPr>
              <w:t>самооценки</w:t>
            </w:r>
          </w:p>
        </w:tc>
        <w:tc>
          <w:tcPr>
            <w:tcW w:w="2449" w:type="dxa"/>
          </w:tcPr>
          <w:p w:rsidR="00A6720D" w:rsidRPr="00BC3529" w:rsidRDefault="00A6720D" w:rsidP="00A6720D">
            <w:pPr>
              <w:ind w:left="107" w:right="338"/>
              <w:rPr>
                <w:sz w:val="24"/>
                <w:szCs w:val="24"/>
              </w:rPr>
            </w:pPr>
            <w:r w:rsidRPr="00BC3529">
              <w:rPr>
                <w:sz w:val="24"/>
                <w:szCs w:val="24"/>
              </w:rPr>
              <w:t>Методика «Лесенка»</w:t>
            </w:r>
            <w:r w:rsidRPr="00BC3529">
              <w:rPr>
                <w:spacing w:val="-52"/>
                <w:sz w:val="24"/>
                <w:szCs w:val="24"/>
              </w:rPr>
              <w:t xml:space="preserve"> </w:t>
            </w:r>
            <w:r w:rsidRPr="00BC3529">
              <w:rPr>
                <w:sz w:val="24"/>
                <w:szCs w:val="24"/>
              </w:rPr>
              <w:t>(В.Щур)</w:t>
            </w:r>
          </w:p>
        </w:tc>
        <w:tc>
          <w:tcPr>
            <w:tcW w:w="1206" w:type="dxa"/>
          </w:tcPr>
          <w:p w:rsidR="00A6720D" w:rsidRPr="00BC3529" w:rsidRDefault="00A6720D" w:rsidP="00A6720D">
            <w:pPr>
              <w:spacing w:line="247" w:lineRule="exact"/>
              <w:ind w:left="106"/>
              <w:rPr>
                <w:sz w:val="24"/>
                <w:szCs w:val="24"/>
              </w:rPr>
            </w:pPr>
            <w:r w:rsidRPr="00BC3529">
              <w:rPr>
                <w:sz w:val="24"/>
                <w:szCs w:val="24"/>
              </w:rPr>
              <w:t>Март</w:t>
            </w:r>
          </w:p>
        </w:tc>
        <w:tc>
          <w:tcPr>
            <w:tcW w:w="1482" w:type="dxa"/>
          </w:tcPr>
          <w:p w:rsidR="00A6720D" w:rsidRPr="00BC3529" w:rsidRDefault="00A6720D" w:rsidP="00107418">
            <w:pPr>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1012"/>
        </w:trPr>
        <w:tc>
          <w:tcPr>
            <w:tcW w:w="2331" w:type="dxa"/>
          </w:tcPr>
          <w:p w:rsidR="00A6720D" w:rsidRPr="00BC3529" w:rsidRDefault="00A6720D" w:rsidP="00A6720D">
            <w:pPr>
              <w:spacing w:line="247" w:lineRule="exact"/>
              <w:ind w:left="107"/>
              <w:rPr>
                <w:sz w:val="24"/>
                <w:szCs w:val="24"/>
              </w:rPr>
            </w:pPr>
            <w:r w:rsidRPr="00BC3529">
              <w:rPr>
                <w:sz w:val="24"/>
                <w:szCs w:val="24"/>
              </w:rPr>
              <w:t>Изучение</w:t>
            </w:r>
            <w:r w:rsidRPr="00BC3529">
              <w:rPr>
                <w:spacing w:val="-3"/>
                <w:sz w:val="24"/>
                <w:szCs w:val="24"/>
              </w:rPr>
              <w:t xml:space="preserve"> </w:t>
            </w:r>
            <w:r w:rsidRPr="00BC3529">
              <w:rPr>
                <w:sz w:val="24"/>
                <w:szCs w:val="24"/>
              </w:rPr>
              <w:t>уровня</w:t>
            </w:r>
          </w:p>
          <w:p w:rsidR="00A6720D" w:rsidRPr="00BC3529" w:rsidRDefault="00A6720D" w:rsidP="00A6720D">
            <w:pPr>
              <w:spacing w:line="252" w:lineRule="exact"/>
              <w:ind w:left="107" w:right="398"/>
              <w:rPr>
                <w:sz w:val="24"/>
                <w:szCs w:val="24"/>
              </w:rPr>
            </w:pPr>
            <w:r w:rsidRPr="00BC3529">
              <w:rPr>
                <w:sz w:val="24"/>
                <w:szCs w:val="24"/>
              </w:rPr>
              <w:t>сформированности</w:t>
            </w:r>
            <w:r w:rsidRPr="00BC3529">
              <w:rPr>
                <w:spacing w:val="-52"/>
                <w:sz w:val="24"/>
                <w:szCs w:val="24"/>
              </w:rPr>
              <w:t xml:space="preserve"> </w:t>
            </w:r>
            <w:r w:rsidRPr="00BC3529">
              <w:rPr>
                <w:sz w:val="24"/>
                <w:szCs w:val="24"/>
              </w:rPr>
              <w:t>самоопределения</w:t>
            </w:r>
            <w:r w:rsidRPr="00BC3529">
              <w:rPr>
                <w:spacing w:val="1"/>
                <w:sz w:val="24"/>
                <w:szCs w:val="24"/>
              </w:rPr>
              <w:t xml:space="preserve"> </w:t>
            </w:r>
            <w:r w:rsidRPr="00BC3529">
              <w:rPr>
                <w:sz w:val="24"/>
                <w:szCs w:val="24"/>
              </w:rPr>
              <w:t>обучающихся</w:t>
            </w:r>
          </w:p>
        </w:tc>
        <w:tc>
          <w:tcPr>
            <w:tcW w:w="2353" w:type="dxa"/>
          </w:tcPr>
          <w:p w:rsidR="00A6720D" w:rsidRPr="00BC3529" w:rsidRDefault="00A6720D" w:rsidP="00A6720D">
            <w:pPr>
              <w:ind w:left="107" w:right="159"/>
              <w:rPr>
                <w:sz w:val="24"/>
                <w:szCs w:val="24"/>
              </w:rPr>
            </w:pPr>
            <w:r w:rsidRPr="00BC3529">
              <w:rPr>
                <w:sz w:val="24"/>
                <w:szCs w:val="24"/>
              </w:rPr>
              <w:t>Выявления уровня</w:t>
            </w:r>
            <w:r w:rsidRPr="00BC3529">
              <w:rPr>
                <w:spacing w:val="1"/>
                <w:sz w:val="24"/>
                <w:szCs w:val="24"/>
              </w:rPr>
              <w:t xml:space="preserve"> </w:t>
            </w:r>
            <w:r w:rsidRPr="00BC3529">
              <w:rPr>
                <w:sz w:val="24"/>
                <w:szCs w:val="24"/>
              </w:rPr>
              <w:t>школьной мотивации</w:t>
            </w:r>
            <w:r w:rsidRPr="00BC3529">
              <w:rPr>
                <w:spacing w:val="1"/>
                <w:sz w:val="24"/>
                <w:szCs w:val="24"/>
              </w:rPr>
              <w:t xml:space="preserve"> </w:t>
            </w:r>
            <w:r w:rsidRPr="00BC3529">
              <w:rPr>
                <w:sz w:val="24"/>
                <w:szCs w:val="24"/>
              </w:rPr>
              <w:t>и</w:t>
            </w:r>
            <w:r w:rsidRPr="00BC3529">
              <w:rPr>
                <w:spacing w:val="-4"/>
                <w:sz w:val="24"/>
                <w:szCs w:val="24"/>
              </w:rPr>
              <w:t xml:space="preserve"> </w:t>
            </w:r>
            <w:r w:rsidRPr="00BC3529">
              <w:rPr>
                <w:sz w:val="24"/>
                <w:szCs w:val="24"/>
              </w:rPr>
              <w:t>учебной</w:t>
            </w:r>
            <w:r w:rsidRPr="00BC3529">
              <w:rPr>
                <w:spacing w:val="-4"/>
                <w:sz w:val="24"/>
                <w:szCs w:val="24"/>
              </w:rPr>
              <w:t xml:space="preserve"> </w:t>
            </w:r>
            <w:r w:rsidRPr="00BC3529">
              <w:rPr>
                <w:sz w:val="24"/>
                <w:szCs w:val="24"/>
              </w:rPr>
              <w:t>активности</w:t>
            </w:r>
          </w:p>
        </w:tc>
        <w:tc>
          <w:tcPr>
            <w:tcW w:w="2449" w:type="dxa"/>
          </w:tcPr>
          <w:p w:rsidR="00A6720D" w:rsidRPr="00BC3529" w:rsidRDefault="00A6720D" w:rsidP="00A6720D">
            <w:pPr>
              <w:spacing w:line="242" w:lineRule="auto"/>
              <w:ind w:left="107" w:right="313"/>
              <w:rPr>
                <w:sz w:val="24"/>
                <w:szCs w:val="24"/>
              </w:rPr>
            </w:pPr>
            <w:r w:rsidRPr="00BC3529">
              <w:rPr>
                <w:sz w:val="24"/>
                <w:szCs w:val="24"/>
              </w:rPr>
              <w:t>Диагностика анкетой</w:t>
            </w:r>
            <w:r w:rsidRPr="00BC3529">
              <w:rPr>
                <w:spacing w:val="-52"/>
                <w:sz w:val="24"/>
                <w:szCs w:val="24"/>
              </w:rPr>
              <w:t xml:space="preserve"> </w:t>
            </w:r>
            <w:r w:rsidRPr="00BC3529">
              <w:rPr>
                <w:sz w:val="24"/>
                <w:szCs w:val="24"/>
              </w:rPr>
              <w:t>Н.Г.Лускановой</w:t>
            </w:r>
          </w:p>
          <w:p w:rsidR="00A6720D" w:rsidRPr="00BC3529" w:rsidRDefault="00A6720D" w:rsidP="00A6720D">
            <w:pPr>
              <w:spacing w:line="248" w:lineRule="exact"/>
              <w:ind w:left="107"/>
              <w:rPr>
                <w:sz w:val="24"/>
                <w:szCs w:val="24"/>
              </w:rPr>
            </w:pPr>
            <w:r w:rsidRPr="00BC3529">
              <w:rPr>
                <w:sz w:val="24"/>
                <w:szCs w:val="24"/>
              </w:rPr>
              <w:t>«Школьная</w:t>
            </w:r>
            <w:r w:rsidRPr="00BC3529">
              <w:rPr>
                <w:spacing w:val="-5"/>
                <w:sz w:val="24"/>
                <w:szCs w:val="24"/>
              </w:rPr>
              <w:t xml:space="preserve"> </w:t>
            </w:r>
            <w:r w:rsidRPr="00BC3529">
              <w:rPr>
                <w:sz w:val="24"/>
                <w:szCs w:val="24"/>
              </w:rPr>
              <w:t>мотивация</w:t>
            </w:r>
          </w:p>
          <w:p w:rsidR="00A6720D" w:rsidRPr="00BC3529" w:rsidRDefault="00A6720D" w:rsidP="00A6720D">
            <w:pPr>
              <w:spacing w:line="240" w:lineRule="exact"/>
              <w:ind w:left="107"/>
              <w:rPr>
                <w:sz w:val="24"/>
                <w:szCs w:val="24"/>
              </w:rPr>
            </w:pPr>
            <w:r w:rsidRPr="00BC3529">
              <w:rPr>
                <w:sz w:val="24"/>
                <w:szCs w:val="24"/>
              </w:rPr>
              <w:t>и</w:t>
            </w:r>
            <w:r w:rsidRPr="00BC3529">
              <w:rPr>
                <w:spacing w:val="-5"/>
                <w:sz w:val="24"/>
                <w:szCs w:val="24"/>
              </w:rPr>
              <w:t xml:space="preserve"> </w:t>
            </w:r>
            <w:r w:rsidRPr="00BC3529">
              <w:rPr>
                <w:sz w:val="24"/>
                <w:szCs w:val="24"/>
              </w:rPr>
              <w:t>учебная</w:t>
            </w:r>
            <w:r w:rsidRPr="00BC3529">
              <w:rPr>
                <w:spacing w:val="-5"/>
                <w:sz w:val="24"/>
                <w:szCs w:val="24"/>
              </w:rPr>
              <w:t xml:space="preserve"> </w:t>
            </w:r>
            <w:r w:rsidRPr="00BC3529">
              <w:rPr>
                <w:sz w:val="24"/>
                <w:szCs w:val="24"/>
              </w:rPr>
              <w:t>активность»</w:t>
            </w:r>
          </w:p>
        </w:tc>
        <w:tc>
          <w:tcPr>
            <w:tcW w:w="1206" w:type="dxa"/>
          </w:tcPr>
          <w:p w:rsidR="00A6720D" w:rsidRPr="00BC3529" w:rsidRDefault="00A6720D" w:rsidP="00A6720D">
            <w:pPr>
              <w:spacing w:line="247" w:lineRule="exact"/>
              <w:ind w:left="106"/>
              <w:rPr>
                <w:sz w:val="24"/>
                <w:szCs w:val="24"/>
              </w:rPr>
            </w:pPr>
            <w:r w:rsidRPr="00BC3529">
              <w:rPr>
                <w:sz w:val="24"/>
                <w:szCs w:val="24"/>
              </w:rPr>
              <w:t>Март</w:t>
            </w:r>
          </w:p>
        </w:tc>
        <w:tc>
          <w:tcPr>
            <w:tcW w:w="1482" w:type="dxa"/>
          </w:tcPr>
          <w:p w:rsidR="00A6720D" w:rsidRPr="00BC3529" w:rsidRDefault="00A6720D" w:rsidP="00107418">
            <w:pPr>
              <w:spacing w:line="242" w:lineRule="auto"/>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3035"/>
        </w:trPr>
        <w:tc>
          <w:tcPr>
            <w:tcW w:w="2331" w:type="dxa"/>
          </w:tcPr>
          <w:p w:rsidR="00A6720D" w:rsidRPr="00BC3529" w:rsidRDefault="00A6720D" w:rsidP="00A6720D">
            <w:pPr>
              <w:ind w:left="107" w:right="224"/>
              <w:rPr>
                <w:sz w:val="24"/>
                <w:szCs w:val="24"/>
              </w:rPr>
            </w:pPr>
            <w:r w:rsidRPr="00BC3529">
              <w:rPr>
                <w:sz w:val="24"/>
                <w:szCs w:val="24"/>
              </w:rPr>
              <w:t>Итоговая психолого-</w:t>
            </w:r>
            <w:r w:rsidRPr="00BC3529">
              <w:rPr>
                <w:spacing w:val="-52"/>
                <w:sz w:val="24"/>
                <w:szCs w:val="24"/>
              </w:rPr>
              <w:t xml:space="preserve"> </w:t>
            </w:r>
            <w:r w:rsidRPr="00BC3529">
              <w:rPr>
                <w:sz w:val="24"/>
                <w:szCs w:val="24"/>
              </w:rPr>
              <w:t>педагогическая</w:t>
            </w:r>
          </w:p>
          <w:p w:rsidR="00A6720D" w:rsidRPr="00BC3529" w:rsidRDefault="00A6720D" w:rsidP="00A6720D">
            <w:pPr>
              <w:ind w:left="107"/>
              <w:rPr>
                <w:sz w:val="24"/>
                <w:szCs w:val="24"/>
              </w:rPr>
            </w:pPr>
            <w:r w:rsidRPr="00BC3529">
              <w:rPr>
                <w:sz w:val="24"/>
                <w:szCs w:val="24"/>
              </w:rPr>
              <w:t>диагностика</w:t>
            </w:r>
          </w:p>
        </w:tc>
        <w:tc>
          <w:tcPr>
            <w:tcW w:w="2353" w:type="dxa"/>
          </w:tcPr>
          <w:p w:rsidR="00A6720D" w:rsidRPr="00BC3529" w:rsidRDefault="00A6720D" w:rsidP="00A6720D">
            <w:pPr>
              <w:ind w:left="107" w:right="110"/>
              <w:rPr>
                <w:sz w:val="24"/>
                <w:szCs w:val="24"/>
              </w:rPr>
            </w:pPr>
            <w:r w:rsidRPr="00BC3529">
              <w:rPr>
                <w:sz w:val="24"/>
                <w:szCs w:val="24"/>
              </w:rPr>
              <w:t>Мониторинг</w:t>
            </w:r>
            <w:r w:rsidRPr="00BC3529">
              <w:rPr>
                <w:spacing w:val="1"/>
                <w:sz w:val="24"/>
                <w:szCs w:val="24"/>
              </w:rPr>
              <w:t xml:space="preserve"> </w:t>
            </w:r>
            <w:r w:rsidRPr="00BC3529">
              <w:rPr>
                <w:sz w:val="24"/>
                <w:szCs w:val="24"/>
              </w:rPr>
              <w:t>результатов обучения,</w:t>
            </w:r>
            <w:r w:rsidRPr="00BC3529">
              <w:rPr>
                <w:spacing w:val="-53"/>
                <w:sz w:val="24"/>
                <w:szCs w:val="24"/>
              </w:rPr>
              <w:t xml:space="preserve"> </w:t>
            </w:r>
            <w:r w:rsidRPr="00BC3529">
              <w:rPr>
                <w:sz w:val="24"/>
                <w:szCs w:val="24"/>
              </w:rPr>
              <w:t>воспитания, развития</w:t>
            </w:r>
            <w:r w:rsidRPr="00BC3529">
              <w:rPr>
                <w:spacing w:val="1"/>
                <w:sz w:val="24"/>
                <w:szCs w:val="24"/>
              </w:rPr>
              <w:t xml:space="preserve"> </w:t>
            </w:r>
            <w:r w:rsidRPr="00BC3529">
              <w:rPr>
                <w:sz w:val="24"/>
                <w:szCs w:val="24"/>
              </w:rPr>
              <w:t>детей с</w:t>
            </w:r>
          </w:p>
          <w:p w:rsidR="00A6720D" w:rsidRPr="00BC3529" w:rsidRDefault="00A6720D" w:rsidP="00A6720D">
            <w:pPr>
              <w:ind w:left="107" w:right="737"/>
              <w:jc w:val="both"/>
              <w:rPr>
                <w:sz w:val="24"/>
                <w:szCs w:val="24"/>
              </w:rPr>
            </w:pPr>
            <w:r w:rsidRPr="00BC3529">
              <w:rPr>
                <w:sz w:val="24"/>
                <w:szCs w:val="24"/>
              </w:rPr>
              <w:t>ограниченными</w:t>
            </w:r>
            <w:r w:rsidRPr="00BC3529">
              <w:rPr>
                <w:spacing w:val="-53"/>
                <w:sz w:val="24"/>
                <w:szCs w:val="24"/>
              </w:rPr>
              <w:t xml:space="preserve"> </w:t>
            </w:r>
            <w:r w:rsidRPr="00BC3529">
              <w:rPr>
                <w:sz w:val="24"/>
                <w:szCs w:val="24"/>
              </w:rPr>
              <w:t>возможностями</w:t>
            </w:r>
            <w:r w:rsidRPr="00BC3529">
              <w:rPr>
                <w:spacing w:val="-53"/>
                <w:sz w:val="24"/>
                <w:szCs w:val="24"/>
              </w:rPr>
              <w:t xml:space="preserve"> </w:t>
            </w:r>
            <w:r w:rsidRPr="00BC3529">
              <w:rPr>
                <w:sz w:val="24"/>
                <w:szCs w:val="24"/>
              </w:rPr>
              <w:t>здоровья</w:t>
            </w:r>
          </w:p>
        </w:tc>
        <w:tc>
          <w:tcPr>
            <w:tcW w:w="2449" w:type="dxa"/>
          </w:tcPr>
          <w:p w:rsidR="00A6720D" w:rsidRPr="00BC3529" w:rsidRDefault="00A6720D" w:rsidP="00A6720D">
            <w:pPr>
              <w:spacing w:line="246" w:lineRule="exact"/>
              <w:ind w:left="107"/>
              <w:rPr>
                <w:sz w:val="24"/>
                <w:szCs w:val="24"/>
              </w:rPr>
            </w:pPr>
            <w:r w:rsidRPr="00BC3529">
              <w:rPr>
                <w:sz w:val="24"/>
                <w:szCs w:val="24"/>
              </w:rPr>
              <w:t>Диагностирование.</w:t>
            </w:r>
          </w:p>
          <w:p w:rsidR="00A6720D" w:rsidRPr="00BC3529" w:rsidRDefault="00A6720D" w:rsidP="00A6720D">
            <w:pPr>
              <w:spacing w:line="252" w:lineRule="exact"/>
              <w:ind w:left="107"/>
              <w:rPr>
                <w:sz w:val="24"/>
                <w:szCs w:val="24"/>
              </w:rPr>
            </w:pPr>
            <w:r w:rsidRPr="00BC3529">
              <w:rPr>
                <w:sz w:val="24"/>
                <w:szCs w:val="24"/>
              </w:rPr>
              <w:t>Заполнение</w:t>
            </w:r>
          </w:p>
          <w:p w:rsidR="00A6720D" w:rsidRPr="00BC3529" w:rsidRDefault="00A6720D" w:rsidP="00A6720D">
            <w:pPr>
              <w:spacing w:before="1"/>
              <w:ind w:left="107" w:right="714"/>
              <w:rPr>
                <w:sz w:val="24"/>
                <w:szCs w:val="24"/>
              </w:rPr>
            </w:pPr>
            <w:r w:rsidRPr="00BC3529">
              <w:rPr>
                <w:sz w:val="24"/>
                <w:szCs w:val="24"/>
              </w:rPr>
              <w:t>диагностических</w:t>
            </w:r>
            <w:r w:rsidRPr="00BC3529">
              <w:rPr>
                <w:spacing w:val="-52"/>
                <w:sz w:val="24"/>
                <w:szCs w:val="24"/>
              </w:rPr>
              <w:t xml:space="preserve"> </w:t>
            </w:r>
            <w:r w:rsidRPr="00BC3529">
              <w:rPr>
                <w:sz w:val="24"/>
                <w:szCs w:val="24"/>
              </w:rPr>
              <w:t>документов</w:t>
            </w:r>
          </w:p>
          <w:p w:rsidR="00A6720D" w:rsidRPr="00BC3529" w:rsidRDefault="00A6720D" w:rsidP="00A6720D">
            <w:pPr>
              <w:spacing w:before="1"/>
              <w:ind w:left="107" w:right="704"/>
              <w:rPr>
                <w:sz w:val="24"/>
                <w:szCs w:val="24"/>
              </w:rPr>
            </w:pPr>
            <w:r w:rsidRPr="00BC3529">
              <w:rPr>
                <w:sz w:val="24"/>
                <w:szCs w:val="24"/>
              </w:rPr>
              <w:t>специалистами</w:t>
            </w:r>
            <w:r w:rsidRPr="00BC3529">
              <w:rPr>
                <w:spacing w:val="1"/>
                <w:sz w:val="24"/>
                <w:szCs w:val="24"/>
              </w:rPr>
              <w:t xml:space="preserve"> </w:t>
            </w:r>
            <w:r w:rsidRPr="00BC3529">
              <w:rPr>
                <w:sz w:val="24"/>
                <w:szCs w:val="24"/>
              </w:rPr>
              <w:t>(речевой карты,</w:t>
            </w:r>
            <w:r w:rsidRPr="00BC3529">
              <w:rPr>
                <w:spacing w:val="1"/>
                <w:sz w:val="24"/>
                <w:szCs w:val="24"/>
              </w:rPr>
              <w:t xml:space="preserve"> </w:t>
            </w:r>
            <w:r w:rsidRPr="00BC3529">
              <w:rPr>
                <w:sz w:val="24"/>
                <w:szCs w:val="24"/>
              </w:rPr>
              <w:t>индивидуальных</w:t>
            </w:r>
            <w:r w:rsidRPr="00BC3529">
              <w:rPr>
                <w:spacing w:val="-52"/>
                <w:sz w:val="24"/>
                <w:szCs w:val="24"/>
              </w:rPr>
              <w:t xml:space="preserve"> </w:t>
            </w:r>
            <w:r w:rsidRPr="00BC3529">
              <w:rPr>
                <w:sz w:val="24"/>
                <w:szCs w:val="24"/>
              </w:rPr>
              <w:t>образовательных</w:t>
            </w:r>
            <w:r w:rsidRPr="00BC3529">
              <w:rPr>
                <w:spacing w:val="-52"/>
                <w:sz w:val="24"/>
                <w:szCs w:val="24"/>
              </w:rPr>
              <w:t xml:space="preserve"> </w:t>
            </w:r>
            <w:r w:rsidRPr="00BC3529">
              <w:rPr>
                <w:sz w:val="24"/>
                <w:szCs w:val="24"/>
              </w:rPr>
              <w:t>маршрутов,</w:t>
            </w:r>
            <w:r w:rsidRPr="00BC3529">
              <w:rPr>
                <w:spacing w:val="1"/>
                <w:sz w:val="24"/>
                <w:szCs w:val="24"/>
              </w:rPr>
              <w:t xml:space="preserve"> </w:t>
            </w:r>
            <w:r w:rsidRPr="00BC3529">
              <w:rPr>
                <w:sz w:val="24"/>
                <w:szCs w:val="24"/>
              </w:rPr>
              <w:t>протоколов</w:t>
            </w:r>
          </w:p>
          <w:p w:rsidR="00A6720D" w:rsidRPr="00BC3529" w:rsidRDefault="00A6720D" w:rsidP="00A6720D">
            <w:pPr>
              <w:spacing w:line="254" w:lineRule="exact"/>
              <w:ind w:left="107" w:right="886"/>
              <w:rPr>
                <w:sz w:val="24"/>
                <w:szCs w:val="24"/>
              </w:rPr>
            </w:pPr>
            <w:r w:rsidRPr="00BC3529">
              <w:rPr>
                <w:sz w:val="24"/>
                <w:szCs w:val="24"/>
              </w:rPr>
              <w:t>динамического</w:t>
            </w:r>
            <w:r w:rsidRPr="00BC3529">
              <w:rPr>
                <w:spacing w:val="-52"/>
                <w:sz w:val="24"/>
                <w:szCs w:val="24"/>
              </w:rPr>
              <w:t xml:space="preserve"> </w:t>
            </w:r>
            <w:r w:rsidRPr="00BC3529">
              <w:rPr>
                <w:sz w:val="24"/>
                <w:szCs w:val="24"/>
              </w:rPr>
              <w:t>наблюдения)</w:t>
            </w:r>
          </w:p>
        </w:tc>
        <w:tc>
          <w:tcPr>
            <w:tcW w:w="1206" w:type="dxa"/>
          </w:tcPr>
          <w:p w:rsidR="00A6720D" w:rsidRPr="00BC3529" w:rsidRDefault="00A6720D" w:rsidP="00A6720D">
            <w:pPr>
              <w:spacing w:line="247" w:lineRule="exact"/>
              <w:ind w:left="106"/>
              <w:rPr>
                <w:sz w:val="24"/>
                <w:szCs w:val="24"/>
              </w:rPr>
            </w:pPr>
            <w:r w:rsidRPr="00BC3529">
              <w:rPr>
                <w:sz w:val="24"/>
                <w:szCs w:val="24"/>
              </w:rPr>
              <w:t>Апрель</w:t>
            </w:r>
          </w:p>
        </w:tc>
        <w:tc>
          <w:tcPr>
            <w:tcW w:w="1482" w:type="dxa"/>
          </w:tcPr>
          <w:p w:rsidR="00107418" w:rsidRPr="00BC3529" w:rsidRDefault="00A6720D" w:rsidP="00107418">
            <w:pPr>
              <w:ind w:left="105"/>
              <w:rPr>
                <w:spacing w:val="-52"/>
                <w:sz w:val="24"/>
                <w:szCs w:val="24"/>
              </w:rPr>
            </w:pPr>
            <w:r w:rsidRPr="00BC3529">
              <w:rPr>
                <w:sz w:val="24"/>
                <w:szCs w:val="24"/>
              </w:rPr>
              <w:t>Классный</w:t>
            </w:r>
            <w:r w:rsidRPr="00BC3529">
              <w:rPr>
                <w:spacing w:val="1"/>
                <w:sz w:val="24"/>
                <w:szCs w:val="24"/>
              </w:rPr>
              <w:t xml:space="preserve"> </w:t>
            </w:r>
            <w:r w:rsidRPr="00BC3529">
              <w:rPr>
                <w:sz w:val="24"/>
                <w:szCs w:val="24"/>
              </w:rPr>
              <w:t>руководитель</w:t>
            </w:r>
            <w:r w:rsidRPr="00BC3529">
              <w:rPr>
                <w:spacing w:val="-52"/>
                <w:sz w:val="24"/>
                <w:szCs w:val="24"/>
              </w:rPr>
              <w:t xml:space="preserve"> </w:t>
            </w:r>
          </w:p>
          <w:p w:rsidR="00A6720D" w:rsidRPr="00BC3529" w:rsidRDefault="00A6720D" w:rsidP="00107418">
            <w:pPr>
              <w:ind w:left="105"/>
              <w:rPr>
                <w:sz w:val="24"/>
                <w:szCs w:val="24"/>
              </w:rPr>
            </w:pPr>
            <w:r w:rsidRPr="00BC3529">
              <w:rPr>
                <w:sz w:val="24"/>
                <w:szCs w:val="24"/>
              </w:rPr>
              <w:t>Педагог-</w:t>
            </w:r>
            <w:r w:rsidRPr="00BC3529">
              <w:rPr>
                <w:spacing w:val="1"/>
                <w:sz w:val="24"/>
                <w:szCs w:val="24"/>
              </w:rPr>
              <w:t xml:space="preserve"> </w:t>
            </w:r>
            <w:r w:rsidRPr="00BC3529">
              <w:rPr>
                <w:sz w:val="24"/>
                <w:szCs w:val="24"/>
              </w:rPr>
              <w:t>психолог</w:t>
            </w:r>
          </w:p>
          <w:p w:rsidR="00A6720D" w:rsidRPr="00BC3529" w:rsidRDefault="00A6720D" w:rsidP="00A6720D">
            <w:pPr>
              <w:ind w:left="105"/>
              <w:rPr>
                <w:sz w:val="24"/>
                <w:szCs w:val="24"/>
              </w:rPr>
            </w:pPr>
            <w:r w:rsidRPr="00BC3529">
              <w:rPr>
                <w:sz w:val="24"/>
                <w:szCs w:val="24"/>
              </w:rPr>
              <w:t>Учитель-логопед</w:t>
            </w:r>
          </w:p>
        </w:tc>
      </w:tr>
      <w:tr w:rsidR="00A6720D" w:rsidRPr="00BC3529" w:rsidTr="00107418">
        <w:trPr>
          <w:trHeight w:val="1519"/>
        </w:trPr>
        <w:tc>
          <w:tcPr>
            <w:tcW w:w="2331" w:type="dxa"/>
          </w:tcPr>
          <w:p w:rsidR="00A6720D" w:rsidRPr="00BC3529" w:rsidRDefault="00A6720D" w:rsidP="00A6720D">
            <w:pPr>
              <w:ind w:left="107" w:right="592"/>
              <w:rPr>
                <w:sz w:val="24"/>
                <w:szCs w:val="24"/>
              </w:rPr>
            </w:pPr>
            <w:r w:rsidRPr="00BC3529">
              <w:rPr>
                <w:sz w:val="24"/>
                <w:szCs w:val="24"/>
              </w:rPr>
              <w:t>Углубленное</w:t>
            </w:r>
            <w:r w:rsidRPr="00BC3529">
              <w:rPr>
                <w:spacing w:val="1"/>
                <w:sz w:val="24"/>
                <w:szCs w:val="24"/>
              </w:rPr>
              <w:t xml:space="preserve"> </w:t>
            </w:r>
            <w:r w:rsidRPr="00BC3529">
              <w:rPr>
                <w:sz w:val="24"/>
                <w:szCs w:val="24"/>
              </w:rPr>
              <w:t>психологическое</w:t>
            </w:r>
            <w:r w:rsidRPr="00BC3529">
              <w:rPr>
                <w:spacing w:val="-52"/>
                <w:sz w:val="24"/>
                <w:szCs w:val="24"/>
              </w:rPr>
              <w:t xml:space="preserve"> </w:t>
            </w:r>
            <w:r w:rsidRPr="00BC3529">
              <w:rPr>
                <w:sz w:val="24"/>
                <w:szCs w:val="24"/>
              </w:rPr>
              <w:t>исследование</w:t>
            </w:r>
            <w:r w:rsidRPr="00BC3529">
              <w:rPr>
                <w:spacing w:val="1"/>
                <w:sz w:val="24"/>
                <w:szCs w:val="24"/>
              </w:rPr>
              <w:t xml:space="preserve"> </w:t>
            </w:r>
            <w:r w:rsidRPr="00BC3529">
              <w:rPr>
                <w:sz w:val="24"/>
                <w:szCs w:val="24"/>
              </w:rPr>
              <w:t>(индивидуально)</w:t>
            </w:r>
          </w:p>
        </w:tc>
        <w:tc>
          <w:tcPr>
            <w:tcW w:w="2353" w:type="dxa"/>
          </w:tcPr>
          <w:p w:rsidR="00A6720D" w:rsidRPr="00BC3529" w:rsidRDefault="00A6720D" w:rsidP="00A6720D">
            <w:pPr>
              <w:ind w:left="107" w:right="484"/>
              <w:jc w:val="both"/>
              <w:rPr>
                <w:sz w:val="24"/>
                <w:szCs w:val="24"/>
              </w:rPr>
            </w:pPr>
            <w:r w:rsidRPr="00BC3529">
              <w:rPr>
                <w:sz w:val="24"/>
                <w:szCs w:val="24"/>
              </w:rPr>
              <w:t>Выявление уровня</w:t>
            </w:r>
            <w:r w:rsidRPr="00BC3529">
              <w:rPr>
                <w:spacing w:val="-52"/>
                <w:sz w:val="24"/>
                <w:szCs w:val="24"/>
              </w:rPr>
              <w:t xml:space="preserve"> </w:t>
            </w:r>
            <w:r w:rsidRPr="00BC3529">
              <w:rPr>
                <w:sz w:val="24"/>
                <w:szCs w:val="24"/>
              </w:rPr>
              <w:t>психологического</w:t>
            </w:r>
            <w:r w:rsidRPr="00BC3529">
              <w:rPr>
                <w:spacing w:val="-53"/>
                <w:sz w:val="24"/>
                <w:szCs w:val="24"/>
              </w:rPr>
              <w:t xml:space="preserve"> </w:t>
            </w:r>
            <w:r w:rsidRPr="00BC3529">
              <w:rPr>
                <w:sz w:val="24"/>
                <w:szCs w:val="24"/>
              </w:rPr>
              <w:t>развития</w:t>
            </w:r>
          </w:p>
          <w:p w:rsidR="00A6720D" w:rsidRPr="00BC3529" w:rsidRDefault="00A6720D" w:rsidP="00A6720D">
            <w:pPr>
              <w:ind w:left="107"/>
              <w:jc w:val="both"/>
              <w:rPr>
                <w:sz w:val="24"/>
                <w:szCs w:val="24"/>
              </w:rPr>
            </w:pPr>
            <w:r w:rsidRPr="00BC3529">
              <w:rPr>
                <w:sz w:val="24"/>
                <w:szCs w:val="24"/>
              </w:rPr>
              <w:t>обучающихся с</w:t>
            </w:r>
            <w:r w:rsidRPr="00BC3529">
              <w:rPr>
                <w:spacing w:val="-4"/>
                <w:sz w:val="24"/>
                <w:szCs w:val="24"/>
              </w:rPr>
              <w:t xml:space="preserve"> </w:t>
            </w:r>
            <w:r w:rsidRPr="00BC3529">
              <w:rPr>
                <w:sz w:val="24"/>
                <w:szCs w:val="24"/>
              </w:rPr>
              <w:t>ТНР</w:t>
            </w:r>
          </w:p>
        </w:tc>
        <w:tc>
          <w:tcPr>
            <w:tcW w:w="2449" w:type="dxa"/>
          </w:tcPr>
          <w:p w:rsidR="00A6720D" w:rsidRPr="00BC3529" w:rsidRDefault="00A6720D" w:rsidP="00A6720D">
            <w:pPr>
              <w:spacing w:line="242" w:lineRule="auto"/>
              <w:ind w:left="107" w:right="521"/>
              <w:rPr>
                <w:sz w:val="24"/>
                <w:szCs w:val="24"/>
              </w:rPr>
            </w:pPr>
            <w:r w:rsidRPr="00BC3529">
              <w:rPr>
                <w:sz w:val="24"/>
                <w:szCs w:val="24"/>
              </w:rPr>
              <w:t>Диагностика вновь</w:t>
            </w:r>
            <w:r w:rsidRPr="00BC3529">
              <w:rPr>
                <w:spacing w:val="-52"/>
                <w:sz w:val="24"/>
                <w:szCs w:val="24"/>
              </w:rPr>
              <w:t xml:space="preserve"> </w:t>
            </w:r>
            <w:r w:rsidRPr="00BC3529">
              <w:rPr>
                <w:sz w:val="24"/>
                <w:szCs w:val="24"/>
              </w:rPr>
              <w:t>прибывших</w:t>
            </w:r>
          </w:p>
          <w:p w:rsidR="00A6720D" w:rsidRPr="00BC3529" w:rsidRDefault="00A6720D" w:rsidP="00A6720D">
            <w:pPr>
              <w:spacing w:line="248" w:lineRule="exact"/>
              <w:ind w:left="107"/>
              <w:rPr>
                <w:sz w:val="24"/>
                <w:szCs w:val="24"/>
              </w:rPr>
            </w:pPr>
            <w:r w:rsidRPr="00BC3529">
              <w:rPr>
                <w:sz w:val="24"/>
                <w:szCs w:val="24"/>
              </w:rPr>
              <w:t>обучающихся.</w:t>
            </w:r>
          </w:p>
          <w:p w:rsidR="00A6720D" w:rsidRPr="00BC3529" w:rsidRDefault="00A6720D" w:rsidP="00A6720D">
            <w:pPr>
              <w:spacing w:line="252" w:lineRule="exact"/>
              <w:ind w:left="107"/>
              <w:rPr>
                <w:sz w:val="24"/>
                <w:szCs w:val="24"/>
              </w:rPr>
            </w:pPr>
            <w:r w:rsidRPr="00BC3529">
              <w:rPr>
                <w:sz w:val="24"/>
                <w:szCs w:val="24"/>
              </w:rPr>
              <w:t>По запросу</w:t>
            </w:r>
            <w:r w:rsidRPr="00BC3529">
              <w:rPr>
                <w:spacing w:val="-1"/>
                <w:sz w:val="24"/>
                <w:szCs w:val="24"/>
              </w:rPr>
              <w:t xml:space="preserve"> </w:t>
            </w:r>
            <w:r w:rsidRPr="00BC3529">
              <w:rPr>
                <w:sz w:val="24"/>
                <w:szCs w:val="24"/>
              </w:rPr>
              <w:t>классного</w:t>
            </w:r>
          </w:p>
          <w:p w:rsidR="00A6720D" w:rsidRPr="00BC3529" w:rsidRDefault="00A6720D" w:rsidP="00A6720D">
            <w:pPr>
              <w:spacing w:line="252" w:lineRule="exact"/>
              <w:ind w:left="107" w:right="971"/>
              <w:rPr>
                <w:sz w:val="24"/>
                <w:szCs w:val="24"/>
              </w:rPr>
            </w:pPr>
            <w:r w:rsidRPr="00BC3529">
              <w:rPr>
                <w:sz w:val="24"/>
                <w:szCs w:val="24"/>
              </w:rPr>
              <w:t>руководителя,</w:t>
            </w:r>
            <w:r w:rsidRPr="00BC3529">
              <w:rPr>
                <w:spacing w:val="-52"/>
                <w:sz w:val="24"/>
                <w:szCs w:val="24"/>
              </w:rPr>
              <w:t xml:space="preserve"> </w:t>
            </w:r>
            <w:r w:rsidRPr="00BC3529">
              <w:rPr>
                <w:sz w:val="24"/>
                <w:szCs w:val="24"/>
              </w:rPr>
              <w:t>родителей.</w:t>
            </w:r>
          </w:p>
        </w:tc>
        <w:tc>
          <w:tcPr>
            <w:tcW w:w="1206" w:type="dxa"/>
          </w:tcPr>
          <w:p w:rsidR="00A6720D" w:rsidRPr="00BC3529" w:rsidRDefault="00A6720D" w:rsidP="00A6720D">
            <w:pPr>
              <w:spacing w:line="242" w:lineRule="auto"/>
              <w:ind w:left="106" w:right="133"/>
              <w:rPr>
                <w:sz w:val="24"/>
                <w:szCs w:val="24"/>
              </w:rPr>
            </w:pPr>
            <w:r w:rsidRPr="00BC3529">
              <w:rPr>
                <w:sz w:val="24"/>
                <w:szCs w:val="24"/>
              </w:rPr>
              <w:t>В течение</w:t>
            </w:r>
            <w:r w:rsidRPr="00BC3529">
              <w:rPr>
                <w:spacing w:val="-52"/>
                <w:sz w:val="24"/>
                <w:szCs w:val="24"/>
              </w:rPr>
              <w:t xml:space="preserve"> </w:t>
            </w:r>
            <w:r w:rsidRPr="00BC3529">
              <w:rPr>
                <w:sz w:val="24"/>
                <w:szCs w:val="24"/>
              </w:rPr>
              <w:t>года</w:t>
            </w:r>
          </w:p>
        </w:tc>
        <w:tc>
          <w:tcPr>
            <w:tcW w:w="1482" w:type="dxa"/>
          </w:tcPr>
          <w:p w:rsidR="00A6720D" w:rsidRPr="00BC3529" w:rsidRDefault="00A6720D" w:rsidP="00107418">
            <w:pPr>
              <w:spacing w:line="242" w:lineRule="auto"/>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tc>
      </w:tr>
      <w:tr w:rsidR="00A6720D" w:rsidRPr="00BC3529" w:rsidTr="00107418">
        <w:trPr>
          <w:trHeight w:val="2022"/>
        </w:trPr>
        <w:tc>
          <w:tcPr>
            <w:tcW w:w="2331" w:type="dxa"/>
          </w:tcPr>
          <w:p w:rsidR="00A6720D" w:rsidRPr="00BC3529" w:rsidRDefault="00A6720D" w:rsidP="00A6720D">
            <w:pPr>
              <w:ind w:left="107" w:right="95"/>
              <w:rPr>
                <w:sz w:val="24"/>
                <w:szCs w:val="24"/>
              </w:rPr>
            </w:pPr>
            <w:r w:rsidRPr="00BC3529">
              <w:rPr>
                <w:sz w:val="24"/>
                <w:szCs w:val="24"/>
              </w:rPr>
              <w:lastRenderedPageBreak/>
              <w:t>Анализ</w:t>
            </w:r>
            <w:r w:rsidRPr="00BC3529">
              <w:rPr>
                <w:spacing w:val="1"/>
                <w:sz w:val="24"/>
                <w:szCs w:val="24"/>
              </w:rPr>
              <w:t xml:space="preserve"> </w:t>
            </w:r>
            <w:r w:rsidRPr="00BC3529">
              <w:rPr>
                <w:sz w:val="24"/>
                <w:szCs w:val="24"/>
              </w:rPr>
              <w:t>выявленных</w:t>
            </w:r>
            <w:r w:rsidRPr="00BC3529">
              <w:rPr>
                <w:spacing w:val="-52"/>
                <w:sz w:val="24"/>
                <w:szCs w:val="24"/>
              </w:rPr>
              <w:t xml:space="preserve"> </w:t>
            </w:r>
            <w:r w:rsidRPr="00BC3529">
              <w:rPr>
                <w:sz w:val="24"/>
                <w:szCs w:val="24"/>
              </w:rPr>
              <w:t>причин</w:t>
            </w:r>
          </w:p>
          <w:p w:rsidR="00A6720D" w:rsidRPr="00BC3529" w:rsidRDefault="00A6720D" w:rsidP="00A6720D">
            <w:pPr>
              <w:ind w:left="107" w:right="784"/>
              <w:rPr>
                <w:sz w:val="24"/>
                <w:szCs w:val="24"/>
              </w:rPr>
            </w:pPr>
            <w:r w:rsidRPr="00BC3529">
              <w:rPr>
                <w:sz w:val="24"/>
                <w:szCs w:val="24"/>
              </w:rPr>
              <w:t>возникновения</w:t>
            </w:r>
            <w:r w:rsidRPr="00BC3529">
              <w:rPr>
                <w:spacing w:val="-52"/>
                <w:sz w:val="24"/>
                <w:szCs w:val="24"/>
              </w:rPr>
              <w:t xml:space="preserve"> </w:t>
            </w:r>
            <w:r w:rsidRPr="00BC3529">
              <w:rPr>
                <w:sz w:val="24"/>
                <w:szCs w:val="24"/>
              </w:rPr>
              <w:t>трудностей в</w:t>
            </w:r>
            <w:r w:rsidRPr="00BC3529">
              <w:rPr>
                <w:spacing w:val="1"/>
                <w:sz w:val="24"/>
                <w:szCs w:val="24"/>
              </w:rPr>
              <w:t xml:space="preserve"> </w:t>
            </w:r>
            <w:r w:rsidRPr="00BC3529">
              <w:rPr>
                <w:sz w:val="24"/>
                <w:szCs w:val="24"/>
              </w:rPr>
              <w:t>обучении.</w:t>
            </w:r>
          </w:p>
          <w:p w:rsidR="00A6720D" w:rsidRPr="00BC3529" w:rsidRDefault="00A6720D" w:rsidP="00A6720D">
            <w:pPr>
              <w:ind w:left="107" w:right="117"/>
              <w:rPr>
                <w:sz w:val="24"/>
                <w:szCs w:val="24"/>
              </w:rPr>
            </w:pPr>
            <w:r w:rsidRPr="00BC3529">
              <w:rPr>
                <w:sz w:val="24"/>
                <w:szCs w:val="24"/>
              </w:rPr>
              <w:t>Выявление резервных</w:t>
            </w:r>
            <w:r w:rsidRPr="00BC3529">
              <w:rPr>
                <w:spacing w:val="-52"/>
                <w:sz w:val="24"/>
                <w:szCs w:val="24"/>
              </w:rPr>
              <w:t xml:space="preserve"> </w:t>
            </w:r>
            <w:r w:rsidRPr="00BC3529">
              <w:rPr>
                <w:sz w:val="24"/>
                <w:szCs w:val="24"/>
              </w:rPr>
              <w:t>возможностей</w:t>
            </w:r>
          </w:p>
          <w:p w:rsidR="00A6720D" w:rsidRPr="00BC3529" w:rsidRDefault="00A6720D" w:rsidP="00A6720D">
            <w:pPr>
              <w:spacing w:line="238" w:lineRule="exact"/>
              <w:ind w:left="107"/>
              <w:rPr>
                <w:sz w:val="24"/>
                <w:szCs w:val="24"/>
              </w:rPr>
            </w:pPr>
            <w:r w:rsidRPr="00BC3529">
              <w:rPr>
                <w:sz w:val="24"/>
                <w:szCs w:val="24"/>
              </w:rPr>
              <w:t>обучающихся с</w:t>
            </w:r>
            <w:r w:rsidRPr="00BC3529">
              <w:rPr>
                <w:spacing w:val="-4"/>
                <w:sz w:val="24"/>
                <w:szCs w:val="24"/>
              </w:rPr>
              <w:t xml:space="preserve"> </w:t>
            </w:r>
            <w:r w:rsidRPr="00BC3529">
              <w:rPr>
                <w:sz w:val="24"/>
                <w:szCs w:val="24"/>
              </w:rPr>
              <w:t>ТНР</w:t>
            </w:r>
          </w:p>
        </w:tc>
        <w:tc>
          <w:tcPr>
            <w:tcW w:w="2353" w:type="dxa"/>
          </w:tcPr>
          <w:p w:rsidR="00A6720D" w:rsidRPr="00BC3529" w:rsidRDefault="00A6720D" w:rsidP="00A6720D">
            <w:pPr>
              <w:ind w:left="107" w:right="655"/>
              <w:rPr>
                <w:sz w:val="24"/>
                <w:szCs w:val="24"/>
              </w:rPr>
            </w:pPr>
            <w:r w:rsidRPr="00BC3529">
              <w:rPr>
                <w:spacing w:val="-1"/>
                <w:sz w:val="24"/>
                <w:szCs w:val="24"/>
              </w:rPr>
              <w:t>Индивидуальная</w:t>
            </w:r>
            <w:r w:rsidRPr="00BC3529">
              <w:rPr>
                <w:spacing w:val="-52"/>
                <w:sz w:val="24"/>
                <w:szCs w:val="24"/>
              </w:rPr>
              <w:t xml:space="preserve"> </w:t>
            </w:r>
            <w:r w:rsidRPr="00BC3529">
              <w:rPr>
                <w:sz w:val="24"/>
                <w:szCs w:val="24"/>
              </w:rPr>
              <w:t>коррекционная</w:t>
            </w:r>
            <w:r w:rsidRPr="00BC3529">
              <w:rPr>
                <w:spacing w:val="1"/>
                <w:sz w:val="24"/>
                <w:szCs w:val="24"/>
              </w:rPr>
              <w:t xml:space="preserve"> </w:t>
            </w:r>
            <w:r w:rsidRPr="00BC3529">
              <w:rPr>
                <w:sz w:val="24"/>
                <w:szCs w:val="24"/>
              </w:rPr>
              <w:t>программа,</w:t>
            </w:r>
          </w:p>
          <w:p w:rsidR="00A6720D" w:rsidRPr="00BC3529" w:rsidRDefault="00A6720D" w:rsidP="00A6720D">
            <w:pPr>
              <w:spacing w:line="252" w:lineRule="exact"/>
              <w:ind w:left="107"/>
              <w:rPr>
                <w:sz w:val="24"/>
                <w:szCs w:val="24"/>
              </w:rPr>
            </w:pPr>
            <w:r w:rsidRPr="00BC3529">
              <w:rPr>
                <w:sz w:val="24"/>
                <w:szCs w:val="24"/>
              </w:rPr>
              <w:t>соответствующая</w:t>
            </w:r>
          </w:p>
          <w:p w:rsidR="00A6720D" w:rsidRPr="00BC3529" w:rsidRDefault="00A6720D" w:rsidP="00A6720D">
            <w:pPr>
              <w:ind w:left="107" w:right="198"/>
              <w:rPr>
                <w:sz w:val="24"/>
                <w:szCs w:val="24"/>
              </w:rPr>
            </w:pPr>
            <w:r w:rsidRPr="00BC3529">
              <w:rPr>
                <w:spacing w:val="-1"/>
                <w:sz w:val="24"/>
                <w:szCs w:val="24"/>
              </w:rPr>
              <w:t xml:space="preserve">выявленному </w:t>
            </w:r>
            <w:r w:rsidRPr="00BC3529">
              <w:rPr>
                <w:sz w:val="24"/>
                <w:szCs w:val="24"/>
              </w:rPr>
              <w:t>уровню</w:t>
            </w:r>
            <w:r w:rsidRPr="00BC3529">
              <w:rPr>
                <w:spacing w:val="-52"/>
                <w:sz w:val="24"/>
                <w:szCs w:val="24"/>
              </w:rPr>
              <w:t xml:space="preserve"> </w:t>
            </w:r>
            <w:r w:rsidRPr="00BC3529">
              <w:rPr>
                <w:sz w:val="24"/>
                <w:szCs w:val="24"/>
              </w:rPr>
              <w:t>развития</w:t>
            </w:r>
          </w:p>
          <w:p w:rsidR="00A6720D" w:rsidRPr="00BC3529" w:rsidRDefault="00A6720D" w:rsidP="00A6720D">
            <w:pPr>
              <w:ind w:left="107"/>
              <w:rPr>
                <w:sz w:val="24"/>
                <w:szCs w:val="24"/>
              </w:rPr>
            </w:pPr>
            <w:r w:rsidRPr="00BC3529">
              <w:rPr>
                <w:sz w:val="24"/>
                <w:szCs w:val="24"/>
              </w:rPr>
              <w:t>обучающегося</w:t>
            </w:r>
          </w:p>
        </w:tc>
        <w:tc>
          <w:tcPr>
            <w:tcW w:w="2449" w:type="dxa"/>
          </w:tcPr>
          <w:p w:rsidR="00A6720D" w:rsidRPr="00BC3529" w:rsidRDefault="00A6720D" w:rsidP="00A6720D">
            <w:pPr>
              <w:ind w:left="107" w:right="861"/>
              <w:rPr>
                <w:sz w:val="24"/>
                <w:szCs w:val="24"/>
              </w:rPr>
            </w:pPr>
            <w:r w:rsidRPr="00BC3529">
              <w:rPr>
                <w:sz w:val="24"/>
                <w:szCs w:val="24"/>
              </w:rPr>
              <w:t>Разработка</w:t>
            </w:r>
            <w:r w:rsidRPr="00BC3529">
              <w:rPr>
                <w:spacing w:val="1"/>
                <w:sz w:val="24"/>
                <w:szCs w:val="24"/>
              </w:rPr>
              <w:t xml:space="preserve"> </w:t>
            </w:r>
            <w:r w:rsidRPr="00BC3529">
              <w:rPr>
                <w:sz w:val="24"/>
                <w:szCs w:val="24"/>
              </w:rPr>
              <w:t>коррекционной</w:t>
            </w:r>
            <w:r w:rsidRPr="00BC3529">
              <w:rPr>
                <w:spacing w:val="-52"/>
                <w:sz w:val="24"/>
                <w:szCs w:val="24"/>
              </w:rPr>
              <w:t xml:space="preserve"> </w:t>
            </w:r>
            <w:r w:rsidRPr="00BC3529">
              <w:rPr>
                <w:sz w:val="24"/>
                <w:szCs w:val="24"/>
              </w:rPr>
              <w:t>программы</w:t>
            </w:r>
          </w:p>
        </w:tc>
        <w:tc>
          <w:tcPr>
            <w:tcW w:w="1206" w:type="dxa"/>
          </w:tcPr>
          <w:p w:rsidR="00A6720D" w:rsidRPr="00BC3529" w:rsidRDefault="00A6720D" w:rsidP="00A6720D">
            <w:pPr>
              <w:spacing w:line="247" w:lineRule="exact"/>
              <w:ind w:left="106"/>
              <w:rPr>
                <w:sz w:val="24"/>
                <w:szCs w:val="24"/>
              </w:rPr>
            </w:pPr>
            <w:r w:rsidRPr="00BC3529">
              <w:rPr>
                <w:sz w:val="24"/>
                <w:szCs w:val="24"/>
              </w:rPr>
              <w:t>Сентябрь</w:t>
            </w:r>
          </w:p>
        </w:tc>
        <w:tc>
          <w:tcPr>
            <w:tcW w:w="1482" w:type="dxa"/>
          </w:tcPr>
          <w:p w:rsidR="00A6720D" w:rsidRPr="00BC3529" w:rsidRDefault="00A6720D" w:rsidP="00107418">
            <w:pPr>
              <w:ind w:left="105"/>
              <w:rPr>
                <w:sz w:val="24"/>
                <w:szCs w:val="24"/>
              </w:rPr>
            </w:pPr>
            <w:r w:rsidRPr="00BC3529">
              <w:rPr>
                <w:sz w:val="24"/>
                <w:szCs w:val="24"/>
              </w:rPr>
              <w:t>Педагог-</w:t>
            </w:r>
            <w:r w:rsidRPr="00BC3529">
              <w:rPr>
                <w:spacing w:val="-52"/>
                <w:sz w:val="24"/>
                <w:szCs w:val="24"/>
              </w:rPr>
              <w:t xml:space="preserve"> </w:t>
            </w:r>
            <w:r w:rsidRPr="00BC3529">
              <w:rPr>
                <w:sz w:val="24"/>
                <w:szCs w:val="24"/>
              </w:rPr>
              <w:t>психолог</w:t>
            </w:r>
          </w:p>
          <w:p w:rsidR="00A6720D" w:rsidRPr="00BC3529" w:rsidRDefault="00A6720D" w:rsidP="00A6720D">
            <w:pPr>
              <w:ind w:left="105"/>
              <w:rPr>
                <w:sz w:val="24"/>
                <w:szCs w:val="24"/>
              </w:rPr>
            </w:pPr>
            <w:r w:rsidRPr="00BC3529">
              <w:rPr>
                <w:sz w:val="24"/>
                <w:szCs w:val="24"/>
              </w:rPr>
              <w:t>Учитель-логопед</w:t>
            </w:r>
          </w:p>
        </w:tc>
      </w:tr>
      <w:tr w:rsidR="00A6720D" w:rsidRPr="00BC3529" w:rsidTr="00107418">
        <w:trPr>
          <w:trHeight w:val="253"/>
        </w:trPr>
        <w:tc>
          <w:tcPr>
            <w:tcW w:w="9821" w:type="dxa"/>
            <w:gridSpan w:val="5"/>
          </w:tcPr>
          <w:p w:rsidR="00A6720D" w:rsidRPr="00BC3529" w:rsidRDefault="00A6720D" w:rsidP="00A6720D">
            <w:pPr>
              <w:spacing w:line="234" w:lineRule="exact"/>
              <w:ind w:left="3001" w:right="2993"/>
              <w:jc w:val="center"/>
              <w:rPr>
                <w:b/>
                <w:sz w:val="24"/>
                <w:szCs w:val="24"/>
              </w:rPr>
            </w:pPr>
            <w:r w:rsidRPr="00BC3529">
              <w:rPr>
                <w:b/>
                <w:sz w:val="24"/>
                <w:szCs w:val="24"/>
              </w:rPr>
              <w:t>Социально</w:t>
            </w:r>
            <w:r w:rsidRPr="00BC3529">
              <w:rPr>
                <w:b/>
                <w:spacing w:val="-3"/>
                <w:sz w:val="24"/>
                <w:szCs w:val="24"/>
              </w:rPr>
              <w:t xml:space="preserve"> </w:t>
            </w:r>
            <w:r w:rsidRPr="00BC3529">
              <w:rPr>
                <w:b/>
                <w:sz w:val="24"/>
                <w:szCs w:val="24"/>
              </w:rPr>
              <w:t>–</w:t>
            </w:r>
            <w:r w:rsidRPr="00BC3529">
              <w:rPr>
                <w:b/>
                <w:spacing w:val="-3"/>
                <w:sz w:val="24"/>
                <w:szCs w:val="24"/>
              </w:rPr>
              <w:t xml:space="preserve"> </w:t>
            </w:r>
            <w:r w:rsidRPr="00BC3529">
              <w:rPr>
                <w:b/>
                <w:sz w:val="24"/>
                <w:szCs w:val="24"/>
              </w:rPr>
              <w:t>педагогическая</w:t>
            </w:r>
            <w:r w:rsidRPr="00BC3529">
              <w:rPr>
                <w:b/>
                <w:spacing w:val="-5"/>
                <w:sz w:val="24"/>
                <w:szCs w:val="24"/>
              </w:rPr>
              <w:t xml:space="preserve"> </w:t>
            </w:r>
            <w:r w:rsidRPr="00BC3529">
              <w:rPr>
                <w:b/>
                <w:sz w:val="24"/>
                <w:szCs w:val="24"/>
              </w:rPr>
              <w:t>диагностика</w:t>
            </w:r>
          </w:p>
        </w:tc>
      </w:tr>
      <w:tr w:rsidR="00A6720D" w:rsidRPr="00BC3529" w:rsidTr="00107418">
        <w:trPr>
          <w:trHeight w:val="252"/>
        </w:trPr>
        <w:tc>
          <w:tcPr>
            <w:tcW w:w="2331" w:type="dxa"/>
          </w:tcPr>
          <w:p w:rsidR="00A6720D" w:rsidRPr="00BC3529" w:rsidRDefault="00A6720D" w:rsidP="00A6720D">
            <w:pPr>
              <w:spacing w:line="232" w:lineRule="exact"/>
              <w:ind w:left="107"/>
              <w:rPr>
                <w:sz w:val="24"/>
                <w:szCs w:val="24"/>
              </w:rPr>
            </w:pPr>
            <w:r w:rsidRPr="00BC3529">
              <w:rPr>
                <w:sz w:val="24"/>
                <w:szCs w:val="24"/>
              </w:rPr>
              <w:t>Определить</w:t>
            </w:r>
            <w:r w:rsidRPr="00BC3529">
              <w:rPr>
                <w:spacing w:val="-4"/>
                <w:sz w:val="24"/>
                <w:szCs w:val="24"/>
              </w:rPr>
              <w:t xml:space="preserve"> </w:t>
            </w:r>
            <w:r w:rsidRPr="00BC3529">
              <w:rPr>
                <w:sz w:val="24"/>
                <w:szCs w:val="24"/>
              </w:rPr>
              <w:t>уровень</w:t>
            </w:r>
          </w:p>
        </w:tc>
        <w:tc>
          <w:tcPr>
            <w:tcW w:w="2353" w:type="dxa"/>
          </w:tcPr>
          <w:p w:rsidR="00A6720D" w:rsidRPr="00BC3529" w:rsidRDefault="00A6720D" w:rsidP="00A6720D">
            <w:pPr>
              <w:spacing w:line="232" w:lineRule="exact"/>
              <w:ind w:left="107"/>
              <w:rPr>
                <w:sz w:val="24"/>
                <w:szCs w:val="24"/>
              </w:rPr>
            </w:pPr>
            <w:r w:rsidRPr="00BC3529">
              <w:rPr>
                <w:sz w:val="24"/>
                <w:szCs w:val="24"/>
              </w:rPr>
              <w:t>Получение</w:t>
            </w:r>
          </w:p>
        </w:tc>
        <w:tc>
          <w:tcPr>
            <w:tcW w:w="2449" w:type="dxa"/>
          </w:tcPr>
          <w:p w:rsidR="00A6720D" w:rsidRPr="00BC3529" w:rsidRDefault="00A6720D" w:rsidP="00A6720D">
            <w:pPr>
              <w:spacing w:line="232" w:lineRule="exact"/>
              <w:ind w:left="107"/>
              <w:rPr>
                <w:sz w:val="24"/>
                <w:szCs w:val="24"/>
              </w:rPr>
            </w:pPr>
            <w:r w:rsidRPr="00BC3529">
              <w:rPr>
                <w:sz w:val="24"/>
                <w:szCs w:val="24"/>
              </w:rPr>
              <w:t>Анкетирование,</w:t>
            </w:r>
          </w:p>
        </w:tc>
        <w:tc>
          <w:tcPr>
            <w:tcW w:w="1206" w:type="dxa"/>
          </w:tcPr>
          <w:p w:rsidR="00A6720D" w:rsidRPr="00BC3529" w:rsidRDefault="00A6720D" w:rsidP="00A6720D">
            <w:pPr>
              <w:spacing w:line="232" w:lineRule="exact"/>
              <w:ind w:left="106"/>
              <w:rPr>
                <w:sz w:val="24"/>
                <w:szCs w:val="24"/>
              </w:rPr>
            </w:pPr>
            <w:r w:rsidRPr="00BC3529">
              <w:rPr>
                <w:sz w:val="24"/>
                <w:szCs w:val="24"/>
              </w:rPr>
              <w:t>Сентябрь</w:t>
            </w:r>
          </w:p>
        </w:tc>
        <w:tc>
          <w:tcPr>
            <w:tcW w:w="1482" w:type="dxa"/>
          </w:tcPr>
          <w:p w:rsidR="00A6720D" w:rsidRPr="00BC3529" w:rsidRDefault="00A6720D" w:rsidP="00A6720D">
            <w:pPr>
              <w:spacing w:line="232" w:lineRule="exact"/>
              <w:ind w:left="105"/>
              <w:rPr>
                <w:sz w:val="24"/>
                <w:szCs w:val="24"/>
              </w:rPr>
            </w:pPr>
            <w:r w:rsidRPr="00BC3529">
              <w:rPr>
                <w:sz w:val="24"/>
                <w:szCs w:val="24"/>
              </w:rPr>
              <w:t>Классный</w:t>
            </w:r>
          </w:p>
        </w:tc>
      </w:tr>
      <w:tr w:rsidR="00A6720D" w:rsidRPr="00BC3529" w:rsidTr="00107418">
        <w:trPr>
          <w:trHeight w:val="3290"/>
        </w:trPr>
        <w:tc>
          <w:tcPr>
            <w:tcW w:w="2331" w:type="dxa"/>
          </w:tcPr>
          <w:p w:rsidR="00A6720D" w:rsidRPr="00BC3529" w:rsidRDefault="00A6720D" w:rsidP="00A6720D">
            <w:pPr>
              <w:ind w:left="107" w:right="175"/>
              <w:rPr>
                <w:sz w:val="24"/>
                <w:szCs w:val="24"/>
              </w:rPr>
            </w:pPr>
            <w:r w:rsidRPr="00BC3529">
              <w:rPr>
                <w:sz w:val="24"/>
                <w:szCs w:val="24"/>
              </w:rPr>
              <w:t>организованности</w:t>
            </w:r>
            <w:r w:rsidRPr="00BC3529">
              <w:rPr>
                <w:spacing w:val="1"/>
                <w:sz w:val="24"/>
                <w:szCs w:val="24"/>
              </w:rPr>
              <w:t xml:space="preserve"> </w:t>
            </w:r>
            <w:r w:rsidRPr="00BC3529">
              <w:rPr>
                <w:sz w:val="24"/>
                <w:szCs w:val="24"/>
              </w:rPr>
              <w:t>ребенка, особенности</w:t>
            </w:r>
            <w:r w:rsidRPr="00BC3529">
              <w:rPr>
                <w:spacing w:val="-52"/>
                <w:sz w:val="24"/>
                <w:szCs w:val="24"/>
              </w:rPr>
              <w:t xml:space="preserve"> </w:t>
            </w:r>
            <w:r w:rsidRPr="00BC3529">
              <w:rPr>
                <w:sz w:val="24"/>
                <w:szCs w:val="24"/>
              </w:rPr>
              <w:t>эмоционально-</w:t>
            </w:r>
            <w:r w:rsidRPr="00BC3529">
              <w:rPr>
                <w:spacing w:val="1"/>
                <w:sz w:val="24"/>
                <w:szCs w:val="24"/>
              </w:rPr>
              <w:t xml:space="preserve"> </w:t>
            </w:r>
            <w:r w:rsidRPr="00BC3529">
              <w:rPr>
                <w:sz w:val="24"/>
                <w:szCs w:val="24"/>
              </w:rPr>
              <w:t>волевой</w:t>
            </w:r>
            <w:r w:rsidRPr="00BC3529">
              <w:rPr>
                <w:spacing w:val="55"/>
                <w:sz w:val="24"/>
                <w:szCs w:val="24"/>
              </w:rPr>
              <w:t xml:space="preserve"> </w:t>
            </w:r>
            <w:r w:rsidRPr="00BC3529">
              <w:rPr>
                <w:sz w:val="24"/>
                <w:szCs w:val="24"/>
              </w:rPr>
              <w:t>и</w:t>
            </w:r>
            <w:r w:rsidRPr="00BC3529">
              <w:rPr>
                <w:spacing w:val="1"/>
                <w:sz w:val="24"/>
                <w:szCs w:val="24"/>
              </w:rPr>
              <w:t xml:space="preserve"> </w:t>
            </w:r>
            <w:r w:rsidRPr="00BC3529">
              <w:rPr>
                <w:sz w:val="24"/>
                <w:szCs w:val="24"/>
              </w:rPr>
              <w:t>личностной сферы;</w:t>
            </w:r>
            <w:r w:rsidRPr="00BC3529">
              <w:rPr>
                <w:spacing w:val="1"/>
                <w:sz w:val="24"/>
                <w:szCs w:val="24"/>
              </w:rPr>
              <w:t xml:space="preserve"> </w:t>
            </w:r>
            <w:r w:rsidRPr="00BC3529">
              <w:rPr>
                <w:sz w:val="24"/>
                <w:szCs w:val="24"/>
              </w:rPr>
              <w:t>уровень знаний по</w:t>
            </w:r>
            <w:r w:rsidRPr="00BC3529">
              <w:rPr>
                <w:spacing w:val="1"/>
                <w:sz w:val="24"/>
                <w:szCs w:val="24"/>
              </w:rPr>
              <w:t xml:space="preserve"> </w:t>
            </w:r>
            <w:r w:rsidRPr="00BC3529">
              <w:rPr>
                <w:sz w:val="24"/>
                <w:szCs w:val="24"/>
              </w:rPr>
              <w:t>предметам</w:t>
            </w:r>
          </w:p>
        </w:tc>
        <w:tc>
          <w:tcPr>
            <w:tcW w:w="2353" w:type="dxa"/>
          </w:tcPr>
          <w:p w:rsidR="00A6720D" w:rsidRPr="00BC3529" w:rsidRDefault="00A6720D" w:rsidP="00A6720D">
            <w:pPr>
              <w:ind w:left="107" w:right="517"/>
              <w:rPr>
                <w:sz w:val="24"/>
                <w:szCs w:val="24"/>
              </w:rPr>
            </w:pPr>
            <w:r w:rsidRPr="00BC3529">
              <w:rPr>
                <w:sz w:val="24"/>
                <w:szCs w:val="24"/>
              </w:rPr>
              <w:t>объективной</w:t>
            </w:r>
            <w:r w:rsidRPr="00BC3529">
              <w:rPr>
                <w:spacing w:val="1"/>
                <w:sz w:val="24"/>
                <w:szCs w:val="24"/>
              </w:rPr>
              <w:t xml:space="preserve"> </w:t>
            </w:r>
            <w:r w:rsidRPr="00BC3529">
              <w:rPr>
                <w:sz w:val="24"/>
                <w:szCs w:val="24"/>
              </w:rPr>
              <w:t>информации об</w:t>
            </w:r>
            <w:r w:rsidRPr="00BC3529">
              <w:rPr>
                <w:spacing w:val="1"/>
                <w:sz w:val="24"/>
                <w:szCs w:val="24"/>
              </w:rPr>
              <w:t xml:space="preserve"> </w:t>
            </w:r>
            <w:r w:rsidRPr="00BC3529">
              <w:rPr>
                <w:sz w:val="24"/>
                <w:szCs w:val="24"/>
              </w:rPr>
              <w:t>организованности</w:t>
            </w:r>
            <w:r w:rsidRPr="00BC3529">
              <w:rPr>
                <w:spacing w:val="-52"/>
                <w:sz w:val="24"/>
                <w:szCs w:val="24"/>
              </w:rPr>
              <w:t xml:space="preserve"> </w:t>
            </w:r>
            <w:r w:rsidRPr="00BC3529">
              <w:rPr>
                <w:sz w:val="24"/>
                <w:szCs w:val="24"/>
              </w:rPr>
              <w:t>ребенка,</w:t>
            </w:r>
            <w:r w:rsidRPr="00BC3529">
              <w:rPr>
                <w:spacing w:val="-1"/>
                <w:sz w:val="24"/>
                <w:szCs w:val="24"/>
              </w:rPr>
              <w:t xml:space="preserve"> </w:t>
            </w:r>
            <w:r w:rsidRPr="00BC3529">
              <w:rPr>
                <w:sz w:val="24"/>
                <w:szCs w:val="24"/>
              </w:rPr>
              <w:t>умении</w:t>
            </w:r>
          </w:p>
          <w:p w:rsidR="00A6720D" w:rsidRPr="00BC3529" w:rsidRDefault="00A6720D" w:rsidP="00A6720D">
            <w:pPr>
              <w:ind w:left="107" w:right="160"/>
              <w:rPr>
                <w:sz w:val="24"/>
                <w:szCs w:val="24"/>
              </w:rPr>
            </w:pPr>
            <w:r w:rsidRPr="00BC3529">
              <w:rPr>
                <w:sz w:val="24"/>
                <w:szCs w:val="24"/>
              </w:rPr>
              <w:t>учиться, особенности</w:t>
            </w:r>
            <w:r w:rsidRPr="00BC3529">
              <w:rPr>
                <w:spacing w:val="-52"/>
                <w:sz w:val="24"/>
                <w:szCs w:val="24"/>
              </w:rPr>
              <w:t xml:space="preserve"> </w:t>
            </w:r>
            <w:r w:rsidRPr="00BC3529">
              <w:rPr>
                <w:sz w:val="24"/>
                <w:szCs w:val="24"/>
              </w:rPr>
              <w:t>личности, уровню</w:t>
            </w:r>
            <w:r w:rsidRPr="00BC3529">
              <w:rPr>
                <w:spacing w:val="1"/>
                <w:sz w:val="24"/>
                <w:szCs w:val="24"/>
              </w:rPr>
              <w:t xml:space="preserve"> </w:t>
            </w:r>
            <w:r w:rsidRPr="00BC3529">
              <w:rPr>
                <w:sz w:val="24"/>
                <w:szCs w:val="24"/>
              </w:rPr>
              <w:t>знаний по предметам.</w:t>
            </w:r>
            <w:r w:rsidRPr="00BC3529">
              <w:rPr>
                <w:spacing w:val="-52"/>
                <w:sz w:val="24"/>
                <w:szCs w:val="24"/>
              </w:rPr>
              <w:t xml:space="preserve"> </w:t>
            </w:r>
            <w:r w:rsidRPr="00BC3529">
              <w:rPr>
                <w:sz w:val="24"/>
                <w:szCs w:val="24"/>
              </w:rPr>
              <w:t>Выявление</w:t>
            </w:r>
            <w:r w:rsidRPr="00BC3529">
              <w:rPr>
                <w:spacing w:val="1"/>
                <w:sz w:val="24"/>
                <w:szCs w:val="24"/>
              </w:rPr>
              <w:t xml:space="preserve"> </w:t>
            </w:r>
            <w:r w:rsidRPr="00BC3529">
              <w:rPr>
                <w:sz w:val="24"/>
                <w:szCs w:val="24"/>
              </w:rPr>
              <w:t>нарушений</w:t>
            </w:r>
            <w:r w:rsidRPr="00BC3529">
              <w:rPr>
                <w:spacing w:val="-1"/>
                <w:sz w:val="24"/>
                <w:szCs w:val="24"/>
              </w:rPr>
              <w:t xml:space="preserve"> </w:t>
            </w:r>
            <w:r w:rsidRPr="00BC3529">
              <w:rPr>
                <w:sz w:val="24"/>
                <w:szCs w:val="24"/>
              </w:rPr>
              <w:t>в</w:t>
            </w:r>
          </w:p>
          <w:p w:rsidR="00A6720D" w:rsidRPr="00BC3529" w:rsidRDefault="00A6720D" w:rsidP="00A6720D">
            <w:pPr>
              <w:spacing w:line="252" w:lineRule="exact"/>
              <w:ind w:left="107"/>
              <w:rPr>
                <w:sz w:val="24"/>
                <w:szCs w:val="24"/>
              </w:rPr>
            </w:pPr>
            <w:r w:rsidRPr="00BC3529">
              <w:rPr>
                <w:sz w:val="24"/>
                <w:szCs w:val="24"/>
              </w:rPr>
              <w:t>поведении</w:t>
            </w:r>
          </w:p>
          <w:p w:rsidR="00A6720D" w:rsidRPr="00BC3529" w:rsidRDefault="00A6720D" w:rsidP="00A6720D">
            <w:pPr>
              <w:spacing w:line="252" w:lineRule="exact"/>
              <w:ind w:left="107"/>
              <w:rPr>
                <w:sz w:val="24"/>
                <w:szCs w:val="24"/>
              </w:rPr>
            </w:pPr>
            <w:r w:rsidRPr="00BC3529">
              <w:rPr>
                <w:sz w:val="24"/>
                <w:szCs w:val="24"/>
              </w:rPr>
              <w:t>(гиперактивность,</w:t>
            </w:r>
          </w:p>
          <w:p w:rsidR="00A6720D" w:rsidRPr="00BC3529" w:rsidRDefault="00A6720D" w:rsidP="00A6720D">
            <w:pPr>
              <w:spacing w:line="252" w:lineRule="exact"/>
              <w:ind w:left="107" w:right="421"/>
              <w:rPr>
                <w:sz w:val="24"/>
                <w:szCs w:val="24"/>
              </w:rPr>
            </w:pPr>
            <w:r w:rsidRPr="00BC3529">
              <w:rPr>
                <w:sz w:val="24"/>
                <w:szCs w:val="24"/>
              </w:rPr>
              <w:t>замкнутость,</w:t>
            </w:r>
            <w:r w:rsidRPr="00BC3529">
              <w:rPr>
                <w:spacing w:val="1"/>
                <w:sz w:val="24"/>
                <w:szCs w:val="24"/>
              </w:rPr>
              <w:t xml:space="preserve"> </w:t>
            </w:r>
            <w:r w:rsidRPr="00BC3529">
              <w:rPr>
                <w:sz w:val="24"/>
                <w:szCs w:val="24"/>
              </w:rPr>
              <w:t>обидчивость</w:t>
            </w:r>
            <w:r w:rsidRPr="00BC3529">
              <w:rPr>
                <w:spacing w:val="-7"/>
                <w:sz w:val="24"/>
                <w:szCs w:val="24"/>
              </w:rPr>
              <w:t xml:space="preserve"> </w:t>
            </w:r>
            <w:r w:rsidRPr="00BC3529">
              <w:rPr>
                <w:sz w:val="24"/>
                <w:szCs w:val="24"/>
              </w:rPr>
              <w:t>и</w:t>
            </w:r>
            <w:r w:rsidRPr="00BC3529">
              <w:rPr>
                <w:spacing w:val="-6"/>
                <w:sz w:val="24"/>
                <w:szCs w:val="24"/>
              </w:rPr>
              <w:t xml:space="preserve"> </w:t>
            </w:r>
            <w:r w:rsidRPr="00BC3529">
              <w:rPr>
                <w:sz w:val="24"/>
                <w:szCs w:val="24"/>
              </w:rPr>
              <w:t>т.д.)</w:t>
            </w:r>
          </w:p>
        </w:tc>
        <w:tc>
          <w:tcPr>
            <w:tcW w:w="2449" w:type="dxa"/>
          </w:tcPr>
          <w:p w:rsidR="00A6720D" w:rsidRPr="00BC3529" w:rsidRDefault="00A6720D" w:rsidP="00A6720D">
            <w:pPr>
              <w:ind w:left="107" w:right="292"/>
              <w:rPr>
                <w:sz w:val="24"/>
                <w:szCs w:val="24"/>
              </w:rPr>
            </w:pPr>
            <w:r w:rsidRPr="00BC3529">
              <w:rPr>
                <w:sz w:val="24"/>
                <w:szCs w:val="24"/>
              </w:rPr>
              <w:t>наблюдение во время</w:t>
            </w:r>
            <w:r w:rsidRPr="00BC3529">
              <w:rPr>
                <w:spacing w:val="-52"/>
                <w:sz w:val="24"/>
                <w:szCs w:val="24"/>
              </w:rPr>
              <w:t xml:space="preserve"> </w:t>
            </w:r>
            <w:r w:rsidRPr="00BC3529">
              <w:rPr>
                <w:sz w:val="24"/>
                <w:szCs w:val="24"/>
              </w:rPr>
              <w:t>занятий, беседа с</w:t>
            </w:r>
            <w:r w:rsidRPr="00BC3529">
              <w:rPr>
                <w:spacing w:val="1"/>
                <w:sz w:val="24"/>
                <w:szCs w:val="24"/>
              </w:rPr>
              <w:t xml:space="preserve"> </w:t>
            </w:r>
            <w:r w:rsidRPr="00BC3529">
              <w:rPr>
                <w:sz w:val="24"/>
                <w:szCs w:val="24"/>
              </w:rPr>
              <w:t>родителями,</w:t>
            </w:r>
            <w:r w:rsidRPr="00BC3529">
              <w:rPr>
                <w:spacing w:val="1"/>
                <w:sz w:val="24"/>
                <w:szCs w:val="24"/>
              </w:rPr>
              <w:t xml:space="preserve"> </w:t>
            </w:r>
            <w:r w:rsidRPr="00BC3529">
              <w:rPr>
                <w:sz w:val="24"/>
                <w:szCs w:val="24"/>
              </w:rPr>
              <w:t>посещение</w:t>
            </w:r>
            <w:r w:rsidRPr="00BC3529">
              <w:rPr>
                <w:spacing w:val="-2"/>
                <w:sz w:val="24"/>
                <w:szCs w:val="24"/>
              </w:rPr>
              <w:t xml:space="preserve"> </w:t>
            </w:r>
            <w:r w:rsidRPr="00BC3529">
              <w:rPr>
                <w:sz w:val="24"/>
                <w:szCs w:val="24"/>
              </w:rPr>
              <w:t>семьи.</w:t>
            </w:r>
          </w:p>
          <w:p w:rsidR="00A6720D" w:rsidRPr="00BC3529" w:rsidRDefault="00A6720D" w:rsidP="00A6720D">
            <w:pPr>
              <w:ind w:left="107" w:right="777"/>
              <w:rPr>
                <w:sz w:val="24"/>
                <w:szCs w:val="24"/>
              </w:rPr>
            </w:pPr>
            <w:r w:rsidRPr="00BC3529">
              <w:rPr>
                <w:sz w:val="24"/>
                <w:szCs w:val="24"/>
              </w:rPr>
              <w:t>Составление</w:t>
            </w:r>
            <w:r w:rsidRPr="00BC3529">
              <w:rPr>
                <w:spacing w:val="1"/>
                <w:sz w:val="24"/>
                <w:szCs w:val="24"/>
              </w:rPr>
              <w:t xml:space="preserve"> </w:t>
            </w:r>
            <w:r w:rsidRPr="00BC3529">
              <w:rPr>
                <w:sz w:val="24"/>
                <w:szCs w:val="24"/>
              </w:rPr>
              <w:t>характеристики.</w:t>
            </w:r>
          </w:p>
        </w:tc>
        <w:tc>
          <w:tcPr>
            <w:tcW w:w="1206" w:type="dxa"/>
          </w:tcPr>
          <w:p w:rsidR="00A6720D" w:rsidRPr="00BC3529" w:rsidRDefault="00A6720D" w:rsidP="00A6720D">
            <w:pPr>
              <w:spacing w:line="247" w:lineRule="exact"/>
              <w:ind w:left="106"/>
              <w:rPr>
                <w:sz w:val="24"/>
                <w:szCs w:val="24"/>
              </w:rPr>
            </w:pPr>
            <w:r w:rsidRPr="00BC3529">
              <w:rPr>
                <w:sz w:val="24"/>
                <w:szCs w:val="24"/>
              </w:rPr>
              <w:t>-</w:t>
            </w:r>
            <w:r w:rsidRPr="00BC3529">
              <w:rPr>
                <w:spacing w:val="-4"/>
                <w:sz w:val="24"/>
                <w:szCs w:val="24"/>
              </w:rPr>
              <w:t xml:space="preserve"> </w:t>
            </w:r>
            <w:r w:rsidRPr="00BC3529">
              <w:rPr>
                <w:sz w:val="24"/>
                <w:szCs w:val="24"/>
              </w:rPr>
              <w:t>октябрь</w:t>
            </w:r>
          </w:p>
        </w:tc>
        <w:tc>
          <w:tcPr>
            <w:tcW w:w="1482" w:type="dxa"/>
          </w:tcPr>
          <w:p w:rsidR="00A6720D" w:rsidRPr="00BC3529" w:rsidRDefault="00A6720D" w:rsidP="00A6720D">
            <w:pPr>
              <w:ind w:left="105" w:right="486"/>
              <w:rPr>
                <w:sz w:val="24"/>
                <w:szCs w:val="24"/>
              </w:rPr>
            </w:pPr>
            <w:r w:rsidRPr="00BC3529">
              <w:rPr>
                <w:sz w:val="24"/>
                <w:szCs w:val="24"/>
              </w:rPr>
              <w:t>руководитель</w:t>
            </w:r>
            <w:r w:rsidRPr="00BC3529">
              <w:rPr>
                <w:spacing w:val="-52"/>
                <w:sz w:val="24"/>
                <w:szCs w:val="24"/>
              </w:rPr>
              <w:t xml:space="preserve"> </w:t>
            </w:r>
            <w:r w:rsidRPr="00BC3529">
              <w:rPr>
                <w:sz w:val="24"/>
                <w:szCs w:val="24"/>
              </w:rPr>
              <w:t>Педагог-</w:t>
            </w:r>
            <w:r w:rsidRPr="00BC3529">
              <w:rPr>
                <w:spacing w:val="1"/>
                <w:sz w:val="24"/>
                <w:szCs w:val="24"/>
              </w:rPr>
              <w:t xml:space="preserve"> </w:t>
            </w:r>
            <w:r w:rsidRPr="00BC3529">
              <w:rPr>
                <w:sz w:val="24"/>
                <w:szCs w:val="24"/>
              </w:rPr>
              <w:t>психолог</w:t>
            </w:r>
          </w:p>
          <w:p w:rsidR="00A6720D" w:rsidRPr="00BC3529" w:rsidRDefault="00A6720D" w:rsidP="00A6720D">
            <w:pPr>
              <w:ind w:left="105"/>
              <w:rPr>
                <w:sz w:val="24"/>
                <w:szCs w:val="24"/>
              </w:rPr>
            </w:pPr>
            <w:r w:rsidRPr="00BC3529">
              <w:rPr>
                <w:sz w:val="24"/>
                <w:szCs w:val="24"/>
              </w:rPr>
              <w:t>Учитель-логопед</w:t>
            </w:r>
          </w:p>
        </w:tc>
      </w:tr>
    </w:tbl>
    <w:p w:rsidR="00A6720D" w:rsidRPr="00BC3529" w:rsidRDefault="00A6720D" w:rsidP="00A6720D">
      <w:pPr>
        <w:spacing w:before="2"/>
        <w:rPr>
          <w:b/>
          <w:sz w:val="24"/>
          <w:szCs w:val="24"/>
        </w:rPr>
      </w:pPr>
    </w:p>
    <w:p w:rsidR="00A6720D" w:rsidRPr="00BC3529" w:rsidRDefault="00A6720D" w:rsidP="009F451E">
      <w:pPr>
        <w:numPr>
          <w:ilvl w:val="0"/>
          <w:numId w:val="58"/>
        </w:numPr>
        <w:tabs>
          <w:tab w:val="left" w:pos="674"/>
        </w:tabs>
        <w:spacing w:before="89" w:line="286" w:lineRule="exact"/>
        <w:ind w:left="492" w:right="600" w:hanging="182"/>
        <w:jc w:val="both"/>
        <w:rPr>
          <w:sz w:val="24"/>
          <w:szCs w:val="24"/>
        </w:rPr>
      </w:pPr>
      <w:r w:rsidRPr="00BC3529">
        <w:rPr>
          <w:b/>
          <w:position w:val="1"/>
          <w:sz w:val="24"/>
          <w:szCs w:val="24"/>
        </w:rPr>
        <w:t>Коррекционно-</w:t>
      </w:r>
      <w:r w:rsidRPr="00BC3529">
        <w:rPr>
          <w:b/>
          <w:spacing w:val="-1"/>
          <w:position w:val="1"/>
          <w:sz w:val="24"/>
          <w:szCs w:val="24"/>
        </w:rPr>
        <w:t>развивающее</w:t>
      </w:r>
      <w:r w:rsidR="007E6356" w:rsidRPr="00BC3529">
        <w:rPr>
          <w:b/>
          <w:spacing w:val="-1"/>
          <w:position w:val="1"/>
          <w:sz w:val="24"/>
          <w:szCs w:val="24"/>
        </w:rPr>
        <w:t xml:space="preserve"> </w:t>
      </w:r>
      <w:r w:rsidRPr="00BC3529">
        <w:rPr>
          <w:b/>
          <w:spacing w:val="-1"/>
          <w:position w:val="1"/>
          <w:sz w:val="24"/>
          <w:szCs w:val="24"/>
        </w:rPr>
        <w:t>направление</w:t>
      </w:r>
      <w:r w:rsidR="007E6356" w:rsidRPr="00BC3529">
        <w:rPr>
          <w:b/>
          <w:spacing w:val="-1"/>
          <w:position w:val="1"/>
          <w:sz w:val="24"/>
          <w:szCs w:val="24"/>
        </w:rPr>
        <w:t xml:space="preserve"> </w:t>
      </w:r>
      <w:r w:rsidRPr="00BC3529">
        <w:rPr>
          <w:spacing w:val="-1"/>
          <w:position w:val="1"/>
          <w:sz w:val="24"/>
          <w:szCs w:val="24"/>
        </w:rPr>
        <w:t>обеспечивает</w:t>
      </w:r>
      <w:r w:rsidR="007E6356" w:rsidRPr="00BC3529">
        <w:rPr>
          <w:spacing w:val="-1"/>
          <w:position w:val="1"/>
          <w:sz w:val="24"/>
          <w:szCs w:val="24"/>
        </w:rPr>
        <w:t xml:space="preserve"> </w:t>
      </w:r>
      <w:r w:rsidRPr="00BC3529">
        <w:rPr>
          <w:spacing w:val="-1"/>
          <w:position w:val="1"/>
          <w:sz w:val="24"/>
          <w:szCs w:val="24"/>
        </w:rPr>
        <w:t>оказание</w:t>
      </w:r>
      <w:r w:rsidR="007E6356" w:rsidRPr="00BC3529">
        <w:rPr>
          <w:spacing w:val="-1"/>
          <w:position w:val="1"/>
          <w:sz w:val="24"/>
          <w:szCs w:val="24"/>
        </w:rPr>
        <w:t xml:space="preserve"> </w:t>
      </w:r>
      <w:r w:rsidRPr="00BC3529">
        <w:rPr>
          <w:spacing w:val="-1"/>
          <w:position w:val="1"/>
          <w:sz w:val="24"/>
          <w:szCs w:val="24"/>
        </w:rPr>
        <w:t>своевременной</w:t>
      </w:r>
      <w:r w:rsidR="007E6356" w:rsidRPr="00BC3529">
        <w:rPr>
          <w:spacing w:val="-1"/>
          <w:position w:val="1"/>
          <w:sz w:val="24"/>
          <w:szCs w:val="24"/>
        </w:rPr>
        <w:t xml:space="preserve"> </w:t>
      </w:r>
      <w:r w:rsidRPr="00BC3529">
        <w:rPr>
          <w:spacing w:val="-1"/>
          <w:sz w:val="24"/>
          <w:szCs w:val="24"/>
        </w:rPr>
        <w:t>адресной</w:t>
      </w:r>
      <w:r w:rsidR="007E6356" w:rsidRPr="00BC3529">
        <w:rPr>
          <w:spacing w:val="-1"/>
          <w:sz w:val="24"/>
          <w:szCs w:val="24"/>
        </w:rPr>
        <w:t xml:space="preserve"> </w:t>
      </w:r>
      <w:r w:rsidRPr="00BC3529">
        <w:rPr>
          <w:spacing w:val="-1"/>
          <w:sz w:val="24"/>
          <w:szCs w:val="24"/>
        </w:rPr>
        <w:t>специализированной</w:t>
      </w:r>
      <w:r w:rsidR="007E6356" w:rsidRPr="00BC3529">
        <w:rPr>
          <w:spacing w:val="-1"/>
          <w:sz w:val="24"/>
          <w:szCs w:val="24"/>
        </w:rPr>
        <w:t xml:space="preserve"> </w:t>
      </w:r>
      <w:r w:rsidRPr="00BC3529">
        <w:rPr>
          <w:spacing w:val="-1"/>
          <w:sz w:val="24"/>
          <w:szCs w:val="24"/>
        </w:rPr>
        <w:t>п</w:t>
      </w:r>
      <w:r w:rsidRPr="00BC3529">
        <w:rPr>
          <w:sz w:val="24"/>
          <w:szCs w:val="24"/>
        </w:rPr>
        <w:t>омощи</w:t>
      </w:r>
      <w:r w:rsidR="007E6356" w:rsidRPr="00BC3529">
        <w:rPr>
          <w:sz w:val="24"/>
          <w:szCs w:val="24"/>
        </w:rPr>
        <w:t xml:space="preserve"> </w:t>
      </w:r>
      <w:r w:rsidRPr="00BC3529">
        <w:rPr>
          <w:sz w:val="24"/>
          <w:szCs w:val="24"/>
        </w:rPr>
        <w:t>в</w:t>
      </w:r>
      <w:r w:rsidR="007E6356" w:rsidRPr="00BC3529">
        <w:rPr>
          <w:sz w:val="24"/>
          <w:szCs w:val="24"/>
        </w:rPr>
        <w:t xml:space="preserve"> </w:t>
      </w:r>
      <w:r w:rsidRPr="00BC3529">
        <w:rPr>
          <w:sz w:val="24"/>
          <w:szCs w:val="24"/>
        </w:rPr>
        <w:t>освоении</w:t>
      </w:r>
      <w:r w:rsidR="007E6356" w:rsidRPr="00BC3529">
        <w:rPr>
          <w:sz w:val="24"/>
          <w:szCs w:val="24"/>
        </w:rPr>
        <w:t xml:space="preserve"> </w:t>
      </w:r>
      <w:r w:rsidRPr="00BC3529">
        <w:rPr>
          <w:sz w:val="24"/>
          <w:szCs w:val="24"/>
        </w:rPr>
        <w:t>АООП</w:t>
      </w:r>
      <w:r w:rsidR="007E6356" w:rsidRPr="00BC3529">
        <w:rPr>
          <w:sz w:val="24"/>
          <w:szCs w:val="24"/>
        </w:rPr>
        <w:t xml:space="preserve"> </w:t>
      </w:r>
      <w:r w:rsidRPr="00BC3529">
        <w:rPr>
          <w:sz w:val="24"/>
          <w:szCs w:val="24"/>
        </w:rPr>
        <w:t>и</w:t>
      </w:r>
      <w:r w:rsidR="007E6356" w:rsidRPr="00BC3529">
        <w:rPr>
          <w:sz w:val="24"/>
          <w:szCs w:val="24"/>
        </w:rPr>
        <w:t xml:space="preserve"> </w:t>
      </w:r>
      <w:r w:rsidRPr="00BC3529">
        <w:rPr>
          <w:sz w:val="24"/>
          <w:szCs w:val="24"/>
        </w:rPr>
        <w:t>коррекцию</w:t>
      </w:r>
      <w:r w:rsidR="007E6356" w:rsidRPr="00BC3529">
        <w:rPr>
          <w:sz w:val="24"/>
          <w:szCs w:val="24"/>
        </w:rPr>
        <w:t xml:space="preserve"> </w:t>
      </w:r>
      <w:r w:rsidRPr="00BC3529">
        <w:rPr>
          <w:sz w:val="24"/>
          <w:szCs w:val="24"/>
        </w:rPr>
        <w:t>недостатков</w:t>
      </w:r>
      <w:r w:rsidRPr="00BC3529">
        <w:rPr>
          <w:spacing w:val="1"/>
          <w:sz w:val="24"/>
          <w:szCs w:val="24"/>
        </w:rPr>
        <w:t xml:space="preserve"> </w:t>
      </w:r>
      <w:r w:rsidRPr="00BC3529">
        <w:rPr>
          <w:sz w:val="24"/>
          <w:szCs w:val="24"/>
        </w:rPr>
        <w:t>в</w:t>
      </w:r>
      <w:r w:rsidR="007E6356" w:rsidRPr="00BC3529">
        <w:rPr>
          <w:sz w:val="24"/>
          <w:szCs w:val="24"/>
        </w:rPr>
        <w:t xml:space="preserve"> </w:t>
      </w:r>
      <w:r w:rsidRPr="00BC3529">
        <w:rPr>
          <w:sz w:val="24"/>
          <w:szCs w:val="24"/>
        </w:rPr>
        <w:t>физическом</w:t>
      </w:r>
      <w:r w:rsidR="007E6356" w:rsidRPr="00BC3529">
        <w:rPr>
          <w:sz w:val="24"/>
          <w:szCs w:val="24"/>
        </w:rPr>
        <w:t xml:space="preserve"> </w:t>
      </w:r>
      <w:r w:rsidRPr="00BC3529">
        <w:rPr>
          <w:sz w:val="24"/>
          <w:szCs w:val="24"/>
        </w:rPr>
        <w:t>и</w:t>
      </w:r>
      <w:r w:rsidRPr="00BC3529">
        <w:rPr>
          <w:spacing w:val="1"/>
          <w:sz w:val="24"/>
          <w:szCs w:val="24"/>
        </w:rPr>
        <w:t xml:space="preserve"> </w:t>
      </w:r>
      <w:r w:rsidRPr="00BC3529">
        <w:rPr>
          <w:sz w:val="24"/>
          <w:szCs w:val="24"/>
        </w:rPr>
        <w:t>(или)</w:t>
      </w:r>
      <w:r w:rsidRPr="00BC3529">
        <w:rPr>
          <w:spacing w:val="1"/>
          <w:sz w:val="24"/>
          <w:szCs w:val="24"/>
        </w:rPr>
        <w:t xml:space="preserve"> </w:t>
      </w:r>
      <w:r w:rsidRPr="00BC3529">
        <w:rPr>
          <w:sz w:val="24"/>
          <w:szCs w:val="24"/>
        </w:rPr>
        <w:t>психическом,</w:t>
      </w:r>
      <w:r w:rsidR="007E6356" w:rsidRPr="00BC3529">
        <w:rPr>
          <w:sz w:val="24"/>
          <w:szCs w:val="24"/>
        </w:rPr>
        <w:t xml:space="preserve"> </w:t>
      </w:r>
      <w:r w:rsidRPr="00BC3529">
        <w:rPr>
          <w:sz w:val="24"/>
          <w:szCs w:val="24"/>
        </w:rPr>
        <w:t>речевом</w:t>
      </w:r>
      <w:r w:rsidRPr="00BC3529">
        <w:rPr>
          <w:spacing w:val="1"/>
          <w:sz w:val="24"/>
          <w:szCs w:val="24"/>
        </w:rPr>
        <w:t xml:space="preserve"> </w:t>
      </w:r>
      <w:r w:rsidR="007E6356" w:rsidRPr="00BC3529">
        <w:rPr>
          <w:spacing w:val="1"/>
          <w:sz w:val="24"/>
          <w:szCs w:val="24"/>
        </w:rPr>
        <w:t xml:space="preserve"> </w:t>
      </w:r>
      <w:r w:rsidRPr="00BC3529">
        <w:rPr>
          <w:sz w:val="24"/>
          <w:szCs w:val="24"/>
        </w:rPr>
        <w:t>развитии</w:t>
      </w:r>
      <w:r w:rsidR="007E6356" w:rsidRPr="00BC3529">
        <w:rPr>
          <w:sz w:val="24"/>
          <w:szCs w:val="24"/>
        </w:rPr>
        <w:t xml:space="preserve"> </w:t>
      </w:r>
      <w:r w:rsidRPr="00BC3529">
        <w:rPr>
          <w:sz w:val="24"/>
          <w:szCs w:val="24"/>
        </w:rPr>
        <w:t>обучающихся</w:t>
      </w:r>
      <w:r w:rsidRPr="00BC3529">
        <w:rPr>
          <w:spacing w:val="-4"/>
          <w:sz w:val="24"/>
          <w:szCs w:val="24"/>
        </w:rPr>
        <w:t xml:space="preserve"> </w:t>
      </w:r>
      <w:r w:rsidRPr="00BC3529">
        <w:rPr>
          <w:sz w:val="24"/>
          <w:szCs w:val="24"/>
        </w:rPr>
        <w:t>сТНР,</w:t>
      </w:r>
      <w:r w:rsidRPr="00BC3529">
        <w:rPr>
          <w:spacing w:val="-4"/>
          <w:sz w:val="24"/>
          <w:szCs w:val="24"/>
        </w:rPr>
        <w:t xml:space="preserve"> </w:t>
      </w:r>
      <w:r w:rsidRPr="00BC3529">
        <w:rPr>
          <w:sz w:val="24"/>
          <w:szCs w:val="24"/>
        </w:rPr>
        <w:t>а</w:t>
      </w:r>
      <w:r w:rsidRPr="00BC3529">
        <w:rPr>
          <w:spacing w:val="-4"/>
          <w:sz w:val="24"/>
          <w:szCs w:val="24"/>
        </w:rPr>
        <w:t xml:space="preserve"> </w:t>
      </w:r>
      <w:r w:rsidRPr="00BC3529">
        <w:rPr>
          <w:sz w:val="24"/>
          <w:szCs w:val="24"/>
        </w:rPr>
        <w:t>также</w:t>
      </w:r>
      <w:r w:rsidRPr="00BC3529">
        <w:rPr>
          <w:spacing w:val="-5"/>
          <w:sz w:val="24"/>
          <w:szCs w:val="24"/>
        </w:rPr>
        <w:t xml:space="preserve"> </w:t>
      </w:r>
      <w:r w:rsidRPr="00BC3529">
        <w:rPr>
          <w:sz w:val="24"/>
          <w:szCs w:val="24"/>
        </w:rPr>
        <w:t>включает:</w:t>
      </w:r>
    </w:p>
    <w:p w:rsidR="00A6720D" w:rsidRPr="00BC3529" w:rsidRDefault="00A6720D" w:rsidP="00A6720D">
      <w:pPr>
        <w:spacing w:before="5" w:line="237" w:lineRule="auto"/>
        <w:ind w:left="492" w:right="1112" w:firstLine="50"/>
        <w:jc w:val="both"/>
        <w:rPr>
          <w:sz w:val="24"/>
          <w:szCs w:val="24"/>
        </w:rPr>
      </w:pPr>
      <w:r w:rsidRPr="00BC3529">
        <w:rPr>
          <w:sz w:val="24"/>
          <w:szCs w:val="24"/>
        </w:rPr>
        <w:t>- формирование и коррекцию обще</w:t>
      </w:r>
      <w:r w:rsidR="007E6356" w:rsidRPr="00BC3529">
        <w:rPr>
          <w:sz w:val="24"/>
          <w:szCs w:val="24"/>
        </w:rPr>
        <w:t xml:space="preserve"> </w:t>
      </w:r>
      <w:r w:rsidRPr="00BC3529">
        <w:rPr>
          <w:sz w:val="24"/>
          <w:szCs w:val="24"/>
        </w:rPr>
        <w:t>функциональных и специфических механизмов речевой</w:t>
      </w:r>
      <w:r w:rsidRPr="00BC3529">
        <w:rPr>
          <w:spacing w:val="-57"/>
          <w:sz w:val="24"/>
          <w:szCs w:val="24"/>
        </w:rPr>
        <w:t xml:space="preserve"> </w:t>
      </w:r>
      <w:r w:rsidRPr="00BC3529">
        <w:rPr>
          <w:sz w:val="24"/>
          <w:szCs w:val="24"/>
        </w:rPr>
        <w:t>деятельности;</w:t>
      </w:r>
    </w:p>
    <w:p w:rsidR="00A6720D" w:rsidRPr="00BC3529" w:rsidRDefault="00A6720D" w:rsidP="009F451E">
      <w:pPr>
        <w:numPr>
          <w:ilvl w:val="0"/>
          <w:numId w:val="57"/>
        </w:numPr>
        <w:tabs>
          <w:tab w:val="left" w:pos="692"/>
        </w:tabs>
        <w:spacing w:before="198" w:line="242" w:lineRule="auto"/>
        <w:ind w:right="1407" w:firstLine="60"/>
        <w:rPr>
          <w:sz w:val="24"/>
          <w:szCs w:val="24"/>
        </w:rPr>
      </w:pPr>
      <w:r w:rsidRPr="00BC3529">
        <w:rPr>
          <w:sz w:val="24"/>
          <w:szCs w:val="24"/>
        </w:rPr>
        <w:t>развитие и коррекцию дефицитарных функций (сенсорных, моторных, психических) у</w:t>
      </w:r>
      <w:r w:rsidRPr="00BC3529">
        <w:rPr>
          <w:spacing w:val="-57"/>
          <w:sz w:val="24"/>
          <w:szCs w:val="24"/>
        </w:rPr>
        <w:t xml:space="preserve"> </w:t>
      </w:r>
      <w:r w:rsidRPr="00BC3529">
        <w:rPr>
          <w:sz w:val="24"/>
          <w:szCs w:val="24"/>
        </w:rPr>
        <w:t>обучающихся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p>
    <w:p w:rsidR="00A6720D" w:rsidRPr="00BC3529" w:rsidRDefault="00A6720D" w:rsidP="009F451E">
      <w:pPr>
        <w:numPr>
          <w:ilvl w:val="0"/>
          <w:numId w:val="57"/>
        </w:numPr>
        <w:tabs>
          <w:tab w:val="left" w:pos="692"/>
        </w:tabs>
        <w:spacing w:before="196" w:line="242" w:lineRule="auto"/>
        <w:ind w:right="781" w:firstLine="60"/>
        <w:rPr>
          <w:sz w:val="24"/>
          <w:szCs w:val="24"/>
        </w:rPr>
      </w:pPr>
      <w:r w:rsidRPr="00BC3529">
        <w:rPr>
          <w:sz w:val="24"/>
          <w:szCs w:val="24"/>
        </w:rPr>
        <w:t>развитие познавательной деятельности, высших психических функций(что возможно только</w:t>
      </w:r>
      <w:r w:rsidRPr="00BC3529">
        <w:rPr>
          <w:spacing w:val="-57"/>
          <w:sz w:val="24"/>
          <w:szCs w:val="24"/>
        </w:rPr>
        <w:t xml:space="preserve"> </w:t>
      </w:r>
      <w:r w:rsidRPr="00BC3529">
        <w:rPr>
          <w:sz w:val="24"/>
          <w:szCs w:val="24"/>
        </w:rPr>
        <w:t>лишь</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процессе</w:t>
      </w:r>
      <w:r w:rsidRPr="00BC3529">
        <w:rPr>
          <w:spacing w:val="-1"/>
          <w:sz w:val="24"/>
          <w:szCs w:val="24"/>
        </w:rPr>
        <w:t xml:space="preserve"> </w:t>
      </w:r>
      <w:r w:rsidRPr="00BC3529">
        <w:rPr>
          <w:sz w:val="24"/>
          <w:szCs w:val="24"/>
        </w:rPr>
        <w:t>развития речи);</w:t>
      </w:r>
    </w:p>
    <w:p w:rsidR="00A6720D" w:rsidRPr="00BC3529" w:rsidRDefault="00A6720D" w:rsidP="009F451E">
      <w:pPr>
        <w:numPr>
          <w:ilvl w:val="0"/>
          <w:numId w:val="57"/>
        </w:numPr>
        <w:tabs>
          <w:tab w:val="left" w:pos="692"/>
        </w:tabs>
        <w:spacing w:before="197" w:line="206" w:lineRule="auto"/>
        <w:ind w:right="1188" w:firstLine="60"/>
        <w:rPr>
          <w:sz w:val="24"/>
          <w:szCs w:val="24"/>
        </w:rPr>
      </w:pPr>
      <w:r w:rsidRPr="00BC3529">
        <w:rPr>
          <w:sz w:val="24"/>
          <w:szCs w:val="24"/>
        </w:rPr>
        <w:t>формирование</w:t>
      </w:r>
      <w:r w:rsidRPr="00BC3529">
        <w:rPr>
          <w:spacing w:val="1"/>
          <w:sz w:val="24"/>
          <w:szCs w:val="24"/>
        </w:rPr>
        <w:t xml:space="preserve"> </w:t>
      </w:r>
      <w:r w:rsidRPr="00BC3529">
        <w:rPr>
          <w:sz w:val="24"/>
          <w:szCs w:val="24"/>
        </w:rPr>
        <w:t>или</w:t>
      </w:r>
      <w:r w:rsidRPr="00BC3529">
        <w:rPr>
          <w:spacing w:val="1"/>
          <w:sz w:val="24"/>
          <w:szCs w:val="24"/>
        </w:rPr>
        <w:t xml:space="preserve"> </w:t>
      </w:r>
      <w:r w:rsidRPr="00BC3529">
        <w:rPr>
          <w:sz w:val="24"/>
          <w:szCs w:val="24"/>
        </w:rPr>
        <w:t>коррекцию нарушений</w:t>
      </w:r>
      <w:r w:rsidRPr="00BC3529">
        <w:rPr>
          <w:spacing w:val="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личности,</w:t>
      </w:r>
      <w:r w:rsidRPr="00BC3529">
        <w:rPr>
          <w:spacing w:val="1"/>
          <w:sz w:val="24"/>
          <w:szCs w:val="24"/>
        </w:rPr>
        <w:t xml:space="preserve"> </w:t>
      </w:r>
      <w:r w:rsidRPr="00BC3529">
        <w:rPr>
          <w:sz w:val="24"/>
          <w:szCs w:val="24"/>
        </w:rPr>
        <w:t>эмоционально-волевой</w:t>
      </w:r>
      <w:r w:rsidRPr="00BC3529">
        <w:rPr>
          <w:spacing w:val="-57"/>
          <w:sz w:val="24"/>
          <w:szCs w:val="24"/>
        </w:rPr>
        <w:t xml:space="preserve"> </w:t>
      </w:r>
      <w:r w:rsidRPr="00BC3529">
        <w:rPr>
          <w:sz w:val="24"/>
          <w:szCs w:val="24"/>
        </w:rPr>
        <w:t>сферы</w:t>
      </w:r>
      <w:r w:rsidRPr="00BC3529">
        <w:rPr>
          <w:spacing w:val="-2"/>
          <w:sz w:val="24"/>
          <w:szCs w:val="24"/>
        </w:rPr>
        <w:t xml:space="preserve"> </w:t>
      </w:r>
      <w:r w:rsidRPr="00BC3529">
        <w:rPr>
          <w:sz w:val="24"/>
          <w:szCs w:val="24"/>
        </w:rPr>
        <w:t>с</w:t>
      </w:r>
      <w:r w:rsidRPr="00BC3529">
        <w:rPr>
          <w:spacing w:val="-2"/>
          <w:sz w:val="24"/>
          <w:szCs w:val="24"/>
        </w:rPr>
        <w:t xml:space="preserve"> </w:t>
      </w:r>
      <w:r w:rsidRPr="00BC3529">
        <w:rPr>
          <w:sz w:val="24"/>
          <w:szCs w:val="24"/>
        </w:rPr>
        <w:t>целью</w:t>
      </w:r>
      <w:r w:rsidRPr="00BC3529">
        <w:rPr>
          <w:spacing w:val="-1"/>
          <w:sz w:val="24"/>
          <w:szCs w:val="24"/>
        </w:rPr>
        <w:t xml:space="preserve"> </w:t>
      </w:r>
      <w:r w:rsidRPr="00BC3529">
        <w:rPr>
          <w:sz w:val="24"/>
          <w:szCs w:val="24"/>
        </w:rPr>
        <w:t>максимальной социальной</w:t>
      </w:r>
      <w:r w:rsidRPr="00BC3529">
        <w:rPr>
          <w:spacing w:val="-1"/>
          <w:sz w:val="24"/>
          <w:szCs w:val="24"/>
        </w:rPr>
        <w:t xml:space="preserve"> </w:t>
      </w:r>
      <w:r w:rsidRPr="00BC3529">
        <w:rPr>
          <w:sz w:val="24"/>
          <w:szCs w:val="24"/>
        </w:rPr>
        <w:t>адаптации</w:t>
      </w:r>
      <w:r w:rsidRPr="00BC3529">
        <w:rPr>
          <w:spacing w:val="-1"/>
          <w:sz w:val="24"/>
          <w:szCs w:val="24"/>
        </w:rPr>
        <w:t xml:space="preserve"> </w:t>
      </w:r>
      <w:r w:rsidRPr="00BC3529">
        <w:rPr>
          <w:sz w:val="24"/>
          <w:szCs w:val="24"/>
        </w:rPr>
        <w:t>обучающегося сТНР;</w:t>
      </w:r>
    </w:p>
    <w:p w:rsidR="00A6720D" w:rsidRPr="00BC3529" w:rsidRDefault="00A6720D" w:rsidP="009F451E">
      <w:pPr>
        <w:numPr>
          <w:ilvl w:val="0"/>
          <w:numId w:val="57"/>
        </w:numPr>
        <w:tabs>
          <w:tab w:val="left" w:pos="692"/>
        </w:tabs>
        <w:spacing w:before="199" w:line="242" w:lineRule="auto"/>
        <w:ind w:right="704" w:firstLine="60"/>
        <w:rPr>
          <w:sz w:val="24"/>
          <w:szCs w:val="24"/>
        </w:rPr>
      </w:pPr>
      <w:r w:rsidRPr="00BC3529">
        <w:rPr>
          <w:sz w:val="24"/>
          <w:szCs w:val="24"/>
        </w:rPr>
        <w:t>достижение уровня речевого развития, оптимального</w:t>
      </w:r>
      <w:r w:rsidRPr="00BC3529">
        <w:rPr>
          <w:spacing w:val="1"/>
          <w:sz w:val="24"/>
          <w:szCs w:val="24"/>
        </w:rPr>
        <w:t xml:space="preserve"> </w:t>
      </w:r>
      <w:r w:rsidRPr="00BC3529">
        <w:rPr>
          <w:sz w:val="24"/>
          <w:szCs w:val="24"/>
        </w:rPr>
        <w:t>для обучающегося и обеспечивающего</w:t>
      </w:r>
      <w:r w:rsidRPr="00BC3529">
        <w:rPr>
          <w:spacing w:val="-57"/>
          <w:sz w:val="24"/>
          <w:szCs w:val="24"/>
        </w:rPr>
        <w:t xml:space="preserve"> </w:t>
      </w:r>
      <w:r w:rsidRPr="00BC3529">
        <w:rPr>
          <w:sz w:val="24"/>
          <w:szCs w:val="24"/>
        </w:rPr>
        <w:t>возможность использовать освоенные умения и навыки в разных видах учебной и внеучебной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различных</w:t>
      </w:r>
      <w:r w:rsidRPr="00BC3529">
        <w:rPr>
          <w:spacing w:val="1"/>
          <w:sz w:val="24"/>
          <w:szCs w:val="24"/>
        </w:rPr>
        <w:t xml:space="preserve"> </w:t>
      </w:r>
      <w:r w:rsidRPr="00BC3529">
        <w:rPr>
          <w:sz w:val="24"/>
          <w:szCs w:val="24"/>
        </w:rPr>
        <w:t>коммуникативных ситуациях.</w:t>
      </w:r>
    </w:p>
    <w:p w:rsidR="00A6720D" w:rsidRPr="00BC3529" w:rsidRDefault="00A6720D" w:rsidP="00A6720D">
      <w:pPr>
        <w:spacing w:before="194" w:line="276" w:lineRule="auto"/>
        <w:ind w:left="492" w:right="499" w:firstLine="708"/>
        <w:jc w:val="both"/>
        <w:rPr>
          <w:sz w:val="24"/>
          <w:szCs w:val="24"/>
        </w:rPr>
      </w:pPr>
      <w:r w:rsidRPr="00BC3529">
        <w:rPr>
          <w:sz w:val="24"/>
          <w:szCs w:val="24"/>
        </w:rPr>
        <w:t>Учителем-логопедом</w:t>
      </w:r>
      <w:r w:rsidRPr="00BC3529">
        <w:rPr>
          <w:spacing w:val="1"/>
          <w:sz w:val="24"/>
          <w:szCs w:val="24"/>
        </w:rPr>
        <w:t xml:space="preserve"> </w:t>
      </w:r>
      <w:r w:rsidR="00DE7C7B">
        <w:rPr>
          <w:sz w:val="24"/>
          <w:szCs w:val="24"/>
        </w:rPr>
        <w:t>МКОУ «Пионерская СОШ»</w:t>
      </w:r>
      <w:r w:rsidRPr="00BC3529">
        <w:rPr>
          <w:spacing w:val="1"/>
          <w:sz w:val="24"/>
          <w:szCs w:val="24"/>
        </w:rPr>
        <w:t xml:space="preserve"> </w:t>
      </w:r>
      <w:r w:rsidRPr="00BC3529">
        <w:rPr>
          <w:sz w:val="24"/>
          <w:szCs w:val="24"/>
        </w:rPr>
        <w:t>разработаны</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успешно</w:t>
      </w:r>
      <w:r w:rsidRPr="00BC3529">
        <w:rPr>
          <w:spacing w:val="1"/>
          <w:sz w:val="24"/>
          <w:szCs w:val="24"/>
        </w:rPr>
        <w:t xml:space="preserve"> </w:t>
      </w:r>
      <w:r w:rsidRPr="00BC3529">
        <w:rPr>
          <w:sz w:val="24"/>
          <w:szCs w:val="24"/>
        </w:rPr>
        <w:t>применяются</w:t>
      </w:r>
      <w:r w:rsidRPr="00BC3529">
        <w:rPr>
          <w:spacing w:val="1"/>
          <w:sz w:val="24"/>
          <w:szCs w:val="24"/>
        </w:rPr>
        <w:t xml:space="preserve"> </w:t>
      </w:r>
      <w:r w:rsidRPr="00BC3529">
        <w:rPr>
          <w:sz w:val="24"/>
          <w:szCs w:val="24"/>
        </w:rPr>
        <w:t>коррекционные</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которые</w:t>
      </w:r>
      <w:r w:rsidRPr="00BC3529">
        <w:rPr>
          <w:spacing w:val="1"/>
          <w:sz w:val="24"/>
          <w:szCs w:val="24"/>
        </w:rPr>
        <w:t xml:space="preserve"> </w:t>
      </w:r>
      <w:r w:rsidRPr="00BC3529">
        <w:rPr>
          <w:sz w:val="24"/>
          <w:szCs w:val="24"/>
        </w:rPr>
        <w:t>позволяют</w:t>
      </w:r>
      <w:r w:rsidRPr="00BC3529">
        <w:rPr>
          <w:spacing w:val="1"/>
          <w:sz w:val="24"/>
          <w:szCs w:val="24"/>
        </w:rPr>
        <w:t xml:space="preserve"> </w:t>
      </w:r>
      <w:r w:rsidRPr="00BC3529">
        <w:rPr>
          <w:sz w:val="24"/>
          <w:szCs w:val="24"/>
        </w:rPr>
        <w:t>оптимально</w:t>
      </w:r>
      <w:r w:rsidRPr="00BC3529">
        <w:rPr>
          <w:spacing w:val="1"/>
          <w:sz w:val="24"/>
          <w:szCs w:val="24"/>
        </w:rPr>
        <w:t xml:space="preserve"> </w:t>
      </w:r>
      <w:r w:rsidRPr="00BC3529">
        <w:rPr>
          <w:sz w:val="24"/>
          <w:szCs w:val="24"/>
        </w:rPr>
        <w:t>решить</w:t>
      </w:r>
      <w:r w:rsidRPr="00BC3529">
        <w:rPr>
          <w:spacing w:val="1"/>
          <w:sz w:val="24"/>
          <w:szCs w:val="24"/>
        </w:rPr>
        <w:t xml:space="preserve"> </w:t>
      </w:r>
      <w:r w:rsidRPr="00BC3529">
        <w:rPr>
          <w:sz w:val="24"/>
          <w:szCs w:val="24"/>
        </w:rPr>
        <w:t>важные</w:t>
      </w:r>
      <w:r w:rsidRPr="00BC3529">
        <w:rPr>
          <w:spacing w:val="1"/>
          <w:sz w:val="24"/>
          <w:szCs w:val="24"/>
        </w:rPr>
        <w:t xml:space="preserve"> </w:t>
      </w:r>
      <w:r w:rsidRPr="00BC3529">
        <w:rPr>
          <w:sz w:val="24"/>
          <w:szCs w:val="24"/>
        </w:rPr>
        <w:t>проблемы,</w:t>
      </w:r>
      <w:r w:rsidRPr="00BC3529">
        <w:rPr>
          <w:spacing w:val="1"/>
          <w:sz w:val="24"/>
          <w:szCs w:val="24"/>
        </w:rPr>
        <w:t xml:space="preserve"> </w:t>
      </w:r>
      <w:r w:rsidRPr="00BC3529">
        <w:rPr>
          <w:sz w:val="24"/>
          <w:szCs w:val="24"/>
        </w:rPr>
        <w:t>возникающие у</w:t>
      </w:r>
      <w:r w:rsidRPr="00BC3529">
        <w:rPr>
          <w:spacing w:val="-8"/>
          <w:sz w:val="24"/>
          <w:szCs w:val="24"/>
        </w:rPr>
        <w:t xml:space="preserve"> </w:t>
      </w:r>
      <w:r w:rsidRPr="00BC3529">
        <w:rPr>
          <w:sz w:val="24"/>
          <w:szCs w:val="24"/>
        </w:rPr>
        <w:t>обучающихся с</w:t>
      </w:r>
      <w:r w:rsidRPr="00BC3529">
        <w:rPr>
          <w:spacing w:val="-1"/>
          <w:sz w:val="24"/>
          <w:szCs w:val="24"/>
        </w:rPr>
        <w:t xml:space="preserve"> </w:t>
      </w:r>
      <w:r w:rsidRPr="00BC3529">
        <w:rPr>
          <w:sz w:val="24"/>
          <w:szCs w:val="24"/>
        </w:rPr>
        <w:t>ТНР в</w:t>
      </w:r>
      <w:r w:rsidRPr="00BC3529">
        <w:rPr>
          <w:spacing w:val="-1"/>
          <w:sz w:val="24"/>
          <w:szCs w:val="24"/>
        </w:rPr>
        <w:t xml:space="preserve"> </w:t>
      </w:r>
      <w:r w:rsidRPr="00BC3529">
        <w:rPr>
          <w:sz w:val="24"/>
          <w:szCs w:val="24"/>
        </w:rPr>
        <w:t>процессе</w:t>
      </w:r>
      <w:r w:rsidRPr="00BC3529">
        <w:rPr>
          <w:spacing w:val="-1"/>
          <w:sz w:val="24"/>
          <w:szCs w:val="24"/>
        </w:rPr>
        <w:t xml:space="preserve"> </w:t>
      </w:r>
      <w:r w:rsidRPr="00BC3529">
        <w:rPr>
          <w:sz w:val="24"/>
          <w:szCs w:val="24"/>
        </w:rPr>
        <w:t>школьного обучения.</w:t>
      </w:r>
    </w:p>
    <w:p w:rsidR="00A6720D" w:rsidRPr="00BC3529" w:rsidRDefault="00A6720D" w:rsidP="00A46938">
      <w:pPr>
        <w:tabs>
          <w:tab w:val="left" w:pos="11010"/>
        </w:tabs>
        <w:spacing w:before="202" w:after="4"/>
        <w:ind w:left="851" w:right="-47" w:firstLine="16"/>
        <w:outlineLvl w:val="0"/>
        <w:rPr>
          <w:b/>
          <w:bCs/>
          <w:sz w:val="24"/>
          <w:szCs w:val="24"/>
        </w:rPr>
      </w:pPr>
      <w:bookmarkStart w:id="85" w:name="_Toc132309802"/>
      <w:r w:rsidRPr="00BC3529">
        <w:rPr>
          <w:b/>
          <w:bCs/>
          <w:sz w:val="24"/>
          <w:szCs w:val="24"/>
        </w:rPr>
        <w:t>Перечень коррекционных программ,</w:t>
      </w:r>
      <w:r w:rsidR="00A46938" w:rsidRPr="00BC3529">
        <w:rPr>
          <w:b/>
          <w:bCs/>
          <w:sz w:val="24"/>
          <w:szCs w:val="24"/>
        </w:rPr>
        <w:t xml:space="preserve"> </w:t>
      </w:r>
      <w:r w:rsidR="00A46938" w:rsidRPr="00BC3529">
        <w:rPr>
          <w:b/>
          <w:bCs/>
          <w:spacing w:val="-57"/>
          <w:sz w:val="24"/>
          <w:szCs w:val="24"/>
        </w:rPr>
        <w:t xml:space="preserve"> р</w:t>
      </w:r>
      <w:r w:rsidRPr="00BC3529">
        <w:rPr>
          <w:b/>
          <w:bCs/>
          <w:sz w:val="24"/>
          <w:szCs w:val="24"/>
        </w:rPr>
        <w:t>еализующихся</w:t>
      </w:r>
      <w:r w:rsidRPr="00BC3529">
        <w:rPr>
          <w:b/>
          <w:bCs/>
          <w:spacing w:val="-3"/>
          <w:sz w:val="24"/>
          <w:szCs w:val="24"/>
        </w:rPr>
        <w:t xml:space="preserve"> </w:t>
      </w:r>
      <w:r w:rsidRPr="00BC3529">
        <w:rPr>
          <w:b/>
          <w:bCs/>
          <w:sz w:val="24"/>
          <w:szCs w:val="24"/>
        </w:rPr>
        <w:t>в</w:t>
      </w:r>
      <w:r w:rsidRPr="00BC3529">
        <w:rPr>
          <w:b/>
          <w:bCs/>
          <w:spacing w:val="54"/>
          <w:sz w:val="24"/>
          <w:szCs w:val="24"/>
        </w:rPr>
        <w:t xml:space="preserve"> </w:t>
      </w:r>
      <w:r w:rsidR="00BB3222">
        <w:rPr>
          <w:b/>
          <w:bCs/>
          <w:sz w:val="24"/>
          <w:szCs w:val="24"/>
        </w:rPr>
        <w:t>СОШ _________________</w:t>
      </w:r>
      <w:bookmarkEnd w:id="85"/>
    </w:p>
    <w:tbl>
      <w:tblPr>
        <w:tblStyle w:val="TableNormal"/>
        <w:tblW w:w="9821"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
        <w:gridCol w:w="2643"/>
        <w:gridCol w:w="4037"/>
        <w:gridCol w:w="1556"/>
        <w:gridCol w:w="1110"/>
      </w:tblGrid>
      <w:tr w:rsidR="00A6720D" w:rsidRPr="00BC3529" w:rsidTr="00107418">
        <w:trPr>
          <w:trHeight w:val="781"/>
        </w:trPr>
        <w:tc>
          <w:tcPr>
            <w:tcW w:w="475" w:type="dxa"/>
            <w:tcBorders>
              <w:right w:val="single" w:sz="6" w:space="0" w:color="000000"/>
            </w:tcBorders>
          </w:tcPr>
          <w:p w:rsidR="00A6720D" w:rsidRPr="00BC3529" w:rsidRDefault="00A6720D" w:rsidP="00A6720D">
            <w:pPr>
              <w:spacing w:line="247" w:lineRule="exact"/>
              <w:ind w:right="34"/>
              <w:jc w:val="center"/>
              <w:rPr>
                <w:sz w:val="24"/>
                <w:szCs w:val="24"/>
              </w:rPr>
            </w:pPr>
            <w:r w:rsidRPr="00BC3529">
              <w:rPr>
                <w:sz w:val="24"/>
                <w:szCs w:val="24"/>
              </w:rPr>
              <w:t>№</w:t>
            </w:r>
          </w:p>
        </w:tc>
        <w:tc>
          <w:tcPr>
            <w:tcW w:w="2643" w:type="dxa"/>
            <w:tcBorders>
              <w:left w:val="single" w:sz="6" w:space="0" w:color="000000"/>
            </w:tcBorders>
          </w:tcPr>
          <w:p w:rsidR="00A6720D" w:rsidRPr="00BC3529" w:rsidRDefault="00A6720D" w:rsidP="00A6720D">
            <w:pPr>
              <w:spacing w:line="278" w:lineRule="auto"/>
              <w:ind w:left="105" w:right="1132"/>
              <w:rPr>
                <w:sz w:val="24"/>
                <w:szCs w:val="24"/>
              </w:rPr>
            </w:pPr>
            <w:r w:rsidRPr="00BC3529">
              <w:rPr>
                <w:sz w:val="24"/>
                <w:szCs w:val="24"/>
              </w:rPr>
              <w:t>Наименование</w:t>
            </w:r>
            <w:r w:rsidRPr="00BC3529">
              <w:rPr>
                <w:spacing w:val="-52"/>
                <w:sz w:val="24"/>
                <w:szCs w:val="24"/>
              </w:rPr>
              <w:t xml:space="preserve"> </w:t>
            </w:r>
            <w:r w:rsidRPr="00BC3529">
              <w:rPr>
                <w:sz w:val="24"/>
                <w:szCs w:val="24"/>
              </w:rPr>
              <w:t>программы</w:t>
            </w:r>
          </w:p>
        </w:tc>
        <w:tc>
          <w:tcPr>
            <w:tcW w:w="4037" w:type="dxa"/>
          </w:tcPr>
          <w:p w:rsidR="00A6720D" w:rsidRPr="00BC3529" w:rsidRDefault="00A6720D" w:rsidP="00A6720D">
            <w:pPr>
              <w:spacing w:line="247" w:lineRule="exact"/>
              <w:ind w:left="108"/>
              <w:rPr>
                <w:sz w:val="24"/>
                <w:szCs w:val="24"/>
              </w:rPr>
            </w:pPr>
            <w:r w:rsidRPr="00BC3529">
              <w:rPr>
                <w:sz w:val="24"/>
                <w:szCs w:val="24"/>
              </w:rPr>
              <w:t>Цели и задачи</w:t>
            </w:r>
          </w:p>
        </w:tc>
        <w:tc>
          <w:tcPr>
            <w:tcW w:w="1556" w:type="dxa"/>
          </w:tcPr>
          <w:p w:rsidR="00A6720D" w:rsidRPr="00BC3529" w:rsidRDefault="00A6720D" w:rsidP="00A6720D">
            <w:pPr>
              <w:spacing w:line="247" w:lineRule="exact"/>
              <w:ind w:left="108"/>
              <w:rPr>
                <w:sz w:val="24"/>
                <w:szCs w:val="24"/>
              </w:rPr>
            </w:pPr>
            <w:r w:rsidRPr="00BC3529">
              <w:rPr>
                <w:sz w:val="24"/>
                <w:szCs w:val="24"/>
              </w:rPr>
              <w:t>Классы</w:t>
            </w:r>
          </w:p>
        </w:tc>
        <w:tc>
          <w:tcPr>
            <w:tcW w:w="1110" w:type="dxa"/>
          </w:tcPr>
          <w:p w:rsidR="00A6720D" w:rsidRPr="00BC3529" w:rsidRDefault="00A6720D" w:rsidP="00A6720D">
            <w:pPr>
              <w:spacing w:line="278" w:lineRule="auto"/>
              <w:ind w:left="108" w:right="268"/>
              <w:rPr>
                <w:sz w:val="24"/>
                <w:szCs w:val="24"/>
              </w:rPr>
            </w:pPr>
            <w:r w:rsidRPr="00BC3529">
              <w:rPr>
                <w:sz w:val="24"/>
                <w:szCs w:val="24"/>
              </w:rPr>
              <w:t>Возрастные</w:t>
            </w:r>
            <w:r w:rsidRPr="00BC3529">
              <w:rPr>
                <w:spacing w:val="-52"/>
                <w:sz w:val="24"/>
                <w:szCs w:val="24"/>
              </w:rPr>
              <w:t xml:space="preserve"> </w:t>
            </w:r>
            <w:r w:rsidRPr="00BC3529">
              <w:rPr>
                <w:sz w:val="24"/>
                <w:szCs w:val="24"/>
              </w:rPr>
              <w:t>групп</w:t>
            </w:r>
            <w:r w:rsidRPr="00BC3529">
              <w:rPr>
                <w:sz w:val="24"/>
                <w:szCs w:val="24"/>
              </w:rPr>
              <w:lastRenderedPageBreak/>
              <w:t>ы</w:t>
            </w:r>
          </w:p>
        </w:tc>
      </w:tr>
      <w:tr w:rsidR="00A46938" w:rsidRPr="00BC3529" w:rsidTr="00107418">
        <w:trPr>
          <w:trHeight w:val="4994"/>
        </w:trPr>
        <w:tc>
          <w:tcPr>
            <w:tcW w:w="475" w:type="dxa"/>
            <w:tcBorders>
              <w:right w:val="single" w:sz="6" w:space="0" w:color="000000"/>
            </w:tcBorders>
          </w:tcPr>
          <w:p w:rsidR="00A46938" w:rsidRPr="00BC3529" w:rsidRDefault="00A46938" w:rsidP="00A6720D">
            <w:pPr>
              <w:spacing w:line="247" w:lineRule="exact"/>
              <w:ind w:right="134"/>
              <w:jc w:val="center"/>
              <w:rPr>
                <w:sz w:val="24"/>
                <w:szCs w:val="24"/>
              </w:rPr>
            </w:pPr>
            <w:r w:rsidRPr="00BC3529">
              <w:rPr>
                <w:sz w:val="24"/>
                <w:szCs w:val="24"/>
              </w:rPr>
              <w:lastRenderedPageBreak/>
              <w:t>1</w:t>
            </w:r>
          </w:p>
        </w:tc>
        <w:tc>
          <w:tcPr>
            <w:tcW w:w="2643" w:type="dxa"/>
            <w:tcBorders>
              <w:left w:val="single" w:sz="6" w:space="0" w:color="000000"/>
            </w:tcBorders>
          </w:tcPr>
          <w:p w:rsidR="00A46938" w:rsidRPr="00BC3529" w:rsidRDefault="00A46938" w:rsidP="00A6720D">
            <w:pPr>
              <w:spacing w:line="276" w:lineRule="auto"/>
              <w:ind w:left="105"/>
              <w:rPr>
                <w:sz w:val="24"/>
                <w:szCs w:val="24"/>
              </w:rPr>
            </w:pPr>
            <w:r w:rsidRPr="00BC3529">
              <w:rPr>
                <w:sz w:val="24"/>
                <w:szCs w:val="24"/>
              </w:rPr>
              <w:t>Логопедические</w:t>
            </w:r>
            <w:r w:rsidRPr="00BC3529">
              <w:rPr>
                <w:spacing w:val="1"/>
                <w:sz w:val="24"/>
                <w:szCs w:val="24"/>
              </w:rPr>
              <w:t xml:space="preserve"> </w:t>
            </w:r>
            <w:r w:rsidRPr="00BC3529">
              <w:rPr>
                <w:sz w:val="24"/>
                <w:szCs w:val="24"/>
              </w:rPr>
              <w:t>занятия</w:t>
            </w:r>
            <w:r w:rsidRPr="00BC3529">
              <w:rPr>
                <w:spacing w:val="-52"/>
                <w:sz w:val="24"/>
                <w:szCs w:val="24"/>
              </w:rPr>
              <w:t xml:space="preserve"> </w:t>
            </w:r>
            <w:r w:rsidRPr="00BC3529">
              <w:rPr>
                <w:sz w:val="24"/>
                <w:szCs w:val="24"/>
              </w:rPr>
              <w:t>для</w:t>
            </w:r>
            <w:r w:rsidRPr="00BC3529">
              <w:rPr>
                <w:spacing w:val="-1"/>
                <w:sz w:val="24"/>
                <w:szCs w:val="24"/>
              </w:rPr>
              <w:t xml:space="preserve"> </w:t>
            </w:r>
            <w:r w:rsidRPr="00BC3529">
              <w:rPr>
                <w:sz w:val="24"/>
                <w:szCs w:val="24"/>
              </w:rPr>
              <w:t>обучающихся с</w:t>
            </w:r>
            <w:r w:rsidRPr="00BC3529">
              <w:rPr>
                <w:spacing w:val="-3"/>
                <w:sz w:val="24"/>
                <w:szCs w:val="24"/>
              </w:rPr>
              <w:t xml:space="preserve"> </w:t>
            </w:r>
            <w:r w:rsidRPr="00BC3529">
              <w:rPr>
                <w:sz w:val="24"/>
                <w:szCs w:val="24"/>
              </w:rPr>
              <w:t>ТНР</w:t>
            </w:r>
          </w:p>
        </w:tc>
        <w:tc>
          <w:tcPr>
            <w:tcW w:w="4037" w:type="dxa"/>
          </w:tcPr>
          <w:p w:rsidR="00A46938" w:rsidRPr="00BC3529" w:rsidRDefault="00A46938" w:rsidP="00A6720D">
            <w:pPr>
              <w:spacing w:line="276" w:lineRule="auto"/>
              <w:ind w:left="108" w:right="159"/>
              <w:rPr>
                <w:sz w:val="24"/>
                <w:szCs w:val="24"/>
              </w:rPr>
            </w:pPr>
            <w:r w:rsidRPr="00BC3529">
              <w:rPr>
                <w:sz w:val="24"/>
                <w:szCs w:val="24"/>
              </w:rPr>
              <w:t>Цель: формирование грамматически-и</w:t>
            </w:r>
            <w:r w:rsidRPr="00BC3529">
              <w:rPr>
                <w:spacing w:val="1"/>
                <w:sz w:val="24"/>
                <w:szCs w:val="24"/>
              </w:rPr>
              <w:t xml:space="preserve"> </w:t>
            </w:r>
            <w:r w:rsidRPr="00BC3529">
              <w:rPr>
                <w:sz w:val="24"/>
                <w:szCs w:val="24"/>
              </w:rPr>
              <w:t>фонетически-правильной устной речи и</w:t>
            </w:r>
            <w:r w:rsidRPr="00BC3529">
              <w:rPr>
                <w:spacing w:val="-52"/>
                <w:sz w:val="24"/>
                <w:szCs w:val="24"/>
              </w:rPr>
              <w:t xml:space="preserve"> </w:t>
            </w:r>
            <w:r w:rsidRPr="00BC3529">
              <w:rPr>
                <w:sz w:val="24"/>
                <w:szCs w:val="24"/>
              </w:rPr>
              <w:t>орфографически-правильной</w:t>
            </w:r>
          </w:p>
          <w:p w:rsidR="00A46938" w:rsidRPr="00BC3529" w:rsidRDefault="00A46938" w:rsidP="00A6720D">
            <w:pPr>
              <w:spacing w:line="465" w:lineRule="auto"/>
              <w:ind w:left="108" w:right="2219"/>
              <w:rPr>
                <w:sz w:val="24"/>
                <w:szCs w:val="24"/>
              </w:rPr>
            </w:pPr>
            <w:r w:rsidRPr="00BC3529">
              <w:rPr>
                <w:sz w:val="24"/>
                <w:szCs w:val="24"/>
              </w:rPr>
              <w:t>письменной речи.</w:t>
            </w:r>
            <w:r w:rsidRPr="00BC3529">
              <w:rPr>
                <w:spacing w:val="-52"/>
                <w:sz w:val="24"/>
                <w:szCs w:val="24"/>
              </w:rPr>
              <w:t xml:space="preserve"> </w:t>
            </w:r>
            <w:r w:rsidRPr="00BC3529">
              <w:rPr>
                <w:sz w:val="24"/>
                <w:szCs w:val="24"/>
              </w:rPr>
              <w:t>Задачи:</w:t>
            </w:r>
          </w:p>
          <w:p w:rsidR="00A46938" w:rsidRPr="00BC3529" w:rsidRDefault="00A46938" w:rsidP="00A6720D">
            <w:pPr>
              <w:spacing w:line="276" w:lineRule="auto"/>
              <w:ind w:left="108" w:right="704"/>
              <w:rPr>
                <w:sz w:val="24"/>
                <w:szCs w:val="24"/>
              </w:rPr>
            </w:pPr>
            <w:r w:rsidRPr="00BC3529">
              <w:rPr>
                <w:sz w:val="24"/>
                <w:szCs w:val="24"/>
              </w:rPr>
              <w:t>-развитие активного и пассивного</w:t>
            </w:r>
            <w:r w:rsidRPr="00BC3529">
              <w:rPr>
                <w:spacing w:val="-52"/>
                <w:sz w:val="24"/>
                <w:szCs w:val="24"/>
              </w:rPr>
              <w:t xml:space="preserve"> </w:t>
            </w:r>
            <w:r w:rsidRPr="00BC3529">
              <w:rPr>
                <w:sz w:val="24"/>
                <w:szCs w:val="24"/>
              </w:rPr>
              <w:t>словарных</w:t>
            </w:r>
            <w:r w:rsidRPr="00BC3529">
              <w:rPr>
                <w:spacing w:val="-3"/>
                <w:sz w:val="24"/>
                <w:szCs w:val="24"/>
              </w:rPr>
              <w:t xml:space="preserve"> </w:t>
            </w:r>
            <w:r w:rsidRPr="00BC3529">
              <w:rPr>
                <w:sz w:val="24"/>
                <w:szCs w:val="24"/>
              </w:rPr>
              <w:t>запасов;</w:t>
            </w:r>
          </w:p>
          <w:p w:rsidR="00A46938" w:rsidRPr="00BC3529" w:rsidRDefault="00A46938" w:rsidP="00A6720D">
            <w:pPr>
              <w:spacing w:before="195" w:line="276" w:lineRule="auto"/>
              <w:ind w:left="108" w:right="215"/>
              <w:rPr>
                <w:sz w:val="24"/>
                <w:szCs w:val="24"/>
              </w:rPr>
            </w:pPr>
            <w:r w:rsidRPr="00BC3529">
              <w:rPr>
                <w:sz w:val="24"/>
                <w:szCs w:val="24"/>
              </w:rPr>
              <w:t>-формирование грамматического строя</w:t>
            </w:r>
            <w:r w:rsidRPr="00BC3529">
              <w:rPr>
                <w:spacing w:val="-52"/>
                <w:sz w:val="24"/>
                <w:szCs w:val="24"/>
              </w:rPr>
              <w:t xml:space="preserve"> </w:t>
            </w:r>
            <w:r w:rsidRPr="00BC3529">
              <w:rPr>
                <w:sz w:val="24"/>
                <w:szCs w:val="24"/>
              </w:rPr>
              <w:t>речи;</w:t>
            </w:r>
          </w:p>
          <w:p w:rsidR="00A46938" w:rsidRPr="00BC3529" w:rsidRDefault="00A46938" w:rsidP="00A6720D">
            <w:pPr>
              <w:spacing w:before="201"/>
              <w:ind w:left="108"/>
              <w:rPr>
                <w:sz w:val="24"/>
                <w:szCs w:val="24"/>
              </w:rPr>
            </w:pPr>
            <w:r w:rsidRPr="00BC3529">
              <w:rPr>
                <w:sz w:val="24"/>
                <w:szCs w:val="24"/>
              </w:rPr>
              <w:t>-развитие</w:t>
            </w:r>
            <w:r w:rsidRPr="00BC3529">
              <w:rPr>
                <w:spacing w:val="-3"/>
                <w:sz w:val="24"/>
                <w:szCs w:val="24"/>
              </w:rPr>
              <w:t xml:space="preserve"> </w:t>
            </w:r>
            <w:r w:rsidRPr="00BC3529">
              <w:rPr>
                <w:sz w:val="24"/>
                <w:szCs w:val="24"/>
              </w:rPr>
              <w:t>связной</w:t>
            </w:r>
            <w:r w:rsidRPr="00BC3529">
              <w:rPr>
                <w:spacing w:val="-3"/>
                <w:sz w:val="24"/>
                <w:szCs w:val="24"/>
              </w:rPr>
              <w:t xml:space="preserve"> </w:t>
            </w:r>
            <w:r w:rsidRPr="00BC3529">
              <w:rPr>
                <w:sz w:val="24"/>
                <w:szCs w:val="24"/>
              </w:rPr>
              <w:t>речи;</w:t>
            </w:r>
          </w:p>
          <w:p w:rsidR="00A46938" w:rsidRPr="00BC3529" w:rsidRDefault="00A46938" w:rsidP="00A6720D">
            <w:pPr>
              <w:spacing w:before="199" w:line="290" w:lineRule="atLeast"/>
              <w:ind w:left="108" w:right="504"/>
              <w:rPr>
                <w:sz w:val="24"/>
                <w:szCs w:val="24"/>
              </w:rPr>
            </w:pPr>
            <w:r w:rsidRPr="00BC3529">
              <w:rPr>
                <w:sz w:val="24"/>
                <w:szCs w:val="24"/>
              </w:rPr>
              <w:t>-формирование навыка осознанного</w:t>
            </w:r>
            <w:r w:rsidRPr="00BC3529">
              <w:rPr>
                <w:spacing w:val="-52"/>
                <w:sz w:val="24"/>
                <w:szCs w:val="24"/>
              </w:rPr>
              <w:t xml:space="preserve"> </w:t>
            </w:r>
            <w:r w:rsidRPr="00BC3529">
              <w:rPr>
                <w:sz w:val="24"/>
                <w:szCs w:val="24"/>
              </w:rPr>
              <w:t>письма</w:t>
            </w:r>
            <w:r w:rsidRPr="00BC3529">
              <w:rPr>
                <w:spacing w:val="-2"/>
                <w:sz w:val="24"/>
                <w:szCs w:val="24"/>
              </w:rPr>
              <w:t xml:space="preserve"> </w:t>
            </w:r>
            <w:r w:rsidRPr="00BC3529">
              <w:rPr>
                <w:sz w:val="24"/>
                <w:szCs w:val="24"/>
              </w:rPr>
              <w:t>с</w:t>
            </w:r>
            <w:r w:rsidRPr="00BC3529">
              <w:rPr>
                <w:spacing w:val="-2"/>
                <w:sz w:val="24"/>
                <w:szCs w:val="24"/>
              </w:rPr>
              <w:t xml:space="preserve"> </w:t>
            </w:r>
            <w:r w:rsidRPr="00BC3529">
              <w:rPr>
                <w:sz w:val="24"/>
                <w:szCs w:val="24"/>
              </w:rPr>
              <w:t>соблюдением</w:t>
            </w:r>
            <w:r w:rsidRPr="00BC3529">
              <w:rPr>
                <w:spacing w:val="-2"/>
                <w:sz w:val="24"/>
                <w:szCs w:val="24"/>
              </w:rPr>
              <w:t xml:space="preserve"> </w:t>
            </w:r>
            <w:r w:rsidRPr="00BC3529">
              <w:rPr>
                <w:sz w:val="24"/>
                <w:szCs w:val="24"/>
              </w:rPr>
              <w:t>всех</w:t>
            </w:r>
            <w:r w:rsidRPr="00BC3529">
              <w:rPr>
                <w:spacing w:val="-2"/>
                <w:sz w:val="24"/>
                <w:szCs w:val="24"/>
              </w:rPr>
              <w:t xml:space="preserve"> </w:t>
            </w:r>
            <w:r w:rsidRPr="00BC3529">
              <w:rPr>
                <w:sz w:val="24"/>
                <w:szCs w:val="24"/>
              </w:rPr>
              <w:t>правил</w:t>
            </w:r>
          </w:p>
          <w:p w:rsidR="00A46938" w:rsidRPr="00BC3529" w:rsidRDefault="00A46938" w:rsidP="00A6720D">
            <w:pPr>
              <w:spacing w:line="247" w:lineRule="exact"/>
              <w:ind w:left="108"/>
              <w:rPr>
                <w:sz w:val="24"/>
                <w:szCs w:val="24"/>
              </w:rPr>
            </w:pPr>
            <w:r w:rsidRPr="00BC3529">
              <w:rPr>
                <w:sz w:val="24"/>
                <w:szCs w:val="24"/>
              </w:rPr>
              <w:t>русского</w:t>
            </w:r>
            <w:r w:rsidRPr="00BC3529">
              <w:rPr>
                <w:spacing w:val="-1"/>
                <w:sz w:val="24"/>
                <w:szCs w:val="24"/>
              </w:rPr>
              <w:t xml:space="preserve"> </w:t>
            </w:r>
            <w:r w:rsidRPr="00BC3529">
              <w:rPr>
                <w:sz w:val="24"/>
                <w:szCs w:val="24"/>
              </w:rPr>
              <w:t>языка.</w:t>
            </w:r>
          </w:p>
        </w:tc>
        <w:tc>
          <w:tcPr>
            <w:tcW w:w="1556" w:type="dxa"/>
          </w:tcPr>
          <w:p w:rsidR="00A46938" w:rsidRPr="00BC3529" w:rsidRDefault="00A46938" w:rsidP="00A6720D">
            <w:pPr>
              <w:spacing w:line="247" w:lineRule="exact"/>
              <w:ind w:left="108"/>
              <w:rPr>
                <w:sz w:val="24"/>
                <w:szCs w:val="24"/>
              </w:rPr>
            </w:pPr>
            <w:r w:rsidRPr="00BC3529">
              <w:rPr>
                <w:sz w:val="24"/>
                <w:szCs w:val="24"/>
              </w:rPr>
              <w:t>1 -</w:t>
            </w:r>
            <w:r w:rsidRPr="00BC3529">
              <w:rPr>
                <w:spacing w:val="-4"/>
                <w:sz w:val="24"/>
                <w:szCs w:val="24"/>
              </w:rPr>
              <w:t xml:space="preserve"> </w:t>
            </w:r>
            <w:r w:rsidRPr="00BC3529">
              <w:rPr>
                <w:sz w:val="24"/>
                <w:szCs w:val="24"/>
              </w:rPr>
              <w:t>2</w:t>
            </w:r>
          </w:p>
        </w:tc>
        <w:tc>
          <w:tcPr>
            <w:tcW w:w="1110" w:type="dxa"/>
          </w:tcPr>
          <w:p w:rsidR="00A46938" w:rsidRPr="00BC3529" w:rsidRDefault="00A46938" w:rsidP="00A46938">
            <w:pPr>
              <w:spacing w:line="247" w:lineRule="exact"/>
              <w:ind w:left="108"/>
              <w:rPr>
                <w:sz w:val="24"/>
                <w:szCs w:val="24"/>
              </w:rPr>
            </w:pPr>
            <w:r w:rsidRPr="00BC3529">
              <w:rPr>
                <w:sz w:val="24"/>
                <w:szCs w:val="24"/>
              </w:rPr>
              <w:t>7-8</w:t>
            </w:r>
            <w:r w:rsidRPr="00BC3529">
              <w:rPr>
                <w:spacing w:val="-1"/>
                <w:sz w:val="24"/>
                <w:szCs w:val="24"/>
              </w:rPr>
              <w:t xml:space="preserve"> </w:t>
            </w:r>
            <w:r w:rsidRPr="00BC3529">
              <w:rPr>
                <w:sz w:val="24"/>
                <w:szCs w:val="24"/>
              </w:rPr>
              <w:t>лет</w:t>
            </w:r>
          </w:p>
        </w:tc>
      </w:tr>
      <w:tr w:rsidR="00A6720D" w:rsidRPr="00BC3529" w:rsidTr="00107418">
        <w:trPr>
          <w:trHeight w:val="5765"/>
        </w:trPr>
        <w:tc>
          <w:tcPr>
            <w:tcW w:w="475" w:type="dxa"/>
            <w:tcBorders>
              <w:right w:val="single" w:sz="6" w:space="0" w:color="000000"/>
            </w:tcBorders>
          </w:tcPr>
          <w:p w:rsidR="00A6720D" w:rsidRPr="00BC3529" w:rsidRDefault="00A6720D" w:rsidP="00A6720D">
            <w:pPr>
              <w:spacing w:line="247" w:lineRule="exact"/>
              <w:ind w:left="107"/>
              <w:rPr>
                <w:sz w:val="24"/>
                <w:szCs w:val="24"/>
              </w:rPr>
            </w:pPr>
            <w:r w:rsidRPr="00BC3529">
              <w:rPr>
                <w:sz w:val="24"/>
                <w:szCs w:val="24"/>
              </w:rPr>
              <w:t>2</w:t>
            </w:r>
          </w:p>
        </w:tc>
        <w:tc>
          <w:tcPr>
            <w:tcW w:w="2643" w:type="dxa"/>
            <w:tcBorders>
              <w:left w:val="single" w:sz="6" w:space="0" w:color="000000"/>
            </w:tcBorders>
          </w:tcPr>
          <w:p w:rsidR="00A6720D" w:rsidRPr="00BC3529" w:rsidRDefault="00A6720D" w:rsidP="00A6720D">
            <w:pPr>
              <w:spacing w:line="276" w:lineRule="auto"/>
              <w:ind w:left="105"/>
              <w:rPr>
                <w:sz w:val="24"/>
                <w:szCs w:val="24"/>
              </w:rPr>
            </w:pPr>
            <w:r w:rsidRPr="00BC3529">
              <w:rPr>
                <w:sz w:val="24"/>
                <w:szCs w:val="24"/>
              </w:rPr>
              <w:t>Логопедические</w:t>
            </w:r>
            <w:r w:rsidRPr="00BC3529">
              <w:rPr>
                <w:spacing w:val="1"/>
                <w:sz w:val="24"/>
                <w:szCs w:val="24"/>
              </w:rPr>
              <w:t xml:space="preserve"> </w:t>
            </w:r>
            <w:r w:rsidRPr="00BC3529">
              <w:rPr>
                <w:sz w:val="24"/>
                <w:szCs w:val="24"/>
              </w:rPr>
              <w:t>занятия</w:t>
            </w:r>
            <w:r w:rsidRPr="00BC3529">
              <w:rPr>
                <w:spacing w:val="-52"/>
                <w:sz w:val="24"/>
                <w:szCs w:val="24"/>
              </w:rPr>
              <w:t xml:space="preserve"> </w:t>
            </w:r>
            <w:r w:rsidRPr="00BC3529">
              <w:rPr>
                <w:sz w:val="24"/>
                <w:szCs w:val="24"/>
              </w:rPr>
              <w:t>для</w:t>
            </w:r>
            <w:r w:rsidRPr="00BC3529">
              <w:rPr>
                <w:spacing w:val="-1"/>
                <w:sz w:val="24"/>
                <w:szCs w:val="24"/>
              </w:rPr>
              <w:t xml:space="preserve"> </w:t>
            </w:r>
            <w:r w:rsidRPr="00BC3529">
              <w:rPr>
                <w:sz w:val="24"/>
                <w:szCs w:val="24"/>
              </w:rPr>
              <w:t>обучающихся с ЗПР</w:t>
            </w:r>
          </w:p>
        </w:tc>
        <w:tc>
          <w:tcPr>
            <w:tcW w:w="4037" w:type="dxa"/>
          </w:tcPr>
          <w:p w:rsidR="00A6720D" w:rsidRPr="00BC3529" w:rsidRDefault="00A6720D" w:rsidP="00A6720D">
            <w:pPr>
              <w:spacing w:line="276" w:lineRule="auto"/>
              <w:ind w:left="108" w:right="410"/>
              <w:rPr>
                <w:sz w:val="24"/>
                <w:szCs w:val="24"/>
              </w:rPr>
            </w:pPr>
            <w:r w:rsidRPr="00BC3529">
              <w:rPr>
                <w:sz w:val="24"/>
                <w:szCs w:val="24"/>
              </w:rPr>
              <w:t>Цель: формирование грамматически-</w:t>
            </w:r>
            <w:r w:rsidRPr="00BC3529">
              <w:rPr>
                <w:spacing w:val="-52"/>
                <w:sz w:val="24"/>
                <w:szCs w:val="24"/>
              </w:rPr>
              <w:t xml:space="preserve"> </w:t>
            </w:r>
            <w:r w:rsidRPr="00BC3529">
              <w:rPr>
                <w:sz w:val="24"/>
                <w:szCs w:val="24"/>
              </w:rPr>
              <w:t>правильной устной речи и</w:t>
            </w:r>
            <w:r w:rsidRPr="00BC3529">
              <w:rPr>
                <w:spacing w:val="1"/>
                <w:sz w:val="24"/>
                <w:szCs w:val="24"/>
              </w:rPr>
              <w:t xml:space="preserve"> </w:t>
            </w:r>
            <w:r w:rsidRPr="00BC3529">
              <w:rPr>
                <w:sz w:val="24"/>
                <w:szCs w:val="24"/>
              </w:rPr>
              <w:t>орфографически-правильной</w:t>
            </w:r>
          </w:p>
          <w:p w:rsidR="00A6720D" w:rsidRPr="00BC3529" w:rsidRDefault="00A6720D" w:rsidP="00A6720D">
            <w:pPr>
              <w:spacing w:line="465" w:lineRule="auto"/>
              <w:ind w:left="108" w:right="2219"/>
              <w:rPr>
                <w:sz w:val="24"/>
                <w:szCs w:val="24"/>
              </w:rPr>
            </w:pPr>
            <w:r w:rsidRPr="00BC3529">
              <w:rPr>
                <w:sz w:val="24"/>
                <w:szCs w:val="24"/>
              </w:rPr>
              <w:t>письменной речи.</w:t>
            </w:r>
            <w:r w:rsidRPr="00BC3529">
              <w:rPr>
                <w:spacing w:val="-52"/>
                <w:sz w:val="24"/>
                <w:szCs w:val="24"/>
              </w:rPr>
              <w:t xml:space="preserve"> </w:t>
            </w:r>
            <w:r w:rsidRPr="00BC3529">
              <w:rPr>
                <w:sz w:val="24"/>
                <w:szCs w:val="24"/>
              </w:rPr>
              <w:t>Задачи:</w:t>
            </w:r>
          </w:p>
          <w:p w:rsidR="00A6720D" w:rsidRPr="00BC3529" w:rsidRDefault="00A6720D" w:rsidP="00A6720D">
            <w:pPr>
              <w:spacing w:line="276" w:lineRule="auto"/>
              <w:ind w:left="108"/>
              <w:rPr>
                <w:sz w:val="24"/>
                <w:szCs w:val="24"/>
              </w:rPr>
            </w:pPr>
            <w:r w:rsidRPr="00BC3529">
              <w:rPr>
                <w:sz w:val="24"/>
                <w:szCs w:val="24"/>
              </w:rPr>
              <w:t>-развитие</w:t>
            </w:r>
            <w:r w:rsidRPr="00BC3529">
              <w:rPr>
                <w:spacing w:val="8"/>
                <w:sz w:val="24"/>
                <w:szCs w:val="24"/>
              </w:rPr>
              <w:t xml:space="preserve"> </w:t>
            </w:r>
            <w:r w:rsidRPr="00BC3529">
              <w:rPr>
                <w:sz w:val="24"/>
                <w:szCs w:val="24"/>
              </w:rPr>
              <w:t>всех</w:t>
            </w:r>
            <w:r w:rsidRPr="00BC3529">
              <w:rPr>
                <w:spacing w:val="8"/>
                <w:sz w:val="24"/>
                <w:szCs w:val="24"/>
              </w:rPr>
              <w:t xml:space="preserve"> </w:t>
            </w:r>
            <w:r w:rsidRPr="00BC3529">
              <w:rPr>
                <w:sz w:val="24"/>
                <w:szCs w:val="24"/>
              </w:rPr>
              <w:t>видов</w:t>
            </w:r>
            <w:r w:rsidRPr="00BC3529">
              <w:rPr>
                <w:spacing w:val="6"/>
                <w:sz w:val="24"/>
                <w:szCs w:val="24"/>
              </w:rPr>
              <w:t xml:space="preserve"> </w:t>
            </w:r>
            <w:r w:rsidRPr="00BC3529">
              <w:rPr>
                <w:sz w:val="24"/>
                <w:szCs w:val="24"/>
              </w:rPr>
              <w:t>внимания,</w:t>
            </w:r>
            <w:r w:rsidRPr="00BC3529">
              <w:rPr>
                <w:spacing w:val="8"/>
                <w:sz w:val="24"/>
                <w:szCs w:val="24"/>
              </w:rPr>
              <w:t xml:space="preserve"> </w:t>
            </w:r>
            <w:r w:rsidRPr="00BC3529">
              <w:rPr>
                <w:sz w:val="24"/>
                <w:szCs w:val="24"/>
              </w:rPr>
              <w:t>памяти,</w:t>
            </w:r>
            <w:r w:rsidRPr="00BC3529">
              <w:rPr>
                <w:spacing w:val="-52"/>
                <w:sz w:val="24"/>
                <w:szCs w:val="24"/>
              </w:rPr>
              <w:t xml:space="preserve"> </w:t>
            </w:r>
            <w:r w:rsidRPr="00BC3529">
              <w:rPr>
                <w:sz w:val="24"/>
                <w:szCs w:val="24"/>
              </w:rPr>
              <w:t>мышления;</w:t>
            </w:r>
          </w:p>
          <w:p w:rsidR="00A6720D" w:rsidRPr="00BC3529" w:rsidRDefault="00A6720D" w:rsidP="00A6720D">
            <w:pPr>
              <w:spacing w:before="195" w:line="276" w:lineRule="auto"/>
              <w:ind w:left="108" w:right="649"/>
              <w:rPr>
                <w:sz w:val="24"/>
                <w:szCs w:val="24"/>
              </w:rPr>
            </w:pPr>
            <w:r w:rsidRPr="00BC3529">
              <w:rPr>
                <w:sz w:val="24"/>
                <w:szCs w:val="24"/>
              </w:rPr>
              <w:t>- развитие активного и пассивного</w:t>
            </w:r>
            <w:r w:rsidRPr="00BC3529">
              <w:rPr>
                <w:spacing w:val="-52"/>
                <w:sz w:val="24"/>
                <w:szCs w:val="24"/>
              </w:rPr>
              <w:t xml:space="preserve"> </w:t>
            </w:r>
            <w:r w:rsidRPr="00BC3529">
              <w:rPr>
                <w:sz w:val="24"/>
                <w:szCs w:val="24"/>
              </w:rPr>
              <w:t>словарных</w:t>
            </w:r>
            <w:r w:rsidRPr="00BC3529">
              <w:rPr>
                <w:spacing w:val="-3"/>
                <w:sz w:val="24"/>
                <w:szCs w:val="24"/>
              </w:rPr>
              <w:t xml:space="preserve"> </w:t>
            </w:r>
            <w:r w:rsidRPr="00BC3529">
              <w:rPr>
                <w:sz w:val="24"/>
                <w:szCs w:val="24"/>
              </w:rPr>
              <w:t>запасов;</w:t>
            </w:r>
          </w:p>
          <w:p w:rsidR="00A6720D" w:rsidRPr="00BC3529" w:rsidRDefault="00A6720D" w:rsidP="00A6720D">
            <w:pPr>
              <w:spacing w:before="198" w:line="278" w:lineRule="auto"/>
              <w:ind w:left="108" w:right="215"/>
              <w:rPr>
                <w:sz w:val="24"/>
                <w:szCs w:val="24"/>
              </w:rPr>
            </w:pPr>
            <w:r w:rsidRPr="00BC3529">
              <w:rPr>
                <w:sz w:val="24"/>
                <w:szCs w:val="24"/>
              </w:rPr>
              <w:t>-формирование грамматического строя</w:t>
            </w:r>
            <w:r w:rsidRPr="00BC3529">
              <w:rPr>
                <w:spacing w:val="-52"/>
                <w:sz w:val="24"/>
                <w:szCs w:val="24"/>
              </w:rPr>
              <w:t xml:space="preserve"> </w:t>
            </w:r>
            <w:r w:rsidRPr="00BC3529">
              <w:rPr>
                <w:sz w:val="24"/>
                <w:szCs w:val="24"/>
              </w:rPr>
              <w:t>речи;</w:t>
            </w:r>
          </w:p>
          <w:p w:rsidR="00A6720D" w:rsidRPr="00BC3529" w:rsidRDefault="00A6720D" w:rsidP="00A6720D">
            <w:pPr>
              <w:spacing w:before="196"/>
              <w:ind w:left="108"/>
              <w:rPr>
                <w:sz w:val="24"/>
                <w:szCs w:val="24"/>
              </w:rPr>
            </w:pPr>
            <w:r w:rsidRPr="00BC3529">
              <w:rPr>
                <w:sz w:val="24"/>
                <w:szCs w:val="24"/>
              </w:rPr>
              <w:t>-развитие</w:t>
            </w:r>
            <w:r w:rsidRPr="00BC3529">
              <w:rPr>
                <w:spacing w:val="-3"/>
                <w:sz w:val="24"/>
                <w:szCs w:val="24"/>
              </w:rPr>
              <w:t xml:space="preserve"> </w:t>
            </w:r>
            <w:r w:rsidRPr="00BC3529">
              <w:rPr>
                <w:sz w:val="24"/>
                <w:szCs w:val="24"/>
              </w:rPr>
              <w:t>связной</w:t>
            </w:r>
            <w:r w:rsidRPr="00BC3529">
              <w:rPr>
                <w:spacing w:val="-3"/>
                <w:sz w:val="24"/>
                <w:szCs w:val="24"/>
              </w:rPr>
              <w:t xml:space="preserve"> </w:t>
            </w:r>
            <w:r w:rsidRPr="00BC3529">
              <w:rPr>
                <w:sz w:val="24"/>
                <w:szCs w:val="24"/>
              </w:rPr>
              <w:t>речи;</w:t>
            </w:r>
          </w:p>
          <w:p w:rsidR="00A6720D" w:rsidRPr="00BC3529" w:rsidRDefault="00A6720D" w:rsidP="00A6720D">
            <w:pPr>
              <w:spacing w:before="9"/>
              <w:rPr>
                <w:b/>
                <w:sz w:val="24"/>
                <w:szCs w:val="24"/>
              </w:rPr>
            </w:pPr>
          </w:p>
          <w:p w:rsidR="00A6720D" w:rsidRPr="00BC3529" w:rsidRDefault="00A6720D" w:rsidP="00A6720D">
            <w:pPr>
              <w:spacing w:line="276" w:lineRule="auto"/>
              <w:ind w:left="108" w:right="94"/>
              <w:jc w:val="both"/>
              <w:rPr>
                <w:sz w:val="24"/>
                <w:szCs w:val="24"/>
              </w:rPr>
            </w:pPr>
            <w:r w:rsidRPr="00BC3529">
              <w:rPr>
                <w:sz w:val="24"/>
                <w:szCs w:val="24"/>
              </w:rPr>
              <w:t>-формирование</w:t>
            </w:r>
            <w:r w:rsidRPr="00BC3529">
              <w:rPr>
                <w:spacing w:val="1"/>
                <w:sz w:val="24"/>
                <w:szCs w:val="24"/>
              </w:rPr>
              <w:t xml:space="preserve"> </w:t>
            </w:r>
            <w:r w:rsidRPr="00BC3529">
              <w:rPr>
                <w:sz w:val="24"/>
                <w:szCs w:val="24"/>
              </w:rPr>
              <w:t>навыка</w:t>
            </w:r>
            <w:r w:rsidRPr="00BC3529">
              <w:rPr>
                <w:spacing w:val="1"/>
                <w:sz w:val="24"/>
                <w:szCs w:val="24"/>
              </w:rPr>
              <w:t xml:space="preserve"> </w:t>
            </w:r>
            <w:r w:rsidRPr="00BC3529">
              <w:rPr>
                <w:sz w:val="24"/>
                <w:szCs w:val="24"/>
              </w:rPr>
              <w:t>осознанного</w:t>
            </w:r>
            <w:r w:rsidRPr="00BC3529">
              <w:rPr>
                <w:spacing w:val="1"/>
                <w:sz w:val="24"/>
                <w:szCs w:val="24"/>
              </w:rPr>
              <w:t xml:space="preserve"> </w:t>
            </w:r>
            <w:r w:rsidRPr="00BC3529">
              <w:rPr>
                <w:sz w:val="24"/>
                <w:szCs w:val="24"/>
              </w:rPr>
              <w:t>письма</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соблюдением</w:t>
            </w:r>
            <w:r w:rsidRPr="00BC3529">
              <w:rPr>
                <w:spacing w:val="1"/>
                <w:sz w:val="24"/>
                <w:szCs w:val="24"/>
              </w:rPr>
              <w:t xml:space="preserve"> </w:t>
            </w:r>
            <w:r w:rsidRPr="00BC3529">
              <w:rPr>
                <w:sz w:val="24"/>
                <w:szCs w:val="24"/>
              </w:rPr>
              <w:t>всех</w:t>
            </w:r>
            <w:r w:rsidRPr="00BC3529">
              <w:rPr>
                <w:spacing w:val="1"/>
                <w:sz w:val="24"/>
                <w:szCs w:val="24"/>
              </w:rPr>
              <w:t xml:space="preserve"> </w:t>
            </w:r>
            <w:r w:rsidRPr="00BC3529">
              <w:rPr>
                <w:sz w:val="24"/>
                <w:szCs w:val="24"/>
              </w:rPr>
              <w:t>правил</w:t>
            </w:r>
            <w:r w:rsidRPr="00BC3529">
              <w:rPr>
                <w:spacing w:val="1"/>
                <w:sz w:val="24"/>
                <w:szCs w:val="24"/>
              </w:rPr>
              <w:t xml:space="preserve"> </w:t>
            </w:r>
            <w:r w:rsidRPr="00BC3529">
              <w:rPr>
                <w:sz w:val="24"/>
                <w:szCs w:val="24"/>
              </w:rPr>
              <w:t>русского</w:t>
            </w:r>
            <w:r w:rsidRPr="00BC3529">
              <w:rPr>
                <w:spacing w:val="-1"/>
                <w:sz w:val="24"/>
                <w:szCs w:val="24"/>
              </w:rPr>
              <w:t xml:space="preserve"> </w:t>
            </w:r>
            <w:r w:rsidRPr="00BC3529">
              <w:rPr>
                <w:sz w:val="24"/>
                <w:szCs w:val="24"/>
              </w:rPr>
              <w:t>языка.</w:t>
            </w:r>
          </w:p>
        </w:tc>
        <w:tc>
          <w:tcPr>
            <w:tcW w:w="1556" w:type="dxa"/>
          </w:tcPr>
          <w:p w:rsidR="00A6720D" w:rsidRPr="00BC3529" w:rsidRDefault="00A46938" w:rsidP="00A46938">
            <w:pPr>
              <w:spacing w:line="247" w:lineRule="exact"/>
              <w:ind w:left="108"/>
              <w:rPr>
                <w:sz w:val="24"/>
                <w:szCs w:val="24"/>
              </w:rPr>
            </w:pPr>
            <w:r w:rsidRPr="00BC3529">
              <w:rPr>
                <w:sz w:val="24"/>
                <w:szCs w:val="24"/>
              </w:rPr>
              <w:t>3</w:t>
            </w:r>
            <w:r w:rsidR="00A6720D" w:rsidRPr="00BC3529">
              <w:rPr>
                <w:sz w:val="24"/>
                <w:szCs w:val="24"/>
              </w:rPr>
              <w:t xml:space="preserve"> -</w:t>
            </w:r>
            <w:r w:rsidR="00A6720D" w:rsidRPr="00BC3529">
              <w:rPr>
                <w:spacing w:val="-4"/>
                <w:sz w:val="24"/>
                <w:szCs w:val="24"/>
              </w:rPr>
              <w:t xml:space="preserve"> </w:t>
            </w:r>
            <w:r w:rsidRPr="00BC3529">
              <w:rPr>
                <w:spacing w:val="-4"/>
                <w:sz w:val="24"/>
                <w:szCs w:val="24"/>
              </w:rPr>
              <w:t>4</w:t>
            </w:r>
          </w:p>
        </w:tc>
        <w:tc>
          <w:tcPr>
            <w:tcW w:w="1110" w:type="dxa"/>
          </w:tcPr>
          <w:p w:rsidR="00A6720D" w:rsidRPr="00BC3529" w:rsidRDefault="00A46938" w:rsidP="00A46938">
            <w:pPr>
              <w:spacing w:line="247" w:lineRule="exact"/>
              <w:ind w:left="108"/>
              <w:rPr>
                <w:sz w:val="24"/>
                <w:szCs w:val="24"/>
              </w:rPr>
            </w:pPr>
            <w:r w:rsidRPr="00BC3529">
              <w:rPr>
                <w:sz w:val="24"/>
                <w:szCs w:val="24"/>
              </w:rPr>
              <w:t>9</w:t>
            </w:r>
            <w:r w:rsidR="00A6720D" w:rsidRPr="00BC3529">
              <w:rPr>
                <w:sz w:val="24"/>
                <w:szCs w:val="24"/>
              </w:rPr>
              <w:t>-1</w:t>
            </w:r>
            <w:r w:rsidRPr="00BC3529">
              <w:rPr>
                <w:sz w:val="24"/>
                <w:szCs w:val="24"/>
              </w:rPr>
              <w:t>0</w:t>
            </w:r>
            <w:r w:rsidR="00A6720D" w:rsidRPr="00BC3529">
              <w:rPr>
                <w:spacing w:val="-1"/>
                <w:sz w:val="24"/>
                <w:szCs w:val="24"/>
              </w:rPr>
              <w:t xml:space="preserve"> </w:t>
            </w:r>
            <w:r w:rsidR="00A6720D" w:rsidRPr="00BC3529">
              <w:rPr>
                <w:sz w:val="24"/>
                <w:szCs w:val="24"/>
              </w:rPr>
              <w:t>лет</w:t>
            </w:r>
          </w:p>
        </w:tc>
      </w:tr>
    </w:tbl>
    <w:p w:rsidR="00A6720D" w:rsidRPr="00BC3529" w:rsidRDefault="00A6720D" w:rsidP="00A6720D">
      <w:pPr>
        <w:spacing w:before="4"/>
        <w:rPr>
          <w:b/>
          <w:sz w:val="24"/>
          <w:szCs w:val="24"/>
        </w:rPr>
      </w:pPr>
    </w:p>
    <w:p w:rsidR="00A6720D" w:rsidRPr="00BC3529" w:rsidRDefault="00A6720D" w:rsidP="00A6720D">
      <w:pPr>
        <w:spacing w:before="90" w:line="275" w:lineRule="exact"/>
        <w:ind w:left="492"/>
        <w:jc w:val="both"/>
        <w:rPr>
          <w:b/>
          <w:sz w:val="24"/>
          <w:szCs w:val="24"/>
        </w:rPr>
      </w:pPr>
      <w:r w:rsidRPr="00BC3529">
        <w:rPr>
          <w:b/>
          <w:spacing w:val="-2"/>
          <w:sz w:val="24"/>
          <w:szCs w:val="24"/>
        </w:rPr>
        <w:t>Программа</w:t>
      </w:r>
      <w:r w:rsidRPr="00BC3529">
        <w:rPr>
          <w:b/>
          <w:spacing w:val="-4"/>
          <w:sz w:val="24"/>
          <w:szCs w:val="24"/>
        </w:rPr>
        <w:t xml:space="preserve"> </w:t>
      </w:r>
      <w:r w:rsidRPr="00BC3529">
        <w:rPr>
          <w:b/>
          <w:spacing w:val="-2"/>
          <w:sz w:val="24"/>
          <w:szCs w:val="24"/>
        </w:rPr>
        <w:t>коррекционной работы обеспечивает:</w:t>
      </w:r>
    </w:p>
    <w:p w:rsidR="00A6720D" w:rsidRPr="00BC3529" w:rsidRDefault="00A6720D" w:rsidP="009F451E">
      <w:pPr>
        <w:numPr>
          <w:ilvl w:val="1"/>
          <w:numId w:val="57"/>
        </w:numPr>
        <w:tabs>
          <w:tab w:val="left" w:pos="995"/>
        </w:tabs>
        <w:spacing w:before="1" w:line="237" w:lineRule="auto"/>
        <w:ind w:right="503"/>
        <w:jc w:val="both"/>
        <w:rPr>
          <w:sz w:val="24"/>
          <w:szCs w:val="24"/>
        </w:rPr>
      </w:pPr>
      <w:r w:rsidRPr="00BC3529">
        <w:rPr>
          <w:sz w:val="24"/>
          <w:szCs w:val="24"/>
        </w:rPr>
        <w:t>выявление</w:t>
      </w:r>
      <w:r w:rsidRPr="00BC3529">
        <w:rPr>
          <w:spacing w:val="1"/>
          <w:sz w:val="24"/>
          <w:szCs w:val="24"/>
        </w:rPr>
        <w:t xml:space="preserve"> </w:t>
      </w:r>
      <w:r w:rsidRPr="00BC3529">
        <w:rPr>
          <w:sz w:val="24"/>
          <w:szCs w:val="24"/>
        </w:rPr>
        <w:t>особых</w:t>
      </w:r>
      <w:r w:rsidRPr="00BC3529">
        <w:rPr>
          <w:spacing w:val="1"/>
          <w:sz w:val="24"/>
          <w:szCs w:val="24"/>
        </w:rPr>
        <w:t xml:space="preserve"> </w:t>
      </w:r>
      <w:r w:rsidRPr="00BC3529">
        <w:rPr>
          <w:sz w:val="24"/>
          <w:szCs w:val="24"/>
        </w:rPr>
        <w:t>образовательных</w:t>
      </w:r>
      <w:r w:rsidRPr="00BC3529">
        <w:rPr>
          <w:spacing w:val="1"/>
          <w:sz w:val="24"/>
          <w:szCs w:val="24"/>
        </w:rPr>
        <w:t xml:space="preserve"> </w:t>
      </w:r>
      <w:r w:rsidRPr="00BC3529">
        <w:rPr>
          <w:sz w:val="24"/>
          <w:szCs w:val="24"/>
        </w:rPr>
        <w:t>потребностей</w:t>
      </w:r>
      <w:r w:rsidRPr="00BC3529">
        <w:rPr>
          <w:spacing w:val="1"/>
          <w:sz w:val="24"/>
          <w:szCs w:val="24"/>
        </w:rPr>
        <w:t xml:space="preserve"> </w:t>
      </w:r>
      <w:r w:rsidRPr="00BC3529">
        <w:rPr>
          <w:sz w:val="24"/>
          <w:szCs w:val="24"/>
        </w:rPr>
        <w:t>обучающихся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r w:rsidRPr="00BC3529">
        <w:rPr>
          <w:spacing w:val="1"/>
          <w:sz w:val="24"/>
          <w:szCs w:val="24"/>
        </w:rPr>
        <w:t xml:space="preserve"> </w:t>
      </w:r>
      <w:r w:rsidRPr="00BC3529">
        <w:rPr>
          <w:sz w:val="24"/>
          <w:szCs w:val="24"/>
        </w:rPr>
        <w:t>обусловленных</w:t>
      </w:r>
      <w:r w:rsidRPr="00BC3529">
        <w:rPr>
          <w:spacing w:val="-57"/>
          <w:sz w:val="24"/>
          <w:szCs w:val="24"/>
        </w:rPr>
        <w:t xml:space="preserve"> </w:t>
      </w:r>
      <w:r w:rsidRPr="00BC3529">
        <w:rPr>
          <w:sz w:val="24"/>
          <w:szCs w:val="24"/>
        </w:rPr>
        <w:t>недостатками</w:t>
      </w:r>
      <w:r w:rsidRPr="00BC3529">
        <w:rPr>
          <w:spacing w:val="-1"/>
          <w:sz w:val="24"/>
          <w:szCs w:val="24"/>
        </w:rPr>
        <w:t xml:space="preserve"> </w:t>
      </w:r>
      <w:r w:rsidRPr="00BC3529">
        <w:rPr>
          <w:sz w:val="24"/>
          <w:szCs w:val="24"/>
        </w:rPr>
        <w:t>в</w:t>
      </w:r>
      <w:r w:rsidRPr="00BC3529">
        <w:rPr>
          <w:spacing w:val="-2"/>
          <w:sz w:val="24"/>
          <w:szCs w:val="24"/>
        </w:rPr>
        <w:t xml:space="preserve"> </w:t>
      </w:r>
      <w:r w:rsidRPr="00BC3529">
        <w:rPr>
          <w:sz w:val="24"/>
          <w:szCs w:val="24"/>
        </w:rPr>
        <w:t>их</w:t>
      </w:r>
      <w:r w:rsidRPr="00BC3529">
        <w:rPr>
          <w:spacing w:val="-1"/>
          <w:sz w:val="24"/>
          <w:szCs w:val="24"/>
        </w:rPr>
        <w:t xml:space="preserve"> </w:t>
      </w:r>
      <w:r w:rsidRPr="00BC3529">
        <w:rPr>
          <w:sz w:val="24"/>
          <w:szCs w:val="24"/>
        </w:rPr>
        <w:t>физическом</w:t>
      </w:r>
      <w:r w:rsidRPr="00BC3529">
        <w:rPr>
          <w:spacing w:val="-2"/>
          <w:sz w:val="24"/>
          <w:szCs w:val="24"/>
        </w:rPr>
        <w:t xml:space="preserve"> </w:t>
      </w:r>
      <w:r w:rsidRPr="00BC3529">
        <w:rPr>
          <w:sz w:val="24"/>
          <w:szCs w:val="24"/>
        </w:rPr>
        <w:t>и (или)</w:t>
      </w:r>
      <w:r w:rsidRPr="00BC3529">
        <w:rPr>
          <w:spacing w:val="-1"/>
          <w:sz w:val="24"/>
          <w:szCs w:val="24"/>
        </w:rPr>
        <w:t xml:space="preserve"> </w:t>
      </w:r>
      <w:r w:rsidRPr="00BC3529">
        <w:rPr>
          <w:sz w:val="24"/>
          <w:szCs w:val="24"/>
        </w:rPr>
        <w:t>психическом, речевом</w:t>
      </w:r>
      <w:r w:rsidRPr="00BC3529">
        <w:rPr>
          <w:spacing w:val="-3"/>
          <w:sz w:val="24"/>
          <w:szCs w:val="24"/>
        </w:rPr>
        <w:t xml:space="preserve"> </w:t>
      </w:r>
      <w:r w:rsidRPr="00BC3529">
        <w:rPr>
          <w:sz w:val="24"/>
          <w:szCs w:val="24"/>
        </w:rPr>
        <w:t>развитии;</w:t>
      </w:r>
    </w:p>
    <w:p w:rsidR="00A6720D" w:rsidRPr="00BC3529" w:rsidRDefault="00A6720D" w:rsidP="009F451E">
      <w:pPr>
        <w:numPr>
          <w:ilvl w:val="1"/>
          <w:numId w:val="57"/>
        </w:numPr>
        <w:tabs>
          <w:tab w:val="left" w:pos="995"/>
        </w:tabs>
        <w:spacing w:before="2"/>
        <w:ind w:right="494"/>
        <w:jc w:val="both"/>
        <w:rPr>
          <w:sz w:val="24"/>
          <w:szCs w:val="24"/>
        </w:rPr>
      </w:pPr>
      <w:r w:rsidRPr="00BC3529">
        <w:rPr>
          <w:sz w:val="24"/>
          <w:szCs w:val="24"/>
        </w:rPr>
        <w:t>осуществление</w:t>
      </w:r>
      <w:r w:rsidRPr="00BC3529">
        <w:rPr>
          <w:spacing w:val="1"/>
          <w:sz w:val="24"/>
          <w:szCs w:val="24"/>
        </w:rPr>
        <w:t xml:space="preserve"> </w:t>
      </w:r>
      <w:r w:rsidRPr="00BC3529">
        <w:rPr>
          <w:sz w:val="24"/>
          <w:szCs w:val="24"/>
        </w:rPr>
        <w:t>индивидуально-ориентированной</w:t>
      </w:r>
      <w:r w:rsidRPr="00BC3529">
        <w:rPr>
          <w:spacing w:val="1"/>
          <w:sz w:val="24"/>
          <w:szCs w:val="24"/>
        </w:rPr>
        <w:t xml:space="preserve"> </w:t>
      </w:r>
      <w:r w:rsidRPr="00BC3529">
        <w:rPr>
          <w:sz w:val="24"/>
          <w:szCs w:val="24"/>
        </w:rPr>
        <w:t>психолого-медико-педагогической</w:t>
      </w:r>
      <w:r w:rsidRPr="00BC3529">
        <w:rPr>
          <w:spacing w:val="1"/>
          <w:sz w:val="24"/>
          <w:szCs w:val="24"/>
        </w:rPr>
        <w:t xml:space="preserve"> </w:t>
      </w:r>
      <w:r w:rsidRPr="00BC3529">
        <w:rPr>
          <w:sz w:val="24"/>
          <w:szCs w:val="24"/>
        </w:rPr>
        <w:t>помощи</w:t>
      </w:r>
      <w:r w:rsidRPr="00BC3529">
        <w:rPr>
          <w:spacing w:val="1"/>
          <w:sz w:val="24"/>
          <w:szCs w:val="24"/>
        </w:rPr>
        <w:t xml:space="preserve"> </w:t>
      </w:r>
      <w:r w:rsidRPr="00BC3529">
        <w:rPr>
          <w:sz w:val="24"/>
          <w:szCs w:val="24"/>
        </w:rPr>
        <w:t>обучающимся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ТНР</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учетом</w:t>
      </w:r>
      <w:r w:rsidRPr="00BC3529">
        <w:rPr>
          <w:spacing w:val="1"/>
          <w:sz w:val="24"/>
          <w:szCs w:val="24"/>
        </w:rPr>
        <w:t xml:space="preserve"> </w:t>
      </w:r>
      <w:r w:rsidRPr="00BC3529">
        <w:rPr>
          <w:sz w:val="24"/>
          <w:szCs w:val="24"/>
        </w:rPr>
        <w:t>психофизического</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индивидуальных</w:t>
      </w:r>
      <w:r w:rsidRPr="00BC3529">
        <w:rPr>
          <w:spacing w:val="1"/>
          <w:sz w:val="24"/>
          <w:szCs w:val="24"/>
        </w:rPr>
        <w:t xml:space="preserve"> </w:t>
      </w:r>
      <w:r w:rsidRPr="00BC3529">
        <w:rPr>
          <w:sz w:val="24"/>
          <w:szCs w:val="24"/>
        </w:rPr>
        <w:t>возможностей</w:t>
      </w:r>
      <w:r w:rsidRPr="00BC3529">
        <w:rPr>
          <w:spacing w:val="1"/>
          <w:sz w:val="24"/>
          <w:szCs w:val="24"/>
        </w:rPr>
        <w:t xml:space="preserve"> </w:t>
      </w:r>
      <w:r w:rsidRPr="00BC3529">
        <w:rPr>
          <w:sz w:val="24"/>
          <w:szCs w:val="24"/>
        </w:rPr>
        <w:t>детей</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рекомендациями</w:t>
      </w:r>
      <w:r w:rsidRPr="00BC3529">
        <w:rPr>
          <w:spacing w:val="1"/>
          <w:sz w:val="24"/>
          <w:szCs w:val="24"/>
        </w:rPr>
        <w:t xml:space="preserve"> </w:t>
      </w:r>
      <w:r w:rsidRPr="00BC3529">
        <w:rPr>
          <w:sz w:val="24"/>
          <w:szCs w:val="24"/>
        </w:rPr>
        <w:t>психолого-</w:t>
      </w:r>
      <w:r w:rsidRPr="00BC3529">
        <w:rPr>
          <w:spacing w:val="1"/>
          <w:sz w:val="24"/>
          <w:szCs w:val="24"/>
        </w:rPr>
        <w:t xml:space="preserve"> </w:t>
      </w:r>
      <w:r w:rsidRPr="00BC3529">
        <w:rPr>
          <w:sz w:val="24"/>
          <w:szCs w:val="24"/>
        </w:rPr>
        <w:t>медико-</w:t>
      </w:r>
      <w:r w:rsidRPr="00BC3529">
        <w:rPr>
          <w:spacing w:val="-2"/>
          <w:sz w:val="24"/>
          <w:szCs w:val="24"/>
        </w:rPr>
        <w:t xml:space="preserve"> </w:t>
      </w:r>
      <w:r w:rsidRPr="00BC3529">
        <w:rPr>
          <w:sz w:val="24"/>
          <w:szCs w:val="24"/>
        </w:rPr>
        <w:t>педагогической комиссии);</w:t>
      </w:r>
    </w:p>
    <w:p w:rsidR="00A6720D" w:rsidRPr="00BC3529" w:rsidRDefault="00A6720D" w:rsidP="009F451E">
      <w:pPr>
        <w:numPr>
          <w:ilvl w:val="1"/>
          <w:numId w:val="57"/>
        </w:numPr>
        <w:tabs>
          <w:tab w:val="left" w:pos="995"/>
        </w:tabs>
        <w:spacing w:before="2" w:line="237" w:lineRule="auto"/>
        <w:ind w:right="501"/>
        <w:jc w:val="both"/>
        <w:rPr>
          <w:sz w:val="24"/>
          <w:szCs w:val="24"/>
        </w:rPr>
      </w:pPr>
      <w:r w:rsidRPr="00BC3529">
        <w:rPr>
          <w:sz w:val="24"/>
          <w:szCs w:val="24"/>
        </w:rPr>
        <w:t xml:space="preserve">возможность освоения обучающимися с ТНР адаптированной основной </w:t>
      </w:r>
      <w:r w:rsidRPr="00BC3529">
        <w:rPr>
          <w:sz w:val="24"/>
          <w:szCs w:val="24"/>
        </w:rPr>
        <w:lastRenderedPageBreak/>
        <w:t>образовательной</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основного</w:t>
      </w:r>
      <w:r w:rsidRPr="00BC3529">
        <w:rPr>
          <w:spacing w:val="1"/>
          <w:sz w:val="24"/>
          <w:szCs w:val="24"/>
        </w:rPr>
        <w:t xml:space="preserve"> </w:t>
      </w:r>
      <w:r w:rsidRPr="00BC3529">
        <w:rPr>
          <w:sz w:val="24"/>
          <w:szCs w:val="24"/>
        </w:rPr>
        <w:t>общего</w:t>
      </w:r>
      <w:r w:rsidRPr="00BC3529">
        <w:rPr>
          <w:spacing w:val="1"/>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их</w:t>
      </w:r>
      <w:r w:rsidRPr="00BC3529">
        <w:rPr>
          <w:spacing w:val="1"/>
          <w:sz w:val="24"/>
          <w:szCs w:val="24"/>
        </w:rPr>
        <w:t xml:space="preserve"> </w:t>
      </w:r>
      <w:r w:rsidRPr="00BC3529">
        <w:rPr>
          <w:sz w:val="24"/>
          <w:szCs w:val="24"/>
        </w:rPr>
        <w:t>интеграции</w:t>
      </w:r>
      <w:r w:rsidRPr="00BC3529">
        <w:rPr>
          <w:spacing w:val="1"/>
          <w:sz w:val="24"/>
          <w:szCs w:val="24"/>
        </w:rPr>
        <w:t xml:space="preserve"> </w:t>
      </w:r>
      <w:r w:rsidRPr="00BC3529">
        <w:rPr>
          <w:sz w:val="24"/>
          <w:szCs w:val="24"/>
        </w:rPr>
        <w:t>в</w:t>
      </w:r>
      <w:r w:rsidRPr="00BC3529">
        <w:rPr>
          <w:spacing w:val="61"/>
          <w:sz w:val="24"/>
          <w:szCs w:val="24"/>
        </w:rPr>
        <w:t xml:space="preserve"> </w:t>
      </w:r>
      <w:r w:rsidRPr="00BC3529">
        <w:rPr>
          <w:sz w:val="24"/>
          <w:szCs w:val="24"/>
        </w:rPr>
        <w:t>образовательной</w:t>
      </w:r>
      <w:r w:rsidRPr="00BC3529">
        <w:rPr>
          <w:spacing w:val="1"/>
          <w:sz w:val="24"/>
          <w:szCs w:val="24"/>
        </w:rPr>
        <w:t xml:space="preserve"> </w:t>
      </w:r>
      <w:r w:rsidRPr="00BC3529">
        <w:rPr>
          <w:sz w:val="24"/>
          <w:szCs w:val="24"/>
        </w:rPr>
        <w:t>организации.</w:t>
      </w:r>
    </w:p>
    <w:p w:rsidR="00A6720D" w:rsidRPr="00BC3529" w:rsidRDefault="00A6720D" w:rsidP="00A6720D">
      <w:pPr>
        <w:spacing w:before="5"/>
        <w:ind w:left="492"/>
        <w:jc w:val="both"/>
        <w:rPr>
          <w:sz w:val="24"/>
          <w:szCs w:val="24"/>
        </w:rPr>
      </w:pPr>
      <w:r w:rsidRPr="00BC3529">
        <w:rPr>
          <w:sz w:val="24"/>
          <w:szCs w:val="24"/>
        </w:rPr>
        <w:t>Содержание</w:t>
      </w:r>
      <w:r w:rsidRPr="00BC3529">
        <w:rPr>
          <w:spacing w:val="-4"/>
          <w:sz w:val="24"/>
          <w:szCs w:val="24"/>
        </w:rPr>
        <w:t xml:space="preserve"> </w:t>
      </w:r>
      <w:r w:rsidRPr="00BC3529">
        <w:rPr>
          <w:sz w:val="24"/>
          <w:szCs w:val="24"/>
        </w:rPr>
        <w:t>программы</w:t>
      </w:r>
      <w:r w:rsidRPr="00BC3529">
        <w:rPr>
          <w:spacing w:val="-3"/>
          <w:sz w:val="24"/>
          <w:szCs w:val="24"/>
        </w:rPr>
        <w:t xml:space="preserve"> </w:t>
      </w:r>
      <w:r w:rsidRPr="00BC3529">
        <w:rPr>
          <w:sz w:val="24"/>
          <w:szCs w:val="24"/>
        </w:rPr>
        <w:t>коррекционной</w:t>
      </w:r>
      <w:r w:rsidRPr="00BC3529">
        <w:rPr>
          <w:spacing w:val="-3"/>
          <w:sz w:val="24"/>
          <w:szCs w:val="24"/>
        </w:rPr>
        <w:t xml:space="preserve"> </w:t>
      </w:r>
      <w:r w:rsidRPr="00BC3529">
        <w:rPr>
          <w:sz w:val="24"/>
          <w:szCs w:val="24"/>
        </w:rPr>
        <w:t>работы</w:t>
      </w:r>
      <w:r w:rsidRPr="00BC3529">
        <w:rPr>
          <w:spacing w:val="-3"/>
          <w:sz w:val="24"/>
          <w:szCs w:val="24"/>
        </w:rPr>
        <w:t xml:space="preserve"> </w:t>
      </w:r>
      <w:r w:rsidRPr="00BC3529">
        <w:rPr>
          <w:sz w:val="24"/>
          <w:szCs w:val="24"/>
        </w:rPr>
        <w:t>определяют</w:t>
      </w:r>
      <w:r w:rsidRPr="00BC3529">
        <w:rPr>
          <w:spacing w:val="-3"/>
          <w:sz w:val="24"/>
          <w:szCs w:val="24"/>
        </w:rPr>
        <w:t xml:space="preserve"> </w:t>
      </w:r>
      <w:r w:rsidRPr="00BC3529">
        <w:rPr>
          <w:sz w:val="24"/>
          <w:szCs w:val="24"/>
        </w:rPr>
        <w:t xml:space="preserve">следующие </w:t>
      </w:r>
      <w:r w:rsidRPr="00BC3529">
        <w:rPr>
          <w:b/>
          <w:sz w:val="24"/>
          <w:szCs w:val="24"/>
        </w:rPr>
        <w:t>принципы</w:t>
      </w:r>
      <w:r w:rsidRPr="00BC3529">
        <w:rPr>
          <w:sz w:val="24"/>
          <w:szCs w:val="24"/>
        </w:rPr>
        <w:t>:</w:t>
      </w:r>
    </w:p>
    <w:p w:rsidR="00A6720D" w:rsidRPr="00BC3529" w:rsidRDefault="00A6720D" w:rsidP="00A6720D">
      <w:pPr>
        <w:rPr>
          <w:sz w:val="24"/>
          <w:szCs w:val="24"/>
        </w:rPr>
      </w:pPr>
    </w:p>
    <w:p w:rsidR="00A6720D" w:rsidRPr="00BC3529" w:rsidRDefault="00A6720D" w:rsidP="009F451E">
      <w:pPr>
        <w:numPr>
          <w:ilvl w:val="1"/>
          <w:numId w:val="57"/>
        </w:numPr>
        <w:tabs>
          <w:tab w:val="left" w:pos="995"/>
        </w:tabs>
        <w:spacing w:before="1"/>
        <w:ind w:right="495"/>
        <w:jc w:val="both"/>
        <w:rPr>
          <w:sz w:val="24"/>
          <w:szCs w:val="24"/>
        </w:rPr>
      </w:pPr>
      <w:r w:rsidRPr="00BC3529">
        <w:rPr>
          <w:b/>
          <w:sz w:val="24"/>
          <w:szCs w:val="24"/>
        </w:rPr>
        <w:t>Преемственность.</w:t>
      </w:r>
      <w:r w:rsidRPr="00BC3529">
        <w:rPr>
          <w:b/>
          <w:spacing w:val="1"/>
          <w:sz w:val="24"/>
          <w:szCs w:val="24"/>
        </w:rPr>
        <w:t xml:space="preserve"> </w:t>
      </w:r>
      <w:r w:rsidRPr="00BC3529">
        <w:rPr>
          <w:sz w:val="24"/>
          <w:szCs w:val="24"/>
        </w:rPr>
        <w:t>Принцип</w:t>
      </w:r>
      <w:r w:rsidRPr="00BC3529">
        <w:rPr>
          <w:spacing w:val="1"/>
          <w:sz w:val="24"/>
          <w:szCs w:val="24"/>
        </w:rPr>
        <w:t xml:space="preserve"> </w:t>
      </w:r>
      <w:r w:rsidRPr="00BC3529">
        <w:rPr>
          <w:sz w:val="24"/>
          <w:szCs w:val="24"/>
        </w:rPr>
        <w:t>обеспечивает</w:t>
      </w:r>
      <w:r w:rsidRPr="00BC3529">
        <w:rPr>
          <w:spacing w:val="1"/>
          <w:sz w:val="24"/>
          <w:szCs w:val="24"/>
        </w:rPr>
        <w:t xml:space="preserve"> </w:t>
      </w:r>
      <w:r w:rsidRPr="00BC3529">
        <w:rPr>
          <w:sz w:val="24"/>
          <w:szCs w:val="24"/>
        </w:rPr>
        <w:t>создание</w:t>
      </w:r>
      <w:r w:rsidRPr="00BC3529">
        <w:rPr>
          <w:spacing w:val="1"/>
          <w:sz w:val="24"/>
          <w:szCs w:val="24"/>
        </w:rPr>
        <w:t xml:space="preserve"> </w:t>
      </w:r>
      <w:r w:rsidRPr="00BC3529">
        <w:rPr>
          <w:sz w:val="24"/>
          <w:szCs w:val="24"/>
        </w:rPr>
        <w:t>единого</w:t>
      </w:r>
      <w:r w:rsidRPr="00BC3529">
        <w:rPr>
          <w:spacing w:val="61"/>
          <w:sz w:val="24"/>
          <w:szCs w:val="24"/>
        </w:rPr>
        <w:t xml:space="preserve"> </w:t>
      </w:r>
      <w:r w:rsidRPr="00BC3529">
        <w:rPr>
          <w:sz w:val="24"/>
          <w:szCs w:val="24"/>
        </w:rPr>
        <w:t>образовательного</w:t>
      </w:r>
      <w:r w:rsidRPr="00BC3529">
        <w:rPr>
          <w:spacing w:val="1"/>
          <w:sz w:val="24"/>
          <w:szCs w:val="24"/>
        </w:rPr>
        <w:t xml:space="preserve"> </w:t>
      </w:r>
      <w:r w:rsidRPr="00BC3529">
        <w:rPr>
          <w:sz w:val="24"/>
          <w:szCs w:val="24"/>
        </w:rPr>
        <w:t>пространства</w:t>
      </w:r>
      <w:r w:rsidRPr="00BC3529">
        <w:rPr>
          <w:spacing w:val="1"/>
          <w:sz w:val="24"/>
          <w:szCs w:val="24"/>
        </w:rPr>
        <w:t xml:space="preserve"> </w:t>
      </w:r>
      <w:r w:rsidRPr="00BC3529">
        <w:rPr>
          <w:sz w:val="24"/>
          <w:szCs w:val="24"/>
        </w:rPr>
        <w:t>при</w:t>
      </w:r>
      <w:r w:rsidRPr="00BC3529">
        <w:rPr>
          <w:spacing w:val="1"/>
          <w:sz w:val="24"/>
          <w:szCs w:val="24"/>
        </w:rPr>
        <w:t xml:space="preserve"> </w:t>
      </w:r>
      <w:r w:rsidRPr="00BC3529">
        <w:rPr>
          <w:sz w:val="24"/>
          <w:szCs w:val="24"/>
        </w:rPr>
        <w:t>переходе</w:t>
      </w:r>
      <w:r w:rsidRPr="00BC3529">
        <w:rPr>
          <w:spacing w:val="1"/>
          <w:sz w:val="24"/>
          <w:szCs w:val="24"/>
        </w:rPr>
        <w:t xml:space="preserve"> </w:t>
      </w:r>
      <w:r w:rsidRPr="00BC3529">
        <w:rPr>
          <w:sz w:val="24"/>
          <w:szCs w:val="24"/>
        </w:rPr>
        <w:t>от</w:t>
      </w:r>
      <w:r w:rsidRPr="00BC3529">
        <w:rPr>
          <w:spacing w:val="1"/>
          <w:sz w:val="24"/>
          <w:szCs w:val="24"/>
        </w:rPr>
        <w:t xml:space="preserve"> </w:t>
      </w:r>
      <w:r w:rsidRPr="00BC3529">
        <w:rPr>
          <w:sz w:val="24"/>
          <w:szCs w:val="24"/>
        </w:rPr>
        <w:t>начального</w:t>
      </w:r>
      <w:r w:rsidRPr="00BC3529">
        <w:rPr>
          <w:spacing w:val="1"/>
          <w:sz w:val="24"/>
          <w:szCs w:val="24"/>
        </w:rPr>
        <w:t xml:space="preserve"> </w:t>
      </w:r>
      <w:r w:rsidRPr="00BC3529">
        <w:rPr>
          <w:sz w:val="24"/>
          <w:szCs w:val="24"/>
        </w:rPr>
        <w:t>общего</w:t>
      </w:r>
      <w:r w:rsidRPr="00BC3529">
        <w:rPr>
          <w:spacing w:val="1"/>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к</w:t>
      </w:r>
      <w:r w:rsidRPr="00BC3529">
        <w:rPr>
          <w:spacing w:val="1"/>
          <w:sz w:val="24"/>
          <w:szCs w:val="24"/>
        </w:rPr>
        <w:t xml:space="preserve"> </w:t>
      </w:r>
      <w:r w:rsidRPr="00BC3529">
        <w:rPr>
          <w:sz w:val="24"/>
          <w:szCs w:val="24"/>
        </w:rPr>
        <w:t>основному</w:t>
      </w:r>
      <w:r w:rsidRPr="00BC3529">
        <w:rPr>
          <w:spacing w:val="1"/>
          <w:sz w:val="24"/>
          <w:szCs w:val="24"/>
        </w:rPr>
        <w:t xml:space="preserve"> </w:t>
      </w:r>
      <w:r w:rsidRPr="00BC3529">
        <w:rPr>
          <w:sz w:val="24"/>
          <w:szCs w:val="24"/>
        </w:rPr>
        <w:t>общему</w:t>
      </w:r>
      <w:r w:rsidRPr="00BC3529">
        <w:rPr>
          <w:spacing w:val="1"/>
          <w:sz w:val="24"/>
          <w:szCs w:val="24"/>
        </w:rPr>
        <w:t xml:space="preserve"> </w:t>
      </w:r>
      <w:r w:rsidRPr="00BC3529">
        <w:rPr>
          <w:sz w:val="24"/>
          <w:szCs w:val="24"/>
        </w:rPr>
        <w:t>образованию,</w:t>
      </w:r>
      <w:r w:rsidRPr="00BC3529">
        <w:rPr>
          <w:spacing w:val="1"/>
          <w:sz w:val="24"/>
          <w:szCs w:val="24"/>
        </w:rPr>
        <w:t xml:space="preserve"> </w:t>
      </w:r>
      <w:r w:rsidRPr="00BC3529">
        <w:rPr>
          <w:sz w:val="24"/>
          <w:szCs w:val="24"/>
        </w:rPr>
        <w:t>способствует</w:t>
      </w:r>
      <w:r w:rsidRPr="00BC3529">
        <w:rPr>
          <w:spacing w:val="1"/>
          <w:sz w:val="24"/>
          <w:szCs w:val="24"/>
        </w:rPr>
        <w:t xml:space="preserve"> </w:t>
      </w:r>
      <w:r w:rsidRPr="00BC3529">
        <w:rPr>
          <w:sz w:val="24"/>
          <w:szCs w:val="24"/>
        </w:rPr>
        <w:t>достижению</w:t>
      </w:r>
      <w:r w:rsidRPr="00BC3529">
        <w:rPr>
          <w:spacing w:val="1"/>
          <w:sz w:val="24"/>
          <w:szCs w:val="24"/>
        </w:rPr>
        <w:t xml:space="preserve"> </w:t>
      </w:r>
      <w:r w:rsidRPr="00BC3529">
        <w:rPr>
          <w:sz w:val="24"/>
          <w:szCs w:val="24"/>
        </w:rPr>
        <w:t>личностных,</w:t>
      </w:r>
      <w:r w:rsidRPr="00BC3529">
        <w:rPr>
          <w:spacing w:val="1"/>
          <w:sz w:val="24"/>
          <w:szCs w:val="24"/>
        </w:rPr>
        <w:t xml:space="preserve"> </w:t>
      </w:r>
      <w:r w:rsidRPr="00BC3529">
        <w:rPr>
          <w:sz w:val="24"/>
          <w:szCs w:val="24"/>
        </w:rPr>
        <w:t>метапредметных,</w:t>
      </w:r>
      <w:r w:rsidRPr="00BC3529">
        <w:rPr>
          <w:spacing w:val="1"/>
          <w:sz w:val="24"/>
          <w:szCs w:val="24"/>
        </w:rPr>
        <w:t xml:space="preserve"> </w:t>
      </w:r>
      <w:r w:rsidRPr="00BC3529">
        <w:rPr>
          <w:sz w:val="24"/>
          <w:szCs w:val="24"/>
        </w:rPr>
        <w:t>предметных</w:t>
      </w:r>
      <w:r w:rsidRPr="00BC3529">
        <w:rPr>
          <w:spacing w:val="1"/>
          <w:sz w:val="24"/>
          <w:szCs w:val="24"/>
        </w:rPr>
        <w:t xml:space="preserve"> </w:t>
      </w:r>
      <w:r w:rsidRPr="00BC3529">
        <w:rPr>
          <w:sz w:val="24"/>
          <w:szCs w:val="24"/>
        </w:rPr>
        <w:t>результатов</w:t>
      </w:r>
      <w:r w:rsidRPr="00BC3529">
        <w:rPr>
          <w:spacing w:val="1"/>
          <w:sz w:val="24"/>
          <w:szCs w:val="24"/>
        </w:rPr>
        <w:t xml:space="preserve"> </w:t>
      </w:r>
      <w:r w:rsidRPr="00BC3529">
        <w:rPr>
          <w:sz w:val="24"/>
          <w:szCs w:val="24"/>
        </w:rPr>
        <w:t>освоения</w:t>
      </w:r>
      <w:r w:rsidRPr="00BC3529">
        <w:rPr>
          <w:spacing w:val="1"/>
          <w:sz w:val="24"/>
          <w:szCs w:val="24"/>
        </w:rPr>
        <w:t xml:space="preserve"> </w:t>
      </w:r>
      <w:r w:rsidRPr="00BC3529">
        <w:rPr>
          <w:sz w:val="24"/>
          <w:szCs w:val="24"/>
        </w:rPr>
        <w:t>адаптированной</w:t>
      </w:r>
      <w:r w:rsidRPr="00BC3529">
        <w:rPr>
          <w:spacing w:val="1"/>
          <w:sz w:val="24"/>
          <w:szCs w:val="24"/>
        </w:rPr>
        <w:t xml:space="preserve"> </w:t>
      </w:r>
      <w:r w:rsidRPr="00BC3529">
        <w:rPr>
          <w:sz w:val="24"/>
          <w:szCs w:val="24"/>
        </w:rPr>
        <w:t>основной</w:t>
      </w:r>
      <w:r w:rsidRPr="00BC3529">
        <w:rPr>
          <w:spacing w:val="1"/>
          <w:sz w:val="24"/>
          <w:szCs w:val="24"/>
        </w:rPr>
        <w:t xml:space="preserve"> </w:t>
      </w:r>
      <w:r w:rsidRPr="00BC3529">
        <w:rPr>
          <w:sz w:val="24"/>
          <w:szCs w:val="24"/>
        </w:rPr>
        <w:t>образовательной</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основного</w:t>
      </w:r>
      <w:r w:rsidRPr="00BC3529">
        <w:rPr>
          <w:spacing w:val="1"/>
          <w:sz w:val="24"/>
          <w:szCs w:val="24"/>
        </w:rPr>
        <w:t xml:space="preserve"> </w:t>
      </w:r>
      <w:r w:rsidRPr="00BC3529">
        <w:rPr>
          <w:sz w:val="24"/>
          <w:szCs w:val="24"/>
        </w:rPr>
        <w:t>общего</w:t>
      </w:r>
      <w:r w:rsidRPr="00BC3529">
        <w:rPr>
          <w:spacing w:val="-3"/>
          <w:sz w:val="24"/>
          <w:szCs w:val="24"/>
        </w:rPr>
        <w:t xml:space="preserve"> </w:t>
      </w:r>
      <w:r w:rsidRPr="00BC3529">
        <w:rPr>
          <w:sz w:val="24"/>
          <w:szCs w:val="24"/>
        </w:rPr>
        <w:t>образования,</w:t>
      </w:r>
      <w:r w:rsidRPr="00BC3529">
        <w:rPr>
          <w:spacing w:val="-1"/>
          <w:sz w:val="24"/>
          <w:szCs w:val="24"/>
        </w:rPr>
        <w:t xml:space="preserve"> </w:t>
      </w:r>
      <w:r w:rsidRPr="00BC3529">
        <w:rPr>
          <w:sz w:val="24"/>
          <w:szCs w:val="24"/>
        </w:rPr>
        <w:t>необходимых обучающимся</w:t>
      </w:r>
      <w:r w:rsidRPr="00BC3529">
        <w:rPr>
          <w:spacing w:val="-1"/>
          <w:sz w:val="24"/>
          <w:szCs w:val="24"/>
        </w:rPr>
        <w:t xml:space="preserve"> </w:t>
      </w:r>
      <w:r w:rsidRPr="00BC3529">
        <w:rPr>
          <w:sz w:val="24"/>
          <w:szCs w:val="24"/>
        </w:rPr>
        <w:t>с</w:t>
      </w:r>
      <w:r w:rsidRPr="00BC3529">
        <w:rPr>
          <w:spacing w:val="-2"/>
          <w:sz w:val="24"/>
          <w:szCs w:val="24"/>
        </w:rPr>
        <w:t xml:space="preserve"> </w:t>
      </w:r>
      <w:r w:rsidRPr="00BC3529">
        <w:rPr>
          <w:sz w:val="24"/>
          <w:szCs w:val="24"/>
        </w:rPr>
        <w:t>ТНР</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продолжения</w:t>
      </w:r>
      <w:r w:rsidRPr="00BC3529">
        <w:rPr>
          <w:spacing w:val="-1"/>
          <w:sz w:val="24"/>
          <w:szCs w:val="24"/>
        </w:rPr>
        <w:t xml:space="preserve"> </w:t>
      </w:r>
      <w:r w:rsidRPr="00BC3529">
        <w:rPr>
          <w:sz w:val="24"/>
          <w:szCs w:val="24"/>
        </w:rPr>
        <w:t>образования.</w:t>
      </w:r>
    </w:p>
    <w:p w:rsidR="00A6720D" w:rsidRPr="00BC3529" w:rsidRDefault="00A6720D" w:rsidP="009F451E">
      <w:pPr>
        <w:numPr>
          <w:ilvl w:val="1"/>
          <w:numId w:val="57"/>
        </w:numPr>
        <w:tabs>
          <w:tab w:val="left" w:pos="995"/>
        </w:tabs>
        <w:spacing w:before="1" w:line="237" w:lineRule="auto"/>
        <w:ind w:right="500"/>
        <w:jc w:val="both"/>
        <w:rPr>
          <w:sz w:val="24"/>
          <w:szCs w:val="24"/>
        </w:rPr>
      </w:pPr>
      <w:r w:rsidRPr="00BC3529">
        <w:rPr>
          <w:b/>
          <w:sz w:val="24"/>
          <w:szCs w:val="24"/>
        </w:rPr>
        <w:t>Соблюдение</w:t>
      </w:r>
      <w:r w:rsidRPr="00BC3529">
        <w:rPr>
          <w:b/>
          <w:spacing w:val="1"/>
          <w:sz w:val="24"/>
          <w:szCs w:val="24"/>
        </w:rPr>
        <w:t xml:space="preserve"> </w:t>
      </w:r>
      <w:r w:rsidRPr="00BC3529">
        <w:rPr>
          <w:b/>
          <w:sz w:val="24"/>
          <w:szCs w:val="24"/>
        </w:rPr>
        <w:t>интересов</w:t>
      </w:r>
      <w:r w:rsidRPr="00BC3529">
        <w:rPr>
          <w:b/>
          <w:spacing w:val="1"/>
          <w:sz w:val="24"/>
          <w:szCs w:val="24"/>
        </w:rPr>
        <w:t xml:space="preserve"> </w:t>
      </w:r>
      <w:r w:rsidRPr="00BC3529">
        <w:rPr>
          <w:b/>
          <w:sz w:val="24"/>
          <w:szCs w:val="24"/>
        </w:rPr>
        <w:t>ребёнка.</w:t>
      </w:r>
      <w:r w:rsidRPr="00BC3529">
        <w:rPr>
          <w:b/>
          <w:spacing w:val="1"/>
          <w:sz w:val="24"/>
          <w:szCs w:val="24"/>
        </w:rPr>
        <w:t xml:space="preserve"> </w:t>
      </w:r>
      <w:r w:rsidRPr="00BC3529">
        <w:rPr>
          <w:sz w:val="24"/>
          <w:szCs w:val="24"/>
        </w:rPr>
        <w:t>Принцип</w:t>
      </w:r>
      <w:r w:rsidRPr="00BC3529">
        <w:rPr>
          <w:spacing w:val="1"/>
          <w:sz w:val="24"/>
          <w:szCs w:val="24"/>
        </w:rPr>
        <w:t xml:space="preserve"> </w:t>
      </w:r>
      <w:r w:rsidRPr="00BC3529">
        <w:rPr>
          <w:sz w:val="24"/>
          <w:szCs w:val="24"/>
        </w:rPr>
        <w:t>определяет</w:t>
      </w:r>
      <w:r w:rsidRPr="00BC3529">
        <w:rPr>
          <w:spacing w:val="1"/>
          <w:sz w:val="24"/>
          <w:szCs w:val="24"/>
        </w:rPr>
        <w:t xml:space="preserve"> </w:t>
      </w:r>
      <w:r w:rsidRPr="00BC3529">
        <w:rPr>
          <w:sz w:val="24"/>
          <w:szCs w:val="24"/>
        </w:rPr>
        <w:t>позицию</w:t>
      </w:r>
      <w:r w:rsidRPr="00BC3529">
        <w:rPr>
          <w:spacing w:val="1"/>
          <w:sz w:val="24"/>
          <w:szCs w:val="24"/>
        </w:rPr>
        <w:t xml:space="preserve"> </w:t>
      </w:r>
      <w:r w:rsidRPr="00BC3529">
        <w:rPr>
          <w:sz w:val="24"/>
          <w:szCs w:val="24"/>
        </w:rPr>
        <w:t>специалиста,</w:t>
      </w:r>
      <w:r w:rsidRPr="00BC3529">
        <w:rPr>
          <w:spacing w:val="1"/>
          <w:sz w:val="24"/>
          <w:szCs w:val="24"/>
        </w:rPr>
        <w:t xml:space="preserve"> </w:t>
      </w:r>
      <w:r w:rsidRPr="00BC3529">
        <w:rPr>
          <w:sz w:val="24"/>
          <w:szCs w:val="24"/>
        </w:rPr>
        <w:t>который</w:t>
      </w:r>
      <w:r w:rsidRPr="00BC3529">
        <w:rPr>
          <w:spacing w:val="1"/>
          <w:sz w:val="24"/>
          <w:szCs w:val="24"/>
        </w:rPr>
        <w:t xml:space="preserve"> </w:t>
      </w:r>
      <w:r w:rsidRPr="00BC3529">
        <w:rPr>
          <w:sz w:val="24"/>
          <w:szCs w:val="24"/>
        </w:rPr>
        <w:t>призван</w:t>
      </w:r>
      <w:r w:rsidRPr="00BC3529">
        <w:rPr>
          <w:spacing w:val="-1"/>
          <w:sz w:val="24"/>
          <w:szCs w:val="24"/>
        </w:rPr>
        <w:t xml:space="preserve"> </w:t>
      </w:r>
      <w:r w:rsidRPr="00BC3529">
        <w:rPr>
          <w:sz w:val="24"/>
          <w:szCs w:val="24"/>
        </w:rPr>
        <w:t>решать</w:t>
      </w:r>
      <w:r w:rsidRPr="00BC3529">
        <w:rPr>
          <w:spacing w:val="-2"/>
          <w:sz w:val="24"/>
          <w:szCs w:val="24"/>
        </w:rPr>
        <w:t xml:space="preserve"> </w:t>
      </w:r>
      <w:r w:rsidRPr="00BC3529">
        <w:rPr>
          <w:sz w:val="24"/>
          <w:szCs w:val="24"/>
        </w:rPr>
        <w:t>проблему</w:t>
      </w:r>
      <w:r w:rsidRPr="00BC3529">
        <w:rPr>
          <w:spacing w:val="-6"/>
          <w:sz w:val="24"/>
          <w:szCs w:val="24"/>
        </w:rPr>
        <w:t xml:space="preserve"> </w:t>
      </w:r>
      <w:r w:rsidRPr="00BC3529">
        <w:rPr>
          <w:sz w:val="24"/>
          <w:szCs w:val="24"/>
        </w:rPr>
        <w:t>ребёнка</w:t>
      </w:r>
      <w:r w:rsidRPr="00BC3529">
        <w:rPr>
          <w:spacing w:val="-1"/>
          <w:sz w:val="24"/>
          <w:szCs w:val="24"/>
        </w:rPr>
        <w:t xml:space="preserve"> </w:t>
      </w:r>
      <w:r w:rsidRPr="00BC3529">
        <w:rPr>
          <w:sz w:val="24"/>
          <w:szCs w:val="24"/>
        </w:rPr>
        <w:t>с</w:t>
      </w:r>
      <w:r w:rsidRPr="00BC3529">
        <w:rPr>
          <w:spacing w:val="-2"/>
          <w:sz w:val="24"/>
          <w:szCs w:val="24"/>
        </w:rPr>
        <w:t xml:space="preserve"> </w:t>
      </w:r>
      <w:r w:rsidRPr="00BC3529">
        <w:rPr>
          <w:sz w:val="24"/>
          <w:szCs w:val="24"/>
        </w:rPr>
        <w:t>максимальной</w:t>
      </w:r>
      <w:r w:rsidRPr="00BC3529">
        <w:rPr>
          <w:spacing w:val="-2"/>
          <w:sz w:val="24"/>
          <w:szCs w:val="24"/>
        </w:rPr>
        <w:t xml:space="preserve"> </w:t>
      </w:r>
      <w:r w:rsidRPr="00BC3529">
        <w:rPr>
          <w:sz w:val="24"/>
          <w:szCs w:val="24"/>
        </w:rPr>
        <w:t>пользой</w:t>
      </w:r>
      <w:r w:rsidRPr="00BC3529">
        <w:rPr>
          <w:spacing w:val="-2"/>
          <w:sz w:val="24"/>
          <w:szCs w:val="24"/>
        </w:rPr>
        <w:t xml:space="preserve"> </w:t>
      </w:r>
      <w:r w:rsidRPr="00BC3529">
        <w:rPr>
          <w:sz w:val="24"/>
          <w:szCs w:val="24"/>
        </w:rPr>
        <w:t>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интересах</w:t>
      </w:r>
      <w:r w:rsidRPr="00BC3529">
        <w:rPr>
          <w:spacing w:val="1"/>
          <w:sz w:val="24"/>
          <w:szCs w:val="24"/>
        </w:rPr>
        <w:t xml:space="preserve"> </w:t>
      </w:r>
      <w:r w:rsidRPr="00BC3529">
        <w:rPr>
          <w:sz w:val="24"/>
          <w:szCs w:val="24"/>
        </w:rPr>
        <w:t>ребёнка.</w:t>
      </w:r>
    </w:p>
    <w:p w:rsidR="00A6720D" w:rsidRPr="00BC3529" w:rsidRDefault="00A6720D" w:rsidP="009F451E">
      <w:pPr>
        <w:numPr>
          <w:ilvl w:val="1"/>
          <w:numId w:val="57"/>
        </w:numPr>
        <w:tabs>
          <w:tab w:val="left" w:pos="995"/>
        </w:tabs>
        <w:spacing w:before="3"/>
        <w:ind w:right="496"/>
        <w:jc w:val="both"/>
        <w:rPr>
          <w:sz w:val="24"/>
          <w:szCs w:val="24"/>
        </w:rPr>
      </w:pPr>
      <w:r w:rsidRPr="00BC3529">
        <w:rPr>
          <w:b/>
          <w:sz w:val="24"/>
          <w:szCs w:val="24"/>
        </w:rPr>
        <w:t>Системность</w:t>
      </w:r>
      <w:r w:rsidRPr="00BC3529">
        <w:rPr>
          <w:sz w:val="24"/>
          <w:szCs w:val="24"/>
        </w:rPr>
        <w:t>. Принцип обеспечивает единство диагностики, коррекции и развития, т. е.</w:t>
      </w:r>
      <w:r w:rsidRPr="00BC3529">
        <w:rPr>
          <w:spacing w:val="1"/>
          <w:sz w:val="24"/>
          <w:szCs w:val="24"/>
        </w:rPr>
        <w:t xml:space="preserve"> </w:t>
      </w:r>
      <w:r w:rsidRPr="00BC3529">
        <w:rPr>
          <w:sz w:val="24"/>
          <w:szCs w:val="24"/>
        </w:rPr>
        <w:t>системный подход к анализу особенностей развития и коррекции нарушений</w:t>
      </w:r>
      <w:r w:rsidRPr="00BC3529">
        <w:rPr>
          <w:spacing w:val="1"/>
          <w:sz w:val="24"/>
          <w:szCs w:val="24"/>
        </w:rPr>
        <w:t xml:space="preserve"> </w:t>
      </w:r>
      <w:r w:rsidRPr="00BC3529">
        <w:rPr>
          <w:sz w:val="24"/>
          <w:szCs w:val="24"/>
        </w:rPr>
        <w:t>у детей с</w:t>
      </w:r>
      <w:r w:rsidRPr="00BC3529">
        <w:rPr>
          <w:spacing w:val="1"/>
          <w:sz w:val="24"/>
          <w:szCs w:val="24"/>
        </w:rPr>
        <w:t xml:space="preserve"> </w:t>
      </w:r>
      <w:r w:rsidRPr="00BC3529">
        <w:rPr>
          <w:sz w:val="24"/>
          <w:szCs w:val="24"/>
        </w:rPr>
        <w:t>ограниченными возможностями здоровья, а также всесторонний многоуровневый подход</w:t>
      </w:r>
      <w:r w:rsidRPr="00BC3529">
        <w:rPr>
          <w:spacing w:val="1"/>
          <w:sz w:val="24"/>
          <w:szCs w:val="24"/>
        </w:rPr>
        <w:t xml:space="preserve"> </w:t>
      </w:r>
      <w:r w:rsidRPr="00BC3529">
        <w:rPr>
          <w:sz w:val="24"/>
          <w:szCs w:val="24"/>
        </w:rPr>
        <w:t>специалистов</w:t>
      </w:r>
      <w:r w:rsidRPr="00BC3529">
        <w:rPr>
          <w:spacing w:val="1"/>
          <w:sz w:val="24"/>
          <w:szCs w:val="24"/>
        </w:rPr>
        <w:t xml:space="preserve"> </w:t>
      </w:r>
      <w:r w:rsidRPr="00BC3529">
        <w:rPr>
          <w:sz w:val="24"/>
          <w:szCs w:val="24"/>
        </w:rPr>
        <w:t>различного</w:t>
      </w:r>
      <w:r w:rsidRPr="00BC3529">
        <w:rPr>
          <w:spacing w:val="1"/>
          <w:sz w:val="24"/>
          <w:szCs w:val="24"/>
        </w:rPr>
        <w:t xml:space="preserve"> </w:t>
      </w:r>
      <w:r w:rsidRPr="00BC3529">
        <w:rPr>
          <w:sz w:val="24"/>
          <w:szCs w:val="24"/>
        </w:rPr>
        <w:t>профиля,</w:t>
      </w:r>
      <w:r w:rsidRPr="00BC3529">
        <w:rPr>
          <w:spacing w:val="1"/>
          <w:sz w:val="24"/>
          <w:szCs w:val="24"/>
        </w:rPr>
        <w:t xml:space="preserve"> </w:t>
      </w:r>
      <w:r w:rsidRPr="00BC3529">
        <w:rPr>
          <w:sz w:val="24"/>
          <w:szCs w:val="24"/>
        </w:rPr>
        <w:t>взаимодействие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согласованность</w:t>
      </w:r>
      <w:r w:rsidRPr="00BC3529">
        <w:rPr>
          <w:spacing w:val="1"/>
          <w:sz w:val="24"/>
          <w:szCs w:val="24"/>
        </w:rPr>
        <w:t xml:space="preserve"> </w:t>
      </w:r>
      <w:r w:rsidRPr="00BC3529">
        <w:rPr>
          <w:sz w:val="24"/>
          <w:szCs w:val="24"/>
        </w:rPr>
        <w:t>их</w:t>
      </w:r>
      <w:r w:rsidRPr="00BC3529">
        <w:rPr>
          <w:spacing w:val="1"/>
          <w:sz w:val="24"/>
          <w:szCs w:val="24"/>
        </w:rPr>
        <w:t xml:space="preserve"> </w:t>
      </w:r>
      <w:r w:rsidRPr="00BC3529">
        <w:rPr>
          <w:sz w:val="24"/>
          <w:szCs w:val="24"/>
        </w:rPr>
        <w:t>действий</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решении</w:t>
      </w:r>
      <w:r w:rsidRPr="00BC3529">
        <w:rPr>
          <w:spacing w:val="-1"/>
          <w:sz w:val="24"/>
          <w:szCs w:val="24"/>
        </w:rPr>
        <w:t xml:space="preserve"> </w:t>
      </w:r>
      <w:r w:rsidRPr="00BC3529">
        <w:rPr>
          <w:sz w:val="24"/>
          <w:szCs w:val="24"/>
        </w:rPr>
        <w:t>проблем</w:t>
      </w:r>
      <w:r w:rsidRPr="00BC3529">
        <w:rPr>
          <w:spacing w:val="-2"/>
          <w:sz w:val="24"/>
          <w:szCs w:val="24"/>
        </w:rPr>
        <w:t xml:space="preserve"> </w:t>
      </w:r>
      <w:r w:rsidRPr="00BC3529">
        <w:rPr>
          <w:sz w:val="24"/>
          <w:szCs w:val="24"/>
        </w:rPr>
        <w:t>ребёнка.</w:t>
      </w:r>
    </w:p>
    <w:p w:rsidR="00A6720D" w:rsidRPr="00BC3529" w:rsidRDefault="00A6720D" w:rsidP="009F451E">
      <w:pPr>
        <w:numPr>
          <w:ilvl w:val="1"/>
          <w:numId w:val="57"/>
        </w:numPr>
        <w:tabs>
          <w:tab w:val="left" w:pos="995"/>
        </w:tabs>
        <w:ind w:right="494"/>
        <w:jc w:val="both"/>
        <w:rPr>
          <w:sz w:val="24"/>
          <w:szCs w:val="24"/>
        </w:rPr>
      </w:pPr>
      <w:r w:rsidRPr="00BC3529">
        <w:rPr>
          <w:b/>
          <w:sz w:val="24"/>
          <w:szCs w:val="24"/>
        </w:rPr>
        <w:t>Непрерывность</w:t>
      </w:r>
      <w:r w:rsidRPr="00BC3529">
        <w:rPr>
          <w:sz w:val="24"/>
          <w:szCs w:val="24"/>
        </w:rPr>
        <w:t>.</w:t>
      </w:r>
      <w:r w:rsidRPr="00BC3529">
        <w:rPr>
          <w:spacing w:val="1"/>
          <w:sz w:val="24"/>
          <w:szCs w:val="24"/>
        </w:rPr>
        <w:t xml:space="preserve"> </w:t>
      </w:r>
      <w:r w:rsidRPr="00BC3529">
        <w:rPr>
          <w:sz w:val="24"/>
          <w:szCs w:val="24"/>
        </w:rPr>
        <w:t>Принцип</w:t>
      </w:r>
      <w:r w:rsidRPr="00BC3529">
        <w:rPr>
          <w:spacing w:val="1"/>
          <w:sz w:val="24"/>
          <w:szCs w:val="24"/>
        </w:rPr>
        <w:t xml:space="preserve"> </w:t>
      </w:r>
      <w:r w:rsidRPr="00BC3529">
        <w:rPr>
          <w:sz w:val="24"/>
          <w:szCs w:val="24"/>
        </w:rPr>
        <w:t>гарантирует</w:t>
      </w:r>
      <w:r w:rsidRPr="00BC3529">
        <w:rPr>
          <w:spacing w:val="1"/>
          <w:sz w:val="24"/>
          <w:szCs w:val="24"/>
        </w:rPr>
        <w:t xml:space="preserve"> </w:t>
      </w:r>
      <w:r w:rsidRPr="00BC3529">
        <w:rPr>
          <w:sz w:val="24"/>
          <w:szCs w:val="24"/>
        </w:rPr>
        <w:t>ребёнку</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его</w:t>
      </w:r>
      <w:r w:rsidRPr="00BC3529">
        <w:rPr>
          <w:spacing w:val="1"/>
          <w:sz w:val="24"/>
          <w:szCs w:val="24"/>
        </w:rPr>
        <w:t xml:space="preserve"> </w:t>
      </w:r>
      <w:r w:rsidRPr="00BC3529">
        <w:rPr>
          <w:sz w:val="24"/>
          <w:szCs w:val="24"/>
        </w:rPr>
        <w:t>родителям</w:t>
      </w:r>
      <w:r w:rsidRPr="00BC3529">
        <w:rPr>
          <w:spacing w:val="1"/>
          <w:sz w:val="24"/>
          <w:szCs w:val="24"/>
        </w:rPr>
        <w:t xml:space="preserve"> </w:t>
      </w:r>
      <w:r w:rsidRPr="00BC3529">
        <w:rPr>
          <w:sz w:val="24"/>
          <w:szCs w:val="24"/>
        </w:rPr>
        <w:t>(законным</w:t>
      </w:r>
      <w:r w:rsidRPr="00BC3529">
        <w:rPr>
          <w:spacing w:val="1"/>
          <w:sz w:val="24"/>
          <w:szCs w:val="24"/>
        </w:rPr>
        <w:t xml:space="preserve"> </w:t>
      </w:r>
      <w:r w:rsidRPr="00BC3529">
        <w:rPr>
          <w:sz w:val="24"/>
          <w:szCs w:val="24"/>
        </w:rPr>
        <w:t>представителям) непрерывность помощи до полного решения проблемы или определения</w:t>
      </w:r>
      <w:r w:rsidRPr="00BC3529">
        <w:rPr>
          <w:spacing w:val="1"/>
          <w:sz w:val="24"/>
          <w:szCs w:val="24"/>
        </w:rPr>
        <w:t xml:space="preserve"> </w:t>
      </w:r>
      <w:r w:rsidRPr="00BC3529">
        <w:rPr>
          <w:sz w:val="24"/>
          <w:szCs w:val="24"/>
        </w:rPr>
        <w:t>подхода</w:t>
      </w:r>
      <w:r w:rsidRPr="00BC3529">
        <w:rPr>
          <w:spacing w:val="-2"/>
          <w:sz w:val="24"/>
          <w:szCs w:val="24"/>
        </w:rPr>
        <w:t xml:space="preserve"> </w:t>
      </w:r>
      <w:r w:rsidRPr="00BC3529">
        <w:rPr>
          <w:sz w:val="24"/>
          <w:szCs w:val="24"/>
        </w:rPr>
        <w:t>к её</w:t>
      </w:r>
      <w:r w:rsidRPr="00BC3529">
        <w:rPr>
          <w:spacing w:val="-1"/>
          <w:sz w:val="24"/>
          <w:szCs w:val="24"/>
        </w:rPr>
        <w:t xml:space="preserve"> </w:t>
      </w:r>
      <w:r w:rsidRPr="00BC3529">
        <w:rPr>
          <w:sz w:val="24"/>
          <w:szCs w:val="24"/>
        </w:rPr>
        <w:t>решению.</w:t>
      </w:r>
    </w:p>
    <w:p w:rsidR="00A6720D" w:rsidRPr="00BC3529" w:rsidRDefault="00A6720D" w:rsidP="009F451E">
      <w:pPr>
        <w:numPr>
          <w:ilvl w:val="1"/>
          <w:numId w:val="57"/>
        </w:numPr>
        <w:tabs>
          <w:tab w:val="left" w:pos="995"/>
        </w:tabs>
        <w:ind w:right="504"/>
        <w:jc w:val="both"/>
        <w:rPr>
          <w:sz w:val="24"/>
          <w:szCs w:val="24"/>
        </w:rPr>
      </w:pPr>
      <w:r w:rsidRPr="00BC3529">
        <w:rPr>
          <w:b/>
          <w:sz w:val="24"/>
          <w:szCs w:val="24"/>
        </w:rPr>
        <w:t>Вариативность</w:t>
      </w:r>
      <w:r w:rsidRPr="00BC3529">
        <w:rPr>
          <w:sz w:val="24"/>
          <w:szCs w:val="24"/>
        </w:rPr>
        <w:t>.</w:t>
      </w:r>
      <w:r w:rsidRPr="00BC3529">
        <w:rPr>
          <w:spacing w:val="1"/>
          <w:sz w:val="24"/>
          <w:szCs w:val="24"/>
        </w:rPr>
        <w:t xml:space="preserve"> </w:t>
      </w:r>
      <w:r w:rsidRPr="00BC3529">
        <w:rPr>
          <w:sz w:val="24"/>
          <w:szCs w:val="24"/>
        </w:rPr>
        <w:t>Принцип</w:t>
      </w:r>
      <w:r w:rsidRPr="00BC3529">
        <w:rPr>
          <w:spacing w:val="1"/>
          <w:sz w:val="24"/>
          <w:szCs w:val="24"/>
        </w:rPr>
        <w:t xml:space="preserve"> </w:t>
      </w:r>
      <w:r w:rsidRPr="00BC3529">
        <w:rPr>
          <w:sz w:val="24"/>
          <w:szCs w:val="24"/>
        </w:rPr>
        <w:t>предполагает</w:t>
      </w:r>
      <w:r w:rsidRPr="00BC3529">
        <w:rPr>
          <w:spacing w:val="1"/>
          <w:sz w:val="24"/>
          <w:szCs w:val="24"/>
        </w:rPr>
        <w:t xml:space="preserve"> </w:t>
      </w:r>
      <w:r w:rsidRPr="00BC3529">
        <w:rPr>
          <w:sz w:val="24"/>
          <w:szCs w:val="24"/>
        </w:rPr>
        <w:t>создание</w:t>
      </w:r>
      <w:r w:rsidRPr="00BC3529">
        <w:rPr>
          <w:spacing w:val="1"/>
          <w:sz w:val="24"/>
          <w:szCs w:val="24"/>
        </w:rPr>
        <w:t xml:space="preserve"> </w:t>
      </w:r>
      <w:r w:rsidRPr="00BC3529">
        <w:rPr>
          <w:sz w:val="24"/>
          <w:szCs w:val="24"/>
        </w:rPr>
        <w:t>вариативных</w:t>
      </w:r>
      <w:r w:rsidRPr="00BC3529">
        <w:rPr>
          <w:spacing w:val="1"/>
          <w:sz w:val="24"/>
          <w:szCs w:val="24"/>
        </w:rPr>
        <w:t xml:space="preserve"> </w:t>
      </w:r>
      <w:r w:rsidRPr="00BC3529">
        <w:rPr>
          <w:sz w:val="24"/>
          <w:szCs w:val="24"/>
        </w:rPr>
        <w:t>условий</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получения</w:t>
      </w:r>
      <w:r w:rsidRPr="00BC3529">
        <w:rPr>
          <w:spacing w:val="1"/>
          <w:sz w:val="24"/>
          <w:szCs w:val="24"/>
        </w:rPr>
        <w:t xml:space="preserve"> </w:t>
      </w:r>
      <w:r w:rsidRPr="00BC3529">
        <w:rPr>
          <w:sz w:val="24"/>
          <w:szCs w:val="24"/>
        </w:rPr>
        <w:t>образования детьми, имеющими различные недостатки в физическом и (или) психическом</w:t>
      </w:r>
      <w:r w:rsidRPr="00BC3529">
        <w:rPr>
          <w:spacing w:val="1"/>
          <w:sz w:val="24"/>
          <w:szCs w:val="24"/>
        </w:rPr>
        <w:t xml:space="preserve"> </w:t>
      </w:r>
      <w:r w:rsidRPr="00BC3529">
        <w:rPr>
          <w:sz w:val="24"/>
          <w:szCs w:val="24"/>
        </w:rPr>
        <w:t>развитии.</w:t>
      </w:r>
    </w:p>
    <w:p w:rsidR="00A6720D" w:rsidRPr="00BC3529" w:rsidRDefault="00A6720D" w:rsidP="009F451E">
      <w:pPr>
        <w:numPr>
          <w:ilvl w:val="1"/>
          <w:numId w:val="57"/>
        </w:numPr>
        <w:tabs>
          <w:tab w:val="left" w:pos="995"/>
        </w:tabs>
        <w:spacing w:before="1" w:line="237" w:lineRule="auto"/>
        <w:ind w:right="499"/>
        <w:jc w:val="both"/>
        <w:rPr>
          <w:sz w:val="24"/>
          <w:szCs w:val="24"/>
        </w:rPr>
      </w:pPr>
      <w:r w:rsidRPr="00BC3529">
        <w:rPr>
          <w:b/>
          <w:sz w:val="24"/>
          <w:szCs w:val="24"/>
        </w:rPr>
        <w:t>Рекомендательный</w:t>
      </w:r>
      <w:r w:rsidRPr="00BC3529">
        <w:rPr>
          <w:b/>
          <w:spacing w:val="1"/>
          <w:sz w:val="24"/>
          <w:szCs w:val="24"/>
        </w:rPr>
        <w:t xml:space="preserve"> </w:t>
      </w:r>
      <w:r w:rsidRPr="00BC3529">
        <w:rPr>
          <w:b/>
          <w:sz w:val="24"/>
          <w:szCs w:val="24"/>
        </w:rPr>
        <w:t>характер</w:t>
      </w:r>
      <w:r w:rsidRPr="00BC3529">
        <w:rPr>
          <w:b/>
          <w:spacing w:val="1"/>
          <w:sz w:val="24"/>
          <w:szCs w:val="24"/>
        </w:rPr>
        <w:t xml:space="preserve"> </w:t>
      </w:r>
      <w:r w:rsidRPr="00BC3529">
        <w:rPr>
          <w:b/>
          <w:sz w:val="24"/>
          <w:szCs w:val="24"/>
        </w:rPr>
        <w:t>оказания</w:t>
      </w:r>
      <w:r w:rsidRPr="00BC3529">
        <w:rPr>
          <w:b/>
          <w:spacing w:val="1"/>
          <w:sz w:val="24"/>
          <w:szCs w:val="24"/>
        </w:rPr>
        <w:t xml:space="preserve"> </w:t>
      </w:r>
      <w:r w:rsidRPr="00BC3529">
        <w:rPr>
          <w:b/>
          <w:sz w:val="24"/>
          <w:szCs w:val="24"/>
        </w:rPr>
        <w:t>помощи.</w:t>
      </w:r>
      <w:r w:rsidRPr="00BC3529">
        <w:rPr>
          <w:b/>
          <w:spacing w:val="1"/>
          <w:sz w:val="24"/>
          <w:szCs w:val="24"/>
        </w:rPr>
        <w:t xml:space="preserve"> </w:t>
      </w:r>
      <w:r w:rsidRPr="00BC3529">
        <w:rPr>
          <w:sz w:val="24"/>
          <w:szCs w:val="24"/>
        </w:rPr>
        <w:t>Принцип</w:t>
      </w:r>
      <w:r w:rsidRPr="00BC3529">
        <w:rPr>
          <w:spacing w:val="1"/>
          <w:sz w:val="24"/>
          <w:szCs w:val="24"/>
        </w:rPr>
        <w:t xml:space="preserve"> </w:t>
      </w:r>
      <w:r w:rsidRPr="00BC3529">
        <w:rPr>
          <w:sz w:val="24"/>
          <w:szCs w:val="24"/>
        </w:rPr>
        <w:t>обеспечивает</w:t>
      </w:r>
      <w:r w:rsidRPr="00BC3529">
        <w:rPr>
          <w:spacing w:val="1"/>
          <w:sz w:val="24"/>
          <w:szCs w:val="24"/>
        </w:rPr>
        <w:t xml:space="preserve"> </w:t>
      </w:r>
      <w:r w:rsidRPr="00BC3529">
        <w:rPr>
          <w:sz w:val="24"/>
          <w:szCs w:val="24"/>
        </w:rPr>
        <w:t>соблюдение</w:t>
      </w:r>
      <w:r w:rsidRPr="00BC3529">
        <w:rPr>
          <w:spacing w:val="1"/>
          <w:sz w:val="24"/>
          <w:szCs w:val="24"/>
        </w:rPr>
        <w:t xml:space="preserve"> </w:t>
      </w:r>
      <w:r w:rsidRPr="00BC3529">
        <w:rPr>
          <w:sz w:val="24"/>
          <w:szCs w:val="24"/>
        </w:rPr>
        <w:t>гарантированных</w:t>
      </w:r>
      <w:r w:rsidRPr="00BC3529">
        <w:rPr>
          <w:spacing w:val="54"/>
          <w:sz w:val="24"/>
          <w:szCs w:val="24"/>
        </w:rPr>
        <w:t xml:space="preserve"> </w:t>
      </w:r>
      <w:r w:rsidRPr="00BC3529">
        <w:rPr>
          <w:sz w:val="24"/>
          <w:szCs w:val="24"/>
        </w:rPr>
        <w:t>законодательством</w:t>
      </w:r>
      <w:r w:rsidRPr="00BC3529">
        <w:rPr>
          <w:spacing w:val="52"/>
          <w:sz w:val="24"/>
          <w:szCs w:val="24"/>
        </w:rPr>
        <w:t xml:space="preserve"> </w:t>
      </w:r>
      <w:r w:rsidRPr="00BC3529">
        <w:rPr>
          <w:sz w:val="24"/>
          <w:szCs w:val="24"/>
        </w:rPr>
        <w:t>прав</w:t>
      </w:r>
      <w:r w:rsidRPr="00BC3529">
        <w:rPr>
          <w:spacing w:val="51"/>
          <w:sz w:val="24"/>
          <w:szCs w:val="24"/>
        </w:rPr>
        <w:t xml:space="preserve"> </w:t>
      </w:r>
      <w:r w:rsidRPr="00BC3529">
        <w:rPr>
          <w:sz w:val="24"/>
          <w:szCs w:val="24"/>
        </w:rPr>
        <w:t>родителей</w:t>
      </w:r>
      <w:r w:rsidRPr="00BC3529">
        <w:rPr>
          <w:spacing w:val="54"/>
          <w:sz w:val="24"/>
          <w:szCs w:val="24"/>
        </w:rPr>
        <w:t xml:space="preserve"> </w:t>
      </w:r>
      <w:r w:rsidRPr="00BC3529">
        <w:rPr>
          <w:sz w:val="24"/>
          <w:szCs w:val="24"/>
        </w:rPr>
        <w:t>(законных</w:t>
      </w:r>
      <w:r w:rsidRPr="00BC3529">
        <w:rPr>
          <w:spacing w:val="54"/>
          <w:sz w:val="24"/>
          <w:szCs w:val="24"/>
        </w:rPr>
        <w:t xml:space="preserve"> </w:t>
      </w:r>
      <w:r w:rsidRPr="00BC3529">
        <w:rPr>
          <w:sz w:val="24"/>
          <w:szCs w:val="24"/>
        </w:rPr>
        <w:t>представителей)</w:t>
      </w:r>
      <w:r w:rsidRPr="00BC3529">
        <w:rPr>
          <w:spacing w:val="52"/>
          <w:sz w:val="24"/>
          <w:szCs w:val="24"/>
        </w:rPr>
        <w:t xml:space="preserve"> </w:t>
      </w:r>
      <w:r w:rsidRPr="00BC3529">
        <w:rPr>
          <w:sz w:val="24"/>
          <w:szCs w:val="24"/>
        </w:rPr>
        <w:t>детей</w:t>
      </w:r>
      <w:r w:rsidRPr="00BC3529">
        <w:rPr>
          <w:spacing w:val="55"/>
          <w:sz w:val="24"/>
          <w:szCs w:val="24"/>
        </w:rPr>
        <w:t xml:space="preserve"> </w:t>
      </w:r>
      <w:r w:rsidRPr="00BC3529">
        <w:rPr>
          <w:sz w:val="24"/>
          <w:szCs w:val="24"/>
        </w:rPr>
        <w:t>с</w:t>
      </w:r>
    </w:p>
    <w:p w:rsidR="00A6720D" w:rsidRPr="00BC3529" w:rsidRDefault="00A46938" w:rsidP="00A46938">
      <w:pPr>
        <w:tabs>
          <w:tab w:val="left" w:pos="995"/>
        </w:tabs>
        <w:spacing w:line="237" w:lineRule="auto"/>
        <w:jc w:val="both"/>
        <w:rPr>
          <w:sz w:val="24"/>
          <w:szCs w:val="24"/>
        </w:rPr>
      </w:pPr>
      <w:r w:rsidRPr="00BC3529">
        <w:rPr>
          <w:sz w:val="24"/>
          <w:szCs w:val="24"/>
        </w:rPr>
        <w:tab/>
      </w:r>
      <w:r w:rsidR="00A6720D" w:rsidRPr="00BC3529">
        <w:rPr>
          <w:sz w:val="24"/>
          <w:szCs w:val="24"/>
        </w:rPr>
        <w:t>ограниченными возможностями здоровья выбирать формы получения детьми образования,</w:t>
      </w:r>
      <w:r w:rsidR="00A6720D" w:rsidRPr="00BC3529">
        <w:rPr>
          <w:spacing w:val="1"/>
          <w:sz w:val="24"/>
          <w:szCs w:val="24"/>
        </w:rPr>
        <w:t xml:space="preserve"> </w:t>
      </w:r>
      <w:r w:rsidR="00A6720D" w:rsidRPr="00BC3529">
        <w:rPr>
          <w:sz w:val="24"/>
          <w:szCs w:val="24"/>
        </w:rPr>
        <w:t>формы</w:t>
      </w:r>
      <w:r w:rsidR="00A6720D" w:rsidRPr="00BC3529">
        <w:rPr>
          <w:spacing w:val="1"/>
          <w:sz w:val="24"/>
          <w:szCs w:val="24"/>
        </w:rPr>
        <w:t xml:space="preserve"> </w:t>
      </w:r>
      <w:r w:rsidR="00A6720D" w:rsidRPr="00BC3529">
        <w:rPr>
          <w:sz w:val="24"/>
          <w:szCs w:val="24"/>
        </w:rPr>
        <w:t>обучения,</w:t>
      </w:r>
      <w:r w:rsidR="00A6720D" w:rsidRPr="00BC3529">
        <w:rPr>
          <w:spacing w:val="1"/>
          <w:sz w:val="24"/>
          <w:szCs w:val="24"/>
        </w:rPr>
        <w:t xml:space="preserve"> </w:t>
      </w:r>
      <w:r w:rsidR="00A6720D" w:rsidRPr="00BC3529">
        <w:rPr>
          <w:sz w:val="24"/>
          <w:szCs w:val="24"/>
        </w:rPr>
        <w:t>защищать</w:t>
      </w:r>
      <w:r w:rsidR="00A6720D" w:rsidRPr="00BC3529">
        <w:rPr>
          <w:spacing w:val="1"/>
          <w:sz w:val="24"/>
          <w:szCs w:val="24"/>
        </w:rPr>
        <w:t xml:space="preserve"> </w:t>
      </w:r>
      <w:r w:rsidR="00A6720D" w:rsidRPr="00BC3529">
        <w:rPr>
          <w:sz w:val="24"/>
          <w:szCs w:val="24"/>
        </w:rPr>
        <w:t>законные</w:t>
      </w:r>
      <w:r w:rsidR="00A6720D" w:rsidRPr="00BC3529">
        <w:rPr>
          <w:spacing w:val="1"/>
          <w:sz w:val="24"/>
          <w:szCs w:val="24"/>
        </w:rPr>
        <w:t xml:space="preserve"> </w:t>
      </w:r>
      <w:r w:rsidR="00A6720D" w:rsidRPr="00BC3529">
        <w:rPr>
          <w:sz w:val="24"/>
          <w:szCs w:val="24"/>
        </w:rPr>
        <w:t>права</w:t>
      </w:r>
      <w:r w:rsidR="00A6720D" w:rsidRPr="00BC3529">
        <w:rPr>
          <w:spacing w:val="1"/>
          <w:sz w:val="24"/>
          <w:szCs w:val="24"/>
        </w:rPr>
        <w:t xml:space="preserve"> </w:t>
      </w:r>
      <w:r w:rsidR="00A6720D" w:rsidRPr="00BC3529">
        <w:rPr>
          <w:sz w:val="24"/>
          <w:szCs w:val="24"/>
        </w:rPr>
        <w:t>и</w:t>
      </w:r>
      <w:r w:rsidR="00A6720D" w:rsidRPr="00BC3529">
        <w:rPr>
          <w:spacing w:val="1"/>
          <w:sz w:val="24"/>
          <w:szCs w:val="24"/>
        </w:rPr>
        <w:t xml:space="preserve"> </w:t>
      </w:r>
      <w:r w:rsidR="00A6720D" w:rsidRPr="00BC3529">
        <w:rPr>
          <w:sz w:val="24"/>
          <w:szCs w:val="24"/>
        </w:rPr>
        <w:t>интересы</w:t>
      </w:r>
      <w:r w:rsidR="00A6720D" w:rsidRPr="00BC3529">
        <w:rPr>
          <w:spacing w:val="1"/>
          <w:sz w:val="24"/>
          <w:szCs w:val="24"/>
        </w:rPr>
        <w:t xml:space="preserve"> </w:t>
      </w:r>
      <w:r w:rsidR="00A6720D" w:rsidRPr="00BC3529">
        <w:rPr>
          <w:sz w:val="24"/>
          <w:szCs w:val="24"/>
        </w:rPr>
        <w:t>детей,</w:t>
      </w:r>
      <w:r w:rsidR="00A6720D" w:rsidRPr="00BC3529">
        <w:rPr>
          <w:spacing w:val="1"/>
          <w:sz w:val="24"/>
          <w:szCs w:val="24"/>
        </w:rPr>
        <w:t xml:space="preserve"> </w:t>
      </w:r>
      <w:r w:rsidR="00A6720D" w:rsidRPr="00BC3529">
        <w:rPr>
          <w:sz w:val="24"/>
          <w:szCs w:val="24"/>
        </w:rPr>
        <w:t>включая</w:t>
      </w:r>
      <w:r w:rsidR="00A6720D" w:rsidRPr="00BC3529">
        <w:rPr>
          <w:spacing w:val="1"/>
          <w:sz w:val="24"/>
          <w:szCs w:val="24"/>
        </w:rPr>
        <w:t xml:space="preserve"> </w:t>
      </w:r>
      <w:r w:rsidR="00A6720D" w:rsidRPr="00BC3529">
        <w:rPr>
          <w:sz w:val="24"/>
          <w:szCs w:val="24"/>
        </w:rPr>
        <w:t>обязательное</w:t>
      </w:r>
      <w:r w:rsidR="00A6720D" w:rsidRPr="00BC3529">
        <w:rPr>
          <w:spacing w:val="1"/>
          <w:sz w:val="24"/>
          <w:szCs w:val="24"/>
        </w:rPr>
        <w:t xml:space="preserve"> </w:t>
      </w:r>
      <w:r w:rsidR="00A6720D" w:rsidRPr="00BC3529">
        <w:rPr>
          <w:sz w:val="24"/>
          <w:szCs w:val="24"/>
        </w:rPr>
        <w:t>согласование</w:t>
      </w:r>
      <w:r w:rsidR="00A6720D" w:rsidRPr="00BC3529">
        <w:rPr>
          <w:spacing w:val="1"/>
          <w:sz w:val="24"/>
          <w:szCs w:val="24"/>
        </w:rPr>
        <w:t xml:space="preserve"> </w:t>
      </w:r>
      <w:r w:rsidR="00A6720D" w:rsidRPr="00BC3529">
        <w:rPr>
          <w:sz w:val="24"/>
          <w:szCs w:val="24"/>
        </w:rPr>
        <w:t>с</w:t>
      </w:r>
      <w:r w:rsidR="00A6720D" w:rsidRPr="00BC3529">
        <w:rPr>
          <w:spacing w:val="1"/>
          <w:sz w:val="24"/>
          <w:szCs w:val="24"/>
        </w:rPr>
        <w:t xml:space="preserve"> </w:t>
      </w:r>
      <w:r w:rsidR="00A6720D" w:rsidRPr="00BC3529">
        <w:rPr>
          <w:sz w:val="24"/>
          <w:szCs w:val="24"/>
        </w:rPr>
        <w:t>родителями</w:t>
      </w:r>
      <w:r w:rsidR="00A6720D" w:rsidRPr="00BC3529">
        <w:rPr>
          <w:spacing w:val="1"/>
          <w:sz w:val="24"/>
          <w:szCs w:val="24"/>
        </w:rPr>
        <w:t xml:space="preserve"> </w:t>
      </w:r>
      <w:r w:rsidR="00A6720D" w:rsidRPr="00BC3529">
        <w:rPr>
          <w:sz w:val="24"/>
          <w:szCs w:val="24"/>
        </w:rPr>
        <w:t>(законными</w:t>
      </w:r>
      <w:r w:rsidR="00A6720D" w:rsidRPr="00BC3529">
        <w:rPr>
          <w:spacing w:val="1"/>
          <w:sz w:val="24"/>
          <w:szCs w:val="24"/>
        </w:rPr>
        <w:t xml:space="preserve"> </w:t>
      </w:r>
      <w:r w:rsidR="00A6720D" w:rsidRPr="00BC3529">
        <w:rPr>
          <w:sz w:val="24"/>
          <w:szCs w:val="24"/>
        </w:rPr>
        <w:t>представителями)</w:t>
      </w:r>
      <w:r w:rsidR="00A6720D" w:rsidRPr="00BC3529">
        <w:rPr>
          <w:spacing w:val="1"/>
          <w:sz w:val="24"/>
          <w:szCs w:val="24"/>
        </w:rPr>
        <w:t xml:space="preserve"> </w:t>
      </w:r>
      <w:r w:rsidR="00A6720D" w:rsidRPr="00BC3529">
        <w:rPr>
          <w:sz w:val="24"/>
          <w:szCs w:val="24"/>
        </w:rPr>
        <w:t>вопроса</w:t>
      </w:r>
      <w:r w:rsidR="00A6720D" w:rsidRPr="00BC3529">
        <w:rPr>
          <w:spacing w:val="1"/>
          <w:sz w:val="24"/>
          <w:szCs w:val="24"/>
        </w:rPr>
        <w:t xml:space="preserve"> </w:t>
      </w:r>
      <w:r w:rsidR="00A6720D" w:rsidRPr="00BC3529">
        <w:rPr>
          <w:sz w:val="24"/>
          <w:szCs w:val="24"/>
        </w:rPr>
        <w:t>о</w:t>
      </w:r>
      <w:r w:rsidR="00A6720D" w:rsidRPr="00BC3529">
        <w:rPr>
          <w:spacing w:val="61"/>
          <w:sz w:val="24"/>
          <w:szCs w:val="24"/>
        </w:rPr>
        <w:t xml:space="preserve"> </w:t>
      </w:r>
      <w:r w:rsidR="00A6720D" w:rsidRPr="00BC3529">
        <w:rPr>
          <w:sz w:val="24"/>
          <w:szCs w:val="24"/>
        </w:rPr>
        <w:t>направлении</w:t>
      </w:r>
      <w:r w:rsidR="00A6720D" w:rsidRPr="00BC3529">
        <w:rPr>
          <w:spacing w:val="1"/>
          <w:sz w:val="24"/>
          <w:szCs w:val="24"/>
        </w:rPr>
        <w:t xml:space="preserve"> </w:t>
      </w:r>
      <w:r w:rsidR="00A6720D" w:rsidRPr="00BC3529">
        <w:rPr>
          <w:sz w:val="24"/>
          <w:szCs w:val="24"/>
        </w:rPr>
        <w:t>(переводе)</w:t>
      </w:r>
      <w:r w:rsidR="00A6720D" w:rsidRPr="00BC3529">
        <w:rPr>
          <w:spacing w:val="1"/>
          <w:sz w:val="24"/>
          <w:szCs w:val="24"/>
        </w:rPr>
        <w:t xml:space="preserve"> </w:t>
      </w:r>
      <w:r w:rsidR="00A6720D" w:rsidRPr="00BC3529">
        <w:rPr>
          <w:sz w:val="24"/>
          <w:szCs w:val="24"/>
        </w:rPr>
        <w:t>детей</w:t>
      </w:r>
      <w:r w:rsidR="00A6720D" w:rsidRPr="00BC3529">
        <w:rPr>
          <w:spacing w:val="1"/>
          <w:sz w:val="24"/>
          <w:szCs w:val="24"/>
        </w:rPr>
        <w:t xml:space="preserve"> </w:t>
      </w:r>
      <w:r w:rsidR="00A6720D" w:rsidRPr="00BC3529">
        <w:rPr>
          <w:sz w:val="24"/>
          <w:szCs w:val="24"/>
        </w:rPr>
        <w:t>с</w:t>
      </w:r>
      <w:r w:rsidR="00A6720D" w:rsidRPr="00BC3529">
        <w:rPr>
          <w:spacing w:val="1"/>
          <w:sz w:val="24"/>
          <w:szCs w:val="24"/>
        </w:rPr>
        <w:t xml:space="preserve"> </w:t>
      </w:r>
      <w:r w:rsidR="00A6720D" w:rsidRPr="00BC3529">
        <w:rPr>
          <w:sz w:val="24"/>
          <w:szCs w:val="24"/>
        </w:rPr>
        <w:t>ограниченными</w:t>
      </w:r>
      <w:r w:rsidR="00A6720D" w:rsidRPr="00BC3529">
        <w:rPr>
          <w:spacing w:val="1"/>
          <w:sz w:val="24"/>
          <w:szCs w:val="24"/>
        </w:rPr>
        <w:t xml:space="preserve"> </w:t>
      </w:r>
      <w:r w:rsidR="00A6720D" w:rsidRPr="00BC3529">
        <w:rPr>
          <w:sz w:val="24"/>
          <w:szCs w:val="24"/>
        </w:rPr>
        <w:t>возможностями</w:t>
      </w:r>
      <w:r w:rsidR="00A6720D" w:rsidRPr="00BC3529">
        <w:rPr>
          <w:spacing w:val="1"/>
          <w:sz w:val="24"/>
          <w:szCs w:val="24"/>
        </w:rPr>
        <w:t xml:space="preserve"> </w:t>
      </w:r>
      <w:r w:rsidR="00A6720D" w:rsidRPr="00BC3529">
        <w:rPr>
          <w:sz w:val="24"/>
          <w:szCs w:val="24"/>
        </w:rPr>
        <w:t>здоровья</w:t>
      </w:r>
      <w:r w:rsidR="00A6720D" w:rsidRPr="00BC3529">
        <w:rPr>
          <w:spacing w:val="1"/>
          <w:sz w:val="24"/>
          <w:szCs w:val="24"/>
        </w:rPr>
        <w:t xml:space="preserve"> </w:t>
      </w:r>
      <w:r w:rsidR="00A6720D" w:rsidRPr="00BC3529">
        <w:rPr>
          <w:sz w:val="24"/>
          <w:szCs w:val="24"/>
        </w:rPr>
        <w:t>в</w:t>
      </w:r>
      <w:r w:rsidR="00A6720D" w:rsidRPr="00BC3529">
        <w:rPr>
          <w:spacing w:val="1"/>
          <w:sz w:val="24"/>
          <w:szCs w:val="24"/>
        </w:rPr>
        <w:t xml:space="preserve"> </w:t>
      </w:r>
      <w:r w:rsidR="00A6720D" w:rsidRPr="00BC3529">
        <w:rPr>
          <w:sz w:val="24"/>
          <w:szCs w:val="24"/>
        </w:rPr>
        <w:t>специальные</w:t>
      </w:r>
      <w:r w:rsidR="00A6720D" w:rsidRPr="00BC3529">
        <w:rPr>
          <w:spacing w:val="1"/>
          <w:sz w:val="24"/>
          <w:szCs w:val="24"/>
        </w:rPr>
        <w:t xml:space="preserve"> </w:t>
      </w:r>
      <w:r w:rsidR="00A6720D" w:rsidRPr="00BC3529">
        <w:rPr>
          <w:sz w:val="24"/>
          <w:szCs w:val="24"/>
        </w:rPr>
        <w:t>(коррекционные)</w:t>
      </w:r>
      <w:r w:rsidR="00A6720D" w:rsidRPr="00BC3529">
        <w:rPr>
          <w:spacing w:val="-1"/>
          <w:sz w:val="24"/>
          <w:szCs w:val="24"/>
        </w:rPr>
        <w:t xml:space="preserve"> </w:t>
      </w:r>
      <w:r w:rsidR="00A6720D" w:rsidRPr="00BC3529">
        <w:rPr>
          <w:sz w:val="24"/>
          <w:szCs w:val="24"/>
        </w:rPr>
        <w:t>образовательные</w:t>
      </w:r>
      <w:r w:rsidR="00A6720D" w:rsidRPr="00BC3529">
        <w:rPr>
          <w:spacing w:val="-2"/>
          <w:sz w:val="24"/>
          <w:szCs w:val="24"/>
        </w:rPr>
        <w:t xml:space="preserve"> </w:t>
      </w:r>
      <w:r w:rsidR="00A6720D" w:rsidRPr="00BC3529">
        <w:rPr>
          <w:sz w:val="24"/>
          <w:szCs w:val="24"/>
        </w:rPr>
        <w:t>организации, классы.</w:t>
      </w:r>
    </w:p>
    <w:p w:rsidR="00A6720D" w:rsidRPr="00BC3529" w:rsidRDefault="00A46938" w:rsidP="009F451E">
      <w:pPr>
        <w:numPr>
          <w:ilvl w:val="0"/>
          <w:numId w:val="58"/>
        </w:numPr>
        <w:tabs>
          <w:tab w:val="left" w:pos="672"/>
        </w:tabs>
        <w:spacing w:before="2"/>
        <w:ind w:left="492" w:right="597" w:hanging="180"/>
        <w:jc w:val="both"/>
        <w:outlineLvl w:val="0"/>
        <w:rPr>
          <w:sz w:val="24"/>
          <w:szCs w:val="24"/>
        </w:rPr>
      </w:pPr>
      <w:r w:rsidRPr="00BC3529">
        <w:rPr>
          <w:b/>
          <w:bCs/>
          <w:sz w:val="24"/>
          <w:szCs w:val="24"/>
        </w:rPr>
        <w:t xml:space="preserve"> </w:t>
      </w:r>
      <w:bookmarkStart w:id="86" w:name="_Toc132309803"/>
      <w:r w:rsidR="00A6720D" w:rsidRPr="00BC3529">
        <w:rPr>
          <w:b/>
          <w:bCs/>
          <w:sz w:val="24"/>
          <w:szCs w:val="24"/>
        </w:rPr>
        <w:t>Консультативное</w:t>
      </w:r>
      <w:r w:rsidRPr="00BC3529">
        <w:rPr>
          <w:b/>
          <w:bCs/>
          <w:sz w:val="24"/>
          <w:szCs w:val="24"/>
        </w:rPr>
        <w:t xml:space="preserve"> </w:t>
      </w:r>
      <w:r w:rsidR="00A6720D" w:rsidRPr="00BC3529">
        <w:rPr>
          <w:b/>
          <w:bCs/>
          <w:sz w:val="24"/>
          <w:szCs w:val="24"/>
        </w:rPr>
        <w:t>направление</w:t>
      </w:r>
      <w:r w:rsidRPr="00BC3529">
        <w:rPr>
          <w:b/>
          <w:bCs/>
          <w:sz w:val="24"/>
          <w:szCs w:val="24"/>
        </w:rPr>
        <w:t xml:space="preserve"> </w:t>
      </w:r>
      <w:r w:rsidR="00A6720D" w:rsidRPr="00BC3529">
        <w:rPr>
          <w:bCs/>
          <w:sz w:val="24"/>
          <w:szCs w:val="24"/>
        </w:rPr>
        <w:t>-</w:t>
      </w:r>
      <w:r w:rsidRPr="00BC3529">
        <w:rPr>
          <w:bCs/>
          <w:sz w:val="24"/>
          <w:szCs w:val="24"/>
        </w:rPr>
        <w:t xml:space="preserve"> о</w:t>
      </w:r>
      <w:r w:rsidR="00A6720D" w:rsidRPr="00BC3529">
        <w:rPr>
          <w:spacing w:val="-1"/>
          <w:position w:val="1"/>
          <w:sz w:val="24"/>
          <w:szCs w:val="24"/>
        </w:rPr>
        <w:t>беспечивает</w:t>
      </w:r>
      <w:r w:rsidRPr="00BC3529">
        <w:rPr>
          <w:spacing w:val="-1"/>
          <w:position w:val="1"/>
          <w:sz w:val="24"/>
          <w:szCs w:val="24"/>
        </w:rPr>
        <w:t xml:space="preserve"> </w:t>
      </w:r>
      <w:r w:rsidR="00A6720D" w:rsidRPr="00BC3529">
        <w:rPr>
          <w:spacing w:val="-1"/>
          <w:position w:val="1"/>
          <w:sz w:val="24"/>
          <w:szCs w:val="24"/>
        </w:rPr>
        <w:t>непрерывность</w:t>
      </w:r>
      <w:r w:rsidRPr="00BC3529">
        <w:rPr>
          <w:spacing w:val="-1"/>
          <w:position w:val="1"/>
          <w:sz w:val="24"/>
          <w:szCs w:val="24"/>
        </w:rPr>
        <w:t xml:space="preserve"> </w:t>
      </w:r>
      <w:r w:rsidR="00A6720D" w:rsidRPr="00BC3529">
        <w:rPr>
          <w:spacing w:val="-1"/>
          <w:position w:val="1"/>
          <w:sz w:val="24"/>
          <w:szCs w:val="24"/>
        </w:rPr>
        <w:t>специального</w:t>
      </w:r>
      <w:r w:rsidRPr="00BC3529">
        <w:rPr>
          <w:spacing w:val="-1"/>
          <w:position w:val="1"/>
          <w:sz w:val="24"/>
          <w:szCs w:val="24"/>
        </w:rPr>
        <w:t xml:space="preserve"> </w:t>
      </w:r>
      <w:r w:rsidR="00A6720D" w:rsidRPr="00BC3529">
        <w:rPr>
          <w:spacing w:val="-1"/>
          <w:sz w:val="24"/>
          <w:szCs w:val="24"/>
        </w:rPr>
        <w:t>сопровождения</w:t>
      </w:r>
      <w:r w:rsidRPr="00BC3529">
        <w:rPr>
          <w:spacing w:val="-1"/>
          <w:sz w:val="24"/>
          <w:szCs w:val="24"/>
        </w:rPr>
        <w:t xml:space="preserve"> </w:t>
      </w:r>
      <w:r w:rsidR="00A6720D" w:rsidRPr="00BC3529">
        <w:rPr>
          <w:spacing w:val="-1"/>
          <w:sz w:val="24"/>
          <w:szCs w:val="24"/>
        </w:rPr>
        <w:t>обучающихся</w:t>
      </w:r>
      <w:r w:rsidRPr="00BC3529">
        <w:rPr>
          <w:spacing w:val="-1"/>
          <w:sz w:val="24"/>
          <w:szCs w:val="24"/>
        </w:rPr>
        <w:t xml:space="preserve"> </w:t>
      </w:r>
      <w:r w:rsidR="00A6720D" w:rsidRPr="00BC3529">
        <w:rPr>
          <w:spacing w:val="-1"/>
          <w:sz w:val="24"/>
          <w:szCs w:val="24"/>
        </w:rPr>
        <w:t>с</w:t>
      </w:r>
      <w:r w:rsidRPr="00BC3529">
        <w:rPr>
          <w:spacing w:val="-1"/>
          <w:sz w:val="24"/>
          <w:szCs w:val="24"/>
        </w:rPr>
        <w:t xml:space="preserve"> </w:t>
      </w:r>
      <w:r w:rsidR="00A6720D" w:rsidRPr="00BC3529">
        <w:rPr>
          <w:spacing w:val="-1"/>
          <w:sz w:val="24"/>
          <w:szCs w:val="24"/>
        </w:rPr>
        <w:t>ТНР,</w:t>
      </w:r>
      <w:r w:rsidRPr="00BC3529">
        <w:rPr>
          <w:spacing w:val="-1"/>
          <w:sz w:val="24"/>
          <w:szCs w:val="24"/>
        </w:rPr>
        <w:t xml:space="preserve"> </w:t>
      </w:r>
      <w:r w:rsidR="00A6720D" w:rsidRPr="00BC3529">
        <w:rPr>
          <w:spacing w:val="-1"/>
          <w:sz w:val="24"/>
          <w:szCs w:val="24"/>
        </w:rPr>
        <w:t>специалистов,</w:t>
      </w:r>
      <w:r w:rsidRPr="00BC3529">
        <w:rPr>
          <w:spacing w:val="-1"/>
          <w:sz w:val="24"/>
          <w:szCs w:val="24"/>
        </w:rPr>
        <w:t xml:space="preserve"> </w:t>
      </w:r>
      <w:r w:rsidR="00A6720D" w:rsidRPr="00BC3529">
        <w:rPr>
          <w:spacing w:val="-1"/>
          <w:sz w:val="24"/>
          <w:szCs w:val="24"/>
        </w:rPr>
        <w:t>работ</w:t>
      </w:r>
      <w:r w:rsidR="00A6720D" w:rsidRPr="00BC3529">
        <w:rPr>
          <w:sz w:val="24"/>
          <w:szCs w:val="24"/>
        </w:rPr>
        <w:t>ающих</w:t>
      </w:r>
      <w:r w:rsidRPr="00BC3529">
        <w:rPr>
          <w:sz w:val="24"/>
          <w:szCs w:val="24"/>
        </w:rPr>
        <w:t xml:space="preserve"> </w:t>
      </w:r>
      <w:r w:rsidR="00A6720D" w:rsidRPr="00BC3529">
        <w:rPr>
          <w:sz w:val="24"/>
          <w:szCs w:val="24"/>
        </w:rPr>
        <w:t>с</w:t>
      </w:r>
      <w:r w:rsidRPr="00BC3529">
        <w:rPr>
          <w:sz w:val="24"/>
          <w:szCs w:val="24"/>
        </w:rPr>
        <w:t xml:space="preserve"> </w:t>
      </w:r>
      <w:r w:rsidR="00A6720D" w:rsidRPr="00BC3529">
        <w:rPr>
          <w:sz w:val="24"/>
          <w:szCs w:val="24"/>
        </w:rPr>
        <w:t>детьми;</w:t>
      </w:r>
      <w:r w:rsidRPr="00BC3529">
        <w:rPr>
          <w:sz w:val="24"/>
          <w:szCs w:val="24"/>
        </w:rPr>
        <w:t xml:space="preserve"> </w:t>
      </w:r>
      <w:r w:rsidR="00A6720D" w:rsidRPr="00BC3529">
        <w:rPr>
          <w:sz w:val="24"/>
          <w:szCs w:val="24"/>
        </w:rPr>
        <w:t>их</w:t>
      </w:r>
      <w:r w:rsidRPr="00BC3529">
        <w:rPr>
          <w:sz w:val="24"/>
          <w:szCs w:val="24"/>
        </w:rPr>
        <w:t xml:space="preserve"> </w:t>
      </w:r>
      <w:r w:rsidR="00A6720D" w:rsidRPr="00BC3529">
        <w:rPr>
          <w:sz w:val="24"/>
          <w:szCs w:val="24"/>
        </w:rPr>
        <w:t>семей</w:t>
      </w:r>
      <w:r w:rsidRPr="00BC3529">
        <w:rPr>
          <w:sz w:val="24"/>
          <w:szCs w:val="24"/>
        </w:rPr>
        <w:t xml:space="preserve"> </w:t>
      </w:r>
      <w:r w:rsidR="00A6720D" w:rsidRPr="00BC3529">
        <w:rPr>
          <w:sz w:val="24"/>
          <w:szCs w:val="24"/>
        </w:rPr>
        <w:t>по</w:t>
      </w:r>
      <w:r w:rsidRPr="00BC3529">
        <w:rPr>
          <w:sz w:val="24"/>
          <w:szCs w:val="24"/>
        </w:rPr>
        <w:t xml:space="preserve"> </w:t>
      </w:r>
      <w:r w:rsidR="00A6720D" w:rsidRPr="00BC3529">
        <w:rPr>
          <w:sz w:val="24"/>
          <w:szCs w:val="24"/>
        </w:rPr>
        <w:t>вопросам</w:t>
      </w:r>
      <w:r w:rsidRPr="00BC3529">
        <w:rPr>
          <w:sz w:val="24"/>
          <w:szCs w:val="24"/>
        </w:rPr>
        <w:t xml:space="preserve"> </w:t>
      </w:r>
      <w:r w:rsidR="00A6720D" w:rsidRPr="00BC3529">
        <w:rPr>
          <w:sz w:val="24"/>
          <w:szCs w:val="24"/>
        </w:rPr>
        <w:t>воспитания,</w:t>
      </w:r>
      <w:r w:rsidR="00A6720D" w:rsidRPr="00BC3529">
        <w:rPr>
          <w:sz w:val="24"/>
          <w:szCs w:val="24"/>
        </w:rPr>
        <w:tab/>
      </w:r>
      <w:r w:rsidR="00A6720D" w:rsidRPr="00BC3529">
        <w:rPr>
          <w:spacing w:val="-2"/>
          <w:sz w:val="24"/>
          <w:szCs w:val="24"/>
        </w:rPr>
        <w:t>коррекции,</w:t>
      </w:r>
      <w:r w:rsidRPr="00BC3529">
        <w:rPr>
          <w:spacing w:val="-2"/>
          <w:sz w:val="24"/>
          <w:szCs w:val="24"/>
        </w:rPr>
        <w:t xml:space="preserve"> </w:t>
      </w:r>
      <w:r w:rsidR="00A6720D" w:rsidRPr="00BC3529">
        <w:rPr>
          <w:spacing w:val="-2"/>
          <w:sz w:val="24"/>
          <w:szCs w:val="24"/>
        </w:rPr>
        <w:t>развития</w:t>
      </w:r>
      <w:r w:rsidRPr="00BC3529">
        <w:rPr>
          <w:spacing w:val="-2"/>
          <w:sz w:val="24"/>
          <w:szCs w:val="24"/>
        </w:rPr>
        <w:t xml:space="preserve"> </w:t>
      </w:r>
      <w:r w:rsidR="00A6720D" w:rsidRPr="00BC3529">
        <w:rPr>
          <w:spacing w:val="-2"/>
          <w:sz w:val="24"/>
          <w:szCs w:val="24"/>
        </w:rPr>
        <w:t>и</w:t>
      </w:r>
      <w:r w:rsidR="00A6720D" w:rsidRPr="00BC3529">
        <w:rPr>
          <w:spacing w:val="-58"/>
          <w:sz w:val="24"/>
          <w:szCs w:val="24"/>
        </w:rPr>
        <w:t xml:space="preserve"> </w:t>
      </w:r>
      <w:r w:rsidRPr="00BC3529">
        <w:rPr>
          <w:spacing w:val="-58"/>
          <w:sz w:val="24"/>
          <w:szCs w:val="24"/>
        </w:rPr>
        <w:t xml:space="preserve"> </w:t>
      </w:r>
      <w:r w:rsidR="00A6720D" w:rsidRPr="00BC3529">
        <w:rPr>
          <w:sz w:val="24"/>
          <w:szCs w:val="24"/>
        </w:rPr>
        <w:t>социализации</w:t>
      </w:r>
      <w:r w:rsidRPr="00BC3529">
        <w:rPr>
          <w:sz w:val="24"/>
          <w:szCs w:val="24"/>
        </w:rPr>
        <w:t xml:space="preserve"> </w:t>
      </w:r>
      <w:r w:rsidR="00A6720D" w:rsidRPr="00BC3529">
        <w:rPr>
          <w:sz w:val="24"/>
          <w:szCs w:val="24"/>
        </w:rPr>
        <w:t>обучающихся</w:t>
      </w:r>
      <w:r w:rsidR="00A6720D" w:rsidRPr="00BC3529">
        <w:rPr>
          <w:spacing w:val="-3"/>
          <w:sz w:val="24"/>
          <w:szCs w:val="24"/>
        </w:rPr>
        <w:t xml:space="preserve"> </w:t>
      </w:r>
      <w:r w:rsidR="00A6720D" w:rsidRPr="00BC3529">
        <w:rPr>
          <w:sz w:val="24"/>
          <w:szCs w:val="24"/>
        </w:rPr>
        <w:t>с</w:t>
      </w:r>
      <w:r w:rsidRPr="00BC3529">
        <w:rPr>
          <w:sz w:val="24"/>
          <w:szCs w:val="24"/>
        </w:rPr>
        <w:t xml:space="preserve"> </w:t>
      </w:r>
      <w:r w:rsidR="00A6720D" w:rsidRPr="00BC3529">
        <w:rPr>
          <w:sz w:val="24"/>
          <w:szCs w:val="24"/>
        </w:rPr>
        <w:t>ТНР.</w:t>
      </w:r>
      <w:bookmarkEnd w:id="86"/>
    </w:p>
    <w:p w:rsidR="00A6720D" w:rsidRPr="00BC3529" w:rsidRDefault="00A6720D" w:rsidP="00A6720D">
      <w:pPr>
        <w:ind w:left="492" w:right="494" w:firstLine="708"/>
        <w:jc w:val="both"/>
        <w:rPr>
          <w:sz w:val="24"/>
          <w:szCs w:val="24"/>
        </w:rPr>
      </w:pPr>
      <w:r w:rsidRPr="00BC3529">
        <w:rPr>
          <w:sz w:val="24"/>
          <w:szCs w:val="24"/>
        </w:rPr>
        <w:t>Основная</w:t>
      </w:r>
      <w:r w:rsidRPr="00BC3529">
        <w:rPr>
          <w:spacing w:val="1"/>
          <w:sz w:val="24"/>
          <w:szCs w:val="24"/>
        </w:rPr>
        <w:t xml:space="preserve"> </w:t>
      </w:r>
      <w:r w:rsidRPr="00BC3529">
        <w:rPr>
          <w:b/>
          <w:sz w:val="24"/>
          <w:szCs w:val="24"/>
        </w:rPr>
        <w:t>цель</w:t>
      </w:r>
      <w:r w:rsidRPr="00BC3529">
        <w:rPr>
          <w:b/>
          <w:spacing w:val="1"/>
          <w:sz w:val="24"/>
          <w:szCs w:val="24"/>
        </w:rPr>
        <w:t xml:space="preserve"> </w:t>
      </w:r>
      <w:r w:rsidRPr="00BC3529">
        <w:rPr>
          <w:sz w:val="24"/>
          <w:szCs w:val="24"/>
        </w:rPr>
        <w:t>сопровождения</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оказание</w:t>
      </w:r>
      <w:r w:rsidRPr="00BC3529">
        <w:rPr>
          <w:spacing w:val="1"/>
          <w:sz w:val="24"/>
          <w:szCs w:val="24"/>
        </w:rPr>
        <w:t xml:space="preserve"> </w:t>
      </w:r>
      <w:r w:rsidRPr="00BC3529">
        <w:rPr>
          <w:sz w:val="24"/>
          <w:szCs w:val="24"/>
        </w:rPr>
        <w:t>помощи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решении</w:t>
      </w:r>
      <w:r w:rsidRPr="00BC3529">
        <w:rPr>
          <w:spacing w:val="1"/>
          <w:sz w:val="24"/>
          <w:szCs w:val="24"/>
        </w:rPr>
        <w:t xml:space="preserve"> </w:t>
      </w:r>
      <w:r w:rsidRPr="00BC3529">
        <w:rPr>
          <w:sz w:val="24"/>
          <w:szCs w:val="24"/>
        </w:rPr>
        <w:t>проблем.</w:t>
      </w:r>
      <w:r w:rsidRPr="00BC3529">
        <w:rPr>
          <w:spacing w:val="1"/>
          <w:sz w:val="24"/>
          <w:szCs w:val="24"/>
        </w:rPr>
        <w:t xml:space="preserve"> </w:t>
      </w:r>
      <w:r w:rsidRPr="00BC3529">
        <w:rPr>
          <w:b/>
          <w:sz w:val="24"/>
          <w:szCs w:val="24"/>
        </w:rPr>
        <w:t>Задачи</w:t>
      </w:r>
      <w:r w:rsidRPr="00BC3529">
        <w:rPr>
          <w:b/>
          <w:spacing w:val="1"/>
          <w:sz w:val="24"/>
          <w:szCs w:val="24"/>
        </w:rPr>
        <w:t xml:space="preserve"> </w:t>
      </w:r>
      <w:r w:rsidRPr="00BC3529">
        <w:rPr>
          <w:sz w:val="24"/>
          <w:szCs w:val="24"/>
        </w:rPr>
        <w:t>сопровождения:</w:t>
      </w:r>
      <w:r w:rsidRPr="00BC3529">
        <w:rPr>
          <w:spacing w:val="1"/>
          <w:sz w:val="24"/>
          <w:szCs w:val="24"/>
        </w:rPr>
        <w:t xml:space="preserve"> </w:t>
      </w:r>
      <w:r w:rsidRPr="00BC3529">
        <w:rPr>
          <w:sz w:val="24"/>
          <w:szCs w:val="24"/>
        </w:rPr>
        <w:t>правильный</w:t>
      </w:r>
      <w:r w:rsidRPr="00BC3529">
        <w:rPr>
          <w:spacing w:val="1"/>
          <w:sz w:val="24"/>
          <w:szCs w:val="24"/>
        </w:rPr>
        <w:t xml:space="preserve"> </w:t>
      </w:r>
      <w:r w:rsidRPr="00BC3529">
        <w:rPr>
          <w:sz w:val="24"/>
          <w:szCs w:val="24"/>
        </w:rPr>
        <w:t>выбор</w:t>
      </w:r>
      <w:r w:rsidRPr="00BC3529">
        <w:rPr>
          <w:spacing w:val="1"/>
          <w:sz w:val="24"/>
          <w:szCs w:val="24"/>
        </w:rPr>
        <w:t xml:space="preserve"> </w:t>
      </w:r>
      <w:r w:rsidRPr="00BC3529">
        <w:rPr>
          <w:sz w:val="24"/>
          <w:szCs w:val="24"/>
        </w:rPr>
        <w:t>образовательного</w:t>
      </w:r>
      <w:r w:rsidRPr="00BC3529">
        <w:rPr>
          <w:spacing w:val="1"/>
          <w:sz w:val="24"/>
          <w:szCs w:val="24"/>
        </w:rPr>
        <w:t xml:space="preserve"> </w:t>
      </w:r>
      <w:r w:rsidRPr="00BC3529">
        <w:rPr>
          <w:sz w:val="24"/>
          <w:szCs w:val="24"/>
        </w:rPr>
        <w:t>маршрута;</w:t>
      </w:r>
      <w:r w:rsidRPr="00BC3529">
        <w:rPr>
          <w:spacing w:val="1"/>
          <w:sz w:val="24"/>
          <w:szCs w:val="24"/>
        </w:rPr>
        <w:t xml:space="preserve"> </w:t>
      </w:r>
      <w:r w:rsidRPr="00BC3529">
        <w:rPr>
          <w:sz w:val="24"/>
          <w:szCs w:val="24"/>
        </w:rPr>
        <w:t>преодоление</w:t>
      </w:r>
      <w:r w:rsidRPr="00BC3529">
        <w:rPr>
          <w:spacing w:val="1"/>
          <w:sz w:val="24"/>
          <w:szCs w:val="24"/>
        </w:rPr>
        <w:t xml:space="preserve"> </w:t>
      </w:r>
      <w:r w:rsidRPr="00BC3529">
        <w:rPr>
          <w:sz w:val="24"/>
          <w:szCs w:val="24"/>
        </w:rPr>
        <w:t>затруднений</w:t>
      </w:r>
      <w:r w:rsidRPr="00BC3529">
        <w:rPr>
          <w:spacing w:val="1"/>
          <w:sz w:val="24"/>
          <w:szCs w:val="24"/>
        </w:rPr>
        <w:t xml:space="preserve"> </w:t>
      </w:r>
      <w:r w:rsidRPr="00BC3529">
        <w:rPr>
          <w:sz w:val="24"/>
          <w:szCs w:val="24"/>
        </w:rPr>
        <w:t>в</w:t>
      </w:r>
      <w:r w:rsidRPr="00BC3529">
        <w:rPr>
          <w:spacing w:val="-57"/>
          <w:sz w:val="24"/>
          <w:szCs w:val="24"/>
        </w:rPr>
        <w:t xml:space="preserve"> </w:t>
      </w:r>
      <w:r w:rsidRPr="00BC3529">
        <w:rPr>
          <w:sz w:val="24"/>
          <w:szCs w:val="24"/>
        </w:rPr>
        <w:t>учебе;</w:t>
      </w:r>
      <w:r w:rsidRPr="00BC3529">
        <w:rPr>
          <w:spacing w:val="-2"/>
          <w:sz w:val="24"/>
          <w:szCs w:val="24"/>
        </w:rPr>
        <w:t xml:space="preserve"> </w:t>
      </w:r>
      <w:r w:rsidRPr="00BC3529">
        <w:rPr>
          <w:sz w:val="24"/>
          <w:szCs w:val="24"/>
        </w:rPr>
        <w:t>решение</w:t>
      </w:r>
      <w:r w:rsidRPr="00BC3529">
        <w:rPr>
          <w:spacing w:val="-3"/>
          <w:sz w:val="24"/>
          <w:szCs w:val="24"/>
        </w:rPr>
        <w:t xml:space="preserve"> </w:t>
      </w:r>
      <w:r w:rsidRPr="00BC3529">
        <w:rPr>
          <w:sz w:val="24"/>
          <w:szCs w:val="24"/>
        </w:rPr>
        <w:t>личностных проблем</w:t>
      </w:r>
      <w:r w:rsidRPr="00BC3529">
        <w:rPr>
          <w:spacing w:val="-4"/>
          <w:sz w:val="24"/>
          <w:szCs w:val="24"/>
        </w:rPr>
        <w:t xml:space="preserve"> </w:t>
      </w:r>
      <w:r w:rsidRPr="00BC3529">
        <w:rPr>
          <w:sz w:val="24"/>
          <w:szCs w:val="24"/>
        </w:rPr>
        <w:t>развития</w:t>
      </w:r>
      <w:r w:rsidRPr="00BC3529">
        <w:rPr>
          <w:spacing w:val="-5"/>
          <w:sz w:val="24"/>
          <w:szCs w:val="24"/>
        </w:rPr>
        <w:t xml:space="preserve"> </w:t>
      </w:r>
      <w:r w:rsidRPr="00BC3529">
        <w:rPr>
          <w:sz w:val="24"/>
          <w:szCs w:val="24"/>
        </w:rPr>
        <w:t>ребенка;</w:t>
      </w:r>
      <w:r w:rsidRPr="00BC3529">
        <w:rPr>
          <w:spacing w:val="-2"/>
          <w:sz w:val="24"/>
          <w:szCs w:val="24"/>
        </w:rPr>
        <w:t xml:space="preserve"> </w:t>
      </w:r>
      <w:r w:rsidRPr="00BC3529">
        <w:rPr>
          <w:sz w:val="24"/>
          <w:szCs w:val="24"/>
        </w:rPr>
        <w:t>формирование</w:t>
      </w:r>
      <w:r w:rsidRPr="00BC3529">
        <w:rPr>
          <w:spacing w:val="-3"/>
          <w:sz w:val="24"/>
          <w:szCs w:val="24"/>
        </w:rPr>
        <w:t xml:space="preserve"> </w:t>
      </w:r>
      <w:r w:rsidRPr="00BC3529">
        <w:rPr>
          <w:sz w:val="24"/>
          <w:szCs w:val="24"/>
        </w:rPr>
        <w:t>здорового</w:t>
      </w:r>
      <w:r w:rsidRPr="00BC3529">
        <w:rPr>
          <w:spacing w:val="-1"/>
          <w:sz w:val="24"/>
          <w:szCs w:val="24"/>
        </w:rPr>
        <w:t xml:space="preserve"> </w:t>
      </w:r>
      <w:r w:rsidRPr="00BC3529">
        <w:rPr>
          <w:sz w:val="24"/>
          <w:szCs w:val="24"/>
        </w:rPr>
        <w:t>образа</w:t>
      </w:r>
      <w:r w:rsidRPr="00BC3529">
        <w:rPr>
          <w:spacing w:val="-3"/>
          <w:sz w:val="24"/>
          <w:szCs w:val="24"/>
        </w:rPr>
        <w:t xml:space="preserve"> </w:t>
      </w:r>
      <w:r w:rsidRPr="00BC3529">
        <w:rPr>
          <w:sz w:val="24"/>
          <w:szCs w:val="24"/>
        </w:rPr>
        <w:t>жизни.</w:t>
      </w:r>
    </w:p>
    <w:p w:rsidR="00A6720D" w:rsidRPr="00BC3529" w:rsidRDefault="00A6720D" w:rsidP="00DE7C7B">
      <w:pPr>
        <w:spacing w:line="276" w:lineRule="auto"/>
        <w:ind w:left="492" w:right="492" w:firstLine="708"/>
        <w:jc w:val="both"/>
        <w:rPr>
          <w:sz w:val="24"/>
          <w:szCs w:val="24"/>
        </w:rPr>
      </w:pPr>
      <w:r w:rsidRPr="00BC3529">
        <w:rPr>
          <w:sz w:val="24"/>
          <w:szCs w:val="24"/>
        </w:rPr>
        <w:t>Организационно-управленческой</w:t>
      </w:r>
      <w:r w:rsidRPr="00BC3529">
        <w:rPr>
          <w:spacing w:val="1"/>
          <w:sz w:val="24"/>
          <w:szCs w:val="24"/>
        </w:rPr>
        <w:t xml:space="preserve"> </w:t>
      </w:r>
      <w:r w:rsidRPr="00BC3529">
        <w:rPr>
          <w:sz w:val="24"/>
          <w:szCs w:val="24"/>
        </w:rPr>
        <w:t>формой</w:t>
      </w:r>
      <w:r w:rsidRPr="00BC3529">
        <w:rPr>
          <w:spacing w:val="1"/>
          <w:sz w:val="24"/>
          <w:szCs w:val="24"/>
        </w:rPr>
        <w:t xml:space="preserve"> </w:t>
      </w:r>
      <w:r w:rsidRPr="00BC3529">
        <w:rPr>
          <w:sz w:val="24"/>
          <w:szCs w:val="24"/>
        </w:rPr>
        <w:t>сопровождения</w:t>
      </w:r>
      <w:r w:rsidRPr="00BC3529">
        <w:rPr>
          <w:spacing w:val="1"/>
          <w:sz w:val="24"/>
          <w:szCs w:val="24"/>
        </w:rPr>
        <w:t xml:space="preserve"> </w:t>
      </w:r>
      <w:r w:rsidRPr="00BC3529">
        <w:rPr>
          <w:sz w:val="24"/>
          <w:szCs w:val="24"/>
        </w:rPr>
        <w:t>является</w:t>
      </w:r>
      <w:r w:rsidRPr="00BC3529">
        <w:rPr>
          <w:spacing w:val="1"/>
          <w:sz w:val="24"/>
          <w:szCs w:val="24"/>
        </w:rPr>
        <w:t xml:space="preserve"> </w:t>
      </w:r>
      <w:r w:rsidRPr="00BC3529">
        <w:rPr>
          <w:sz w:val="24"/>
          <w:szCs w:val="24"/>
        </w:rPr>
        <w:t>психолого-</w:t>
      </w:r>
      <w:r w:rsidRPr="00BC3529">
        <w:rPr>
          <w:spacing w:val="1"/>
          <w:sz w:val="24"/>
          <w:szCs w:val="24"/>
        </w:rPr>
        <w:t xml:space="preserve"> </w:t>
      </w:r>
      <w:r w:rsidRPr="00BC3529">
        <w:rPr>
          <w:sz w:val="24"/>
          <w:szCs w:val="24"/>
        </w:rPr>
        <w:t>педагогический</w:t>
      </w:r>
      <w:r w:rsidRPr="00BC3529">
        <w:rPr>
          <w:spacing w:val="1"/>
          <w:sz w:val="24"/>
          <w:szCs w:val="24"/>
        </w:rPr>
        <w:t xml:space="preserve"> </w:t>
      </w:r>
      <w:r w:rsidRPr="00BC3529">
        <w:rPr>
          <w:sz w:val="24"/>
          <w:szCs w:val="24"/>
        </w:rPr>
        <w:t>консилиум</w:t>
      </w:r>
      <w:r w:rsidRPr="00BC3529">
        <w:rPr>
          <w:spacing w:val="1"/>
          <w:sz w:val="24"/>
          <w:szCs w:val="24"/>
        </w:rPr>
        <w:t xml:space="preserve"> </w:t>
      </w:r>
      <w:r w:rsidR="00DE7C7B">
        <w:rPr>
          <w:sz w:val="24"/>
          <w:szCs w:val="24"/>
        </w:rPr>
        <w:t>МКОУ «Пионерская СОШ»</w:t>
      </w:r>
      <w:r w:rsidRPr="00BC3529">
        <w:rPr>
          <w:spacing w:val="1"/>
          <w:sz w:val="24"/>
          <w:szCs w:val="24"/>
        </w:rPr>
        <w:t xml:space="preserve"> </w:t>
      </w:r>
      <w:r w:rsidRPr="00BC3529">
        <w:rPr>
          <w:sz w:val="24"/>
          <w:szCs w:val="24"/>
        </w:rPr>
        <w:t>(далее</w:t>
      </w:r>
      <w:r w:rsidRPr="00BC3529">
        <w:rPr>
          <w:spacing w:val="1"/>
          <w:sz w:val="24"/>
          <w:szCs w:val="24"/>
        </w:rPr>
        <w:t xml:space="preserve"> </w:t>
      </w:r>
      <w:r w:rsidR="00F67F68" w:rsidRPr="00BC3529">
        <w:rPr>
          <w:sz w:val="24"/>
          <w:szCs w:val="24"/>
        </w:rPr>
        <w:t>П</w:t>
      </w:r>
      <w:r w:rsidRPr="00BC3529">
        <w:rPr>
          <w:sz w:val="24"/>
          <w:szCs w:val="24"/>
        </w:rPr>
        <w:t>ПК),</w:t>
      </w:r>
      <w:r w:rsidRPr="00BC3529">
        <w:rPr>
          <w:spacing w:val="1"/>
          <w:sz w:val="24"/>
          <w:szCs w:val="24"/>
        </w:rPr>
        <w:t xml:space="preserve"> </w:t>
      </w:r>
      <w:r w:rsidRPr="00BC3529">
        <w:rPr>
          <w:sz w:val="24"/>
          <w:szCs w:val="24"/>
        </w:rPr>
        <w:t>деятельность</w:t>
      </w:r>
      <w:r w:rsidRPr="00BC3529">
        <w:rPr>
          <w:spacing w:val="1"/>
          <w:sz w:val="24"/>
          <w:szCs w:val="24"/>
        </w:rPr>
        <w:t xml:space="preserve"> </w:t>
      </w:r>
      <w:r w:rsidRPr="00BC3529">
        <w:rPr>
          <w:sz w:val="24"/>
          <w:szCs w:val="24"/>
        </w:rPr>
        <w:t>которого</w:t>
      </w:r>
      <w:r w:rsidRPr="00BC3529">
        <w:rPr>
          <w:spacing w:val="1"/>
          <w:sz w:val="24"/>
          <w:szCs w:val="24"/>
        </w:rPr>
        <w:t xml:space="preserve"> </w:t>
      </w:r>
      <w:r w:rsidRPr="00BC3529">
        <w:rPr>
          <w:sz w:val="24"/>
          <w:szCs w:val="24"/>
        </w:rPr>
        <w:t>регулируется</w:t>
      </w:r>
      <w:r w:rsidRPr="00BC3529">
        <w:rPr>
          <w:spacing w:val="25"/>
          <w:sz w:val="24"/>
          <w:szCs w:val="24"/>
        </w:rPr>
        <w:t xml:space="preserve"> </w:t>
      </w:r>
      <w:r w:rsidRPr="00BC3529">
        <w:rPr>
          <w:sz w:val="24"/>
          <w:szCs w:val="24"/>
        </w:rPr>
        <w:t>следующими</w:t>
      </w:r>
      <w:r w:rsidRPr="00BC3529">
        <w:rPr>
          <w:spacing w:val="26"/>
          <w:sz w:val="24"/>
          <w:szCs w:val="24"/>
        </w:rPr>
        <w:t xml:space="preserve"> </w:t>
      </w:r>
      <w:r w:rsidRPr="00BC3529">
        <w:rPr>
          <w:sz w:val="24"/>
          <w:szCs w:val="24"/>
        </w:rPr>
        <w:t>нормативно-правовыми</w:t>
      </w:r>
      <w:r w:rsidRPr="00BC3529">
        <w:rPr>
          <w:spacing w:val="26"/>
          <w:sz w:val="24"/>
          <w:szCs w:val="24"/>
        </w:rPr>
        <w:t xml:space="preserve"> </w:t>
      </w:r>
      <w:r w:rsidRPr="00BC3529">
        <w:rPr>
          <w:sz w:val="24"/>
          <w:szCs w:val="24"/>
        </w:rPr>
        <w:t>актами:</w:t>
      </w:r>
      <w:r w:rsidRPr="00BC3529">
        <w:rPr>
          <w:spacing w:val="28"/>
          <w:sz w:val="24"/>
          <w:szCs w:val="24"/>
        </w:rPr>
        <w:t xml:space="preserve"> </w:t>
      </w:r>
      <w:r w:rsidRPr="00BC3529">
        <w:rPr>
          <w:sz w:val="24"/>
          <w:szCs w:val="24"/>
        </w:rPr>
        <w:t>Письмо</w:t>
      </w:r>
      <w:r w:rsidRPr="00BC3529">
        <w:rPr>
          <w:spacing w:val="24"/>
          <w:sz w:val="24"/>
          <w:szCs w:val="24"/>
        </w:rPr>
        <w:t xml:space="preserve"> </w:t>
      </w:r>
      <w:r w:rsidRPr="00BC3529">
        <w:rPr>
          <w:sz w:val="24"/>
          <w:szCs w:val="24"/>
        </w:rPr>
        <w:t>Министерства</w:t>
      </w:r>
      <w:r w:rsidRPr="00BC3529">
        <w:rPr>
          <w:spacing w:val="24"/>
          <w:sz w:val="24"/>
          <w:szCs w:val="24"/>
        </w:rPr>
        <w:t xml:space="preserve"> </w:t>
      </w:r>
      <w:r w:rsidRPr="00BC3529">
        <w:rPr>
          <w:sz w:val="24"/>
          <w:szCs w:val="24"/>
        </w:rPr>
        <w:t>образования</w:t>
      </w:r>
      <w:r w:rsidRPr="00BC3529">
        <w:rPr>
          <w:spacing w:val="-57"/>
          <w:sz w:val="24"/>
          <w:szCs w:val="24"/>
        </w:rPr>
        <w:t xml:space="preserve"> </w:t>
      </w:r>
      <w:r w:rsidRPr="00BC3529">
        <w:rPr>
          <w:sz w:val="24"/>
          <w:szCs w:val="24"/>
        </w:rPr>
        <w:t>и науки РФ от 20.09.2013 г. №1082</w:t>
      </w:r>
      <w:r w:rsidR="00F67F68" w:rsidRPr="00BC3529">
        <w:rPr>
          <w:sz w:val="24"/>
          <w:szCs w:val="24"/>
        </w:rPr>
        <w:t xml:space="preserve"> </w:t>
      </w:r>
      <w:r w:rsidRPr="00BC3529">
        <w:rPr>
          <w:sz w:val="24"/>
          <w:szCs w:val="24"/>
        </w:rPr>
        <w:t>«Организация работы психолого-медико-педагогического</w:t>
      </w:r>
      <w:r w:rsidRPr="00BC3529">
        <w:rPr>
          <w:spacing w:val="1"/>
          <w:sz w:val="24"/>
          <w:szCs w:val="24"/>
        </w:rPr>
        <w:t xml:space="preserve"> </w:t>
      </w:r>
      <w:r w:rsidRPr="00BC3529">
        <w:rPr>
          <w:sz w:val="24"/>
          <w:szCs w:val="24"/>
        </w:rPr>
        <w:t>консилиума в образовательном учреждении», Положение о школьном</w:t>
      </w:r>
      <w:r w:rsidRPr="00BC3529">
        <w:rPr>
          <w:spacing w:val="60"/>
          <w:sz w:val="24"/>
          <w:szCs w:val="24"/>
        </w:rPr>
        <w:t xml:space="preserve"> </w:t>
      </w:r>
      <w:r w:rsidR="00F67F68" w:rsidRPr="00BC3529">
        <w:rPr>
          <w:sz w:val="24"/>
          <w:szCs w:val="24"/>
        </w:rPr>
        <w:t>П</w:t>
      </w:r>
      <w:r w:rsidRPr="00BC3529">
        <w:rPr>
          <w:sz w:val="24"/>
          <w:szCs w:val="24"/>
        </w:rPr>
        <w:t>ПК.</w:t>
      </w:r>
      <w:r w:rsidR="00DE7C7B">
        <w:rPr>
          <w:sz w:val="24"/>
          <w:szCs w:val="24"/>
        </w:rPr>
        <w:t xml:space="preserve"> </w:t>
      </w:r>
      <w:r w:rsidR="00F67F68" w:rsidRPr="00BC3529">
        <w:rPr>
          <w:sz w:val="24"/>
          <w:szCs w:val="24"/>
        </w:rPr>
        <w:t>П</w:t>
      </w:r>
      <w:r w:rsidRPr="00BC3529">
        <w:rPr>
          <w:sz w:val="24"/>
          <w:szCs w:val="24"/>
        </w:rPr>
        <w:t xml:space="preserve">ПК </w:t>
      </w:r>
      <w:r w:rsidR="00DE7C7B">
        <w:rPr>
          <w:sz w:val="24"/>
          <w:szCs w:val="24"/>
        </w:rPr>
        <w:t>МКОУ «Пионерская СОШ»</w:t>
      </w:r>
      <w:r w:rsidRPr="00BC3529">
        <w:rPr>
          <w:sz w:val="24"/>
          <w:szCs w:val="24"/>
        </w:rPr>
        <w:t xml:space="preserve"> призван обеспечить эффективную работу с обучающимися с</w:t>
      </w:r>
      <w:r w:rsidRPr="00BC3529">
        <w:rPr>
          <w:spacing w:val="1"/>
          <w:sz w:val="24"/>
          <w:szCs w:val="24"/>
        </w:rPr>
        <w:t xml:space="preserve"> </w:t>
      </w:r>
      <w:r w:rsidRPr="00BC3529">
        <w:rPr>
          <w:sz w:val="24"/>
          <w:szCs w:val="24"/>
        </w:rPr>
        <w:t>ОВЗ,</w:t>
      </w:r>
      <w:r w:rsidRPr="00BC3529">
        <w:rPr>
          <w:spacing w:val="-1"/>
          <w:sz w:val="24"/>
          <w:szCs w:val="24"/>
        </w:rPr>
        <w:t xml:space="preserve"> </w:t>
      </w:r>
      <w:r w:rsidRPr="00BC3529">
        <w:rPr>
          <w:sz w:val="24"/>
          <w:szCs w:val="24"/>
        </w:rPr>
        <w:t>имеющими</w:t>
      </w:r>
      <w:r w:rsidRPr="00BC3529">
        <w:rPr>
          <w:spacing w:val="59"/>
          <w:sz w:val="24"/>
          <w:szCs w:val="24"/>
        </w:rPr>
        <w:t xml:space="preserve"> </w:t>
      </w:r>
      <w:r w:rsidRPr="00BC3529">
        <w:rPr>
          <w:sz w:val="24"/>
          <w:szCs w:val="24"/>
        </w:rPr>
        <w:t>трудности</w:t>
      </w:r>
      <w:r w:rsidRPr="00BC3529">
        <w:rPr>
          <w:spacing w:val="-1"/>
          <w:sz w:val="24"/>
          <w:szCs w:val="24"/>
        </w:rPr>
        <w:t xml:space="preserve"> </w:t>
      </w:r>
      <w:r w:rsidRPr="00BC3529">
        <w:rPr>
          <w:sz w:val="24"/>
          <w:szCs w:val="24"/>
        </w:rPr>
        <w:t>в</w:t>
      </w:r>
      <w:r w:rsidRPr="00BC3529">
        <w:rPr>
          <w:spacing w:val="-2"/>
          <w:sz w:val="24"/>
          <w:szCs w:val="24"/>
        </w:rPr>
        <w:t xml:space="preserve"> </w:t>
      </w:r>
      <w:r w:rsidRPr="00BC3529">
        <w:rPr>
          <w:sz w:val="24"/>
          <w:szCs w:val="24"/>
        </w:rPr>
        <w:t>обучении</w:t>
      </w:r>
      <w:r w:rsidRPr="00BC3529">
        <w:rPr>
          <w:spacing w:val="-1"/>
          <w:sz w:val="24"/>
          <w:szCs w:val="24"/>
        </w:rPr>
        <w:t xml:space="preserve"> </w:t>
      </w:r>
      <w:r w:rsidRPr="00BC3529">
        <w:rPr>
          <w:sz w:val="24"/>
          <w:szCs w:val="24"/>
        </w:rPr>
        <w:t>и склонных</w:t>
      </w:r>
      <w:r w:rsidRPr="00BC3529">
        <w:rPr>
          <w:spacing w:val="1"/>
          <w:sz w:val="24"/>
          <w:szCs w:val="24"/>
        </w:rPr>
        <w:t xml:space="preserve"> </w:t>
      </w:r>
      <w:r w:rsidRPr="00BC3529">
        <w:rPr>
          <w:sz w:val="24"/>
          <w:szCs w:val="24"/>
        </w:rPr>
        <w:t>к</w:t>
      </w:r>
      <w:r w:rsidRPr="00BC3529">
        <w:rPr>
          <w:spacing w:val="58"/>
          <w:sz w:val="24"/>
          <w:szCs w:val="24"/>
        </w:rPr>
        <w:t xml:space="preserve"> </w:t>
      </w:r>
      <w:r w:rsidRPr="00BC3529">
        <w:rPr>
          <w:sz w:val="24"/>
          <w:szCs w:val="24"/>
        </w:rPr>
        <w:t>школьной</w:t>
      </w:r>
      <w:r w:rsidRPr="00BC3529">
        <w:rPr>
          <w:spacing w:val="-1"/>
          <w:sz w:val="24"/>
          <w:szCs w:val="24"/>
        </w:rPr>
        <w:t xml:space="preserve"> </w:t>
      </w:r>
      <w:r w:rsidRPr="00BC3529">
        <w:rPr>
          <w:sz w:val="24"/>
          <w:szCs w:val="24"/>
        </w:rPr>
        <w:t>дезадаптации.</w:t>
      </w:r>
    </w:p>
    <w:p w:rsidR="00A6720D" w:rsidRPr="00BC3529" w:rsidRDefault="00A6720D" w:rsidP="00A6720D">
      <w:pPr>
        <w:spacing w:line="276" w:lineRule="auto"/>
        <w:ind w:left="492" w:right="498" w:firstLine="708"/>
        <w:jc w:val="both"/>
        <w:rPr>
          <w:sz w:val="24"/>
          <w:szCs w:val="24"/>
        </w:rPr>
      </w:pPr>
      <w:r w:rsidRPr="00BC3529">
        <w:rPr>
          <w:b/>
          <w:sz w:val="24"/>
          <w:szCs w:val="24"/>
        </w:rPr>
        <w:t>Цель</w:t>
      </w:r>
      <w:r w:rsidRPr="00BC3529">
        <w:rPr>
          <w:b/>
          <w:spacing w:val="1"/>
          <w:sz w:val="24"/>
          <w:szCs w:val="24"/>
        </w:rPr>
        <w:t xml:space="preserve"> </w:t>
      </w:r>
      <w:r w:rsidR="00F67F68" w:rsidRPr="00BC3529">
        <w:rPr>
          <w:b/>
          <w:sz w:val="24"/>
          <w:szCs w:val="24"/>
        </w:rPr>
        <w:t>П</w:t>
      </w:r>
      <w:r w:rsidR="00E0642C" w:rsidRPr="00BC3529">
        <w:rPr>
          <w:b/>
          <w:sz w:val="24"/>
          <w:szCs w:val="24"/>
        </w:rPr>
        <w:t>Пк</w:t>
      </w:r>
      <w:r w:rsidRPr="00BC3529">
        <w:rPr>
          <w:b/>
          <w:sz w:val="24"/>
          <w:szCs w:val="24"/>
        </w:rPr>
        <w:t>:</w:t>
      </w:r>
      <w:r w:rsidR="00F67F68" w:rsidRPr="00BC3529">
        <w:rPr>
          <w:b/>
          <w:sz w:val="24"/>
          <w:szCs w:val="24"/>
        </w:rPr>
        <w:t xml:space="preserve"> </w:t>
      </w:r>
      <w:r w:rsidRPr="00BC3529">
        <w:rPr>
          <w:sz w:val="24"/>
          <w:szCs w:val="24"/>
        </w:rPr>
        <w:t>создание</w:t>
      </w:r>
      <w:r w:rsidRPr="00BC3529">
        <w:rPr>
          <w:spacing w:val="1"/>
          <w:sz w:val="24"/>
          <w:szCs w:val="24"/>
        </w:rPr>
        <w:t xml:space="preserve"> </w:t>
      </w:r>
      <w:r w:rsidRPr="00BC3529">
        <w:rPr>
          <w:sz w:val="24"/>
          <w:szCs w:val="24"/>
        </w:rPr>
        <w:t>системы</w:t>
      </w:r>
      <w:r w:rsidRPr="00BC3529">
        <w:rPr>
          <w:spacing w:val="1"/>
          <w:sz w:val="24"/>
          <w:szCs w:val="24"/>
        </w:rPr>
        <w:t xml:space="preserve"> </w:t>
      </w:r>
      <w:r w:rsidRPr="00BC3529">
        <w:rPr>
          <w:sz w:val="24"/>
          <w:szCs w:val="24"/>
        </w:rPr>
        <w:t>психолого-педагогического</w:t>
      </w:r>
      <w:r w:rsidRPr="00BC3529">
        <w:rPr>
          <w:spacing w:val="1"/>
          <w:sz w:val="24"/>
          <w:szCs w:val="24"/>
        </w:rPr>
        <w:t xml:space="preserve"> </w:t>
      </w:r>
      <w:r w:rsidRPr="00BC3529">
        <w:rPr>
          <w:sz w:val="24"/>
          <w:szCs w:val="24"/>
        </w:rPr>
        <w:t>сопровождения</w:t>
      </w:r>
      <w:r w:rsidRPr="00BC3529">
        <w:rPr>
          <w:spacing w:val="1"/>
          <w:sz w:val="24"/>
          <w:szCs w:val="24"/>
        </w:rPr>
        <w:t xml:space="preserve"> </w:t>
      </w:r>
      <w:r w:rsidRPr="00BC3529">
        <w:rPr>
          <w:sz w:val="24"/>
          <w:szCs w:val="24"/>
        </w:rPr>
        <w:t>детей</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ограниченными возможностями здоровья, детей-инвалидов, детей с особыми образовательными</w:t>
      </w:r>
      <w:r w:rsidRPr="00BC3529">
        <w:rPr>
          <w:spacing w:val="1"/>
          <w:sz w:val="24"/>
          <w:szCs w:val="24"/>
        </w:rPr>
        <w:t xml:space="preserve"> </w:t>
      </w:r>
      <w:r w:rsidRPr="00BC3529">
        <w:rPr>
          <w:sz w:val="24"/>
          <w:szCs w:val="24"/>
        </w:rPr>
        <w:t>потребностями.</w:t>
      </w:r>
    </w:p>
    <w:p w:rsidR="00A6720D" w:rsidRPr="00BC3529" w:rsidRDefault="00F67F68" w:rsidP="00A6720D">
      <w:pPr>
        <w:spacing w:line="276" w:lineRule="auto"/>
        <w:ind w:left="492" w:right="498" w:firstLine="708"/>
        <w:jc w:val="both"/>
        <w:rPr>
          <w:sz w:val="24"/>
          <w:szCs w:val="24"/>
        </w:rPr>
      </w:pPr>
      <w:r w:rsidRPr="00BC3529">
        <w:rPr>
          <w:sz w:val="24"/>
          <w:szCs w:val="24"/>
        </w:rPr>
        <w:t>В состав П</w:t>
      </w:r>
      <w:r w:rsidR="00A6720D" w:rsidRPr="00BC3529">
        <w:rPr>
          <w:sz w:val="24"/>
          <w:szCs w:val="24"/>
        </w:rPr>
        <w:t xml:space="preserve">ПК </w:t>
      </w:r>
      <w:r w:rsidR="00DE7C7B">
        <w:rPr>
          <w:sz w:val="24"/>
          <w:szCs w:val="24"/>
        </w:rPr>
        <w:t>МКОУ «Пионерская СОШ»</w:t>
      </w:r>
      <w:r w:rsidRPr="00BC3529">
        <w:rPr>
          <w:sz w:val="24"/>
          <w:szCs w:val="24"/>
        </w:rPr>
        <w:t xml:space="preserve"> </w:t>
      </w:r>
      <w:r w:rsidR="00DE7C7B">
        <w:rPr>
          <w:sz w:val="24"/>
          <w:szCs w:val="24"/>
        </w:rPr>
        <w:t xml:space="preserve"> входят: педагог - психолог</w:t>
      </w:r>
      <w:r w:rsidR="00A6720D" w:rsidRPr="00BC3529">
        <w:rPr>
          <w:sz w:val="24"/>
          <w:szCs w:val="24"/>
        </w:rPr>
        <w:t>, учитель - логопед,</w:t>
      </w:r>
      <w:r w:rsidR="00A6720D" w:rsidRPr="00BC3529">
        <w:rPr>
          <w:spacing w:val="1"/>
          <w:sz w:val="24"/>
          <w:szCs w:val="24"/>
        </w:rPr>
        <w:t xml:space="preserve"> </w:t>
      </w:r>
      <w:r w:rsidR="00A6720D" w:rsidRPr="00BC3529">
        <w:rPr>
          <w:sz w:val="24"/>
          <w:szCs w:val="24"/>
        </w:rPr>
        <w:t>шко</w:t>
      </w:r>
      <w:r w:rsidR="00DE7C7B">
        <w:rPr>
          <w:sz w:val="24"/>
          <w:szCs w:val="24"/>
        </w:rPr>
        <w:t>ьная медсестра</w:t>
      </w:r>
      <w:r w:rsidR="00A6720D" w:rsidRPr="00BC3529">
        <w:rPr>
          <w:sz w:val="24"/>
          <w:szCs w:val="24"/>
        </w:rPr>
        <w:t>,</w:t>
      </w:r>
      <w:r w:rsidR="00A6720D" w:rsidRPr="00BC3529">
        <w:rPr>
          <w:spacing w:val="1"/>
          <w:sz w:val="24"/>
          <w:szCs w:val="24"/>
        </w:rPr>
        <w:t xml:space="preserve"> </w:t>
      </w:r>
      <w:r w:rsidR="00DE7C7B">
        <w:rPr>
          <w:sz w:val="24"/>
          <w:szCs w:val="24"/>
        </w:rPr>
        <w:t>руководители  школьных</w:t>
      </w:r>
      <w:r w:rsidR="00A6720D" w:rsidRPr="00BC3529">
        <w:rPr>
          <w:spacing w:val="1"/>
          <w:sz w:val="24"/>
          <w:szCs w:val="24"/>
        </w:rPr>
        <w:t xml:space="preserve"> </w:t>
      </w:r>
      <w:r w:rsidR="00A6720D" w:rsidRPr="00BC3529">
        <w:rPr>
          <w:sz w:val="24"/>
          <w:szCs w:val="24"/>
        </w:rPr>
        <w:t>методических</w:t>
      </w:r>
      <w:r w:rsidR="00A6720D" w:rsidRPr="00BC3529">
        <w:rPr>
          <w:spacing w:val="1"/>
          <w:sz w:val="24"/>
          <w:szCs w:val="24"/>
        </w:rPr>
        <w:t xml:space="preserve"> </w:t>
      </w:r>
      <w:r w:rsidR="00A6720D" w:rsidRPr="00BC3529">
        <w:rPr>
          <w:sz w:val="24"/>
          <w:szCs w:val="24"/>
        </w:rPr>
        <w:t>объединений</w:t>
      </w:r>
      <w:r w:rsidR="00A6720D" w:rsidRPr="00BC3529">
        <w:rPr>
          <w:spacing w:val="1"/>
          <w:sz w:val="24"/>
          <w:szCs w:val="24"/>
        </w:rPr>
        <w:t xml:space="preserve"> </w:t>
      </w:r>
      <w:r w:rsidR="00A6720D" w:rsidRPr="00BC3529">
        <w:rPr>
          <w:sz w:val="24"/>
          <w:szCs w:val="24"/>
        </w:rPr>
        <w:t>учителей</w:t>
      </w:r>
      <w:r w:rsidR="00A6720D" w:rsidRPr="00BC3529">
        <w:rPr>
          <w:spacing w:val="1"/>
          <w:sz w:val="24"/>
          <w:szCs w:val="24"/>
        </w:rPr>
        <w:t xml:space="preserve"> </w:t>
      </w:r>
      <w:r w:rsidR="00A6720D" w:rsidRPr="00BC3529">
        <w:rPr>
          <w:sz w:val="24"/>
          <w:szCs w:val="24"/>
        </w:rPr>
        <w:t>начальных</w:t>
      </w:r>
      <w:r w:rsidR="00A6720D" w:rsidRPr="00BC3529">
        <w:rPr>
          <w:spacing w:val="61"/>
          <w:sz w:val="24"/>
          <w:szCs w:val="24"/>
        </w:rPr>
        <w:t xml:space="preserve"> </w:t>
      </w:r>
      <w:r w:rsidR="00A6720D" w:rsidRPr="00BC3529">
        <w:rPr>
          <w:sz w:val="24"/>
          <w:szCs w:val="24"/>
        </w:rPr>
        <w:t>классов,</w:t>
      </w:r>
      <w:r w:rsidR="00A6720D" w:rsidRPr="00BC3529">
        <w:rPr>
          <w:spacing w:val="1"/>
          <w:sz w:val="24"/>
          <w:szCs w:val="24"/>
        </w:rPr>
        <w:t xml:space="preserve"> </w:t>
      </w:r>
      <w:r w:rsidR="00A6720D" w:rsidRPr="00BC3529">
        <w:rPr>
          <w:sz w:val="24"/>
          <w:szCs w:val="24"/>
        </w:rPr>
        <w:t>учителей математики, русского языка и литературы, заместители директора по учебной работе.</w:t>
      </w:r>
      <w:r w:rsidR="00A6720D" w:rsidRPr="00BC3529">
        <w:rPr>
          <w:spacing w:val="1"/>
          <w:sz w:val="24"/>
          <w:szCs w:val="24"/>
        </w:rPr>
        <w:t xml:space="preserve"> </w:t>
      </w:r>
      <w:r w:rsidR="00A6720D" w:rsidRPr="00BC3529">
        <w:rPr>
          <w:sz w:val="24"/>
          <w:szCs w:val="24"/>
        </w:rPr>
        <w:t>Школьный</w:t>
      </w:r>
      <w:r w:rsidR="00A6720D" w:rsidRPr="00BC3529">
        <w:rPr>
          <w:spacing w:val="-1"/>
          <w:sz w:val="24"/>
          <w:szCs w:val="24"/>
        </w:rPr>
        <w:t xml:space="preserve"> </w:t>
      </w:r>
      <w:r w:rsidRPr="00BC3529">
        <w:rPr>
          <w:sz w:val="24"/>
          <w:szCs w:val="24"/>
        </w:rPr>
        <w:t>П</w:t>
      </w:r>
      <w:r w:rsidR="00A6720D" w:rsidRPr="00BC3529">
        <w:rPr>
          <w:sz w:val="24"/>
          <w:szCs w:val="24"/>
        </w:rPr>
        <w:t>ПК</w:t>
      </w:r>
      <w:r w:rsidR="00A6720D" w:rsidRPr="00BC3529">
        <w:rPr>
          <w:spacing w:val="-1"/>
          <w:sz w:val="24"/>
          <w:szCs w:val="24"/>
        </w:rPr>
        <w:t xml:space="preserve"> </w:t>
      </w:r>
      <w:r w:rsidR="00A6720D" w:rsidRPr="00BC3529">
        <w:rPr>
          <w:sz w:val="24"/>
          <w:szCs w:val="24"/>
        </w:rPr>
        <w:t>работает</w:t>
      </w:r>
      <w:r w:rsidR="00A6720D" w:rsidRPr="00BC3529">
        <w:rPr>
          <w:spacing w:val="-1"/>
          <w:sz w:val="24"/>
          <w:szCs w:val="24"/>
        </w:rPr>
        <w:t xml:space="preserve"> </w:t>
      </w:r>
      <w:r w:rsidR="00A6720D" w:rsidRPr="00BC3529">
        <w:rPr>
          <w:sz w:val="24"/>
          <w:szCs w:val="24"/>
        </w:rPr>
        <w:t>по</w:t>
      </w:r>
      <w:r w:rsidR="00A6720D" w:rsidRPr="00BC3529">
        <w:rPr>
          <w:spacing w:val="2"/>
          <w:sz w:val="24"/>
          <w:szCs w:val="24"/>
        </w:rPr>
        <w:t xml:space="preserve"> </w:t>
      </w:r>
      <w:r w:rsidR="00A6720D" w:rsidRPr="00BC3529">
        <w:rPr>
          <w:sz w:val="24"/>
          <w:szCs w:val="24"/>
        </w:rPr>
        <w:t>утвержденному</w:t>
      </w:r>
      <w:r w:rsidR="00A6720D" w:rsidRPr="00BC3529">
        <w:rPr>
          <w:spacing w:val="-4"/>
          <w:sz w:val="24"/>
          <w:szCs w:val="24"/>
        </w:rPr>
        <w:t xml:space="preserve"> </w:t>
      </w:r>
      <w:r w:rsidR="00A6720D" w:rsidRPr="00BC3529">
        <w:rPr>
          <w:sz w:val="24"/>
          <w:szCs w:val="24"/>
        </w:rPr>
        <w:lastRenderedPageBreak/>
        <w:t>директором</w:t>
      </w:r>
      <w:r w:rsidR="00A6720D" w:rsidRPr="00BC3529">
        <w:rPr>
          <w:spacing w:val="-1"/>
          <w:sz w:val="24"/>
          <w:szCs w:val="24"/>
        </w:rPr>
        <w:t xml:space="preserve"> </w:t>
      </w:r>
      <w:r w:rsidR="00A6720D" w:rsidRPr="00BC3529">
        <w:rPr>
          <w:sz w:val="24"/>
          <w:szCs w:val="24"/>
        </w:rPr>
        <w:t>школы плану</w:t>
      </w:r>
      <w:r w:rsidR="00E0642C" w:rsidRPr="00BC3529">
        <w:rPr>
          <w:spacing w:val="-3"/>
          <w:sz w:val="24"/>
          <w:szCs w:val="24"/>
        </w:rPr>
        <w:t>.</w:t>
      </w:r>
    </w:p>
    <w:p w:rsidR="00A6720D" w:rsidRPr="00BC3529" w:rsidRDefault="00A6720D" w:rsidP="00A6720D">
      <w:pPr>
        <w:spacing w:before="200" w:line="276" w:lineRule="auto"/>
        <w:ind w:left="492" w:right="497" w:firstLine="708"/>
        <w:jc w:val="both"/>
        <w:rPr>
          <w:sz w:val="24"/>
          <w:szCs w:val="24"/>
        </w:rPr>
      </w:pPr>
      <w:r w:rsidRPr="00BC3529">
        <w:rPr>
          <w:b/>
          <w:sz w:val="24"/>
          <w:szCs w:val="24"/>
        </w:rPr>
        <w:t>Главные</w:t>
      </w:r>
      <w:r w:rsidRPr="00BC3529">
        <w:rPr>
          <w:b/>
          <w:spacing w:val="1"/>
          <w:sz w:val="24"/>
          <w:szCs w:val="24"/>
        </w:rPr>
        <w:t xml:space="preserve"> </w:t>
      </w:r>
      <w:r w:rsidRPr="00BC3529">
        <w:rPr>
          <w:b/>
          <w:sz w:val="24"/>
          <w:szCs w:val="24"/>
        </w:rPr>
        <w:t>задачи</w:t>
      </w:r>
      <w:r w:rsidR="00F67F68" w:rsidRPr="00BC3529">
        <w:rPr>
          <w:b/>
          <w:sz w:val="24"/>
          <w:szCs w:val="24"/>
        </w:rPr>
        <w:t xml:space="preserve"> ППк</w:t>
      </w:r>
      <w:r w:rsidRPr="00BC3529">
        <w:rPr>
          <w:b/>
          <w:sz w:val="24"/>
          <w:szCs w:val="24"/>
        </w:rPr>
        <w:t>:</w:t>
      </w:r>
      <w:r w:rsidRPr="00BC3529">
        <w:rPr>
          <w:b/>
          <w:spacing w:val="1"/>
          <w:sz w:val="24"/>
          <w:szCs w:val="24"/>
        </w:rPr>
        <w:t xml:space="preserve"> </w:t>
      </w:r>
      <w:r w:rsidRPr="00BC3529">
        <w:rPr>
          <w:sz w:val="24"/>
          <w:szCs w:val="24"/>
        </w:rPr>
        <w:t>защита прав</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интересов</w:t>
      </w:r>
      <w:r w:rsidRPr="00BC3529">
        <w:rPr>
          <w:spacing w:val="1"/>
          <w:sz w:val="24"/>
          <w:szCs w:val="24"/>
        </w:rPr>
        <w:t xml:space="preserve"> </w:t>
      </w:r>
      <w:r w:rsidRPr="00BC3529">
        <w:rPr>
          <w:sz w:val="24"/>
          <w:szCs w:val="24"/>
        </w:rPr>
        <w:t>ребенка;</w:t>
      </w:r>
      <w:r w:rsidRPr="00BC3529">
        <w:rPr>
          <w:spacing w:val="1"/>
          <w:sz w:val="24"/>
          <w:szCs w:val="24"/>
        </w:rPr>
        <w:t xml:space="preserve"> </w:t>
      </w:r>
      <w:r w:rsidRPr="00BC3529">
        <w:rPr>
          <w:sz w:val="24"/>
          <w:szCs w:val="24"/>
        </w:rPr>
        <w:t>массовая</w:t>
      </w:r>
      <w:r w:rsidRPr="00BC3529">
        <w:rPr>
          <w:spacing w:val="1"/>
          <w:sz w:val="24"/>
          <w:szCs w:val="24"/>
        </w:rPr>
        <w:t xml:space="preserve"> </w:t>
      </w:r>
      <w:r w:rsidRPr="00BC3529">
        <w:rPr>
          <w:sz w:val="24"/>
          <w:szCs w:val="24"/>
        </w:rPr>
        <w:t>диагностика по</w:t>
      </w:r>
      <w:r w:rsidRPr="00BC3529">
        <w:rPr>
          <w:spacing w:val="1"/>
          <w:sz w:val="24"/>
          <w:szCs w:val="24"/>
        </w:rPr>
        <w:t xml:space="preserve"> </w:t>
      </w:r>
      <w:r w:rsidRPr="00BC3529">
        <w:rPr>
          <w:sz w:val="24"/>
          <w:szCs w:val="24"/>
        </w:rPr>
        <w:t>проблемам развития; выявление групп детей, имеющих трудности в обучении, учащихся СКК</w:t>
      </w:r>
      <w:r w:rsidRPr="00BC3529">
        <w:rPr>
          <w:spacing w:val="1"/>
          <w:sz w:val="24"/>
          <w:szCs w:val="24"/>
        </w:rPr>
        <w:t xml:space="preserve"> </w:t>
      </w:r>
      <w:r w:rsidRPr="00BC3529">
        <w:rPr>
          <w:sz w:val="24"/>
          <w:szCs w:val="24"/>
        </w:rPr>
        <w:t>V,VII вида, в том числе детей инвалидов, требующих внимания специалистов; консультирование</w:t>
      </w:r>
      <w:r w:rsidRPr="00BC3529">
        <w:rPr>
          <w:spacing w:val="-57"/>
          <w:sz w:val="24"/>
          <w:szCs w:val="24"/>
        </w:rPr>
        <w:t xml:space="preserve"> </w:t>
      </w:r>
      <w:r w:rsidRPr="00BC3529">
        <w:rPr>
          <w:sz w:val="24"/>
          <w:szCs w:val="24"/>
        </w:rPr>
        <w:t>обучающихся,</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родителей.</w:t>
      </w:r>
    </w:p>
    <w:p w:rsidR="00A6720D" w:rsidRPr="00BC3529" w:rsidRDefault="00A6720D" w:rsidP="00A6720D">
      <w:pPr>
        <w:spacing w:before="9"/>
        <w:rPr>
          <w:sz w:val="24"/>
          <w:szCs w:val="24"/>
        </w:rPr>
      </w:pPr>
    </w:p>
    <w:p w:rsidR="00DE7C7B" w:rsidRDefault="00A6720D" w:rsidP="00A6720D">
      <w:pPr>
        <w:ind w:left="2343"/>
        <w:outlineLvl w:val="0"/>
        <w:rPr>
          <w:b/>
          <w:bCs/>
          <w:sz w:val="24"/>
          <w:szCs w:val="24"/>
        </w:rPr>
      </w:pPr>
      <w:bookmarkStart w:id="87" w:name="_Toc132309804"/>
      <w:r w:rsidRPr="00BC3529">
        <w:rPr>
          <w:b/>
          <w:bCs/>
          <w:sz w:val="24"/>
          <w:szCs w:val="24"/>
        </w:rPr>
        <w:t>План</w:t>
      </w:r>
      <w:r w:rsidRPr="00BC3529">
        <w:rPr>
          <w:b/>
          <w:bCs/>
          <w:spacing w:val="-1"/>
          <w:sz w:val="24"/>
          <w:szCs w:val="24"/>
        </w:rPr>
        <w:t xml:space="preserve"> </w:t>
      </w:r>
      <w:r w:rsidRPr="00BC3529">
        <w:rPr>
          <w:b/>
          <w:bCs/>
          <w:sz w:val="24"/>
          <w:szCs w:val="24"/>
        </w:rPr>
        <w:t>реализации</w:t>
      </w:r>
      <w:r w:rsidRPr="00BC3529">
        <w:rPr>
          <w:b/>
          <w:bCs/>
          <w:spacing w:val="-1"/>
          <w:sz w:val="24"/>
          <w:szCs w:val="24"/>
        </w:rPr>
        <w:t xml:space="preserve"> </w:t>
      </w:r>
      <w:r w:rsidRPr="00BC3529">
        <w:rPr>
          <w:b/>
          <w:bCs/>
          <w:sz w:val="24"/>
          <w:szCs w:val="24"/>
        </w:rPr>
        <w:t>консультативной</w:t>
      </w:r>
      <w:r w:rsidRPr="00BC3529">
        <w:rPr>
          <w:b/>
          <w:bCs/>
          <w:spacing w:val="-3"/>
          <w:sz w:val="24"/>
          <w:szCs w:val="24"/>
        </w:rPr>
        <w:t xml:space="preserve"> </w:t>
      </w:r>
      <w:r w:rsidRPr="00BC3529">
        <w:rPr>
          <w:b/>
          <w:bCs/>
          <w:sz w:val="24"/>
          <w:szCs w:val="24"/>
        </w:rPr>
        <w:t>работы</w:t>
      </w:r>
    </w:p>
    <w:p w:rsidR="00A6720D" w:rsidRPr="00BC3529" w:rsidRDefault="00A6720D" w:rsidP="00A6720D">
      <w:pPr>
        <w:ind w:left="2343"/>
        <w:outlineLvl w:val="0"/>
        <w:rPr>
          <w:b/>
          <w:bCs/>
          <w:sz w:val="24"/>
          <w:szCs w:val="24"/>
        </w:rPr>
      </w:pPr>
      <w:r w:rsidRPr="00BC3529">
        <w:rPr>
          <w:b/>
          <w:bCs/>
          <w:spacing w:val="-4"/>
          <w:sz w:val="24"/>
          <w:szCs w:val="24"/>
        </w:rPr>
        <w:t xml:space="preserve"> </w:t>
      </w:r>
      <w:r w:rsidRPr="00BC3529">
        <w:rPr>
          <w:b/>
          <w:bCs/>
          <w:sz w:val="24"/>
          <w:szCs w:val="24"/>
        </w:rPr>
        <w:t>в</w:t>
      </w:r>
      <w:bookmarkEnd w:id="87"/>
      <w:r w:rsidR="00DE7C7B">
        <w:rPr>
          <w:b/>
          <w:bCs/>
          <w:spacing w:val="-2"/>
          <w:sz w:val="24"/>
          <w:szCs w:val="24"/>
        </w:rPr>
        <w:t xml:space="preserve"> МКОУ «Пионерская СОШ»</w:t>
      </w:r>
    </w:p>
    <w:p w:rsidR="00A6720D" w:rsidRPr="00BC3529" w:rsidRDefault="00A6720D" w:rsidP="00A6720D">
      <w:pPr>
        <w:spacing w:before="2"/>
        <w:rPr>
          <w:b/>
          <w:sz w:val="24"/>
          <w:szCs w:val="24"/>
        </w:rPr>
      </w:pPr>
    </w:p>
    <w:tbl>
      <w:tblPr>
        <w:tblStyle w:val="TableNormal"/>
        <w:tblW w:w="9821"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2036"/>
        <w:gridCol w:w="1916"/>
        <w:gridCol w:w="1938"/>
        <w:gridCol w:w="1713"/>
      </w:tblGrid>
      <w:tr w:rsidR="00A6720D" w:rsidRPr="00BC3529" w:rsidTr="00107418">
        <w:trPr>
          <w:trHeight w:val="758"/>
        </w:trPr>
        <w:tc>
          <w:tcPr>
            <w:tcW w:w="2218" w:type="dxa"/>
          </w:tcPr>
          <w:p w:rsidR="00A6720D" w:rsidRPr="00BC3529" w:rsidRDefault="00A6720D" w:rsidP="00A6720D">
            <w:pPr>
              <w:ind w:left="436" w:right="407" w:hanging="8"/>
              <w:rPr>
                <w:b/>
                <w:sz w:val="24"/>
                <w:szCs w:val="24"/>
              </w:rPr>
            </w:pPr>
            <w:r w:rsidRPr="00BC3529">
              <w:rPr>
                <w:b/>
                <w:sz w:val="24"/>
                <w:szCs w:val="24"/>
              </w:rPr>
              <w:t>Направления</w:t>
            </w:r>
            <w:r w:rsidRPr="00BC3529">
              <w:rPr>
                <w:b/>
                <w:spacing w:val="-52"/>
                <w:sz w:val="24"/>
                <w:szCs w:val="24"/>
              </w:rPr>
              <w:t xml:space="preserve"> </w:t>
            </w:r>
            <w:r w:rsidRPr="00BC3529">
              <w:rPr>
                <w:b/>
                <w:sz w:val="24"/>
                <w:szCs w:val="24"/>
              </w:rPr>
              <w:t>деятельности</w:t>
            </w:r>
          </w:p>
        </w:tc>
        <w:tc>
          <w:tcPr>
            <w:tcW w:w="2036" w:type="dxa"/>
          </w:tcPr>
          <w:p w:rsidR="00A6720D" w:rsidRPr="00BC3529" w:rsidRDefault="00A6720D" w:rsidP="00A6720D">
            <w:pPr>
              <w:ind w:left="438" w:right="288" w:hanging="128"/>
              <w:rPr>
                <w:b/>
                <w:sz w:val="24"/>
                <w:szCs w:val="24"/>
              </w:rPr>
            </w:pPr>
            <w:r w:rsidRPr="00BC3529">
              <w:rPr>
                <w:b/>
                <w:sz w:val="24"/>
                <w:szCs w:val="24"/>
              </w:rPr>
              <w:t>Планируемые</w:t>
            </w:r>
            <w:r w:rsidRPr="00BC3529">
              <w:rPr>
                <w:b/>
                <w:spacing w:val="-52"/>
                <w:sz w:val="24"/>
                <w:szCs w:val="24"/>
              </w:rPr>
              <w:t xml:space="preserve"> </w:t>
            </w:r>
            <w:r w:rsidRPr="00BC3529">
              <w:rPr>
                <w:b/>
                <w:sz w:val="24"/>
                <w:szCs w:val="24"/>
              </w:rPr>
              <w:t>результаты</w:t>
            </w:r>
          </w:p>
        </w:tc>
        <w:tc>
          <w:tcPr>
            <w:tcW w:w="1916" w:type="dxa"/>
          </w:tcPr>
          <w:p w:rsidR="00A6720D" w:rsidRPr="00BC3529" w:rsidRDefault="00A6720D" w:rsidP="00A6720D">
            <w:pPr>
              <w:ind w:left="256" w:right="181" w:hanging="51"/>
              <w:rPr>
                <w:b/>
                <w:sz w:val="24"/>
                <w:szCs w:val="24"/>
              </w:rPr>
            </w:pPr>
            <w:r w:rsidRPr="00BC3529">
              <w:rPr>
                <w:b/>
                <w:sz w:val="24"/>
                <w:szCs w:val="24"/>
              </w:rPr>
              <w:t>Виды и формы</w:t>
            </w:r>
            <w:r w:rsidRPr="00BC3529">
              <w:rPr>
                <w:b/>
                <w:spacing w:val="-53"/>
                <w:sz w:val="24"/>
                <w:szCs w:val="24"/>
              </w:rPr>
              <w:t xml:space="preserve"> </w:t>
            </w:r>
            <w:r w:rsidRPr="00BC3529">
              <w:rPr>
                <w:b/>
                <w:sz w:val="24"/>
                <w:szCs w:val="24"/>
              </w:rPr>
              <w:t>деятельности,</w:t>
            </w:r>
          </w:p>
          <w:p w:rsidR="00A6720D" w:rsidRPr="00BC3529" w:rsidRDefault="00A6720D" w:rsidP="00A6720D">
            <w:pPr>
              <w:spacing w:line="233" w:lineRule="exact"/>
              <w:ind w:left="290"/>
              <w:rPr>
                <w:b/>
                <w:sz w:val="24"/>
                <w:szCs w:val="24"/>
              </w:rPr>
            </w:pPr>
            <w:r w:rsidRPr="00BC3529">
              <w:rPr>
                <w:b/>
                <w:sz w:val="24"/>
                <w:szCs w:val="24"/>
              </w:rPr>
              <w:t>мероприятия</w:t>
            </w:r>
          </w:p>
        </w:tc>
        <w:tc>
          <w:tcPr>
            <w:tcW w:w="1938" w:type="dxa"/>
          </w:tcPr>
          <w:p w:rsidR="00A6720D" w:rsidRPr="00BC3529" w:rsidRDefault="00A6720D" w:rsidP="00A6720D">
            <w:pPr>
              <w:spacing w:line="251" w:lineRule="exact"/>
              <w:ind w:left="644"/>
              <w:rPr>
                <w:b/>
                <w:sz w:val="24"/>
                <w:szCs w:val="24"/>
              </w:rPr>
            </w:pPr>
            <w:r w:rsidRPr="00BC3529">
              <w:rPr>
                <w:b/>
                <w:sz w:val="24"/>
                <w:szCs w:val="24"/>
              </w:rPr>
              <w:t>Сроки</w:t>
            </w:r>
          </w:p>
        </w:tc>
        <w:tc>
          <w:tcPr>
            <w:tcW w:w="1713" w:type="dxa"/>
          </w:tcPr>
          <w:p w:rsidR="00A6720D" w:rsidRPr="00BC3529" w:rsidRDefault="00A6720D" w:rsidP="00107418">
            <w:pPr>
              <w:spacing w:line="251" w:lineRule="exact"/>
              <w:ind w:left="284" w:hanging="272"/>
              <w:rPr>
                <w:b/>
                <w:sz w:val="24"/>
                <w:szCs w:val="24"/>
              </w:rPr>
            </w:pPr>
            <w:r w:rsidRPr="00BC3529">
              <w:rPr>
                <w:b/>
                <w:sz w:val="24"/>
                <w:szCs w:val="24"/>
              </w:rPr>
              <w:t>Ответственные</w:t>
            </w:r>
          </w:p>
        </w:tc>
      </w:tr>
      <w:tr w:rsidR="00A6720D" w:rsidRPr="00BC3529" w:rsidTr="00107418">
        <w:trPr>
          <w:trHeight w:val="2277"/>
        </w:trPr>
        <w:tc>
          <w:tcPr>
            <w:tcW w:w="2218" w:type="dxa"/>
          </w:tcPr>
          <w:p w:rsidR="00A6720D" w:rsidRPr="00BC3529" w:rsidRDefault="00A6720D" w:rsidP="00A6720D">
            <w:pPr>
              <w:ind w:left="107" w:right="320"/>
              <w:rPr>
                <w:sz w:val="24"/>
                <w:szCs w:val="24"/>
              </w:rPr>
            </w:pPr>
            <w:r w:rsidRPr="00BC3529">
              <w:rPr>
                <w:sz w:val="24"/>
                <w:szCs w:val="24"/>
              </w:rPr>
              <w:t>Консультирование</w:t>
            </w:r>
            <w:r w:rsidRPr="00BC3529">
              <w:rPr>
                <w:spacing w:val="-52"/>
                <w:sz w:val="24"/>
                <w:szCs w:val="24"/>
              </w:rPr>
              <w:t xml:space="preserve"> </w:t>
            </w:r>
            <w:r w:rsidRPr="00BC3529">
              <w:rPr>
                <w:sz w:val="24"/>
                <w:szCs w:val="24"/>
              </w:rPr>
              <w:t>педагогических</w:t>
            </w:r>
            <w:r w:rsidRPr="00BC3529">
              <w:rPr>
                <w:spacing w:val="1"/>
                <w:sz w:val="24"/>
                <w:szCs w:val="24"/>
              </w:rPr>
              <w:t xml:space="preserve"> </w:t>
            </w:r>
            <w:r w:rsidRPr="00BC3529">
              <w:rPr>
                <w:sz w:val="24"/>
                <w:szCs w:val="24"/>
              </w:rPr>
              <w:t>работников по</w:t>
            </w:r>
            <w:r w:rsidRPr="00BC3529">
              <w:rPr>
                <w:spacing w:val="1"/>
                <w:sz w:val="24"/>
                <w:szCs w:val="24"/>
              </w:rPr>
              <w:t xml:space="preserve"> </w:t>
            </w:r>
            <w:r w:rsidRPr="00BC3529">
              <w:rPr>
                <w:sz w:val="24"/>
                <w:szCs w:val="24"/>
              </w:rPr>
              <w:t>вопросам</w:t>
            </w:r>
            <w:r w:rsidRPr="00BC3529">
              <w:rPr>
                <w:spacing w:val="1"/>
                <w:sz w:val="24"/>
                <w:szCs w:val="24"/>
              </w:rPr>
              <w:t xml:space="preserve"> </w:t>
            </w:r>
            <w:r w:rsidRPr="00BC3529">
              <w:rPr>
                <w:sz w:val="24"/>
                <w:szCs w:val="24"/>
              </w:rPr>
              <w:t>инклюзивного</w:t>
            </w:r>
            <w:r w:rsidRPr="00BC3529">
              <w:rPr>
                <w:spacing w:val="1"/>
                <w:sz w:val="24"/>
                <w:szCs w:val="24"/>
              </w:rPr>
              <w:t xml:space="preserve"> </w:t>
            </w:r>
            <w:r w:rsidRPr="00BC3529">
              <w:rPr>
                <w:sz w:val="24"/>
                <w:szCs w:val="24"/>
              </w:rPr>
              <w:t>образования</w:t>
            </w:r>
          </w:p>
        </w:tc>
        <w:tc>
          <w:tcPr>
            <w:tcW w:w="2036" w:type="dxa"/>
          </w:tcPr>
          <w:p w:rsidR="00A6720D" w:rsidRPr="00BC3529" w:rsidRDefault="00A6720D" w:rsidP="00A6720D">
            <w:pPr>
              <w:ind w:left="107" w:right="254"/>
              <w:rPr>
                <w:sz w:val="24"/>
                <w:szCs w:val="24"/>
              </w:rPr>
            </w:pPr>
            <w:r w:rsidRPr="00BC3529">
              <w:rPr>
                <w:sz w:val="24"/>
                <w:szCs w:val="24"/>
              </w:rPr>
              <w:t>Рекомендации,</w:t>
            </w:r>
            <w:r w:rsidRPr="00BC3529">
              <w:rPr>
                <w:spacing w:val="1"/>
                <w:sz w:val="24"/>
                <w:szCs w:val="24"/>
              </w:rPr>
              <w:t xml:space="preserve"> </w:t>
            </w:r>
            <w:r w:rsidRPr="00BC3529">
              <w:rPr>
                <w:sz w:val="24"/>
                <w:szCs w:val="24"/>
              </w:rPr>
              <w:t>приёмы,</w:t>
            </w:r>
            <w:r w:rsidRPr="00BC3529">
              <w:rPr>
                <w:spacing w:val="1"/>
                <w:sz w:val="24"/>
                <w:szCs w:val="24"/>
              </w:rPr>
              <w:t xml:space="preserve"> </w:t>
            </w:r>
            <w:r w:rsidRPr="00BC3529">
              <w:rPr>
                <w:sz w:val="24"/>
                <w:szCs w:val="24"/>
              </w:rPr>
              <w:t>упражнения и др.</w:t>
            </w:r>
            <w:r w:rsidRPr="00BC3529">
              <w:rPr>
                <w:spacing w:val="-52"/>
                <w:sz w:val="24"/>
                <w:szCs w:val="24"/>
              </w:rPr>
              <w:t xml:space="preserve"> </w:t>
            </w:r>
            <w:r w:rsidRPr="00BC3529">
              <w:rPr>
                <w:sz w:val="24"/>
                <w:szCs w:val="24"/>
              </w:rPr>
              <w:t>материалы.</w:t>
            </w:r>
          </w:p>
          <w:p w:rsidR="00A6720D" w:rsidRPr="00BC3529" w:rsidRDefault="00A6720D" w:rsidP="00A6720D">
            <w:pPr>
              <w:ind w:left="107" w:right="266"/>
              <w:rPr>
                <w:sz w:val="24"/>
                <w:szCs w:val="24"/>
              </w:rPr>
            </w:pPr>
            <w:r w:rsidRPr="00BC3529">
              <w:rPr>
                <w:sz w:val="24"/>
                <w:szCs w:val="24"/>
              </w:rPr>
              <w:t>Разработка плана</w:t>
            </w:r>
            <w:r w:rsidRPr="00BC3529">
              <w:rPr>
                <w:spacing w:val="-52"/>
                <w:sz w:val="24"/>
                <w:szCs w:val="24"/>
              </w:rPr>
              <w:t xml:space="preserve"> </w:t>
            </w:r>
            <w:r w:rsidRPr="00BC3529">
              <w:rPr>
                <w:sz w:val="24"/>
                <w:szCs w:val="24"/>
              </w:rPr>
              <w:t>консультивной</w:t>
            </w:r>
            <w:r w:rsidRPr="00BC3529">
              <w:rPr>
                <w:spacing w:val="1"/>
                <w:sz w:val="24"/>
                <w:szCs w:val="24"/>
              </w:rPr>
              <w:t xml:space="preserve"> </w:t>
            </w:r>
            <w:r w:rsidRPr="00BC3529">
              <w:rPr>
                <w:sz w:val="24"/>
                <w:szCs w:val="24"/>
              </w:rPr>
              <w:t>работы</w:t>
            </w:r>
            <w:r w:rsidRPr="00BC3529">
              <w:rPr>
                <w:spacing w:val="-3"/>
                <w:sz w:val="24"/>
                <w:szCs w:val="24"/>
              </w:rPr>
              <w:t xml:space="preserve"> </w:t>
            </w:r>
            <w:r w:rsidRPr="00BC3529">
              <w:rPr>
                <w:sz w:val="24"/>
                <w:szCs w:val="24"/>
              </w:rPr>
              <w:t>с</w:t>
            </w:r>
          </w:p>
          <w:p w:rsidR="00A6720D" w:rsidRPr="00BC3529" w:rsidRDefault="00A6720D" w:rsidP="00A6720D">
            <w:pPr>
              <w:spacing w:line="254" w:lineRule="exact"/>
              <w:ind w:left="107" w:right="732"/>
              <w:rPr>
                <w:sz w:val="24"/>
                <w:szCs w:val="24"/>
              </w:rPr>
            </w:pPr>
            <w:r w:rsidRPr="00BC3529">
              <w:rPr>
                <w:sz w:val="24"/>
                <w:szCs w:val="24"/>
              </w:rPr>
              <w:t>ребенком,</w:t>
            </w:r>
            <w:r w:rsidRPr="00BC3529">
              <w:rPr>
                <w:spacing w:val="1"/>
                <w:sz w:val="24"/>
                <w:szCs w:val="24"/>
              </w:rPr>
              <w:t xml:space="preserve"> </w:t>
            </w:r>
            <w:r w:rsidRPr="00BC3529">
              <w:rPr>
                <w:sz w:val="24"/>
                <w:szCs w:val="24"/>
              </w:rPr>
              <w:t>родителями,</w:t>
            </w:r>
          </w:p>
        </w:tc>
        <w:tc>
          <w:tcPr>
            <w:tcW w:w="1916" w:type="dxa"/>
          </w:tcPr>
          <w:p w:rsidR="00A6720D" w:rsidRPr="00BC3529" w:rsidRDefault="00A6720D" w:rsidP="00A6720D">
            <w:pPr>
              <w:spacing w:line="242" w:lineRule="auto"/>
              <w:ind w:left="107" w:right="118"/>
              <w:rPr>
                <w:sz w:val="24"/>
                <w:szCs w:val="24"/>
              </w:rPr>
            </w:pPr>
            <w:r w:rsidRPr="00BC3529">
              <w:rPr>
                <w:spacing w:val="-1"/>
                <w:sz w:val="24"/>
                <w:szCs w:val="24"/>
              </w:rPr>
              <w:t>Индивидуальные,</w:t>
            </w:r>
            <w:r w:rsidRPr="00BC3529">
              <w:rPr>
                <w:spacing w:val="-52"/>
                <w:sz w:val="24"/>
                <w:szCs w:val="24"/>
              </w:rPr>
              <w:t xml:space="preserve"> </w:t>
            </w:r>
            <w:r w:rsidRPr="00BC3529">
              <w:rPr>
                <w:sz w:val="24"/>
                <w:szCs w:val="24"/>
              </w:rPr>
              <w:t>групповые,</w:t>
            </w:r>
          </w:p>
          <w:p w:rsidR="00A6720D" w:rsidRPr="00BC3529" w:rsidRDefault="00A6720D" w:rsidP="00A6720D">
            <w:pPr>
              <w:spacing w:line="242" w:lineRule="auto"/>
              <w:ind w:left="107" w:right="479"/>
              <w:rPr>
                <w:sz w:val="24"/>
                <w:szCs w:val="24"/>
              </w:rPr>
            </w:pPr>
            <w:r w:rsidRPr="00BC3529">
              <w:rPr>
                <w:sz w:val="24"/>
                <w:szCs w:val="24"/>
              </w:rPr>
              <w:t>тематические</w:t>
            </w:r>
            <w:r w:rsidRPr="00BC3529">
              <w:rPr>
                <w:spacing w:val="-52"/>
                <w:sz w:val="24"/>
                <w:szCs w:val="24"/>
              </w:rPr>
              <w:t xml:space="preserve"> </w:t>
            </w:r>
            <w:r w:rsidRPr="00BC3529">
              <w:rPr>
                <w:sz w:val="24"/>
                <w:szCs w:val="24"/>
              </w:rPr>
              <w:t>консультации</w:t>
            </w:r>
          </w:p>
        </w:tc>
        <w:tc>
          <w:tcPr>
            <w:tcW w:w="1938" w:type="dxa"/>
          </w:tcPr>
          <w:p w:rsidR="00A6720D" w:rsidRPr="00BC3529" w:rsidRDefault="00A6720D" w:rsidP="00A6720D">
            <w:pPr>
              <w:spacing w:line="242" w:lineRule="auto"/>
              <w:ind w:left="107" w:right="388"/>
              <w:rPr>
                <w:sz w:val="24"/>
                <w:szCs w:val="24"/>
              </w:rPr>
            </w:pPr>
            <w:r w:rsidRPr="00BC3529">
              <w:rPr>
                <w:sz w:val="24"/>
                <w:szCs w:val="24"/>
              </w:rPr>
              <w:t>По отдельному</w:t>
            </w:r>
            <w:r w:rsidRPr="00BC3529">
              <w:rPr>
                <w:spacing w:val="-52"/>
                <w:sz w:val="24"/>
                <w:szCs w:val="24"/>
              </w:rPr>
              <w:t xml:space="preserve"> </w:t>
            </w:r>
            <w:r w:rsidRPr="00BC3529">
              <w:rPr>
                <w:sz w:val="24"/>
                <w:szCs w:val="24"/>
              </w:rPr>
              <w:t>плану-графику</w:t>
            </w:r>
          </w:p>
        </w:tc>
        <w:tc>
          <w:tcPr>
            <w:tcW w:w="1713" w:type="dxa"/>
          </w:tcPr>
          <w:p w:rsidR="00A6720D" w:rsidRPr="00BC3529" w:rsidRDefault="00A6720D" w:rsidP="00A6720D">
            <w:pPr>
              <w:spacing w:line="242" w:lineRule="auto"/>
              <w:ind w:left="106" w:right="719"/>
              <w:rPr>
                <w:sz w:val="24"/>
                <w:szCs w:val="24"/>
              </w:rPr>
            </w:pPr>
            <w:r w:rsidRPr="00BC3529">
              <w:rPr>
                <w:sz w:val="24"/>
                <w:szCs w:val="24"/>
              </w:rPr>
              <w:t>Специалисты</w:t>
            </w:r>
            <w:r w:rsidRPr="00BC3529">
              <w:rPr>
                <w:spacing w:val="-52"/>
                <w:sz w:val="24"/>
                <w:szCs w:val="24"/>
              </w:rPr>
              <w:t xml:space="preserve"> </w:t>
            </w:r>
            <w:r w:rsidR="00F67F68" w:rsidRPr="00BC3529">
              <w:rPr>
                <w:sz w:val="24"/>
                <w:szCs w:val="24"/>
              </w:rPr>
              <w:t>П</w:t>
            </w:r>
            <w:r w:rsidRPr="00BC3529">
              <w:rPr>
                <w:sz w:val="24"/>
                <w:szCs w:val="24"/>
              </w:rPr>
              <w:t>ПК</w:t>
            </w:r>
          </w:p>
          <w:p w:rsidR="00F67F68" w:rsidRPr="00BC3529" w:rsidRDefault="00A6720D" w:rsidP="00A6720D">
            <w:pPr>
              <w:ind w:left="106" w:right="144"/>
              <w:rPr>
                <w:spacing w:val="-52"/>
                <w:sz w:val="24"/>
                <w:szCs w:val="24"/>
              </w:rPr>
            </w:pPr>
            <w:r w:rsidRPr="00BC3529">
              <w:rPr>
                <w:sz w:val="24"/>
                <w:szCs w:val="24"/>
              </w:rPr>
              <w:t>Учитель – логопед</w:t>
            </w:r>
            <w:r w:rsidRPr="00BC3529">
              <w:rPr>
                <w:spacing w:val="1"/>
                <w:sz w:val="24"/>
                <w:szCs w:val="24"/>
              </w:rPr>
              <w:t xml:space="preserve"> </w:t>
            </w:r>
            <w:r w:rsidRPr="00BC3529">
              <w:rPr>
                <w:sz w:val="24"/>
                <w:szCs w:val="24"/>
              </w:rPr>
              <w:t>Педагог – психолог</w:t>
            </w:r>
            <w:r w:rsidRPr="00BC3529">
              <w:rPr>
                <w:spacing w:val="-52"/>
                <w:sz w:val="24"/>
                <w:szCs w:val="24"/>
              </w:rPr>
              <w:t xml:space="preserve"> </w:t>
            </w:r>
          </w:p>
          <w:p w:rsidR="00A6720D" w:rsidRPr="00BC3529" w:rsidRDefault="00A6720D" w:rsidP="00A6720D">
            <w:pPr>
              <w:ind w:left="106" w:right="144"/>
              <w:rPr>
                <w:sz w:val="24"/>
                <w:szCs w:val="24"/>
              </w:rPr>
            </w:pPr>
            <w:r w:rsidRPr="00BC3529">
              <w:rPr>
                <w:sz w:val="24"/>
                <w:szCs w:val="24"/>
              </w:rPr>
              <w:t>Заместитель</w:t>
            </w:r>
          </w:p>
          <w:p w:rsidR="00F67F68" w:rsidRPr="00BC3529" w:rsidRDefault="00A6720D" w:rsidP="00A6720D">
            <w:pPr>
              <w:spacing w:line="252" w:lineRule="exact"/>
              <w:ind w:left="106"/>
              <w:rPr>
                <w:sz w:val="24"/>
                <w:szCs w:val="24"/>
              </w:rPr>
            </w:pPr>
            <w:r w:rsidRPr="00BC3529">
              <w:rPr>
                <w:sz w:val="24"/>
                <w:szCs w:val="24"/>
              </w:rPr>
              <w:t>директора по У</w:t>
            </w:r>
            <w:r w:rsidR="00F67F68" w:rsidRPr="00BC3529">
              <w:rPr>
                <w:sz w:val="24"/>
                <w:szCs w:val="24"/>
              </w:rPr>
              <w:t>В</w:t>
            </w:r>
            <w:r w:rsidRPr="00BC3529">
              <w:rPr>
                <w:sz w:val="24"/>
                <w:szCs w:val="24"/>
              </w:rPr>
              <w:t>Р</w:t>
            </w:r>
          </w:p>
          <w:p w:rsidR="00A6720D" w:rsidRPr="00BC3529" w:rsidRDefault="00F67F68" w:rsidP="00F67F68">
            <w:pPr>
              <w:rPr>
                <w:sz w:val="24"/>
                <w:szCs w:val="24"/>
              </w:rPr>
            </w:pPr>
            <w:r w:rsidRPr="00BC3529">
              <w:rPr>
                <w:sz w:val="24"/>
                <w:szCs w:val="24"/>
              </w:rPr>
              <w:t>учитель дефектолог</w:t>
            </w:r>
          </w:p>
        </w:tc>
      </w:tr>
      <w:tr w:rsidR="00A6720D" w:rsidRPr="00BC3529" w:rsidTr="00107418">
        <w:trPr>
          <w:trHeight w:val="760"/>
        </w:trPr>
        <w:tc>
          <w:tcPr>
            <w:tcW w:w="2218" w:type="dxa"/>
          </w:tcPr>
          <w:p w:rsidR="00A6720D" w:rsidRPr="00BC3529" w:rsidRDefault="00A6720D" w:rsidP="00A6720D">
            <w:pPr>
              <w:rPr>
                <w:sz w:val="24"/>
                <w:szCs w:val="24"/>
              </w:rPr>
            </w:pPr>
          </w:p>
        </w:tc>
        <w:tc>
          <w:tcPr>
            <w:tcW w:w="2036" w:type="dxa"/>
          </w:tcPr>
          <w:p w:rsidR="00A6720D" w:rsidRPr="00BC3529" w:rsidRDefault="00A6720D" w:rsidP="00A6720D">
            <w:pPr>
              <w:spacing w:line="247" w:lineRule="exact"/>
              <w:ind w:left="107"/>
              <w:rPr>
                <w:sz w:val="24"/>
                <w:szCs w:val="24"/>
              </w:rPr>
            </w:pPr>
            <w:r w:rsidRPr="00BC3529">
              <w:rPr>
                <w:sz w:val="24"/>
                <w:szCs w:val="24"/>
              </w:rPr>
              <w:t>классом,</w:t>
            </w:r>
          </w:p>
          <w:p w:rsidR="00A6720D" w:rsidRPr="00BC3529" w:rsidRDefault="00A6720D" w:rsidP="00A6720D">
            <w:pPr>
              <w:spacing w:line="252" w:lineRule="exact"/>
              <w:ind w:left="107" w:right="676"/>
              <w:rPr>
                <w:sz w:val="24"/>
                <w:szCs w:val="24"/>
              </w:rPr>
            </w:pPr>
            <w:r w:rsidRPr="00BC3529">
              <w:rPr>
                <w:sz w:val="24"/>
                <w:szCs w:val="24"/>
              </w:rPr>
              <w:t>работниками</w:t>
            </w:r>
            <w:r w:rsidRPr="00BC3529">
              <w:rPr>
                <w:spacing w:val="-52"/>
                <w:sz w:val="24"/>
                <w:szCs w:val="24"/>
              </w:rPr>
              <w:t xml:space="preserve"> </w:t>
            </w:r>
            <w:r w:rsidRPr="00BC3529">
              <w:rPr>
                <w:sz w:val="24"/>
                <w:szCs w:val="24"/>
              </w:rPr>
              <w:t>школы</w:t>
            </w:r>
          </w:p>
        </w:tc>
        <w:tc>
          <w:tcPr>
            <w:tcW w:w="1916" w:type="dxa"/>
          </w:tcPr>
          <w:p w:rsidR="00A6720D" w:rsidRPr="00BC3529" w:rsidRDefault="00A6720D" w:rsidP="00A6720D">
            <w:pPr>
              <w:rPr>
                <w:sz w:val="24"/>
                <w:szCs w:val="24"/>
              </w:rPr>
            </w:pPr>
          </w:p>
        </w:tc>
        <w:tc>
          <w:tcPr>
            <w:tcW w:w="1938" w:type="dxa"/>
          </w:tcPr>
          <w:p w:rsidR="00A6720D" w:rsidRPr="00BC3529" w:rsidRDefault="00A6720D" w:rsidP="00A6720D">
            <w:pPr>
              <w:rPr>
                <w:sz w:val="24"/>
                <w:szCs w:val="24"/>
              </w:rPr>
            </w:pPr>
          </w:p>
        </w:tc>
        <w:tc>
          <w:tcPr>
            <w:tcW w:w="1713" w:type="dxa"/>
          </w:tcPr>
          <w:p w:rsidR="00A6720D" w:rsidRPr="00BC3529" w:rsidRDefault="00A6720D" w:rsidP="00A6720D">
            <w:pPr>
              <w:rPr>
                <w:sz w:val="24"/>
                <w:szCs w:val="24"/>
              </w:rPr>
            </w:pPr>
          </w:p>
        </w:tc>
      </w:tr>
      <w:tr w:rsidR="00A6720D" w:rsidRPr="00BC3529" w:rsidTr="00107418">
        <w:trPr>
          <w:trHeight w:val="1771"/>
        </w:trPr>
        <w:tc>
          <w:tcPr>
            <w:tcW w:w="2218" w:type="dxa"/>
          </w:tcPr>
          <w:p w:rsidR="00A6720D" w:rsidRPr="00BC3529" w:rsidRDefault="00A6720D" w:rsidP="00A6720D">
            <w:pPr>
              <w:ind w:left="107" w:right="320"/>
              <w:rPr>
                <w:sz w:val="24"/>
                <w:szCs w:val="24"/>
              </w:rPr>
            </w:pPr>
            <w:r w:rsidRPr="00BC3529">
              <w:rPr>
                <w:sz w:val="24"/>
                <w:szCs w:val="24"/>
              </w:rPr>
              <w:t>Консультирование</w:t>
            </w:r>
            <w:r w:rsidRPr="00BC3529">
              <w:rPr>
                <w:spacing w:val="-52"/>
                <w:sz w:val="24"/>
                <w:szCs w:val="24"/>
              </w:rPr>
              <w:t xml:space="preserve"> </w:t>
            </w:r>
            <w:r w:rsidRPr="00BC3529">
              <w:rPr>
                <w:sz w:val="24"/>
                <w:szCs w:val="24"/>
              </w:rPr>
              <w:t>обучающихся по</w:t>
            </w:r>
            <w:r w:rsidRPr="00BC3529">
              <w:rPr>
                <w:spacing w:val="1"/>
                <w:sz w:val="24"/>
                <w:szCs w:val="24"/>
              </w:rPr>
              <w:t xml:space="preserve"> </w:t>
            </w:r>
            <w:r w:rsidRPr="00BC3529">
              <w:rPr>
                <w:sz w:val="24"/>
                <w:szCs w:val="24"/>
              </w:rPr>
              <w:t>выявленных</w:t>
            </w:r>
          </w:p>
          <w:p w:rsidR="00A6720D" w:rsidRPr="00BC3529" w:rsidRDefault="00A6720D" w:rsidP="00A6720D">
            <w:pPr>
              <w:ind w:left="107" w:right="105"/>
              <w:rPr>
                <w:sz w:val="24"/>
                <w:szCs w:val="24"/>
              </w:rPr>
            </w:pPr>
            <w:r w:rsidRPr="00BC3529">
              <w:rPr>
                <w:sz w:val="24"/>
                <w:szCs w:val="24"/>
              </w:rPr>
              <w:t>проблемам, оказание</w:t>
            </w:r>
            <w:r w:rsidRPr="00BC3529">
              <w:rPr>
                <w:spacing w:val="-52"/>
                <w:sz w:val="24"/>
                <w:szCs w:val="24"/>
              </w:rPr>
              <w:t xml:space="preserve"> </w:t>
            </w:r>
            <w:r w:rsidRPr="00BC3529">
              <w:rPr>
                <w:sz w:val="24"/>
                <w:szCs w:val="24"/>
              </w:rPr>
              <w:t>превентивной</w:t>
            </w:r>
            <w:r w:rsidRPr="00BC3529">
              <w:rPr>
                <w:spacing w:val="1"/>
                <w:sz w:val="24"/>
                <w:szCs w:val="24"/>
              </w:rPr>
              <w:t xml:space="preserve"> </w:t>
            </w:r>
            <w:r w:rsidRPr="00BC3529">
              <w:rPr>
                <w:sz w:val="24"/>
                <w:szCs w:val="24"/>
              </w:rPr>
              <w:t>помощи</w:t>
            </w:r>
          </w:p>
        </w:tc>
        <w:tc>
          <w:tcPr>
            <w:tcW w:w="2036" w:type="dxa"/>
          </w:tcPr>
          <w:p w:rsidR="00A6720D" w:rsidRPr="00BC3529" w:rsidRDefault="00A6720D" w:rsidP="00A6720D">
            <w:pPr>
              <w:ind w:left="107" w:right="254"/>
              <w:rPr>
                <w:sz w:val="24"/>
                <w:szCs w:val="24"/>
              </w:rPr>
            </w:pPr>
            <w:r w:rsidRPr="00BC3529">
              <w:rPr>
                <w:sz w:val="24"/>
                <w:szCs w:val="24"/>
              </w:rPr>
              <w:t>Рекомендации,</w:t>
            </w:r>
            <w:r w:rsidRPr="00BC3529">
              <w:rPr>
                <w:spacing w:val="1"/>
                <w:sz w:val="24"/>
                <w:szCs w:val="24"/>
              </w:rPr>
              <w:t xml:space="preserve"> </w:t>
            </w:r>
            <w:r w:rsidRPr="00BC3529">
              <w:rPr>
                <w:sz w:val="24"/>
                <w:szCs w:val="24"/>
              </w:rPr>
              <w:t>приёмы,</w:t>
            </w:r>
            <w:r w:rsidRPr="00BC3529">
              <w:rPr>
                <w:spacing w:val="1"/>
                <w:sz w:val="24"/>
                <w:szCs w:val="24"/>
              </w:rPr>
              <w:t xml:space="preserve"> </w:t>
            </w:r>
            <w:r w:rsidRPr="00BC3529">
              <w:rPr>
                <w:sz w:val="24"/>
                <w:szCs w:val="24"/>
              </w:rPr>
              <w:t>упражнения и др.</w:t>
            </w:r>
            <w:r w:rsidRPr="00BC3529">
              <w:rPr>
                <w:spacing w:val="-52"/>
                <w:sz w:val="24"/>
                <w:szCs w:val="24"/>
              </w:rPr>
              <w:t xml:space="preserve"> </w:t>
            </w:r>
            <w:r w:rsidRPr="00BC3529">
              <w:rPr>
                <w:sz w:val="24"/>
                <w:szCs w:val="24"/>
              </w:rPr>
              <w:t>материалы.</w:t>
            </w:r>
          </w:p>
          <w:p w:rsidR="00A6720D" w:rsidRPr="00BC3529" w:rsidRDefault="00A6720D" w:rsidP="00A6720D">
            <w:pPr>
              <w:spacing w:line="252" w:lineRule="exact"/>
              <w:ind w:left="107"/>
              <w:rPr>
                <w:sz w:val="24"/>
                <w:szCs w:val="24"/>
              </w:rPr>
            </w:pPr>
            <w:r w:rsidRPr="00BC3529">
              <w:rPr>
                <w:sz w:val="24"/>
                <w:szCs w:val="24"/>
              </w:rPr>
              <w:t>Разработка</w:t>
            </w:r>
            <w:r w:rsidRPr="00BC3529">
              <w:rPr>
                <w:spacing w:val="-3"/>
                <w:sz w:val="24"/>
                <w:szCs w:val="24"/>
              </w:rPr>
              <w:t xml:space="preserve"> </w:t>
            </w:r>
            <w:r w:rsidRPr="00BC3529">
              <w:rPr>
                <w:sz w:val="24"/>
                <w:szCs w:val="24"/>
              </w:rPr>
              <w:t>плана</w:t>
            </w:r>
          </w:p>
          <w:p w:rsidR="00A6720D" w:rsidRPr="00BC3529" w:rsidRDefault="00A6720D" w:rsidP="00A6720D">
            <w:pPr>
              <w:spacing w:line="252" w:lineRule="exact"/>
              <w:ind w:left="107" w:right="140"/>
              <w:rPr>
                <w:sz w:val="24"/>
                <w:szCs w:val="24"/>
              </w:rPr>
            </w:pPr>
            <w:r w:rsidRPr="00BC3529">
              <w:rPr>
                <w:sz w:val="24"/>
                <w:szCs w:val="24"/>
              </w:rPr>
              <w:t>консультивной</w:t>
            </w:r>
            <w:r w:rsidRPr="00BC3529">
              <w:rPr>
                <w:spacing w:val="1"/>
                <w:sz w:val="24"/>
                <w:szCs w:val="24"/>
              </w:rPr>
              <w:t xml:space="preserve"> </w:t>
            </w:r>
            <w:r w:rsidRPr="00BC3529">
              <w:rPr>
                <w:sz w:val="24"/>
                <w:szCs w:val="24"/>
              </w:rPr>
              <w:t>работы</w:t>
            </w:r>
            <w:r w:rsidRPr="00BC3529">
              <w:rPr>
                <w:spacing w:val="-9"/>
                <w:sz w:val="24"/>
                <w:szCs w:val="24"/>
              </w:rPr>
              <w:t xml:space="preserve"> </w:t>
            </w:r>
            <w:r w:rsidRPr="00BC3529">
              <w:rPr>
                <w:sz w:val="24"/>
                <w:szCs w:val="24"/>
              </w:rPr>
              <w:t>с</w:t>
            </w:r>
            <w:r w:rsidRPr="00BC3529">
              <w:rPr>
                <w:spacing w:val="-5"/>
                <w:sz w:val="24"/>
                <w:szCs w:val="24"/>
              </w:rPr>
              <w:t xml:space="preserve"> </w:t>
            </w:r>
            <w:r w:rsidRPr="00BC3529">
              <w:rPr>
                <w:sz w:val="24"/>
                <w:szCs w:val="24"/>
              </w:rPr>
              <w:t>ребенком</w:t>
            </w:r>
          </w:p>
        </w:tc>
        <w:tc>
          <w:tcPr>
            <w:tcW w:w="1916" w:type="dxa"/>
          </w:tcPr>
          <w:p w:rsidR="00A6720D" w:rsidRPr="00BC3529" w:rsidRDefault="00A6720D" w:rsidP="00A6720D">
            <w:pPr>
              <w:ind w:left="107" w:right="118"/>
              <w:rPr>
                <w:sz w:val="24"/>
                <w:szCs w:val="24"/>
              </w:rPr>
            </w:pPr>
            <w:r w:rsidRPr="00BC3529">
              <w:rPr>
                <w:spacing w:val="-1"/>
                <w:sz w:val="24"/>
                <w:szCs w:val="24"/>
              </w:rPr>
              <w:t>Индивидуальные,</w:t>
            </w:r>
            <w:r w:rsidRPr="00BC3529">
              <w:rPr>
                <w:spacing w:val="-52"/>
                <w:sz w:val="24"/>
                <w:szCs w:val="24"/>
              </w:rPr>
              <w:t xml:space="preserve"> </w:t>
            </w:r>
            <w:r w:rsidRPr="00BC3529">
              <w:rPr>
                <w:sz w:val="24"/>
                <w:szCs w:val="24"/>
              </w:rPr>
              <w:t>групповые,</w:t>
            </w:r>
          </w:p>
          <w:p w:rsidR="00A6720D" w:rsidRPr="00BC3529" w:rsidRDefault="00A6720D" w:rsidP="00A6720D">
            <w:pPr>
              <w:ind w:left="107" w:right="479"/>
              <w:rPr>
                <w:sz w:val="24"/>
                <w:szCs w:val="24"/>
              </w:rPr>
            </w:pPr>
            <w:r w:rsidRPr="00BC3529">
              <w:rPr>
                <w:sz w:val="24"/>
                <w:szCs w:val="24"/>
              </w:rPr>
              <w:t>тематические</w:t>
            </w:r>
            <w:r w:rsidRPr="00BC3529">
              <w:rPr>
                <w:spacing w:val="-52"/>
                <w:sz w:val="24"/>
                <w:szCs w:val="24"/>
              </w:rPr>
              <w:t xml:space="preserve"> </w:t>
            </w:r>
            <w:r w:rsidRPr="00BC3529">
              <w:rPr>
                <w:sz w:val="24"/>
                <w:szCs w:val="24"/>
              </w:rPr>
              <w:t>консультации</w:t>
            </w:r>
          </w:p>
        </w:tc>
        <w:tc>
          <w:tcPr>
            <w:tcW w:w="1938" w:type="dxa"/>
          </w:tcPr>
          <w:p w:rsidR="00A6720D" w:rsidRPr="00BC3529" w:rsidRDefault="00A6720D" w:rsidP="00A6720D">
            <w:pPr>
              <w:ind w:left="107" w:right="388"/>
              <w:rPr>
                <w:sz w:val="24"/>
                <w:szCs w:val="24"/>
              </w:rPr>
            </w:pPr>
            <w:r w:rsidRPr="00BC3529">
              <w:rPr>
                <w:sz w:val="24"/>
                <w:szCs w:val="24"/>
              </w:rPr>
              <w:t>По отдельному</w:t>
            </w:r>
            <w:r w:rsidRPr="00BC3529">
              <w:rPr>
                <w:spacing w:val="-52"/>
                <w:sz w:val="24"/>
                <w:szCs w:val="24"/>
              </w:rPr>
              <w:t xml:space="preserve"> </w:t>
            </w:r>
            <w:r w:rsidRPr="00BC3529">
              <w:rPr>
                <w:sz w:val="24"/>
                <w:szCs w:val="24"/>
              </w:rPr>
              <w:t>плану-графику</w:t>
            </w:r>
          </w:p>
        </w:tc>
        <w:tc>
          <w:tcPr>
            <w:tcW w:w="1713" w:type="dxa"/>
          </w:tcPr>
          <w:p w:rsidR="00A6720D" w:rsidRPr="00BC3529" w:rsidRDefault="00A6720D" w:rsidP="00A6720D">
            <w:pPr>
              <w:ind w:left="106" w:right="719"/>
              <w:rPr>
                <w:sz w:val="24"/>
                <w:szCs w:val="24"/>
              </w:rPr>
            </w:pPr>
            <w:r w:rsidRPr="00BC3529">
              <w:rPr>
                <w:sz w:val="24"/>
                <w:szCs w:val="24"/>
              </w:rPr>
              <w:t>Специалисты</w:t>
            </w:r>
            <w:r w:rsidRPr="00BC3529">
              <w:rPr>
                <w:spacing w:val="-52"/>
                <w:sz w:val="24"/>
                <w:szCs w:val="24"/>
              </w:rPr>
              <w:t xml:space="preserve"> </w:t>
            </w:r>
            <w:r w:rsidRPr="00BC3529">
              <w:rPr>
                <w:sz w:val="24"/>
                <w:szCs w:val="24"/>
              </w:rPr>
              <w:t>ПМПК</w:t>
            </w:r>
          </w:p>
          <w:p w:rsidR="00A6720D" w:rsidRPr="00BC3529" w:rsidRDefault="00A6720D" w:rsidP="00A6720D">
            <w:pPr>
              <w:ind w:left="106" w:right="144"/>
              <w:rPr>
                <w:sz w:val="24"/>
                <w:szCs w:val="24"/>
              </w:rPr>
            </w:pPr>
            <w:r w:rsidRPr="00BC3529">
              <w:rPr>
                <w:sz w:val="24"/>
                <w:szCs w:val="24"/>
              </w:rPr>
              <w:t>Учитель – логопед</w:t>
            </w:r>
            <w:r w:rsidRPr="00BC3529">
              <w:rPr>
                <w:spacing w:val="1"/>
                <w:sz w:val="24"/>
                <w:szCs w:val="24"/>
              </w:rPr>
              <w:t xml:space="preserve"> </w:t>
            </w:r>
            <w:r w:rsidRPr="00BC3529">
              <w:rPr>
                <w:sz w:val="24"/>
                <w:szCs w:val="24"/>
              </w:rPr>
              <w:t>Педагог – психолог</w:t>
            </w:r>
            <w:r w:rsidRPr="00BC3529">
              <w:rPr>
                <w:spacing w:val="-52"/>
                <w:sz w:val="24"/>
                <w:szCs w:val="24"/>
              </w:rPr>
              <w:t xml:space="preserve"> </w:t>
            </w:r>
            <w:r w:rsidRPr="00BC3529">
              <w:rPr>
                <w:sz w:val="24"/>
                <w:szCs w:val="24"/>
              </w:rPr>
              <w:t>Заместитель</w:t>
            </w:r>
          </w:p>
          <w:p w:rsidR="00A6720D" w:rsidRPr="00BC3529" w:rsidRDefault="00A6720D" w:rsidP="00A6720D">
            <w:pPr>
              <w:spacing w:line="252" w:lineRule="exact"/>
              <w:ind w:left="106"/>
              <w:rPr>
                <w:sz w:val="24"/>
                <w:szCs w:val="24"/>
              </w:rPr>
            </w:pPr>
            <w:r w:rsidRPr="00BC3529">
              <w:rPr>
                <w:sz w:val="24"/>
                <w:szCs w:val="24"/>
              </w:rPr>
              <w:t>директора по УР</w:t>
            </w:r>
          </w:p>
        </w:tc>
      </w:tr>
      <w:tr w:rsidR="00A6720D" w:rsidRPr="00BC3529" w:rsidTr="00107418">
        <w:trPr>
          <w:trHeight w:val="2529"/>
        </w:trPr>
        <w:tc>
          <w:tcPr>
            <w:tcW w:w="2218" w:type="dxa"/>
          </w:tcPr>
          <w:p w:rsidR="00A6720D" w:rsidRPr="00BC3529" w:rsidRDefault="00A6720D" w:rsidP="00A6720D">
            <w:pPr>
              <w:ind w:left="107" w:right="140"/>
              <w:rPr>
                <w:sz w:val="24"/>
                <w:szCs w:val="24"/>
              </w:rPr>
            </w:pPr>
            <w:r w:rsidRPr="00BC3529">
              <w:rPr>
                <w:sz w:val="24"/>
                <w:szCs w:val="24"/>
              </w:rPr>
              <w:t>Консультирование</w:t>
            </w:r>
            <w:r w:rsidRPr="00BC3529">
              <w:rPr>
                <w:spacing w:val="1"/>
                <w:sz w:val="24"/>
                <w:szCs w:val="24"/>
              </w:rPr>
              <w:t xml:space="preserve"> </w:t>
            </w:r>
            <w:r w:rsidRPr="00BC3529">
              <w:rPr>
                <w:sz w:val="24"/>
                <w:szCs w:val="24"/>
              </w:rPr>
              <w:t>родителей по</w:t>
            </w:r>
            <w:r w:rsidRPr="00BC3529">
              <w:rPr>
                <w:spacing w:val="1"/>
                <w:sz w:val="24"/>
                <w:szCs w:val="24"/>
              </w:rPr>
              <w:t xml:space="preserve"> </w:t>
            </w:r>
            <w:r w:rsidRPr="00BC3529">
              <w:rPr>
                <w:sz w:val="24"/>
                <w:szCs w:val="24"/>
              </w:rPr>
              <w:t>вопросам</w:t>
            </w:r>
            <w:r w:rsidRPr="00BC3529">
              <w:rPr>
                <w:spacing w:val="1"/>
                <w:sz w:val="24"/>
                <w:szCs w:val="24"/>
              </w:rPr>
              <w:t xml:space="preserve"> </w:t>
            </w:r>
            <w:r w:rsidRPr="00BC3529">
              <w:rPr>
                <w:sz w:val="24"/>
                <w:szCs w:val="24"/>
              </w:rPr>
              <w:t>инклюзивного</w:t>
            </w:r>
            <w:r w:rsidRPr="00BC3529">
              <w:rPr>
                <w:spacing w:val="1"/>
                <w:sz w:val="24"/>
                <w:szCs w:val="24"/>
              </w:rPr>
              <w:t xml:space="preserve"> </w:t>
            </w:r>
            <w:r w:rsidRPr="00BC3529">
              <w:rPr>
                <w:sz w:val="24"/>
                <w:szCs w:val="24"/>
              </w:rPr>
              <w:t>образования, выбора</w:t>
            </w:r>
            <w:r w:rsidRPr="00BC3529">
              <w:rPr>
                <w:spacing w:val="-52"/>
                <w:sz w:val="24"/>
                <w:szCs w:val="24"/>
              </w:rPr>
              <w:t xml:space="preserve"> </w:t>
            </w:r>
            <w:r w:rsidRPr="00BC3529">
              <w:rPr>
                <w:sz w:val="24"/>
                <w:szCs w:val="24"/>
              </w:rPr>
              <w:t>стратегии</w:t>
            </w:r>
            <w:r w:rsidRPr="00BC3529">
              <w:rPr>
                <w:spacing w:val="1"/>
                <w:sz w:val="24"/>
                <w:szCs w:val="24"/>
              </w:rPr>
              <w:t xml:space="preserve"> </w:t>
            </w:r>
            <w:r w:rsidRPr="00BC3529">
              <w:rPr>
                <w:sz w:val="24"/>
                <w:szCs w:val="24"/>
              </w:rPr>
              <w:t>воспитания,</w:t>
            </w:r>
            <w:r w:rsidRPr="00BC3529">
              <w:rPr>
                <w:spacing w:val="1"/>
                <w:sz w:val="24"/>
                <w:szCs w:val="24"/>
              </w:rPr>
              <w:t xml:space="preserve"> </w:t>
            </w:r>
            <w:r w:rsidRPr="00BC3529">
              <w:rPr>
                <w:sz w:val="24"/>
                <w:szCs w:val="24"/>
              </w:rPr>
              <w:t>психолого-</w:t>
            </w:r>
            <w:r w:rsidRPr="00BC3529">
              <w:rPr>
                <w:spacing w:val="1"/>
                <w:sz w:val="24"/>
                <w:szCs w:val="24"/>
              </w:rPr>
              <w:t xml:space="preserve"> </w:t>
            </w:r>
            <w:r w:rsidRPr="00BC3529">
              <w:rPr>
                <w:sz w:val="24"/>
                <w:szCs w:val="24"/>
              </w:rPr>
              <w:t>физиологическим</w:t>
            </w:r>
          </w:p>
          <w:p w:rsidR="00A6720D" w:rsidRPr="00BC3529" w:rsidRDefault="00A6720D" w:rsidP="00A6720D">
            <w:pPr>
              <w:spacing w:line="239" w:lineRule="exact"/>
              <w:ind w:left="107"/>
              <w:rPr>
                <w:sz w:val="24"/>
                <w:szCs w:val="24"/>
              </w:rPr>
            </w:pPr>
            <w:r w:rsidRPr="00BC3529">
              <w:rPr>
                <w:sz w:val="24"/>
                <w:szCs w:val="24"/>
              </w:rPr>
              <w:t>особенностям детей</w:t>
            </w:r>
          </w:p>
        </w:tc>
        <w:tc>
          <w:tcPr>
            <w:tcW w:w="2036" w:type="dxa"/>
          </w:tcPr>
          <w:p w:rsidR="00A6720D" w:rsidRPr="00BC3529" w:rsidRDefault="00A6720D" w:rsidP="00A6720D">
            <w:pPr>
              <w:ind w:left="107" w:right="254"/>
              <w:rPr>
                <w:sz w:val="24"/>
                <w:szCs w:val="24"/>
              </w:rPr>
            </w:pPr>
            <w:r w:rsidRPr="00BC3529">
              <w:rPr>
                <w:sz w:val="24"/>
                <w:szCs w:val="24"/>
              </w:rPr>
              <w:t>Рекомендации,</w:t>
            </w:r>
            <w:r w:rsidRPr="00BC3529">
              <w:rPr>
                <w:spacing w:val="1"/>
                <w:sz w:val="24"/>
                <w:szCs w:val="24"/>
              </w:rPr>
              <w:t xml:space="preserve"> </w:t>
            </w:r>
            <w:r w:rsidRPr="00BC3529">
              <w:rPr>
                <w:sz w:val="24"/>
                <w:szCs w:val="24"/>
              </w:rPr>
              <w:t>приёмы,</w:t>
            </w:r>
            <w:r w:rsidRPr="00BC3529">
              <w:rPr>
                <w:spacing w:val="1"/>
                <w:sz w:val="24"/>
                <w:szCs w:val="24"/>
              </w:rPr>
              <w:t xml:space="preserve"> </w:t>
            </w:r>
            <w:r w:rsidRPr="00BC3529">
              <w:rPr>
                <w:sz w:val="24"/>
                <w:szCs w:val="24"/>
              </w:rPr>
              <w:t>упражнения и др.</w:t>
            </w:r>
            <w:r w:rsidRPr="00BC3529">
              <w:rPr>
                <w:spacing w:val="-52"/>
                <w:sz w:val="24"/>
                <w:szCs w:val="24"/>
              </w:rPr>
              <w:t xml:space="preserve"> </w:t>
            </w:r>
            <w:r w:rsidRPr="00BC3529">
              <w:rPr>
                <w:sz w:val="24"/>
                <w:szCs w:val="24"/>
              </w:rPr>
              <w:t>материалы.</w:t>
            </w:r>
          </w:p>
          <w:p w:rsidR="00A6720D" w:rsidRPr="00BC3529" w:rsidRDefault="00A6720D" w:rsidP="00A6720D">
            <w:pPr>
              <w:ind w:left="107" w:right="266"/>
              <w:rPr>
                <w:sz w:val="24"/>
                <w:szCs w:val="24"/>
              </w:rPr>
            </w:pPr>
            <w:r w:rsidRPr="00BC3529">
              <w:rPr>
                <w:sz w:val="24"/>
                <w:szCs w:val="24"/>
              </w:rPr>
              <w:t>Разработка плана</w:t>
            </w:r>
            <w:r w:rsidRPr="00BC3529">
              <w:rPr>
                <w:spacing w:val="-52"/>
                <w:sz w:val="24"/>
                <w:szCs w:val="24"/>
              </w:rPr>
              <w:t xml:space="preserve"> </w:t>
            </w:r>
            <w:r w:rsidRPr="00BC3529">
              <w:rPr>
                <w:sz w:val="24"/>
                <w:szCs w:val="24"/>
              </w:rPr>
              <w:t>консультивной</w:t>
            </w:r>
            <w:r w:rsidRPr="00BC3529">
              <w:rPr>
                <w:spacing w:val="1"/>
                <w:sz w:val="24"/>
                <w:szCs w:val="24"/>
              </w:rPr>
              <w:t xml:space="preserve"> </w:t>
            </w:r>
            <w:r w:rsidRPr="00BC3529">
              <w:rPr>
                <w:sz w:val="24"/>
                <w:szCs w:val="24"/>
              </w:rPr>
              <w:t>работы с</w:t>
            </w:r>
            <w:r w:rsidRPr="00BC3529">
              <w:rPr>
                <w:spacing w:val="1"/>
                <w:sz w:val="24"/>
                <w:szCs w:val="24"/>
              </w:rPr>
              <w:t xml:space="preserve"> </w:t>
            </w:r>
            <w:r w:rsidRPr="00BC3529">
              <w:rPr>
                <w:sz w:val="24"/>
                <w:szCs w:val="24"/>
              </w:rPr>
              <w:t>родителями</w:t>
            </w:r>
          </w:p>
        </w:tc>
        <w:tc>
          <w:tcPr>
            <w:tcW w:w="1916" w:type="dxa"/>
          </w:tcPr>
          <w:p w:rsidR="00A6720D" w:rsidRPr="00BC3529" w:rsidRDefault="00A6720D" w:rsidP="00A6720D">
            <w:pPr>
              <w:ind w:left="107" w:right="118"/>
              <w:rPr>
                <w:sz w:val="24"/>
                <w:szCs w:val="24"/>
              </w:rPr>
            </w:pPr>
            <w:r w:rsidRPr="00BC3529">
              <w:rPr>
                <w:spacing w:val="-1"/>
                <w:sz w:val="24"/>
                <w:szCs w:val="24"/>
              </w:rPr>
              <w:t>Индивидуальные,</w:t>
            </w:r>
            <w:r w:rsidRPr="00BC3529">
              <w:rPr>
                <w:spacing w:val="-52"/>
                <w:sz w:val="24"/>
                <w:szCs w:val="24"/>
              </w:rPr>
              <w:t xml:space="preserve"> </w:t>
            </w:r>
            <w:r w:rsidRPr="00BC3529">
              <w:rPr>
                <w:sz w:val="24"/>
                <w:szCs w:val="24"/>
              </w:rPr>
              <w:t>групповые,</w:t>
            </w:r>
          </w:p>
          <w:p w:rsidR="00A6720D" w:rsidRPr="00BC3529" w:rsidRDefault="00A6720D" w:rsidP="00A6720D">
            <w:pPr>
              <w:ind w:left="107" w:right="479"/>
              <w:rPr>
                <w:sz w:val="24"/>
                <w:szCs w:val="24"/>
              </w:rPr>
            </w:pPr>
            <w:r w:rsidRPr="00BC3529">
              <w:rPr>
                <w:sz w:val="24"/>
                <w:szCs w:val="24"/>
              </w:rPr>
              <w:t>тематические</w:t>
            </w:r>
            <w:r w:rsidRPr="00BC3529">
              <w:rPr>
                <w:spacing w:val="-52"/>
                <w:sz w:val="24"/>
                <w:szCs w:val="24"/>
              </w:rPr>
              <w:t xml:space="preserve"> </w:t>
            </w:r>
            <w:r w:rsidRPr="00BC3529">
              <w:rPr>
                <w:sz w:val="24"/>
                <w:szCs w:val="24"/>
              </w:rPr>
              <w:t>консультации</w:t>
            </w:r>
          </w:p>
        </w:tc>
        <w:tc>
          <w:tcPr>
            <w:tcW w:w="1938" w:type="dxa"/>
          </w:tcPr>
          <w:p w:rsidR="00A6720D" w:rsidRPr="00BC3529" w:rsidRDefault="00A6720D" w:rsidP="00A6720D">
            <w:pPr>
              <w:ind w:left="107" w:right="388"/>
              <w:rPr>
                <w:sz w:val="24"/>
                <w:szCs w:val="24"/>
              </w:rPr>
            </w:pPr>
            <w:r w:rsidRPr="00BC3529">
              <w:rPr>
                <w:sz w:val="24"/>
                <w:szCs w:val="24"/>
              </w:rPr>
              <w:t>По отдельному</w:t>
            </w:r>
            <w:r w:rsidRPr="00BC3529">
              <w:rPr>
                <w:spacing w:val="-52"/>
                <w:sz w:val="24"/>
                <w:szCs w:val="24"/>
              </w:rPr>
              <w:t xml:space="preserve"> </w:t>
            </w:r>
            <w:r w:rsidRPr="00BC3529">
              <w:rPr>
                <w:sz w:val="24"/>
                <w:szCs w:val="24"/>
              </w:rPr>
              <w:t>плану-графику</w:t>
            </w:r>
          </w:p>
        </w:tc>
        <w:tc>
          <w:tcPr>
            <w:tcW w:w="1713" w:type="dxa"/>
          </w:tcPr>
          <w:p w:rsidR="00A6720D" w:rsidRPr="00BC3529" w:rsidRDefault="00A6720D" w:rsidP="00A6720D">
            <w:pPr>
              <w:ind w:left="106" w:right="719"/>
              <w:rPr>
                <w:sz w:val="24"/>
                <w:szCs w:val="24"/>
              </w:rPr>
            </w:pPr>
            <w:r w:rsidRPr="00BC3529">
              <w:rPr>
                <w:sz w:val="24"/>
                <w:szCs w:val="24"/>
              </w:rPr>
              <w:t>Специалисты</w:t>
            </w:r>
            <w:r w:rsidRPr="00BC3529">
              <w:rPr>
                <w:spacing w:val="-52"/>
                <w:sz w:val="24"/>
                <w:szCs w:val="24"/>
              </w:rPr>
              <w:t xml:space="preserve"> </w:t>
            </w:r>
            <w:r w:rsidRPr="00BC3529">
              <w:rPr>
                <w:sz w:val="24"/>
                <w:szCs w:val="24"/>
              </w:rPr>
              <w:t>ПМПК</w:t>
            </w:r>
          </w:p>
          <w:p w:rsidR="00A6720D" w:rsidRPr="00BC3529" w:rsidRDefault="00A6720D" w:rsidP="00A6720D">
            <w:pPr>
              <w:ind w:left="106" w:right="144"/>
              <w:rPr>
                <w:sz w:val="24"/>
                <w:szCs w:val="24"/>
              </w:rPr>
            </w:pPr>
            <w:r w:rsidRPr="00BC3529">
              <w:rPr>
                <w:sz w:val="24"/>
                <w:szCs w:val="24"/>
              </w:rPr>
              <w:t>Учитель – логопед</w:t>
            </w:r>
            <w:r w:rsidRPr="00BC3529">
              <w:rPr>
                <w:spacing w:val="1"/>
                <w:sz w:val="24"/>
                <w:szCs w:val="24"/>
              </w:rPr>
              <w:t xml:space="preserve"> </w:t>
            </w:r>
            <w:r w:rsidRPr="00BC3529">
              <w:rPr>
                <w:sz w:val="24"/>
                <w:szCs w:val="24"/>
              </w:rPr>
              <w:t>Педагог – психолог</w:t>
            </w:r>
            <w:r w:rsidRPr="00BC3529">
              <w:rPr>
                <w:spacing w:val="-52"/>
                <w:sz w:val="24"/>
                <w:szCs w:val="24"/>
              </w:rPr>
              <w:t xml:space="preserve"> </w:t>
            </w:r>
            <w:r w:rsidRPr="00BC3529">
              <w:rPr>
                <w:sz w:val="24"/>
                <w:szCs w:val="24"/>
              </w:rPr>
              <w:t>Заместитель</w:t>
            </w:r>
          </w:p>
          <w:p w:rsidR="00A6720D" w:rsidRPr="00BC3529" w:rsidRDefault="00A6720D" w:rsidP="00A6720D">
            <w:pPr>
              <w:spacing w:line="252" w:lineRule="exact"/>
              <w:ind w:left="106"/>
              <w:rPr>
                <w:sz w:val="24"/>
                <w:szCs w:val="24"/>
              </w:rPr>
            </w:pPr>
            <w:r w:rsidRPr="00BC3529">
              <w:rPr>
                <w:sz w:val="24"/>
                <w:szCs w:val="24"/>
              </w:rPr>
              <w:t>директора по УР</w:t>
            </w:r>
          </w:p>
        </w:tc>
      </w:tr>
    </w:tbl>
    <w:p w:rsidR="00A6720D" w:rsidRPr="00BC3529" w:rsidRDefault="00A6720D" w:rsidP="00A6720D">
      <w:pPr>
        <w:spacing w:before="2"/>
        <w:rPr>
          <w:b/>
          <w:sz w:val="24"/>
          <w:szCs w:val="24"/>
        </w:rPr>
      </w:pPr>
    </w:p>
    <w:p w:rsidR="00A6720D" w:rsidRPr="00BC3529" w:rsidRDefault="00A6720D" w:rsidP="009F451E">
      <w:pPr>
        <w:numPr>
          <w:ilvl w:val="0"/>
          <w:numId w:val="58"/>
        </w:numPr>
        <w:tabs>
          <w:tab w:val="left" w:pos="674"/>
          <w:tab w:val="left" w:pos="6530"/>
        </w:tabs>
        <w:spacing w:before="89"/>
        <w:ind w:left="595" w:right="599" w:hanging="104"/>
        <w:jc w:val="both"/>
        <w:rPr>
          <w:sz w:val="24"/>
          <w:szCs w:val="24"/>
        </w:rPr>
      </w:pPr>
      <w:r w:rsidRPr="00BC3529">
        <w:rPr>
          <w:b/>
          <w:spacing w:val="-1"/>
          <w:position w:val="1"/>
          <w:sz w:val="24"/>
          <w:szCs w:val="24"/>
        </w:rPr>
        <w:t>Информационно-просветительское</w:t>
      </w:r>
      <w:r w:rsidR="00F67F68" w:rsidRPr="00BC3529">
        <w:rPr>
          <w:b/>
          <w:spacing w:val="-1"/>
          <w:position w:val="1"/>
          <w:sz w:val="24"/>
          <w:szCs w:val="24"/>
        </w:rPr>
        <w:t xml:space="preserve"> </w:t>
      </w:r>
      <w:r w:rsidRPr="00BC3529">
        <w:rPr>
          <w:b/>
          <w:spacing w:val="-1"/>
          <w:position w:val="1"/>
          <w:sz w:val="24"/>
          <w:szCs w:val="24"/>
        </w:rPr>
        <w:t>направление</w:t>
      </w:r>
      <w:r w:rsidR="00F67F68" w:rsidRPr="00BC3529">
        <w:rPr>
          <w:b/>
          <w:spacing w:val="-1"/>
          <w:position w:val="1"/>
          <w:sz w:val="24"/>
          <w:szCs w:val="24"/>
        </w:rPr>
        <w:t xml:space="preserve"> </w:t>
      </w:r>
      <w:r w:rsidRPr="00BC3529">
        <w:rPr>
          <w:spacing w:val="-1"/>
          <w:position w:val="1"/>
          <w:sz w:val="24"/>
          <w:szCs w:val="24"/>
        </w:rPr>
        <w:t>обеспечивает</w:t>
      </w:r>
      <w:r w:rsidR="00F67F68" w:rsidRPr="00BC3529">
        <w:rPr>
          <w:spacing w:val="-1"/>
          <w:position w:val="1"/>
          <w:sz w:val="24"/>
          <w:szCs w:val="24"/>
        </w:rPr>
        <w:t xml:space="preserve"> </w:t>
      </w:r>
      <w:r w:rsidRPr="00BC3529">
        <w:rPr>
          <w:spacing w:val="-1"/>
          <w:position w:val="1"/>
          <w:sz w:val="24"/>
          <w:szCs w:val="24"/>
        </w:rPr>
        <w:t>разъяснительную</w:t>
      </w:r>
      <w:r w:rsidR="00F67F68" w:rsidRPr="00BC3529">
        <w:rPr>
          <w:spacing w:val="-1"/>
          <w:position w:val="1"/>
          <w:sz w:val="24"/>
          <w:szCs w:val="24"/>
        </w:rPr>
        <w:t xml:space="preserve"> </w:t>
      </w:r>
      <w:r w:rsidRPr="00BC3529">
        <w:rPr>
          <w:spacing w:val="-1"/>
          <w:sz w:val="24"/>
          <w:szCs w:val="24"/>
        </w:rPr>
        <w:t>деятельность</w:t>
      </w:r>
      <w:r w:rsidRPr="00BC3529">
        <w:rPr>
          <w:spacing w:val="-58"/>
          <w:sz w:val="24"/>
          <w:szCs w:val="24"/>
        </w:rPr>
        <w:t xml:space="preserve"> </w:t>
      </w:r>
      <w:r w:rsidRPr="00BC3529">
        <w:rPr>
          <w:sz w:val="24"/>
          <w:szCs w:val="24"/>
        </w:rPr>
        <w:t>по</w:t>
      </w:r>
      <w:r w:rsidRPr="00BC3529">
        <w:rPr>
          <w:spacing w:val="1"/>
          <w:sz w:val="24"/>
          <w:szCs w:val="24"/>
        </w:rPr>
        <w:t xml:space="preserve"> </w:t>
      </w:r>
      <w:r w:rsidRPr="00BC3529">
        <w:rPr>
          <w:sz w:val="24"/>
          <w:szCs w:val="24"/>
        </w:rPr>
        <w:t>вопросам,</w:t>
      </w:r>
      <w:r w:rsidRPr="00BC3529">
        <w:rPr>
          <w:spacing w:val="1"/>
          <w:sz w:val="24"/>
          <w:szCs w:val="24"/>
        </w:rPr>
        <w:t xml:space="preserve"> </w:t>
      </w:r>
      <w:r w:rsidRPr="00BC3529">
        <w:rPr>
          <w:sz w:val="24"/>
          <w:szCs w:val="24"/>
        </w:rPr>
        <w:t>связанным</w:t>
      </w:r>
      <w:r w:rsidR="00F67F68" w:rsidRPr="00BC3529">
        <w:rPr>
          <w:sz w:val="24"/>
          <w:szCs w:val="24"/>
        </w:rPr>
        <w:t xml:space="preserve"> </w:t>
      </w:r>
      <w:r w:rsidRPr="00BC3529">
        <w:rPr>
          <w:sz w:val="24"/>
          <w:szCs w:val="24"/>
        </w:rPr>
        <w:t>с</w:t>
      </w:r>
      <w:r w:rsidRPr="00BC3529">
        <w:rPr>
          <w:spacing w:val="1"/>
          <w:sz w:val="24"/>
          <w:szCs w:val="24"/>
        </w:rPr>
        <w:t xml:space="preserve"> </w:t>
      </w:r>
      <w:r w:rsidRPr="00BC3529">
        <w:rPr>
          <w:sz w:val="24"/>
          <w:szCs w:val="24"/>
        </w:rPr>
        <w:t>особенностями</w:t>
      </w:r>
      <w:r w:rsidRPr="00BC3529">
        <w:rPr>
          <w:spacing w:val="1"/>
          <w:sz w:val="24"/>
          <w:szCs w:val="24"/>
        </w:rPr>
        <w:t xml:space="preserve"> </w:t>
      </w:r>
      <w:r w:rsidRPr="00BC3529">
        <w:rPr>
          <w:sz w:val="24"/>
          <w:szCs w:val="24"/>
        </w:rPr>
        <w:t>образовательного</w:t>
      </w:r>
      <w:r w:rsidR="00F67F68" w:rsidRPr="00BC3529">
        <w:rPr>
          <w:sz w:val="24"/>
          <w:szCs w:val="24"/>
        </w:rPr>
        <w:t xml:space="preserve"> </w:t>
      </w:r>
      <w:r w:rsidRPr="00BC3529">
        <w:rPr>
          <w:sz w:val="24"/>
          <w:szCs w:val="24"/>
        </w:rPr>
        <w:t>процесса</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обучающихся</w:t>
      </w:r>
      <w:r w:rsidR="00F67F68" w:rsidRPr="00BC3529">
        <w:rPr>
          <w:sz w:val="24"/>
          <w:szCs w:val="24"/>
        </w:rPr>
        <w:t xml:space="preserve"> </w:t>
      </w:r>
      <w:r w:rsidRPr="00BC3529">
        <w:rPr>
          <w:sz w:val="24"/>
          <w:szCs w:val="24"/>
        </w:rPr>
        <w:t>с</w:t>
      </w:r>
      <w:r w:rsidR="00F67F68" w:rsidRPr="00BC3529">
        <w:rPr>
          <w:sz w:val="24"/>
          <w:szCs w:val="24"/>
        </w:rPr>
        <w:t xml:space="preserve"> </w:t>
      </w:r>
      <w:r w:rsidRPr="00BC3529">
        <w:rPr>
          <w:sz w:val="24"/>
          <w:szCs w:val="24"/>
        </w:rPr>
        <w:t>ТНР,</w:t>
      </w:r>
      <w:r w:rsidR="00F67F68" w:rsidRPr="00BC3529">
        <w:rPr>
          <w:sz w:val="24"/>
          <w:szCs w:val="24"/>
        </w:rPr>
        <w:t xml:space="preserve"> </w:t>
      </w:r>
      <w:r w:rsidRPr="00BC3529">
        <w:rPr>
          <w:sz w:val="24"/>
          <w:szCs w:val="24"/>
        </w:rPr>
        <w:t>со</w:t>
      </w:r>
      <w:r w:rsidR="00F67F68" w:rsidRPr="00BC3529">
        <w:rPr>
          <w:sz w:val="24"/>
          <w:szCs w:val="24"/>
        </w:rPr>
        <w:t xml:space="preserve"> </w:t>
      </w:r>
      <w:r w:rsidRPr="00BC3529">
        <w:rPr>
          <w:sz w:val="24"/>
          <w:szCs w:val="24"/>
        </w:rPr>
        <w:t>всеми</w:t>
      </w:r>
      <w:r w:rsidR="00F67F68" w:rsidRPr="00BC3529">
        <w:rPr>
          <w:sz w:val="24"/>
          <w:szCs w:val="24"/>
        </w:rPr>
        <w:t xml:space="preserve"> </w:t>
      </w:r>
      <w:r w:rsidRPr="00BC3529">
        <w:rPr>
          <w:sz w:val="24"/>
          <w:szCs w:val="24"/>
        </w:rPr>
        <w:t>его</w:t>
      </w:r>
      <w:r w:rsidR="00F67F68" w:rsidRPr="00BC3529">
        <w:rPr>
          <w:sz w:val="24"/>
          <w:szCs w:val="24"/>
        </w:rPr>
        <w:t xml:space="preserve"> участниками-</w:t>
      </w:r>
      <w:r w:rsidRPr="00BC3529">
        <w:rPr>
          <w:spacing w:val="-2"/>
          <w:sz w:val="24"/>
          <w:szCs w:val="24"/>
        </w:rPr>
        <w:t>сверстниками,</w:t>
      </w:r>
      <w:r w:rsidR="00F67F68" w:rsidRPr="00BC3529">
        <w:rPr>
          <w:spacing w:val="-2"/>
          <w:sz w:val="24"/>
          <w:szCs w:val="24"/>
        </w:rPr>
        <w:t xml:space="preserve"> </w:t>
      </w:r>
      <w:r w:rsidRPr="00BC3529">
        <w:rPr>
          <w:spacing w:val="-2"/>
          <w:sz w:val="24"/>
          <w:szCs w:val="24"/>
        </w:rPr>
        <w:t>родителями(законными</w:t>
      </w:r>
      <w:r w:rsidRPr="00BC3529">
        <w:rPr>
          <w:spacing w:val="-58"/>
          <w:sz w:val="24"/>
          <w:szCs w:val="24"/>
        </w:rPr>
        <w:t xml:space="preserve"> </w:t>
      </w:r>
      <w:r w:rsidRPr="00BC3529">
        <w:rPr>
          <w:sz w:val="24"/>
          <w:szCs w:val="24"/>
        </w:rPr>
        <w:t>представителями).</w:t>
      </w:r>
    </w:p>
    <w:p w:rsidR="00A6720D" w:rsidRPr="00BC3529" w:rsidRDefault="00A6720D" w:rsidP="00A6720D">
      <w:pPr>
        <w:ind w:left="492" w:right="608" w:firstLine="708"/>
        <w:jc w:val="both"/>
        <w:rPr>
          <w:sz w:val="24"/>
          <w:szCs w:val="24"/>
        </w:rPr>
      </w:pPr>
      <w:r w:rsidRPr="00BC3529">
        <w:rPr>
          <w:sz w:val="24"/>
          <w:szCs w:val="24"/>
        </w:rPr>
        <w:t>В</w:t>
      </w:r>
      <w:r w:rsidRPr="00BC3529">
        <w:rPr>
          <w:spacing w:val="1"/>
          <w:sz w:val="24"/>
          <w:szCs w:val="24"/>
        </w:rPr>
        <w:t xml:space="preserve"> </w:t>
      </w:r>
      <w:r w:rsidRPr="00BC3529">
        <w:rPr>
          <w:sz w:val="24"/>
          <w:szCs w:val="24"/>
        </w:rPr>
        <w:t>качестве</w:t>
      </w:r>
      <w:r w:rsidRPr="00BC3529">
        <w:rPr>
          <w:spacing w:val="1"/>
          <w:sz w:val="24"/>
          <w:szCs w:val="24"/>
        </w:rPr>
        <w:t xml:space="preserve"> </w:t>
      </w:r>
      <w:r w:rsidRPr="00BC3529">
        <w:rPr>
          <w:sz w:val="24"/>
          <w:szCs w:val="24"/>
        </w:rPr>
        <w:t>ещё</w:t>
      </w:r>
      <w:r w:rsidRPr="00BC3529">
        <w:rPr>
          <w:spacing w:val="1"/>
          <w:sz w:val="24"/>
          <w:szCs w:val="24"/>
        </w:rPr>
        <w:t xml:space="preserve"> </w:t>
      </w:r>
      <w:r w:rsidRPr="00BC3529">
        <w:rPr>
          <w:sz w:val="24"/>
          <w:szCs w:val="24"/>
        </w:rPr>
        <w:t>одного</w:t>
      </w:r>
      <w:r w:rsidRPr="00BC3529">
        <w:rPr>
          <w:spacing w:val="1"/>
          <w:sz w:val="24"/>
          <w:szCs w:val="24"/>
        </w:rPr>
        <w:t xml:space="preserve"> </w:t>
      </w:r>
      <w:r w:rsidRPr="00BC3529">
        <w:rPr>
          <w:sz w:val="24"/>
          <w:szCs w:val="24"/>
        </w:rPr>
        <w:t>механизма</w:t>
      </w:r>
      <w:r w:rsidRPr="00BC3529">
        <w:rPr>
          <w:spacing w:val="1"/>
          <w:sz w:val="24"/>
          <w:szCs w:val="24"/>
        </w:rPr>
        <w:t xml:space="preserve"> </w:t>
      </w:r>
      <w:r w:rsidRPr="00BC3529">
        <w:rPr>
          <w:sz w:val="24"/>
          <w:szCs w:val="24"/>
        </w:rPr>
        <w:t>реализации</w:t>
      </w:r>
      <w:r w:rsidRPr="00BC3529">
        <w:rPr>
          <w:spacing w:val="1"/>
          <w:sz w:val="24"/>
          <w:szCs w:val="24"/>
        </w:rPr>
        <w:t xml:space="preserve"> </w:t>
      </w:r>
      <w:r w:rsidRPr="00BC3529">
        <w:rPr>
          <w:sz w:val="24"/>
          <w:szCs w:val="24"/>
        </w:rPr>
        <w:t>коррекционной</w:t>
      </w:r>
      <w:r w:rsidRPr="00BC3529">
        <w:rPr>
          <w:spacing w:val="1"/>
          <w:sz w:val="24"/>
          <w:szCs w:val="24"/>
        </w:rPr>
        <w:t xml:space="preserve"> </w:t>
      </w:r>
      <w:r w:rsidRPr="00BC3529">
        <w:rPr>
          <w:sz w:val="24"/>
          <w:szCs w:val="24"/>
        </w:rPr>
        <w:t>работы</w:t>
      </w:r>
      <w:r w:rsidRPr="00BC3529">
        <w:rPr>
          <w:spacing w:val="61"/>
          <w:sz w:val="24"/>
          <w:szCs w:val="24"/>
        </w:rPr>
        <w:t xml:space="preserve"> </w:t>
      </w:r>
      <w:r w:rsidRPr="00BC3529">
        <w:rPr>
          <w:sz w:val="24"/>
          <w:szCs w:val="24"/>
        </w:rPr>
        <w:t>следует</w:t>
      </w:r>
      <w:r w:rsidRPr="00BC3529">
        <w:rPr>
          <w:spacing w:val="1"/>
          <w:sz w:val="24"/>
          <w:szCs w:val="24"/>
        </w:rPr>
        <w:t xml:space="preserve"> </w:t>
      </w:r>
      <w:r w:rsidRPr="00BC3529">
        <w:rPr>
          <w:sz w:val="24"/>
          <w:szCs w:val="24"/>
        </w:rPr>
        <w:lastRenderedPageBreak/>
        <w:t xml:space="preserve">обозначить </w:t>
      </w:r>
      <w:r w:rsidRPr="00BC3529">
        <w:rPr>
          <w:i/>
          <w:sz w:val="24"/>
          <w:szCs w:val="24"/>
        </w:rPr>
        <w:t xml:space="preserve">социальное </w:t>
      </w:r>
      <w:r w:rsidRPr="00BC3529">
        <w:rPr>
          <w:sz w:val="24"/>
          <w:szCs w:val="24"/>
        </w:rPr>
        <w:t>партнѐрство, которое предполагает профессиональное взаимодействие</w:t>
      </w:r>
      <w:r w:rsidRPr="00BC3529">
        <w:rPr>
          <w:spacing w:val="1"/>
          <w:sz w:val="24"/>
          <w:szCs w:val="24"/>
        </w:rPr>
        <w:t xml:space="preserve"> </w:t>
      </w:r>
      <w:r w:rsidRPr="00BC3529">
        <w:rPr>
          <w:sz w:val="24"/>
          <w:szCs w:val="24"/>
        </w:rPr>
        <w:t>образовательного</w:t>
      </w:r>
      <w:r w:rsidRPr="00BC3529">
        <w:rPr>
          <w:spacing w:val="1"/>
          <w:sz w:val="24"/>
          <w:szCs w:val="24"/>
        </w:rPr>
        <w:t xml:space="preserve"> </w:t>
      </w:r>
      <w:r w:rsidRPr="00BC3529">
        <w:rPr>
          <w:sz w:val="24"/>
          <w:szCs w:val="24"/>
        </w:rPr>
        <w:t>учреждения с</w:t>
      </w:r>
      <w:r w:rsidRPr="00BC3529">
        <w:rPr>
          <w:spacing w:val="-1"/>
          <w:sz w:val="24"/>
          <w:szCs w:val="24"/>
        </w:rPr>
        <w:t xml:space="preserve"> </w:t>
      </w:r>
      <w:r w:rsidRPr="00BC3529">
        <w:rPr>
          <w:sz w:val="24"/>
          <w:szCs w:val="24"/>
        </w:rPr>
        <w:t>социальными</w:t>
      </w:r>
      <w:r w:rsidRPr="00BC3529">
        <w:rPr>
          <w:spacing w:val="-3"/>
          <w:sz w:val="24"/>
          <w:szCs w:val="24"/>
        </w:rPr>
        <w:t xml:space="preserve"> </w:t>
      </w:r>
      <w:r w:rsidRPr="00BC3529">
        <w:rPr>
          <w:sz w:val="24"/>
          <w:szCs w:val="24"/>
        </w:rPr>
        <w:t>партнерами</w:t>
      </w:r>
      <w:r w:rsidRPr="00BC3529">
        <w:rPr>
          <w:spacing w:val="6"/>
          <w:sz w:val="24"/>
          <w:szCs w:val="24"/>
        </w:rPr>
        <w:t xml:space="preserve"> </w:t>
      </w:r>
      <w:r w:rsidRPr="00BC3529">
        <w:rPr>
          <w:sz w:val="24"/>
          <w:szCs w:val="24"/>
        </w:rPr>
        <w:t>школы:</w:t>
      </w:r>
    </w:p>
    <w:p w:rsidR="00A6720D" w:rsidRPr="00BC3529" w:rsidRDefault="00933A06" w:rsidP="009F451E">
      <w:pPr>
        <w:numPr>
          <w:ilvl w:val="1"/>
          <w:numId w:val="58"/>
        </w:numPr>
        <w:tabs>
          <w:tab w:val="left" w:pos="1136"/>
          <w:tab w:val="left" w:pos="1137"/>
        </w:tabs>
        <w:spacing w:line="293" w:lineRule="exact"/>
        <w:rPr>
          <w:sz w:val="24"/>
          <w:szCs w:val="24"/>
        </w:rPr>
      </w:pPr>
      <w:r>
        <w:rPr>
          <w:sz w:val="24"/>
          <w:szCs w:val="24"/>
        </w:rPr>
        <w:t>Реабилитационный центр. П. Пионерский</w:t>
      </w:r>
      <w:r w:rsidR="00A6720D" w:rsidRPr="00BC3529">
        <w:rPr>
          <w:sz w:val="24"/>
          <w:szCs w:val="24"/>
        </w:rPr>
        <w:t>;</w:t>
      </w:r>
    </w:p>
    <w:p w:rsidR="00A6720D" w:rsidRPr="00BC3529" w:rsidRDefault="00A6720D" w:rsidP="009F451E">
      <w:pPr>
        <w:numPr>
          <w:ilvl w:val="1"/>
          <w:numId w:val="58"/>
        </w:numPr>
        <w:tabs>
          <w:tab w:val="left" w:pos="1136"/>
          <w:tab w:val="left" w:pos="1137"/>
        </w:tabs>
        <w:spacing w:line="292" w:lineRule="exact"/>
        <w:rPr>
          <w:sz w:val="24"/>
          <w:szCs w:val="24"/>
        </w:rPr>
      </w:pPr>
      <w:r w:rsidRPr="00BC3529">
        <w:rPr>
          <w:spacing w:val="-3"/>
          <w:sz w:val="24"/>
          <w:szCs w:val="24"/>
        </w:rPr>
        <w:t xml:space="preserve"> </w:t>
      </w:r>
      <w:r w:rsidRPr="00BC3529">
        <w:rPr>
          <w:sz w:val="24"/>
          <w:szCs w:val="24"/>
        </w:rPr>
        <w:t>ПМПК</w:t>
      </w:r>
      <w:r w:rsidRPr="00BC3529">
        <w:rPr>
          <w:spacing w:val="-3"/>
          <w:sz w:val="24"/>
          <w:szCs w:val="24"/>
        </w:rPr>
        <w:t xml:space="preserve"> </w:t>
      </w:r>
      <w:r w:rsidR="00933A06">
        <w:rPr>
          <w:sz w:val="24"/>
          <w:szCs w:val="24"/>
        </w:rPr>
        <w:t>г. Ирбит</w:t>
      </w:r>
      <w:r w:rsidRPr="00BC3529">
        <w:rPr>
          <w:sz w:val="24"/>
          <w:szCs w:val="24"/>
        </w:rPr>
        <w:t>.</w:t>
      </w:r>
    </w:p>
    <w:p w:rsidR="00A6720D" w:rsidRPr="00BC3529" w:rsidRDefault="00A6720D" w:rsidP="00A6720D">
      <w:pPr>
        <w:spacing w:line="274" w:lineRule="exact"/>
        <w:ind w:left="1201"/>
        <w:jc w:val="both"/>
        <w:rPr>
          <w:sz w:val="24"/>
          <w:szCs w:val="24"/>
        </w:rPr>
      </w:pPr>
      <w:r w:rsidRPr="00BC3529">
        <w:rPr>
          <w:sz w:val="24"/>
          <w:szCs w:val="24"/>
        </w:rPr>
        <w:t>Социальное</w:t>
      </w:r>
      <w:r w:rsidRPr="00BC3529">
        <w:rPr>
          <w:spacing w:val="-7"/>
          <w:sz w:val="24"/>
          <w:szCs w:val="24"/>
        </w:rPr>
        <w:t xml:space="preserve"> </w:t>
      </w:r>
      <w:r w:rsidRPr="00BC3529">
        <w:rPr>
          <w:sz w:val="24"/>
          <w:szCs w:val="24"/>
        </w:rPr>
        <w:t>партнерство</w:t>
      </w:r>
      <w:r w:rsidRPr="00BC3529">
        <w:rPr>
          <w:spacing w:val="-5"/>
          <w:sz w:val="24"/>
          <w:szCs w:val="24"/>
        </w:rPr>
        <w:t xml:space="preserve"> </w:t>
      </w:r>
      <w:r w:rsidRPr="00BC3529">
        <w:rPr>
          <w:sz w:val="24"/>
          <w:szCs w:val="24"/>
        </w:rPr>
        <w:t>предусматривает:</w:t>
      </w:r>
    </w:p>
    <w:p w:rsidR="00BB3222" w:rsidRDefault="00A6720D" w:rsidP="009F451E">
      <w:pPr>
        <w:numPr>
          <w:ilvl w:val="1"/>
          <w:numId w:val="58"/>
        </w:numPr>
        <w:tabs>
          <w:tab w:val="left" w:pos="1137"/>
          <w:tab w:val="left" w:pos="3766"/>
          <w:tab w:val="left" w:pos="4880"/>
          <w:tab w:val="left" w:pos="7803"/>
          <w:tab w:val="left" w:pos="10363"/>
        </w:tabs>
        <w:spacing w:before="2"/>
        <w:ind w:right="501"/>
        <w:jc w:val="both"/>
        <w:rPr>
          <w:sz w:val="24"/>
          <w:szCs w:val="24"/>
        </w:rPr>
      </w:pPr>
      <w:r w:rsidRPr="00BC3529">
        <w:rPr>
          <w:sz w:val="24"/>
          <w:szCs w:val="24"/>
        </w:rPr>
        <w:t>сотрудничество</w:t>
      </w:r>
      <w:r w:rsidRPr="00BC3529">
        <w:rPr>
          <w:sz w:val="24"/>
          <w:szCs w:val="24"/>
        </w:rPr>
        <w:tab/>
        <w:t>с</w:t>
      </w:r>
      <w:r w:rsidRPr="00BC3529">
        <w:rPr>
          <w:sz w:val="24"/>
          <w:szCs w:val="24"/>
        </w:rPr>
        <w:tab/>
        <w:t>образовательными</w:t>
      </w:r>
      <w:r w:rsidRPr="00BC3529">
        <w:rPr>
          <w:sz w:val="24"/>
          <w:szCs w:val="24"/>
        </w:rPr>
        <w:tab/>
        <w:t>организациями</w:t>
      </w:r>
    </w:p>
    <w:p w:rsidR="00A6720D" w:rsidRPr="00BC3529" w:rsidRDefault="00A6720D" w:rsidP="00BB3222">
      <w:pPr>
        <w:tabs>
          <w:tab w:val="left" w:pos="1137"/>
          <w:tab w:val="left" w:pos="3766"/>
          <w:tab w:val="left" w:pos="4880"/>
          <w:tab w:val="left" w:pos="7803"/>
          <w:tab w:val="left" w:pos="10363"/>
        </w:tabs>
        <w:spacing w:before="2"/>
        <w:ind w:left="1136" w:right="501"/>
        <w:jc w:val="both"/>
        <w:rPr>
          <w:sz w:val="24"/>
          <w:szCs w:val="24"/>
        </w:rPr>
      </w:pPr>
      <w:r w:rsidRPr="00BC3529">
        <w:rPr>
          <w:sz w:val="24"/>
          <w:szCs w:val="24"/>
        </w:rPr>
        <w:tab/>
        <w:t>и</w:t>
      </w:r>
      <w:r w:rsidRPr="00BC3529">
        <w:rPr>
          <w:spacing w:val="-58"/>
          <w:sz w:val="24"/>
          <w:szCs w:val="24"/>
        </w:rPr>
        <w:t xml:space="preserve"> </w:t>
      </w:r>
      <w:r w:rsidRPr="00BC3529">
        <w:rPr>
          <w:sz w:val="24"/>
          <w:szCs w:val="24"/>
        </w:rPr>
        <w:t>другими</w:t>
      </w:r>
      <w:r w:rsidR="001F4A85" w:rsidRPr="00BC3529">
        <w:rPr>
          <w:sz w:val="24"/>
          <w:szCs w:val="24"/>
        </w:rPr>
        <w:t xml:space="preserve"> </w:t>
      </w:r>
      <w:r w:rsidRPr="00BC3529">
        <w:rPr>
          <w:sz w:val="24"/>
          <w:szCs w:val="24"/>
        </w:rPr>
        <w:t>ведомствами</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вопросам</w:t>
      </w:r>
      <w:r w:rsidRPr="00BC3529">
        <w:rPr>
          <w:spacing w:val="1"/>
          <w:sz w:val="24"/>
          <w:szCs w:val="24"/>
        </w:rPr>
        <w:t xml:space="preserve"> </w:t>
      </w:r>
      <w:r w:rsidRPr="00BC3529">
        <w:rPr>
          <w:sz w:val="24"/>
          <w:szCs w:val="24"/>
        </w:rPr>
        <w:t>преемственности</w:t>
      </w:r>
      <w:r w:rsidRPr="00BC3529">
        <w:rPr>
          <w:spacing w:val="1"/>
          <w:sz w:val="24"/>
          <w:szCs w:val="24"/>
        </w:rPr>
        <w:t xml:space="preserve"> </w:t>
      </w:r>
      <w:r w:rsidRPr="00BC3529">
        <w:rPr>
          <w:sz w:val="24"/>
          <w:szCs w:val="24"/>
        </w:rPr>
        <w:t>обучения,</w:t>
      </w:r>
      <w:r w:rsidRPr="00BC3529">
        <w:rPr>
          <w:spacing w:val="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социализации,</w:t>
      </w:r>
      <w:r w:rsidR="001F4A85" w:rsidRPr="00BC3529">
        <w:rPr>
          <w:sz w:val="24"/>
          <w:szCs w:val="24"/>
        </w:rPr>
        <w:t xml:space="preserve"> </w:t>
      </w:r>
      <w:r w:rsidRPr="00BC3529">
        <w:rPr>
          <w:sz w:val="24"/>
          <w:szCs w:val="24"/>
        </w:rPr>
        <w:t>здоровье</w:t>
      </w:r>
      <w:r w:rsidR="001F4A85" w:rsidRPr="00BC3529">
        <w:rPr>
          <w:sz w:val="24"/>
          <w:szCs w:val="24"/>
        </w:rPr>
        <w:t xml:space="preserve"> </w:t>
      </w:r>
      <w:r w:rsidRPr="00BC3529">
        <w:rPr>
          <w:sz w:val="24"/>
          <w:szCs w:val="24"/>
        </w:rPr>
        <w:t>сбережения</w:t>
      </w:r>
      <w:r w:rsidRPr="00BC3529">
        <w:rPr>
          <w:spacing w:val="-1"/>
          <w:sz w:val="24"/>
          <w:szCs w:val="24"/>
        </w:rPr>
        <w:t xml:space="preserve"> </w:t>
      </w:r>
      <w:r w:rsidRPr="00BC3529">
        <w:rPr>
          <w:sz w:val="24"/>
          <w:szCs w:val="24"/>
        </w:rPr>
        <w:t>обучающихся с</w:t>
      </w:r>
      <w:r w:rsidRPr="00BC3529">
        <w:rPr>
          <w:spacing w:val="-1"/>
          <w:sz w:val="24"/>
          <w:szCs w:val="24"/>
        </w:rPr>
        <w:t xml:space="preserve"> </w:t>
      </w:r>
      <w:r w:rsidRPr="00BC3529">
        <w:rPr>
          <w:sz w:val="24"/>
          <w:szCs w:val="24"/>
        </w:rPr>
        <w:t>ТНР;</w:t>
      </w:r>
    </w:p>
    <w:p w:rsidR="00A6720D" w:rsidRPr="00BC3529" w:rsidRDefault="00A6720D" w:rsidP="009F451E">
      <w:pPr>
        <w:numPr>
          <w:ilvl w:val="1"/>
          <w:numId w:val="58"/>
        </w:numPr>
        <w:tabs>
          <w:tab w:val="left" w:pos="1137"/>
        </w:tabs>
        <w:spacing w:before="2" w:line="293" w:lineRule="exact"/>
        <w:jc w:val="both"/>
        <w:rPr>
          <w:sz w:val="24"/>
          <w:szCs w:val="24"/>
        </w:rPr>
      </w:pPr>
      <w:r w:rsidRPr="00BC3529">
        <w:rPr>
          <w:sz w:val="24"/>
          <w:szCs w:val="24"/>
        </w:rPr>
        <w:t>сотрудничество</w:t>
      </w:r>
      <w:r w:rsidRPr="00BC3529">
        <w:rPr>
          <w:spacing w:val="-5"/>
          <w:sz w:val="24"/>
          <w:szCs w:val="24"/>
        </w:rPr>
        <w:t xml:space="preserve"> </w:t>
      </w:r>
      <w:r w:rsidRPr="00BC3529">
        <w:rPr>
          <w:sz w:val="24"/>
          <w:szCs w:val="24"/>
        </w:rPr>
        <w:t>со</w:t>
      </w:r>
      <w:r w:rsidRPr="00BC3529">
        <w:rPr>
          <w:spacing w:val="-1"/>
          <w:sz w:val="24"/>
          <w:szCs w:val="24"/>
        </w:rPr>
        <w:t xml:space="preserve"> </w:t>
      </w:r>
      <w:r w:rsidRPr="00BC3529">
        <w:rPr>
          <w:sz w:val="24"/>
          <w:szCs w:val="24"/>
        </w:rPr>
        <w:t>средствами</w:t>
      </w:r>
      <w:r w:rsidRPr="00BC3529">
        <w:rPr>
          <w:spacing w:val="-4"/>
          <w:sz w:val="24"/>
          <w:szCs w:val="24"/>
        </w:rPr>
        <w:t xml:space="preserve"> </w:t>
      </w:r>
      <w:r w:rsidRPr="00BC3529">
        <w:rPr>
          <w:sz w:val="24"/>
          <w:szCs w:val="24"/>
        </w:rPr>
        <w:t>массовой</w:t>
      </w:r>
      <w:r w:rsidRPr="00BC3529">
        <w:rPr>
          <w:spacing w:val="-3"/>
          <w:sz w:val="24"/>
          <w:szCs w:val="24"/>
        </w:rPr>
        <w:t xml:space="preserve"> </w:t>
      </w:r>
      <w:r w:rsidRPr="00BC3529">
        <w:rPr>
          <w:sz w:val="24"/>
          <w:szCs w:val="24"/>
        </w:rPr>
        <w:t>информации;</w:t>
      </w:r>
    </w:p>
    <w:p w:rsidR="00A6720D" w:rsidRPr="00BC3529" w:rsidRDefault="00A6720D" w:rsidP="009F451E">
      <w:pPr>
        <w:numPr>
          <w:ilvl w:val="1"/>
          <w:numId w:val="58"/>
        </w:numPr>
        <w:tabs>
          <w:tab w:val="left" w:pos="1137"/>
        </w:tabs>
        <w:spacing w:line="293" w:lineRule="exact"/>
        <w:jc w:val="both"/>
        <w:rPr>
          <w:sz w:val="24"/>
          <w:szCs w:val="24"/>
        </w:rPr>
      </w:pPr>
      <w:r w:rsidRPr="00BC3529">
        <w:rPr>
          <w:sz w:val="24"/>
          <w:szCs w:val="24"/>
        </w:rPr>
        <w:t>сотрудничество</w:t>
      </w:r>
      <w:r w:rsidRPr="00BC3529">
        <w:rPr>
          <w:spacing w:val="-4"/>
          <w:sz w:val="24"/>
          <w:szCs w:val="24"/>
        </w:rPr>
        <w:t xml:space="preserve"> </w:t>
      </w:r>
      <w:r w:rsidRPr="00BC3529">
        <w:rPr>
          <w:sz w:val="24"/>
          <w:szCs w:val="24"/>
        </w:rPr>
        <w:t>с</w:t>
      </w:r>
      <w:r w:rsidRPr="00BC3529">
        <w:rPr>
          <w:spacing w:val="-5"/>
          <w:sz w:val="24"/>
          <w:szCs w:val="24"/>
        </w:rPr>
        <w:t xml:space="preserve"> </w:t>
      </w:r>
      <w:r w:rsidRPr="00BC3529">
        <w:rPr>
          <w:sz w:val="24"/>
          <w:szCs w:val="24"/>
        </w:rPr>
        <w:t>родительской</w:t>
      </w:r>
      <w:r w:rsidRPr="00BC3529">
        <w:rPr>
          <w:spacing w:val="-3"/>
          <w:sz w:val="24"/>
          <w:szCs w:val="24"/>
        </w:rPr>
        <w:t xml:space="preserve"> </w:t>
      </w:r>
      <w:r w:rsidRPr="00BC3529">
        <w:rPr>
          <w:sz w:val="24"/>
          <w:szCs w:val="24"/>
        </w:rPr>
        <w:t>общественностью.</w:t>
      </w:r>
    </w:p>
    <w:p w:rsidR="00A6720D" w:rsidRPr="00BC3529" w:rsidRDefault="00A6720D" w:rsidP="00A6720D">
      <w:pPr>
        <w:spacing w:before="3"/>
        <w:rPr>
          <w:sz w:val="24"/>
          <w:szCs w:val="24"/>
        </w:rPr>
      </w:pPr>
    </w:p>
    <w:p w:rsidR="00A6720D" w:rsidRPr="00BC3529" w:rsidRDefault="00A6720D" w:rsidP="00A6720D">
      <w:pPr>
        <w:spacing w:before="1"/>
        <w:ind w:left="672"/>
        <w:outlineLvl w:val="0"/>
        <w:rPr>
          <w:b/>
          <w:bCs/>
          <w:sz w:val="24"/>
          <w:szCs w:val="24"/>
        </w:rPr>
      </w:pPr>
      <w:bookmarkStart w:id="88" w:name="_Toc132309805"/>
      <w:r w:rsidRPr="00BC3529">
        <w:rPr>
          <w:b/>
          <w:bCs/>
          <w:sz w:val="24"/>
          <w:szCs w:val="24"/>
        </w:rPr>
        <w:t>Механизмы</w:t>
      </w:r>
      <w:r w:rsidRPr="00BC3529">
        <w:rPr>
          <w:b/>
          <w:bCs/>
          <w:spacing w:val="-4"/>
          <w:sz w:val="24"/>
          <w:szCs w:val="24"/>
        </w:rPr>
        <w:t xml:space="preserve"> </w:t>
      </w:r>
      <w:r w:rsidRPr="00BC3529">
        <w:rPr>
          <w:b/>
          <w:bCs/>
          <w:sz w:val="24"/>
          <w:szCs w:val="24"/>
        </w:rPr>
        <w:t>реализации</w:t>
      </w:r>
      <w:r w:rsidRPr="00BC3529">
        <w:rPr>
          <w:b/>
          <w:bCs/>
          <w:spacing w:val="-2"/>
          <w:sz w:val="24"/>
          <w:szCs w:val="24"/>
        </w:rPr>
        <w:t xml:space="preserve"> </w:t>
      </w:r>
      <w:r w:rsidRPr="00BC3529">
        <w:rPr>
          <w:b/>
          <w:bCs/>
          <w:sz w:val="24"/>
          <w:szCs w:val="24"/>
        </w:rPr>
        <w:t>программы</w:t>
      </w:r>
      <w:r w:rsidRPr="00BC3529">
        <w:rPr>
          <w:b/>
          <w:bCs/>
          <w:spacing w:val="-3"/>
          <w:sz w:val="24"/>
          <w:szCs w:val="24"/>
        </w:rPr>
        <w:t xml:space="preserve"> </w:t>
      </w:r>
      <w:r w:rsidRPr="00BC3529">
        <w:rPr>
          <w:b/>
          <w:bCs/>
          <w:sz w:val="24"/>
          <w:szCs w:val="24"/>
        </w:rPr>
        <w:t>коррекционной</w:t>
      </w:r>
      <w:r w:rsidRPr="00BC3529">
        <w:rPr>
          <w:b/>
          <w:bCs/>
          <w:spacing w:val="-2"/>
          <w:sz w:val="24"/>
          <w:szCs w:val="24"/>
        </w:rPr>
        <w:t xml:space="preserve"> </w:t>
      </w:r>
      <w:r w:rsidRPr="00BC3529">
        <w:rPr>
          <w:b/>
          <w:bCs/>
          <w:sz w:val="24"/>
          <w:szCs w:val="24"/>
        </w:rPr>
        <w:t>работы.</w:t>
      </w:r>
      <w:bookmarkEnd w:id="88"/>
    </w:p>
    <w:p w:rsidR="00A6720D" w:rsidRPr="00BC3529" w:rsidRDefault="00A6720D" w:rsidP="00933A06">
      <w:pPr>
        <w:spacing w:line="276" w:lineRule="auto"/>
        <w:rPr>
          <w:b/>
          <w:sz w:val="24"/>
          <w:szCs w:val="24"/>
        </w:rPr>
      </w:pPr>
    </w:p>
    <w:p w:rsidR="00A6720D" w:rsidRPr="00BC3529" w:rsidRDefault="00A6720D" w:rsidP="00933A06">
      <w:pPr>
        <w:spacing w:line="276" w:lineRule="auto"/>
        <w:ind w:left="672" w:right="503" w:firstLine="708"/>
        <w:jc w:val="both"/>
        <w:rPr>
          <w:sz w:val="24"/>
          <w:szCs w:val="24"/>
        </w:rPr>
      </w:pPr>
      <w:r w:rsidRPr="00BC3529">
        <w:rPr>
          <w:sz w:val="24"/>
          <w:szCs w:val="24"/>
        </w:rPr>
        <w:t>Основными</w:t>
      </w:r>
      <w:r w:rsidRPr="00BC3529">
        <w:rPr>
          <w:spacing w:val="1"/>
          <w:sz w:val="24"/>
          <w:szCs w:val="24"/>
        </w:rPr>
        <w:t xml:space="preserve"> </w:t>
      </w:r>
      <w:r w:rsidRPr="00BC3529">
        <w:rPr>
          <w:sz w:val="24"/>
          <w:szCs w:val="24"/>
        </w:rPr>
        <w:t>механизмами</w:t>
      </w:r>
      <w:r w:rsidRPr="00BC3529">
        <w:rPr>
          <w:spacing w:val="1"/>
          <w:sz w:val="24"/>
          <w:szCs w:val="24"/>
        </w:rPr>
        <w:t xml:space="preserve"> </w:t>
      </w:r>
      <w:r w:rsidRPr="00BC3529">
        <w:rPr>
          <w:sz w:val="24"/>
          <w:szCs w:val="24"/>
        </w:rPr>
        <w:t>реализации</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коррекционной</w:t>
      </w:r>
      <w:r w:rsidRPr="00BC3529">
        <w:rPr>
          <w:spacing w:val="1"/>
          <w:sz w:val="24"/>
          <w:szCs w:val="24"/>
        </w:rPr>
        <w:t xml:space="preserve"> </w:t>
      </w:r>
      <w:r w:rsidRPr="00BC3529">
        <w:rPr>
          <w:sz w:val="24"/>
          <w:szCs w:val="24"/>
        </w:rPr>
        <w:t>работы</w:t>
      </w:r>
      <w:r w:rsidRPr="00BC3529">
        <w:rPr>
          <w:spacing w:val="1"/>
          <w:sz w:val="24"/>
          <w:szCs w:val="24"/>
        </w:rPr>
        <w:t xml:space="preserve"> </w:t>
      </w:r>
      <w:r w:rsidRPr="00BC3529">
        <w:rPr>
          <w:sz w:val="24"/>
          <w:szCs w:val="24"/>
        </w:rPr>
        <w:t>являются</w:t>
      </w:r>
      <w:r w:rsidRPr="00BC3529">
        <w:rPr>
          <w:spacing w:val="1"/>
          <w:sz w:val="24"/>
          <w:szCs w:val="24"/>
        </w:rPr>
        <w:t xml:space="preserve"> </w:t>
      </w:r>
      <w:r w:rsidRPr="00BC3529">
        <w:rPr>
          <w:sz w:val="24"/>
          <w:szCs w:val="24"/>
        </w:rPr>
        <w:t>оптимально</w:t>
      </w:r>
      <w:r w:rsidRPr="00BC3529">
        <w:rPr>
          <w:spacing w:val="1"/>
          <w:sz w:val="24"/>
          <w:szCs w:val="24"/>
        </w:rPr>
        <w:t xml:space="preserve"> </w:t>
      </w:r>
      <w:r w:rsidRPr="00BC3529">
        <w:rPr>
          <w:sz w:val="24"/>
          <w:szCs w:val="24"/>
        </w:rPr>
        <w:t>выстроенное</w:t>
      </w:r>
      <w:r w:rsidRPr="00BC3529">
        <w:rPr>
          <w:spacing w:val="1"/>
          <w:sz w:val="24"/>
          <w:szCs w:val="24"/>
        </w:rPr>
        <w:t xml:space="preserve"> </w:t>
      </w:r>
      <w:r w:rsidRPr="00BC3529">
        <w:rPr>
          <w:sz w:val="24"/>
          <w:szCs w:val="24"/>
        </w:rPr>
        <w:t>взаимодействие</w:t>
      </w:r>
      <w:r w:rsidRPr="00BC3529">
        <w:rPr>
          <w:spacing w:val="1"/>
          <w:sz w:val="24"/>
          <w:szCs w:val="24"/>
        </w:rPr>
        <w:t xml:space="preserve"> </w:t>
      </w:r>
      <w:r w:rsidRPr="00BC3529">
        <w:rPr>
          <w:sz w:val="24"/>
          <w:szCs w:val="24"/>
        </w:rPr>
        <w:t>специалистов</w:t>
      </w:r>
      <w:r w:rsidRPr="00BC3529">
        <w:rPr>
          <w:spacing w:val="1"/>
          <w:sz w:val="24"/>
          <w:szCs w:val="24"/>
        </w:rPr>
        <w:t xml:space="preserve"> </w:t>
      </w:r>
      <w:r w:rsidRPr="00BC3529">
        <w:rPr>
          <w:sz w:val="24"/>
          <w:szCs w:val="24"/>
        </w:rPr>
        <w:t>образовательной</w:t>
      </w:r>
      <w:r w:rsidRPr="00BC3529">
        <w:rPr>
          <w:spacing w:val="1"/>
          <w:sz w:val="24"/>
          <w:szCs w:val="24"/>
        </w:rPr>
        <w:t xml:space="preserve"> </w:t>
      </w:r>
      <w:r w:rsidRPr="00BC3529">
        <w:rPr>
          <w:sz w:val="24"/>
          <w:szCs w:val="24"/>
        </w:rPr>
        <w:t>организации,</w:t>
      </w:r>
      <w:r w:rsidRPr="00BC3529">
        <w:rPr>
          <w:spacing w:val="1"/>
          <w:sz w:val="24"/>
          <w:szCs w:val="24"/>
        </w:rPr>
        <w:t xml:space="preserve"> </w:t>
      </w:r>
      <w:r w:rsidRPr="00BC3529">
        <w:rPr>
          <w:sz w:val="24"/>
          <w:szCs w:val="24"/>
        </w:rPr>
        <w:t>обеспечивающее</w:t>
      </w:r>
      <w:r w:rsidRPr="00BC3529">
        <w:rPr>
          <w:spacing w:val="1"/>
          <w:sz w:val="24"/>
          <w:szCs w:val="24"/>
        </w:rPr>
        <w:t xml:space="preserve"> </w:t>
      </w:r>
      <w:r w:rsidRPr="00BC3529">
        <w:rPr>
          <w:sz w:val="24"/>
          <w:szCs w:val="24"/>
        </w:rPr>
        <w:t>комплексное,</w:t>
      </w:r>
      <w:r w:rsidRPr="00BC3529">
        <w:rPr>
          <w:spacing w:val="1"/>
          <w:sz w:val="24"/>
          <w:szCs w:val="24"/>
        </w:rPr>
        <w:t xml:space="preserve"> </w:t>
      </w:r>
      <w:r w:rsidRPr="00BC3529">
        <w:rPr>
          <w:sz w:val="24"/>
          <w:szCs w:val="24"/>
        </w:rPr>
        <w:t>системное</w:t>
      </w:r>
      <w:r w:rsidRPr="00BC3529">
        <w:rPr>
          <w:spacing w:val="1"/>
          <w:sz w:val="24"/>
          <w:szCs w:val="24"/>
        </w:rPr>
        <w:t xml:space="preserve"> </w:t>
      </w:r>
      <w:r w:rsidRPr="00BC3529">
        <w:rPr>
          <w:sz w:val="24"/>
          <w:szCs w:val="24"/>
        </w:rPr>
        <w:t>сопровождение</w:t>
      </w:r>
      <w:r w:rsidRPr="00BC3529">
        <w:rPr>
          <w:spacing w:val="1"/>
          <w:sz w:val="24"/>
          <w:szCs w:val="24"/>
        </w:rPr>
        <w:t xml:space="preserve"> </w:t>
      </w:r>
      <w:r w:rsidRPr="00BC3529">
        <w:rPr>
          <w:sz w:val="24"/>
          <w:szCs w:val="24"/>
        </w:rPr>
        <w:t>образовательного</w:t>
      </w:r>
      <w:r w:rsidRPr="00BC3529">
        <w:rPr>
          <w:spacing w:val="1"/>
          <w:sz w:val="24"/>
          <w:szCs w:val="24"/>
        </w:rPr>
        <w:t xml:space="preserve"> </w:t>
      </w:r>
      <w:r w:rsidRPr="00BC3529">
        <w:rPr>
          <w:sz w:val="24"/>
          <w:szCs w:val="24"/>
        </w:rPr>
        <w:t>процесса,</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социальное партнерство, предполагающее профессиональное взаимодействие образовательной</w:t>
      </w:r>
      <w:r w:rsidRPr="00BC3529">
        <w:rPr>
          <w:spacing w:val="-57"/>
          <w:sz w:val="24"/>
          <w:szCs w:val="24"/>
        </w:rPr>
        <w:t xml:space="preserve"> </w:t>
      </w:r>
      <w:r w:rsidRPr="00BC3529">
        <w:rPr>
          <w:sz w:val="24"/>
          <w:szCs w:val="24"/>
        </w:rPr>
        <w:t>организации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внешними</w:t>
      </w:r>
      <w:r w:rsidRPr="00BC3529">
        <w:rPr>
          <w:spacing w:val="1"/>
          <w:sz w:val="24"/>
          <w:szCs w:val="24"/>
        </w:rPr>
        <w:t xml:space="preserve"> </w:t>
      </w:r>
      <w:r w:rsidRPr="00BC3529">
        <w:rPr>
          <w:sz w:val="24"/>
          <w:szCs w:val="24"/>
        </w:rPr>
        <w:t>ресурсами</w:t>
      </w:r>
      <w:r w:rsidRPr="00BC3529">
        <w:rPr>
          <w:spacing w:val="1"/>
          <w:sz w:val="24"/>
          <w:szCs w:val="24"/>
        </w:rPr>
        <w:t xml:space="preserve"> </w:t>
      </w:r>
      <w:r w:rsidRPr="00BC3529">
        <w:rPr>
          <w:sz w:val="24"/>
          <w:szCs w:val="24"/>
        </w:rPr>
        <w:t>(организациями</w:t>
      </w:r>
      <w:r w:rsidRPr="00BC3529">
        <w:rPr>
          <w:spacing w:val="1"/>
          <w:sz w:val="24"/>
          <w:szCs w:val="24"/>
        </w:rPr>
        <w:t xml:space="preserve"> </w:t>
      </w:r>
      <w:r w:rsidRPr="00BC3529">
        <w:rPr>
          <w:sz w:val="24"/>
          <w:szCs w:val="24"/>
        </w:rPr>
        <w:t>различных</w:t>
      </w:r>
      <w:r w:rsidRPr="00BC3529">
        <w:rPr>
          <w:spacing w:val="1"/>
          <w:sz w:val="24"/>
          <w:szCs w:val="24"/>
        </w:rPr>
        <w:t xml:space="preserve"> </w:t>
      </w:r>
      <w:r w:rsidRPr="00BC3529">
        <w:rPr>
          <w:sz w:val="24"/>
          <w:szCs w:val="24"/>
        </w:rPr>
        <w:t>ведомств,</w:t>
      </w:r>
      <w:r w:rsidRPr="00BC3529">
        <w:rPr>
          <w:spacing w:val="1"/>
          <w:sz w:val="24"/>
          <w:szCs w:val="24"/>
        </w:rPr>
        <w:t xml:space="preserve"> </w:t>
      </w:r>
      <w:r w:rsidRPr="00BC3529">
        <w:rPr>
          <w:sz w:val="24"/>
          <w:szCs w:val="24"/>
        </w:rPr>
        <w:t>другими</w:t>
      </w:r>
      <w:r w:rsidRPr="00BC3529">
        <w:rPr>
          <w:spacing w:val="-57"/>
          <w:sz w:val="24"/>
          <w:szCs w:val="24"/>
        </w:rPr>
        <w:t xml:space="preserve"> </w:t>
      </w:r>
      <w:r w:rsidRPr="00BC3529">
        <w:rPr>
          <w:sz w:val="24"/>
          <w:szCs w:val="24"/>
        </w:rPr>
        <w:t>институтами</w:t>
      </w:r>
      <w:r w:rsidRPr="00BC3529">
        <w:rPr>
          <w:spacing w:val="-1"/>
          <w:sz w:val="24"/>
          <w:szCs w:val="24"/>
        </w:rPr>
        <w:t xml:space="preserve"> </w:t>
      </w:r>
      <w:r w:rsidRPr="00BC3529">
        <w:rPr>
          <w:sz w:val="24"/>
          <w:szCs w:val="24"/>
        </w:rPr>
        <w:t>общества).</w:t>
      </w:r>
    </w:p>
    <w:p w:rsidR="00A6720D" w:rsidRPr="00BC3529" w:rsidRDefault="00A6720D" w:rsidP="00933A06">
      <w:pPr>
        <w:spacing w:line="276" w:lineRule="auto"/>
        <w:ind w:left="492"/>
        <w:jc w:val="both"/>
        <w:rPr>
          <w:sz w:val="24"/>
          <w:szCs w:val="24"/>
        </w:rPr>
      </w:pPr>
      <w:r w:rsidRPr="00BC3529">
        <w:rPr>
          <w:sz w:val="24"/>
          <w:szCs w:val="24"/>
        </w:rPr>
        <w:t>Взаимодействие</w:t>
      </w:r>
      <w:r w:rsidRPr="00BC3529">
        <w:rPr>
          <w:spacing w:val="-8"/>
          <w:sz w:val="24"/>
          <w:szCs w:val="24"/>
        </w:rPr>
        <w:t xml:space="preserve"> </w:t>
      </w:r>
      <w:r w:rsidRPr="00BC3529">
        <w:rPr>
          <w:sz w:val="24"/>
          <w:szCs w:val="24"/>
        </w:rPr>
        <w:t>специалистов</w:t>
      </w:r>
      <w:r w:rsidRPr="00BC3529">
        <w:rPr>
          <w:spacing w:val="-6"/>
          <w:sz w:val="24"/>
          <w:szCs w:val="24"/>
        </w:rPr>
        <w:t xml:space="preserve"> </w:t>
      </w:r>
      <w:r w:rsidRPr="00BC3529">
        <w:rPr>
          <w:sz w:val="24"/>
          <w:szCs w:val="24"/>
        </w:rPr>
        <w:t>образовательной</w:t>
      </w:r>
      <w:r w:rsidRPr="00BC3529">
        <w:rPr>
          <w:spacing w:val="-6"/>
          <w:sz w:val="24"/>
          <w:szCs w:val="24"/>
        </w:rPr>
        <w:t xml:space="preserve"> </w:t>
      </w:r>
      <w:r w:rsidRPr="00BC3529">
        <w:rPr>
          <w:sz w:val="24"/>
          <w:szCs w:val="24"/>
        </w:rPr>
        <w:t>организации</w:t>
      </w:r>
      <w:r w:rsidRPr="00BC3529">
        <w:rPr>
          <w:spacing w:val="-6"/>
          <w:sz w:val="24"/>
          <w:szCs w:val="24"/>
        </w:rPr>
        <w:t xml:space="preserve"> </w:t>
      </w:r>
      <w:r w:rsidRPr="00BC3529">
        <w:rPr>
          <w:sz w:val="24"/>
          <w:szCs w:val="24"/>
        </w:rPr>
        <w:t>предусматривает:</w:t>
      </w:r>
    </w:p>
    <w:p w:rsidR="00A6720D" w:rsidRPr="00BC3529" w:rsidRDefault="00A6720D" w:rsidP="00933A06">
      <w:pPr>
        <w:numPr>
          <w:ilvl w:val="0"/>
          <w:numId w:val="57"/>
        </w:numPr>
        <w:tabs>
          <w:tab w:val="left" w:pos="697"/>
        </w:tabs>
        <w:spacing w:line="276" w:lineRule="auto"/>
        <w:ind w:right="505" w:firstLine="0"/>
        <w:jc w:val="both"/>
        <w:rPr>
          <w:sz w:val="24"/>
          <w:szCs w:val="24"/>
        </w:rPr>
      </w:pPr>
      <w:r w:rsidRPr="00BC3529">
        <w:rPr>
          <w:sz w:val="24"/>
          <w:szCs w:val="24"/>
        </w:rPr>
        <w:t>многоаспектный</w:t>
      </w:r>
      <w:r w:rsidRPr="00BC3529">
        <w:rPr>
          <w:spacing w:val="1"/>
          <w:sz w:val="24"/>
          <w:szCs w:val="24"/>
        </w:rPr>
        <w:t xml:space="preserve"> </w:t>
      </w:r>
      <w:r w:rsidRPr="00BC3529">
        <w:rPr>
          <w:sz w:val="24"/>
          <w:szCs w:val="24"/>
        </w:rPr>
        <w:t>анализ</w:t>
      </w:r>
      <w:r w:rsidRPr="00BC3529">
        <w:rPr>
          <w:spacing w:val="1"/>
          <w:sz w:val="24"/>
          <w:szCs w:val="24"/>
        </w:rPr>
        <w:t xml:space="preserve"> </w:t>
      </w:r>
      <w:r w:rsidRPr="00BC3529">
        <w:rPr>
          <w:sz w:val="24"/>
          <w:szCs w:val="24"/>
        </w:rPr>
        <w:t>личностного,</w:t>
      </w:r>
      <w:r w:rsidRPr="00BC3529">
        <w:rPr>
          <w:spacing w:val="1"/>
          <w:sz w:val="24"/>
          <w:szCs w:val="24"/>
        </w:rPr>
        <w:t xml:space="preserve"> </w:t>
      </w:r>
      <w:r w:rsidRPr="00BC3529">
        <w:rPr>
          <w:sz w:val="24"/>
          <w:szCs w:val="24"/>
        </w:rPr>
        <w:t>познавательного,</w:t>
      </w:r>
      <w:r w:rsidRPr="00BC3529">
        <w:rPr>
          <w:spacing w:val="1"/>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обучающегося</w:t>
      </w:r>
      <w:r w:rsidRPr="00BC3529">
        <w:rPr>
          <w:spacing w:val="1"/>
          <w:sz w:val="24"/>
          <w:szCs w:val="24"/>
        </w:rPr>
        <w:t xml:space="preserve"> </w:t>
      </w:r>
      <w:r w:rsidRPr="00BC3529">
        <w:rPr>
          <w:sz w:val="24"/>
          <w:szCs w:val="24"/>
        </w:rPr>
        <w:t>с</w:t>
      </w:r>
      <w:r w:rsidRPr="00BC3529">
        <w:rPr>
          <w:spacing w:val="-57"/>
          <w:sz w:val="24"/>
          <w:szCs w:val="24"/>
        </w:rPr>
        <w:t xml:space="preserve"> </w:t>
      </w:r>
      <w:r w:rsidRPr="00BC3529">
        <w:rPr>
          <w:sz w:val="24"/>
          <w:szCs w:val="24"/>
        </w:rPr>
        <w:t>ТНР;</w:t>
      </w:r>
    </w:p>
    <w:p w:rsidR="00A6720D" w:rsidRPr="00BC3529" w:rsidRDefault="00A6720D" w:rsidP="00933A06">
      <w:pPr>
        <w:numPr>
          <w:ilvl w:val="0"/>
          <w:numId w:val="57"/>
        </w:numPr>
        <w:tabs>
          <w:tab w:val="left" w:pos="640"/>
        </w:tabs>
        <w:spacing w:line="276" w:lineRule="auto"/>
        <w:ind w:right="506" w:firstLine="0"/>
        <w:jc w:val="both"/>
        <w:rPr>
          <w:sz w:val="24"/>
          <w:szCs w:val="24"/>
        </w:rPr>
      </w:pPr>
      <w:r w:rsidRPr="00BC3529">
        <w:rPr>
          <w:sz w:val="24"/>
          <w:szCs w:val="24"/>
        </w:rPr>
        <w:t>комплексный подход к диагностике, определению и решению проблем обучающегося с ТНР, к</w:t>
      </w:r>
      <w:r w:rsidRPr="00BC3529">
        <w:rPr>
          <w:spacing w:val="1"/>
          <w:sz w:val="24"/>
          <w:szCs w:val="24"/>
        </w:rPr>
        <w:t xml:space="preserve"> </w:t>
      </w:r>
      <w:r w:rsidRPr="00BC3529">
        <w:rPr>
          <w:sz w:val="24"/>
          <w:szCs w:val="24"/>
        </w:rPr>
        <w:t>предоставлению</w:t>
      </w:r>
      <w:r w:rsidRPr="00BC3529">
        <w:rPr>
          <w:spacing w:val="1"/>
          <w:sz w:val="24"/>
          <w:szCs w:val="24"/>
        </w:rPr>
        <w:t xml:space="preserve"> </w:t>
      </w:r>
      <w:r w:rsidRPr="00BC3529">
        <w:rPr>
          <w:sz w:val="24"/>
          <w:szCs w:val="24"/>
        </w:rPr>
        <w:t>ему</w:t>
      </w:r>
      <w:r w:rsidRPr="00BC3529">
        <w:rPr>
          <w:spacing w:val="1"/>
          <w:sz w:val="24"/>
          <w:szCs w:val="24"/>
        </w:rPr>
        <w:t xml:space="preserve"> </w:t>
      </w:r>
      <w:r w:rsidRPr="00BC3529">
        <w:rPr>
          <w:sz w:val="24"/>
          <w:szCs w:val="24"/>
        </w:rPr>
        <w:t>квалифицированной</w:t>
      </w:r>
      <w:r w:rsidRPr="00BC3529">
        <w:rPr>
          <w:spacing w:val="1"/>
          <w:sz w:val="24"/>
          <w:szCs w:val="24"/>
        </w:rPr>
        <w:t xml:space="preserve"> </w:t>
      </w:r>
      <w:r w:rsidRPr="00BC3529">
        <w:rPr>
          <w:sz w:val="24"/>
          <w:szCs w:val="24"/>
        </w:rPr>
        <w:t>помощи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учетом</w:t>
      </w:r>
      <w:r w:rsidRPr="00BC3529">
        <w:rPr>
          <w:spacing w:val="1"/>
          <w:sz w:val="24"/>
          <w:szCs w:val="24"/>
        </w:rPr>
        <w:t xml:space="preserve"> </w:t>
      </w:r>
      <w:r w:rsidRPr="00BC3529">
        <w:rPr>
          <w:sz w:val="24"/>
          <w:szCs w:val="24"/>
        </w:rPr>
        <w:t>уровня</w:t>
      </w:r>
      <w:r w:rsidRPr="00BC3529">
        <w:rPr>
          <w:spacing w:val="1"/>
          <w:sz w:val="24"/>
          <w:szCs w:val="24"/>
        </w:rPr>
        <w:t xml:space="preserve"> </w:t>
      </w:r>
      <w:r w:rsidRPr="00BC3529">
        <w:rPr>
          <w:sz w:val="24"/>
          <w:szCs w:val="24"/>
        </w:rPr>
        <w:t>речевого</w:t>
      </w:r>
      <w:r w:rsidRPr="00BC3529">
        <w:rPr>
          <w:spacing w:val="61"/>
          <w:sz w:val="24"/>
          <w:szCs w:val="24"/>
        </w:rPr>
        <w:t xml:space="preserve"> </w:t>
      </w:r>
      <w:r w:rsidRPr="00BC3529">
        <w:rPr>
          <w:sz w:val="24"/>
          <w:szCs w:val="24"/>
        </w:rPr>
        <w:t>развития,</w:t>
      </w:r>
      <w:r w:rsidRPr="00BC3529">
        <w:rPr>
          <w:spacing w:val="1"/>
          <w:sz w:val="24"/>
          <w:szCs w:val="24"/>
        </w:rPr>
        <w:t xml:space="preserve"> </w:t>
      </w:r>
      <w:r w:rsidRPr="00BC3529">
        <w:rPr>
          <w:sz w:val="24"/>
          <w:szCs w:val="24"/>
        </w:rPr>
        <w:t>механизма</w:t>
      </w:r>
      <w:r w:rsidRPr="00BC3529">
        <w:rPr>
          <w:spacing w:val="-2"/>
          <w:sz w:val="24"/>
          <w:szCs w:val="24"/>
        </w:rPr>
        <w:t xml:space="preserve"> </w:t>
      </w:r>
      <w:r w:rsidRPr="00BC3529">
        <w:rPr>
          <w:sz w:val="24"/>
          <w:szCs w:val="24"/>
        </w:rPr>
        <w:t>речевой патологии, структуры</w:t>
      </w:r>
      <w:r w:rsidRPr="00BC3529">
        <w:rPr>
          <w:spacing w:val="-1"/>
          <w:sz w:val="24"/>
          <w:szCs w:val="24"/>
        </w:rPr>
        <w:t xml:space="preserve"> </w:t>
      </w:r>
      <w:r w:rsidRPr="00BC3529">
        <w:rPr>
          <w:sz w:val="24"/>
          <w:szCs w:val="24"/>
        </w:rPr>
        <w:t>речевого</w:t>
      </w:r>
      <w:r w:rsidRPr="00BC3529">
        <w:rPr>
          <w:spacing w:val="-1"/>
          <w:sz w:val="24"/>
          <w:szCs w:val="24"/>
        </w:rPr>
        <w:t xml:space="preserve"> </w:t>
      </w:r>
      <w:r w:rsidRPr="00BC3529">
        <w:rPr>
          <w:sz w:val="24"/>
          <w:szCs w:val="24"/>
        </w:rPr>
        <w:t>дефекта;</w:t>
      </w:r>
    </w:p>
    <w:p w:rsidR="00A6720D" w:rsidRPr="00BC3529" w:rsidRDefault="00A6720D" w:rsidP="00933A06">
      <w:pPr>
        <w:numPr>
          <w:ilvl w:val="0"/>
          <w:numId w:val="57"/>
        </w:numPr>
        <w:tabs>
          <w:tab w:val="left" w:pos="632"/>
        </w:tabs>
        <w:spacing w:line="276" w:lineRule="auto"/>
        <w:ind w:left="632"/>
        <w:jc w:val="both"/>
        <w:rPr>
          <w:sz w:val="24"/>
          <w:szCs w:val="24"/>
        </w:rPr>
      </w:pPr>
      <w:r w:rsidRPr="00BC3529">
        <w:rPr>
          <w:sz w:val="24"/>
          <w:szCs w:val="24"/>
        </w:rPr>
        <w:t>разработку</w:t>
      </w:r>
      <w:r w:rsidRPr="00BC3529">
        <w:rPr>
          <w:spacing w:val="-8"/>
          <w:sz w:val="24"/>
          <w:szCs w:val="24"/>
        </w:rPr>
        <w:t xml:space="preserve"> </w:t>
      </w:r>
      <w:r w:rsidRPr="00BC3529">
        <w:rPr>
          <w:sz w:val="24"/>
          <w:szCs w:val="24"/>
        </w:rPr>
        <w:t>индивидуальных образовательных</w:t>
      </w:r>
      <w:r w:rsidRPr="00BC3529">
        <w:rPr>
          <w:spacing w:val="-2"/>
          <w:sz w:val="24"/>
          <w:szCs w:val="24"/>
        </w:rPr>
        <w:t xml:space="preserve"> </w:t>
      </w:r>
      <w:r w:rsidRPr="00BC3529">
        <w:rPr>
          <w:sz w:val="24"/>
          <w:szCs w:val="24"/>
        </w:rPr>
        <w:t>маршрутов</w:t>
      </w:r>
      <w:r w:rsidRPr="00BC3529">
        <w:rPr>
          <w:spacing w:val="-3"/>
          <w:sz w:val="24"/>
          <w:szCs w:val="24"/>
        </w:rPr>
        <w:t xml:space="preserve"> </w:t>
      </w:r>
      <w:r w:rsidRPr="00BC3529">
        <w:rPr>
          <w:sz w:val="24"/>
          <w:szCs w:val="24"/>
        </w:rPr>
        <w:t>обучающихся</w:t>
      </w:r>
      <w:r w:rsidRPr="00BC3529">
        <w:rPr>
          <w:spacing w:val="-2"/>
          <w:sz w:val="24"/>
          <w:szCs w:val="24"/>
        </w:rPr>
        <w:t xml:space="preserve"> </w:t>
      </w:r>
      <w:r w:rsidRPr="00BC3529">
        <w:rPr>
          <w:sz w:val="24"/>
          <w:szCs w:val="24"/>
        </w:rPr>
        <w:t>с</w:t>
      </w:r>
      <w:r w:rsidRPr="00BC3529">
        <w:rPr>
          <w:spacing w:val="-4"/>
          <w:sz w:val="24"/>
          <w:szCs w:val="24"/>
        </w:rPr>
        <w:t xml:space="preserve"> </w:t>
      </w:r>
      <w:r w:rsidRPr="00BC3529">
        <w:rPr>
          <w:sz w:val="24"/>
          <w:szCs w:val="24"/>
        </w:rPr>
        <w:t>ТНР.</w:t>
      </w:r>
    </w:p>
    <w:p w:rsidR="00A6720D" w:rsidRPr="00BC3529" w:rsidRDefault="00933A06" w:rsidP="00933A06">
      <w:pPr>
        <w:spacing w:line="276" w:lineRule="auto"/>
        <w:rPr>
          <w:sz w:val="24"/>
          <w:szCs w:val="24"/>
        </w:rPr>
      </w:pPr>
      <w:r>
        <w:rPr>
          <w:sz w:val="24"/>
          <w:szCs w:val="24"/>
        </w:rPr>
        <w:t xml:space="preserve">        </w:t>
      </w:r>
      <w:r w:rsidR="00A6720D" w:rsidRPr="00BC3529">
        <w:rPr>
          <w:sz w:val="24"/>
          <w:szCs w:val="24"/>
        </w:rPr>
        <w:t>Социальное</w:t>
      </w:r>
      <w:r w:rsidR="00A6720D" w:rsidRPr="00BC3529">
        <w:rPr>
          <w:spacing w:val="-7"/>
          <w:sz w:val="24"/>
          <w:szCs w:val="24"/>
        </w:rPr>
        <w:t xml:space="preserve"> </w:t>
      </w:r>
      <w:r w:rsidR="00A6720D" w:rsidRPr="00BC3529">
        <w:rPr>
          <w:sz w:val="24"/>
          <w:szCs w:val="24"/>
        </w:rPr>
        <w:t>партнерство</w:t>
      </w:r>
      <w:r w:rsidR="00A6720D" w:rsidRPr="00BC3529">
        <w:rPr>
          <w:spacing w:val="-5"/>
          <w:sz w:val="24"/>
          <w:szCs w:val="24"/>
        </w:rPr>
        <w:t xml:space="preserve"> </w:t>
      </w:r>
      <w:r w:rsidR="00A6720D" w:rsidRPr="00BC3529">
        <w:rPr>
          <w:sz w:val="24"/>
          <w:szCs w:val="24"/>
        </w:rPr>
        <w:t>предусматривает:</w:t>
      </w:r>
    </w:p>
    <w:p w:rsidR="00A6720D" w:rsidRPr="00BC3529" w:rsidRDefault="00A6720D" w:rsidP="00933A06">
      <w:pPr>
        <w:numPr>
          <w:ilvl w:val="0"/>
          <w:numId w:val="57"/>
        </w:numPr>
        <w:tabs>
          <w:tab w:val="left" w:pos="704"/>
        </w:tabs>
        <w:spacing w:line="276" w:lineRule="auto"/>
        <w:ind w:right="507" w:firstLine="0"/>
        <w:rPr>
          <w:sz w:val="24"/>
          <w:szCs w:val="24"/>
        </w:rPr>
      </w:pPr>
      <w:r w:rsidRPr="00BC3529">
        <w:rPr>
          <w:sz w:val="24"/>
          <w:szCs w:val="24"/>
        </w:rPr>
        <w:t>сотрудничество</w:t>
      </w:r>
      <w:r w:rsidRPr="00BC3529">
        <w:rPr>
          <w:spacing w:val="8"/>
          <w:sz w:val="24"/>
          <w:szCs w:val="24"/>
        </w:rPr>
        <w:t xml:space="preserve"> </w:t>
      </w:r>
      <w:r w:rsidRPr="00BC3529">
        <w:rPr>
          <w:sz w:val="24"/>
          <w:szCs w:val="24"/>
        </w:rPr>
        <w:t>с</w:t>
      </w:r>
      <w:r w:rsidRPr="00BC3529">
        <w:rPr>
          <w:spacing w:val="10"/>
          <w:sz w:val="24"/>
          <w:szCs w:val="24"/>
        </w:rPr>
        <w:t xml:space="preserve"> </w:t>
      </w:r>
      <w:r w:rsidRPr="00BC3529">
        <w:rPr>
          <w:sz w:val="24"/>
          <w:szCs w:val="24"/>
        </w:rPr>
        <w:t>образовательными</w:t>
      </w:r>
      <w:r w:rsidRPr="00BC3529">
        <w:rPr>
          <w:spacing w:val="9"/>
          <w:sz w:val="24"/>
          <w:szCs w:val="24"/>
        </w:rPr>
        <w:t xml:space="preserve"> </w:t>
      </w:r>
      <w:r w:rsidRPr="00BC3529">
        <w:rPr>
          <w:sz w:val="24"/>
          <w:szCs w:val="24"/>
        </w:rPr>
        <w:t>организациями</w:t>
      </w:r>
      <w:r w:rsidRPr="00BC3529">
        <w:rPr>
          <w:spacing w:val="9"/>
          <w:sz w:val="24"/>
          <w:szCs w:val="24"/>
        </w:rPr>
        <w:t xml:space="preserve"> </w:t>
      </w:r>
      <w:r w:rsidRPr="00BC3529">
        <w:rPr>
          <w:sz w:val="24"/>
          <w:szCs w:val="24"/>
        </w:rPr>
        <w:t>и</w:t>
      </w:r>
      <w:r w:rsidRPr="00BC3529">
        <w:rPr>
          <w:spacing w:val="9"/>
          <w:sz w:val="24"/>
          <w:szCs w:val="24"/>
        </w:rPr>
        <w:t xml:space="preserve"> </w:t>
      </w:r>
      <w:r w:rsidRPr="00BC3529">
        <w:rPr>
          <w:sz w:val="24"/>
          <w:szCs w:val="24"/>
        </w:rPr>
        <w:t>другими</w:t>
      </w:r>
      <w:r w:rsidRPr="00BC3529">
        <w:rPr>
          <w:spacing w:val="12"/>
          <w:sz w:val="24"/>
          <w:szCs w:val="24"/>
        </w:rPr>
        <w:t xml:space="preserve"> </w:t>
      </w:r>
      <w:r w:rsidRPr="00BC3529">
        <w:rPr>
          <w:sz w:val="24"/>
          <w:szCs w:val="24"/>
        </w:rPr>
        <w:t>ведомствами</w:t>
      </w:r>
      <w:r w:rsidRPr="00BC3529">
        <w:rPr>
          <w:spacing w:val="9"/>
          <w:sz w:val="24"/>
          <w:szCs w:val="24"/>
        </w:rPr>
        <w:t xml:space="preserve"> </w:t>
      </w:r>
      <w:r w:rsidRPr="00BC3529">
        <w:rPr>
          <w:sz w:val="24"/>
          <w:szCs w:val="24"/>
        </w:rPr>
        <w:t>по</w:t>
      </w:r>
      <w:r w:rsidRPr="00BC3529">
        <w:rPr>
          <w:spacing w:val="8"/>
          <w:sz w:val="24"/>
          <w:szCs w:val="24"/>
        </w:rPr>
        <w:t xml:space="preserve"> </w:t>
      </w:r>
      <w:r w:rsidRPr="00BC3529">
        <w:rPr>
          <w:sz w:val="24"/>
          <w:szCs w:val="24"/>
        </w:rPr>
        <w:t>вопросам</w:t>
      </w:r>
      <w:r w:rsidRPr="00BC3529">
        <w:rPr>
          <w:spacing w:val="-57"/>
          <w:sz w:val="24"/>
          <w:szCs w:val="24"/>
        </w:rPr>
        <w:t xml:space="preserve"> </w:t>
      </w:r>
      <w:r w:rsidRPr="00BC3529">
        <w:rPr>
          <w:sz w:val="24"/>
          <w:szCs w:val="24"/>
        </w:rPr>
        <w:t>преемственности</w:t>
      </w:r>
      <w:r w:rsidRPr="00BC3529">
        <w:rPr>
          <w:spacing w:val="-3"/>
          <w:sz w:val="24"/>
          <w:szCs w:val="24"/>
        </w:rPr>
        <w:t xml:space="preserve"> </w:t>
      </w:r>
      <w:r w:rsidRPr="00BC3529">
        <w:rPr>
          <w:sz w:val="24"/>
          <w:szCs w:val="24"/>
        </w:rPr>
        <w:t>обучения,</w:t>
      </w:r>
      <w:r w:rsidRPr="00BC3529">
        <w:rPr>
          <w:spacing w:val="-3"/>
          <w:sz w:val="24"/>
          <w:szCs w:val="24"/>
        </w:rPr>
        <w:t xml:space="preserve"> </w:t>
      </w:r>
      <w:r w:rsidRPr="00BC3529">
        <w:rPr>
          <w:sz w:val="24"/>
          <w:szCs w:val="24"/>
        </w:rPr>
        <w:t>развития,</w:t>
      </w:r>
      <w:r w:rsidRPr="00BC3529">
        <w:rPr>
          <w:spacing w:val="-2"/>
          <w:sz w:val="24"/>
          <w:szCs w:val="24"/>
        </w:rPr>
        <w:t xml:space="preserve"> </w:t>
      </w:r>
      <w:r w:rsidRPr="00BC3529">
        <w:rPr>
          <w:sz w:val="24"/>
          <w:szCs w:val="24"/>
        </w:rPr>
        <w:t>социализации,</w:t>
      </w:r>
      <w:r w:rsidRPr="00BC3529">
        <w:rPr>
          <w:spacing w:val="-6"/>
          <w:sz w:val="24"/>
          <w:szCs w:val="24"/>
        </w:rPr>
        <w:t xml:space="preserve"> </w:t>
      </w:r>
      <w:r w:rsidRPr="00BC3529">
        <w:rPr>
          <w:sz w:val="24"/>
          <w:szCs w:val="24"/>
        </w:rPr>
        <w:t>здоровье</w:t>
      </w:r>
      <w:r w:rsidR="001F4A85" w:rsidRPr="00BC3529">
        <w:rPr>
          <w:sz w:val="24"/>
          <w:szCs w:val="24"/>
        </w:rPr>
        <w:t xml:space="preserve"> </w:t>
      </w:r>
      <w:r w:rsidRPr="00BC3529">
        <w:rPr>
          <w:sz w:val="24"/>
          <w:szCs w:val="24"/>
        </w:rPr>
        <w:t>сбережения</w:t>
      </w:r>
      <w:r w:rsidRPr="00BC3529">
        <w:rPr>
          <w:spacing w:val="-2"/>
          <w:sz w:val="24"/>
          <w:szCs w:val="24"/>
        </w:rPr>
        <w:t xml:space="preserve"> </w:t>
      </w:r>
      <w:r w:rsidRPr="00BC3529">
        <w:rPr>
          <w:sz w:val="24"/>
          <w:szCs w:val="24"/>
        </w:rPr>
        <w:t>обучающихся</w:t>
      </w:r>
      <w:r w:rsidRPr="00BC3529">
        <w:rPr>
          <w:spacing w:val="-3"/>
          <w:sz w:val="24"/>
          <w:szCs w:val="24"/>
        </w:rPr>
        <w:t xml:space="preserve"> </w:t>
      </w:r>
      <w:r w:rsidRPr="00BC3529">
        <w:rPr>
          <w:sz w:val="24"/>
          <w:szCs w:val="24"/>
        </w:rPr>
        <w:t>с</w:t>
      </w:r>
      <w:r w:rsidRPr="00BC3529">
        <w:rPr>
          <w:spacing w:val="-3"/>
          <w:sz w:val="24"/>
          <w:szCs w:val="24"/>
        </w:rPr>
        <w:t xml:space="preserve"> </w:t>
      </w:r>
      <w:r w:rsidRPr="00BC3529">
        <w:rPr>
          <w:sz w:val="24"/>
          <w:szCs w:val="24"/>
        </w:rPr>
        <w:t>ТНР;</w:t>
      </w:r>
    </w:p>
    <w:p w:rsidR="00A6720D" w:rsidRPr="00BC3529" w:rsidRDefault="00A6720D" w:rsidP="00933A06">
      <w:pPr>
        <w:spacing w:line="276" w:lineRule="auto"/>
        <w:ind w:left="492"/>
        <w:rPr>
          <w:sz w:val="24"/>
          <w:szCs w:val="24"/>
        </w:rPr>
      </w:pPr>
      <w:r w:rsidRPr="00BC3529">
        <w:rPr>
          <w:sz w:val="24"/>
          <w:szCs w:val="24"/>
        </w:rPr>
        <w:t>-сотрудничество</w:t>
      </w:r>
      <w:r w:rsidRPr="00BC3529">
        <w:rPr>
          <w:spacing w:val="-5"/>
          <w:sz w:val="24"/>
          <w:szCs w:val="24"/>
        </w:rPr>
        <w:t xml:space="preserve"> </w:t>
      </w:r>
      <w:r w:rsidRPr="00BC3529">
        <w:rPr>
          <w:sz w:val="24"/>
          <w:szCs w:val="24"/>
        </w:rPr>
        <w:t>со</w:t>
      </w:r>
      <w:r w:rsidRPr="00BC3529">
        <w:rPr>
          <w:spacing w:val="-2"/>
          <w:sz w:val="24"/>
          <w:szCs w:val="24"/>
        </w:rPr>
        <w:t xml:space="preserve"> </w:t>
      </w:r>
      <w:r w:rsidRPr="00BC3529">
        <w:rPr>
          <w:sz w:val="24"/>
          <w:szCs w:val="24"/>
        </w:rPr>
        <w:t>средствами</w:t>
      </w:r>
      <w:r w:rsidRPr="00BC3529">
        <w:rPr>
          <w:spacing w:val="-3"/>
          <w:sz w:val="24"/>
          <w:szCs w:val="24"/>
        </w:rPr>
        <w:t xml:space="preserve"> </w:t>
      </w:r>
      <w:r w:rsidRPr="00BC3529">
        <w:rPr>
          <w:sz w:val="24"/>
          <w:szCs w:val="24"/>
        </w:rPr>
        <w:t>массовой</w:t>
      </w:r>
      <w:r w:rsidRPr="00BC3529">
        <w:rPr>
          <w:spacing w:val="-4"/>
          <w:sz w:val="24"/>
          <w:szCs w:val="24"/>
        </w:rPr>
        <w:t xml:space="preserve"> </w:t>
      </w:r>
      <w:r w:rsidRPr="00BC3529">
        <w:rPr>
          <w:sz w:val="24"/>
          <w:szCs w:val="24"/>
        </w:rPr>
        <w:t>информации;</w:t>
      </w:r>
    </w:p>
    <w:p w:rsidR="00A6720D" w:rsidRPr="00BC3529" w:rsidRDefault="00A6720D" w:rsidP="00933A06">
      <w:pPr>
        <w:spacing w:line="276" w:lineRule="auto"/>
        <w:rPr>
          <w:sz w:val="24"/>
          <w:szCs w:val="24"/>
        </w:rPr>
      </w:pPr>
    </w:p>
    <w:p w:rsidR="00A6720D" w:rsidRPr="00BC3529" w:rsidRDefault="00A6720D" w:rsidP="00933A06">
      <w:pPr>
        <w:spacing w:line="276" w:lineRule="auto"/>
        <w:ind w:left="492"/>
        <w:rPr>
          <w:sz w:val="24"/>
          <w:szCs w:val="24"/>
        </w:rPr>
      </w:pPr>
      <w:r w:rsidRPr="00BC3529">
        <w:rPr>
          <w:sz w:val="24"/>
          <w:szCs w:val="24"/>
        </w:rPr>
        <w:t>-сотрудничество</w:t>
      </w:r>
      <w:r w:rsidRPr="00BC3529">
        <w:rPr>
          <w:spacing w:val="-4"/>
          <w:sz w:val="24"/>
          <w:szCs w:val="24"/>
        </w:rPr>
        <w:t xml:space="preserve"> </w:t>
      </w:r>
      <w:r w:rsidRPr="00BC3529">
        <w:rPr>
          <w:sz w:val="24"/>
          <w:szCs w:val="24"/>
        </w:rPr>
        <w:t>с</w:t>
      </w:r>
      <w:r w:rsidRPr="00BC3529">
        <w:rPr>
          <w:spacing w:val="-5"/>
          <w:sz w:val="24"/>
          <w:szCs w:val="24"/>
        </w:rPr>
        <w:t xml:space="preserve"> </w:t>
      </w:r>
      <w:r w:rsidRPr="00BC3529">
        <w:rPr>
          <w:sz w:val="24"/>
          <w:szCs w:val="24"/>
        </w:rPr>
        <w:t>родительской</w:t>
      </w:r>
      <w:r w:rsidRPr="00BC3529">
        <w:rPr>
          <w:spacing w:val="-2"/>
          <w:sz w:val="24"/>
          <w:szCs w:val="24"/>
        </w:rPr>
        <w:t xml:space="preserve"> </w:t>
      </w:r>
      <w:r w:rsidRPr="00BC3529">
        <w:rPr>
          <w:sz w:val="24"/>
          <w:szCs w:val="24"/>
        </w:rPr>
        <w:t>общественностью.</w:t>
      </w:r>
    </w:p>
    <w:p w:rsidR="00A6720D" w:rsidRPr="00BC3529" w:rsidRDefault="00933A06" w:rsidP="00933A06">
      <w:pPr>
        <w:spacing w:line="276" w:lineRule="auto"/>
        <w:ind w:right="495"/>
        <w:jc w:val="both"/>
        <w:rPr>
          <w:sz w:val="24"/>
          <w:szCs w:val="24"/>
        </w:rPr>
      </w:pPr>
      <w:r>
        <w:rPr>
          <w:sz w:val="24"/>
          <w:szCs w:val="24"/>
        </w:rPr>
        <w:t xml:space="preserve">          </w:t>
      </w:r>
      <w:r w:rsidR="00A6720D" w:rsidRPr="00BC3529">
        <w:rPr>
          <w:sz w:val="24"/>
          <w:szCs w:val="24"/>
        </w:rPr>
        <w:t>Результаты освоения программы коррекционной работы определяются уровнем речевого</w:t>
      </w:r>
      <w:r w:rsidR="00A6720D" w:rsidRPr="00BC3529">
        <w:rPr>
          <w:spacing w:val="1"/>
          <w:sz w:val="24"/>
          <w:szCs w:val="24"/>
        </w:rPr>
        <w:t xml:space="preserve"> </w:t>
      </w:r>
      <w:r w:rsidR="00A6720D" w:rsidRPr="00BC3529">
        <w:rPr>
          <w:sz w:val="24"/>
          <w:szCs w:val="24"/>
        </w:rPr>
        <w:t>развития (I уровень; II уровень; III уровень по Р.Е. Левиной), механизмом и видом речевой</w:t>
      </w:r>
      <w:r w:rsidR="00A6720D" w:rsidRPr="00BC3529">
        <w:rPr>
          <w:spacing w:val="1"/>
          <w:sz w:val="24"/>
          <w:szCs w:val="24"/>
        </w:rPr>
        <w:t xml:space="preserve"> </w:t>
      </w:r>
      <w:r w:rsidR="00A6720D" w:rsidRPr="00BC3529">
        <w:rPr>
          <w:sz w:val="24"/>
          <w:szCs w:val="24"/>
        </w:rPr>
        <w:t>патологии (анартрия, дизартрия, алалия, афазия, ринолалия, заикание, дисграфия, дислексия),</w:t>
      </w:r>
      <w:r w:rsidR="00A6720D" w:rsidRPr="00BC3529">
        <w:rPr>
          <w:spacing w:val="1"/>
          <w:sz w:val="24"/>
          <w:szCs w:val="24"/>
        </w:rPr>
        <w:t xml:space="preserve"> </w:t>
      </w:r>
      <w:r w:rsidR="00A6720D" w:rsidRPr="00BC3529">
        <w:rPr>
          <w:sz w:val="24"/>
          <w:szCs w:val="24"/>
        </w:rPr>
        <w:t>структурой речевого дефекта обучающихся с ТНР (в соответствии с ФГОС обучающихся с</w:t>
      </w:r>
      <w:r w:rsidR="00A6720D" w:rsidRPr="00BC3529">
        <w:rPr>
          <w:spacing w:val="1"/>
          <w:sz w:val="24"/>
          <w:szCs w:val="24"/>
        </w:rPr>
        <w:t xml:space="preserve"> </w:t>
      </w:r>
      <w:r w:rsidR="00A6720D" w:rsidRPr="00BC3529">
        <w:rPr>
          <w:sz w:val="24"/>
          <w:szCs w:val="24"/>
        </w:rPr>
        <w:t>ОВЗ).</w:t>
      </w:r>
    </w:p>
    <w:p w:rsidR="00A6720D" w:rsidRPr="00BC3529" w:rsidRDefault="00A6720D" w:rsidP="00933A06">
      <w:pPr>
        <w:spacing w:line="276" w:lineRule="auto"/>
        <w:ind w:left="634" w:right="494" w:firstLine="425"/>
        <w:jc w:val="both"/>
        <w:rPr>
          <w:sz w:val="24"/>
          <w:szCs w:val="24"/>
        </w:rPr>
      </w:pPr>
      <w:r w:rsidRPr="00BC3529">
        <w:rPr>
          <w:sz w:val="24"/>
          <w:szCs w:val="24"/>
        </w:rPr>
        <w:t>Общими</w:t>
      </w:r>
      <w:r w:rsidRPr="00BC3529">
        <w:rPr>
          <w:spacing w:val="1"/>
          <w:sz w:val="24"/>
          <w:szCs w:val="24"/>
        </w:rPr>
        <w:t xml:space="preserve"> </w:t>
      </w:r>
      <w:r w:rsidRPr="00BC3529">
        <w:rPr>
          <w:sz w:val="24"/>
          <w:szCs w:val="24"/>
        </w:rPr>
        <w:t>ориентирами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достижении</w:t>
      </w:r>
      <w:r w:rsidRPr="00BC3529">
        <w:rPr>
          <w:spacing w:val="1"/>
          <w:sz w:val="24"/>
          <w:szCs w:val="24"/>
        </w:rPr>
        <w:t xml:space="preserve"> </w:t>
      </w:r>
      <w:r w:rsidRPr="00BC3529">
        <w:rPr>
          <w:sz w:val="24"/>
          <w:szCs w:val="24"/>
        </w:rPr>
        <w:t>результатов</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коррекционной</w:t>
      </w:r>
      <w:r w:rsidRPr="00BC3529">
        <w:rPr>
          <w:spacing w:val="1"/>
          <w:sz w:val="24"/>
          <w:szCs w:val="24"/>
        </w:rPr>
        <w:t xml:space="preserve"> </w:t>
      </w:r>
      <w:r w:rsidRPr="00BC3529">
        <w:rPr>
          <w:sz w:val="24"/>
          <w:szCs w:val="24"/>
        </w:rPr>
        <w:t>работы</w:t>
      </w:r>
      <w:r w:rsidRPr="00BC3529">
        <w:rPr>
          <w:spacing w:val="1"/>
          <w:sz w:val="24"/>
          <w:szCs w:val="24"/>
        </w:rPr>
        <w:t xml:space="preserve"> </w:t>
      </w:r>
      <w:r w:rsidRPr="00BC3529">
        <w:rPr>
          <w:sz w:val="24"/>
          <w:szCs w:val="24"/>
        </w:rPr>
        <w:t>являются:</w:t>
      </w:r>
    </w:p>
    <w:p w:rsidR="00A6720D" w:rsidRPr="00BC3529" w:rsidRDefault="00A6720D" w:rsidP="00933A06">
      <w:pPr>
        <w:numPr>
          <w:ilvl w:val="0"/>
          <w:numId w:val="56"/>
        </w:numPr>
        <w:tabs>
          <w:tab w:val="left" w:pos="1259"/>
        </w:tabs>
        <w:spacing w:line="276" w:lineRule="auto"/>
        <w:ind w:left="1258"/>
        <w:rPr>
          <w:sz w:val="24"/>
          <w:szCs w:val="24"/>
        </w:rPr>
      </w:pPr>
      <w:r w:rsidRPr="00BC3529">
        <w:rPr>
          <w:sz w:val="24"/>
          <w:szCs w:val="24"/>
        </w:rPr>
        <w:t>сформированность</w:t>
      </w:r>
      <w:r w:rsidRPr="00BC3529">
        <w:rPr>
          <w:spacing w:val="-5"/>
          <w:sz w:val="24"/>
          <w:szCs w:val="24"/>
        </w:rPr>
        <w:t xml:space="preserve"> </w:t>
      </w:r>
      <w:r w:rsidRPr="00BC3529">
        <w:rPr>
          <w:sz w:val="24"/>
          <w:szCs w:val="24"/>
        </w:rPr>
        <w:t>общефункциональных</w:t>
      </w:r>
      <w:r w:rsidRPr="00BC3529">
        <w:rPr>
          <w:spacing w:val="-3"/>
          <w:sz w:val="24"/>
          <w:szCs w:val="24"/>
        </w:rPr>
        <w:t xml:space="preserve"> </w:t>
      </w:r>
      <w:r w:rsidRPr="00BC3529">
        <w:rPr>
          <w:sz w:val="24"/>
          <w:szCs w:val="24"/>
        </w:rPr>
        <w:t>механизмов</w:t>
      </w:r>
      <w:r w:rsidRPr="00BC3529">
        <w:rPr>
          <w:spacing w:val="-5"/>
          <w:sz w:val="24"/>
          <w:szCs w:val="24"/>
        </w:rPr>
        <w:t xml:space="preserve"> </w:t>
      </w:r>
      <w:r w:rsidRPr="00BC3529">
        <w:rPr>
          <w:sz w:val="24"/>
          <w:szCs w:val="24"/>
        </w:rPr>
        <w:t>речи;</w:t>
      </w:r>
    </w:p>
    <w:p w:rsidR="00A6720D" w:rsidRPr="00BC3529" w:rsidRDefault="00A6720D" w:rsidP="00933A06">
      <w:pPr>
        <w:numPr>
          <w:ilvl w:val="0"/>
          <w:numId w:val="56"/>
        </w:numPr>
        <w:tabs>
          <w:tab w:val="left" w:pos="1298"/>
        </w:tabs>
        <w:spacing w:line="276" w:lineRule="auto"/>
        <w:ind w:right="501" w:firstLine="485"/>
        <w:jc w:val="both"/>
        <w:rPr>
          <w:sz w:val="24"/>
          <w:szCs w:val="24"/>
        </w:rPr>
      </w:pPr>
      <w:r w:rsidRPr="00BC3529">
        <w:rPr>
          <w:sz w:val="24"/>
          <w:szCs w:val="24"/>
        </w:rPr>
        <w:t>сформированность фонетического компонента языковой способности в соответствии с</w:t>
      </w:r>
      <w:r w:rsidRPr="00BC3529">
        <w:rPr>
          <w:spacing w:val="1"/>
          <w:sz w:val="24"/>
          <w:szCs w:val="24"/>
        </w:rPr>
        <w:t xml:space="preserve"> </w:t>
      </w:r>
      <w:r w:rsidRPr="00BC3529">
        <w:rPr>
          <w:sz w:val="24"/>
          <w:szCs w:val="24"/>
        </w:rPr>
        <w:t>онтогенетическими</w:t>
      </w:r>
      <w:r w:rsidRPr="00BC3529">
        <w:rPr>
          <w:spacing w:val="-3"/>
          <w:sz w:val="24"/>
          <w:szCs w:val="24"/>
        </w:rPr>
        <w:t xml:space="preserve"> </w:t>
      </w:r>
      <w:r w:rsidRPr="00BC3529">
        <w:rPr>
          <w:sz w:val="24"/>
          <w:szCs w:val="24"/>
        </w:rPr>
        <w:t>закономерностями его</w:t>
      </w:r>
      <w:r w:rsidRPr="00BC3529">
        <w:rPr>
          <w:spacing w:val="-1"/>
          <w:sz w:val="24"/>
          <w:szCs w:val="24"/>
        </w:rPr>
        <w:t xml:space="preserve"> </w:t>
      </w:r>
      <w:r w:rsidRPr="00BC3529">
        <w:rPr>
          <w:sz w:val="24"/>
          <w:szCs w:val="24"/>
        </w:rPr>
        <w:t>становления;</w:t>
      </w:r>
    </w:p>
    <w:p w:rsidR="00A6720D" w:rsidRPr="00BC3529" w:rsidRDefault="00A6720D" w:rsidP="00933A06">
      <w:pPr>
        <w:numPr>
          <w:ilvl w:val="0"/>
          <w:numId w:val="56"/>
        </w:numPr>
        <w:tabs>
          <w:tab w:val="left" w:pos="1300"/>
        </w:tabs>
        <w:spacing w:line="276" w:lineRule="auto"/>
        <w:ind w:right="499" w:firstLine="485"/>
        <w:rPr>
          <w:sz w:val="24"/>
          <w:szCs w:val="24"/>
        </w:rPr>
      </w:pPr>
      <w:r w:rsidRPr="00BC3529">
        <w:rPr>
          <w:sz w:val="24"/>
          <w:szCs w:val="24"/>
        </w:rPr>
        <w:t>совершенствование</w:t>
      </w:r>
      <w:r w:rsidRPr="00BC3529">
        <w:rPr>
          <w:spacing w:val="34"/>
          <w:sz w:val="24"/>
          <w:szCs w:val="24"/>
        </w:rPr>
        <w:t xml:space="preserve"> </w:t>
      </w:r>
      <w:r w:rsidRPr="00BC3529">
        <w:rPr>
          <w:sz w:val="24"/>
          <w:szCs w:val="24"/>
        </w:rPr>
        <w:t>лексического,</w:t>
      </w:r>
      <w:r w:rsidRPr="00BC3529">
        <w:rPr>
          <w:spacing w:val="36"/>
          <w:sz w:val="24"/>
          <w:szCs w:val="24"/>
        </w:rPr>
        <w:t xml:space="preserve"> </w:t>
      </w:r>
      <w:r w:rsidRPr="00BC3529">
        <w:rPr>
          <w:sz w:val="24"/>
          <w:szCs w:val="24"/>
        </w:rPr>
        <w:t>морфологического</w:t>
      </w:r>
      <w:r w:rsidRPr="00BC3529">
        <w:rPr>
          <w:spacing w:val="36"/>
          <w:sz w:val="24"/>
          <w:szCs w:val="24"/>
        </w:rPr>
        <w:t xml:space="preserve"> </w:t>
      </w:r>
      <w:r w:rsidRPr="00BC3529">
        <w:rPr>
          <w:sz w:val="24"/>
          <w:szCs w:val="24"/>
        </w:rPr>
        <w:t>(включая</w:t>
      </w:r>
      <w:r w:rsidRPr="00BC3529">
        <w:rPr>
          <w:spacing w:val="38"/>
          <w:sz w:val="24"/>
          <w:szCs w:val="24"/>
        </w:rPr>
        <w:t xml:space="preserve"> </w:t>
      </w:r>
      <w:r w:rsidRPr="00BC3529">
        <w:rPr>
          <w:sz w:val="24"/>
          <w:szCs w:val="24"/>
        </w:rPr>
        <w:t>словообразовательный),</w:t>
      </w:r>
      <w:r w:rsidRPr="00BC3529">
        <w:rPr>
          <w:spacing w:val="-57"/>
          <w:sz w:val="24"/>
          <w:szCs w:val="24"/>
        </w:rPr>
        <w:t xml:space="preserve"> </w:t>
      </w:r>
      <w:r w:rsidRPr="00BC3529">
        <w:rPr>
          <w:sz w:val="24"/>
          <w:szCs w:val="24"/>
        </w:rPr>
        <w:t>синтаксического,</w:t>
      </w:r>
      <w:r w:rsidRPr="00BC3529">
        <w:rPr>
          <w:spacing w:val="-1"/>
          <w:sz w:val="24"/>
          <w:szCs w:val="24"/>
        </w:rPr>
        <w:t xml:space="preserve"> </w:t>
      </w:r>
      <w:r w:rsidRPr="00BC3529">
        <w:rPr>
          <w:sz w:val="24"/>
          <w:szCs w:val="24"/>
        </w:rPr>
        <w:t>семантического компонентов</w:t>
      </w:r>
      <w:r w:rsidRPr="00BC3529">
        <w:rPr>
          <w:spacing w:val="-1"/>
          <w:sz w:val="24"/>
          <w:szCs w:val="24"/>
        </w:rPr>
        <w:t xml:space="preserve"> </w:t>
      </w:r>
      <w:r w:rsidRPr="00BC3529">
        <w:rPr>
          <w:sz w:val="24"/>
          <w:szCs w:val="24"/>
        </w:rPr>
        <w:t>языковой</w:t>
      </w:r>
      <w:r w:rsidRPr="00BC3529">
        <w:rPr>
          <w:spacing w:val="1"/>
          <w:sz w:val="24"/>
          <w:szCs w:val="24"/>
        </w:rPr>
        <w:t xml:space="preserve"> </w:t>
      </w:r>
      <w:r w:rsidRPr="00BC3529">
        <w:rPr>
          <w:sz w:val="24"/>
          <w:szCs w:val="24"/>
        </w:rPr>
        <w:t>способности;</w:t>
      </w:r>
    </w:p>
    <w:p w:rsidR="00A6720D" w:rsidRPr="00BC3529" w:rsidRDefault="00A6720D" w:rsidP="00933A06">
      <w:pPr>
        <w:numPr>
          <w:ilvl w:val="0"/>
          <w:numId w:val="56"/>
        </w:numPr>
        <w:tabs>
          <w:tab w:val="left" w:pos="1372"/>
        </w:tabs>
        <w:spacing w:line="276" w:lineRule="auto"/>
        <w:ind w:right="504" w:firstLine="485"/>
        <w:rPr>
          <w:sz w:val="24"/>
          <w:szCs w:val="24"/>
        </w:rPr>
      </w:pPr>
      <w:r w:rsidRPr="00BC3529">
        <w:rPr>
          <w:sz w:val="24"/>
          <w:szCs w:val="24"/>
        </w:rPr>
        <w:t>овладение</w:t>
      </w:r>
      <w:r w:rsidRPr="00BC3529">
        <w:rPr>
          <w:spacing w:val="48"/>
          <w:sz w:val="24"/>
          <w:szCs w:val="24"/>
        </w:rPr>
        <w:t xml:space="preserve"> </w:t>
      </w:r>
      <w:r w:rsidRPr="00BC3529">
        <w:rPr>
          <w:sz w:val="24"/>
          <w:szCs w:val="24"/>
        </w:rPr>
        <w:t>арсеналом</w:t>
      </w:r>
      <w:r w:rsidRPr="00BC3529">
        <w:rPr>
          <w:spacing w:val="48"/>
          <w:sz w:val="24"/>
          <w:szCs w:val="24"/>
        </w:rPr>
        <w:t xml:space="preserve"> </w:t>
      </w:r>
      <w:r w:rsidRPr="00BC3529">
        <w:rPr>
          <w:sz w:val="24"/>
          <w:szCs w:val="24"/>
        </w:rPr>
        <w:t>языковых</w:t>
      </w:r>
      <w:r w:rsidRPr="00BC3529">
        <w:rPr>
          <w:spacing w:val="51"/>
          <w:sz w:val="24"/>
          <w:szCs w:val="24"/>
        </w:rPr>
        <w:t xml:space="preserve"> </w:t>
      </w:r>
      <w:r w:rsidRPr="00BC3529">
        <w:rPr>
          <w:sz w:val="24"/>
          <w:szCs w:val="24"/>
        </w:rPr>
        <w:t>единиц</w:t>
      </w:r>
      <w:r w:rsidRPr="00BC3529">
        <w:rPr>
          <w:spacing w:val="48"/>
          <w:sz w:val="24"/>
          <w:szCs w:val="24"/>
        </w:rPr>
        <w:t xml:space="preserve"> </w:t>
      </w:r>
      <w:r w:rsidRPr="00BC3529">
        <w:rPr>
          <w:sz w:val="24"/>
          <w:szCs w:val="24"/>
        </w:rPr>
        <w:t>различных</w:t>
      </w:r>
      <w:r w:rsidRPr="00BC3529">
        <w:rPr>
          <w:spacing w:val="53"/>
          <w:sz w:val="24"/>
          <w:szCs w:val="24"/>
        </w:rPr>
        <w:t xml:space="preserve"> </w:t>
      </w:r>
      <w:r w:rsidRPr="00BC3529">
        <w:rPr>
          <w:sz w:val="24"/>
          <w:szCs w:val="24"/>
        </w:rPr>
        <w:t>уровней,</w:t>
      </w:r>
      <w:r w:rsidRPr="00BC3529">
        <w:rPr>
          <w:spacing w:val="51"/>
          <w:sz w:val="24"/>
          <w:szCs w:val="24"/>
        </w:rPr>
        <w:t xml:space="preserve"> </w:t>
      </w:r>
      <w:r w:rsidRPr="00BC3529">
        <w:rPr>
          <w:sz w:val="24"/>
          <w:szCs w:val="24"/>
        </w:rPr>
        <w:t>усвоение</w:t>
      </w:r>
      <w:r w:rsidRPr="00BC3529">
        <w:rPr>
          <w:spacing w:val="48"/>
          <w:sz w:val="24"/>
          <w:szCs w:val="24"/>
        </w:rPr>
        <w:t xml:space="preserve"> </w:t>
      </w:r>
      <w:r w:rsidRPr="00BC3529">
        <w:rPr>
          <w:sz w:val="24"/>
          <w:szCs w:val="24"/>
        </w:rPr>
        <w:t>правил</w:t>
      </w:r>
      <w:r w:rsidRPr="00BC3529">
        <w:rPr>
          <w:spacing w:val="49"/>
          <w:sz w:val="24"/>
          <w:szCs w:val="24"/>
        </w:rPr>
        <w:t xml:space="preserve"> </w:t>
      </w:r>
      <w:r w:rsidRPr="00BC3529">
        <w:rPr>
          <w:sz w:val="24"/>
          <w:szCs w:val="24"/>
        </w:rPr>
        <w:t>их</w:t>
      </w:r>
      <w:r w:rsidRPr="00BC3529">
        <w:rPr>
          <w:spacing w:val="-57"/>
          <w:sz w:val="24"/>
          <w:szCs w:val="24"/>
        </w:rPr>
        <w:t xml:space="preserve"> </w:t>
      </w:r>
      <w:r w:rsidRPr="00BC3529">
        <w:rPr>
          <w:sz w:val="24"/>
          <w:szCs w:val="24"/>
        </w:rPr>
        <w:t>использования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речевой деятельности;</w:t>
      </w:r>
    </w:p>
    <w:p w:rsidR="00A6720D" w:rsidRPr="00BC3529" w:rsidRDefault="00A6720D" w:rsidP="00933A06">
      <w:pPr>
        <w:numPr>
          <w:ilvl w:val="0"/>
          <w:numId w:val="56"/>
        </w:numPr>
        <w:tabs>
          <w:tab w:val="left" w:pos="1259"/>
        </w:tabs>
        <w:spacing w:line="276" w:lineRule="auto"/>
        <w:ind w:left="1258"/>
        <w:rPr>
          <w:sz w:val="24"/>
          <w:szCs w:val="24"/>
        </w:rPr>
      </w:pPr>
      <w:r w:rsidRPr="00BC3529">
        <w:rPr>
          <w:sz w:val="24"/>
          <w:szCs w:val="24"/>
        </w:rPr>
        <w:t>сформированность</w:t>
      </w:r>
      <w:r w:rsidRPr="00BC3529">
        <w:rPr>
          <w:spacing w:val="-2"/>
          <w:sz w:val="24"/>
          <w:szCs w:val="24"/>
        </w:rPr>
        <w:t xml:space="preserve"> </w:t>
      </w:r>
      <w:r w:rsidRPr="00BC3529">
        <w:rPr>
          <w:sz w:val="24"/>
          <w:szCs w:val="24"/>
        </w:rPr>
        <w:t>интереса</w:t>
      </w:r>
      <w:r w:rsidRPr="00BC3529">
        <w:rPr>
          <w:spacing w:val="-3"/>
          <w:sz w:val="24"/>
          <w:szCs w:val="24"/>
        </w:rPr>
        <w:t xml:space="preserve"> </w:t>
      </w:r>
      <w:r w:rsidRPr="00BC3529">
        <w:rPr>
          <w:sz w:val="24"/>
          <w:szCs w:val="24"/>
        </w:rPr>
        <w:t>к</w:t>
      </w:r>
      <w:r w:rsidRPr="00BC3529">
        <w:rPr>
          <w:spacing w:val="-2"/>
          <w:sz w:val="24"/>
          <w:szCs w:val="24"/>
        </w:rPr>
        <w:t xml:space="preserve"> </w:t>
      </w:r>
      <w:r w:rsidRPr="00BC3529">
        <w:rPr>
          <w:sz w:val="24"/>
          <w:szCs w:val="24"/>
        </w:rPr>
        <w:t>языковым</w:t>
      </w:r>
      <w:r w:rsidRPr="00BC3529">
        <w:rPr>
          <w:spacing w:val="-4"/>
          <w:sz w:val="24"/>
          <w:szCs w:val="24"/>
        </w:rPr>
        <w:t xml:space="preserve"> </w:t>
      </w:r>
      <w:r w:rsidRPr="00BC3529">
        <w:rPr>
          <w:sz w:val="24"/>
          <w:szCs w:val="24"/>
        </w:rPr>
        <w:t>явлениям;</w:t>
      </w:r>
    </w:p>
    <w:p w:rsidR="00A6720D" w:rsidRPr="00BC3529" w:rsidRDefault="00A6720D" w:rsidP="00933A06">
      <w:pPr>
        <w:numPr>
          <w:ilvl w:val="0"/>
          <w:numId w:val="56"/>
        </w:numPr>
        <w:tabs>
          <w:tab w:val="left" w:pos="1307"/>
        </w:tabs>
        <w:spacing w:line="276" w:lineRule="auto"/>
        <w:ind w:right="502" w:firstLine="485"/>
        <w:jc w:val="both"/>
        <w:rPr>
          <w:sz w:val="24"/>
          <w:szCs w:val="24"/>
        </w:rPr>
      </w:pPr>
      <w:r w:rsidRPr="00BC3529">
        <w:rPr>
          <w:sz w:val="24"/>
          <w:szCs w:val="24"/>
        </w:rPr>
        <w:t xml:space="preserve">совершенствование «чувства языка» как механизма контроля языковой </w:t>
      </w:r>
      <w:r w:rsidRPr="00BC3529">
        <w:rPr>
          <w:sz w:val="24"/>
          <w:szCs w:val="24"/>
        </w:rPr>
        <w:lastRenderedPageBreak/>
        <w:t>правильности,</w:t>
      </w:r>
      <w:r w:rsidRPr="00BC3529">
        <w:rPr>
          <w:spacing w:val="1"/>
          <w:sz w:val="24"/>
          <w:szCs w:val="24"/>
        </w:rPr>
        <w:t xml:space="preserve"> </w:t>
      </w:r>
      <w:r w:rsidRPr="00BC3529">
        <w:rPr>
          <w:sz w:val="24"/>
          <w:szCs w:val="24"/>
        </w:rPr>
        <w:t>функционирующего на базе языкового сознания, которое обеспечивает овладение практикой</w:t>
      </w:r>
      <w:r w:rsidRPr="00BC3529">
        <w:rPr>
          <w:spacing w:val="1"/>
          <w:sz w:val="24"/>
          <w:szCs w:val="24"/>
        </w:rPr>
        <w:t xml:space="preserve"> </w:t>
      </w:r>
      <w:r w:rsidRPr="00BC3529">
        <w:rPr>
          <w:sz w:val="24"/>
          <w:szCs w:val="24"/>
        </w:rPr>
        <w:t>речевого</w:t>
      </w:r>
      <w:r w:rsidRPr="00BC3529">
        <w:rPr>
          <w:spacing w:val="-2"/>
          <w:sz w:val="24"/>
          <w:szCs w:val="24"/>
        </w:rPr>
        <w:t xml:space="preserve"> </w:t>
      </w:r>
      <w:r w:rsidRPr="00BC3529">
        <w:rPr>
          <w:sz w:val="24"/>
          <w:szCs w:val="24"/>
        </w:rPr>
        <w:t>общения;</w:t>
      </w:r>
    </w:p>
    <w:p w:rsidR="00A6720D" w:rsidRPr="00BC3529" w:rsidRDefault="00A6720D" w:rsidP="00933A06">
      <w:pPr>
        <w:numPr>
          <w:ilvl w:val="0"/>
          <w:numId w:val="56"/>
        </w:numPr>
        <w:tabs>
          <w:tab w:val="left" w:pos="1322"/>
        </w:tabs>
        <w:spacing w:line="276" w:lineRule="auto"/>
        <w:ind w:right="501" w:firstLine="485"/>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предпосылок</w:t>
      </w:r>
      <w:r w:rsidRPr="00BC3529">
        <w:rPr>
          <w:spacing w:val="1"/>
          <w:sz w:val="24"/>
          <w:szCs w:val="24"/>
        </w:rPr>
        <w:t xml:space="preserve"> </w:t>
      </w:r>
      <w:r w:rsidRPr="00BC3529">
        <w:rPr>
          <w:sz w:val="24"/>
          <w:szCs w:val="24"/>
        </w:rPr>
        <w:t>метаязыковой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обеспечивающих</w:t>
      </w:r>
      <w:r w:rsidRPr="00BC3529">
        <w:rPr>
          <w:spacing w:val="1"/>
          <w:sz w:val="24"/>
          <w:szCs w:val="24"/>
        </w:rPr>
        <w:t xml:space="preserve"> </w:t>
      </w:r>
      <w:r w:rsidRPr="00BC3529">
        <w:rPr>
          <w:sz w:val="24"/>
          <w:szCs w:val="24"/>
        </w:rPr>
        <w:t>выбор</w:t>
      </w:r>
      <w:r w:rsidRPr="00BC3529">
        <w:rPr>
          <w:spacing w:val="-57"/>
          <w:sz w:val="24"/>
          <w:szCs w:val="24"/>
        </w:rPr>
        <w:t xml:space="preserve"> </w:t>
      </w:r>
      <w:r w:rsidRPr="00BC3529">
        <w:rPr>
          <w:sz w:val="24"/>
          <w:szCs w:val="24"/>
        </w:rPr>
        <w:t>определенных языковых</w:t>
      </w:r>
      <w:r w:rsidRPr="00BC3529">
        <w:rPr>
          <w:spacing w:val="1"/>
          <w:sz w:val="24"/>
          <w:szCs w:val="24"/>
        </w:rPr>
        <w:t xml:space="preserve"> </w:t>
      </w:r>
      <w:r w:rsidRPr="00BC3529">
        <w:rPr>
          <w:sz w:val="24"/>
          <w:szCs w:val="24"/>
        </w:rPr>
        <w:t>единиц и</w:t>
      </w:r>
      <w:r w:rsidRPr="00BC3529">
        <w:rPr>
          <w:spacing w:val="-3"/>
          <w:sz w:val="24"/>
          <w:szCs w:val="24"/>
        </w:rPr>
        <w:t xml:space="preserve"> </w:t>
      </w:r>
      <w:r w:rsidRPr="00BC3529">
        <w:rPr>
          <w:sz w:val="24"/>
          <w:szCs w:val="24"/>
        </w:rPr>
        <w:t>построение</w:t>
      </w:r>
      <w:r w:rsidRPr="00BC3529">
        <w:rPr>
          <w:spacing w:val="-5"/>
          <w:sz w:val="24"/>
          <w:szCs w:val="24"/>
        </w:rPr>
        <w:t xml:space="preserve"> </w:t>
      </w:r>
      <w:r w:rsidRPr="00BC3529">
        <w:rPr>
          <w:sz w:val="24"/>
          <w:szCs w:val="24"/>
        </w:rPr>
        <w:t>их</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определенным</w:t>
      </w:r>
      <w:r w:rsidRPr="00BC3529">
        <w:rPr>
          <w:spacing w:val="-3"/>
          <w:sz w:val="24"/>
          <w:szCs w:val="24"/>
        </w:rPr>
        <w:t xml:space="preserve"> </w:t>
      </w:r>
      <w:r w:rsidRPr="00BC3529">
        <w:rPr>
          <w:sz w:val="24"/>
          <w:szCs w:val="24"/>
        </w:rPr>
        <w:t>правилам;</w:t>
      </w:r>
    </w:p>
    <w:p w:rsidR="00A6720D" w:rsidRPr="00BC3529" w:rsidRDefault="00A6720D" w:rsidP="00933A06">
      <w:pPr>
        <w:numPr>
          <w:ilvl w:val="0"/>
          <w:numId w:val="56"/>
        </w:numPr>
        <w:tabs>
          <w:tab w:val="left" w:pos="1259"/>
        </w:tabs>
        <w:spacing w:line="276" w:lineRule="auto"/>
        <w:ind w:left="1258"/>
        <w:rPr>
          <w:sz w:val="24"/>
          <w:szCs w:val="24"/>
        </w:rPr>
      </w:pPr>
      <w:r w:rsidRPr="00BC3529">
        <w:rPr>
          <w:sz w:val="24"/>
          <w:szCs w:val="24"/>
        </w:rPr>
        <w:t>сформированность</w:t>
      </w:r>
      <w:r w:rsidRPr="00BC3529">
        <w:rPr>
          <w:spacing w:val="-6"/>
          <w:sz w:val="24"/>
          <w:szCs w:val="24"/>
        </w:rPr>
        <w:t xml:space="preserve"> </w:t>
      </w:r>
      <w:r w:rsidRPr="00BC3529">
        <w:rPr>
          <w:sz w:val="24"/>
          <w:szCs w:val="24"/>
        </w:rPr>
        <w:t>коммуникативных</w:t>
      </w:r>
      <w:r w:rsidRPr="00BC3529">
        <w:rPr>
          <w:spacing w:val="-6"/>
          <w:sz w:val="24"/>
          <w:szCs w:val="24"/>
        </w:rPr>
        <w:t xml:space="preserve"> </w:t>
      </w:r>
      <w:r w:rsidRPr="00BC3529">
        <w:rPr>
          <w:sz w:val="24"/>
          <w:szCs w:val="24"/>
        </w:rPr>
        <w:t>навыков;</w:t>
      </w:r>
    </w:p>
    <w:p w:rsidR="00A6720D" w:rsidRPr="00BC3529" w:rsidRDefault="00A6720D" w:rsidP="009F451E">
      <w:pPr>
        <w:numPr>
          <w:ilvl w:val="0"/>
          <w:numId w:val="56"/>
        </w:numPr>
        <w:tabs>
          <w:tab w:val="left" w:pos="1346"/>
        </w:tabs>
        <w:ind w:right="498" w:firstLine="485"/>
        <w:jc w:val="both"/>
        <w:rPr>
          <w:sz w:val="24"/>
          <w:szCs w:val="24"/>
        </w:rPr>
      </w:pPr>
      <w:r w:rsidRPr="00BC3529">
        <w:rPr>
          <w:sz w:val="24"/>
          <w:szCs w:val="24"/>
        </w:rPr>
        <w:t>сформированность</w:t>
      </w:r>
      <w:r w:rsidRPr="00BC3529">
        <w:rPr>
          <w:spacing w:val="1"/>
          <w:sz w:val="24"/>
          <w:szCs w:val="24"/>
        </w:rPr>
        <w:t xml:space="preserve"> </w:t>
      </w:r>
      <w:r w:rsidRPr="00BC3529">
        <w:rPr>
          <w:sz w:val="24"/>
          <w:szCs w:val="24"/>
        </w:rPr>
        <w:t>психофизиологического,</w:t>
      </w:r>
      <w:r w:rsidRPr="00BC3529">
        <w:rPr>
          <w:spacing w:val="1"/>
          <w:sz w:val="24"/>
          <w:szCs w:val="24"/>
        </w:rPr>
        <w:t xml:space="preserve"> </w:t>
      </w:r>
      <w:r w:rsidRPr="00BC3529">
        <w:rPr>
          <w:sz w:val="24"/>
          <w:szCs w:val="24"/>
        </w:rPr>
        <w:t>психологического</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языкового</w:t>
      </w:r>
      <w:r w:rsidRPr="00BC3529">
        <w:rPr>
          <w:spacing w:val="1"/>
          <w:sz w:val="24"/>
          <w:szCs w:val="24"/>
        </w:rPr>
        <w:t xml:space="preserve"> </w:t>
      </w:r>
      <w:r w:rsidRPr="00BC3529">
        <w:rPr>
          <w:sz w:val="24"/>
          <w:szCs w:val="24"/>
        </w:rPr>
        <w:t>уровней,</w:t>
      </w:r>
      <w:r w:rsidRPr="00BC3529">
        <w:rPr>
          <w:spacing w:val="1"/>
          <w:sz w:val="24"/>
          <w:szCs w:val="24"/>
        </w:rPr>
        <w:t xml:space="preserve"> </w:t>
      </w:r>
      <w:r w:rsidRPr="00BC3529">
        <w:rPr>
          <w:sz w:val="24"/>
          <w:szCs w:val="24"/>
        </w:rPr>
        <w:t>обеспечивающих</w:t>
      </w:r>
      <w:r w:rsidRPr="00BC3529">
        <w:rPr>
          <w:spacing w:val="1"/>
          <w:sz w:val="24"/>
          <w:szCs w:val="24"/>
        </w:rPr>
        <w:t xml:space="preserve"> </w:t>
      </w:r>
      <w:r w:rsidRPr="00BC3529">
        <w:rPr>
          <w:sz w:val="24"/>
          <w:szCs w:val="24"/>
        </w:rPr>
        <w:t>овладение</w:t>
      </w:r>
      <w:r w:rsidRPr="00BC3529">
        <w:rPr>
          <w:spacing w:val="-1"/>
          <w:sz w:val="24"/>
          <w:szCs w:val="24"/>
        </w:rPr>
        <w:t xml:space="preserve"> </w:t>
      </w:r>
      <w:r w:rsidRPr="00BC3529">
        <w:rPr>
          <w:sz w:val="24"/>
          <w:szCs w:val="24"/>
        </w:rPr>
        <w:t>чтением</w:t>
      </w:r>
      <w:r w:rsidRPr="00BC3529">
        <w:rPr>
          <w:spacing w:val="-1"/>
          <w:sz w:val="24"/>
          <w:szCs w:val="24"/>
        </w:rPr>
        <w:t xml:space="preserve"> </w:t>
      </w:r>
      <w:r w:rsidRPr="00BC3529">
        <w:rPr>
          <w:sz w:val="24"/>
          <w:szCs w:val="24"/>
        </w:rPr>
        <w:t>и письмом;</w:t>
      </w:r>
    </w:p>
    <w:p w:rsidR="00A6720D" w:rsidRPr="00BC3529" w:rsidRDefault="00A6720D" w:rsidP="009F451E">
      <w:pPr>
        <w:numPr>
          <w:ilvl w:val="0"/>
          <w:numId w:val="56"/>
        </w:numPr>
        <w:tabs>
          <w:tab w:val="left" w:pos="1460"/>
          <w:tab w:val="left" w:pos="1461"/>
          <w:tab w:val="left" w:pos="2652"/>
          <w:tab w:val="left" w:pos="4153"/>
          <w:tab w:val="left" w:pos="5211"/>
          <w:tab w:val="left" w:pos="6997"/>
          <w:tab w:val="left" w:pos="8781"/>
          <w:tab w:val="left" w:pos="9172"/>
        </w:tabs>
        <w:spacing w:line="237" w:lineRule="auto"/>
        <w:ind w:right="507" w:firstLine="485"/>
        <w:rPr>
          <w:sz w:val="24"/>
          <w:szCs w:val="24"/>
        </w:rPr>
      </w:pPr>
      <w:r w:rsidRPr="00BC3529">
        <w:rPr>
          <w:sz w:val="24"/>
          <w:szCs w:val="24"/>
        </w:rPr>
        <w:t>владение</w:t>
      </w:r>
      <w:r w:rsidRPr="00BC3529">
        <w:rPr>
          <w:sz w:val="24"/>
          <w:szCs w:val="24"/>
        </w:rPr>
        <w:tab/>
        <w:t>письменной</w:t>
      </w:r>
      <w:r w:rsidRPr="00BC3529">
        <w:rPr>
          <w:sz w:val="24"/>
          <w:szCs w:val="24"/>
        </w:rPr>
        <w:tab/>
        <w:t>формой</w:t>
      </w:r>
      <w:r w:rsidRPr="00BC3529">
        <w:rPr>
          <w:sz w:val="24"/>
          <w:szCs w:val="24"/>
        </w:rPr>
        <w:tab/>
        <w:t>коммуникации</w:t>
      </w:r>
      <w:r w:rsidRPr="00BC3529">
        <w:rPr>
          <w:sz w:val="24"/>
          <w:szCs w:val="24"/>
        </w:rPr>
        <w:tab/>
        <w:t>(техническими</w:t>
      </w:r>
      <w:r w:rsidRPr="00BC3529">
        <w:rPr>
          <w:sz w:val="24"/>
          <w:szCs w:val="24"/>
        </w:rPr>
        <w:tab/>
        <w:t>и</w:t>
      </w:r>
      <w:r w:rsidRPr="00BC3529">
        <w:rPr>
          <w:sz w:val="24"/>
          <w:szCs w:val="24"/>
        </w:rPr>
        <w:tab/>
        <w:t>смысловыми</w:t>
      </w:r>
      <w:r w:rsidRPr="00BC3529">
        <w:rPr>
          <w:spacing w:val="-57"/>
          <w:sz w:val="24"/>
          <w:szCs w:val="24"/>
        </w:rPr>
        <w:t xml:space="preserve"> </w:t>
      </w:r>
      <w:r w:rsidRPr="00BC3529">
        <w:rPr>
          <w:sz w:val="24"/>
          <w:szCs w:val="24"/>
        </w:rPr>
        <w:t>компонентами</w:t>
      </w:r>
      <w:r w:rsidRPr="00BC3529">
        <w:rPr>
          <w:spacing w:val="-1"/>
          <w:sz w:val="24"/>
          <w:szCs w:val="24"/>
        </w:rPr>
        <w:t xml:space="preserve"> </w:t>
      </w:r>
      <w:r w:rsidRPr="00BC3529">
        <w:rPr>
          <w:sz w:val="24"/>
          <w:szCs w:val="24"/>
        </w:rPr>
        <w:t>чтения и</w:t>
      </w:r>
      <w:r w:rsidRPr="00BC3529">
        <w:rPr>
          <w:spacing w:val="-2"/>
          <w:sz w:val="24"/>
          <w:szCs w:val="24"/>
        </w:rPr>
        <w:t xml:space="preserve"> </w:t>
      </w:r>
      <w:r w:rsidRPr="00BC3529">
        <w:rPr>
          <w:sz w:val="24"/>
          <w:szCs w:val="24"/>
        </w:rPr>
        <w:t>письма);</w:t>
      </w:r>
    </w:p>
    <w:p w:rsidR="00A6720D" w:rsidRPr="00BC3529" w:rsidRDefault="00A6720D" w:rsidP="009F451E">
      <w:pPr>
        <w:numPr>
          <w:ilvl w:val="0"/>
          <w:numId w:val="56"/>
        </w:numPr>
        <w:tabs>
          <w:tab w:val="left" w:pos="1454"/>
        </w:tabs>
        <w:ind w:right="503" w:firstLine="485"/>
        <w:jc w:val="both"/>
        <w:rPr>
          <w:sz w:val="24"/>
          <w:szCs w:val="24"/>
        </w:rPr>
      </w:pPr>
      <w:r w:rsidRPr="00BC3529">
        <w:rPr>
          <w:sz w:val="24"/>
          <w:szCs w:val="24"/>
        </w:rPr>
        <w:t>совершенствование</w:t>
      </w:r>
      <w:r w:rsidRPr="00BC3529">
        <w:rPr>
          <w:spacing w:val="1"/>
          <w:sz w:val="24"/>
          <w:szCs w:val="24"/>
        </w:rPr>
        <w:t xml:space="preserve"> </w:t>
      </w:r>
      <w:r w:rsidRPr="00BC3529">
        <w:rPr>
          <w:sz w:val="24"/>
          <w:szCs w:val="24"/>
        </w:rPr>
        <w:t>текстовой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как</w:t>
      </w:r>
      <w:r w:rsidRPr="00BC3529">
        <w:rPr>
          <w:spacing w:val="1"/>
          <w:sz w:val="24"/>
          <w:szCs w:val="24"/>
        </w:rPr>
        <w:t xml:space="preserve"> </w:t>
      </w:r>
      <w:r w:rsidRPr="00BC3529">
        <w:rPr>
          <w:sz w:val="24"/>
          <w:szCs w:val="24"/>
        </w:rPr>
        <w:t>результата</w:t>
      </w:r>
      <w:r w:rsidRPr="00BC3529">
        <w:rPr>
          <w:spacing w:val="1"/>
          <w:sz w:val="24"/>
          <w:szCs w:val="24"/>
        </w:rPr>
        <w:t xml:space="preserve"> </w:t>
      </w:r>
      <w:r w:rsidRPr="00BC3529">
        <w:rPr>
          <w:sz w:val="24"/>
          <w:szCs w:val="24"/>
        </w:rPr>
        <w:t>речемыслительной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где</w:t>
      </w:r>
      <w:r w:rsidRPr="00BC3529">
        <w:rPr>
          <w:spacing w:val="1"/>
          <w:sz w:val="24"/>
          <w:szCs w:val="24"/>
        </w:rPr>
        <w:t xml:space="preserve"> </w:t>
      </w:r>
      <w:r w:rsidRPr="00BC3529">
        <w:rPr>
          <w:sz w:val="24"/>
          <w:szCs w:val="24"/>
        </w:rPr>
        <w:t>язык,</w:t>
      </w:r>
      <w:r w:rsidRPr="00BC3529">
        <w:rPr>
          <w:spacing w:val="1"/>
          <w:sz w:val="24"/>
          <w:szCs w:val="24"/>
        </w:rPr>
        <w:t xml:space="preserve"> </w:t>
      </w:r>
      <w:r w:rsidRPr="00BC3529">
        <w:rPr>
          <w:sz w:val="24"/>
          <w:szCs w:val="24"/>
        </w:rPr>
        <w:t>речь,</w:t>
      </w:r>
      <w:r w:rsidRPr="00BC3529">
        <w:rPr>
          <w:spacing w:val="1"/>
          <w:sz w:val="24"/>
          <w:szCs w:val="24"/>
        </w:rPr>
        <w:t xml:space="preserve"> </w:t>
      </w:r>
      <w:r w:rsidRPr="00BC3529">
        <w:rPr>
          <w:sz w:val="24"/>
          <w:szCs w:val="24"/>
        </w:rPr>
        <w:t>мыслительные</w:t>
      </w:r>
      <w:r w:rsidRPr="00BC3529">
        <w:rPr>
          <w:spacing w:val="1"/>
          <w:sz w:val="24"/>
          <w:szCs w:val="24"/>
        </w:rPr>
        <w:t xml:space="preserve"> </w:t>
      </w:r>
      <w:r w:rsidRPr="00BC3529">
        <w:rPr>
          <w:sz w:val="24"/>
          <w:szCs w:val="24"/>
        </w:rPr>
        <w:t>процессы</w:t>
      </w:r>
      <w:r w:rsidRPr="00BC3529">
        <w:rPr>
          <w:spacing w:val="1"/>
          <w:sz w:val="24"/>
          <w:szCs w:val="24"/>
        </w:rPr>
        <w:t xml:space="preserve"> </w:t>
      </w:r>
      <w:r w:rsidRPr="00BC3529">
        <w:rPr>
          <w:sz w:val="24"/>
          <w:szCs w:val="24"/>
        </w:rPr>
        <w:t>взаимодействуют</w:t>
      </w:r>
      <w:r w:rsidRPr="00BC3529">
        <w:rPr>
          <w:spacing w:val="1"/>
          <w:sz w:val="24"/>
          <w:szCs w:val="24"/>
        </w:rPr>
        <w:t xml:space="preserve"> </w:t>
      </w:r>
      <w:r w:rsidRPr="00BC3529">
        <w:rPr>
          <w:sz w:val="24"/>
          <w:szCs w:val="24"/>
        </w:rPr>
        <w:t>между</w:t>
      </w:r>
      <w:r w:rsidRPr="00BC3529">
        <w:rPr>
          <w:spacing w:val="1"/>
          <w:sz w:val="24"/>
          <w:szCs w:val="24"/>
        </w:rPr>
        <w:t xml:space="preserve"> </w:t>
      </w:r>
      <w:r w:rsidRPr="00BC3529">
        <w:rPr>
          <w:sz w:val="24"/>
          <w:szCs w:val="24"/>
        </w:rPr>
        <w:t>собой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образуют</w:t>
      </w:r>
      <w:r w:rsidRPr="00BC3529">
        <w:rPr>
          <w:spacing w:val="-1"/>
          <w:sz w:val="24"/>
          <w:szCs w:val="24"/>
        </w:rPr>
        <w:t xml:space="preserve"> </w:t>
      </w:r>
      <w:r w:rsidRPr="00BC3529">
        <w:rPr>
          <w:sz w:val="24"/>
          <w:szCs w:val="24"/>
        </w:rPr>
        <w:t>единое</w:t>
      </w:r>
      <w:r w:rsidRPr="00BC3529">
        <w:rPr>
          <w:spacing w:val="-1"/>
          <w:sz w:val="24"/>
          <w:szCs w:val="24"/>
        </w:rPr>
        <w:t xml:space="preserve"> </w:t>
      </w:r>
      <w:r w:rsidRPr="00BC3529">
        <w:rPr>
          <w:sz w:val="24"/>
          <w:szCs w:val="24"/>
        </w:rPr>
        <w:t>целое.</w:t>
      </w:r>
    </w:p>
    <w:p w:rsidR="00E0642C" w:rsidRPr="00BC3529" w:rsidRDefault="00E0642C" w:rsidP="00E0642C">
      <w:pPr>
        <w:spacing w:before="77"/>
        <w:rPr>
          <w:sz w:val="24"/>
          <w:szCs w:val="24"/>
        </w:rPr>
      </w:pPr>
    </w:p>
    <w:p w:rsidR="00A6720D" w:rsidRPr="00BC3529" w:rsidRDefault="00107418" w:rsidP="00107418">
      <w:pPr>
        <w:spacing w:before="77"/>
        <w:rPr>
          <w:sz w:val="24"/>
          <w:szCs w:val="24"/>
        </w:rPr>
      </w:pPr>
      <w:r w:rsidRPr="00BC3529">
        <w:rPr>
          <w:sz w:val="24"/>
          <w:szCs w:val="24"/>
        </w:rPr>
        <w:t xml:space="preserve">                                                                                                                        </w:t>
      </w:r>
      <w:r w:rsidR="00A6720D" w:rsidRPr="00BC3529">
        <w:rPr>
          <w:sz w:val="24"/>
          <w:szCs w:val="24"/>
        </w:rPr>
        <w:t>Приложение</w:t>
      </w:r>
      <w:r w:rsidR="00A6720D" w:rsidRPr="00BC3529">
        <w:rPr>
          <w:spacing w:val="-3"/>
          <w:sz w:val="24"/>
          <w:szCs w:val="24"/>
        </w:rPr>
        <w:t xml:space="preserve"> </w:t>
      </w:r>
      <w:r w:rsidR="00A6720D" w:rsidRPr="00BC3529">
        <w:rPr>
          <w:sz w:val="24"/>
          <w:szCs w:val="24"/>
        </w:rPr>
        <w:t>№1</w:t>
      </w:r>
    </w:p>
    <w:p w:rsidR="00A6720D" w:rsidRPr="00BC3529" w:rsidRDefault="00A6720D" w:rsidP="00A6720D">
      <w:pPr>
        <w:tabs>
          <w:tab w:val="left" w:pos="6723"/>
        </w:tabs>
        <w:spacing w:before="3"/>
        <w:ind w:left="492"/>
        <w:rPr>
          <w:sz w:val="24"/>
          <w:szCs w:val="24"/>
        </w:rPr>
      </w:pPr>
      <w:r w:rsidRPr="00BC3529">
        <w:rPr>
          <w:sz w:val="24"/>
          <w:szCs w:val="24"/>
        </w:rPr>
        <w:t>«Утверждаю»</w:t>
      </w:r>
      <w:r w:rsidRPr="00BC3529">
        <w:rPr>
          <w:sz w:val="24"/>
          <w:szCs w:val="24"/>
        </w:rPr>
        <w:tab/>
        <w:t>«Согласованно»</w:t>
      </w:r>
    </w:p>
    <w:p w:rsidR="00A6720D" w:rsidRPr="00BC3529" w:rsidRDefault="00A6720D" w:rsidP="00A6720D">
      <w:pPr>
        <w:spacing w:before="3"/>
        <w:rPr>
          <w:sz w:val="24"/>
          <w:szCs w:val="24"/>
        </w:rPr>
      </w:pPr>
    </w:p>
    <w:p w:rsidR="00A6720D" w:rsidRPr="00BC3529" w:rsidRDefault="00A6720D" w:rsidP="00A6720D">
      <w:pPr>
        <w:tabs>
          <w:tab w:val="left" w:pos="6844"/>
        </w:tabs>
        <w:spacing w:before="90"/>
        <w:ind w:left="492"/>
        <w:rPr>
          <w:sz w:val="24"/>
          <w:szCs w:val="24"/>
        </w:rPr>
      </w:pPr>
      <w:r w:rsidRPr="00BC3529">
        <w:rPr>
          <w:sz w:val="24"/>
          <w:szCs w:val="24"/>
        </w:rPr>
        <w:t>Директор</w:t>
      </w:r>
      <w:r w:rsidRPr="00BC3529">
        <w:rPr>
          <w:spacing w:val="-2"/>
          <w:sz w:val="24"/>
          <w:szCs w:val="24"/>
        </w:rPr>
        <w:t xml:space="preserve"> </w:t>
      </w:r>
      <w:r w:rsidR="00BB3222">
        <w:rPr>
          <w:sz w:val="24"/>
          <w:szCs w:val="24"/>
        </w:rPr>
        <w:t>СОШ _________________</w:t>
      </w:r>
      <w:r w:rsidRPr="00BC3529">
        <w:rPr>
          <w:sz w:val="24"/>
          <w:szCs w:val="24"/>
        </w:rPr>
        <w:tab/>
        <w:t>Председатель</w:t>
      </w:r>
      <w:r w:rsidRPr="00BC3529">
        <w:rPr>
          <w:spacing w:val="-4"/>
          <w:sz w:val="24"/>
          <w:szCs w:val="24"/>
        </w:rPr>
        <w:t xml:space="preserve"> </w:t>
      </w:r>
      <w:r w:rsidR="001F4A85" w:rsidRPr="00BC3529">
        <w:rPr>
          <w:sz w:val="24"/>
          <w:szCs w:val="24"/>
        </w:rPr>
        <w:t>П</w:t>
      </w:r>
      <w:r w:rsidRPr="00BC3529">
        <w:rPr>
          <w:sz w:val="24"/>
          <w:szCs w:val="24"/>
        </w:rPr>
        <w:t>Пк</w:t>
      </w:r>
    </w:p>
    <w:p w:rsidR="00A6720D" w:rsidRPr="00BC3529" w:rsidRDefault="00BB3222" w:rsidP="00A6720D">
      <w:pPr>
        <w:tabs>
          <w:tab w:val="left" w:pos="4096"/>
          <w:tab w:val="left" w:pos="6863"/>
          <w:tab w:val="left" w:pos="8609"/>
          <w:tab w:val="left" w:pos="9984"/>
        </w:tabs>
        <w:spacing w:before="41"/>
        <w:ind w:left="492"/>
        <w:rPr>
          <w:sz w:val="24"/>
          <w:szCs w:val="24"/>
        </w:rPr>
      </w:pPr>
      <w:r>
        <w:rPr>
          <w:sz w:val="24"/>
          <w:szCs w:val="24"/>
        </w:rPr>
        <w:t>ФИО</w:t>
      </w:r>
      <w:r w:rsidR="00A6720D" w:rsidRPr="00BC3529">
        <w:rPr>
          <w:sz w:val="24"/>
          <w:szCs w:val="24"/>
          <w:u w:val="single"/>
        </w:rPr>
        <w:tab/>
      </w:r>
      <w:r w:rsidR="00A6720D" w:rsidRPr="00BC3529">
        <w:rPr>
          <w:sz w:val="24"/>
          <w:szCs w:val="24"/>
        </w:rPr>
        <w:tab/>
      </w:r>
      <w:r>
        <w:rPr>
          <w:sz w:val="24"/>
          <w:szCs w:val="24"/>
        </w:rPr>
        <w:t>ФИО</w:t>
      </w:r>
      <w:r w:rsidR="00A6720D" w:rsidRPr="00BC3529">
        <w:rPr>
          <w:sz w:val="24"/>
          <w:szCs w:val="24"/>
          <w:u w:val="single"/>
        </w:rPr>
        <w:t xml:space="preserve"> </w:t>
      </w:r>
      <w:r w:rsidR="00A6720D" w:rsidRPr="00BC3529">
        <w:rPr>
          <w:sz w:val="24"/>
          <w:szCs w:val="24"/>
          <w:u w:val="single"/>
        </w:rPr>
        <w:tab/>
      </w:r>
    </w:p>
    <w:p w:rsidR="00A6720D" w:rsidRPr="00BC3529" w:rsidRDefault="00A6720D" w:rsidP="00A6720D">
      <w:pPr>
        <w:spacing w:before="3"/>
        <w:rPr>
          <w:sz w:val="24"/>
          <w:szCs w:val="24"/>
        </w:rPr>
      </w:pPr>
    </w:p>
    <w:p w:rsidR="00A6720D" w:rsidRPr="00BC3529" w:rsidRDefault="00A6720D" w:rsidP="00A6720D">
      <w:pPr>
        <w:tabs>
          <w:tab w:val="left" w:pos="1034"/>
          <w:tab w:val="left" w:pos="2464"/>
          <w:tab w:val="left" w:pos="6930"/>
          <w:tab w:val="left" w:pos="7408"/>
          <w:tab w:val="left" w:pos="8838"/>
        </w:tabs>
        <w:spacing w:before="90"/>
        <w:ind w:left="557"/>
        <w:rPr>
          <w:sz w:val="24"/>
          <w:szCs w:val="24"/>
        </w:rPr>
      </w:pPr>
      <w:r w:rsidRPr="00BC3529">
        <w:rPr>
          <w:sz w:val="24"/>
          <w:szCs w:val="24"/>
        </w:rPr>
        <w:t>«</w:t>
      </w:r>
      <w:r w:rsidRPr="00BC3529">
        <w:rPr>
          <w:sz w:val="24"/>
          <w:szCs w:val="24"/>
          <w:u w:val="single"/>
        </w:rPr>
        <w:tab/>
      </w:r>
      <w:r w:rsidRPr="00BC3529">
        <w:rPr>
          <w:sz w:val="24"/>
          <w:szCs w:val="24"/>
        </w:rPr>
        <w:t>»</w:t>
      </w:r>
      <w:r w:rsidRPr="00BC3529">
        <w:rPr>
          <w:sz w:val="24"/>
          <w:szCs w:val="24"/>
          <w:u w:val="single"/>
        </w:rPr>
        <w:tab/>
      </w:r>
      <w:r w:rsidRPr="00BC3529">
        <w:rPr>
          <w:sz w:val="24"/>
          <w:szCs w:val="24"/>
        </w:rPr>
        <w:t>20__ г.</w:t>
      </w:r>
      <w:r w:rsidRPr="00BC3529">
        <w:rPr>
          <w:sz w:val="24"/>
          <w:szCs w:val="24"/>
        </w:rPr>
        <w:tab/>
        <w:t>«</w:t>
      </w:r>
      <w:r w:rsidRPr="00BC3529">
        <w:rPr>
          <w:sz w:val="24"/>
          <w:szCs w:val="24"/>
          <w:u w:val="single"/>
        </w:rPr>
        <w:tab/>
      </w:r>
      <w:r w:rsidRPr="00BC3529">
        <w:rPr>
          <w:sz w:val="24"/>
          <w:szCs w:val="24"/>
        </w:rPr>
        <w:t>»</w:t>
      </w:r>
      <w:r w:rsidRPr="00BC3529">
        <w:rPr>
          <w:sz w:val="24"/>
          <w:szCs w:val="24"/>
          <w:u w:val="single"/>
        </w:rPr>
        <w:tab/>
      </w:r>
      <w:r w:rsidRPr="00BC3529">
        <w:rPr>
          <w:sz w:val="24"/>
          <w:szCs w:val="24"/>
        </w:rPr>
        <w:t>20__ г.</w:t>
      </w:r>
    </w:p>
    <w:p w:rsidR="00A6720D" w:rsidRPr="00BC3529" w:rsidRDefault="00A6720D" w:rsidP="00A6720D">
      <w:pPr>
        <w:rPr>
          <w:sz w:val="24"/>
          <w:szCs w:val="24"/>
        </w:rPr>
      </w:pPr>
    </w:p>
    <w:p w:rsidR="00A6720D" w:rsidRPr="00BC3529" w:rsidRDefault="00A6720D" w:rsidP="00A6720D">
      <w:pPr>
        <w:spacing w:before="9"/>
        <w:rPr>
          <w:sz w:val="24"/>
          <w:szCs w:val="24"/>
        </w:rPr>
      </w:pPr>
    </w:p>
    <w:p w:rsidR="00A6720D" w:rsidRPr="00BC3529" w:rsidRDefault="00A6720D" w:rsidP="00A6720D">
      <w:pPr>
        <w:ind w:right="2"/>
        <w:jc w:val="center"/>
        <w:outlineLvl w:val="0"/>
        <w:rPr>
          <w:b/>
          <w:bCs/>
          <w:sz w:val="24"/>
          <w:szCs w:val="24"/>
        </w:rPr>
      </w:pPr>
      <w:bookmarkStart w:id="89" w:name="_Toc132309806"/>
      <w:r w:rsidRPr="00BC3529">
        <w:rPr>
          <w:b/>
          <w:bCs/>
          <w:sz w:val="24"/>
          <w:szCs w:val="24"/>
        </w:rPr>
        <w:t>ИНДИВИДУАЛЬНЫЙ</w:t>
      </w:r>
      <w:r w:rsidRPr="00BC3529">
        <w:rPr>
          <w:b/>
          <w:bCs/>
          <w:spacing w:val="-5"/>
          <w:sz w:val="24"/>
          <w:szCs w:val="24"/>
        </w:rPr>
        <w:t xml:space="preserve"> </w:t>
      </w:r>
      <w:r w:rsidRPr="00BC3529">
        <w:rPr>
          <w:b/>
          <w:bCs/>
          <w:sz w:val="24"/>
          <w:szCs w:val="24"/>
        </w:rPr>
        <w:t>ОБРАЗОВАТЕЛЬНЫЙ</w:t>
      </w:r>
      <w:r w:rsidRPr="00BC3529">
        <w:rPr>
          <w:b/>
          <w:bCs/>
          <w:spacing w:val="-5"/>
          <w:sz w:val="24"/>
          <w:szCs w:val="24"/>
        </w:rPr>
        <w:t xml:space="preserve"> </w:t>
      </w:r>
      <w:r w:rsidRPr="00BC3529">
        <w:rPr>
          <w:b/>
          <w:bCs/>
          <w:sz w:val="24"/>
          <w:szCs w:val="24"/>
        </w:rPr>
        <w:t>МАРШРУТ</w:t>
      </w:r>
      <w:r w:rsidRPr="00BC3529">
        <w:rPr>
          <w:b/>
          <w:bCs/>
          <w:spacing w:val="-5"/>
          <w:sz w:val="24"/>
          <w:szCs w:val="24"/>
        </w:rPr>
        <w:t xml:space="preserve"> </w:t>
      </w:r>
      <w:r w:rsidRPr="00BC3529">
        <w:rPr>
          <w:b/>
          <w:bCs/>
          <w:sz w:val="24"/>
          <w:szCs w:val="24"/>
        </w:rPr>
        <w:t>ОБУЧАЮЩЕГОСЯ</w:t>
      </w:r>
      <w:bookmarkEnd w:id="89"/>
    </w:p>
    <w:p w:rsidR="00A6720D" w:rsidRPr="00BC3529" w:rsidRDefault="00A6720D" w:rsidP="00A6720D">
      <w:pPr>
        <w:tabs>
          <w:tab w:val="left" w:pos="1180"/>
          <w:tab w:val="left" w:pos="1972"/>
        </w:tabs>
        <w:spacing w:before="39"/>
        <w:ind w:right="6"/>
        <w:jc w:val="center"/>
        <w:rPr>
          <w:sz w:val="24"/>
          <w:szCs w:val="24"/>
        </w:rPr>
      </w:pPr>
      <w:r w:rsidRPr="00BC3529">
        <w:rPr>
          <w:sz w:val="24"/>
          <w:szCs w:val="24"/>
        </w:rPr>
        <w:t>НА</w:t>
      </w:r>
      <w:r w:rsidRPr="00BC3529">
        <w:rPr>
          <w:sz w:val="24"/>
          <w:szCs w:val="24"/>
          <w:u w:val="single"/>
        </w:rPr>
        <w:tab/>
      </w:r>
      <w:r w:rsidRPr="00BC3529">
        <w:rPr>
          <w:sz w:val="24"/>
          <w:szCs w:val="24"/>
        </w:rPr>
        <w:t>/</w:t>
      </w:r>
      <w:r w:rsidRPr="00BC3529">
        <w:rPr>
          <w:sz w:val="24"/>
          <w:szCs w:val="24"/>
          <w:u w:val="single"/>
        </w:rPr>
        <w:tab/>
      </w:r>
      <w:r w:rsidRPr="00BC3529">
        <w:rPr>
          <w:sz w:val="24"/>
          <w:szCs w:val="24"/>
        </w:rPr>
        <w:t>УЧЕБНЫЙ</w:t>
      </w:r>
      <w:r w:rsidRPr="00BC3529">
        <w:rPr>
          <w:spacing w:val="-4"/>
          <w:sz w:val="24"/>
          <w:szCs w:val="24"/>
        </w:rPr>
        <w:t xml:space="preserve"> </w:t>
      </w:r>
      <w:r w:rsidRPr="00BC3529">
        <w:rPr>
          <w:sz w:val="24"/>
          <w:szCs w:val="24"/>
        </w:rPr>
        <w:t>ГОД</w:t>
      </w:r>
    </w:p>
    <w:p w:rsidR="00A6720D" w:rsidRPr="00BC3529" w:rsidRDefault="00A6720D" w:rsidP="00A6720D">
      <w:pPr>
        <w:tabs>
          <w:tab w:val="left" w:pos="3803"/>
        </w:tabs>
        <w:spacing w:before="41"/>
        <w:ind w:left="492"/>
        <w:rPr>
          <w:sz w:val="24"/>
          <w:szCs w:val="24"/>
        </w:rPr>
      </w:pPr>
      <w:r w:rsidRPr="00BC3529">
        <w:rPr>
          <w:sz w:val="24"/>
          <w:szCs w:val="24"/>
        </w:rPr>
        <w:t>класс</w:t>
      </w:r>
      <w:r w:rsidRPr="00BC3529">
        <w:rPr>
          <w:spacing w:val="-1"/>
          <w:sz w:val="24"/>
          <w:szCs w:val="24"/>
        </w:rPr>
        <w:t xml:space="preserve"> </w:t>
      </w:r>
      <w:r w:rsidRPr="00BC3529">
        <w:rPr>
          <w:sz w:val="24"/>
          <w:szCs w:val="24"/>
          <w:u w:val="single"/>
        </w:rPr>
        <w:t xml:space="preserve"> </w:t>
      </w:r>
      <w:r w:rsidRPr="00BC3529">
        <w:rPr>
          <w:sz w:val="24"/>
          <w:szCs w:val="24"/>
          <w:u w:val="single"/>
        </w:rPr>
        <w:tab/>
      </w:r>
    </w:p>
    <w:p w:rsidR="00A6720D" w:rsidRPr="00BC3529" w:rsidRDefault="00A6720D" w:rsidP="00BB3222">
      <w:pPr>
        <w:tabs>
          <w:tab w:val="left" w:pos="6359"/>
        </w:tabs>
        <w:spacing w:before="40"/>
        <w:ind w:left="492"/>
        <w:rPr>
          <w:sz w:val="24"/>
          <w:szCs w:val="24"/>
        </w:rPr>
      </w:pPr>
      <w:r w:rsidRPr="00BC3529">
        <w:rPr>
          <w:sz w:val="24"/>
          <w:szCs w:val="24"/>
        </w:rPr>
        <w:t>Ф.И.О.</w:t>
      </w:r>
      <w:r w:rsidRPr="00BC3529">
        <w:rPr>
          <w:spacing w:val="-1"/>
          <w:sz w:val="24"/>
          <w:szCs w:val="24"/>
        </w:rPr>
        <w:t xml:space="preserve"> </w:t>
      </w:r>
      <w:r w:rsidRPr="00BC3529">
        <w:rPr>
          <w:sz w:val="24"/>
          <w:szCs w:val="24"/>
        </w:rPr>
        <w:t>обучающегося</w:t>
      </w:r>
      <w:r w:rsidRPr="00BC3529">
        <w:rPr>
          <w:spacing w:val="-1"/>
          <w:sz w:val="24"/>
          <w:szCs w:val="24"/>
        </w:rPr>
        <w:t xml:space="preserve"> </w:t>
      </w:r>
      <w:r w:rsidRPr="00BC3529">
        <w:rPr>
          <w:sz w:val="24"/>
          <w:szCs w:val="24"/>
        </w:rPr>
        <w:t>_</w:t>
      </w:r>
      <w:r w:rsidRPr="00BC3529">
        <w:rPr>
          <w:sz w:val="24"/>
          <w:szCs w:val="24"/>
          <w:u w:val="single"/>
        </w:rPr>
        <w:tab/>
      </w:r>
      <w:r w:rsidRPr="00BC3529">
        <w:rPr>
          <w:sz w:val="24"/>
          <w:szCs w:val="24"/>
        </w:rPr>
        <w:t>день,</w:t>
      </w:r>
      <w:r w:rsidRPr="00BC3529">
        <w:rPr>
          <w:spacing w:val="-1"/>
          <w:sz w:val="24"/>
          <w:szCs w:val="24"/>
        </w:rPr>
        <w:t xml:space="preserve"> </w:t>
      </w:r>
      <w:r w:rsidRPr="00BC3529">
        <w:rPr>
          <w:sz w:val="24"/>
          <w:szCs w:val="24"/>
        </w:rPr>
        <w:t>месяц, годрожд.</w:t>
      </w:r>
      <w:r w:rsidRPr="00BC3529">
        <w:rPr>
          <w:spacing w:val="-1"/>
          <w:sz w:val="24"/>
          <w:szCs w:val="24"/>
        </w:rPr>
        <w:t xml:space="preserve"> </w:t>
      </w:r>
      <w:r w:rsidRPr="00BC3529">
        <w:rPr>
          <w:sz w:val="24"/>
          <w:szCs w:val="24"/>
        </w:rPr>
        <w:t>-/_</w:t>
      </w:r>
      <w:r w:rsidRPr="00BC3529">
        <w:rPr>
          <w:spacing w:val="-1"/>
          <w:sz w:val="24"/>
          <w:szCs w:val="24"/>
        </w:rPr>
        <w:t xml:space="preserve"> </w:t>
      </w:r>
      <w:r w:rsidRPr="00BC3529">
        <w:rPr>
          <w:sz w:val="24"/>
          <w:szCs w:val="24"/>
        </w:rPr>
        <w:t>_//_</w:t>
      </w:r>
      <w:r w:rsidRPr="00BC3529">
        <w:rPr>
          <w:spacing w:val="-1"/>
          <w:sz w:val="24"/>
          <w:szCs w:val="24"/>
        </w:rPr>
        <w:t xml:space="preserve"> </w:t>
      </w:r>
      <w:r w:rsidRPr="00BC3529">
        <w:rPr>
          <w:sz w:val="24"/>
          <w:szCs w:val="24"/>
        </w:rPr>
        <w:t>_//_ _</w:t>
      </w:r>
      <w:r w:rsidRPr="00BC3529">
        <w:rPr>
          <w:spacing w:val="-1"/>
          <w:sz w:val="24"/>
          <w:szCs w:val="24"/>
        </w:rPr>
        <w:t xml:space="preserve"> </w:t>
      </w:r>
      <w:r w:rsidRPr="00BC3529">
        <w:rPr>
          <w:sz w:val="24"/>
          <w:szCs w:val="24"/>
        </w:rPr>
        <w:t>_</w:t>
      </w:r>
      <w:r w:rsidRPr="00BC3529">
        <w:rPr>
          <w:spacing w:val="-3"/>
          <w:sz w:val="24"/>
          <w:szCs w:val="24"/>
        </w:rPr>
        <w:t xml:space="preserve"> </w:t>
      </w:r>
    </w:p>
    <w:p w:rsidR="00A6720D" w:rsidRPr="00BC3529" w:rsidRDefault="00A6720D" w:rsidP="00A6720D">
      <w:pPr>
        <w:spacing w:before="10"/>
        <w:rPr>
          <w:sz w:val="24"/>
          <w:szCs w:val="24"/>
        </w:rPr>
      </w:pPr>
    </w:p>
    <w:tbl>
      <w:tblPr>
        <w:tblStyle w:val="TableNormal"/>
        <w:tblW w:w="9763"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
        <w:gridCol w:w="2385"/>
        <w:gridCol w:w="983"/>
        <w:gridCol w:w="1012"/>
        <w:gridCol w:w="611"/>
        <w:gridCol w:w="1505"/>
        <w:gridCol w:w="104"/>
        <w:gridCol w:w="1906"/>
        <w:gridCol w:w="1109"/>
        <w:gridCol w:w="83"/>
      </w:tblGrid>
      <w:tr w:rsidR="00A6720D" w:rsidRPr="00BC3529" w:rsidTr="00107418">
        <w:trPr>
          <w:gridAfter w:val="1"/>
          <w:wAfter w:w="83" w:type="dxa"/>
          <w:trHeight w:val="1322"/>
        </w:trPr>
        <w:tc>
          <w:tcPr>
            <w:tcW w:w="2450" w:type="dxa"/>
            <w:gridSpan w:val="2"/>
          </w:tcPr>
          <w:p w:rsidR="00A6720D" w:rsidRPr="00BC3529" w:rsidRDefault="00A6720D" w:rsidP="00A6720D">
            <w:pPr>
              <w:spacing w:line="276" w:lineRule="auto"/>
              <w:ind w:left="566" w:right="212" w:hanging="337"/>
              <w:rPr>
                <w:sz w:val="24"/>
                <w:szCs w:val="24"/>
              </w:rPr>
            </w:pPr>
            <w:r w:rsidRPr="00BC3529">
              <w:rPr>
                <w:sz w:val="24"/>
                <w:szCs w:val="24"/>
              </w:rPr>
              <w:t>Направление</w:t>
            </w:r>
            <w:r w:rsidRPr="00BC3529">
              <w:rPr>
                <w:spacing w:val="-9"/>
                <w:sz w:val="24"/>
                <w:szCs w:val="24"/>
              </w:rPr>
              <w:t xml:space="preserve"> </w:t>
            </w:r>
            <w:r w:rsidRPr="00BC3529">
              <w:rPr>
                <w:sz w:val="24"/>
                <w:szCs w:val="24"/>
              </w:rPr>
              <w:t>работы</w:t>
            </w:r>
            <w:r w:rsidRPr="00BC3529">
              <w:rPr>
                <w:spacing w:val="-47"/>
                <w:sz w:val="24"/>
                <w:szCs w:val="24"/>
              </w:rPr>
              <w:t xml:space="preserve"> </w:t>
            </w:r>
            <w:r w:rsidRPr="00BC3529">
              <w:rPr>
                <w:sz w:val="24"/>
                <w:szCs w:val="24"/>
              </w:rPr>
              <w:t>(специалист)</w:t>
            </w:r>
          </w:p>
        </w:tc>
        <w:tc>
          <w:tcPr>
            <w:tcW w:w="983" w:type="dxa"/>
          </w:tcPr>
          <w:p w:rsidR="00A6720D" w:rsidRPr="00BC3529" w:rsidRDefault="00A6720D" w:rsidP="00A6720D">
            <w:pPr>
              <w:spacing w:line="276" w:lineRule="auto"/>
              <w:ind w:left="172" w:right="165" w:firstLine="21"/>
              <w:jc w:val="both"/>
              <w:rPr>
                <w:sz w:val="24"/>
                <w:szCs w:val="24"/>
              </w:rPr>
            </w:pPr>
            <w:r w:rsidRPr="00BC3529">
              <w:rPr>
                <w:sz w:val="24"/>
                <w:szCs w:val="24"/>
              </w:rPr>
              <w:t>Кол-во</w:t>
            </w:r>
            <w:r w:rsidRPr="00BC3529">
              <w:rPr>
                <w:spacing w:val="-48"/>
                <w:sz w:val="24"/>
                <w:szCs w:val="24"/>
              </w:rPr>
              <w:t xml:space="preserve"> </w:t>
            </w:r>
            <w:r w:rsidRPr="00BC3529">
              <w:rPr>
                <w:sz w:val="24"/>
                <w:szCs w:val="24"/>
              </w:rPr>
              <w:t>часов в</w:t>
            </w:r>
            <w:r w:rsidRPr="00BC3529">
              <w:rPr>
                <w:spacing w:val="-47"/>
                <w:sz w:val="24"/>
                <w:szCs w:val="24"/>
              </w:rPr>
              <w:t xml:space="preserve"> </w:t>
            </w:r>
            <w:r w:rsidRPr="00BC3529">
              <w:rPr>
                <w:spacing w:val="-1"/>
                <w:sz w:val="24"/>
                <w:szCs w:val="24"/>
              </w:rPr>
              <w:t>неделю</w:t>
            </w:r>
          </w:p>
        </w:tc>
        <w:tc>
          <w:tcPr>
            <w:tcW w:w="1623" w:type="dxa"/>
            <w:gridSpan w:val="2"/>
          </w:tcPr>
          <w:p w:rsidR="00A6720D" w:rsidRPr="00BC3529" w:rsidRDefault="00A6720D" w:rsidP="00A6720D">
            <w:pPr>
              <w:spacing w:line="276" w:lineRule="auto"/>
              <w:ind w:left="315" w:right="301" w:firstLine="220"/>
              <w:rPr>
                <w:sz w:val="24"/>
                <w:szCs w:val="24"/>
              </w:rPr>
            </w:pPr>
            <w:r w:rsidRPr="00BC3529">
              <w:rPr>
                <w:sz w:val="24"/>
                <w:szCs w:val="24"/>
              </w:rPr>
              <w:t>Время</w:t>
            </w:r>
            <w:r w:rsidRPr="00BC3529">
              <w:rPr>
                <w:spacing w:val="1"/>
                <w:sz w:val="24"/>
                <w:szCs w:val="24"/>
              </w:rPr>
              <w:t xml:space="preserve"> </w:t>
            </w:r>
            <w:r w:rsidRPr="00BC3529">
              <w:rPr>
                <w:spacing w:val="-1"/>
                <w:sz w:val="24"/>
                <w:szCs w:val="24"/>
              </w:rPr>
              <w:t>проведения</w:t>
            </w:r>
          </w:p>
        </w:tc>
        <w:tc>
          <w:tcPr>
            <w:tcW w:w="1505" w:type="dxa"/>
          </w:tcPr>
          <w:p w:rsidR="00A6720D" w:rsidRPr="00BC3529" w:rsidRDefault="00A6720D" w:rsidP="00A6720D">
            <w:pPr>
              <w:spacing w:line="276" w:lineRule="auto"/>
              <w:ind w:left="312" w:right="306"/>
              <w:jc w:val="center"/>
              <w:rPr>
                <w:sz w:val="24"/>
                <w:szCs w:val="24"/>
              </w:rPr>
            </w:pPr>
            <w:r w:rsidRPr="00BC3529">
              <w:rPr>
                <w:spacing w:val="-1"/>
                <w:sz w:val="24"/>
                <w:szCs w:val="24"/>
              </w:rPr>
              <w:t>Используемые</w:t>
            </w:r>
            <w:r w:rsidRPr="00BC3529">
              <w:rPr>
                <w:spacing w:val="-47"/>
                <w:sz w:val="24"/>
                <w:szCs w:val="24"/>
              </w:rPr>
              <w:t xml:space="preserve"> </w:t>
            </w:r>
            <w:r w:rsidRPr="00BC3529">
              <w:rPr>
                <w:sz w:val="24"/>
                <w:szCs w:val="24"/>
              </w:rPr>
              <w:t>программы и</w:t>
            </w:r>
            <w:r w:rsidRPr="00BC3529">
              <w:rPr>
                <w:spacing w:val="1"/>
                <w:sz w:val="24"/>
                <w:szCs w:val="24"/>
              </w:rPr>
              <w:t xml:space="preserve"> </w:t>
            </w:r>
            <w:r w:rsidRPr="00BC3529">
              <w:rPr>
                <w:sz w:val="24"/>
                <w:szCs w:val="24"/>
              </w:rPr>
              <w:t>технологии</w:t>
            </w:r>
          </w:p>
        </w:tc>
        <w:tc>
          <w:tcPr>
            <w:tcW w:w="2010" w:type="dxa"/>
            <w:gridSpan w:val="2"/>
          </w:tcPr>
          <w:p w:rsidR="00A6720D" w:rsidRPr="00BC3529" w:rsidRDefault="00A6720D" w:rsidP="00A6720D">
            <w:pPr>
              <w:spacing w:line="276" w:lineRule="auto"/>
              <w:ind w:left="145" w:right="143" w:hanging="1"/>
              <w:jc w:val="center"/>
              <w:rPr>
                <w:sz w:val="24"/>
                <w:szCs w:val="24"/>
              </w:rPr>
            </w:pPr>
            <w:r w:rsidRPr="00BC3529">
              <w:rPr>
                <w:sz w:val="24"/>
                <w:szCs w:val="24"/>
              </w:rPr>
              <w:t>Форма проведения</w:t>
            </w:r>
            <w:r w:rsidRPr="00BC3529">
              <w:rPr>
                <w:spacing w:val="1"/>
                <w:sz w:val="24"/>
                <w:szCs w:val="24"/>
              </w:rPr>
              <w:t xml:space="preserve"> </w:t>
            </w:r>
            <w:r w:rsidRPr="00BC3529">
              <w:rPr>
                <w:sz w:val="24"/>
                <w:szCs w:val="24"/>
              </w:rPr>
              <w:t>занятий</w:t>
            </w:r>
            <w:r w:rsidRPr="00BC3529">
              <w:rPr>
                <w:spacing w:val="1"/>
                <w:sz w:val="24"/>
                <w:szCs w:val="24"/>
              </w:rPr>
              <w:t xml:space="preserve"> </w:t>
            </w:r>
            <w:r w:rsidRPr="00BC3529">
              <w:rPr>
                <w:sz w:val="24"/>
                <w:szCs w:val="24"/>
              </w:rPr>
              <w:t>(индивидуальная,</w:t>
            </w:r>
            <w:r w:rsidRPr="00BC3529">
              <w:rPr>
                <w:spacing w:val="1"/>
                <w:sz w:val="24"/>
                <w:szCs w:val="24"/>
              </w:rPr>
              <w:t xml:space="preserve"> </w:t>
            </w:r>
            <w:r w:rsidRPr="00BC3529">
              <w:rPr>
                <w:sz w:val="24"/>
                <w:szCs w:val="24"/>
              </w:rPr>
              <w:t>групповая,</w:t>
            </w:r>
            <w:r w:rsidRPr="00BC3529">
              <w:rPr>
                <w:spacing w:val="-7"/>
                <w:sz w:val="24"/>
                <w:szCs w:val="24"/>
              </w:rPr>
              <w:t xml:space="preserve"> </w:t>
            </w:r>
            <w:r w:rsidRPr="00BC3529">
              <w:rPr>
                <w:sz w:val="24"/>
                <w:szCs w:val="24"/>
              </w:rPr>
              <w:t>классно-</w:t>
            </w:r>
          </w:p>
          <w:p w:rsidR="00A6720D" w:rsidRPr="00BC3529" w:rsidRDefault="00A6720D" w:rsidP="00A6720D">
            <w:pPr>
              <w:ind w:left="601" w:right="603"/>
              <w:jc w:val="center"/>
              <w:rPr>
                <w:sz w:val="24"/>
                <w:szCs w:val="24"/>
              </w:rPr>
            </w:pPr>
            <w:r w:rsidRPr="00BC3529">
              <w:rPr>
                <w:sz w:val="24"/>
                <w:szCs w:val="24"/>
              </w:rPr>
              <w:t>урочная)</w:t>
            </w:r>
          </w:p>
        </w:tc>
        <w:tc>
          <w:tcPr>
            <w:tcW w:w="1109" w:type="dxa"/>
          </w:tcPr>
          <w:p w:rsidR="00A6720D" w:rsidRPr="00BC3529" w:rsidRDefault="00A6720D" w:rsidP="00A6720D">
            <w:pPr>
              <w:spacing w:line="225" w:lineRule="exact"/>
              <w:ind w:left="193" w:right="193"/>
              <w:jc w:val="center"/>
              <w:rPr>
                <w:sz w:val="24"/>
                <w:szCs w:val="24"/>
              </w:rPr>
            </w:pPr>
            <w:r w:rsidRPr="00BC3529">
              <w:rPr>
                <w:sz w:val="24"/>
                <w:szCs w:val="24"/>
              </w:rPr>
              <w:t>Ф.И.О</w:t>
            </w:r>
          </w:p>
          <w:p w:rsidR="00A6720D" w:rsidRPr="00BC3529" w:rsidRDefault="00A6720D" w:rsidP="00A6720D">
            <w:pPr>
              <w:spacing w:before="34"/>
              <w:ind w:left="193" w:right="193"/>
              <w:jc w:val="center"/>
              <w:rPr>
                <w:sz w:val="24"/>
                <w:szCs w:val="24"/>
              </w:rPr>
            </w:pPr>
            <w:r w:rsidRPr="00BC3529">
              <w:rPr>
                <w:sz w:val="24"/>
                <w:szCs w:val="24"/>
              </w:rPr>
              <w:t>специалиста</w:t>
            </w:r>
          </w:p>
        </w:tc>
      </w:tr>
      <w:tr w:rsidR="00A6720D" w:rsidRPr="00BC3529" w:rsidTr="00107418">
        <w:trPr>
          <w:gridAfter w:val="1"/>
          <w:wAfter w:w="83" w:type="dxa"/>
          <w:trHeight w:val="539"/>
        </w:trPr>
        <w:tc>
          <w:tcPr>
            <w:tcW w:w="2450" w:type="dxa"/>
            <w:gridSpan w:val="2"/>
          </w:tcPr>
          <w:p w:rsidR="00A6720D" w:rsidRPr="00BC3529" w:rsidRDefault="00A6720D" w:rsidP="00A6720D">
            <w:pPr>
              <w:spacing w:line="225" w:lineRule="exact"/>
              <w:ind w:left="87" w:right="80"/>
              <w:jc w:val="center"/>
              <w:rPr>
                <w:sz w:val="24"/>
                <w:szCs w:val="24"/>
              </w:rPr>
            </w:pPr>
            <w:r w:rsidRPr="00BC3529">
              <w:rPr>
                <w:sz w:val="24"/>
                <w:szCs w:val="24"/>
              </w:rPr>
              <w:t>Обучение</w:t>
            </w:r>
            <w:r w:rsidRPr="00BC3529">
              <w:rPr>
                <w:spacing w:val="-2"/>
                <w:sz w:val="24"/>
                <w:szCs w:val="24"/>
              </w:rPr>
              <w:t xml:space="preserve"> </w:t>
            </w:r>
            <w:r w:rsidRPr="00BC3529">
              <w:rPr>
                <w:sz w:val="24"/>
                <w:szCs w:val="24"/>
              </w:rPr>
              <w:t>в</w:t>
            </w:r>
            <w:r w:rsidRPr="00BC3529">
              <w:rPr>
                <w:spacing w:val="-5"/>
                <w:sz w:val="24"/>
                <w:szCs w:val="24"/>
              </w:rPr>
              <w:t xml:space="preserve"> </w:t>
            </w:r>
            <w:r w:rsidRPr="00BC3529">
              <w:rPr>
                <w:sz w:val="24"/>
                <w:szCs w:val="24"/>
              </w:rPr>
              <w:t>классе</w:t>
            </w:r>
          </w:p>
          <w:p w:rsidR="00A6720D" w:rsidRPr="00BC3529" w:rsidRDefault="00A6720D" w:rsidP="00A6720D">
            <w:pPr>
              <w:spacing w:before="34"/>
              <w:ind w:left="85" w:right="80"/>
              <w:jc w:val="center"/>
              <w:rPr>
                <w:sz w:val="24"/>
                <w:szCs w:val="24"/>
              </w:rPr>
            </w:pPr>
            <w:r w:rsidRPr="00BC3529">
              <w:rPr>
                <w:sz w:val="24"/>
                <w:szCs w:val="24"/>
              </w:rPr>
              <w:t>(группе)</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794"/>
        </w:trPr>
        <w:tc>
          <w:tcPr>
            <w:tcW w:w="2450" w:type="dxa"/>
            <w:gridSpan w:val="2"/>
          </w:tcPr>
          <w:p w:rsidR="00A6720D" w:rsidRPr="00BC3529" w:rsidRDefault="00A6720D" w:rsidP="00A6720D">
            <w:pPr>
              <w:spacing w:line="276" w:lineRule="auto"/>
              <w:ind w:left="362" w:right="354" w:hanging="1"/>
              <w:jc w:val="center"/>
              <w:rPr>
                <w:sz w:val="24"/>
                <w:szCs w:val="24"/>
              </w:rPr>
            </w:pPr>
            <w:r w:rsidRPr="00BC3529">
              <w:rPr>
                <w:sz w:val="24"/>
                <w:szCs w:val="24"/>
              </w:rPr>
              <w:t>Психологическая</w:t>
            </w:r>
            <w:r w:rsidRPr="00BC3529">
              <w:rPr>
                <w:spacing w:val="-47"/>
                <w:sz w:val="24"/>
                <w:szCs w:val="24"/>
              </w:rPr>
              <w:t xml:space="preserve"> </w:t>
            </w:r>
            <w:r w:rsidRPr="00BC3529">
              <w:rPr>
                <w:spacing w:val="-1"/>
                <w:sz w:val="24"/>
                <w:szCs w:val="24"/>
              </w:rPr>
              <w:t>помощь</w:t>
            </w:r>
            <w:r w:rsidRPr="00BC3529">
              <w:rPr>
                <w:spacing w:val="-9"/>
                <w:sz w:val="24"/>
                <w:szCs w:val="24"/>
              </w:rPr>
              <w:t xml:space="preserve"> </w:t>
            </w:r>
            <w:r w:rsidRPr="00BC3529">
              <w:rPr>
                <w:sz w:val="24"/>
                <w:szCs w:val="24"/>
              </w:rPr>
              <w:t>(педагог-</w:t>
            </w:r>
          </w:p>
          <w:p w:rsidR="00A6720D" w:rsidRPr="00BC3529" w:rsidRDefault="00A6720D" w:rsidP="00A6720D">
            <w:pPr>
              <w:ind w:left="85" w:right="80"/>
              <w:jc w:val="center"/>
              <w:rPr>
                <w:sz w:val="24"/>
                <w:szCs w:val="24"/>
              </w:rPr>
            </w:pPr>
            <w:r w:rsidRPr="00BC3529">
              <w:rPr>
                <w:sz w:val="24"/>
                <w:szCs w:val="24"/>
              </w:rPr>
              <w:t>психолог)</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791"/>
        </w:trPr>
        <w:tc>
          <w:tcPr>
            <w:tcW w:w="2450" w:type="dxa"/>
            <w:gridSpan w:val="2"/>
          </w:tcPr>
          <w:p w:rsidR="00A6720D" w:rsidRPr="00BC3529" w:rsidRDefault="00A6720D" w:rsidP="00A6720D">
            <w:pPr>
              <w:spacing w:line="276" w:lineRule="auto"/>
              <w:ind w:left="350" w:right="342" w:firstLine="2"/>
              <w:jc w:val="center"/>
              <w:rPr>
                <w:sz w:val="24"/>
                <w:szCs w:val="24"/>
              </w:rPr>
            </w:pPr>
            <w:r w:rsidRPr="00BC3529">
              <w:rPr>
                <w:sz w:val="24"/>
                <w:szCs w:val="24"/>
              </w:rPr>
              <w:t>Логопедическая</w:t>
            </w:r>
            <w:r w:rsidRPr="00BC3529">
              <w:rPr>
                <w:spacing w:val="1"/>
                <w:sz w:val="24"/>
                <w:szCs w:val="24"/>
              </w:rPr>
              <w:t xml:space="preserve"> </w:t>
            </w:r>
            <w:r w:rsidRPr="00BC3529">
              <w:rPr>
                <w:spacing w:val="-1"/>
                <w:sz w:val="24"/>
                <w:szCs w:val="24"/>
              </w:rPr>
              <w:t>помощь</w:t>
            </w:r>
            <w:r w:rsidRPr="00BC3529">
              <w:rPr>
                <w:spacing w:val="-10"/>
                <w:sz w:val="24"/>
                <w:szCs w:val="24"/>
              </w:rPr>
              <w:t xml:space="preserve"> </w:t>
            </w:r>
            <w:r w:rsidRPr="00BC3529">
              <w:rPr>
                <w:sz w:val="24"/>
                <w:szCs w:val="24"/>
              </w:rPr>
              <w:t>(учитель-</w:t>
            </w:r>
          </w:p>
          <w:p w:rsidR="00A6720D" w:rsidRPr="00BC3529" w:rsidRDefault="00A6720D" w:rsidP="00A6720D">
            <w:pPr>
              <w:spacing w:line="229" w:lineRule="exact"/>
              <w:ind w:left="86" w:right="80"/>
              <w:jc w:val="center"/>
              <w:rPr>
                <w:sz w:val="24"/>
                <w:szCs w:val="24"/>
              </w:rPr>
            </w:pPr>
            <w:r w:rsidRPr="00BC3529">
              <w:rPr>
                <w:sz w:val="24"/>
                <w:szCs w:val="24"/>
              </w:rPr>
              <w:t>логопед)</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1058"/>
        </w:trPr>
        <w:tc>
          <w:tcPr>
            <w:tcW w:w="2450" w:type="dxa"/>
            <w:gridSpan w:val="2"/>
          </w:tcPr>
          <w:p w:rsidR="00A6720D" w:rsidRPr="00BC3529" w:rsidRDefault="00A6720D" w:rsidP="00A6720D">
            <w:pPr>
              <w:spacing w:line="276" w:lineRule="auto"/>
              <w:ind w:left="463" w:right="447" w:firstLine="156"/>
              <w:rPr>
                <w:sz w:val="24"/>
                <w:szCs w:val="24"/>
              </w:rPr>
            </w:pPr>
            <w:r w:rsidRPr="00BC3529">
              <w:rPr>
                <w:sz w:val="24"/>
                <w:szCs w:val="24"/>
              </w:rPr>
              <w:t>Социально-</w:t>
            </w:r>
            <w:r w:rsidRPr="00BC3529">
              <w:rPr>
                <w:spacing w:val="1"/>
                <w:sz w:val="24"/>
                <w:szCs w:val="24"/>
              </w:rPr>
              <w:t xml:space="preserve"> </w:t>
            </w:r>
            <w:r w:rsidRPr="00BC3529">
              <w:rPr>
                <w:spacing w:val="-1"/>
                <w:sz w:val="24"/>
                <w:szCs w:val="24"/>
              </w:rPr>
              <w:t>педагогическая</w:t>
            </w:r>
          </w:p>
          <w:p w:rsidR="00A6720D" w:rsidRPr="00BC3529" w:rsidRDefault="00A6720D" w:rsidP="00A6720D">
            <w:pPr>
              <w:spacing w:line="229" w:lineRule="exact"/>
              <w:ind w:left="88" w:right="80"/>
              <w:jc w:val="center"/>
              <w:rPr>
                <w:sz w:val="24"/>
                <w:szCs w:val="24"/>
              </w:rPr>
            </w:pPr>
            <w:r w:rsidRPr="00BC3529">
              <w:rPr>
                <w:sz w:val="24"/>
                <w:szCs w:val="24"/>
              </w:rPr>
              <w:t>поддержка(социальный</w:t>
            </w:r>
          </w:p>
          <w:p w:rsidR="00A6720D" w:rsidRPr="00BC3529" w:rsidRDefault="00A6720D" w:rsidP="00A6720D">
            <w:pPr>
              <w:spacing w:before="32"/>
              <w:ind w:left="86" w:right="80"/>
              <w:jc w:val="center"/>
              <w:rPr>
                <w:sz w:val="24"/>
                <w:szCs w:val="24"/>
              </w:rPr>
            </w:pPr>
            <w:r w:rsidRPr="00BC3529">
              <w:rPr>
                <w:sz w:val="24"/>
                <w:szCs w:val="24"/>
              </w:rPr>
              <w:t>педагог)</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530"/>
        </w:trPr>
        <w:tc>
          <w:tcPr>
            <w:tcW w:w="2450" w:type="dxa"/>
            <w:gridSpan w:val="2"/>
          </w:tcPr>
          <w:p w:rsidR="00A6720D" w:rsidRPr="00BC3529" w:rsidRDefault="00A6720D" w:rsidP="00A6720D">
            <w:pPr>
              <w:spacing w:line="228" w:lineRule="exact"/>
              <w:ind w:left="535"/>
              <w:rPr>
                <w:sz w:val="24"/>
                <w:szCs w:val="24"/>
              </w:rPr>
            </w:pPr>
            <w:r w:rsidRPr="00BC3529">
              <w:rPr>
                <w:sz w:val="24"/>
                <w:szCs w:val="24"/>
              </w:rPr>
              <w:lastRenderedPageBreak/>
              <w:t>Медицинское</w:t>
            </w:r>
          </w:p>
          <w:p w:rsidR="00A6720D" w:rsidRPr="00BC3529" w:rsidRDefault="00A6720D" w:rsidP="00A6720D">
            <w:pPr>
              <w:spacing w:before="34"/>
              <w:ind w:left="458"/>
              <w:rPr>
                <w:sz w:val="24"/>
                <w:szCs w:val="24"/>
              </w:rPr>
            </w:pPr>
            <w:r w:rsidRPr="00BC3529">
              <w:rPr>
                <w:sz w:val="24"/>
                <w:szCs w:val="24"/>
              </w:rPr>
              <w:t>сопровождение</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793"/>
        </w:trPr>
        <w:tc>
          <w:tcPr>
            <w:tcW w:w="2450" w:type="dxa"/>
            <w:gridSpan w:val="2"/>
          </w:tcPr>
          <w:p w:rsidR="00A6720D" w:rsidRPr="00BC3529" w:rsidRDefault="00A6720D" w:rsidP="00A6720D">
            <w:pPr>
              <w:spacing w:line="225" w:lineRule="exact"/>
              <w:ind w:left="88" w:right="80"/>
              <w:jc w:val="center"/>
              <w:rPr>
                <w:sz w:val="24"/>
                <w:szCs w:val="24"/>
              </w:rPr>
            </w:pPr>
            <w:r w:rsidRPr="00BC3529">
              <w:rPr>
                <w:sz w:val="24"/>
                <w:szCs w:val="24"/>
              </w:rPr>
              <w:t>Внеурочная</w:t>
            </w:r>
          </w:p>
          <w:p w:rsidR="00A6720D" w:rsidRPr="00BC3529" w:rsidRDefault="00A6720D" w:rsidP="00A6720D">
            <w:pPr>
              <w:spacing w:before="8" w:line="266" w:lineRule="exact"/>
              <w:ind w:left="87" w:right="80"/>
              <w:jc w:val="center"/>
              <w:rPr>
                <w:sz w:val="24"/>
                <w:szCs w:val="24"/>
              </w:rPr>
            </w:pPr>
            <w:r w:rsidRPr="00BC3529">
              <w:rPr>
                <w:sz w:val="24"/>
                <w:szCs w:val="24"/>
              </w:rPr>
              <w:t>деятельность</w:t>
            </w:r>
            <w:r w:rsidRPr="00BC3529">
              <w:rPr>
                <w:spacing w:val="-8"/>
                <w:sz w:val="24"/>
                <w:szCs w:val="24"/>
              </w:rPr>
              <w:t xml:space="preserve"> </w:t>
            </w:r>
            <w:r w:rsidRPr="00BC3529">
              <w:rPr>
                <w:sz w:val="24"/>
                <w:szCs w:val="24"/>
              </w:rPr>
              <w:t>(кружки,</w:t>
            </w:r>
            <w:r w:rsidRPr="00BC3529">
              <w:rPr>
                <w:spacing w:val="-47"/>
                <w:sz w:val="24"/>
                <w:szCs w:val="24"/>
              </w:rPr>
              <w:t xml:space="preserve"> </w:t>
            </w:r>
            <w:r w:rsidRPr="00BC3529">
              <w:rPr>
                <w:sz w:val="24"/>
                <w:szCs w:val="24"/>
              </w:rPr>
              <w:t>секции</w:t>
            </w:r>
            <w:r w:rsidRPr="00BC3529">
              <w:rPr>
                <w:spacing w:val="-2"/>
                <w:sz w:val="24"/>
                <w:szCs w:val="24"/>
              </w:rPr>
              <w:t xml:space="preserve"> </w:t>
            </w:r>
            <w:r w:rsidRPr="00BC3529">
              <w:rPr>
                <w:sz w:val="24"/>
                <w:szCs w:val="24"/>
              </w:rPr>
              <w:t>в</w:t>
            </w:r>
            <w:r w:rsidRPr="00BC3529">
              <w:rPr>
                <w:spacing w:val="-1"/>
                <w:sz w:val="24"/>
                <w:szCs w:val="24"/>
              </w:rPr>
              <w:t xml:space="preserve"> </w:t>
            </w:r>
            <w:r w:rsidRPr="00BC3529">
              <w:rPr>
                <w:sz w:val="24"/>
                <w:szCs w:val="24"/>
              </w:rPr>
              <w:t>ОО)</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794"/>
        </w:trPr>
        <w:tc>
          <w:tcPr>
            <w:tcW w:w="2450" w:type="dxa"/>
            <w:gridSpan w:val="2"/>
          </w:tcPr>
          <w:p w:rsidR="00A6720D" w:rsidRPr="00BC3529" w:rsidRDefault="00A6720D" w:rsidP="00A6720D">
            <w:pPr>
              <w:spacing w:line="225" w:lineRule="exact"/>
              <w:ind w:left="88" w:right="80"/>
              <w:jc w:val="center"/>
              <w:rPr>
                <w:sz w:val="24"/>
                <w:szCs w:val="24"/>
              </w:rPr>
            </w:pPr>
            <w:r w:rsidRPr="00BC3529">
              <w:rPr>
                <w:sz w:val="24"/>
                <w:szCs w:val="24"/>
              </w:rPr>
              <w:t>Внеурочная</w:t>
            </w:r>
          </w:p>
          <w:p w:rsidR="00A6720D" w:rsidRPr="00BC3529" w:rsidRDefault="00A6720D" w:rsidP="00A6720D">
            <w:pPr>
              <w:spacing w:before="4" w:line="260" w:lineRule="atLeast"/>
              <w:ind w:left="87" w:right="80"/>
              <w:jc w:val="center"/>
              <w:rPr>
                <w:sz w:val="24"/>
                <w:szCs w:val="24"/>
              </w:rPr>
            </w:pPr>
            <w:r w:rsidRPr="00BC3529">
              <w:rPr>
                <w:sz w:val="24"/>
                <w:szCs w:val="24"/>
              </w:rPr>
              <w:t>деятельность</w:t>
            </w:r>
            <w:r w:rsidRPr="00BC3529">
              <w:rPr>
                <w:spacing w:val="-8"/>
                <w:sz w:val="24"/>
                <w:szCs w:val="24"/>
              </w:rPr>
              <w:t xml:space="preserve"> </w:t>
            </w:r>
            <w:r w:rsidRPr="00BC3529">
              <w:rPr>
                <w:sz w:val="24"/>
                <w:szCs w:val="24"/>
              </w:rPr>
              <w:t>(кружки,</w:t>
            </w:r>
            <w:r w:rsidRPr="00BC3529">
              <w:rPr>
                <w:spacing w:val="-47"/>
                <w:sz w:val="24"/>
                <w:szCs w:val="24"/>
              </w:rPr>
              <w:t xml:space="preserve"> </w:t>
            </w:r>
            <w:r w:rsidRPr="00BC3529">
              <w:rPr>
                <w:sz w:val="24"/>
                <w:szCs w:val="24"/>
              </w:rPr>
              <w:t>секции</w:t>
            </w:r>
            <w:r w:rsidRPr="00BC3529">
              <w:rPr>
                <w:spacing w:val="-2"/>
                <w:sz w:val="24"/>
                <w:szCs w:val="24"/>
              </w:rPr>
              <w:t xml:space="preserve"> </w:t>
            </w:r>
            <w:r w:rsidRPr="00BC3529">
              <w:rPr>
                <w:sz w:val="24"/>
                <w:szCs w:val="24"/>
              </w:rPr>
              <w:t>вне</w:t>
            </w:r>
            <w:r w:rsidRPr="00BC3529">
              <w:rPr>
                <w:spacing w:val="-1"/>
                <w:sz w:val="24"/>
                <w:szCs w:val="24"/>
              </w:rPr>
              <w:t xml:space="preserve"> </w:t>
            </w:r>
            <w:r w:rsidRPr="00BC3529">
              <w:rPr>
                <w:sz w:val="24"/>
                <w:szCs w:val="24"/>
              </w:rPr>
              <w:t>ОО..)</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rPr>
          <w:gridAfter w:val="1"/>
          <w:wAfter w:w="83" w:type="dxa"/>
          <w:trHeight w:val="294"/>
        </w:trPr>
        <w:tc>
          <w:tcPr>
            <w:tcW w:w="2450" w:type="dxa"/>
            <w:gridSpan w:val="2"/>
          </w:tcPr>
          <w:p w:rsidR="00A6720D" w:rsidRPr="00BC3529" w:rsidRDefault="00E0642C" w:rsidP="00A6720D">
            <w:pPr>
              <w:ind w:left="88" w:right="80"/>
              <w:jc w:val="center"/>
              <w:rPr>
                <w:b/>
                <w:sz w:val="24"/>
                <w:szCs w:val="24"/>
              </w:rPr>
            </w:pPr>
            <w:r w:rsidRPr="00BC3529">
              <w:rPr>
                <w:b/>
                <w:sz w:val="24"/>
                <w:szCs w:val="24"/>
              </w:rPr>
              <w:t>П</w:t>
            </w:r>
            <w:r w:rsidR="00A6720D" w:rsidRPr="00BC3529">
              <w:rPr>
                <w:b/>
                <w:sz w:val="24"/>
                <w:szCs w:val="24"/>
              </w:rPr>
              <w:t>Пк</w:t>
            </w:r>
          </w:p>
        </w:tc>
        <w:tc>
          <w:tcPr>
            <w:tcW w:w="983" w:type="dxa"/>
          </w:tcPr>
          <w:p w:rsidR="00A6720D" w:rsidRPr="00BC3529" w:rsidRDefault="00A6720D" w:rsidP="00A6720D">
            <w:pPr>
              <w:rPr>
                <w:sz w:val="24"/>
                <w:szCs w:val="24"/>
              </w:rPr>
            </w:pPr>
          </w:p>
        </w:tc>
        <w:tc>
          <w:tcPr>
            <w:tcW w:w="1623" w:type="dxa"/>
            <w:gridSpan w:val="2"/>
          </w:tcPr>
          <w:p w:rsidR="00A6720D" w:rsidRPr="00BC3529" w:rsidRDefault="00A6720D" w:rsidP="00A6720D">
            <w:pPr>
              <w:rPr>
                <w:sz w:val="24"/>
                <w:szCs w:val="24"/>
              </w:rPr>
            </w:pPr>
          </w:p>
        </w:tc>
        <w:tc>
          <w:tcPr>
            <w:tcW w:w="1505" w:type="dxa"/>
          </w:tcPr>
          <w:p w:rsidR="00A6720D" w:rsidRPr="00BC3529" w:rsidRDefault="00A6720D" w:rsidP="00A6720D">
            <w:pPr>
              <w:rPr>
                <w:sz w:val="24"/>
                <w:szCs w:val="24"/>
              </w:rPr>
            </w:pPr>
          </w:p>
        </w:tc>
        <w:tc>
          <w:tcPr>
            <w:tcW w:w="2010" w:type="dxa"/>
            <w:gridSpan w:val="2"/>
          </w:tcPr>
          <w:p w:rsidR="00A6720D" w:rsidRPr="00BC3529" w:rsidRDefault="00A6720D" w:rsidP="00A6720D">
            <w:pPr>
              <w:rPr>
                <w:sz w:val="24"/>
                <w:szCs w:val="24"/>
              </w:rPr>
            </w:pPr>
          </w:p>
        </w:tc>
        <w:tc>
          <w:tcPr>
            <w:tcW w:w="1109" w:type="dxa"/>
          </w:tcPr>
          <w:p w:rsidR="00A6720D" w:rsidRPr="00BC3529" w:rsidRDefault="00A6720D" w:rsidP="00A6720D">
            <w:pPr>
              <w:rPr>
                <w:sz w:val="24"/>
                <w:szCs w:val="24"/>
              </w:rPr>
            </w:pPr>
          </w:p>
        </w:tc>
      </w:tr>
      <w:tr w:rsidR="00A6720D" w:rsidRPr="00BC3529" w:rsidTr="00107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390"/>
        </w:trPr>
        <w:tc>
          <w:tcPr>
            <w:tcW w:w="4380" w:type="dxa"/>
            <w:gridSpan w:val="3"/>
          </w:tcPr>
          <w:p w:rsidR="00A6720D" w:rsidRPr="00BC3529" w:rsidRDefault="00A6720D" w:rsidP="00A6720D">
            <w:pPr>
              <w:spacing w:line="266" w:lineRule="exact"/>
              <w:ind w:left="50"/>
              <w:rPr>
                <w:sz w:val="24"/>
                <w:szCs w:val="24"/>
              </w:rPr>
            </w:pPr>
            <w:r w:rsidRPr="00BC3529">
              <w:rPr>
                <w:sz w:val="24"/>
                <w:szCs w:val="24"/>
              </w:rPr>
              <w:t>Ознакомлены:</w:t>
            </w:r>
          </w:p>
        </w:tc>
        <w:tc>
          <w:tcPr>
            <w:tcW w:w="5318" w:type="dxa"/>
            <w:gridSpan w:val="6"/>
          </w:tcPr>
          <w:p w:rsidR="00A6720D" w:rsidRPr="00BC3529" w:rsidRDefault="00A6720D" w:rsidP="00A6720D">
            <w:pPr>
              <w:rPr>
                <w:sz w:val="24"/>
                <w:szCs w:val="24"/>
              </w:rPr>
            </w:pPr>
          </w:p>
        </w:tc>
      </w:tr>
      <w:tr w:rsidR="00A6720D" w:rsidRPr="00BC3529" w:rsidTr="00107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276"/>
        </w:trPr>
        <w:tc>
          <w:tcPr>
            <w:tcW w:w="4380" w:type="dxa"/>
            <w:gridSpan w:val="3"/>
          </w:tcPr>
          <w:p w:rsidR="00A6720D" w:rsidRPr="00BC3529" w:rsidRDefault="00A6720D" w:rsidP="00A6720D">
            <w:pPr>
              <w:spacing w:line="256" w:lineRule="exact"/>
              <w:ind w:left="50"/>
              <w:rPr>
                <w:sz w:val="24"/>
                <w:szCs w:val="24"/>
              </w:rPr>
            </w:pPr>
            <w:r w:rsidRPr="00BC3529">
              <w:rPr>
                <w:sz w:val="24"/>
                <w:szCs w:val="24"/>
              </w:rPr>
              <w:t>Классный</w:t>
            </w:r>
            <w:r w:rsidRPr="00BC3529">
              <w:rPr>
                <w:spacing w:val="-3"/>
                <w:sz w:val="24"/>
                <w:szCs w:val="24"/>
              </w:rPr>
              <w:t xml:space="preserve"> </w:t>
            </w:r>
            <w:r w:rsidRPr="00BC3529">
              <w:rPr>
                <w:sz w:val="24"/>
                <w:szCs w:val="24"/>
              </w:rPr>
              <w:t>руководитель</w:t>
            </w:r>
          </w:p>
        </w:tc>
        <w:tc>
          <w:tcPr>
            <w:tcW w:w="2220" w:type="dxa"/>
            <w:gridSpan w:val="3"/>
          </w:tcPr>
          <w:p w:rsidR="00A6720D" w:rsidRPr="00BC3529" w:rsidRDefault="00A6720D" w:rsidP="00A6720D">
            <w:pPr>
              <w:tabs>
                <w:tab w:val="left" w:pos="2103"/>
              </w:tabs>
              <w:spacing w:line="256" w:lineRule="exact"/>
              <w:ind w:left="129"/>
              <w:rPr>
                <w:sz w:val="24"/>
                <w:szCs w:val="24"/>
              </w:rPr>
            </w:pPr>
            <w:r w:rsidRPr="00BC3529">
              <w:rPr>
                <w:sz w:val="24"/>
                <w:szCs w:val="24"/>
                <w:u w:val="single"/>
              </w:rPr>
              <w:t xml:space="preserve"> </w:t>
            </w:r>
            <w:r w:rsidRPr="00BC3529">
              <w:rPr>
                <w:sz w:val="24"/>
                <w:szCs w:val="24"/>
                <w:u w:val="single"/>
              </w:rPr>
              <w:tab/>
            </w:r>
          </w:p>
        </w:tc>
        <w:tc>
          <w:tcPr>
            <w:tcW w:w="3098" w:type="dxa"/>
            <w:gridSpan w:val="3"/>
          </w:tcPr>
          <w:p w:rsidR="00A6720D" w:rsidRPr="00BC3529" w:rsidRDefault="00A6720D" w:rsidP="00A6720D">
            <w:pPr>
              <w:tabs>
                <w:tab w:val="left" w:pos="2599"/>
              </w:tabs>
              <w:spacing w:line="256" w:lineRule="exact"/>
              <w:ind w:right="48"/>
              <w:jc w:val="right"/>
              <w:rPr>
                <w:sz w:val="24"/>
                <w:szCs w:val="24"/>
              </w:rPr>
            </w:pPr>
            <w:r w:rsidRPr="00BC3529">
              <w:rPr>
                <w:sz w:val="24"/>
                <w:szCs w:val="24"/>
              </w:rPr>
              <w:t>(</w:t>
            </w:r>
            <w:r w:rsidRPr="00BC3529">
              <w:rPr>
                <w:sz w:val="24"/>
                <w:szCs w:val="24"/>
                <w:u w:val="single"/>
              </w:rPr>
              <w:tab/>
            </w:r>
            <w:r w:rsidRPr="00BC3529">
              <w:rPr>
                <w:sz w:val="24"/>
                <w:szCs w:val="24"/>
              </w:rPr>
              <w:t>)</w:t>
            </w:r>
          </w:p>
        </w:tc>
      </w:tr>
      <w:tr w:rsidR="00A6720D" w:rsidRPr="00BC3529" w:rsidTr="00107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276"/>
        </w:trPr>
        <w:tc>
          <w:tcPr>
            <w:tcW w:w="4380" w:type="dxa"/>
            <w:gridSpan w:val="3"/>
          </w:tcPr>
          <w:p w:rsidR="00A6720D" w:rsidRPr="00BC3529" w:rsidRDefault="00A6720D" w:rsidP="00A6720D">
            <w:pPr>
              <w:spacing w:line="256" w:lineRule="exact"/>
              <w:ind w:left="50"/>
              <w:rPr>
                <w:sz w:val="24"/>
                <w:szCs w:val="24"/>
              </w:rPr>
            </w:pPr>
            <w:r w:rsidRPr="00BC3529">
              <w:rPr>
                <w:sz w:val="24"/>
                <w:szCs w:val="24"/>
              </w:rPr>
              <w:t>Учитель-логопед</w:t>
            </w:r>
          </w:p>
        </w:tc>
        <w:tc>
          <w:tcPr>
            <w:tcW w:w="2220" w:type="dxa"/>
            <w:gridSpan w:val="3"/>
          </w:tcPr>
          <w:p w:rsidR="00A6720D" w:rsidRPr="00BC3529" w:rsidRDefault="00A6720D" w:rsidP="00A6720D">
            <w:pPr>
              <w:tabs>
                <w:tab w:val="left" w:pos="2223"/>
              </w:tabs>
              <w:spacing w:line="256" w:lineRule="exact"/>
              <w:ind w:left="129"/>
              <w:rPr>
                <w:sz w:val="24"/>
                <w:szCs w:val="24"/>
              </w:rPr>
            </w:pPr>
            <w:r w:rsidRPr="00BC3529">
              <w:rPr>
                <w:sz w:val="24"/>
                <w:szCs w:val="24"/>
                <w:u w:val="single"/>
              </w:rPr>
              <w:t xml:space="preserve"> </w:t>
            </w:r>
            <w:r w:rsidRPr="00BC3529">
              <w:rPr>
                <w:sz w:val="24"/>
                <w:szCs w:val="24"/>
                <w:u w:val="single"/>
              </w:rPr>
              <w:tab/>
            </w:r>
          </w:p>
        </w:tc>
        <w:tc>
          <w:tcPr>
            <w:tcW w:w="3098" w:type="dxa"/>
            <w:gridSpan w:val="3"/>
          </w:tcPr>
          <w:p w:rsidR="00A6720D" w:rsidRPr="00BC3529" w:rsidRDefault="00A6720D" w:rsidP="00A6720D">
            <w:pPr>
              <w:tabs>
                <w:tab w:val="left" w:pos="2599"/>
              </w:tabs>
              <w:spacing w:line="256" w:lineRule="exact"/>
              <w:ind w:right="48"/>
              <w:jc w:val="right"/>
              <w:rPr>
                <w:sz w:val="24"/>
                <w:szCs w:val="24"/>
              </w:rPr>
            </w:pPr>
            <w:r w:rsidRPr="00BC3529">
              <w:rPr>
                <w:sz w:val="24"/>
                <w:szCs w:val="24"/>
              </w:rPr>
              <w:t>(</w:t>
            </w:r>
            <w:r w:rsidRPr="00BC3529">
              <w:rPr>
                <w:sz w:val="24"/>
                <w:szCs w:val="24"/>
                <w:u w:val="single"/>
              </w:rPr>
              <w:tab/>
            </w:r>
            <w:r w:rsidRPr="00BC3529">
              <w:rPr>
                <w:sz w:val="24"/>
                <w:szCs w:val="24"/>
              </w:rPr>
              <w:t>)</w:t>
            </w:r>
          </w:p>
        </w:tc>
      </w:tr>
      <w:tr w:rsidR="00A6720D" w:rsidRPr="00BC3529" w:rsidTr="00107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276"/>
        </w:trPr>
        <w:tc>
          <w:tcPr>
            <w:tcW w:w="4380" w:type="dxa"/>
            <w:gridSpan w:val="3"/>
          </w:tcPr>
          <w:p w:rsidR="00A6720D" w:rsidRPr="00BC3529" w:rsidRDefault="00A6720D" w:rsidP="00A6720D">
            <w:pPr>
              <w:spacing w:line="256" w:lineRule="exact"/>
              <w:ind w:left="50"/>
              <w:rPr>
                <w:sz w:val="24"/>
                <w:szCs w:val="24"/>
              </w:rPr>
            </w:pPr>
            <w:r w:rsidRPr="00BC3529">
              <w:rPr>
                <w:sz w:val="24"/>
                <w:szCs w:val="24"/>
              </w:rPr>
              <w:t>Педагог-психолог</w:t>
            </w:r>
          </w:p>
        </w:tc>
        <w:tc>
          <w:tcPr>
            <w:tcW w:w="2220" w:type="dxa"/>
            <w:gridSpan w:val="3"/>
          </w:tcPr>
          <w:p w:rsidR="00A6720D" w:rsidRPr="00BC3529" w:rsidRDefault="00A6720D" w:rsidP="00A6720D">
            <w:pPr>
              <w:tabs>
                <w:tab w:val="left" w:pos="2223"/>
              </w:tabs>
              <w:spacing w:line="256" w:lineRule="exact"/>
              <w:ind w:left="129"/>
              <w:rPr>
                <w:sz w:val="24"/>
                <w:szCs w:val="24"/>
              </w:rPr>
            </w:pPr>
            <w:r w:rsidRPr="00BC3529">
              <w:rPr>
                <w:sz w:val="24"/>
                <w:szCs w:val="24"/>
                <w:u w:val="single"/>
              </w:rPr>
              <w:t xml:space="preserve"> </w:t>
            </w:r>
            <w:r w:rsidRPr="00BC3529">
              <w:rPr>
                <w:sz w:val="24"/>
                <w:szCs w:val="24"/>
                <w:u w:val="single"/>
              </w:rPr>
              <w:tab/>
            </w:r>
          </w:p>
        </w:tc>
        <w:tc>
          <w:tcPr>
            <w:tcW w:w="3098" w:type="dxa"/>
            <w:gridSpan w:val="3"/>
          </w:tcPr>
          <w:p w:rsidR="00A6720D" w:rsidRPr="00BC3529" w:rsidRDefault="00A6720D" w:rsidP="00A6720D">
            <w:pPr>
              <w:tabs>
                <w:tab w:val="left" w:pos="2599"/>
              </w:tabs>
              <w:spacing w:line="256" w:lineRule="exact"/>
              <w:ind w:right="48"/>
              <w:jc w:val="right"/>
              <w:rPr>
                <w:sz w:val="24"/>
                <w:szCs w:val="24"/>
              </w:rPr>
            </w:pPr>
            <w:r w:rsidRPr="00BC3529">
              <w:rPr>
                <w:sz w:val="24"/>
                <w:szCs w:val="24"/>
              </w:rPr>
              <w:t>(</w:t>
            </w:r>
            <w:r w:rsidRPr="00BC3529">
              <w:rPr>
                <w:sz w:val="24"/>
                <w:szCs w:val="24"/>
                <w:u w:val="single"/>
              </w:rPr>
              <w:tab/>
            </w:r>
            <w:r w:rsidRPr="00BC3529">
              <w:rPr>
                <w:sz w:val="24"/>
                <w:szCs w:val="24"/>
              </w:rPr>
              <w:t>)</w:t>
            </w:r>
          </w:p>
        </w:tc>
      </w:tr>
      <w:tr w:rsidR="00A6720D" w:rsidRPr="00BC3529" w:rsidTr="00107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270"/>
        </w:trPr>
        <w:tc>
          <w:tcPr>
            <w:tcW w:w="4380" w:type="dxa"/>
            <w:gridSpan w:val="3"/>
          </w:tcPr>
          <w:p w:rsidR="00A6720D" w:rsidRPr="00BC3529" w:rsidRDefault="00A6720D" w:rsidP="00A6720D">
            <w:pPr>
              <w:spacing w:line="251" w:lineRule="exact"/>
              <w:ind w:left="50"/>
              <w:rPr>
                <w:sz w:val="24"/>
                <w:szCs w:val="24"/>
              </w:rPr>
            </w:pPr>
            <w:r w:rsidRPr="00BC3529">
              <w:rPr>
                <w:sz w:val="24"/>
                <w:szCs w:val="24"/>
              </w:rPr>
              <w:t>Родитель</w:t>
            </w:r>
            <w:r w:rsidRPr="00BC3529">
              <w:rPr>
                <w:spacing w:val="-5"/>
                <w:sz w:val="24"/>
                <w:szCs w:val="24"/>
              </w:rPr>
              <w:t xml:space="preserve"> </w:t>
            </w:r>
            <w:r w:rsidRPr="00BC3529">
              <w:rPr>
                <w:sz w:val="24"/>
                <w:szCs w:val="24"/>
              </w:rPr>
              <w:t>(законный</w:t>
            </w:r>
            <w:r w:rsidRPr="00BC3529">
              <w:rPr>
                <w:spacing w:val="-4"/>
                <w:sz w:val="24"/>
                <w:szCs w:val="24"/>
              </w:rPr>
              <w:t xml:space="preserve"> </w:t>
            </w:r>
            <w:r w:rsidRPr="00BC3529">
              <w:rPr>
                <w:sz w:val="24"/>
                <w:szCs w:val="24"/>
              </w:rPr>
              <w:t>представитель)</w:t>
            </w:r>
          </w:p>
        </w:tc>
        <w:tc>
          <w:tcPr>
            <w:tcW w:w="2220" w:type="dxa"/>
            <w:gridSpan w:val="3"/>
          </w:tcPr>
          <w:p w:rsidR="00A6720D" w:rsidRPr="00BC3529" w:rsidRDefault="00A6720D" w:rsidP="00A6720D">
            <w:pPr>
              <w:tabs>
                <w:tab w:val="left" w:pos="2223"/>
              </w:tabs>
              <w:spacing w:line="251" w:lineRule="exact"/>
              <w:ind w:left="129"/>
              <w:rPr>
                <w:sz w:val="24"/>
                <w:szCs w:val="24"/>
              </w:rPr>
            </w:pPr>
            <w:r w:rsidRPr="00BC3529">
              <w:rPr>
                <w:sz w:val="24"/>
                <w:szCs w:val="24"/>
                <w:u w:val="single"/>
              </w:rPr>
              <w:t xml:space="preserve"> </w:t>
            </w:r>
            <w:r w:rsidRPr="00BC3529">
              <w:rPr>
                <w:sz w:val="24"/>
                <w:szCs w:val="24"/>
                <w:u w:val="single"/>
              </w:rPr>
              <w:tab/>
            </w:r>
          </w:p>
        </w:tc>
        <w:tc>
          <w:tcPr>
            <w:tcW w:w="3098" w:type="dxa"/>
            <w:gridSpan w:val="3"/>
          </w:tcPr>
          <w:p w:rsidR="00A6720D" w:rsidRPr="00BC3529" w:rsidRDefault="00A6720D" w:rsidP="00A6720D">
            <w:pPr>
              <w:tabs>
                <w:tab w:val="left" w:pos="2599"/>
              </w:tabs>
              <w:spacing w:line="251" w:lineRule="exact"/>
              <w:ind w:right="48"/>
              <w:jc w:val="right"/>
              <w:rPr>
                <w:sz w:val="24"/>
                <w:szCs w:val="24"/>
              </w:rPr>
            </w:pPr>
            <w:r w:rsidRPr="00BC3529">
              <w:rPr>
                <w:sz w:val="24"/>
                <w:szCs w:val="24"/>
              </w:rPr>
              <w:t>(</w:t>
            </w:r>
            <w:r w:rsidRPr="00BC3529">
              <w:rPr>
                <w:sz w:val="24"/>
                <w:szCs w:val="24"/>
                <w:u w:val="single"/>
              </w:rPr>
              <w:tab/>
            </w:r>
            <w:r w:rsidRPr="00BC3529">
              <w:rPr>
                <w:sz w:val="24"/>
                <w:szCs w:val="24"/>
              </w:rPr>
              <w:t>)</w:t>
            </w:r>
          </w:p>
        </w:tc>
      </w:tr>
    </w:tbl>
    <w:p w:rsidR="00A6720D" w:rsidRPr="00BC3529" w:rsidRDefault="00A6720D" w:rsidP="00A6720D">
      <w:pPr>
        <w:spacing w:line="251" w:lineRule="exact"/>
        <w:jc w:val="right"/>
        <w:rPr>
          <w:sz w:val="24"/>
          <w:szCs w:val="24"/>
        </w:rPr>
        <w:sectPr w:rsidR="00A6720D" w:rsidRPr="00BC3529" w:rsidSect="00BC3529">
          <w:footerReference w:type="default" r:id="rId8"/>
          <w:type w:val="nextColumn"/>
          <w:pgSz w:w="11930" w:h="16850"/>
          <w:pgMar w:top="567" w:right="567" w:bottom="567" w:left="1134" w:header="0" w:footer="215" w:gutter="0"/>
          <w:cols w:space="720"/>
        </w:sectPr>
      </w:pPr>
    </w:p>
    <w:p w:rsidR="00A6720D" w:rsidRPr="00BC3529" w:rsidRDefault="00A6720D" w:rsidP="00BB3222">
      <w:pPr>
        <w:spacing w:before="76"/>
        <w:ind w:left="8796" w:hanging="291"/>
        <w:rPr>
          <w:sz w:val="24"/>
          <w:szCs w:val="24"/>
        </w:rPr>
      </w:pPr>
      <w:r w:rsidRPr="00BC3529">
        <w:rPr>
          <w:sz w:val="24"/>
          <w:szCs w:val="24"/>
        </w:rPr>
        <w:lastRenderedPageBreak/>
        <w:t>Приложение</w:t>
      </w:r>
      <w:r w:rsidRPr="00BC3529">
        <w:rPr>
          <w:spacing w:val="-3"/>
          <w:sz w:val="24"/>
          <w:szCs w:val="24"/>
        </w:rPr>
        <w:t xml:space="preserve"> </w:t>
      </w:r>
      <w:r w:rsidRPr="00BC3529">
        <w:rPr>
          <w:sz w:val="24"/>
          <w:szCs w:val="24"/>
        </w:rPr>
        <w:t>№2</w:t>
      </w:r>
    </w:p>
    <w:p w:rsidR="00A6720D" w:rsidRPr="00BC3529" w:rsidRDefault="00A6720D" w:rsidP="00A6720D">
      <w:pPr>
        <w:spacing w:before="48"/>
        <w:ind w:left="3762"/>
        <w:outlineLvl w:val="0"/>
        <w:rPr>
          <w:b/>
          <w:bCs/>
          <w:sz w:val="24"/>
          <w:szCs w:val="24"/>
        </w:rPr>
      </w:pPr>
      <w:bookmarkStart w:id="90" w:name="_Toc132309807"/>
      <w:r w:rsidRPr="00BC3529">
        <w:rPr>
          <w:b/>
          <w:bCs/>
          <w:sz w:val="24"/>
          <w:szCs w:val="24"/>
        </w:rPr>
        <w:t>Протокол</w:t>
      </w:r>
      <w:r w:rsidRPr="00BC3529">
        <w:rPr>
          <w:b/>
          <w:bCs/>
          <w:spacing w:val="-3"/>
          <w:sz w:val="24"/>
          <w:szCs w:val="24"/>
        </w:rPr>
        <w:t xml:space="preserve"> </w:t>
      </w:r>
      <w:r w:rsidRPr="00BC3529">
        <w:rPr>
          <w:b/>
          <w:bCs/>
          <w:sz w:val="24"/>
          <w:szCs w:val="24"/>
        </w:rPr>
        <w:t>динамического</w:t>
      </w:r>
      <w:r w:rsidRPr="00BC3529">
        <w:rPr>
          <w:b/>
          <w:bCs/>
          <w:spacing w:val="-3"/>
          <w:sz w:val="24"/>
          <w:szCs w:val="24"/>
        </w:rPr>
        <w:t xml:space="preserve"> </w:t>
      </w:r>
      <w:r w:rsidRPr="00BC3529">
        <w:rPr>
          <w:b/>
          <w:bCs/>
          <w:sz w:val="24"/>
          <w:szCs w:val="24"/>
        </w:rPr>
        <w:t>наблюдения</w:t>
      </w:r>
      <w:bookmarkEnd w:id="90"/>
    </w:p>
    <w:p w:rsidR="00A6720D" w:rsidRPr="00BC3529" w:rsidRDefault="00A6720D" w:rsidP="00A6720D">
      <w:pPr>
        <w:spacing w:before="8"/>
        <w:rPr>
          <w:b/>
          <w:sz w:val="24"/>
          <w:szCs w:val="24"/>
        </w:rPr>
      </w:pPr>
    </w:p>
    <w:p w:rsidR="00A6720D" w:rsidRPr="00BC3529" w:rsidRDefault="00A6720D" w:rsidP="00A6720D">
      <w:pPr>
        <w:spacing w:before="90" w:line="278" w:lineRule="auto"/>
        <w:ind w:left="2566" w:right="784" w:hanging="1078"/>
        <w:rPr>
          <w:sz w:val="24"/>
          <w:szCs w:val="24"/>
        </w:rPr>
      </w:pPr>
      <w:r w:rsidRPr="00BC3529">
        <w:rPr>
          <w:sz w:val="24"/>
          <w:szCs w:val="24"/>
        </w:rPr>
        <w:t>результатов обучения, воспитания, развития детей с ограниченными возможностями</w:t>
      </w:r>
      <w:r w:rsidRPr="00BC3529">
        <w:rPr>
          <w:spacing w:val="-57"/>
          <w:sz w:val="24"/>
          <w:szCs w:val="24"/>
        </w:rPr>
        <w:t xml:space="preserve"> </w:t>
      </w:r>
      <w:r w:rsidRPr="00BC3529">
        <w:rPr>
          <w:sz w:val="24"/>
          <w:szCs w:val="24"/>
        </w:rPr>
        <w:t>здоровья</w:t>
      </w:r>
      <w:r w:rsidRPr="00BC3529">
        <w:rPr>
          <w:spacing w:val="-1"/>
          <w:sz w:val="24"/>
          <w:szCs w:val="24"/>
        </w:rPr>
        <w:t xml:space="preserve"> </w:t>
      </w:r>
      <w:r w:rsidRPr="00BC3529">
        <w:rPr>
          <w:sz w:val="24"/>
          <w:szCs w:val="24"/>
        </w:rPr>
        <w:t>в</w:t>
      </w:r>
      <w:r w:rsidRPr="00BC3529">
        <w:rPr>
          <w:spacing w:val="-2"/>
          <w:sz w:val="24"/>
          <w:szCs w:val="24"/>
        </w:rPr>
        <w:t xml:space="preserve"> </w:t>
      </w:r>
      <w:r w:rsidR="00BB3222">
        <w:rPr>
          <w:sz w:val="24"/>
          <w:szCs w:val="24"/>
        </w:rPr>
        <w:t>СОШ _________________</w:t>
      </w:r>
    </w:p>
    <w:p w:rsidR="00A6720D" w:rsidRPr="00BC3529" w:rsidRDefault="00A6720D" w:rsidP="00A6720D">
      <w:pPr>
        <w:spacing w:before="195"/>
        <w:ind w:left="4285"/>
        <w:rPr>
          <w:sz w:val="24"/>
          <w:szCs w:val="24"/>
        </w:rPr>
      </w:pPr>
      <w:r w:rsidRPr="00BC3529">
        <w:rPr>
          <w:sz w:val="24"/>
          <w:szCs w:val="24"/>
        </w:rPr>
        <w:t>(</w:t>
      </w:r>
      <w:r w:rsidR="001F4A85" w:rsidRPr="00BC3529">
        <w:rPr>
          <w:sz w:val="24"/>
          <w:szCs w:val="24"/>
        </w:rPr>
        <w:t>_________</w:t>
      </w:r>
      <w:r w:rsidRPr="00BC3529">
        <w:rPr>
          <w:spacing w:val="-2"/>
          <w:sz w:val="24"/>
          <w:szCs w:val="24"/>
        </w:rPr>
        <w:t xml:space="preserve"> </w:t>
      </w:r>
      <w:r w:rsidRPr="00BC3529">
        <w:rPr>
          <w:sz w:val="24"/>
          <w:szCs w:val="24"/>
        </w:rPr>
        <w:t>общее</w:t>
      </w:r>
      <w:r w:rsidRPr="00BC3529">
        <w:rPr>
          <w:spacing w:val="-2"/>
          <w:sz w:val="24"/>
          <w:szCs w:val="24"/>
        </w:rPr>
        <w:t xml:space="preserve"> </w:t>
      </w:r>
      <w:r w:rsidRPr="00BC3529">
        <w:rPr>
          <w:sz w:val="24"/>
          <w:szCs w:val="24"/>
        </w:rPr>
        <w:t>образование)</w:t>
      </w:r>
    </w:p>
    <w:p w:rsidR="00A6720D" w:rsidRPr="00BC3529" w:rsidRDefault="00A6720D" w:rsidP="00A6720D">
      <w:pPr>
        <w:spacing w:before="1"/>
        <w:rPr>
          <w:sz w:val="24"/>
          <w:szCs w:val="24"/>
        </w:rPr>
      </w:pPr>
    </w:p>
    <w:p w:rsidR="00BB3222" w:rsidRDefault="00A6720D" w:rsidP="00A6720D">
      <w:pPr>
        <w:tabs>
          <w:tab w:val="left" w:pos="6350"/>
          <w:tab w:val="left" w:pos="6905"/>
          <w:tab w:val="left" w:pos="9045"/>
          <w:tab w:val="left" w:pos="9889"/>
        </w:tabs>
        <w:spacing w:line="448" w:lineRule="auto"/>
        <w:ind w:left="492" w:right="1109"/>
        <w:rPr>
          <w:sz w:val="24"/>
          <w:szCs w:val="24"/>
          <w:u w:val="single"/>
        </w:rPr>
      </w:pPr>
      <w:r w:rsidRPr="00BC3529">
        <w:rPr>
          <w:sz w:val="24"/>
          <w:szCs w:val="24"/>
        </w:rPr>
        <w:t>Ф.И.О.</w:t>
      </w:r>
      <w:r w:rsidRPr="00BC3529">
        <w:rPr>
          <w:sz w:val="24"/>
          <w:szCs w:val="24"/>
          <w:u w:val="single"/>
        </w:rPr>
        <w:tab/>
      </w:r>
      <w:r w:rsidRPr="00BC3529">
        <w:rPr>
          <w:sz w:val="24"/>
          <w:szCs w:val="24"/>
          <w:u w:val="single"/>
        </w:rPr>
        <w:tab/>
      </w:r>
      <w:r w:rsidRPr="00BC3529">
        <w:rPr>
          <w:sz w:val="24"/>
          <w:szCs w:val="24"/>
        </w:rPr>
        <w:t>Дата</w:t>
      </w:r>
      <w:r w:rsidRPr="00BC3529">
        <w:rPr>
          <w:spacing w:val="-3"/>
          <w:sz w:val="24"/>
          <w:szCs w:val="24"/>
        </w:rPr>
        <w:t xml:space="preserve"> </w:t>
      </w:r>
      <w:r w:rsidRPr="00BC3529">
        <w:rPr>
          <w:sz w:val="24"/>
          <w:szCs w:val="24"/>
        </w:rPr>
        <w:t>рождения</w:t>
      </w:r>
      <w:r w:rsidRPr="00BC3529">
        <w:rPr>
          <w:sz w:val="24"/>
          <w:szCs w:val="24"/>
          <w:u w:val="single"/>
        </w:rPr>
        <w:t xml:space="preserve"> </w:t>
      </w:r>
      <w:r w:rsidRPr="00BC3529">
        <w:rPr>
          <w:sz w:val="24"/>
          <w:szCs w:val="24"/>
          <w:u w:val="single"/>
        </w:rPr>
        <w:tab/>
      </w:r>
      <w:r w:rsidRPr="00BC3529">
        <w:rPr>
          <w:sz w:val="24"/>
          <w:szCs w:val="24"/>
          <w:u w:val="single"/>
        </w:rPr>
        <w:tab/>
      </w:r>
    </w:p>
    <w:p w:rsidR="00A6720D" w:rsidRPr="00BC3529" w:rsidRDefault="00A6720D" w:rsidP="00A6720D">
      <w:pPr>
        <w:tabs>
          <w:tab w:val="left" w:pos="6350"/>
          <w:tab w:val="left" w:pos="6905"/>
          <w:tab w:val="left" w:pos="9045"/>
          <w:tab w:val="left" w:pos="9889"/>
        </w:tabs>
        <w:spacing w:line="448" w:lineRule="auto"/>
        <w:ind w:left="492" w:right="1109"/>
        <w:rPr>
          <w:sz w:val="24"/>
          <w:szCs w:val="24"/>
        </w:rPr>
      </w:pPr>
      <w:r w:rsidRPr="00BC3529">
        <w:rPr>
          <w:sz w:val="24"/>
          <w:szCs w:val="24"/>
        </w:rPr>
        <w:t xml:space="preserve"> Образовательное</w:t>
      </w:r>
      <w:r w:rsidRPr="00BC3529">
        <w:rPr>
          <w:spacing w:val="-2"/>
          <w:sz w:val="24"/>
          <w:szCs w:val="24"/>
        </w:rPr>
        <w:t xml:space="preserve"> </w:t>
      </w:r>
      <w:r w:rsidRPr="00BC3529">
        <w:rPr>
          <w:sz w:val="24"/>
          <w:szCs w:val="24"/>
        </w:rPr>
        <w:t>учреждение</w:t>
      </w:r>
      <w:r w:rsidRPr="00BC3529">
        <w:rPr>
          <w:sz w:val="24"/>
          <w:szCs w:val="24"/>
          <w:u w:val="single"/>
        </w:rPr>
        <w:tab/>
      </w:r>
      <w:r w:rsidRPr="00BC3529">
        <w:rPr>
          <w:sz w:val="24"/>
          <w:szCs w:val="24"/>
        </w:rPr>
        <w:t>Класс</w:t>
      </w:r>
      <w:r w:rsidRPr="00BC3529">
        <w:rPr>
          <w:sz w:val="24"/>
          <w:szCs w:val="24"/>
          <w:u w:val="single"/>
        </w:rPr>
        <w:t xml:space="preserve"> </w:t>
      </w:r>
      <w:r w:rsidRPr="00BC3529">
        <w:rPr>
          <w:sz w:val="24"/>
          <w:szCs w:val="24"/>
          <w:u w:val="single"/>
        </w:rPr>
        <w:tab/>
      </w:r>
    </w:p>
    <w:p w:rsidR="00A6720D" w:rsidRPr="00BC3529" w:rsidRDefault="00A6720D" w:rsidP="00A6720D">
      <w:pPr>
        <w:tabs>
          <w:tab w:val="left" w:pos="9680"/>
        </w:tabs>
        <w:spacing w:before="2"/>
        <w:ind w:left="492"/>
        <w:rPr>
          <w:sz w:val="24"/>
          <w:szCs w:val="24"/>
        </w:rPr>
      </w:pPr>
      <w:r w:rsidRPr="00BC3529">
        <w:rPr>
          <w:sz w:val="24"/>
          <w:szCs w:val="24"/>
        </w:rPr>
        <w:t>Заключение</w:t>
      </w:r>
      <w:r w:rsidRPr="00BC3529">
        <w:rPr>
          <w:spacing w:val="-6"/>
          <w:sz w:val="24"/>
          <w:szCs w:val="24"/>
        </w:rPr>
        <w:t xml:space="preserve"> </w:t>
      </w:r>
      <w:r w:rsidRPr="00BC3529">
        <w:rPr>
          <w:sz w:val="24"/>
          <w:szCs w:val="24"/>
        </w:rPr>
        <w:t>ПМПК</w:t>
      </w:r>
      <w:r w:rsidRPr="00BC3529">
        <w:rPr>
          <w:spacing w:val="-1"/>
          <w:sz w:val="24"/>
          <w:szCs w:val="24"/>
        </w:rPr>
        <w:t xml:space="preserve"> </w:t>
      </w:r>
      <w:r w:rsidRPr="00BC3529">
        <w:rPr>
          <w:sz w:val="24"/>
          <w:szCs w:val="24"/>
          <w:u w:val="single"/>
        </w:rPr>
        <w:t xml:space="preserve"> </w:t>
      </w:r>
      <w:r w:rsidRPr="00BC3529">
        <w:rPr>
          <w:sz w:val="24"/>
          <w:szCs w:val="24"/>
          <w:u w:val="single"/>
        </w:rPr>
        <w:tab/>
      </w:r>
    </w:p>
    <w:p w:rsidR="00A6720D" w:rsidRPr="00BC3529" w:rsidRDefault="00A6720D" w:rsidP="00A6720D">
      <w:pPr>
        <w:spacing w:before="10"/>
        <w:rPr>
          <w:sz w:val="24"/>
          <w:szCs w:val="24"/>
        </w:rPr>
      </w:pPr>
    </w:p>
    <w:p w:rsidR="00A6720D" w:rsidRPr="00BC3529" w:rsidRDefault="00A6720D" w:rsidP="00A6720D">
      <w:pPr>
        <w:tabs>
          <w:tab w:val="left" w:pos="9692"/>
        </w:tabs>
        <w:ind w:left="492"/>
        <w:rPr>
          <w:sz w:val="24"/>
          <w:szCs w:val="24"/>
        </w:rPr>
      </w:pPr>
      <w:r w:rsidRPr="00BC3529">
        <w:rPr>
          <w:sz w:val="24"/>
          <w:szCs w:val="24"/>
        </w:rPr>
        <w:t>Рекомендации</w:t>
      </w:r>
      <w:r w:rsidRPr="00BC3529">
        <w:rPr>
          <w:spacing w:val="-7"/>
          <w:sz w:val="24"/>
          <w:szCs w:val="24"/>
        </w:rPr>
        <w:t xml:space="preserve"> </w:t>
      </w:r>
      <w:r w:rsidRPr="00BC3529">
        <w:rPr>
          <w:sz w:val="24"/>
          <w:szCs w:val="24"/>
        </w:rPr>
        <w:t>ПМПК:</w:t>
      </w:r>
      <w:r w:rsidRPr="00BC3529">
        <w:rPr>
          <w:sz w:val="24"/>
          <w:szCs w:val="24"/>
          <w:u w:val="single"/>
        </w:rPr>
        <w:t xml:space="preserve"> </w:t>
      </w:r>
      <w:r w:rsidRPr="00BC3529">
        <w:rPr>
          <w:sz w:val="24"/>
          <w:szCs w:val="24"/>
          <w:u w:val="single"/>
        </w:rPr>
        <w:tab/>
      </w:r>
    </w:p>
    <w:p w:rsidR="00A6720D" w:rsidRPr="00BC3529" w:rsidRDefault="00A6720D" w:rsidP="00A6720D">
      <w:pPr>
        <w:rPr>
          <w:sz w:val="24"/>
          <w:szCs w:val="24"/>
        </w:rPr>
      </w:pPr>
    </w:p>
    <w:p w:rsidR="00A6720D" w:rsidRPr="00BC3529" w:rsidRDefault="00AA6716" w:rsidP="00A6720D">
      <w:pPr>
        <w:spacing w:before="10"/>
        <w:rPr>
          <w:sz w:val="24"/>
          <w:szCs w:val="24"/>
        </w:rPr>
      </w:pPr>
      <w:r>
        <w:rPr>
          <w:sz w:val="24"/>
          <w:szCs w:val="24"/>
        </w:rPr>
        <w:pict>
          <v:shape id="_x0000_s1044" style="position:absolute;margin-left:38.65pt;margin-top:14.25pt;width:480.1pt;height:.1pt;z-index:-15702016;mso-wrap-distance-left:0;mso-wrap-distance-right:0;mso-position-horizontal-relative:page" coordorigin="773,285" coordsize="9602,0" path="m773,285r9601,e" filled="f" strokeweight=".48pt">
            <v:path arrowok="t"/>
            <w10:wrap type="topAndBottom" anchorx="page"/>
          </v:shape>
        </w:pict>
      </w:r>
    </w:p>
    <w:p w:rsidR="00A6720D" w:rsidRPr="00BC3529" w:rsidRDefault="00A6720D" w:rsidP="00A6720D">
      <w:pPr>
        <w:spacing w:before="8"/>
        <w:rPr>
          <w:sz w:val="24"/>
          <w:szCs w:val="24"/>
        </w:rPr>
      </w:pPr>
    </w:p>
    <w:p w:rsidR="00BB3222" w:rsidRDefault="00A6720D" w:rsidP="00A6720D">
      <w:pPr>
        <w:tabs>
          <w:tab w:val="left" w:pos="5998"/>
          <w:tab w:val="left" w:pos="10162"/>
        </w:tabs>
        <w:spacing w:before="90" w:line="448" w:lineRule="auto"/>
        <w:ind w:left="492" w:right="836"/>
        <w:rPr>
          <w:sz w:val="24"/>
          <w:szCs w:val="24"/>
          <w:u w:val="single"/>
        </w:rPr>
      </w:pPr>
      <w:r w:rsidRPr="00BC3529">
        <w:rPr>
          <w:sz w:val="24"/>
          <w:szCs w:val="24"/>
        </w:rPr>
        <w:t>С</w:t>
      </w:r>
      <w:r w:rsidRPr="00BC3529">
        <w:rPr>
          <w:spacing w:val="-2"/>
          <w:sz w:val="24"/>
          <w:szCs w:val="24"/>
        </w:rPr>
        <w:t xml:space="preserve"> </w:t>
      </w:r>
      <w:r w:rsidRPr="00BC3529">
        <w:rPr>
          <w:sz w:val="24"/>
          <w:szCs w:val="24"/>
        </w:rPr>
        <w:t>какого</w:t>
      </w:r>
      <w:r w:rsidRPr="00BC3529">
        <w:rPr>
          <w:spacing w:val="-2"/>
          <w:sz w:val="24"/>
          <w:szCs w:val="24"/>
        </w:rPr>
        <w:t xml:space="preserve"> </w:t>
      </w:r>
      <w:r w:rsidRPr="00BC3529">
        <w:rPr>
          <w:sz w:val="24"/>
          <w:szCs w:val="24"/>
        </w:rPr>
        <w:t>времени</w:t>
      </w:r>
      <w:r w:rsidRPr="00BC3529">
        <w:rPr>
          <w:spacing w:val="-2"/>
          <w:sz w:val="24"/>
          <w:szCs w:val="24"/>
        </w:rPr>
        <w:t xml:space="preserve"> </w:t>
      </w:r>
      <w:r w:rsidRPr="00BC3529">
        <w:rPr>
          <w:sz w:val="24"/>
          <w:szCs w:val="24"/>
        </w:rPr>
        <w:t>обучается</w:t>
      </w:r>
      <w:r w:rsidRPr="00BC3529">
        <w:rPr>
          <w:spacing w:val="-2"/>
          <w:sz w:val="24"/>
          <w:szCs w:val="24"/>
        </w:rPr>
        <w:t xml:space="preserve"> </w:t>
      </w:r>
      <w:r w:rsidRPr="00BC3529">
        <w:rPr>
          <w:sz w:val="24"/>
          <w:szCs w:val="24"/>
        </w:rPr>
        <w:t>в</w:t>
      </w:r>
      <w:r w:rsidRPr="00BC3529">
        <w:rPr>
          <w:spacing w:val="-2"/>
          <w:sz w:val="24"/>
          <w:szCs w:val="24"/>
        </w:rPr>
        <w:t xml:space="preserve"> </w:t>
      </w:r>
      <w:r w:rsidRPr="00BC3529">
        <w:rPr>
          <w:sz w:val="24"/>
          <w:szCs w:val="24"/>
        </w:rPr>
        <w:t>ОУ</w:t>
      </w:r>
      <w:r w:rsidRPr="00BC3529">
        <w:rPr>
          <w:sz w:val="24"/>
          <w:szCs w:val="24"/>
          <w:u w:val="single"/>
        </w:rPr>
        <w:tab/>
      </w:r>
      <w:r w:rsidRPr="00BC3529">
        <w:rPr>
          <w:sz w:val="24"/>
          <w:szCs w:val="24"/>
        </w:rPr>
        <w:t>Дата</w:t>
      </w:r>
      <w:r w:rsidRPr="00BC3529">
        <w:rPr>
          <w:spacing w:val="-5"/>
          <w:sz w:val="24"/>
          <w:szCs w:val="24"/>
        </w:rPr>
        <w:t xml:space="preserve"> </w:t>
      </w:r>
      <w:r w:rsidRPr="00BC3529">
        <w:rPr>
          <w:sz w:val="24"/>
          <w:szCs w:val="24"/>
        </w:rPr>
        <w:t>составления</w:t>
      </w:r>
      <w:r w:rsidRPr="00BC3529">
        <w:rPr>
          <w:spacing w:val="-4"/>
          <w:sz w:val="24"/>
          <w:szCs w:val="24"/>
        </w:rPr>
        <w:t xml:space="preserve"> </w:t>
      </w:r>
      <w:r w:rsidRPr="00BC3529">
        <w:rPr>
          <w:sz w:val="24"/>
          <w:szCs w:val="24"/>
        </w:rPr>
        <w:t>протокола</w:t>
      </w:r>
      <w:r w:rsidRPr="00BC3529">
        <w:rPr>
          <w:sz w:val="24"/>
          <w:szCs w:val="24"/>
          <w:u w:val="single"/>
        </w:rPr>
        <w:t xml:space="preserve"> </w:t>
      </w:r>
      <w:r w:rsidRPr="00BC3529">
        <w:rPr>
          <w:sz w:val="24"/>
          <w:szCs w:val="24"/>
          <w:u w:val="single"/>
        </w:rPr>
        <w:tab/>
      </w:r>
    </w:p>
    <w:p w:rsidR="00A6720D" w:rsidRPr="00BC3529" w:rsidRDefault="00A6720D" w:rsidP="00A6720D">
      <w:pPr>
        <w:tabs>
          <w:tab w:val="left" w:pos="5998"/>
          <w:tab w:val="left" w:pos="10162"/>
        </w:tabs>
        <w:spacing w:before="90" w:line="448" w:lineRule="auto"/>
        <w:ind w:left="492" w:right="836"/>
        <w:rPr>
          <w:sz w:val="24"/>
          <w:szCs w:val="24"/>
        </w:rPr>
      </w:pPr>
      <w:r w:rsidRPr="00BC3529">
        <w:rPr>
          <w:sz w:val="24"/>
          <w:szCs w:val="24"/>
        </w:rPr>
        <w:t xml:space="preserve"> Класс:</w:t>
      </w:r>
    </w:p>
    <w:p w:rsidR="00A6720D" w:rsidRPr="00BC3529" w:rsidRDefault="00A6720D" w:rsidP="00A6720D">
      <w:pPr>
        <w:spacing w:before="2" w:line="276" w:lineRule="auto"/>
        <w:ind w:left="492"/>
        <w:rPr>
          <w:sz w:val="24"/>
          <w:szCs w:val="24"/>
        </w:rPr>
      </w:pPr>
      <w:r w:rsidRPr="00BC3529">
        <w:rPr>
          <w:sz w:val="24"/>
          <w:szCs w:val="24"/>
        </w:rPr>
        <w:t>До поступления в школу:</w:t>
      </w:r>
      <w:r w:rsidRPr="00BC3529">
        <w:rPr>
          <w:spacing w:val="1"/>
          <w:sz w:val="24"/>
          <w:szCs w:val="24"/>
        </w:rPr>
        <w:t xml:space="preserve"> </w:t>
      </w:r>
      <w:r w:rsidRPr="00BC3529">
        <w:rPr>
          <w:sz w:val="24"/>
          <w:szCs w:val="24"/>
        </w:rPr>
        <w:t>не посещал</w:t>
      </w:r>
      <w:r w:rsidRPr="00BC3529">
        <w:rPr>
          <w:spacing w:val="1"/>
          <w:sz w:val="24"/>
          <w:szCs w:val="24"/>
        </w:rPr>
        <w:t xml:space="preserve"> </w:t>
      </w:r>
      <w:r w:rsidRPr="00BC3529">
        <w:rPr>
          <w:sz w:val="24"/>
          <w:szCs w:val="24"/>
        </w:rPr>
        <w:t>ДОУ / посещал ДОУ (группу) общеразвивающего вида,</w:t>
      </w:r>
      <w:r w:rsidRPr="00BC3529">
        <w:rPr>
          <w:spacing w:val="-57"/>
          <w:sz w:val="24"/>
          <w:szCs w:val="24"/>
        </w:rPr>
        <w:t xml:space="preserve"> </w:t>
      </w:r>
      <w:r w:rsidRPr="00BC3529">
        <w:rPr>
          <w:sz w:val="24"/>
          <w:szCs w:val="24"/>
        </w:rPr>
        <w:t>компенсирующего</w:t>
      </w:r>
      <w:r w:rsidRPr="00BC3529">
        <w:rPr>
          <w:spacing w:val="1"/>
          <w:sz w:val="24"/>
          <w:szCs w:val="24"/>
        </w:rPr>
        <w:t xml:space="preserve"> </w:t>
      </w:r>
      <w:r w:rsidRPr="00BC3529">
        <w:rPr>
          <w:sz w:val="24"/>
          <w:szCs w:val="24"/>
        </w:rPr>
        <w:t>вида</w:t>
      </w:r>
      <w:r w:rsidRPr="00BC3529">
        <w:rPr>
          <w:spacing w:val="-1"/>
          <w:sz w:val="24"/>
          <w:szCs w:val="24"/>
        </w:rPr>
        <w:t xml:space="preserve"> </w:t>
      </w:r>
      <w:r w:rsidRPr="00BC3529">
        <w:rPr>
          <w:sz w:val="24"/>
          <w:szCs w:val="24"/>
        </w:rPr>
        <w:t>(нужное</w:t>
      </w:r>
      <w:r w:rsidRPr="00BC3529">
        <w:rPr>
          <w:spacing w:val="-1"/>
          <w:sz w:val="24"/>
          <w:szCs w:val="24"/>
        </w:rPr>
        <w:t xml:space="preserve"> </w:t>
      </w:r>
      <w:r w:rsidRPr="00BC3529">
        <w:rPr>
          <w:sz w:val="24"/>
          <w:szCs w:val="24"/>
        </w:rPr>
        <w:t>подчеркнуть)</w:t>
      </w:r>
    </w:p>
    <w:p w:rsidR="00A6720D" w:rsidRPr="00BC3529" w:rsidRDefault="00A6720D" w:rsidP="00A6720D">
      <w:pPr>
        <w:spacing w:before="198" w:line="276" w:lineRule="auto"/>
        <w:ind w:left="492" w:right="542"/>
        <w:rPr>
          <w:sz w:val="24"/>
          <w:szCs w:val="24"/>
        </w:rPr>
      </w:pPr>
      <w:r w:rsidRPr="00BC3529">
        <w:rPr>
          <w:sz w:val="24"/>
          <w:szCs w:val="24"/>
        </w:rPr>
        <w:t>Характер проблем, имеющихся у ребенка:</w:t>
      </w:r>
      <w:r w:rsidRPr="00BC3529">
        <w:rPr>
          <w:spacing w:val="1"/>
          <w:sz w:val="24"/>
          <w:szCs w:val="24"/>
        </w:rPr>
        <w:t xml:space="preserve"> </w:t>
      </w:r>
      <w:r w:rsidRPr="00BC3529">
        <w:rPr>
          <w:sz w:val="24"/>
          <w:szCs w:val="24"/>
        </w:rPr>
        <w:t>двигательные, речевые нарушения, эмоционально-</w:t>
      </w:r>
      <w:r w:rsidRPr="00BC3529">
        <w:rPr>
          <w:spacing w:val="1"/>
          <w:sz w:val="24"/>
          <w:szCs w:val="24"/>
        </w:rPr>
        <w:t xml:space="preserve"> </w:t>
      </w:r>
      <w:r w:rsidRPr="00BC3529">
        <w:rPr>
          <w:sz w:val="24"/>
          <w:szCs w:val="24"/>
        </w:rPr>
        <w:t>волевая незрелость, нарушения познавательной деятельности, нарушения поведения, нарушения</w:t>
      </w:r>
      <w:r w:rsidRPr="00BC3529">
        <w:rPr>
          <w:spacing w:val="-57"/>
          <w:sz w:val="24"/>
          <w:szCs w:val="24"/>
        </w:rPr>
        <w:t xml:space="preserve"> </w:t>
      </w:r>
      <w:r w:rsidRPr="00BC3529">
        <w:rPr>
          <w:sz w:val="24"/>
          <w:szCs w:val="24"/>
        </w:rPr>
        <w:t>зрения,</w:t>
      </w:r>
      <w:r w:rsidRPr="00BC3529">
        <w:rPr>
          <w:spacing w:val="56"/>
          <w:sz w:val="24"/>
          <w:szCs w:val="24"/>
        </w:rPr>
        <w:t xml:space="preserve"> </w:t>
      </w:r>
      <w:r w:rsidRPr="00BC3529">
        <w:rPr>
          <w:sz w:val="24"/>
          <w:szCs w:val="24"/>
        </w:rPr>
        <w:t>нарушения слуха</w:t>
      </w:r>
      <w:r w:rsidRPr="00BC3529">
        <w:rPr>
          <w:spacing w:val="-1"/>
          <w:sz w:val="24"/>
          <w:szCs w:val="24"/>
        </w:rPr>
        <w:t xml:space="preserve"> </w:t>
      </w:r>
      <w:r w:rsidRPr="00BC3529">
        <w:rPr>
          <w:sz w:val="24"/>
          <w:szCs w:val="24"/>
        </w:rPr>
        <w:t>(нужное</w:t>
      </w:r>
      <w:r w:rsidRPr="00BC3529">
        <w:rPr>
          <w:spacing w:val="-1"/>
          <w:sz w:val="24"/>
          <w:szCs w:val="24"/>
        </w:rPr>
        <w:t xml:space="preserve"> </w:t>
      </w:r>
      <w:r w:rsidRPr="00BC3529">
        <w:rPr>
          <w:sz w:val="24"/>
          <w:szCs w:val="24"/>
        </w:rPr>
        <w:t>подчеркнуть)</w:t>
      </w:r>
    </w:p>
    <w:p w:rsidR="00A6720D" w:rsidRPr="00BC3529" w:rsidRDefault="00A6720D" w:rsidP="00A6720D">
      <w:pPr>
        <w:tabs>
          <w:tab w:val="left" w:pos="10392"/>
        </w:tabs>
        <w:spacing w:before="203"/>
        <w:ind w:left="492"/>
        <w:rPr>
          <w:sz w:val="24"/>
          <w:szCs w:val="24"/>
        </w:rPr>
      </w:pPr>
      <w:r w:rsidRPr="00BC3529">
        <w:rPr>
          <w:sz w:val="24"/>
          <w:szCs w:val="24"/>
        </w:rPr>
        <w:t>Состав</w:t>
      </w:r>
      <w:r w:rsidRPr="00BC3529">
        <w:rPr>
          <w:spacing w:val="-3"/>
          <w:sz w:val="24"/>
          <w:szCs w:val="24"/>
        </w:rPr>
        <w:t xml:space="preserve"> </w:t>
      </w:r>
      <w:r w:rsidRPr="00BC3529">
        <w:rPr>
          <w:sz w:val="24"/>
          <w:szCs w:val="24"/>
        </w:rPr>
        <w:t>семьи:</w:t>
      </w:r>
      <w:r w:rsidRPr="00BC3529">
        <w:rPr>
          <w:spacing w:val="-2"/>
          <w:sz w:val="24"/>
          <w:szCs w:val="24"/>
        </w:rPr>
        <w:t xml:space="preserve"> </w:t>
      </w:r>
      <w:r w:rsidRPr="00BC3529">
        <w:rPr>
          <w:sz w:val="24"/>
          <w:szCs w:val="24"/>
        </w:rPr>
        <w:t>полная</w:t>
      </w:r>
      <w:r w:rsidRPr="00BC3529">
        <w:rPr>
          <w:spacing w:val="-2"/>
          <w:sz w:val="24"/>
          <w:szCs w:val="24"/>
        </w:rPr>
        <w:t xml:space="preserve"> </w:t>
      </w:r>
      <w:r w:rsidRPr="00BC3529">
        <w:rPr>
          <w:sz w:val="24"/>
          <w:szCs w:val="24"/>
        </w:rPr>
        <w:t>/</w:t>
      </w:r>
      <w:r w:rsidRPr="00BC3529">
        <w:rPr>
          <w:spacing w:val="-2"/>
          <w:sz w:val="24"/>
          <w:szCs w:val="24"/>
        </w:rPr>
        <w:t xml:space="preserve"> </w:t>
      </w:r>
      <w:r w:rsidRPr="00BC3529">
        <w:rPr>
          <w:sz w:val="24"/>
          <w:szCs w:val="24"/>
        </w:rPr>
        <w:t>неполная</w:t>
      </w:r>
      <w:r w:rsidRPr="00BC3529">
        <w:rPr>
          <w:spacing w:val="-2"/>
          <w:sz w:val="24"/>
          <w:szCs w:val="24"/>
        </w:rPr>
        <w:t xml:space="preserve"> </w:t>
      </w:r>
      <w:r w:rsidRPr="00BC3529">
        <w:rPr>
          <w:sz w:val="24"/>
          <w:szCs w:val="24"/>
        </w:rPr>
        <w:t>(нужное</w:t>
      </w:r>
      <w:r w:rsidRPr="00BC3529">
        <w:rPr>
          <w:spacing w:val="-3"/>
          <w:sz w:val="24"/>
          <w:szCs w:val="24"/>
        </w:rPr>
        <w:t xml:space="preserve"> </w:t>
      </w:r>
      <w:r w:rsidRPr="00BC3529">
        <w:rPr>
          <w:sz w:val="24"/>
          <w:szCs w:val="24"/>
        </w:rPr>
        <w:t>подчеркнуть).</w:t>
      </w:r>
      <w:r w:rsidRPr="00BC3529">
        <w:rPr>
          <w:spacing w:val="-1"/>
          <w:sz w:val="24"/>
          <w:szCs w:val="24"/>
        </w:rPr>
        <w:t xml:space="preserve"> </w:t>
      </w:r>
      <w:r w:rsidRPr="00BC3529">
        <w:rPr>
          <w:sz w:val="24"/>
          <w:szCs w:val="24"/>
        </w:rPr>
        <w:t>Количество</w:t>
      </w:r>
      <w:r w:rsidRPr="00BC3529">
        <w:rPr>
          <w:spacing w:val="-3"/>
          <w:sz w:val="24"/>
          <w:szCs w:val="24"/>
        </w:rPr>
        <w:t xml:space="preserve"> </w:t>
      </w:r>
      <w:r w:rsidRPr="00BC3529">
        <w:rPr>
          <w:sz w:val="24"/>
          <w:szCs w:val="24"/>
        </w:rPr>
        <w:t>детей</w:t>
      </w:r>
      <w:r w:rsidRPr="00BC3529">
        <w:rPr>
          <w:spacing w:val="-2"/>
          <w:sz w:val="24"/>
          <w:szCs w:val="24"/>
        </w:rPr>
        <w:t xml:space="preserve"> </w:t>
      </w:r>
      <w:r w:rsidRPr="00BC3529">
        <w:rPr>
          <w:sz w:val="24"/>
          <w:szCs w:val="24"/>
        </w:rPr>
        <w:t>в</w:t>
      </w:r>
      <w:r w:rsidRPr="00BC3529">
        <w:rPr>
          <w:spacing w:val="-3"/>
          <w:sz w:val="24"/>
          <w:szCs w:val="24"/>
        </w:rPr>
        <w:t xml:space="preserve"> </w:t>
      </w:r>
      <w:r w:rsidRPr="00BC3529">
        <w:rPr>
          <w:sz w:val="24"/>
          <w:szCs w:val="24"/>
        </w:rPr>
        <w:t>семье:</w:t>
      </w:r>
      <w:r w:rsidRPr="00BC3529">
        <w:rPr>
          <w:sz w:val="24"/>
          <w:szCs w:val="24"/>
          <w:u w:val="single"/>
        </w:rPr>
        <w:t xml:space="preserve"> </w:t>
      </w:r>
      <w:r w:rsidRPr="00BC3529">
        <w:rPr>
          <w:sz w:val="24"/>
          <w:szCs w:val="24"/>
          <w:u w:val="single"/>
        </w:rPr>
        <w:tab/>
      </w:r>
    </w:p>
    <w:p w:rsidR="00A6720D" w:rsidRPr="00BC3529" w:rsidRDefault="00A6720D" w:rsidP="00A6720D">
      <w:pPr>
        <w:spacing w:before="10"/>
        <w:rPr>
          <w:sz w:val="24"/>
          <w:szCs w:val="24"/>
        </w:rPr>
      </w:pPr>
    </w:p>
    <w:p w:rsidR="00A6720D" w:rsidRPr="00BC3529" w:rsidRDefault="00A6720D" w:rsidP="00A6720D">
      <w:pPr>
        <w:spacing w:line="276" w:lineRule="auto"/>
        <w:ind w:left="492" w:right="1825"/>
        <w:rPr>
          <w:sz w:val="24"/>
          <w:szCs w:val="24"/>
        </w:rPr>
      </w:pPr>
      <w:r w:rsidRPr="00BC3529">
        <w:rPr>
          <w:sz w:val="24"/>
          <w:szCs w:val="24"/>
        </w:rPr>
        <w:t>Фактически воспитанием занимается мать, отец, бабушка, дедушка, опекун (нужное</w:t>
      </w:r>
      <w:r w:rsidRPr="00BC3529">
        <w:rPr>
          <w:spacing w:val="-57"/>
          <w:sz w:val="24"/>
          <w:szCs w:val="24"/>
        </w:rPr>
        <w:t xml:space="preserve"> </w:t>
      </w:r>
      <w:r w:rsidRPr="00BC3529">
        <w:rPr>
          <w:sz w:val="24"/>
          <w:szCs w:val="24"/>
        </w:rPr>
        <w:t>подчеркнуть)</w:t>
      </w:r>
    </w:p>
    <w:p w:rsidR="00A6720D" w:rsidRPr="00BC3529" w:rsidRDefault="00A6720D" w:rsidP="00A6720D">
      <w:pPr>
        <w:spacing w:before="200" w:line="451" w:lineRule="auto"/>
        <w:ind w:left="492" w:right="1898"/>
        <w:rPr>
          <w:sz w:val="24"/>
          <w:szCs w:val="24"/>
        </w:rPr>
      </w:pPr>
      <w:r w:rsidRPr="00BC3529">
        <w:rPr>
          <w:sz w:val="24"/>
          <w:szCs w:val="24"/>
        </w:rPr>
        <w:t>Социальный статус семьи: благополучная / неблагополучная (нужное подчеркнуть)</w:t>
      </w:r>
      <w:r w:rsidRPr="00BC3529">
        <w:rPr>
          <w:spacing w:val="-57"/>
          <w:sz w:val="24"/>
          <w:szCs w:val="24"/>
        </w:rPr>
        <w:t xml:space="preserve"> </w:t>
      </w:r>
      <w:r w:rsidRPr="00BC3529">
        <w:rPr>
          <w:sz w:val="24"/>
          <w:szCs w:val="24"/>
        </w:rPr>
        <w:t>Наличие</w:t>
      </w:r>
      <w:r w:rsidRPr="00BC3529">
        <w:rPr>
          <w:spacing w:val="-2"/>
          <w:sz w:val="24"/>
          <w:szCs w:val="24"/>
        </w:rPr>
        <w:t xml:space="preserve"> </w:t>
      </w:r>
      <w:r w:rsidRPr="00BC3529">
        <w:rPr>
          <w:sz w:val="24"/>
          <w:szCs w:val="24"/>
        </w:rPr>
        <w:t>инвалидности:</w:t>
      </w:r>
      <w:r w:rsidRPr="00BC3529">
        <w:rPr>
          <w:spacing w:val="-2"/>
          <w:sz w:val="24"/>
          <w:szCs w:val="24"/>
        </w:rPr>
        <w:t xml:space="preserve"> </w:t>
      </w:r>
      <w:r w:rsidRPr="00BC3529">
        <w:rPr>
          <w:sz w:val="24"/>
          <w:szCs w:val="24"/>
        </w:rPr>
        <w:t>есть /</w:t>
      </w:r>
      <w:r w:rsidRPr="00BC3529">
        <w:rPr>
          <w:spacing w:val="-1"/>
          <w:sz w:val="24"/>
          <w:szCs w:val="24"/>
        </w:rPr>
        <w:t xml:space="preserve"> </w:t>
      </w:r>
      <w:r w:rsidRPr="00BC3529">
        <w:rPr>
          <w:sz w:val="24"/>
          <w:szCs w:val="24"/>
        </w:rPr>
        <w:t>нет  (нужное</w:t>
      </w:r>
      <w:r w:rsidRPr="00BC3529">
        <w:rPr>
          <w:spacing w:val="-1"/>
          <w:sz w:val="24"/>
          <w:szCs w:val="24"/>
        </w:rPr>
        <w:t xml:space="preserve"> </w:t>
      </w:r>
      <w:r w:rsidRPr="00BC3529">
        <w:rPr>
          <w:sz w:val="24"/>
          <w:szCs w:val="24"/>
        </w:rPr>
        <w:t>подчеркнуть)</w:t>
      </w:r>
    </w:p>
    <w:p w:rsidR="00A6720D" w:rsidRPr="00BC3529" w:rsidRDefault="00A6720D" w:rsidP="00A6720D">
      <w:pPr>
        <w:tabs>
          <w:tab w:val="left" w:pos="7146"/>
        </w:tabs>
        <w:spacing w:line="273" w:lineRule="exact"/>
        <w:ind w:left="492"/>
        <w:rPr>
          <w:sz w:val="24"/>
          <w:szCs w:val="24"/>
        </w:rPr>
      </w:pPr>
      <w:r w:rsidRPr="00BC3529">
        <w:rPr>
          <w:sz w:val="24"/>
          <w:szCs w:val="24"/>
        </w:rPr>
        <w:t>Наличие</w:t>
      </w:r>
      <w:r w:rsidRPr="00BC3529">
        <w:rPr>
          <w:spacing w:val="-4"/>
          <w:sz w:val="24"/>
          <w:szCs w:val="24"/>
        </w:rPr>
        <w:t xml:space="preserve"> </w:t>
      </w:r>
      <w:r w:rsidRPr="00BC3529">
        <w:rPr>
          <w:sz w:val="24"/>
          <w:szCs w:val="24"/>
        </w:rPr>
        <w:t>двуязычия</w:t>
      </w:r>
      <w:r w:rsidRPr="00BC3529">
        <w:rPr>
          <w:spacing w:val="-3"/>
          <w:sz w:val="24"/>
          <w:szCs w:val="24"/>
        </w:rPr>
        <w:t xml:space="preserve"> </w:t>
      </w:r>
      <w:r w:rsidRPr="00BC3529">
        <w:rPr>
          <w:sz w:val="24"/>
          <w:szCs w:val="24"/>
        </w:rPr>
        <w:t>(да/нет).</w:t>
      </w:r>
      <w:r w:rsidRPr="00BC3529">
        <w:rPr>
          <w:spacing w:val="-3"/>
          <w:sz w:val="24"/>
          <w:szCs w:val="24"/>
        </w:rPr>
        <w:t xml:space="preserve"> </w:t>
      </w:r>
      <w:r w:rsidRPr="00BC3529">
        <w:rPr>
          <w:sz w:val="24"/>
          <w:szCs w:val="24"/>
        </w:rPr>
        <w:t>Родной</w:t>
      </w:r>
      <w:r w:rsidRPr="00BC3529">
        <w:rPr>
          <w:spacing w:val="-3"/>
          <w:sz w:val="24"/>
          <w:szCs w:val="24"/>
        </w:rPr>
        <w:t xml:space="preserve"> </w:t>
      </w:r>
      <w:r w:rsidRPr="00BC3529">
        <w:rPr>
          <w:sz w:val="24"/>
          <w:szCs w:val="24"/>
        </w:rPr>
        <w:t>язык</w:t>
      </w:r>
      <w:r w:rsidRPr="00BC3529">
        <w:rPr>
          <w:spacing w:val="-3"/>
          <w:sz w:val="24"/>
          <w:szCs w:val="24"/>
        </w:rPr>
        <w:t xml:space="preserve"> </w:t>
      </w:r>
      <w:r w:rsidRPr="00BC3529">
        <w:rPr>
          <w:sz w:val="24"/>
          <w:szCs w:val="24"/>
        </w:rPr>
        <w:t>ребенка</w:t>
      </w:r>
      <w:r w:rsidRPr="00BC3529">
        <w:rPr>
          <w:sz w:val="24"/>
          <w:szCs w:val="24"/>
          <w:u w:val="single"/>
        </w:rPr>
        <w:t xml:space="preserve"> </w:t>
      </w:r>
      <w:r w:rsidRPr="00BC3529">
        <w:rPr>
          <w:sz w:val="24"/>
          <w:szCs w:val="24"/>
          <w:u w:val="single"/>
        </w:rPr>
        <w:tab/>
      </w:r>
    </w:p>
    <w:p w:rsidR="00A6720D" w:rsidRPr="00BC3529" w:rsidRDefault="00A6720D" w:rsidP="00A6720D">
      <w:pPr>
        <w:spacing w:before="1"/>
        <w:rPr>
          <w:sz w:val="24"/>
          <w:szCs w:val="24"/>
        </w:rPr>
      </w:pPr>
    </w:p>
    <w:p w:rsidR="00A6720D" w:rsidRPr="00BC3529" w:rsidRDefault="00A6720D" w:rsidP="00A6720D">
      <w:pPr>
        <w:tabs>
          <w:tab w:val="left" w:pos="10181"/>
        </w:tabs>
        <w:ind w:left="492"/>
        <w:rPr>
          <w:sz w:val="24"/>
          <w:szCs w:val="24"/>
        </w:rPr>
      </w:pPr>
      <w:r w:rsidRPr="00BC3529">
        <w:rPr>
          <w:sz w:val="24"/>
          <w:szCs w:val="24"/>
        </w:rPr>
        <w:t>Динамика</w:t>
      </w:r>
      <w:r w:rsidRPr="00BC3529">
        <w:rPr>
          <w:spacing w:val="-4"/>
          <w:sz w:val="24"/>
          <w:szCs w:val="24"/>
        </w:rPr>
        <w:t xml:space="preserve"> </w:t>
      </w:r>
      <w:r w:rsidRPr="00BC3529">
        <w:rPr>
          <w:sz w:val="24"/>
          <w:szCs w:val="24"/>
        </w:rPr>
        <w:t>в</w:t>
      </w:r>
      <w:r w:rsidRPr="00BC3529">
        <w:rPr>
          <w:spacing w:val="-3"/>
          <w:sz w:val="24"/>
          <w:szCs w:val="24"/>
        </w:rPr>
        <w:t xml:space="preserve"> </w:t>
      </w:r>
      <w:r w:rsidRPr="00BC3529">
        <w:rPr>
          <w:sz w:val="24"/>
          <w:szCs w:val="24"/>
        </w:rPr>
        <w:t xml:space="preserve">развитии: </w:t>
      </w:r>
      <w:r w:rsidRPr="00BC3529">
        <w:rPr>
          <w:sz w:val="24"/>
          <w:szCs w:val="24"/>
          <w:u w:val="single"/>
        </w:rPr>
        <w:t xml:space="preserve"> </w:t>
      </w:r>
      <w:r w:rsidRPr="00BC3529">
        <w:rPr>
          <w:sz w:val="24"/>
          <w:szCs w:val="24"/>
          <w:u w:val="single"/>
        </w:rPr>
        <w:tab/>
      </w:r>
    </w:p>
    <w:p w:rsidR="00A6720D" w:rsidRPr="00BC3529" w:rsidRDefault="00A6720D" w:rsidP="00A6720D">
      <w:pPr>
        <w:rPr>
          <w:sz w:val="24"/>
          <w:szCs w:val="24"/>
        </w:rPr>
      </w:pPr>
    </w:p>
    <w:p w:rsidR="00A6720D" w:rsidRPr="00BC3529" w:rsidRDefault="00A6720D" w:rsidP="00A6720D">
      <w:pPr>
        <w:rPr>
          <w:sz w:val="24"/>
          <w:szCs w:val="24"/>
        </w:rPr>
      </w:pPr>
    </w:p>
    <w:p w:rsidR="00A6720D" w:rsidRPr="00BC3529" w:rsidRDefault="00A6720D" w:rsidP="00A6720D">
      <w:pPr>
        <w:spacing w:before="7"/>
        <w:rPr>
          <w:sz w:val="24"/>
          <w:szCs w:val="24"/>
        </w:rPr>
      </w:pPr>
    </w:p>
    <w:p w:rsidR="001F4A85" w:rsidRPr="00BC3529" w:rsidRDefault="001F4A85" w:rsidP="00A6720D">
      <w:pPr>
        <w:spacing w:before="90"/>
        <w:ind w:left="358" w:right="6"/>
        <w:jc w:val="center"/>
        <w:outlineLvl w:val="0"/>
        <w:rPr>
          <w:b/>
          <w:bCs/>
          <w:sz w:val="24"/>
          <w:szCs w:val="24"/>
        </w:rPr>
      </w:pPr>
    </w:p>
    <w:p w:rsidR="001F4A85" w:rsidRPr="00BC3529" w:rsidRDefault="001F4A85" w:rsidP="00A6720D">
      <w:pPr>
        <w:spacing w:before="90"/>
        <w:ind w:left="358" w:right="6"/>
        <w:jc w:val="center"/>
        <w:outlineLvl w:val="0"/>
        <w:rPr>
          <w:b/>
          <w:bCs/>
          <w:sz w:val="24"/>
          <w:szCs w:val="24"/>
        </w:rPr>
      </w:pPr>
    </w:p>
    <w:p w:rsidR="001F4A85" w:rsidRPr="00BC3529" w:rsidRDefault="001F4A85" w:rsidP="00A6720D">
      <w:pPr>
        <w:spacing w:before="90"/>
        <w:ind w:left="358" w:right="6"/>
        <w:jc w:val="center"/>
        <w:outlineLvl w:val="0"/>
        <w:rPr>
          <w:b/>
          <w:bCs/>
          <w:sz w:val="24"/>
          <w:szCs w:val="24"/>
        </w:rPr>
      </w:pPr>
    </w:p>
    <w:p w:rsidR="001F4A85" w:rsidRPr="00BC3529" w:rsidRDefault="001F4A85" w:rsidP="00A6720D">
      <w:pPr>
        <w:spacing w:before="90"/>
        <w:ind w:left="358" w:right="6"/>
        <w:jc w:val="center"/>
        <w:outlineLvl w:val="0"/>
        <w:rPr>
          <w:b/>
          <w:bCs/>
          <w:sz w:val="24"/>
          <w:szCs w:val="24"/>
        </w:rPr>
      </w:pPr>
    </w:p>
    <w:p w:rsidR="001F4A85" w:rsidRDefault="001F4A85" w:rsidP="00A6720D">
      <w:pPr>
        <w:spacing w:before="90"/>
        <w:ind w:left="358" w:right="6"/>
        <w:jc w:val="center"/>
        <w:outlineLvl w:val="0"/>
        <w:rPr>
          <w:b/>
          <w:bCs/>
          <w:sz w:val="24"/>
          <w:szCs w:val="24"/>
        </w:rPr>
      </w:pPr>
    </w:p>
    <w:p w:rsidR="00BB3222" w:rsidRDefault="00BB3222" w:rsidP="00A6720D">
      <w:pPr>
        <w:spacing w:before="90"/>
        <w:ind w:left="358" w:right="6"/>
        <w:jc w:val="center"/>
        <w:outlineLvl w:val="0"/>
        <w:rPr>
          <w:b/>
          <w:bCs/>
          <w:sz w:val="24"/>
          <w:szCs w:val="24"/>
        </w:rPr>
      </w:pPr>
    </w:p>
    <w:p w:rsidR="00BB3222" w:rsidRPr="00BC3529" w:rsidRDefault="00BB3222" w:rsidP="00A6720D">
      <w:pPr>
        <w:spacing w:before="90"/>
        <w:ind w:left="358" w:right="6"/>
        <w:jc w:val="center"/>
        <w:outlineLvl w:val="0"/>
        <w:rPr>
          <w:b/>
          <w:bCs/>
          <w:sz w:val="24"/>
          <w:szCs w:val="24"/>
        </w:rPr>
      </w:pPr>
    </w:p>
    <w:p w:rsidR="001F4A85" w:rsidRPr="00BC3529" w:rsidRDefault="001F4A85" w:rsidP="001F4A85">
      <w:pPr>
        <w:ind w:left="358" w:right="6"/>
        <w:jc w:val="center"/>
        <w:outlineLvl w:val="0"/>
        <w:rPr>
          <w:b/>
          <w:bCs/>
          <w:sz w:val="24"/>
          <w:szCs w:val="24"/>
        </w:rPr>
      </w:pPr>
    </w:p>
    <w:p w:rsidR="00A6720D" w:rsidRPr="00BC3529" w:rsidRDefault="00A6720D" w:rsidP="001F4A85">
      <w:pPr>
        <w:ind w:left="358" w:right="6"/>
        <w:jc w:val="center"/>
        <w:outlineLvl w:val="0"/>
        <w:rPr>
          <w:b/>
          <w:bCs/>
          <w:sz w:val="24"/>
          <w:szCs w:val="24"/>
        </w:rPr>
      </w:pPr>
      <w:bookmarkStart w:id="91" w:name="_Toc132309808"/>
      <w:r w:rsidRPr="00BC3529">
        <w:rPr>
          <w:b/>
          <w:bCs/>
          <w:sz w:val="24"/>
          <w:szCs w:val="24"/>
        </w:rPr>
        <w:lastRenderedPageBreak/>
        <w:t>Сформированность</w:t>
      </w:r>
      <w:r w:rsidRPr="00BC3529">
        <w:rPr>
          <w:b/>
          <w:bCs/>
          <w:spacing w:val="-3"/>
          <w:sz w:val="24"/>
          <w:szCs w:val="24"/>
        </w:rPr>
        <w:t xml:space="preserve"> </w:t>
      </w:r>
      <w:r w:rsidRPr="00BC3529">
        <w:rPr>
          <w:b/>
          <w:bCs/>
          <w:sz w:val="24"/>
          <w:szCs w:val="24"/>
        </w:rPr>
        <w:t>основных</w:t>
      </w:r>
      <w:r w:rsidRPr="00BC3529">
        <w:rPr>
          <w:b/>
          <w:bCs/>
          <w:spacing w:val="-3"/>
          <w:sz w:val="24"/>
          <w:szCs w:val="24"/>
        </w:rPr>
        <w:t xml:space="preserve"> </w:t>
      </w:r>
      <w:r w:rsidRPr="00BC3529">
        <w:rPr>
          <w:b/>
          <w:bCs/>
          <w:sz w:val="24"/>
          <w:szCs w:val="24"/>
        </w:rPr>
        <w:t>навыков</w:t>
      </w:r>
      <w:bookmarkEnd w:id="91"/>
    </w:p>
    <w:p w:rsidR="00A6720D" w:rsidRPr="00BC3529" w:rsidRDefault="00A6720D" w:rsidP="001F4A85">
      <w:pPr>
        <w:rPr>
          <w:b/>
          <w:sz w:val="24"/>
          <w:szCs w:val="24"/>
        </w:rPr>
      </w:pPr>
    </w:p>
    <w:p w:rsidR="00A6720D" w:rsidRPr="00BC3529" w:rsidRDefault="00A6720D" w:rsidP="001F4A85">
      <w:pPr>
        <w:rPr>
          <w:b/>
          <w:sz w:val="24"/>
          <w:szCs w:val="24"/>
        </w:rPr>
      </w:pPr>
    </w:p>
    <w:tbl>
      <w:tblPr>
        <w:tblStyle w:val="TableNormal"/>
        <w:tblW w:w="0" w:type="auto"/>
        <w:tblInd w:w="385" w:type="dxa"/>
        <w:tblLayout w:type="fixed"/>
        <w:tblLook w:val="01E0"/>
      </w:tblPr>
      <w:tblGrid>
        <w:gridCol w:w="275"/>
        <w:gridCol w:w="328"/>
        <w:gridCol w:w="648"/>
        <w:gridCol w:w="2617"/>
        <w:gridCol w:w="2030"/>
        <w:gridCol w:w="1443"/>
        <w:gridCol w:w="122"/>
        <w:gridCol w:w="1320"/>
        <w:gridCol w:w="1442"/>
      </w:tblGrid>
      <w:tr w:rsidR="00A6720D" w:rsidRPr="00BC3529" w:rsidTr="001F4A85">
        <w:trPr>
          <w:gridBefore w:val="1"/>
          <w:gridAfter w:val="2"/>
          <w:wBefore w:w="275" w:type="dxa"/>
          <w:wAfter w:w="2762" w:type="dxa"/>
          <w:trHeight w:val="1226"/>
        </w:trPr>
        <w:tc>
          <w:tcPr>
            <w:tcW w:w="3593" w:type="dxa"/>
            <w:gridSpan w:val="3"/>
          </w:tcPr>
          <w:p w:rsidR="00A6720D" w:rsidRPr="00BC3529" w:rsidRDefault="00A6720D" w:rsidP="001F4A85">
            <w:pPr>
              <w:spacing w:line="465" w:lineRule="auto"/>
              <w:ind w:left="200" w:right="1584"/>
              <w:rPr>
                <w:i/>
                <w:sz w:val="24"/>
                <w:szCs w:val="24"/>
              </w:rPr>
            </w:pPr>
            <w:r w:rsidRPr="00BC3529">
              <w:rPr>
                <w:i/>
                <w:sz w:val="24"/>
                <w:szCs w:val="24"/>
              </w:rPr>
              <w:t>Делает хорошо – 4</w:t>
            </w:r>
            <w:r w:rsidRPr="00BC3529">
              <w:rPr>
                <w:i/>
                <w:spacing w:val="-52"/>
                <w:sz w:val="24"/>
                <w:szCs w:val="24"/>
              </w:rPr>
              <w:t xml:space="preserve"> </w:t>
            </w:r>
            <w:r w:rsidRPr="00BC3529">
              <w:rPr>
                <w:i/>
                <w:sz w:val="24"/>
                <w:szCs w:val="24"/>
              </w:rPr>
              <w:t>Делает</w:t>
            </w:r>
            <w:r w:rsidRPr="00BC3529">
              <w:rPr>
                <w:i/>
                <w:spacing w:val="-3"/>
                <w:sz w:val="24"/>
                <w:szCs w:val="24"/>
              </w:rPr>
              <w:t xml:space="preserve"> </w:t>
            </w:r>
            <w:r w:rsidRPr="00BC3529">
              <w:rPr>
                <w:i/>
                <w:sz w:val="24"/>
                <w:szCs w:val="24"/>
              </w:rPr>
              <w:t>– 3</w:t>
            </w:r>
          </w:p>
          <w:p w:rsidR="00A6720D" w:rsidRPr="00BC3529" w:rsidRDefault="00A6720D" w:rsidP="001F4A85">
            <w:pPr>
              <w:spacing w:line="233" w:lineRule="exact"/>
              <w:ind w:left="200"/>
              <w:rPr>
                <w:i/>
                <w:sz w:val="24"/>
                <w:szCs w:val="24"/>
              </w:rPr>
            </w:pPr>
            <w:r w:rsidRPr="00BC3529">
              <w:rPr>
                <w:i/>
                <w:sz w:val="24"/>
                <w:szCs w:val="24"/>
              </w:rPr>
              <w:t>Делает</w:t>
            </w:r>
            <w:r w:rsidRPr="00BC3529">
              <w:rPr>
                <w:i/>
                <w:spacing w:val="-3"/>
                <w:sz w:val="24"/>
                <w:szCs w:val="24"/>
              </w:rPr>
              <w:t xml:space="preserve"> </w:t>
            </w:r>
            <w:r w:rsidRPr="00BC3529">
              <w:rPr>
                <w:i/>
                <w:sz w:val="24"/>
                <w:szCs w:val="24"/>
              </w:rPr>
              <w:t>не всегда</w:t>
            </w:r>
            <w:r w:rsidRPr="00BC3529">
              <w:rPr>
                <w:i/>
                <w:spacing w:val="1"/>
                <w:sz w:val="24"/>
                <w:szCs w:val="24"/>
              </w:rPr>
              <w:t xml:space="preserve"> </w:t>
            </w:r>
            <w:r w:rsidRPr="00BC3529">
              <w:rPr>
                <w:i/>
                <w:sz w:val="24"/>
                <w:szCs w:val="24"/>
              </w:rPr>
              <w:t>–</w:t>
            </w:r>
            <w:r w:rsidRPr="00BC3529">
              <w:rPr>
                <w:i/>
                <w:spacing w:val="-3"/>
                <w:sz w:val="24"/>
                <w:szCs w:val="24"/>
              </w:rPr>
              <w:t xml:space="preserve"> </w:t>
            </w:r>
            <w:r w:rsidRPr="00BC3529">
              <w:rPr>
                <w:i/>
                <w:sz w:val="24"/>
                <w:szCs w:val="24"/>
              </w:rPr>
              <w:t>2</w:t>
            </w:r>
          </w:p>
        </w:tc>
        <w:tc>
          <w:tcPr>
            <w:tcW w:w="3595" w:type="dxa"/>
            <w:gridSpan w:val="3"/>
          </w:tcPr>
          <w:p w:rsidR="00A6720D" w:rsidRPr="00BC3529" w:rsidRDefault="00A6720D" w:rsidP="001F4A85">
            <w:pPr>
              <w:spacing w:line="465" w:lineRule="auto"/>
              <w:ind w:left="1446" w:right="182"/>
              <w:rPr>
                <w:i/>
                <w:sz w:val="24"/>
                <w:szCs w:val="24"/>
              </w:rPr>
            </w:pPr>
            <w:r w:rsidRPr="00BC3529">
              <w:rPr>
                <w:i/>
                <w:sz w:val="24"/>
                <w:szCs w:val="24"/>
              </w:rPr>
              <w:t>Делает, но редко – 1</w:t>
            </w:r>
            <w:r w:rsidRPr="00BC3529">
              <w:rPr>
                <w:i/>
                <w:spacing w:val="-52"/>
                <w:sz w:val="24"/>
                <w:szCs w:val="24"/>
              </w:rPr>
              <w:t xml:space="preserve"> </w:t>
            </w:r>
            <w:r w:rsidRPr="00BC3529">
              <w:rPr>
                <w:i/>
                <w:sz w:val="24"/>
                <w:szCs w:val="24"/>
              </w:rPr>
              <w:t>Не делает</w:t>
            </w:r>
            <w:r w:rsidRPr="00BC3529">
              <w:rPr>
                <w:i/>
                <w:spacing w:val="-1"/>
                <w:sz w:val="24"/>
                <w:szCs w:val="24"/>
              </w:rPr>
              <w:t xml:space="preserve"> </w:t>
            </w:r>
            <w:r w:rsidRPr="00BC3529">
              <w:rPr>
                <w:i/>
                <w:sz w:val="24"/>
                <w:szCs w:val="24"/>
              </w:rPr>
              <w:t>-</w:t>
            </w:r>
            <w:r w:rsidRPr="00BC3529">
              <w:rPr>
                <w:i/>
                <w:spacing w:val="1"/>
                <w:sz w:val="24"/>
                <w:szCs w:val="24"/>
              </w:rPr>
              <w:t xml:space="preserve"> </w:t>
            </w:r>
            <w:r w:rsidRPr="00BC3529">
              <w:rPr>
                <w:i/>
                <w:sz w:val="24"/>
                <w:szCs w:val="24"/>
              </w:rPr>
              <w:t>0</w:t>
            </w: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2"/>
        </w:trPr>
        <w:tc>
          <w:tcPr>
            <w:tcW w:w="1251" w:type="dxa"/>
            <w:gridSpan w:val="3"/>
            <w:tcBorders>
              <w:bottom w:val="single" w:sz="6" w:space="0" w:color="000000"/>
            </w:tcBorders>
          </w:tcPr>
          <w:p w:rsidR="00A6720D" w:rsidRPr="00BC3529" w:rsidRDefault="00A6720D" w:rsidP="00A6720D">
            <w:pPr>
              <w:ind w:left="355"/>
              <w:rPr>
                <w:b/>
                <w:sz w:val="24"/>
                <w:szCs w:val="24"/>
              </w:rPr>
            </w:pPr>
            <w:r w:rsidRPr="00BC3529">
              <w:rPr>
                <w:b/>
                <w:sz w:val="24"/>
                <w:szCs w:val="24"/>
              </w:rPr>
              <w:t>№</w:t>
            </w:r>
            <w:r w:rsidRPr="00BC3529">
              <w:rPr>
                <w:b/>
                <w:spacing w:val="-4"/>
                <w:sz w:val="24"/>
                <w:szCs w:val="24"/>
              </w:rPr>
              <w:t xml:space="preserve"> </w:t>
            </w:r>
            <w:r w:rsidRPr="00BC3529">
              <w:rPr>
                <w:b/>
                <w:sz w:val="24"/>
                <w:szCs w:val="24"/>
              </w:rPr>
              <w:t>п/п</w:t>
            </w:r>
          </w:p>
        </w:tc>
        <w:tc>
          <w:tcPr>
            <w:tcW w:w="4647" w:type="dxa"/>
            <w:gridSpan w:val="2"/>
            <w:tcBorders>
              <w:bottom w:val="single" w:sz="6" w:space="0" w:color="000000"/>
            </w:tcBorders>
          </w:tcPr>
          <w:p w:rsidR="00A6720D" w:rsidRPr="00BC3529" w:rsidRDefault="00A6720D" w:rsidP="00A6720D">
            <w:pPr>
              <w:ind w:left="1125"/>
              <w:rPr>
                <w:b/>
                <w:sz w:val="24"/>
                <w:szCs w:val="24"/>
              </w:rPr>
            </w:pPr>
            <w:r w:rsidRPr="00BC3529">
              <w:rPr>
                <w:b/>
                <w:sz w:val="24"/>
                <w:szCs w:val="24"/>
              </w:rPr>
              <w:t>Вид</w:t>
            </w:r>
            <w:r w:rsidRPr="00BC3529">
              <w:rPr>
                <w:b/>
                <w:spacing w:val="-4"/>
                <w:sz w:val="24"/>
                <w:szCs w:val="24"/>
              </w:rPr>
              <w:t xml:space="preserve"> </w:t>
            </w:r>
            <w:r w:rsidRPr="00BC3529">
              <w:rPr>
                <w:b/>
                <w:sz w:val="24"/>
                <w:szCs w:val="24"/>
              </w:rPr>
              <w:t>деятельности</w:t>
            </w:r>
            <w:r w:rsidRPr="00BC3529">
              <w:rPr>
                <w:b/>
                <w:spacing w:val="-3"/>
                <w:sz w:val="24"/>
                <w:szCs w:val="24"/>
              </w:rPr>
              <w:t xml:space="preserve"> </w:t>
            </w:r>
            <w:r w:rsidRPr="00BC3529">
              <w:rPr>
                <w:b/>
                <w:sz w:val="24"/>
                <w:szCs w:val="24"/>
              </w:rPr>
              <w:t>ребенка</w:t>
            </w:r>
          </w:p>
        </w:tc>
        <w:tc>
          <w:tcPr>
            <w:tcW w:w="1443" w:type="dxa"/>
            <w:tcBorders>
              <w:bottom w:val="single" w:sz="6" w:space="0" w:color="000000"/>
            </w:tcBorders>
          </w:tcPr>
          <w:p w:rsidR="00A6720D" w:rsidRPr="00BC3529" w:rsidRDefault="00A6720D" w:rsidP="00A6720D">
            <w:pPr>
              <w:spacing w:line="278" w:lineRule="auto"/>
              <w:ind w:left="151" w:right="122" w:firstLine="81"/>
              <w:rPr>
                <w:b/>
                <w:sz w:val="24"/>
                <w:szCs w:val="24"/>
              </w:rPr>
            </w:pPr>
            <w:r w:rsidRPr="00BC3529">
              <w:rPr>
                <w:b/>
                <w:sz w:val="24"/>
                <w:szCs w:val="24"/>
              </w:rPr>
              <w:t>первичная</w:t>
            </w:r>
            <w:r w:rsidRPr="00BC3529">
              <w:rPr>
                <w:b/>
                <w:spacing w:val="1"/>
                <w:sz w:val="24"/>
                <w:szCs w:val="24"/>
              </w:rPr>
              <w:t xml:space="preserve"> </w:t>
            </w:r>
            <w:r w:rsidRPr="00BC3529">
              <w:rPr>
                <w:b/>
                <w:sz w:val="24"/>
                <w:szCs w:val="24"/>
              </w:rPr>
              <w:t>диагностика</w:t>
            </w:r>
          </w:p>
          <w:p w:rsidR="00A6720D" w:rsidRPr="00BC3529" w:rsidRDefault="00A6720D" w:rsidP="00A6720D">
            <w:pPr>
              <w:spacing w:before="196"/>
              <w:ind w:left="500" w:right="492"/>
              <w:jc w:val="center"/>
              <w:rPr>
                <w:b/>
                <w:sz w:val="24"/>
                <w:szCs w:val="24"/>
              </w:rPr>
            </w:pPr>
            <w:r w:rsidRPr="00BC3529">
              <w:rPr>
                <w:b/>
                <w:sz w:val="24"/>
                <w:szCs w:val="24"/>
              </w:rPr>
              <w:t>дата</w:t>
            </w:r>
          </w:p>
        </w:tc>
        <w:tc>
          <w:tcPr>
            <w:tcW w:w="1442" w:type="dxa"/>
            <w:gridSpan w:val="2"/>
            <w:tcBorders>
              <w:bottom w:val="single" w:sz="6" w:space="0" w:color="000000"/>
            </w:tcBorders>
          </w:tcPr>
          <w:p w:rsidR="00A6720D" w:rsidRPr="00BC3529" w:rsidRDefault="00A6720D" w:rsidP="00A6720D">
            <w:pPr>
              <w:spacing w:line="278" w:lineRule="auto"/>
              <w:ind w:left="129" w:right="118"/>
              <w:jc w:val="center"/>
              <w:rPr>
                <w:b/>
                <w:sz w:val="24"/>
                <w:szCs w:val="24"/>
              </w:rPr>
            </w:pPr>
            <w:r w:rsidRPr="00BC3529">
              <w:rPr>
                <w:b/>
                <w:sz w:val="24"/>
                <w:szCs w:val="24"/>
              </w:rPr>
              <w:t>промежуточ.</w:t>
            </w:r>
            <w:r w:rsidRPr="00BC3529">
              <w:rPr>
                <w:b/>
                <w:spacing w:val="-47"/>
                <w:sz w:val="24"/>
                <w:szCs w:val="24"/>
              </w:rPr>
              <w:t xml:space="preserve"> </w:t>
            </w:r>
            <w:r w:rsidRPr="00BC3529">
              <w:rPr>
                <w:b/>
                <w:sz w:val="24"/>
                <w:szCs w:val="24"/>
              </w:rPr>
              <w:t>диагностика</w:t>
            </w:r>
          </w:p>
          <w:p w:rsidR="00A6720D" w:rsidRPr="00BC3529" w:rsidRDefault="00A6720D" w:rsidP="00A6720D">
            <w:pPr>
              <w:spacing w:before="196"/>
              <w:ind w:left="129" w:right="120"/>
              <w:jc w:val="center"/>
              <w:rPr>
                <w:b/>
                <w:sz w:val="24"/>
                <w:szCs w:val="24"/>
              </w:rPr>
            </w:pPr>
            <w:r w:rsidRPr="00BC3529">
              <w:rPr>
                <w:b/>
                <w:sz w:val="24"/>
                <w:szCs w:val="24"/>
              </w:rPr>
              <w:t>дата</w:t>
            </w:r>
          </w:p>
        </w:tc>
        <w:tc>
          <w:tcPr>
            <w:tcW w:w="1442" w:type="dxa"/>
            <w:tcBorders>
              <w:bottom w:val="single" w:sz="6" w:space="0" w:color="000000"/>
            </w:tcBorders>
          </w:tcPr>
          <w:p w:rsidR="00A6720D" w:rsidRPr="00BC3529" w:rsidRDefault="00A6720D" w:rsidP="00A6720D">
            <w:pPr>
              <w:ind w:left="128" w:right="123"/>
              <w:jc w:val="center"/>
              <w:rPr>
                <w:b/>
                <w:sz w:val="24"/>
                <w:szCs w:val="24"/>
              </w:rPr>
            </w:pPr>
            <w:r w:rsidRPr="00BC3529">
              <w:rPr>
                <w:b/>
                <w:sz w:val="24"/>
                <w:szCs w:val="24"/>
              </w:rPr>
              <w:t>итоговая</w:t>
            </w:r>
          </w:p>
          <w:p w:rsidR="00A6720D" w:rsidRPr="00BC3529" w:rsidRDefault="00A6720D" w:rsidP="00A6720D">
            <w:pPr>
              <w:spacing w:before="36"/>
              <w:ind w:left="129" w:right="123"/>
              <w:jc w:val="center"/>
              <w:rPr>
                <w:b/>
                <w:sz w:val="24"/>
                <w:szCs w:val="24"/>
              </w:rPr>
            </w:pPr>
            <w:r w:rsidRPr="00BC3529">
              <w:rPr>
                <w:b/>
                <w:sz w:val="24"/>
                <w:szCs w:val="24"/>
              </w:rPr>
              <w:t>диагностика</w:t>
            </w:r>
          </w:p>
          <w:p w:rsidR="00A6720D" w:rsidRPr="00BC3529" w:rsidRDefault="00A6720D" w:rsidP="00A6720D">
            <w:pPr>
              <w:spacing w:before="3"/>
              <w:rPr>
                <w:b/>
                <w:sz w:val="24"/>
                <w:szCs w:val="24"/>
              </w:rPr>
            </w:pPr>
          </w:p>
          <w:p w:rsidR="00A6720D" w:rsidRPr="00BC3529" w:rsidRDefault="00A6720D" w:rsidP="00A6720D">
            <w:pPr>
              <w:spacing w:before="1"/>
              <w:ind w:left="129" w:right="120"/>
              <w:jc w:val="center"/>
              <w:rPr>
                <w:b/>
                <w:sz w:val="24"/>
                <w:szCs w:val="24"/>
              </w:rPr>
            </w:pPr>
            <w:r w:rsidRPr="00BC3529">
              <w:rPr>
                <w:b/>
                <w:sz w:val="24"/>
                <w:szCs w:val="24"/>
              </w:rPr>
              <w:t>дата</w:t>
            </w: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5898" w:type="dxa"/>
            <w:gridSpan w:val="5"/>
            <w:tcBorders>
              <w:top w:val="single" w:sz="6" w:space="0" w:color="000000"/>
            </w:tcBorders>
          </w:tcPr>
          <w:p w:rsidR="00A6720D" w:rsidRPr="00BC3529" w:rsidRDefault="00A6720D" w:rsidP="00A6720D">
            <w:pPr>
              <w:spacing w:line="228" w:lineRule="exact"/>
              <w:ind w:left="1682"/>
              <w:rPr>
                <w:b/>
                <w:i/>
                <w:sz w:val="24"/>
                <w:szCs w:val="24"/>
              </w:rPr>
            </w:pPr>
            <w:r w:rsidRPr="00BC3529">
              <w:rPr>
                <w:b/>
                <w:i/>
                <w:sz w:val="24"/>
                <w:szCs w:val="24"/>
              </w:rPr>
              <w:t>Маршрутная</w:t>
            </w:r>
            <w:r w:rsidRPr="00BC3529">
              <w:rPr>
                <w:b/>
                <w:i/>
                <w:spacing w:val="-5"/>
                <w:sz w:val="24"/>
                <w:szCs w:val="24"/>
              </w:rPr>
              <w:t xml:space="preserve"> </w:t>
            </w:r>
            <w:r w:rsidRPr="00BC3529">
              <w:rPr>
                <w:b/>
                <w:i/>
                <w:sz w:val="24"/>
                <w:szCs w:val="24"/>
              </w:rPr>
              <w:t>деятельность</w:t>
            </w:r>
          </w:p>
        </w:tc>
        <w:tc>
          <w:tcPr>
            <w:tcW w:w="1443" w:type="dxa"/>
            <w:tcBorders>
              <w:top w:val="single" w:sz="6" w:space="0" w:color="000000"/>
            </w:tcBorders>
          </w:tcPr>
          <w:p w:rsidR="00A6720D" w:rsidRPr="00BC3529" w:rsidRDefault="00A6720D" w:rsidP="00A6720D">
            <w:pPr>
              <w:rPr>
                <w:sz w:val="24"/>
                <w:szCs w:val="24"/>
              </w:rPr>
            </w:pPr>
          </w:p>
        </w:tc>
        <w:tc>
          <w:tcPr>
            <w:tcW w:w="1442" w:type="dxa"/>
            <w:gridSpan w:val="2"/>
            <w:tcBorders>
              <w:top w:val="single" w:sz="6" w:space="0" w:color="000000"/>
            </w:tcBorders>
          </w:tcPr>
          <w:p w:rsidR="00A6720D" w:rsidRPr="00BC3529" w:rsidRDefault="00A6720D" w:rsidP="00A6720D">
            <w:pPr>
              <w:rPr>
                <w:sz w:val="24"/>
                <w:szCs w:val="24"/>
              </w:rPr>
            </w:pPr>
          </w:p>
        </w:tc>
        <w:tc>
          <w:tcPr>
            <w:tcW w:w="1442" w:type="dxa"/>
            <w:tcBorders>
              <w:top w:val="single" w:sz="6" w:space="0" w:color="000000"/>
            </w:tcBorders>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9"/>
        </w:trPr>
        <w:tc>
          <w:tcPr>
            <w:tcW w:w="603" w:type="dxa"/>
            <w:gridSpan w:val="2"/>
          </w:tcPr>
          <w:p w:rsidR="00A6720D" w:rsidRPr="00BC3529" w:rsidRDefault="00A6720D" w:rsidP="00A6720D">
            <w:pPr>
              <w:spacing w:line="228" w:lineRule="exact"/>
              <w:ind w:left="107"/>
              <w:rPr>
                <w:sz w:val="24"/>
                <w:szCs w:val="24"/>
              </w:rPr>
            </w:pPr>
            <w:r w:rsidRPr="00BC3529">
              <w:rPr>
                <w:sz w:val="24"/>
                <w:szCs w:val="24"/>
              </w:rPr>
              <w:t>1.1</w:t>
            </w:r>
          </w:p>
        </w:tc>
        <w:tc>
          <w:tcPr>
            <w:tcW w:w="5295" w:type="dxa"/>
            <w:gridSpan w:val="3"/>
          </w:tcPr>
          <w:p w:rsidR="00A6720D" w:rsidRPr="00BC3529" w:rsidRDefault="00A6720D" w:rsidP="00A6720D">
            <w:pPr>
              <w:spacing w:line="276" w:lineRule="auto"/>
              <w:ind w:left="107" w:right="101"/>
              <w:jc w:val="both"/>
              <w:rPr>
                <w:sz w:val="24"/>
                <w:szCs w:val="24"/>
              </w:rPr>
            </w:pPr>
            <w:r w:rsidRPr="00BC3529">
              <w:rPr>
                <w:sz w:val="24"/>
                <w:szCs w:val="24"/>
              </w:rPr>
              <w:t>Знает, где раздевалка; приходя в школу, идет в раздевалку,</w:t>
            </w:r>
            <w:r w:rsidRPr="00BC3529">
              <w:rPr>
                <w:spacing w:val="-47"/>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соответствующее</w:t>
            </w:r>
            <w:r w:rsidRPr="00BC3529">
              <w:rPr>
                <w:spacing w:val="1"/>
                <w:sz w:val="24"/>
                <w:szCs w:val="24"/>
              </w:rPr>
              <w:t xml:space="preserve"> </w:t>
            </w:r>
            <w:r w:rsidRPr="00BC3529">
              <w:rPr>
                <w:sz w:val="24"/>
                <w:szCs w:val="24"/>
              </w:rPr>
              <w:t>место;</w:t>
            </w:r>
            <w:r w:rsidRPr="00BC3529">
              <w:rPr>
                <w:spacing w:val="1"/>
                <w:sz w:val="24"/>
                <w:szCs w:val="24"/>
              </w:rPr>
              <w:t xml:space="preserve"> </w:t>
            </w:r>
            <w:r w:rsidRPr="00BC3529">
              <w:rPr>
                <w:sz w:val="24"/>
                <w:szCs w:val="24"/>
              </w:rPr>
              <w:t>верхнюю</w:t>
            </w:r>
            <w:r w:rsidRPr="00BC3529">
              <w:rPr>
                <w:spacing w:val="1"/>
                <w:sz w:val="24"/>
                <w:szCs w:val="24"/>
              </w:rPr>
              <w:t xml:space="preserve"> </w:t>
            </w:r>
            <w:r w:rsidRPr="00BC3529">
              <w:rPr>
                <w:sz w:val="24"/>
                <w:szCs w:val="24"/>
              </w:rPr>
              <w:t>одежду</w:t>
            </w:r>
            <w:r w:rsidRPr="00BC3529">
              <w:rPr>
                <w:spacing w:val="1"/>
                <w:sz w:val="24"/>
                <w:szCs w:val="24"/>
              </w:rPr>
              <w:t xml:space="preserve"> </w:t>
            </w:r>
            <w:r w:rsidRPr="00BC3529">
              <w:rPr>
                <w:sz w:val="24"/>
                <w:szCs w:val="24"/>
              </w:rPr>
              <w:t>вешает</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вешалку,</w:t>
            </w:r>
            <w:r w:rsidRPr="00BC3529">
              <w:rPr>
                <w:spacing w:val="1"/>
                <w:sz w:val="24"/>
                <w:szCs w:val="24"/>
              </w:rPr>
              <w:t xml:space="preserve"> </w:t>
            </w:r>
            <w:r w:rsidRPr="00BC3529">
              <w:rPr>
                <w:sz w:val="24"/>
                <w:szCs w:val="24"/>
              </w:rPr>
              <w:t>переобувается,</w:t>
            </w:r>
            <w:r w:rsidRPr="00BC3529">
              <w:rPr>
                <w:spacing w:val="1"/>
                <w:sz w:val="24"/>
                <w:szCs w:val="24"/>
              </w:rPr>
              <w:t xml:space="preserve"> </w:t>
            </w:r>
            <w:r w:rsidRPr="00BC3529">
              <w:rPr>
                <w:sz w:val="24"/>
                <w:szCs w:val="24"/>
              </w:rPr>
              <w:t>пакет</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обувью</w:t>
            </w:r>
            <w:r w:rsidRPr="00BC3529">
              <w:rPr>
                <w:spacing w:val="1"/>
                <w:sz w:val="24"/>
                <w:szCs w:val="24"/>
              </w:rPr>
              <w:t xml:space="preserve"> </w:t>
            </w:r>
            <w:r w:rsidRPr="00BC3529">
              <w:rPr>
                <w:sz w:val="24"/>
                <w:szCs w:val="24"/>
              </w:rPr>
              <w:t>вешает</w:t>
            </w:r>
            <w:r w:rsidRPr="00BC3529">
              <w:rPr>
                <w:spacing w:val="51"/>
                <w:sz w:val="24"/>
                <w:szCs w:val="24"/>
              </w:rPr>
              <w:t xml:space="preserve"> </w:t>
            </w:r>
            <w:r w:rsidRPr="00BC3529">
              <w:rPr>
                <w:sz w:val="24"/>
                <w:szCs w:val="24"/>
              </w:rPr>
              <w:t>на</w:t>
            </w:r>
            <w:r w:rsidRPr="00BC3529">
              <w:rPr>
                <w:spacing w:val="1"/>
                <w:sz w:val="24"/>
                <w:szCs w:val="24"/>
              </w:rPr>
              <w:t xml:space="preserve"> </w:t>
            </w:r>
            <w:r w:rsidRPr="00BC3529">
              <w:rPr>
                <w:sz w:val="24"/>
                <w:szCs w:val="24"/>
              </w:rPr>
              <w:t>вешалку</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3"/>
        </w:trPr>
        <w:tc>
          <w:tcPr>
            <w:tcW w:w="603" w:type="dxa"/>
            <w:gridSpan w:val="2"/>
          </w:tcPr>
          <w:p w:rsidR="00A6720D" w:rsidRPr="00BC3529" w:rsidRDefault="00A6720D" w:rsidP="00A6720D">
            <w:pPr>
              <w:spacing w:line="225" w:lineRule="exact"/>
              <w:ind w:left="107"/>
              <w:rPr>
                <w:sz w:val="24"/>
                <w:szCs w:val="24"/>
              </w:rPr>
            </w:pPr>
            <w:r w:rsidRPr="00BC3529">
              <w:rPr>
                <w:sz w:val="24"/>
                <w:szCs w:val="24"/>
              </w:rPr>
              <w:t>1.2</w:t>
            </w:r>
          </w:p>
        </w:tc>
        <w:tc>
          <w:tcPr>
            <w:tcW w:w="5295" w:type="dxa"/>
            <w:gridSpan w:val="3"/>
          </w:tcPr>
          <w:p w:rsidR="00A6720D" w:rsidRPr="00BC3529" w:rsidRDefault="00A6720D" w:rsidP="00A6720D">
            <w:pPr>
              <w:spacing w:line="276" w:lineRule="auto"/>
              <w:ind w:left="107" w:right="102"/>
              <w:jc w:val="both"/>
              <w:rPr>
                <w:sz w:val="24"/>
                <w:szCs w:val="24"/>
              </w:rPr>
            </w:pPr>
            <w:r w:rsidRPr="00BC3529">
              <w:rPr>
                <w:sz w:val="24"/>
                <w:szCs w:val="24"/>
              </w:rPr>
              <w:t>В</w:t>
            </w:r>
            <w:r w:rsidRPr="00BC3529">
              <w:rPr>
                <w:spacing w:val="1"/>
                <w:sz w:val="24"/>
                <w:szCs w:val="24"/>
              </w:rPr>
              <w:t xml:space="preserve"> </w:t>
            </w:r>
            <w:r w:rsidRPr="00BC3529">
              <w:rPr>
                <w:sz w:val="24"/>
                <w:szCs w:val="24"/>
              </w:rPr>
              <w:t>классе</w:t>
            </w:r>
            <w:r w:rsidRPr="00BC3529">
              <w:rPr>
                <w:spacing w:val="1"/>
                <w:sz w:val="24"/>
                <w:szCs w:val="24"/>
              </w:rPr>
              <w:t xml:space="preserve"> </w:t>
            </w:r>
            <w:r w:rsidRPr="00BC3529">
              <w:rPr>
                <w:sz w:val="24"/>
                <w:szCs w:val="24"/>
              </w:rPr>
              <w:t>находит</w:t>
            </w:r>
            <w:r w:rsidRPr="00BC3529">
              <w:rPr>
                <w:spacing w:val="1"/>
                <w:sz w:val="24"/>
                <w:szCs w:val="24"/>
              </w:rPr>
              <w:t xml:space="preserve"> </w:t>
            </w:r>
            <w:r w:rsidRPr="00BC3529">
              <w:rPr>
                <w:sz w:val="24"/>
                <w:szCs w:val="24"/>
              </w:rPr>
              <w:t>свое</w:t>
            </w:r>
            <w:r w:rsidRPr="00BC3529">
              <w:rPr>
                <w:spacing w:val="1"/>
                <w:sz w:val="24"/>
                <w:szCs w:val="24"/>
              </w:rPr>
              <w:t xml:space="preserve"> </w:t>
            </w:r>
            <w:r w:rsidRPr="00BC3529">
              <w:rPr>
                <w:sz w:val="24"/>
                <w:szCs w:val="24"/>
              </w:rPr>
              <w:t>место;</w:t>
            </w:r>
            <w:r w:rsidRPr="00BC3529">
              <w:rPr>
                <w:spacing w:val="1"/>
                <w:sz w:val="24"/>
                <w:szCs w:val="24"/>
              </w:rPr>
              <w:t xml:space="preserve"> </w:t>
            </w:r>
            <w:r w:rsidRPr="00BC3529">
              <w:rPr>
                <w:sz w:val="24"/>
                <w:szCs w:val="24"/>
              </w:rPr>
              <w:t>достает</w:t>
            </w:r>
            <w:r w:rsidRPr="00BC3529">
              <w:rPr>
                <w:spacing w:val="1"/>
                <w:sz w:val="24"/>
                <w:szCs w:val="24"/>
              </w:rPr>
              <w:t xml:space="preserve"> </w:t>
            </w:r>
            <w:r w:rsidRPr="00BC3529">
              <w:rPr>
                <w:sz w:val="24"/>
                <w:szCs w:val="24"/>
              </w:rPr>
              <w:t>из</w:t>
            </w:r>
            <w:r w:rsidRPr="00BC3529">
              <w:rPr>
                <w:spacing w:val="1"/>
                <w:sz w:val="24"/>
                <w:szCs w:val="24"/>
              </w:rPr>
              <w:t xml:space="preserve"> </w:t>
            </w:r>
            <w:r w:rsidRPr="00BC3529">
              <w:rPr>
                <w:sz w:val="24"/>
                <w:szCs w:val="24"/>
              </w:rPr>
              <w:t>портфеля</w:t>
            </w:r>
            <w:r w:rsidRPr="00BC3529">
              <w:rPr>
                <w:spacing w:val="1"/>
                <w:sz w:val="24"/>
                <w:szCs w:val="24"/>
              </w:rPr>
              <w:t xml:space="preserve"> </w:t>
            </w:r>
            <w:r w:rsidRPr="00BC3529">
              <w:rPr>
                <w:sz w:val="24"/>
                <w:szCs w:val="24"/>
              </w:rPr>
              <w:t>необходимые</w:t>
            </w:r>
            <w:r w:rsidRPr="00BC3529">
              <w:rPr>
                <w:spacing w:val="1"/>
                <w:sz w:val="24"/>
                <w:szCs w:val="24"/>
              </w:rPr>
              <w:t xml:space="preserve"> </w:t>
            </w:r>
            <w:r w:rsidRPr="00BC3529">
              <w:rPr>
                <w:sz w:val="24"/>
                <w:szCs w:val="24"/>
              </w:rPr>
              <w:t>вещи,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уроком;</w:t>
            </w:r>
            <w:r w:rsidRPr="00BC3529">
              <w:rPr>
                <w:spacing w:val="1"/>
                <w:sz w:val="24"/>
                <w:szCs w:val="24"/>
              </w:rPr>
              <w:t xml:space="preserve"> </w:t>
            </w:r>
            <w:r w:rsidRPr="00BC3529">
              <w:rPr>
                <w:sz w:val="24"/>
                <w:szCs w:val="24"/>
              </w:rPr>
              <w:t>портфель</w:t>
            </w:r>
            <w:r w:rsidRPr="00BC3529">
              <w:rPr>
                <w:spacing w:val="-47"/>
                <w:sz w:val="24"/>
                <w:szCs w:val="24"/>
              </w:rPr>
              <w:t xml:space="preserve"> </w:t>
            </w:r>
            <w:r w:rsidRPr="00BC3529">
              <w:rPr>
                <w:sz w:val="24"/>
                <w:szCs w:val="24"/>
              </w:rPr>
              <w:t>помещает</w:t>
            </w:r>
            <w:r w:rsidRPr="00BC3529">
              <w:rPr>
                <w:spacing w:val="-2"/>
                <w:sz w:val="24"/>
                <w:szCs w:val="24"/>
              </w:rPr>
              <w:t xml:space="preserve"> </w:t>
            </w:r>
            <w:r w:rsidRPr="00BC3529">
              <w:rPr>
                <w:sz w:val="24"/>
                <w:szCs w:val="24"/>
              </w:rPr>
              <w:t>на соответствующее</w:t>
            </w:r>
            <w:r w:rsidRPr="00BC3529">
              <w:rPr>
                <w:spacing w:val="1"/>
                <w:sz w:val="24"/>
                <w:szCs w:val="24"/>
              </w:rPr>
              <w:t xml:space="preserve"> </w:t>
            </w:r>
            <w:r w:rsidRPr="00BC3529">
              <w:rPr>
                <w:sz w:val="24"/>
                <w:szCs w:val="24"/>
              </w:rPr>
              <w:t>место</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9"/>
        </w:trPr>
        <w:tc>
          <w:tcPr>
            <w:tcW w:w="603" w:type="dxa"/>
            <w:gridSpan w:val="2"/>
          </w:tcPr>
          <w:p w:rsidR="00A6720D" w:rsidRPr="00BC3529" w:rsidRDefault="00A6720D" w:rsidP="00A6720D">
            <w:pPr>
              <w:spacing w:line="225" w:lineRule="exact"/>
              <w:ind w:left="107"/>
              <w:rPr>
                <w:sz w:val="24"/>
                <w:szCs w:val="24"/>
              </w:rPr>
            </w:pPr>
            <w:r w:rsidRPr="00BC3529">
              <w:rPr>
                <w:sz w:val="24"/>
                <w:szCs w:val="24"/>
              </w:rPr>
              <w:t>1.3</w:t>
            </w:r>
          </w:p>
        </w:tc>
        <w:tc>
          <w:tcPr>
            <w:tcW w:w="5295" w:type="dxa"/>
            <w:gridSpan w:val="3"/>
          </w:tcPr>
          <w:p w:rsidR="00A6720D" w:rsidRPr="00BC3529" w:rsidRDefault="00A6720D" w:rsidP="00A6720D">
            <w:pPr>
              <w:spacing w:line="276" w:lineRule="auto"/>
              <w:ind w:left="107"/>
              <w:rPr>
                <w:sz w:val="24"/>
                <w:szCs w:val="24"/>
              </w:rPr>
            </w:pPr>
            <w:r w:rsidRPr="00BC3529">
              <w:rPr>
                <w:sz w:val="24"/>
                <w:szCs w:val="24"/>
              </w:rPr>
              <w:t>В</w:t>
            </w:r>
            <w:r w:rsidRPr="00BC3529">
              <w:rPr>
                <w:spacing w:val="2"/>
                <w:sz w:val="24"/>
                <w:szCs w:val="24"/>
              </w:rPr>
              <w:t xml:space="preserve"> </w:t>
            </w:r>
            <w:r w:rsidRPr="00BC3529">
              <w:rPr>
                <w:sz w:val="24"/>
                <w:szCs w:val="24"/>
              </w:rPr>
              <w:t>течение</w:t>
            </w:r>
            <w:r w:rsidRPr="00BC3529">
              <w:rPr>
                <w:spacing w:val="4"/>
                <w:sz w:val="24"/>
                <w:szCs w:val="24"/>
              </w:rPr>
              <w:t xml:space="preserve"> </w:t>
            </w:r>
            <w:r w:rsidRPr="00BC3529">
              <w:rPr>
                <w:sz w:val="24"/>
                <w:szCs w:val="24"/>
              </w:rPr>
              <w:t>урока</w:t>
            </w:r>
            <w:r w:rsidRPr="00BC3529">
              <w:rPr>
                <w:spacing w:val="2"/>
                <w:sz w:val="24"/>
                <w:szCs w:val="24"/>
              </w:rPr>
              <w:t xml:space="preserve"> </w:t>
            </w:r>
            <w:r w:rsidRPr="00BC3529">
              <w:rPr>
                <w:sz w:val="24"/>
                <w:szCs w:val="24"/>
              </w:rPr>
              <w:t>находится</w:t>
            </w:r>
            <w:r w:rsidRPr="00BC3529">
              <w:rPr>
                <w:spacing w:val="3"/>
                <w:sz w:val="24"/>
                <w:szCs w:val="24"/>
              </w:rPr>
              <w:t xml:space="preserve"> </w:t>
            </w:r>
            <w:r w:rsidRPr="00BC3529">
              <w:rPr>
                <w:sz w:val="24"/>
                <w:szCs w:val="24"/>
              </w:rPr>
              <w:t>в</w:t>
            </w:r>
            <w:r w:rsidRPr="00BC3529">
              <w:rPr>
                <w:spacing w:val="1"/>
                <w:sz w:val="24"/>
                <w:szCs w:val="24"/>
              </w:rPr>
              <w:t xml:space="preserve"> </w:t>
            </w:r>
            <w:r w:rsidRPr="00BC3529">
              <w:rPr>
                <w:sz w:val="24"/>
                <w:szCs w:val="24"/>
              </w:rPr>
              <w:t>классе,</w:t>
            </w:r>
            <w:r w:rsidRPr="00BC3529">
              <w:rPr>
                <w:spacing w:val="2"/>
                <w:sz w:val="24"/>
                <w:szCs w:val="24"/>
              </w:rPr>
              <w:t xml:space="preserve"> </w:t>
            </w:r>
            <w:r w:rsidRPr="00BC3529">
              <w:rPr>
                <w:sz w:val="24"/>
                <w:szCs w:val="24"/>
              </w:rPr>
              <w:t>сидит</w:t>
            </w:r>
            <w:r w:rsidRPr="00BC3529">
              <w:rPr>
                <w:spacing w:val="1"/>
                <w:sz w:val="24"/>
                <w:szCs w:val="24"/>
              </w:rPr>
              <w:t xml:space="preserve"> </w:t>
            </w:r>
            <w:r w:rsidRPr="00BC3529">
              <w:rPr>
                <w:sz w:val="24"/>
                <w:szCs w:val="24"/>
              </w:rPr>
              <w:t>или двигается</w:t>
            </w:r>
            <w:r w:rsidRPr="00BC3529">
              <w:rPr>
                <w:spacing w:val="2"/>
                <w:sz w:val="24"/>
                <w:szCs w:val="24"/>
              </w:rPr>
              <w:t xml:space="preserve"> </w:t>
            </w:r>
            <w:r w:rsidRPr="00BC3529">
              <w:rPr>
                <w:sz w:val="24"/>
                <w:szCs w:val="24"/>
              </w:rPr>
              <w:t>в</w:t>
            </w:r>
            <w:r w:rsidRPr="00BC3529">
              <w:rPr>
                <w:spacing w:val="-47"/>
                <w:sz w:val="24"/>
                <w:szCs w:val="24"/>
              </w:rPr>
              <w:t xml:space="preserve"> </w:t>
            </w:r>
            <w:r w:rsidRPr="00BC3529">
              <w:rPr>
                <w:sz w:val="24"/>
                <w:szCs w:val="24"/>
              </w:rPr>
              <w:t>соответствии</w:t>
            </w:r>
            <w:r w:rsidRPr="00BC3529">
              <w:rPr>
                <w:spacing w:val="-2"/>
                <w:sz w:val="24"/>
                <w:szCs w:val="24"/>
              </w:rPr>
              <w:t xml:space="preserve"> </w:t>
            </w:r>
            <w:r w:rsidRPr="00BC3529">
              <w:rPr>
                <w:sz w:val="24"/>
                <w:szCs w:val="24"/>
              </w:rPr>
              <w:t>с</w:t>
            </w:r>
            <w:r w:rsidRPr="00BC3529">
              <w:rPr>
                <w:spacing w:val="3"/>
                <w:sz w:val="24"/>
                <w:szCs w:val="24"/>
              </w:rPr>
              <w:t xml:space="preserve"> </w:t>
            </w:r>
            <w:r w:rsidRPr="00BC3529">
              <w:rPr>
                <w:sz w:val="24"/>
                <w:szCs w:val="24"/>
              </w:rPr>
              <w:t>указаниями учителя</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603" w:type="dxa"/>
            <w:gridSpan w:val="2"/>
          </w:tcPr>
          <w:p w:rsidR="00A6720D" w:rsidRPr="00BC3529" w:rsidRDefault="00A6720D" w:rsidP="00A6720D">
            <w:pPr>
              <w:spacing w:line="226" w:lineRule="exact"/>
              <w:ind w:left="107"/>
              <w:rPr>
                <w:sz w:val="24"/>
                <w:szCs w:val="24"/>
              </w:rPr>
            </w:pPr>
            <w:r w:rsidRPr="00BC3529">
              <w:rPr>
                <w:sz w:val="24"/>
                <w:szCs w:val="24"/>
              </w:rPr>
              <w:t>1.4</w:t>
            </w:r>
          </w:p>
        </w:tc>
        <w:tc>
          <w:tcPr>
            <w:tcW w:w="5295" w:type="dxa"/>
            <w:gridSpan w:val="3"/>
          </w:tcPr>
          <w:p w:rsidR="00A6720D" w:rsidRPr="00BC3529" w:rsidRDefault="00A6720D" w:rsidP="00A6720D">
            <w:pPr>
              <w:spacing w:line="276" w:lineRule="auto"/>
              <w:ind w:left="107" w:right="100"/>
              <w:jc w:val="both"/>
              <w:rPr>
                <w:sz w:val="24"/>
                <w:szCs w:val="24"/>
              </w:rPr>
            </w:pPr>
            <w:r w:rsidRPr="00BC3529">
              <w:rPr>
                <w:sz w:val="24"/>
                <w:szCs w:val="24"/>
              </w:rPr>
              <w:t>Во</w:t>
            </w:r>
            <w:r w:rsidRPr="00BC3529">
              <w:rPr>
                <w:spacing w:val="1"/>
                <w:sz w:val="24"/>
                <w:szCs w:val="24"/>
              </w:rPr>
              <w:t xml:space="preserve"> </w:t>
            </w:r>
            <w:r w:rsidRPr="00BC3529">
              <w:rPr>
                <w:sz w:val="24"/>
                <w:szCs w:val="24"/>
              </w:rPr>
              <w:t>время</w:t>
            </w:r>
            <w:r w:rsidRPr="00BC3529">
              <w:rPr>
                <w:spacing w:val="1"/>
                <w:sz w:val="24"/>
                <w:szCs w:val="24"/>
              </w:rPr>
              <w:t xml:space="preserve"> </w:t>
            </w:r>
            <w:r w:rsidRPr="00BC3529">
              <w:rPr>
                <w:sz w:val="24"/>
                <w:szCs w:val="24"/>
              </w:rPr>
              <w:t>перемены</w:t>
            </w:r>
            <w:r w:rsidRPr="00BC3529">
              <w:rPr>
                <w:spacing w:val="1"/>
                <w:sz w:val="24"/>
                <w:szCs w:val="24"/>
              </w:rPr>
              <w:t xml:space="preserve"> </w:t>
            </w:r>
            <w:r w:rsidRPr="00BC3529">
              <w:rPr>
                <w:sz w:val="24"/>
                <w:szCs w:val="24"/>
              </w:rPr>
              <w:t>вместе</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другими</w:t>
            </w:r>
            <w:r w:rsidRPr="00BC3529">
              <w:rPr>
                <w:spacing w:val="1"/>
                <w:sz w:val="24"/>
                <w:szCs w:val="24"/>
              </w:rPr>
              <w:t xml:space="preserve"> </w:t>
            </w:r>
            <w:r w:rsidRPr="00BC3529">
              <w:rPr>
                <w:sz w:val="24"/>
                <w:szCs w:val="24"/>
              </w:rPr>
              <w:t>учениками</w:t>
            </w:r>
            <w:r w:rsidRPr="00BC3529">
              <w:rPr>
                <w:spacing w:val="1"/>
                <w:sz w:val="24"/>
                <w:szCs w:val="24"/>
              </w:rPr>
              <w:t xml:space="preserve"> </w:t>
            </w:r>
            <w:r w:rsidRPr="00BC3529">
              <w:rPr>
                <w:sz w:val="24"/>
                <w:szCs w:val="24"/>
              </w:rPr>
              <w:t>под</w:t>
            </w:r>
            <w:r w:rsidRPr="00BC3529">
              <w:rPr>
                <w:spacing w:val="1"/>
                <w:sz w:val="24"/>
                <w:szCs w:val="24"/>
              </w:rPr>
              <w:t xml:space="preserve"> </w:t>
            </w:r>
            <w:r w:rsidRPr="00BC3529">
              <w:rPr>
                <w:sz w:val="24"/>
                <w:szCs w:val="24"/>
              </w:rPr>
              <w:t>руководством</w:t>
            </w:r>
            <w:r w:rsidRPr="00BC3529">
              <w:rPr>
                <w:spacing w:val="1"/>
                <w:sz w:val="24"/>
                <w:szCs w:val="24"/>
              </w:rPr>
              <w:t xml:space="preserve"> </w:t>
            </w:r>
            <w:r w:rsidRPr="00BC3529">
              <w:rPr>
                <w:sz w:val="24"/>
                <w:szCs w:val="24"/>
              </w:rPr>
              <w:t>учителя</w:t>
            </w:r>
            <w:r w:rsidRPr="00BC3529">
              <w:rPr>
                <w:spacing w:val="1"/>
                <w:sz w:val="24"/>
                <w:szCs w:val="24"/>
              </w:rPr>
              <w:t xml:space="preserve"> </w:t>
            </w:r>
            <w:r w:rsidRPr="00BC3529">
              <w:rPr>
                <w:sz w:val="24"/>
                <w:szCs w:val="24"/>
              </w:rPr>
              <w:t>выходит</w:t>
            </w:r>
            <w:r w:rsidRPr="00BC3529">
              <w:rPr>
                <w:spacing w:val="1"/>
                <w:sz w:val="24"/>
                <w:szCs w:val="24"/>
              </w:rPr>
              <w:t xml:space="preserve"> </w:t>
            </w:r>
            <w:r w:rsidRPr="00BC3529">
              <w:rPr>
                <w:sz w:val="24"/>
                <w:szCs w:val="24"/>
              </w:rPr>
              <w:t>из</w:t>
            </w:r>
            <w:r w:rsidRPr="00BC3529">
              <w:rPr>
                <w:spacing w:val="1"/>
                <w:sz w:val="24"/>
                <w:szCs w:val="24"/>
              </w:rPr>
              <w:t xml:space="preserve"> </w:t>
            </w:r>
            <w:r w:rsidRPr="00BC3529">
              <w:rPr>
                <w:sz w:val="24"/>
                <w:szCs w:val="24"/>
              </w:rPr>
              <w:t>класса,</w:t>
            </w:r>
            <w:r w:rsidRPr="00BC3529">
              <w:rPr>
                <w:spacing w:val="1"/>
                <w:sz w:val="24"/>
                <w:szCs w:val="24"/>
              </w:rPr>
              <w:t xml:space="preserve"> </w:t>
            </w:r>
            <w:r w:rsidRPr="00BC3529">
              <w:rPr>
                <w:sz w:val="24"/>
                <w:szCs w:val="24"/>
              </w:rPr>
              <w:t>гуляет</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рекреации</w:t>
            </w:r>
            <w:r w:rsidRPr="00BC3529">
              <w:rPr>
                <w:spacing w:val="1"/>
                <w:sz w:val="24"/>
                <w:szCs w:val="24"/>
              </w:rPr>
              <w:t xml:space="preserve"> </w:t>
            </w:r>
            <w:r w:rsidRPr="00BC3529">
              <w:rPr>
                <w:sz w:val="24"/>
                <w:szCs w:val="24"/>
              </w:rPr>
              <w:t>или</w:t>
            </w:r>
            <w:r w:rsidRPr="00BC3529">
              <w:rPr>
                <w:spacing w:val="1"/>
                <w:sz w:val="24"/>
                <w:szCs w:val="24"/>
              </w:rPr>
              <w:t xml:space="preserve"> </w:t>
            </w:r>
            <w:r w:rsidRPr="00BC3529">
              <w:rPr>
                <w:sz w:val="24"/>
                <w:szCs w:val="24"/>
              </w:rPr>
              <w:t>идет</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столовую,</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спортзал,</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другие</w:t>
            </w:r>
            <w:r w:rsidRPr="00BC3529">
              <w:rPr>
                <w:spacing w:val="1"/>
                <w:sz w:val="24"/>
                <w:szCs w:val="24"/>
              </w:rPr>
              <w:t xml:space="preserve"> </w:t>
            </w:r>
            <w:r w:rsidRPr="00BC3529">
              <w:rPr>
                <w:sz w:val="24"/>
                <w:szCs w:val="24"/>
              </w:rPr>
              <w:t>классы,</w:t>
            </w:r>
            <w:r w:rsidRPr="00BC3529">
              <w:rPr>
                <w:spacing w:val="-1"/>
                <w:sz w:val="24"/>
                <w:szCs w:val="24"/>
              </w:rPr>
              <w:t xml:space="preserve"> </w:t>
            </w:r>
            <w:r w:rsidRPr="00BC3529">
              <w:rPr>
                <w:sz w:val="24"/>
                <w:szCs w:val="24"/>
              </w:rPr>
              <w:t>после</w:t>
            </w:r>
            <w:r w:rsidRPr="00BC3529">
              <w:rPr>
                <w:spacing w:val="3"/>
                <w:sz w:val="24"/>
                <w:szCs w:val="24"/>
              </w:rPr>
              <w:t xml:space="preserve"> </w:t>
            </w:r>
            <w:r w:rsidRPr="00BC3529">
              <w:rPr>
                <w:sz w:val="24"/>
                <w:szCs w:val="24"/>
              </w:rPr>
              <w:t>уроков</w:t>
            </w:r>
            <w:r w:rsidRPr="00BC3529">
              <w:rPr>
                <w:spacing w:val="1"/>
                <w:sz w:val="24"/>
                <w:szCs w:val="24"/>
              </w:rPr>
              <w:t xml:space="preserve"> </w:t>
            </w:r>
            <w:r w:rsidRPr="00BC3529">
              <w:rPr>
                <w:sz w:val="24"/>
                <w:szCs w:val="24"/>
              </w:rPr>
              <w:t>– в</w:t>
            </w:r>
            <w:r w:rsidRPr="00BC3529">
              <w:rPr>
                <w:spacing w:val="-1"/>
                <w:sz w:val="24"/>
                <w:szCs w:val="24"/>
              </w:rPr>
              <w:t xml:space="preserve"> </w:t>
            </w:r>
            <w:r w:rsidRPr="00BC3529">
              <w:rPr>
                <w:sz w:val="24"/>
                <w:szCs w:val="24"/>
              </w:rPr>
              <w:t>раздевалку</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w w:val="99"/>
                <w:sz w:val="24"/>
                <w:szCs w:val="24"/>
              </w:rPr>
              <w:t>2</w:t>
            </w:r>
          </w:p>
        </w:tc>
        <w:tc>
          <w:tcPr>
            <w:tcW w:w="5295" w:type="dxa"/>
            <w:gridSpan w:val="3"/>
          </w:tcPr>
          <w:p w:rsidR="00A6720D" w:rsidRPr="00BC3529" w:rsidRDefault="00A6720D" w:rsidP="00A6720D">
            <w:pPr>
              <w:spacing w:line="225" w:lineRule="exact"/>
              <w:ind w:left="107"/>
              <w:rPr>
                <w:i/>
                <w:sz w:val="24"/>
                <w:szCs w:val="24"/>
              </w:rPr>
            </w:pPr>
            <w:r w:rsidRPr="00BC3529">
              <w:rPr>
                <w:i/>
                <w:sz w:val="24"/>
                <w:szCs w:val="24"/>
              </w:rPr>
              <w:t>Витальная</w:t>
            </w:r>
            <w:r w:rsidRPr="00BC3529">
              <w:rPr>
                <w:i/>
                <w:spacing w:val="-5"/>
                <w:sz w:val="24"/>
                <w:szCs w:val="24"/>
              </w:rPr>
              <w:t xml:space="preserve"> </w:t>
            </w:r>
            <w:r w:rsidRPr="00BC3529">
              <w:rPr>
                <w:i/>
                <w:sz w:val="24"/>
                <w:szCs w:val="24"/>
              </w:rPr>
              <w:t>деятельность</w:t>
            </w:r>
            <w:r w:rsidRPr="00BC3529">
              <w:rPr>
                <w:i/>
                <w:spacing w:val="-4"/>
                <w:sz w:val="24"/>
                <w:szCs w:val="24"/>
              </w:rPr>
              <w:t xml:space="preserve"> </w:t>
            </w:r>
            <w:r w:rsidRPr="00BC3529">
              <w:rPr>
                <w:i/>
                <w:sz w:val="24"/>
                <w:szCs w:val="24"/>
              </w:rPr>
              <w:t>(навыки</w:t>
            </w:r>
            <w:r w:rsidRPr="00BC3529">
              <w:rPr>
                <w:i/>
                <w:spacing w:val="-6"/>
                <w:sz w:val="24"/>
                <w:szCs w:val="24"/>
              </w:rPr>
              <w:t xml:space="preserve"> </w:t>
            </w:r>
            <w:r w:rsidRPr="00BC3529">
              <w:rPr>
                <w:i/>
                <w:sz w:val="24"/>
                <w:szCs w:val="24"/>
              </w:rPr>
              <w:t>самообслуживания)</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9"/>
        </w:trPr>
        <w:tc>
          <w:tcPr>
            <w:tcW w:w="603" w:type="dxa"/>
            <w:gridSpan w:val="2"/>
          </w:tcPr>
          <w:p w:rsidR="00A6720D" w:rsidRPr="00BC3529" w:rsidRDefault="00A6720D" w:rsidP="00A6720D">
            <w:pPr>
              <w:spacing w:line="225" w:lineRule="exact"/>
              <w:ind w:left="107"/>
              <w:rPr>
                <w:sz w:val="24"/>
                <w:szCs w:val="24"/>
              </w:rPr>
            </w:pPr>
            <w:r w:rsidRPr="00BC3529">
              <w:rPr>
                <w:sz w:val="24"/>
                <w:szCs w:val="24"/>
              </w:rPr>
              <w:t>2.1</w:t>
            </w:r>
          </w:p>
        </w:tc>
        <w:tc>
          <w:tcPr>
            <w:tcW w:w="5295" w:type="dxa"/>
            <w:gridSpan w:val="3"/>
          </w:tcPr>
          <w:p w:rsidR="00A6720D" w:rsidRPr="00BC3529" w:rsidRDefault="00A6720D" w:rsidP="00A6720D">
            <w:pPr>
              <w:spacing w:line="276" w:lineRule="auto"/>
              <w:ind w:left="107"/>
              <w:rPr>
                <w:sz w:val="24"/>
                <w:szCs w:val="24"/>
              </w:rPr>
            </w:pPr>
            <w:r w:rsidRPr="00BC3529">
              <w:rPr>
                <w:sz w:val="24"/>
                <w:szCs w:val="24"/>
              </w:rPr>
              <w:t>Во</w:t>
            </w:r>
            <w:r w:rsidRPr="00BC3529">
              <w:rPr>
                <w:spacing w:val="1"/>
                <w:sz w:val="24"/>
                <w:szCs w:val="24"/>
              </w:rPr>
              <w:t xml:space="preserve"> </w:t>
            </w:r>
            <w:r w:rsidRPr="00BC3529">
              <w:rPr>
                <w:sz w:val="24"/>
                <w:szCs w:val="24"/>
              </w:rPr>
              <w:t>время урока</w:t>
            </w:r>
            <w:r w:rsidRPr="00BC3529">
              <w:rPr>
                <w:spacing w:val="1"/>
                <w:sz w:val="24"/>
                <w:szCs w:val="24"/>
              </w:rPr>
              <w:t xml:space="preserve"> </w:t>
            </w:r>
            <w:r w:rsidRPr="00BC3529">
              <w:rPr>
                <w:sz w:val="24"/>
                <w:szCs w:val="24"/>
              </w:rPr>
              <w:t>(или</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перемене)</w:t>
            </w:r>
            <w:r w:rsidRPr="00BC3529">
              <w:rPr>
                <w:spacing w:val="1"/>
                <w:sz w:val="24"/>
                <w:szCs w:val="24"/>
              </w:rPr>
              <w:t xml:space="preserve"> </w:t>
            </w:r>
            <w:r w:rsidRPr="00BC3529">
              <w:rPr>
                <w:sz w:val="24"/>
                <w:szCs w:val="24"/>
              </w:rPr>
              <w:t>может попроситься</w:t>
            </w:r>
            <w:r w:rsidRPr="00BC3529">
              <w:rPr>
                <w:spacing w:val="1"/>
                <w:sz w:val="24"/>
                <w:szCs w:val="24"/>
              </w:rPr>
              <w:t xml:space="preserve"> </w:t>
            </w:r>
            <w:r w:rsidRPr="00BC3529">
              <w:rPr>
                <w:sz w:val="24"/>
                <w:szCs w:val="24"/>
              </w:rPr>
              <w:t>в</w:t>
            </w:r>
            <w:r w:rsidRPr="00BC3529">
              <w:rPr>
                <w:spacing w:val="-47"/>
                <w:sz w:val="24"/>
                <w:szCs w:val="24"/>
              </w:rPr>
              <w:t xml:space="preserve"> </w:t>
            </w:r>
            <w:r w:rsidRPr="00BC3529">
              <w:rPr>
                <w:sz w:val="24"/>
                <w:szCs w:val="24"/>
              </w:rPr>
              <w:t>туалет</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6"/>
        </w:trPr>
        <w:tc>
          <w:tcPr>
            <w:tcW w:w="603" w:type="dxa"/>
            <w:gridSpan w:val="2"/>
          </w:tcPr>
          <w:p w:rsidR="00A6720D" w:rsidRPr="00BC3529" w:rsidRDefault="00A6720D" w:rsidP="00A6720D">
            <w:pPr>
              <w:spacing w:line="225" w:lineRule="exact"/>
              <w:ind w:left="107"/>
              <w:rPr>
                <w:sz w:val="24"/>
                <w:szCs w:val="24"/>
              </w:rPr>
            </w:pPr>
            <w:r w:rsidRPr="00BC3529">
              <w:rPr>
                <w:sz w:val="24"/>
                <w:szCs w:val="24"/>
              </w:rPr>
              <w:t>2.2</w:t>
            </w:r>
          </w:p>
        </w:tc>
        <w:tc>
          <w:tcPr>
            <w:tcW w:w="5295" w:type="dxa"/>
            <w:gridSpan w:val="3"/>
          </w:tcPr>
          <w:p w:rsidR="00A6720D" w:rsidRPr="00BC3529" w:rsidRDefault="00A6720D" w:rsidP="00A6720D">
            <w:pPr>
              <w:spacing w:line="276" w:lineRule="auto"/>
              <w:ind w:left="107"/>
              <w:rPr>
                <w:sz w:val="24"/>
                <w:szCs w:val="24"/>
              </w:rPr>
            </w:pPr>
            <w:r w:rsidRPr="00BC3529">
              <w:rPr>
                <w:sz w:val="24"/>
                <w:szCs w:val="24"/>
              </w:rPr>
              <w:t>Может</w:t>
            </w:r>
            <w:r w:rsidRPr="00BC3529">
              <w:rPr>
                <w:spacing w:val="33"/>
                <w:sz w:val="24"/>
                <w:szCs w:val="24"/>
              </w:rPr>
              <w:t xml:space="preserve"> </w:t>
            </w:r>
            <w:r w:rsidRPr="00BC3529">
              <w:rPr>
                <w:sz w:val="24"/>
                <w:szCs w:val="24"/>
              </w:rPr>
              <w:t>самостоятельно</w:t>
            </w:r>
            <w:r w:rsidRPr="00BC3529">
              <w:rPr>
                <w:spacing w:val="35"/>
                <w:sz w:val="24"/>
                <w:szCs w:val="24"/>
              </w:rPr>
              <w:t xml:space="preserve"> </w:t>
            </w:r>
            <w:r w:rsidRPr="00BC3529">
              <w:rPr>
                <w:sz w:val="24"/>
                <w:szCs w:val="24"/>
              </w:rPr>
              <w:t>сходить</w:t>
            </w:r>
            <w:r w:rsidRPr="00BC3529">
              <w:rPr>
                <w:spacing w:val="34"/>
                <w:sz w:val="24"/>
                <w:szCs w:val="24"/>
              </w:rPr>
              <w:t xml:space="preserve"> </w:t>
            </w:r>
            <w:r w:rsidRPr="00BC3529">
              <w:rPr>
                <w:sz w:val="24"/>
                <w:szCs w:val="24"/>
              </w:rPr>
              <w:t>в</w:t>
            </w:r>
            <w:r w:rsidRPr="00BC3529">
              <w:rPr>
                <w:spacing w:val="33"/>
                <w:sz w:val="24"/>
                <w:szCs w:val="24"/>
              </w:rPr>
              <w:t xml:space="preserve"> </w:t>
            </w:r>
            <w:r w:rsidRPr="00BC3529">
              <w:rPr>
                <w:sz w:val="24"/>
                <w:szCs w:val="24"/>
              </w:rPr>
              <w:t>туалет</w:t>
            </w:r>
            <w:r w:rsidRPr="00BC3529">
              <w:rPr>
                <w:spacing w:val="33"/>
                <w:sz w:val="24"/>
                <w:szCs w:val="24"/>
              </w:rPr>
              <w:t xml:space="preserve"> </w:t>
            </w:r>
            <w:r w:rsidRPr="00BC3529">
              <w:rPr>
                <w:sz w:val="24"/>
                <w:szCs w:val="24"/>
              </w:rPr>
              <w:t>во</w:t>
            </w:r>
            <w:r w:rsidRPr="00BC3529">
              <w:rPr>
                <w:spacing w:val="34"/>
                <w:sz w:val="24"/>
                <w:szCs w:val="24"/>
              </w:rPr>
              <w:t xml:space="preserve"> </w:t>
            </w:r>
            <w:r w:rsidRPr="00BC3529">
              <w:rPr>
                <w:sz w:val="24"/>
                <w:szCs w:val="24"/>
              </w:rPr>
              <w:t>время</w:t>
            </w:r>
            <w:r w:rsidRPr="00BC3529">
              <w:rPr>
                <w:spacing w:val="-47"/>
                <w:sz w:val="24"/>
                <w:szCs w:val="24"/>
              </w:rPr>
              <w:t xml:space="preserve"> </w:t>
            </w:r>
            <w:r w:rsidRPr="00BC3529">
              <w:rPr>
                <w:sz w:val="24"/>
                <w:szCs w:val="24"/>
              </w:rPr>
              <w:t>перемены</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8" w:lineRule="exact"/>
              <w:ind w:left="107"/>
              <w:rPr>
                <w:sz w:val="24"/>
                <w:szCs w:val="24"/>
              </w:rPr>
            </w:pPr>
            <w:r w:rsidRPr="00BC3529">
              <w:rPr>
                <w:sz w:val="24"/>
                <w:szCs w:val="24"/>
              </w:rPr>
              <w:t>2.3</w:t>
            </w:r>
          </w:p>
        </w:tc>
        <w:tc>
          <w:tcPr>
            <w:tcW w:w="5295" w:type="dxa"/>
            <w:gridSpan w:val="3"/>
          </w:tcPr>
          <w:p w:rsidR="00A6720D" w:rsidRPr="00BC3529" w:rsidRDefault="00A6720D" w:rsidP="00A6720D">
            <w:pPr>
              <w:spacing w:line="228" w:lineRule="exact"/>
              <w:ind w:left="107"/>
              <w:rPr>
                <w:sz w:val="24"/>
                <w:szCs w:val="24"/>
              </w:rPr>
            </w:pPr>
            <w:r w:rsidRPr="00BC3529">
              <w:rPr>
                <w:sz w:val="24"/>
                <w:szCs w:val="24"/>
              </w:rPr>
              <w:t>Находясь</w:t>
            </w:r>
            <w:r w:rsidRPr="00BC3529">
              <w:rPr>
                <w:spacing w:val="-3"/>
                <w:sz w:val="24"/>
                <w:szCs w:val="24"/>
              </w:rPr>
              <w:t xml:space="preserve"> </w:t>
            </w:r>
            <w:r w:rsidRPr="00BC3529">
              <w:rPr>
                <w:sz w:val="24"/>
                <w:szCs w:val="24"/>
              </w:rPr>
              <w:t>в</w:t>
            </w:r>
            <w:r w:rsidRPr="00BC3529">
              <w:rPr>
                <w:spacing w:val="-4"/>
                <w:sz w:val="24"/>
                <w:szCs w:val="24"/>
              </w:rPr>
              <w:t xml:space="preserve"> </w:t>
            </w:r>
            <w:r w:rsidRPr="00BC3529">
              <w:rPr>
                <w:sz w:val="24"/>
                <w:szCs w:val="24"/>
              </w:rPr>
              <w:t>столовой,</w:t>
            </w:r>
            <w:r w:rsidRPr="00BC3529">
              <w:rPr>
                <w:spacing w:val="-3"/>
                <w:sz w:val="24"/>
                <w:szCs w:val="24"/>
              </w:rPr>
              <w:t xml:space="preserve"> </w:t>
            </w:r>
            <w:r w:rsidRPr="00BC3529">
              <w:rPr>
                <w:sz w:val="24"/>
                <w:szCs w:val="24"/>
              </w:rPr>
              <w:t>ест</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2.4</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Может</w:t>
            </w:r>
            <w:r w:rsidRPr="00BC3529">
              <w:rPr>
                <w:spacing w:val="-5"/>
                <w:sz w:val="24"/>
                <w:szCs w:val="24"/>
              </w:rPr>
              <w:t xml:space="preserve"> </w:t>
            </w:r>
            <w:r w:rsidRPr="00BC3529">
              <w:rPr>
                <w:sz w:val="24"/>
                <w:szCs w:val="24"/>
              </w:rPr>
              <w:t>самостоятельно</w:t>
            </w:r>
            <w:r w:rsidRPr="00BC3529">
              <w:rPr>
                <w:spacing w:val="-2"/>
                <w:sz w:val="24"/>
                <w:szCs w:val="24"/>
              </w:rPr>
              <w:t xml:space="preserve"> </w:t>
            </w:r>
            <w:r w:rsidRPr="00BC3529">
              <w:rPr>
                <w:sz w:val="24"/>
                <w:szCs w:val="24"/>
              </w:rPr>
              <w:t>одевается</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w w:val="99"/>
                <w:sz w:val="24"/>
                <w:szCs w:val="24"/>
              </w:rPr>
              <w:t>3</w:t>
            </w:r>
          </w:p>
        </w:tc>
        <w:tc>
          <w:tcPr>
            <w:tcW w:w="5295" w:type="dxa"/>
            <w:gridSpan w:val="3"/>
          </w:tcPr>
          <w:p w:rsidR="00A6720D" w:rsidRPr="00BC3529" w:rsidRDefault="00A6720D" w:rsidP="00A6720D">
            <w:pPr>
              <w:spacing w:line="225" w:lineRule="exact"/>
              <w:ind w:left="107"/>
              <w:rPr>
                <w:i/>
                <w:sz w:val="24"/>
                <w:szCs w:val="24"/>
              </w:rPr>
            </w:pPr>
            <w:r w:rsidRPr="00BC3529">
              <w:rPr>
                <w:i/>
                <w:sz w:val="24"/>
                <w:szCs w:val="24"/>
              </w:rPr>
              <w:t>Коммуникативная</w:t>
            </w:r>
            <w:r w:rsidRPr="00BC3529">
              <w:rPr>
                <w:i/>
                <w:spacing w:val="-8"/>
                <w:sz w:val="24"/>
                <w:szCs w:val="24"/>
              </w:rPr>
              <w:t xml:space="preserve"> </w:t>
            </w:r>
            <w:r w:rsidRPr="00BC3529">
              <w:rPr>
                <w:i/>
                <w:sz w:val="24"/>
                <w:szCs w:val="24"/>
              </w:rPr>
              <w:t>деятельность</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603" w:type="dxa"/>
            <w:gridSpan w:val="2"/>
          </w:tcPr>
          <w:p w:rsidR="00A6720D" w:rsidRPr="00BC3529" w:rsidRDefault="00A6720D" w:rsidP="00A6720D">
            <w:pPr>
              <w:spacing w:line="225" w:lineRule="exact"/>
              <w:ind w:left="107"/>
              <w:rPr>
                <w:sz w:val="24"/>
                <w:szCs w:val="24"/>
              </w:rPr>
            </w:pPr>
            <w:r w:rsidRPr="00BC3529">
              <w:rPr>
                <w:sz w:val="24"/>
                <w:szCs w:val="24"/>
              </w:rPr>
              <w:t>3.1</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Выполняет</w:t>
            </w:r>
            <w:r w:rsidRPr="00BC3529">
              <w:rPr>
                <w:spacing w:val="-6"/>
                <w:sz w:val="24"/>
                <w:szCs w:val="24"/>
              </w:rPr>
              <w:t xml:space="preserve"> </w:t>
            </w:r>
            <w:r w:rsidRPr="00BC3529">
              <w:rPr>
                <w:sz w:val="24"/>
                <w:szCs w:val="24"/>
              </w:rPr>
              <w:t>инструкции</w:t>
            </w:r>
            <w:r w:rsidRPr="00BC3529">
              <w:rPr>
                <w:spacing w:val="-3"/>
                <w:sz w:val="24"/>
                <w:szCs w:val="24"/>
              </w:rPr>
              <w:t xml:space="preserve"> </w:t>
            </w:r>
            <w:r w:rsidRPr="00BC3529">
              <w:rPr>
                <w:sz w:val="24"/>
                <w:szCs w:val="24"/>
              </w:rPr>
              <w:t>учителя</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3.2</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Может</w:t>
            </w:r>
            <w:r w:rsidRPr="00BC3529">
              <w:rPr>
                <w:spacing w:val="-4"/>
                <w:sz w:val="24"/>
                <w:szCs w:val="24"/>
              </w:rPr>
              <w:t xml:space="preserve"> </w:t>
            </w:r>
            <w:r w:rsidRPr="00BC3529">
              <w:rPr>
                <w:sz w:val="24"/>
                <w:szCs w:val="24"/>
              </w:rPr>
              <w:t>повторять</w:t>
            </w:r>
            <w:r w:rsidRPr="00BC3529">
              <w:rPr>
                <w:spacing w:val="-3"/>
                <w:sz w:val="24"/>
                <w:szCs w:val="24"/>
              </w:rPr>
              <w:t xml:space="preserve"> </w:t>
            </w:r>
            <w:r w:rsidRPr="00BC3529">
              <w:rPr>
                <w:sz w:val="24"/>
                <w:szCs w:val="24"/>
              </w:rPr>
              <w:t>действия</w:t>
            </w:r>
            <w:r w:rsidRPr="00BC3529">
              <w:rPr>
                <w:spacing w:val="-4"/>
                <w:sz w:val="24"/>
                <w:szCs w:val="24"/>
              </w:rPr>
              <w:t xml:space="preserve"> </w:t>
            </w:r>
            <w:r w:rsidRPr="00BC3529">
              <w:rPr>
                <w:sz w:val="24"/>
                <w:szCs w:val="24"/>
              </w:rPr>
              <w:t>за</w:t>
            </w:r>
            <w:r w:rsidRPr="00BC3529">
              <w:rPr>
                <w:spacing w:val="-3"/>
                <w:sz w:val="24"/>
                <w:szCs w:val="24"/>
              </w:rPr>
              <w:t xml:space="preserve"> </w:t>
            </w:r>
            <w:r w:rsidRPr="00BC3529">
              <w:rPr>
                <w:sz w:val="24"/>
                <w:szCs w:val="24"/>
              </w:rPr>
              <w:t>учителем</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3.3</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Поднимает</w:t>
            </w:r>
            <w:r w:rsidRPr="00BC3529">
              <w:rPr>
                <w:spacing w:val="-4"/>
                <w:sz w:val="24"/>
                <w:szCs w:val="24"/>
              </w:rPr>
              <w:t xml:space="preserve"> </w:t>
            </w:r>
            <w:r w:rsidRPr="00BC3529">
              <w:rPr>
                <w:sz w:val="24"/>
                <w:szCs w:val="24"/>
              </w:rPr>
              <w:t>руку,</w:t>
            </w:r>
            <w:r w:rsidRPr="00BC3529">
              <w:rPr>
                <w:spacing w:val="-3"/>
                <w:sz w:val="24"/>
                <w:szCs w:val="24"/>
              </w:rPr>
              <w:t xml:space="preserve"> </w:t>
            </w:r>
            <w:r w:rsidRPr="00BC3529">
              <w:rPr>
                <w:sz w:val="24"/>
                <w:szCs w:val="24"/>
              </w:rPr>
              <w:t>когда</w:t>
            </w:r>
            <w:r w:rsidRPr="00BC3529">
              <w:rPr>
                <w:spacing w:val="-3"/>
                <w:sz w:val="24"/>
                <w:szCs w:val="24"/>
              </w:rPr>
              <w:t xml:space="preserve"> </w:t>
            </w:r>
            <w:r w:rsidRPr="00BC3529">
              <w:rPr>
                <w:sz w:val="24"/>
                <w:szCs w:val="24"/>
              </w:rPr>
              <w:t>знает</w:t>
            </w:r>
            <w:r w:rsidRPr="00BC3529">
              <w:rPr>
                <w:spacing w:val="-4"/>
                <w:sz w:val="24"/>
                <w:szCs w:val="24"/>
              </w:rPr>
              <w:t xml:space="preserve"> </w:t>
            </w:r>
            <w:r w:rsidRPr="00BC3529">
              <w:rPr>
                <w:sz w:val="24"/>
                <w:szCs w:val="24"/>
              </w:rPr>
              <w:t>ответ</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603" w:type="dxa"/>
            <w:gridSpan w:val="2"/>
          </w:tcPr>
          <w:p w:rsidR="00A6720D" w:rsidRPr="00BC3529" w:rsidRDefault="00A6720D" w:rsidP="00A6720D">
            <w:pPr>
              <w:spacing w:line="225" w:lineRule="exact"/>
              <w:ind w:left="107"/>
              <w:rPr>
                <w:sz w:val="24"/>
                <w:szCs w:val="24"/>
              </w:rPr>
            </w:pPr>
            <w:r w:rsidRPr="00BC3529">
              <w:rPr>
                <w:sz w:val="24"/>
                <w:szCs w:val="24"/>
              </w:rPr>
              <w:t>3.4</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Отвечает</w:t>
            </w:r>
            <w:r w:rsidRPr="00BC3529">
              <w:rPr>
                <w:spacing w:val="-3"/>
                <w:sz w:val="24"/>
                <w:szCs w:val="24"/>
              </w:rPr>
              <w:t xml:space="preserve"> </w:t>
            </w:r>
            <w:r w:rsidRPr="00BC3529">
              <w:rPr>
                <w:sz w:val="24"/>
                <w:szCs w:val="24"/>
              </w:rPr>
              <w:t>на</w:t>
            </w:r>
            <w:r w:rsidRPr="00BC3529">
              <w:rPr>
                <w:spacing w:val="-4"/>
                <w:sz w:val="24"/>
                <w:szCs w:val="24"/>
              </w:rPr>
              <w:t xml:space="preserve"> </w:t>
            </w:r>
            <w:r w:rsidRPr="00BC3529">
              <w:rPr>
                <w:sz w:val="24"/>
                <w:szCs w:val="24"/>
              </w:rPr>
              <w:t>вопросы</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9"/>
        </w:trPr>
        <w:tc>
          <w:tcPr>
            <w:tcW w:w="603" w:type="dxa"/>
            <w:gridSpan w:val="2"/>
          </w:tcPr>
          <w:p w:rsidR="00A6720D" w:rsidRPr="00BC3529" w:rsidRDefault="00A6720D" w:rsidP="00A6720D">
            <w:pPr>
              <w:spacing w:line="228" w:lineRule="exact"/>
              <w:ind w:left="107"/>
              <w:rPr>
                <w:sz w:val="24"/>
                <w:szCs w:val="24"/>
              </w:rPr>
            </w:pPr>
            <w:r w:rsidRPr="00BC3529">
              <w:rPr>
                <w:sz w:val="24"/>
                <w:szCs w:val="24"/>
              </w:rPr>
              <w:t>3.5</w:t>
            </w:r>
          </w:p>
        </w:tc>
        <w:tc>
          <w:tcPr>
            <w:tcW w:w="5295" w:type="dxa"/>
            <w:gridSpan w:val="3"/>
          </w:tcPr>
          <w:p w:rsidR="00A6720D" w:rsidRPr="00BC3529" w:rsidRDefault="00A6720D" w:rsidP="00A6720D">
            <w:pPr>
              <w:spacing w:line="276" w:lineRule="auto"/>
              <w:ind w:left="107"/>
              <w:rPr>
                <w:sz w:val="24"/>
                <w:szCs w:val="24"/>
              </w:rPr>
            </w:pPr>
            <w:r w:rsidRPr="00BC3529">
              <w:rPr>
                <w:sz w:val="24"/>
                <w:szCs w:val="24"/>
              </w:rPr>
              <w:t>Копирует</w:t>
            </w:r>
            <w:r w:rsidRPr="00BC3529">
              <w:rPr>
                <w:spacing w:val="8"/>
                <w:sz w:val="24"/>
                <w:szCs w:val="24"/>
              </w:rPr>
              <w:t xml:space="preserve"> </w:t>
            </w:r>
            <w:r w:rsidRPr="00BC3529">
              <w:rPr>
                <w:sz w:val="24"/>
                <w:szCs w:val="24"/>
              </w:rPr>
              <w:t>то,</w:t>
            </w:r>
            <w:r w:rsidRPr="00BC3529">
              <w:rPr>
                <w:spacing w:val="7"/>
                <w:sz w:val="24"/>
                <w:szCs w:val="24"/>
              </w:rPr>
              <w:t xml:space="preserve"> </w:t>
            </w:r>
            <w:r w:rsidRPr="00BC3529">
              <w:rPr>
                <w:sz w:val="24"/>
                <w:szCs w:val="24"/>
              </w:rPr>
              <w:t>что</w:t>
            </w:r>
            <w:r w:rsidRPr="00BC3529">
              <w:rPr>
                <w:spacing w:val="8"/>
                <w:sz w:val="24"/>
                <w:szCs w:val="24"/>
              </w:rPr>
              <w:t xml:space="preserve"> </w:t>
            </w:r>
            <w:r w:rsidRPr="00BC3529">
              <w:rPr>
                <w:sz w:val="24"/>
                <w:szCs w:val="24"/>
              </w:rPr>
              <w:t>делают</w:t>
            </w:r>
            <w:r w:rsidRPr="00BC3529">
              <w:rPr>
                <w:spacing w:val="9"/>
                <w:sz w:val="24"/>
                <w:szCs w:val="24"/>
              </w:rPr>
              <w:t xml:space="preserve"> </w:t>
            </w:r>
            <w:r w:rsidRPr="00BC3529">
              <w:rPr>
                <w:sz w:val="24"/>
                <w:szCs w:val="24"/>
              </w:rPr>
              <w:t>другие</w:t>
            </w:r>
            <w:r w:rsidRPr="00BC3529">
              <w:rPr>
                <w:spacing w:val="10"/>
                <w:sz w:val="24"/>
                <w:szCs w:val="24"/>
              </w:rPr>
              <w:t xml:space="preserve"> </w:t>
            </w:r>
            <w:r w:rsidRPr="00BC3529">
              <w:rPr>
                <w:sz w:val="24"/>
                <w:szCs w:val="24"/>
              </w:rPr>
              <w:t>ученики,</w:t>
            </w:r>
            <w:r w:rsidRPr="00BC3529">
              <w:rPr>
                <w:spacing w:val="7"/>
                <w:sz w:val="24"/>
                <w:szCs w:val="24"/>
              </w:rPr>
              <w:t xml:space="preserve"> </w:t>
            </w:r>
            <w:r w:rsidRPr="00BC3529">
              <w:rPr>
                <w:sz w:val="24"/>
                <w:szCs w:val="24"/>
              </w:rPr>
              <w:t>если</w:t>
            </w:r>
            <w:r w:rsidRPr="00BC3529">
              <w:rPr>
                <w:spacing w:val="5"/>
                <w:sz w:val="24"/>
                <w:szCs w:val="24"/>
              </w:rPr>
              <w:t xml:space="preserve"> </w:t>
            </w:r>
            <w:r w:rsidRPr="00BC3529">
              <w:rPr>
                <w:sz w:val="24"/>
                <w:szCs w:val="24"/>
              </w:rPr>
              <w:t>не</w:t>
            </w:r>
            <w:r w:rsidRPr="00BC3529">
              <w:rPr>
                <w:spacing w:val="10"/>
                <w:sz w:val="24"/>
                <w:szCs w:val="24"/>
              </w:rPr>
              <w:t xml:space="preserve"> </w:t>
            </w:r>
            <w:r w:rsidRPr="00BC3529">
              <w:rPr>
                <w:sz w:val="24"/>
                <w:szCs w:val="24"/>
              </w:rPr>
              <w:t>успел</w:t>
            </w:r>
            <w:r w:rsidRPr="00BC3529">
              <w:rPr>
                <w:spacing w:val="8"/>
                <w:sz w:val="24"/>
                <w:szCs w:val="24"/>
              </w:rPr>
              <w:t xml:space="preserve"> </w:t>
            </w:r>
            <w:r w:rsidRPr="00BC3529">
              <w:rPr>
                <w:sz w:val="24"/>
                <w:szCs w:val="24"/>
              </w:rPr>
              <w:t>за</w:t>
            </w:r>
            <w:r w:rsidRPr="00BC3529">
              <w:rPr>
                <w:spacing w:val="-47"/>
                <w:sz w:val="24"/>
                <w:szCs w:val="24"/>
              </w:rPr>
              <w:t xml:space="preserve"> </w:t>
            </w:r>
            <w:r w:rsidRPr="00BC3529">
              <w:rPr>
                <w:sz w:val="24"/>
                <w:szCs w:val="24"/>
              </w:rPr>
              <w:t>учителем</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lastRenderedPageBreak/>
              <w:t>3.6</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На</w:t>
            </w:r>
            <w:r w:rsidRPr="00BC3529">
              <w:rPr>
                <w:spacing w:val="-3"/>
                <w:sz w:val="24"/>
                <w:szCs w:val="24"/>
              </w:rPr>
              <w:t xml:space="preserve"> </w:t>
            </w:r>
            <w:r w:rsidRPr="00BC3529">
              <w:rPr>
                <w:sz w:val="24"/>
                <w:szCs w:val="24"/>
              </w:rPr>
              <w:t>перемене</w:t>
            </w:r>
            <w:r w:rsidRPr="00BC3529">
              <w:rPr>
                <w:spacing w:val="-2"/>
                <w:sz w:val="24"/>
                <w:szCs w:val="24"/>
              </w:rPr>
              <w:t xml:space="preserve"> </w:t>
            </w:r>
            <w:r w:rsidRPr="00BC3529">
              <w:rPr>
                <w:sz w:val="24"/>
                <w:szCs w:val="24"/>
              </w:rPr>
              <w:t>общается</w:t>
            </w:r>
            <w:r w:rsidRPr="00BC3529">
              <w:rPr>
                <w:spacing w:val="-3"/>
                <w:sz w:val="24"/>
                <w:szCs w:val="24"/>
              </w:rPr>
              <w:t xml:space="preserve"> </w:t>
            </w:r>
            <w:r w:rsidRPr="00BC3529">
              <w:rPr>
                <w:sz w:val="24"/>
                <w:szCs w:val="24"/>
              </w:rPr>
              <w:t>со</w:t>
            </w:r>
            <w:r w:rsidRPr="00BC3529">
              <w:rPr>
                <w:spacing w:val="-1"/>
                <w:sz w:val="24"/>
                <w:szCs w:val="24"/>
              </w:rPr>
              <w:t xml:space="preserve"> </w:t>
            </w:r>
            <w:r w:rsidRPr="00BC3529">
              <w:rPr>
                <w:sz w:val="24"/>
                <w:szCs w:val="24"/>
              </w:rPr>
              <w:t>сверстниками</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4.</w:t>
            </w:r>
          </w:p>
        </w:tc>
        <w:tc>
          <w:tcPr>
            <w:tcW w:w="5295" w:type="dxa"/>
            <w:gridSpan w:val="3"/>
          </w:tcPr>
          <w:p w:rsidR="00A6720D" w:rsidRPr="00BC3529" w:rsidRDefault="00A6720D" w:rsidP="00A6720D">
            <w:pPr>
              <w:spacing w:line="225" w:lineRule="exact"/>
              <w:ind w:left="107"/>
              <w:rPr>
                <w:i/>
                <w:sz w:val="24"/>
                <w:szCs w:val="24"/>
              </w:rPr>
            </w:pPr>
            <w:r w:rsidRPr="00BC3529">
              <w:rPr>
                <w:i/>
                <w:sz w:val="24"/>
                <w:szCs w:val="24"/>
              </w:rPr>
              <w:t>Учебная</w:t>
            </w:r>
            <w:r w:rsidRPr="00BC3529">
              <w:rPr>
                <w:i/>
                <w:spacing w:val="-4"/>
                <w:sz w:val="24"/>
                <w:szCs w:val="24"/>
              </w:rPr>
              <w:t xml:space="preserve"> </w:t>
            </w:r>
            <w:r w:rsidRPr="00BC3529">
              <w:rPr>
                <w:i/>
                <w:sz w:val="24"/>
                <w:szCs w:val="24"/>
              </w:rPr>
              <w:t>деятельность</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9"/>
        </w:trPr>
        <w:tc>
          <w:tcPr>
            <w:tcW w:w="603" w:type="dxa"/>
            <w:gridSpan w:val="2"/>
          </w:tcPr>
          <w:p w:rsidR="00A6720D" w:rsidRPr="00BC3529" w:rsidRDefault="00A6720D" w:rsidP="00A6720D">
            <w:pPr>
              <w:spacing w:line="225" w:lineRule="exact"/>
              <w:ind w:left="107"/>
              <w:rPr>
                <w:sz w:val="24"/>
                <w:szCs w:val="24"/>
              </w:rPr>
            </w:pPr>
            <w:r w:rsidRPr="00BC3529">
              <w:rPr>
                <w:sz w:val="24"/>
                <w:szCs w:val="24"/>
              </w:rPr>
              <w:t>4.1</w:t>
            </w:r>
          </w:p>
        </w:tc>
        <w:tc>
          <w:tcPr>
            <w:tcW w:w="5295" w:type="dxa"/>
            <w:gridSpan w:val="3"/>
          </w:tcPr>
          <w:p w:rsidR="00A6720D" w:rsidRPr="00BC3529" w:rsidRDefault="00A6720D" w:rsidP="00A6720D">
            <w:pPr>
              <w:spacing w:line="276" w:lineRule="auto"/>
              <w:ind w:left="107" w:right="99"/>
              <w:rPr>
                <w:sz w:val="24"/>
                <w:szCs w:val="24"/>
              </w:rPr>
            </w:pPr>
            <w:r w:rsidRPr="00BC3529">
              <w:rPr>
                <w:sz w:val="24"/>
                <w:szCs w:val="24"/>
              </w:rPr>
              <w:t>Может</w:t>
            </w:r>
            <w:r w:rsidRPr="00BC3529">
              <w:rPr>
                <w:spacing w:val="43"/>
                <w:sz w:val="24"/>
                <w:szCs w:val="24"/>
              </w:rPr>
              <w:t xml:space="preserve"> </w:t>
            </w:r>
            <w:r w:rsidRPr="00BC3529">
              <w:rPr>
                <w:sz w:val="24"/>
                <w:szCs w:val="24"/>
              </w:rPr>
              <w:t>самостоятельно</w:t>
            </w:r>
            <w:r w:rsidRPr="00BC3529">
              <w:rPr>
                <w:spacing w:val="44"/>
                <w:sz w:val="24"/>
                <w:szCs w:val="24"/>
              </w:rPr>
              <w:t xml:space="preserve"> </w:t>
            </w:r>
            <w:r w:rsidRPr="00BC3529">
              <w:rPr>
                <w:sz w:val="24"/>
                <w:szCs w:val="24"/>
              </w:rPr>
              <w:t>открыть</w:t>
            </w:r>
            <w:r w:rsidRPr="00BC3529">
              <w:rPr>
                <w:spacing w:val="44"/>
                <w:sz w:val="24"/>
                <w:szCs w:val="24"/>
              </w:rPr>
              <w:t xml:space="preserve"> </w:t>
            </w:r>
            <w:r w:rsidRPr="00BC3529">
              <w:rPr>
                <w:sz w:val="24"/>
                <w:szCs w:val="24"/>
              </w:rPr>
              <w:t>учебник</w:t>
            </w:r>
            <w:r w:rsidRPr="00BC3529">
              <w:rPr>
                <w:spacing w:val="45"/>
                <w:sz w:val="24"/>
                <w:szCs w:val="24"/>
              </w:rPr>
              <w:t xml:space="preserve"> </w:t>
            </w:r>
            <w:r w:rsidRPr="00BC3529">
              <w:rPr>
                <w:sz w:val="24"/>
                <w:szCs w:val="24"/>
              </w:rPr>
              <w:t>или</w:t>
            </w:r>
            <w:r w:rsidRPr="00BC3529">
              <w:rPr>
                <w:spacing w:val="43"/>
                <w:sz w:val="24"/>
                <w:szCs w:val="24"/>
              </w:rPr>
              <w:t xml:space="preserve"> </w:t>
            </w:r>
            <w:r w:rsidRPr="00BC3529">
              <w:rPr>
                <w:sz w:val="24"/>
                <w:szCs w:val="24"/>
              </w:rPr>
              <w:t>тетрадь</w:t>
            </w:r>
            <w:r w:rsidRPr="00BC3529">
              <w:rPr>
                <w:spacing w:val="46"/>
                <w:sz w:val="24"/>
                <w:szCs w:val="24"/>
              </w:rPr>
              <w:t xml:space="preserve"> </w:t>
            </w:r>
            <w:r w:rsidRPr="00BC3529">
              <w:rPr>
                <w:sz w:val="24"/>
                <w:szCs w:val="24"/>
              </w:rPr>
              <w:t>на</w:t>
            </w:r>
            <w:r w:rsidRPr="00BC3529">
              <w:rPr>
                <w:spacing w:val="-47"/>
                <w:sz w:val="24"/>
                <w:szCs w:val="24"/>
              </w:rPr>
              <w:t xml:space="preserve"> </w:t>
            </w:r>
            <w:r w:rsidRPr="00BC3529">
              <w:rPr>
                <w:sz w:val="24"/>
                <w:szCs w:val="24"/>
              </w:rPr>
              <w:t>нужном месте</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603" w:type="dxa"/>
            <w:gridSpan w:val="2"/>
          </w:tcPr>
          <w:p w:rsidR="00A6720D" w:rsidRPr="00BC3529" w:rsidRDefault="00A6720D" w:rsidP="00A6720D">
            <w:pPr>
              <w:spacing w:line="225" w:lineRule="exact"/>
              <w:ind w:left="107"/>
              <w:rPr>
                <w:sz w:val="24"/>
                <w:szCs w:val="24"/>
              </w:rPr>
            </w:pPr>
            <w:r w:rsidRPr="00BC3529">
              <w:rPr>
                <w:sz w:val="24"/>
                <w:szCs w:val="24"/>
              </w:rPr>
              <w:t>4.2</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Может</w:t>
            </w:r>
            <w:r w:rsidRPr="00BC3529">
              <w:rPr>
                <w:spacing w:val="-4"/>
                <w:sz w:val="24"/>
                <w:szCs w:val="24"/>
              </w:rPr>
              <w:t xml:space="preserve"> </w:t>
            </w:r>
            <w:r w:rsidRPr="00BC3529">
              <w:rPr>
                <w:sz w:val="24"/>
                <w:szCs w:val="24"/>
              </w:rPr>
              <w:t>самостоятельно</w:t>
            </w:r>
            <w:r w:rsidRPr="00BC3529">
              <w:rPr>
                <w:spacing w:val="-3"/>
                <w:sz w:val="24"/>
                <w:szCs w:val="24"/>
              </w:rPr>
              <w:t xml:space="preserve"> </w:t>
            </w:r>
            <w:r w:rsidRPr="00BC3529">
              <w:rPr>
                <w:sz w:val="24"/>
                <w:szCs w:val="24"/>
              </w:rPr>
              <w:t>писать</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w w:val="99"/>
                <w:sz w:val="24"/>
                <w:szCs w:val="24"/>
              </w:rPr>
              <w:t>5</w:t>
            </w:r>
          </w:p>
        </w:tc>
        <w:tc>
          <w:tcPr>
            <w:tcW w:w="5295" w:type="dxa"/>
            <w:gridSpan w:val="3"/>
          </w:tcPr>
          <w:p w:rsidR="00A6720D" w:rsidRPr="00BC3529" w:rsidRDefault="00A6720D" w:rsidP="00A6720D">
            <w:pPr>
              <w:spacing w:line="225" w:lineRule="exact"/>
              <w:ind w:left="107"/>
              <w:rPr>
                <w:i/>
                <w:sz w:val="24"/>
                <w:szCs w:val="24"/>
              </w:rPr>
            </w:pPr>
            <w:r w:rsidRPr="00BC3529">
              <w:rPr>
                <w:i/>
                <w:sz w:val="24"/>
                <w:szCs w:val="24"/>
              </w:rPr>
              <w:t>Этика</w:t>
            </w:r>
            <w:r w:rsidRPr="00BC3529">
              <w:rPr>
                <w:i/>
                <w:spacing w:val="-3"/>
                <w:sz w:val="24"/>
                <w:szCs w:val="24"/>
              </w:rPr>
              <w:t xml:space="preserve"> </w:t>
            </w:r>
            <w:r w:rsidRPr="00BC3529">
              <w:rPr>
                <w:i/>
                <w:sz w:val="24"/>
                <w:szCs w:val="24"/>
              </w:rPr>
              <w:t>отношений</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5.1</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Здоровается</w:t>
            </w:r>
            <w:r w:rsidRPr="00BC3529">
              <w:rPr>
                <w:spacing w:val="-5"/>
                <w:sz w:val="24"/>
                <w:szCs w:val="24"/>
              </w:rPr>
              <w:t xml:space="preserve"> </w:t>
            </w:r>
            <w:r w:rsidRPr="00BC3529">
              <w:rPr>
                <w:sz w:val="24"/>
                <w:szCs w:val="24"/>
              </w:rPr>
              <w:t>(прощается)</w:t>
            </w:r>
            <w:r w:rsidRPr="00BC3529">
              <w:rPr>
                <w:spacing w:val="-4"/>
                <w:sz w:val="24"/>
                <w:szCs w:val="24"/>
              </w:rPr>
              <w:t xml:space="preserve"> </w:t>
            </w:r>
            <w:r w:rsidRPr="00BC3529">
              <w:rPr>
                <w:sz w:val="24"/>
                <w:szCs w:val="24"/>
              </w:rPr>
              <w:t>в</w:t>
            </w:r>
            <w:r w:rsidRPr="00BC3529">
              <w:rPr>
                <w:spacing w:val="-5"/>
                <w:sz w:val="24"/>
                <w:szCs w:val="24"/>
              </w:rPr>
              <w:t xml:space="preserve"> </w:t>
            </w:r>
            <w:r w:rsidRPr="00BC3529">
              <w:rPr>
                <w:sz w:val="24"/>
                <w:szCs w:val="24"/>
              </w:rPr>
              <w:t>соответствии</w:t>
            </w:r>
            <w:r w:rsidRPr="00BC3529">
              <w:rPr>
                <w:spacing w:val="-5"/>
                <w:sz w:val="24"/>
                <w:szCs w:val="24"/>
              </w:rPr>
              <w:t xml:space="preserve"> </w:t>
            </w:r>
            <w:r w:rsidRPr="00BC3529">
              <w:rPr>
                <w:sz w:val="24"/>
                <w:szCs w:val="24"/>
              </w:rPr>
              <w:t>с</w:t>
            </w:r>
            <w:r w:rsidRPr="00BC3529">
              <w:rPr>
                <w:spacing w:val="-3"/>
                <w:sz w:val="24"/>
                <w:szCs w:val="24"/>
              </w:rPr>
              <w:t xml:space="preserve"> </w:t>
            </w:r>
            <w:r w:rsidRPr="00BC3529">
              <w:rPr>
                <w:sz w:val="24"/>
                <w:szCs w:val="24"/>
              </w:rPr>
              <w:t>ситуацией</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5.2</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Обращается</w:t>
            </w:r>
            <w:r w:rsidRPr="00BC3529">
              <w:rPr>
                <w:spacing w:val="-4"/>
                <w:sz w:val="24"/>
                <w:szCs w:val="24"/>
              </w:rPr>
              <w:t xml:space="preserve"> </w:t>
            </w:r>
            <w:r w:rsidRPr="00BC3529">
              <w:rPr>
                <w:sz w:val="24"/>
                <w:szCs w:val="24"/>
              </w:rPr>
              <w:t>к</w:t>
            </w:r>
            <w:r w:rsidRPr="00BC3529">
              <w:rPr>
                <w:spacing w:val="-2"/>
                <w:sz w:val="24"/>
                <w:szCs w:val="24"/>
              </w:rPr>
              <w:t xml:space="preserve"> </w:t>
            </w:r>
            <w:r w:rsidRPr="00BC3529">
              <w:rPr>
                <w:sz w:val="24"/>
                <w:szCs w:val="24"/>
              </w:rPr>
              <w:t>учителям</w:t>
            </w:r>
            <w:r w:rsidRPr="00BC3529">
              <w:rPr>
                <w:spacing w:val="-3"/>
                <w:sz w:val="24"/>
                <w:szCs w:val="24"/>
              </w:rPr>
              <w:t xml:space="preserve"> </w:t>
            </w:r>
            <w:r w:rsidRPr="00BC3529">
              <w:rPr>
                <w:sz w:val="24"/>
                <w:szCs w:val="24"/>
              </w:rPr>
              <w:t>на «вы»,</w:t>
            </w:r>
            <w:r w:rsidRPr="00BC3529">
              <w:rPr>
                <w:spacing w:val="-3"/>
                <w:sz w:val="24"/>
                <w:szCs w:val="24"/>
              </w:rPr>
              <w:t xml:space="preserve"> </w:t>
            </w:r>
            <w:r w:rsidRPr="00BC3529">
              <w:rPr>
                <w:sz w:val="24"/>
                <w:szCs w:val="24"/>
              </w:rPr>
              <w:t>к</w:t>
            </w:r>
            <w:r w:rsidRPr="00BC3529">
              <w:rPr>
                <w:spacing w:val="-4"/>
                <w:sz w:val="24"/>
                <w:szCs w:val="24"/>
              </w:rPr>
              <w:t xml:space="preserve"> </w:t>
            </w:r>
            <w:r w:rsidRPr="00BC3529">
              <w:rPr>
                <w:sz w:val="24"/>
                <w:szCs w:val="24"/>
              </w:rPr>
              <w:t>сверстникам</w:t>
            </w:r>
            <w:r w:rsidRPr="00BC3529">
              <w:rPr>
                <w:spacing w:val="-2"/>
                <w:sz w:val="24"/>
                <w:szCs w:val="24"/>
              </w:rPr>
              <w:t xml:space="preserve"> </w:t>
            </w:r>
            <w:r w:rsidRPr="00BC3529">
              <w:rPr>
                <w:sz w:val="24"/>
                <w:szCs w:val="24"/>
              </w:rPr>
              <w:t>на</w:t>
            </w:r>
            <w:r w:rsidRPr="00BC3529">
              <w:rPr>
                <w:spacing w:val="2"/>
                <w:sz w:val="24"/>
                <w:szCs w:val="24"/>
              </w:rPr>
              <w:t xml:space="preserve"> </w:t>
            </w:r>
            <w:r w:rsidRPr="00BC3529">
              <w:rPr>
                <w:sz w:val="24"/>
                <w:szCs w:val="24"/>
              </w:rPr>
              <w:t>«ты»</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5.3</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Помогает</w:t>
            </w:r>
            <w:r w:rsidRPr="00BC3529">
              <w:rPr>
                <w:spacing w:val="-5"/>
                <w:sz w:val="24"/>
                <w:szCs w:val="24"/>
              </w:rPr>
              <w:t xml:space="preserve"> </w:t>
            </w:r>
            <w:r w:rsidRPr="00BC3529">
              <w:rPr>
                <w:sz w:val="24"/>
                <w:szCs w:val="24"/>
              </w:rPr>
              <w:t>другим</w:t>
            </w:r>
            <w:r w:rsidRPr="00BC3529">
              <w:rPr>
                <w:spacing w:val="-3"/>
                <w:sz w:val="24"/>
                <w:szCs w:val="24"/>
              </w:rPr>
              <w:t xml:space="preserve"> </w:t>
            </w:r>
            <w:r w:rsidRPr="00BC3529">
              <w:rPr>
                <w:sz w:val="24"/>
                <w:szCs w:val="24"/>
              </w:rPr>
              <w:t>по</w:t>
            </w:r>
            <w:r w:rsidRPr="00BC3529">
              <w:rPr>
                <w:spacing w:val="-2"/>
                <w:sz w:val="24"/>
                <w:szCs w:val="24"/>
              </w:rPr>
              <w:t xml:space="preserve"> </w:t>
            </w:r>
            <w:r w:rsidRPr="00BC3529">
              <w:rPr>
                <w:sz w:val="24"/>
                <w:szCs w:val="24"/>
              </w:rPr>
              <w:t>просьбе</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5.4</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Помогает</w:t>
            </w:r>
            <w:r w:rsidRPr="00BC3529">
              <w:rPr>
                <w:spacing w:val="-5"/>
                <w:sz w:val="24"/>
                <w:szCs w:val="24"/>
              </w:rPr>
              <w:t xml:space="preserve"> </w:t>
            </w:r>
            <w:r w:rsidRPr="00BC3529">
              <w:rPr>
                <w:sz w:val="24"/>
                <w:szCs w:val="24"/>
              </w:rPr>
              <w:t>другим</w:t>
            </w:r>
            <w:r w:rsidRPr="00BC3529">
              <w:rPr>
                <w:spacing w:val="-3"/>
                <w:sz w:val="24"/>
                <w:szCs w:val="24"/>
              </w:rPr>
              <w:t xml:space="preserve"> </w:t>
            </w:r>
            <w:r w:rsidRPr="00BC3529">
              <w:rPr>
                <w:sz w:val="24"/>
                <w:szCs w:val="24"/>
              </w:rPr>
              <w:t>без</w:t>
            </w:r>
            <w:r w:rsidRPr="00BC3529">
              <w:rPr>
                <w:spacing w:val="-2"/>
                <w:sz w:val="24"/>
                <w:szCs w:val="24"/>
              </w:rPr>
              <w:t xml:space="preserve"> </w:t>
            </w:r>
            <w:r w:rsidRPr="00BC3529">
              <w:rPr>
                <w:sz w:val="24"/>
                <w:szCs w:val="24"/>
              </w:rPr>
              <w:t>просьбы,</w:t>
            </w:r>
            <w:r w:rsidRPr="00BC3529">
              <w:rPr>
                <w:spacing w:val="-4"/>
                <w:sz w:val="24"/>
                <w:szCs w:val="24"/>
              </w:rPr>
              <w:t xml:space="preserve"> </w:t>
            </w:r>
            <w:r w:rsidRPr="00BC3529">
              <w:rPr>
                <w:sz w:val="24"/>
                <w:szCs w:val="24"/>
              </w:rPr>
              <w:t>по</w:t>
            </w:r>
            <w:r w:rsidRPr="00BC3529">
              <w:rPr>
                <w:spacing w:val="-2"/>
                <w:sz w:val="24"/>
                <w:szCs w:val="24"/>
              </w:rPr>
              <w:t xml:space="preserve"> </w:t>
            </w:r>
            <w:r w:rsidRPr="00BC3529">
              <w:rPr>
                <w:sz w:val="24"/>
                <w:szCs w:val="24"/>
              </w:rPr>
              <w:t>ситуации</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3"/>
        </w:trPr>
        <w:tc>
          <w:tcPr>
            <w:tcW w:w="603" w:type="dxa"/>
            <w:gridSpan w:val="2"/>
          </w:tcPr>
          <w:p w:rsidR="00A6720D" w:rsidRPr="00BC3529" w:rsidRDefault="00A6720D" w:rsidP="00A6720D">
            <w:pPr>
              <w:spacing w:line="225" w:lineRule="exact"/>
              <w:ind w:left="107"/>
              <w:rPr>
                <w:sz w:val="24"/>
                <w:szCs w:val="24"/>
              </w:rPr>
            </w:pPr>
            <w:r w:rsidRPr="00BC3529">
              <w:rPr>
                <w:sz w:val="24"/>
                <w:szCs w:val="24"/>
              </w:rPr>
              <w:t>5.5</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Поздравляет,</w:t>
            </w:r>
            <w:r w:rsidRPr="00BC3529">
              <w:rPr>
                <w:spacing w:val="-3"/>
                <w:sz w:val="24"/>
                <w:szCs w:val="24"/>
              </w:rPr>
              <w:t xml:space="preserve"> </w:t>
            </w:r>
            <w:r w:rsidRPr="00BC3529">
              <w:rPr>
                <w:sz w:val="24"/>
                <w:szCs w:val="24"/>
              </w:rPr>
              <w:t>выражает</w:t>
            </w:r>
            <w:r w:rsidRPr="00BC3529">
              <w:rPr>
                <w:spacing w:val="-4"/>
                <w:sz w:val="24"/>
                <w:szCs w:val="24"/>
              </w:rPr>
              <w:t xml:space="preserve"> </w:t>
            </w:r>
            <w:r w:rsidRPr="00BC3529">
              <w:rPr>
                <w:sz w:val="24"/>
                <w:szCs w:val="24"/>
              </w:rPr>
              <w:t>радость успеху</w:t>
            </w:r>
            <w:r w:rsidRPr="00BC3529">
              <w:rPr>
                <w:spacing w:val="-4"/>
                <w:sz w:val="24"/>
                <w:szCs w:val="24"/>
              </w:rPr>
              <w:t xml:space="preserve"> </w:t>
            </w:r>
            <w:r w:rsidRPr="00BC3529">
              <w:rPr>
                <w:sz w:val="24"/>
                <w:szCs w:val="24"/>
              </w:rPr>
              <w:t>других</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8" w:lineRule="exact"/>
              <w:ind w:left="107"/>
              <w:rPr>
                <w:sz w:val="24"/>
                <w:szCs w:val="24"/>
              </w:rPr>
            </w:pPr>
            <w:r w:rsidRPr="00BC3529">
              <w:rPr>
                <w:sz w:val="24"/>
                <w:szCs w:val="24"/>
              </w:rPr>
              <w:t>5.6</w:t>
            </w:r>
          </w:p>
        </w:tc>
        <w:tc>
          <w:tcPr>
            <w:tcW w:w="5295" w:type="dxa"/>
            <w:gridSpan w:val="3"/>
          </w:tcPr>
          <w:p w:rsidR="00A6720D" w:rsidRPr="00BC3529" w:rsidRDefault="00A6720D" w:rsidP="00A6720D">
            <w:pPr>
              <w:spacing w:line="228" w:lineRule="exact"/>
              <w:ind w:left="107"/>
              <w:rPr>
                <w:sz w:val="24"/>
                <w:szCs w:val="24"/>
              </w:rPr>
            </w:pPr>
            <w:r w:rsidRPr="00BC3529">
              <w:rPr>
                <w:sz w:val="24"/>
                <w:szCs w:val="24"/>
              </w:rPr>
              <w:t>Переживает</w:t>
            </w:r>
            <w:r w:rsidRPr="00BC3529">
              <w:rPr>
                <w:spacing w:val="-4"/>
                <w:sz w:val="24"/>
                <w:szCs w:val="24"/>
              </w:rPr>
              <w:t xml:space="preserve"> </w:t>
            </w:r>
            <w:r w:rsidRPr="00BC3529">
              <w:rPr>
                <w:sz w:val="24"/>
                <w:szCs w:val="24"/>
              </w:rPr>
              <w:t>за</w:t>
            </w:r>
            <w:r w:rsidRPr="00BC3529">
              <w:rPr>
                <w:spacing w:val="-3"/>
                <w:sz w:val="24"/>
                <w:szCs w:val="24"/>
              </w:rPr>
              <w:t xml:space="preserve"> </w:t>
            </w:r>
            <w:r w:rsidRPr="00BC3529">
              <w:rPr>
                <w:sz w:val="24"/>
                <w:szCs w:val="24"/>
              </w:rPr>
              <w:t>других</w:t>
            </w:r>
            <w:r w:rsidRPr="00BC3529">
              <w:rPr>
                <w:spacing w:val="-4"/>
                <w:sz w:val="24"/>
                <w:szCs w:val="24"/>
              </w:rPr>
              <w:t xml:space="preserve"> </w:t>
            </w:r>
            <w:r w:rsidRPr="00BC3529">
              <w:rPr>
                <w:sz w:val="24"/>
                <w:szCs w:val="24"/>
              </w:rPr>
              <w:t>в</w:t>
            </w:r>
            <w:r w:rsidRPr="00BC3529">
              <w:rPr>
                <w:spacing w:val="-3"/>
                <w:sz w:val="24"/>
                <w:szCs w:val="24"/>
              </w:rPr>
              <w:t xml:space="preserve"> </w:t>
            </w:r>
            <w:r w:rsidRPr="00BC3529">
              <w:rPr>
                <w:sz w:val="24"/>
                <w:szCs w:val="24"/>
              </w:rPr>
              <w:t>случае</w:t>
            </w:r>
            <w:r w:rsidRPr="00BC3529">
              <w:rPr>
                <w:spacing w:val="-3"/>
                <w:sz w:val="24"/>
                <w:szCs w:val="24"/>
              </w:rPr>
              <w:t xml:space="preserve"> </w:t>
            </w:r>
            <w:r w:rsidRPr="00BC3529">
              <w:rPr>
                <w:sz w:val="24"/>
                <w:szCs w:val="24"/>
              </w:rPr>
              <w:t>грустной</w:t>
            </w:r>
            <w:r w:rsidRPr="00BC3529">
              <w:rPr>
                <w:spacing w:val="-4"/>
                <w:sz w:val="24"/>
                <w:szCs w:val="24"/>
              </w:rPr>
              <w:t xml:space="preserve"> </w:t>
            </w:r>
            <w:r w:rsidRPr="00BC3529">
              <w:rPr>
                <w:sz w:val="24"/>
                <w:szCs w:val="24"/>
              </w:rPr>
              <w:t>ситуации</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6.</w:t>
            </w:r>
          </w:p>
        </w:tc>
        <w:tc>
          <w:tcPr>
            <w:tcW w:w="5295" w:type="dxa"/>
            <w:gridSpan w:val="3"/>
          </w:tcPr>
          <w:p w:rsidR="00A6720D" w:rsidRPr="00BC3529" w:rsidRDefault="00A6720D" w:rsidP="00A6720D">
            <w:pPr>
              <w:spacing w:line="225" w:lineRule="exact"/>
              <w:ind w:left="107"/>
              <w:rPr>
                <w:i/>
                <w:sz w:val="24"/>
                <w:szCs w:val="24"/>
              </w:rPr>
            </w:pPr>
            <w:r w:rsidRPr="00BC3529">
              <w:rPr>
                <w:i/>
                <w:sz w:val="24"/>
                <w:szCs w:val="24"/>
              </w:rPr>
              <w:t>Осознавание</w:t>
            </w:r>
            <w:r w:rsidRPr="00BC3529">
              <w:rPr>
                <w:i/>
                <w:spacing w:val="-3"/>
                <w:sz w:val="24"/>
                <w:szCs w:val="24"/>
              </w:rPr>
              <w:t xml:space="preserve"> </w:t>
            </w:r>
            <w:r w:rsidRPr="00BC3529">
              <w:rPr>
                <w:i/>
                <w:sz w:val="24"/>
                <w:szCs w:val="24"/>
              </w:rPr>
              <w:t>себя</w:t>
            </w:r>
            <w:r w:rsidRPr="00BC3529">
              <w:rPr>
                <w:i/>
                <w:spacing w:val="-2"/>
                <w:sz w:val="24"/>
                <w:szCs w:val="24"/>
              </w:rPr>
              <w:t xml:space="preserve"> </w:t>
            </w:r>
            <w:r w:rsidRPr="00BC3529">
              <w:rPr>
                <w:i/>
                <w:sz w:val="24"/>
                <w:szCs w:val="24"/>
              </w:rPr>
              <w:t>и</w:t>
            </w:r>
            <w:r w:rsidRPr="00BC3529">
              <w:rPr>
                <w:i/>
                <w:spacing w:val="-2"/>
                <w:sz w:val="24"/>
                <w:szCs w:val="24"/>
              </w:rPr>
              <w:t xml:space="preserve"> </w:t>
            </w:r>
            <w:r w:rsidRPr="00BC3529">
              <w:rPr>
                <w:i/>
                <w:sz w:val="24"/>
                <w:szCs w:val="24"/>
              </w:rPr>
              <w:t>смысла</w:t>
            </w:r>
            <w:r w:rsidRPr="00BC3529">
              <w:rPr>
                <w:i/>
                <w:spacing w:val="-4"/>
                <w:sz w:val="24"/>
                <w:szCs w:val="24"/>
              </w:rPr>
              <w:t xml:space="preserve"> </w:t>
            </w:r>
            <w:r w:rsidRPr="00BC3529">
              <w:rPr>
                <w:i/>
                <w:sz w:val="24"/>
                <w:szCs w:val="24"/>
              </w:rPr>
              <w:t>учебы</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603" w:type="dxa"/>
            <w:gridSpan w:val="2"/>
          </w:tcPr>
          <w:p w:rsidR="00A6720D" w:rsidRPr="00BC3529" w:rsidRDefault="00A6720D" w:rsidP="00A6720D">
            <w:pPr>
              <w:spacing w:line="225" w:lineRule="exact"/>
              <w:ind w:left="107"/>
              <w:rPr>
                <w:sz w:val="24"/>
                <w:szCs w:val="24"/>
              </w:rPr>
            </w:pPr>
            <w:r w:rsidRPr="00BC3529">
              <w:rPr>
                <w:sz w:val="24"/>
                <w:szCs w:val="24"/>
              </w:rPr>
              <w:t>6.1</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Не</w:t>
            </w:r>
            <w:r w:rsidRPr="00BC3529">
              <w:rPr>
                <w:spacing w:val="-4"/>
                <w:sz w:val="24"/>
                <w:szCs w:val="24"/>
              </w:rPr>
              <w:t xml:space="preserve"> </w:t>
            </w:r>
            <w:r w:rsidRPr="00BC3529">
              <w:rPr>
                <w:sz w:val="24"/>
                <w:szCs w:val="24"/>
              </w:rPr>
              <w:t>пропускает</w:t>
            </w:r>
            <w:r w:rsidRPr="00BC3529">
              <w:rPr>
                <w:spacing w:val="-3"/>
                <w:sz w:val="24"/>
                <w:szCs w:val="24"/>
              </w:rPr>
              <w:t xml:space="preserve"> </w:t>
            </w:r>
            <w:r w:rsidRPr="00BC3529">
              <w:rPr>
                <w:sz w:val="24"/>
                <w:szCs w:val="24"/>
              </w:rPr>
              <w:t>уроки</w:t>
            </w:r>
            <w:r w:rsidRPr="00BC3529">
              <w:rPr>
                <w:spacing w:val="-5"/>
                <w:sz w:val="24"/>
                <w:szCs w:val="24"/>
              </w:rPr>
              <w:t xml:space="preserve"> </w:t>
            </w:r>
            <w:r w:rsidRPr="00BC3529">
              <w:rPr>
                <w:sz w:val="24"/>
                <w:szCs w:val="24"/>
              </w:rPr>
              <w:t>без</w:t>
            </w:r>
            <w:r w:rsidRPr="00BC3529">
              <w:rPr>
                <w:spacing w:val="-2"/>
                <w:sz w:val="24"/>
                <w:szCs w:val="24"/>
              </w:rPr>
              <w:t xml:space="preserve"> </w:t>
            </w:r>
            <w:r w:rsidRPr="00BC3529">
              <w:rPr>
                <w:sz w:val="24"/>
                <w:szCs w:val="24"/>
              </w:rPr>
              <w:t>уважительной</w:t>
            </w:r>
            <w:r w:rsidRPr="00BC3529">
              <w:rPr>
                <w:spacing w:val="-4"/>
                <w:sz w:val="24"/>
                <w:szCs w:val="24"/>
              </w:rPr>
              <w:t xml:space="preserve"> </w:t>
            </w:r>
            <w:r w:rsidRPr="00BC3529">
              <w:rPr>
                <w:sz w:val="24"/>
                <w:szCs w:val="24"/>
              </w:rPr>
              <w:t>причины</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8" w:lineRule="exact"/>
              <w:ind w:left="107"/>
              <w:rPr>
                <w:sz w:val="24"/>
                <w:szCs w:val="24"/>
              </w:rPr>
            </w:pPr>
            <w:r w:rsidRPr="00BC3529">
              <w:rPr>
                <w:sz w:val="24"/>
                <w:szCs w:val="24"/>
              </w:rPr>
              <w:t>6.2</w:t>
            </w:r>
          </w:p>
        </w:tc>
        <w:tc>
          <w:tcPr>
            <w:tcW w:w="5295" w:type="dxa"/>
            <w:gridSpan w:val="3"/>
          </w:tcPr>
          <w:p w:rsidR="00A6720D" w:rsidRPr="00BC3529" w:rsidRDefault="00A6720D" w:rsidP="00A6720D">
            <w:pPr>
              <w:spacing w:line="228" w:lineRule="exact"/>
              <w:ind w:left="107"/>
              <w:rPr>
                <w:sz w:val="24"/>
                <w:szCs w:val="24"/>
              </w:rPr>
            </w:pPr>
            <w:r w:rsidRPr="00BC3529">
              <w:rPr>
                <w:sz w:val="24"/>
                <w:szCs w:val="24"/>
              </w:rPr>
              <w:t>Адекватно</w:t>
            </w:r>
            <w:r w:rsidRPr="00BC3529">
              <w:rPr>
                <w:spacing w:val="-4"/>
                <w:sz w:val="24"/>
                <w:szCs w:val="24"/>
              </w:rPr>
              <w:t xml:space="preserve"> </w:t>
            </w:r>
            <w:r w:rsidRPr="00BC3529">
              <w:rPr>
                <w:sz w:val="24"/>
                <w:szCs w:val="24"/>
              </w:rPr>
              <w:t>воспринимает</w:t>
            </w:r>
            <w:r w:rsidRPr="00BC3529">
              <w:rPr>
                <w:spacing w:val="-3"/>
                <w:sz w:val="24"/>
                <w:szCs w:val="24"/>
              </w:rPr>
              <w:t xml:space="preserve"> </w:t>
            </w:r>
            <w:r w:rsidRPr="00BC3529">
              <w:rPr>
                <w:sz w:val="24"/>
                <w:szCs w:val="24"/>
              </w:rPr>
              <w:t>похвалу</w:t>
            </w:r>
            <w:r w:rsidRPr="00BC3529">
              <w:rPr>
                <w:spacing w:val="-5"/>
                <w:sz w:val="24"/>
                <w:szCs w:val="24"/>
              </w:rPr>
              <w:t xml:space="preserve"> </w:t>
            </w:r>
            <w:r w:rsidRPr="00BC3529">
              <w:rPr>
                <w:sz w:val="24"/>
                <w:szCs w:val="24"/>
              </w:rPr>
              <w:t>и</w:t>
            </w:r>
            <w:r w:rsidRPr="00BC3529">
              <w:rPr>
                <w:spacing w:val="-5"/>
                <w:sz w:val="24"/>
                <w:szCs w:val="24"/>
              </w:rPr>
              <w:t xml:space="preserve"> </w:t>
            </w:r>
            <w:r w:rsidRPr="00BC3529">
              <w:rPr>
                <w:sz w:val="24"/>
                <w:szCs w:val="24"/>
              </w:rPr>
              <w:t>критику</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603" w:type="dxa"/>
            <w:gridSpan w:val="2"/>
          </w:tcPr>
          <w:p w:rsidR="00A6720D" w:rsidRPr="00BC3529" w:rsidRDefault="00A6720D" w:rsidP="00A6720D">
            <w:pPr>
              <w:spacing w:line="225" w:lineRule="exact"/>
              <w:ind w:left="107"/>
              <w:rPr>
                <w:sz w:val="24"/>
                <w:szCs w:val="24"/>
              </w:rPr>
            </w:pPr>
            <w:r w:rsidRPr="00BC3529">
              <w:rPr>
                <w:sz w:val="24"/>
                <w:szCs w:val="24"/>
              </w:rPr>
              <w:t>6.3</w:t>
            </w:r>
          </w:p>
        </w:tc>
        <w:tc>
          <w:tcPr>
            <w:tcW w:w="5295" w:type="dxa"/>
            <w:gridSpan w:val="3"/>
          </w:tcPr>
          <w:p w:rsidR="00A6720D" w:rsidRPr="00BC3529" w:rsidRDefault="00A6720D" w:rsidP="00A6720D">
            <w:pPr>
              <w:spacing w:line="225" w:lineRule="exact"/>
              <w:ind w:left="107"/>
              <w:rPr>
                <w:sz w:val="24"/>
                <w:szCs w:val="24"/>
              </w:rPr>
            </w:pPr>
            <w:r w:rsidRPr="00BC3529">
              <w:rPr>
                <w:sz w:val="24"/>
                <w:szCs w:val="24"/>
              </w:rPr>
              <w:t>Стремится</w:t>
            </w:r>
            <w:r w:rsidRPr="00BC3529">
              <w:rPr>
                <w:spacing w:val="-4"/>
                <w:sz w:val="24"/>
                <w:szCs w:val="24"/>
              </w:rPr>
              <w:t xml:space="preserve"> </w:t>
            </w:r>
            <w:r w:rsidRPr="00BC3529">
              <w:rPr>
                <w:sz w:val="24"/>
                <w:szCs w:val="24"/>
              </w:rPr>
              <w:t>исправить</w:t>
            </w:r>
            <w:r w:rsidRPr="00BC3529">
              <w:rPr>
                <w:spacing w:val="-2"/>
                <w:sz w:val="24"/>
                <w:szCs w:val="24"/>
              </w:rPr>
              <w:t xml:space="preserve"> </w:t>
            </w:r>
            <w:r w:rsidRPr="00BC3529">
              <w:rPr>
                <w:sz w:val="24"/>
                <w:szCs w:val="24"/>
              </w:rPr>
              <w:t>свое</w:t>
            </w:r>
            <w:r w:rsidRPr="00BC3529">
              <w:rPr>
                <w:spacing w:val="-2"/>
                <w:sz w:val="24"/>
                <w:szCs w:val="24"/>
              </w:rPr>
              <w:t xml:space="preserve"> </w:t>
            </w:r>
            <w:r w:rsidRPr="00BC3529">
              <w:rPr>
                <w:sz w:val="24"/>
                <w:szCs w:val="24"/>
              </w:rPr>
              <w:t>поведение</w:t>
            </w:r>
            <w:r w:rsidRPr="00BC3529">
              <w:rPr>
                <w:spacing w:val="-2"/>
                <w:sz w:val="24"/>
                <w:szCs w:val="24"/>
              </w:rPr>
              <w:t xml:space="preserve"> </w:t>
            </w:r>
            <w:r w:rsidRPr="00BC3529">
              <w:rPr>
                <w:sz w:val="24"/>
                <w:szCs w:val="24"/>
              </w:rPr>
              <w:t>или</w:t>
            </w:r>
            <w:r w:rsidRPr="00BC3529">
              <w:rPr>
                <w:spacing w:val="-4"/>
                <w:sz w:val="24"/>
                <w:szCs w:val="24"/>
              </w:rPr>
              <w:t xml:space="preserve"> </w:t>
            </w:r>
            <w:r w:rsidRPr="00BC3529">
              <w:rPr>
                <w:sz w:val="24"/>
                <w:szCs w:val="24"/>
              </w:rPr>
              <w:t>отметку</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r w:rsidR="00A6720D" w:rsidRPr="00BC3529" w:rsidTr="001F4A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5898" w:type="dxa"/>
            <w:gridSpan w:val="5"/>
          </w:tcPr>
          <w:p w:rsidR="00A6720D" w:rsidRPr="00BC3529" w:rsidRDefault="00A6720D" w:rsidP="00A6720D">
            <w:pPr>
              <w:spacing w:line="225" w:lineRule="exact"/>
              <w:ind w:left="107"/>
              <w:rPr>
                <w:i/>
                <w:sz w:val="24"/>
                <w:szCs w:val="24"/>
              </w:rPr>
            </w:pPr>
            <w:r w:rsidRPr="00BC3529">
              <w:rPr>
                <w:i/>
                <w:sz w:val="24"/>
                <w:szCs w:val="24"/>
              </w:rPr>
              <w:t>Итого:</w:t>
            </w:r>
          </w:p>
        </w:tc>
        <w:tc>
          <w:tcPr>
            <w:tcW w:w="1443" w:type="dxa"/>
          </w:tcPr>
          <w:p w:rsidR="00A6720D" w:rsidRPr="00BC3529" w:rsidRDefault="00A6720D" w:rsidP="00A6720D">
            <w:pPr>
              <w:rPr>
                <w:sz w:val="24"/>
                <w:szCs w:val="24"/>
              </w:rPr>
            </w:pPr>
          </w:p>
        </w:tc>
        <w:tc>
          <w:tcPr>
            <w:tcW w:w="1442" w:type="dxa"/>
            <w:gridSpan w:val="2"/>
          </w:tcPr>
          <w:p w:rsidR="00A6720D" w:rsidRPr="00BC3529" w:rsidRDefault="00A6720D" w:rsidP="00A6720D">
            <w:pPr>
              <w:rPr>
                <w:sz w:val="24"/>
                <w:szCs w:val="24"/>
              </w:rPr>
            </w:pPr>
          </w:p>
        </w:tc>
        <w:tc>
          <w:tcPr>
            <w:tcW w:w="1442" w:type="dxa"/>
          </w:tcPr>
          <w:p w:rsidR="00A6720D" w:rsidRPr="00BC3529" w:rsidRDefault="00A6720D" w:rsidP="00A6720D">
            <w:pPr>
              <w:rPr>
                <w:sz w:val="24"/>
                <w:szCs w:val="24"/>
              </w:rPr>
            </w:pPr>
          </w:p>
        </w:tc>
      </w:tr>
    </w:tbl>
    <w:p w:rsidR="00A6720D" w:rsidRPr="00BC3529" w:rsidRDefault="00A6720D" w:rsidP="00A6720D">
      <w:pPr>
        <w:rPr>
          <w:b/>
          <w:sz w:val="24"/>
          <w:szCs w:val="24"/>
        </w:rPr>
      </w:pPr>
    </w:p>
    <w:p w:rsidR="00A6720D" w:rsidRPr="00BC3529" w:rsidRDefault="00A6720D" w:rsidP="00A6720D">
      <w:pPr>
        <w:spacing w:before="1"/>
        <w:rPr>
          <w:b/>
          <w:sz w:val="24"/>
          <w:szCs w:val="24"/>
        </w:rPr>
      </w:pPr>
    </w:p>
    <w:p w:rsidR="00A6720D" w:rsidRPr="00BC3529" w:rsidRDefault="00A6720D" w:rsidP="00A6720D">
      <w:pPr>
        <w:spacing w:before="90"/>
        <w:ind w:left="492"/>
        <w:rPr>
          <w:sz w:val="24"/>
          <w:szCs w:val="24"/>
        </w:rPr>
      </w:pPr>
      <w:r w:rsidRPr="00BC3529">
        <w:rPr>
          <w:sz w:val="24"/>
          <w:szCs w:val="24"/>
        </w:rPr>
        <w:t>Всего</w:t>
      </w:r>
      <w:r w:rsidRPr="00BC3529">
        <w:rPr>
          <w:spacing w:val="-2"/>
          <w:sz w:val="24"/>
          <w:szCs w:val="24"/>
        </w:rPr>
        <w:t xml:space="preserve"> </w:t>
      </w:r>
      <w:r w:rsidRPr="00BC3529">
        <w:rPr>
          <w:sz w:val="24"/>
          <w:szCs w:val="24"/>
        </w:rPr>
        <w:t>баллов</w:t>
      </w:r>
    </w:p>
    <w:p w:rsidR="00A6720D" w:rsidRPr="00BC3529" w:rsidRDefault="00A6720D" w:rsidP="00A6720D">
      <w:pPr>
        <w:spacing w:before="9"/>
        <w:rPr>
          <w:sz w:val="24"/>
          <w:szCs w:val="24"/>
        </w:rPr>
      </w:pPr>
    </w:p>
    <w:tbl>
      <w:tblPr>
        <w:tblStyle w:val="TableNormal"/>
        <w:tblW w:w="0" w:type="auto"/>
        <w:tblInd w:w="300" w:type="dxa"/>
        <w:tblLayout w:type="fixed"/>
        <w:tblLook w:val="01E0"/>
      </w:tblPr>
      <w:tblGrid>
        <w:gridCol w:w="4330"/>
        <w:gridCol w:w="4956"/>
      </w:tblGrid>
      <w:tr w:rsidR="00A6720D" w:rsidRPr="00BC3529" w:rsidTr="00A6720D">
        <w:trPr>
          <w:trHeight w:val="1226"/>
        </w:trPr>
        <w:tc>
          <w:tcPr>
            <w:tcW w:w="4330" w:type="dxa"/>
          </w:tcPr>
          <w:p w:rsidR="00A6720D" w:rsidRPr="00BC3529" w:rsidRDefault="00A6720D" w:rsidP="00A6720D">
            <w:pPr>
              <w:spacing w:line="465" w:lineRule="auto"/>
              <w:ind w:left="200" w:right="949"/>
              <w:rPr>
                <w:i/>
                <w:sz w:val="24"/>
                <w:szCs w:val="24"/>
              </w:rPr>
            </w:pPr>
            <w:r w:rsidRPr="00BC3529">
              <w:rPr>
                <w:i/>
                <w:sz w:val="24"/>
                <w:szCs w:val="24"/>
              </w:rPr>
              <w:t>Высокий уровень – 100 -80 баллов</w:t>
            </w:r>
            <w:r w:rsidRPr="00BC3529">
              <w:rPr>
                <w:i/>
                <w:spacing w:val="-52"/>
                <w:sz w:val="24"/>
                <w:szCs w:val="24"/>
              </w:rPr>
              <w:t xml:space="preserve"> </w:t>
            </w:r>
            <w:r w:rsidRPr="00BC3529">
              <w:rPr>
                <w:i/>
                <w:sz w:val="24"/>
                <w:szCs w:val="24"/>
              </w:rPr>
              <w:t>Хороший уровень</w:t>
            </w:r>
            <w:r w:rsidRPr="00BC3529">
              <w:rPr>
                <w:i/>
                <w:spacing w:val="1"/>
                <w:sz w:val="24"/>
                <w:szCs w:val="24"/>
              </w:rPr>
              <w:t xml:space="preserve"> </w:t>
            </w:r>
            <w:r w:rsidRPr="00BC3529">
              <w:rPr>
                <w:i/>
                <w:sz w:val="24"/>
                <w:szCs w:val="24"/>
              </w:rPr>
              <w:t>-</w:t>
            </w:r>
            <w:r w:rsidRPr="00BC3529">
              <w:rPr>
                <w:i/>
                <w:spacing w:val="-2"/>
                <w:sz w:val="24"/>
                <w:szCs w:val="24"/>
              </w:rPr>
              <w:t xml:space="preserve"> </w:t>
            </w:r>
            <w:r w:rsidRPr="00BC3529">
              <w:rPr>
                <w:i/>
                <w:sz w:val="24"/>
                <w:szCs w:val="24"/>
              </w:rPr>
              <w:t>79-59</w:t>
            </w:r>
          </w:p>
          <w:p w:rsidR="00A6720D" w:rsidRPr="00BC3529" w:rsidRDefault="00A6720D" w:rsidP="00A6720D">
            <w:pPr>
              <w:spacing w:line="233" w:lineRule="exact"/>
              <w:ind w:left="200"/>
              <w:rPr>
                <w:i/>
                <w:sz w:val="24"/>
                <w:szCs w:val="24"/>
              </w:rPr>
            </w:pPr>
            <w:r w:rsidRPr="00BC3529">
              <w:rPr>
                <w:i/>
                <w:sz w:val="24"/>
                <w:szCs w:val="24"/>
              </w:rPr>
              <w:t>Средний уровень,</w:t>
            </w:r>
            <w:r w:rsidRPr="00BC3529">
              <w:rPr>
                <w:i/>
                <w:spacing w:val="-2"/>
                <w:sz w:val="24"/>
                <w:szCs w:val="24"/>
              </w:rPr>
              <w:t xml:space="preserve"> </w:t>
            </w:r>
            <w:r w:rsidRPr="00BC3529">
              <w:rPr>
                <w:i/>
                <w:sz w:val="24"/>
                <w:szCs w:val="24"/>
              </w:rPr>
              <w:t>норма</w:t>
            </w:r>
            <w:r w:rsidRPr="00BC3529">
              <w:rPr>
                <w:i/>
                <w:spacing w:val="1"/>
                <w:sz w:val="24"/>
                <w:szCs w:val="24"/>
              </w:rPr>
              <w:t xml:space="preserve"> </w:t>
            </w:r>
            <w:r w:rsidRPr="00BC3529">
              <w:rPr>
                <w:i/>
                <w:sz w:val="24"/>
                <w:szCs w:val="24"/>
              </w:rPr>
              <w:t>–</w:t>
            </w:r>
            <w:r w:rsidRPr="00BC3529">
              <w:rPr>
                <w:i/>
                <w:spacing w:val="-3"/>
                <w:sz w:val="24"/>
                <w:szCs w:val="24"/>
              </w:rPr>
              <w:t xml:space="preserve"> </w:t>
            </w:r>
            <w:r w:rsidRPr="00BC3529">
              <w:rPr>
                <w:i/>
                <w:sz w:val="24"/>
                <w:szCs w:val="24"/>
              </w:rPr>
              <w:t>58-38</w:t>
            </w:r>
          </w:p>
        </w:tc>
        <w:tc>
          <w:tcPr>
            <w:tcW w:w="4956" w:type="dxa"/>
          </w:tcPr>
          <w:p w:rsidR="00A6720D" w:rsidRPr="00BC3529" w:rsidRDefault="00A6720D" w:rsidP="00A6720D">
            <w:pPr>
              <w:spacing w:line="465" w:lineRule="auto"/>
              <w:ind w:left="966" w:right="179"/>
              <w:rPr>
                <w:i/>
                <w:sz w:val="24"/>
                <w:szCs w:val="24"/>
              </w:rPr>
            </w:pPr>
            <w:r w:rsidRPr="00BC3529">
              <w:rPr>
                <w:i/>
                <w:sz w:val="24"/>
                <w:szCs w:val="24"/>
              </w:rPr>
              <w:t>Слабый уровень, субнормальный – 39-25</w:t>
            </w:r>
            <w:r w:rsidRPr="00BC3529">
              <w:rPr>
                <w:i/>
                <w:spacing w:val="-53"/>
                <w:sz w:val="24"/>
                <w:szCs w:val="24"/>
              </w:rPr>
              <w:t xml:space="preserve"> </w:t>
            </w:r>
            <w:r w:rsidRPr="00BC3529">
              <w:rPr>
                <w:i/>
                <w:sz w:val="24"/>
                <w:szCs w:val="24"/>
              </w:rPr>
              <w:t>Уровень патологии –</w:t>
            </w:r>
            <w:r w:rsidRPr="00BC3529">
              <w:rPr>
                <w:i/>
                <w:spacing w:val="-3"/>
                <w:sz w:val="24"/>
                <w:szCs w:val="24"/>
              </w:rPr>
              <w:t xml:space="preserve"> </w:t>
            </w:r>
            <w:r w:rsidRPr="00BC3529">
              <w:rPr>
                <w:i/>
                <w:sz w:val="24"/>
                <w:szCs w:val="24"/>
              </w:rPr>
              <w:t>24 -</w:t>
            </w:r>
            <w:r w:rsidRPr="00BC3529">
              <w:rPr>
                <w:i/>
                <w:spacing w:val="-2"/>
                <w:sz w:val="24"/>
                <w:szCs w:val="24"/>
              </w:rPr>
              <w:t xml:space="preserve"> </w:t>
            </w:r>
            <w:r w:rsidRPr="00BC3529">
              <w:rPr>
                <w:i/>
                <w:sz w:val="24"/>
                <w:szCs w:val="24"/>
              </w:rPr>
              <w:t>0</w:t>
            </w:r>
          </w:p>
        </w:tc>
      </w:tr>
    </w:tbl>
    <w:p w:rsidR="00A6720D" w:rsidRPr="00BC3529" w:rsidRDefault="00A6720D" w:rsidP="00A6720D">
      <w:pPr>
        <w:spacing w:before="4"/>
        <w:rPr>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1F4A85" w:rsidRPr="00BC3529" w:rsidRDefault="001F4A85" w:rsidP="00A6720D">
      <w:pPr>
        <w:spacing w:before="90"/>
        <w:ind w:left="3111"/>
        <w:outlineLvl w:val="0"/>
        <w:rPr>
          <w:b/>
          <w:bCs/>
          <w:sz w:val="24"/>
          <w:szCs w:val="24"/>
        </w:rPr>
      </w:pPr>
    </w:p>
    <w:p w:rsidR="00BB3222" w:rsidRDefault="00BB3222" w:rsidP="005426F3">
      <w:pPr>
        <w:ind w:left="3111"/>
        <w:outlineLvl w:val="0"/>
        <w:rPr>
          <w:b/>
          <w:bCs/>
          <w:sz w:val="24"/>
          <w:szCs w:val="24"/>
        </w:rPr>
      </w:pPr>
      <w:bookmarkStart w:id="92" w:name="_Toc132309809"/>
    </w:p>
    <w:p w:rsidR="00BB3222" w:rsidRDefault="00BB3222" w:rsidP="005426F3">
      <w:pPr>
        <w:ind w:left="3111"/>
        <w:outlineLvl w:val="0"/>
        <w:rPr>
          <w:b/>
          <w:bCs/>
          <w:sz w:val="24"/>
          <w:szCs w:val="24"/>
        </w:rPr>
      </w:pPr>
    </w:p>
    <w:p w:rsidR="00BB3222" w:rsidRDefault="00BB3222" w:rsidP="005426F3">
      <w:pPr>
        <w:ind w:left="3111"/>
        <w:outlineLvl w:val="0"/>
        <w:rPr>
          <w:b/>
          <w:bCs/>
          <w:sz w:val="24"/>
          <w:szCs w:val="24"/>
        </w:rPr>
      </w:pPr>
    </w:p>
    <w:p w:rsidR="00A6720D" w:rsidRPr="00BC3529" w:rsidRDefault="00A6720D" w:rsidP="00D01161">
      <w:pPr>
        <w:outlineLvl w:val="0"/>
        <w:rPr>
          <w:sz w:val="24"/>
          <w:szCs w:val="24"/>
        </w:rPr>
        <w:sectPr w:rsidR="00A6720D" w:rsidRPr="00BC3529" w:rsidSect="00BC3529">
          <w:type w:val="nextColumn"/>
          <w:pgSz w:w="11930" w:h="16850"/>
          <w:pgMar w:top="567" w:right="567" w:bottom="567" w:left="1134" w:header="0" w:footer="214" w:gutter="0"/>
          <w:cols w:space="720"/>
        </w:sectPr>
      </w:pPr>
      <w:r w:rsidRPr="00BC3529">
        <w:rPr>
          <w:b/>
          <w:bCs/>
          <w:sz w:val="24"/>
          <w:szCs w:val="24"/>
        </w:rPr>
        <w:t>Сформированность</w:t>
      </w:r>
      <w:r w:rsidRPr="00BC3529">
        <w:rPr>
          <w:b/>
          <w:bCs/>
          <w:spacing w:val="-4"/>
          <w:sz w:val="24"/>
          <w:szCs w:val="24"/>
        </w:rPr>
        <w:t xml:space="preserve"> </w:t>
      </w:r>
      <w:r w:rsidRPr="00BC3529">
        <w:rPr>
          <w:b/>
          <w:bCs/>
          <w:sz w:val="24"/>
          <w:szCs w:val="24"/>
        </w:rPr>
        <w:t>познавательной</w:t>
      </w:r>
      <w:r w:rsidRPr="00BC3529">
        <w:rPr>
          <w:b/>
          <w:bCs/>
          <w:spacing w:val="-4"/>
          <w:sz w:val="24"/>
          <w:szCs w:val="24"/>
        </w:rPr>
        <w:t xml:space="preserve"> </w:t>
      </w:r>
      <w:r w:rsidRPr="00BC3529">
        <w:rPr>
          <w:b/>
          <w:bCs/>
          <w:sz w:val="24"/>
          <w:szCs w:val="24"/>
        </w:rPr>
        <w:t>деятельности</w:t>
      </w:r>
      <w:bookmarkEnd w:id="92"/>
    </w:p>
    <w:tbl>
      <w:tblPr>
        <w:tblStyle w:val="TableNormal"/>
        <w:tblpPr w:leftFromText="180" w:rightFromText="180" w:vertAnchor="text" w:horzAnchor="margin" w:tblpY="393"/>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33"/>
        <w:gridCol w:w="5353"/>
        <w:gridCol w:w="1099"/>
        <w:gridCol w:w="1584"/>
        <w:gridCol w:w="1047"/>
      </w:tblGrid>
      <w:tr w:rsidR="007E66BD" w:rsidRPr="00BC3529" w:rsidTr="00933A06">
        <w:trPr>
          <w:trHeight w:val="993"/>
        </w:trPr>
        <w:tc>
          <w:tcPr>
            <w:tcW w:w="641" w:type="dxa"/>
            <w:gridSpan w:val="2"/>
          </w:tcPr>
          <w:p w:rsidR="007E66BD" w:rsidRPr="00BC3529" w:rsidRDefault="007E66BD" w:rsidP="00933A06">
            <w:pPr>
              <w:spacing w:line="482" w:lineRule="auto"/>
              <w:ind w:left="177" w:right="150" w:firstLine="43"/>
              <w:rPr>
                <w:b/>
                <w:sz w:val="24"/>
                <w:szCs w:val="24"/>
              </w:rPr>
            </w:pPr>
            <w:r w:rsidRPr="00BC3529">
              <w:rPr>
                <w:b/>
                <w:sz w:val="24"/>
                <w:szCs w:val="24"/>
              </w:rPr>
              <w:lastRenderedPageBreak/>
              <w:t>№</w:t>
            </w:r>
            <w:r w:rsidRPr="00BC3529">
              <w:rPr>
                <w:b/>
                <w:spacing w:val="-47"/>
                <w:sz w:val="24"/>
                <w:szCs w:val="24"/>
              </w:rPr>
              <w:t xml:space="preserve"> </w:t>
            </w:r>
            <w:r w:rsidRPr="00BC3529">
              <w:rPr>
                <w:b/>
                <w:spacing w:val="-1"/>
                <w:sz w:val="24"/>
                <w:szCs w:val="24"/>
              </w:rPr>
              <w:t>п/п</w:t>
            </w:r>
          </w:p>
        </w:tc>
        <w:tc>
          <w:tcPr>
            <w:tcW w:w="5353" w:type="dxa"/>
          </w:tcPr>
          <w:p w:rsidR="007E66BD" w:rsidRPr="00BC3529" w:rsidRDefault="007E66BD" w:rsidP="00933A06">
            <w:pPr>
              <w:spacing w:line="276" w:lineRule="auto"/>
              <w:ind w:left="1752" w:right="544" w:hanging="1181"/>
              <w:rPr>
                <w:b/>
                <w:sz w:val="24"/>
                <w:szCs w:val="24"/>
              </w:rPr>
            </w:pPr>
            <w:r w:rsidRPr="00BC3529">
              <w:rPr>
                <w:b/>
                <w:sz w:val="24"/>
                <w:szCs w:val="24"/>
              </w:rPr>
              <w:t>Результаты психолого-педагогического</w:t>
            </w:r>
            <w:r w:rsidRPr="00BC3529">
              <w:rPr>
                <w:b/>
                <w:spacing w:val="-47"/>
                <w:sz w:val="24"/>
                <w:szCs w:val="24"/>
              </w:rPr>
              <w:t xml:space="preserve"> </w:t>
            </w:r>
            <w:r w:rsidRPr="00BC3529">
              <w:rPr>
                <w:b/>
                <w:sz w:val="24"/>
                <w:szCs w:val="24"/>
              </w:rPr>
              <w:t>обследования</w:t>
            </w:r>
          </w:p>
        </w:tc>
        <w:tc>
          <w:tcPr>
            <w:tcW w:w="1099" w:type="dxa"/>
          </w:tcPr>
          <w:p w:rsidR="007E66BD" w:rsidRPr="00BC3529" w:rsidRDefault="007E66BD" w:rsidP="00933A06">
            <w:pPr>
              <w:spacing w:line="276" w:lineRule="auto"/>
              <w:ind w:right="195"/>
              <w:rPr>
                <w:b/>
                <w:sz w:val="24"/>
                <w:szCs w:val="24"/>
              </w:rPr>
            </w:pPr>
            <w:r w:rsidRPr="00BC3529">
              <w:rPr>
                <w:b/>
                <w:sz w:val="24"/>
                <w:szCs w:val="24"/>
              </w:rPr>
              <w:t>первичная</w:t>
            </w:r>
            <w:r w:rsidRPr="00BC3529">
              <w:rPr>
                <w:b/>
                <w:spacing w:val="1"/>
                <w:sz w:val="24"/>
                <w:szCs w:val="24"/>
              </w:rPr>
              <w:t xml:space="preserve"> </w:t>
            </w:r>
            <w:r w:rsidRPr="00BC3529">
              <w:rPr>
                <w:b/>
                <w:sz w:val="24"/>
                <w:szCs w:val="24"/>
              </w:rPr>
              <w:t>диагностика</w:t>
            </w:r>
          </w:p>
          <w:p w:rsidR="007E66BD" w:rsidRPr="00BC3529" w:rsidRDefault="007E66BD" w:rsidP="00933A06">
            <w:pPr>
              <w:spacing w:line="229" w:lineRule="exact"/>
              <w:rPr>
                <w:b/>
                <w:sz w:val="24"/>
                <w:szCs w:val="24"/>
              </w:rPr>
            </w:pPr>
            <w:r w:rsidRPr="00BC3529">
              <w:rPr>
                <w:b/>
                <w:sz w:val="24"/>
                <w:szCs w:val="24"/>
              </w:rPr>
              <w:t>дата</w:t>
            </w:r>
          </w:p>
        </w:tc>
        <w:tc>
          <w:tcPr>
            <w:tcW w:w="1584" w:type="dxa"/>
          </w:tcPr>
          <w:p w:rsidR="007E66BD" w:rsidRPr="00BC3529" w:rsidRDefault="007E66BD" w:rsidP="00933A06">
            <w:pPr>
              <w:spacing w:line="276" w:lineRule="auto"/>
              <w:ind w:left="214" w:right="199"/>
              <w:jc w:val="center"/>
              <w:rPr>
                <w:b/>
                <w:sz w:val="24"/>
                <w:szCs w:val="24"/>
              </w:rPr>
            </w:pPr>
            <w:r w:rsidRPr="00BC3529">
              <w:rPr>
                <w:b/>
                <w:sz w:val="24"/>
                <w:szCs w:val="24"/>
              </w:rPr>
              <w:t>промежуточ.</w:t>
            </w:r>
            <w:r w:rsidRPr="00BC3529">
              <w:rPr>
                <w:b/>
                <w:spacing w:val="-47"/>
                <w:sz w:val="24"/>
                <w:szCs w:val="24"/>
              </w:rPr>
              <w:t xml:space="preserve"> </w:t>
            </w:r>
            <w:r w:rsidRPr="00BC3529">
              <w:rPr>
                <w:b/>
                <w:sz w:val="24"/>
                <w:szCs w:val="24"/>
              </w:rPr>
              <w:t>диагностика</w:t>
            </w:r>
            <w:r w:rsidRPr="00BC3529">
              <w:rPr>
                <w:b/>
                <w:spacing w:val="-47"/>
                <w:sz w:val="24"/>
                <w:szCs w:val="24"/>
              </w:rPr>
              <w:t xml:space="preserve"> </w:t>
            </w:r>
            <w:r w:rsidRPr="00BC3529">
              <w:rPr>
                <w:b/>
                <w:sz w:val="24"/>
                <w:szCs w:val="24"/>
              </w:rPr>
              <w:t>дата</w:t>
            </w:r>
          </w:p>
        </w:tc>
        <w:tc>
          <w:tcPr>
            <w:tcW w:w="1047" w:type="dxa"/>
          </w:tcPr>
          <w:p w:rsidR="007E66BD" w:rsidRPr="00BC3529" w:rsidRDefault="007E66BD" w:rsidP="00933A06">
            <w:pPr>
              <w:ind w:left="222" w:right="210"/>
              <w:jc w:val="center"/>
              <w:rPr>
                <w:b/>
                <w:sz w:val="24"/>
                <w:szCs w:val="24"/>
              </w:rPr>
            </w:pPr>
            <w:r w:rsidRPr="00BC3529">
              <w:rPr>
                <w:b/>
                <w:sz w:val="24"/>
                <w:szCs w:val="24"/>
              </w:rPr>
              <w:t>итоговая</w:t>
            </w:r>
          </w:p>
          <w:p w:rsidR="007E66BD" w:rsidRPr="00BC3529" w:rsidRDefault="007E66BD" w:rsidP="00933A06">
            <w:pPr>
              <w:spacing w:before="34" w:line="276" w:lineRule="auto"/>
              <w:ind w:left="222" w:right="211"/>
              <w:jc w:val="center"/>
              <w:rPr>
                <w:b/>
                <w:sz w:val="24"/>
                <w:szCs w:val="24"/>
              </w:rPr>
            </w:pPr>
            <w:r w:rsidRPr="00BC3529">
              <w:rPr>
                <w:b/>
                <w:sz w:val="24"/>
                <w:szCs w:val="24"/>
              </w:rPr>
              <w:t>диагностика</w:t>
            </w:r>
            <w:r w:rsidRPr="00BC3529">
              <w:rPr>
                <w:b/>
                <w:spacing w:val="-47"/>
                <w:sz w:val="24"/>
                <w:szCs w:val="24"/>
              </w:rPr>
              <w:t xml:space="preserve"> </w:t>
            </w:r>
            <w:r w:rsidRPr="00BC3529">
              <w:rPr>
                <w:b/>
                <w:sz w:val="24"/>
                <w:szCs w:val="24"/>
              </w:rPr>
              <w:t>дата</w:t>
            </w: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1.1</w:t>
            </w:r>
          </w:p>
        </w:tc>
        <w:tc>
          <w:tcPr>
            <w:tcW w:w="5353" w:type="dxa"/>
          </w:tcPr>
          <w:p w:rsidR="007E66BD" w:rsidRPr="00BC3529" w:rsidRDefault="007E66BD" w:rsidP="00933A06">
            <w:pPr>
              <w:spacing w:line="225" w:lineRule="exact"/>
              <w:ind w:left="108"/>
              <w:rPr>
                <w:sz w:val="24"/>
                <w:szCs w:val="24"/>
              </w:rPr>
            </w:pPr>
            <w:r w:rsidRPr="00BC3529">
              <w:rPr>
                <w:sz w:val="24"/>
                <w:szCs w:val="24"/>
              </w:rPr>
              <w:t>Представления</w:t>
            </w:r>
            <w:r w:rsidRPr="00BC3529">
              <w:rPr>
                <w:spacing w:val="-4"/>
                <w:sz w:val="24"/>
                <w:szCs w:val="24"/>
              </w:rPr>
              <w:t xml:space="preserve"> </w:t>
            </w:r>
            <w:r w:rsidRPr="00BC3529">
              <w:rPr>
                <w:sz w:val="24"/>
                <w:szCs w:val="24"/>
              </w:rPr>
              <w:t>об</w:t>
            </w:r>
            <w:r w:rsidRPr="00BC3529">
              <w:rPr>
                <w:spacing w:val="-2"/>
                <w:sz w:val="24"/>
                <w:szCs w:val="24"/>
              </w:rPr>
              <w:t xml:space="preserve"> </w:t>
            </w:r>
            <w:r w:rsidRPr="00BC3529">
              <w:rPr>
                <w:sz w:val="24"/>
                <w:szCs w:val="24"/>
              </w:rPr>
              <w:t>окружающем</w:t>
            </w:r>
            <w:r w:rsidRPr="00BC3529">
              <w:rPr>
                <w:spacing w:val="-2"/>
                <w:sz w:val="24"/>
                <w:szCs w:val="24"/>
              </w:rPr>
              <w:t xml:space="preserve"> </w:t>
            </w:r>
            <w:r w:rsidRPr="00BC3529">
              <w:rPr>
                <w:sz w:val="24"/>
                <w:szCs w:val="24"/>
              </w:rPr>
              <w:t>мире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2"/>
        </w:trPr>
        <w:tc>
          <w:tcPr>
            <w:tcW w:w="641" w:type="dxa"/>
            <w:gridSpan w:val="2"/>
          </w:tcPr>
          <w:p w:rsidR="007E66BD" w:rsidRPr="00BC3529" w:rsidRDefault="007E66BD" w:rsidP="00933A06">
            <w:pPr>
              <w:spacing w:line="225" w:lineRule="exact"/>
              <w:ind w:left="107"/>
              <w:rPr>
                <w:sz w:val="24"/>
                <w:szCs w:val="24"/>
              </w:rPr>
            </w:pPr>
            <w:r w:rsidRPr="00BC3529">
              <w:rPr>
                <w:sz w:val="24"/>
                <w:szCs w:val="24"/>
              </w:rPr>
              <w:t>1.2</w:t>
            </w:r>
          </w:p>
        </w:tc>
        <w:tc>
          <w:tcPr>
            <w:tcW w:w="5353" w:type="dxa"/>
          </w:tcPr>
          <w:p w:rsidR="007E66BD" w:rsidRPr="00BC3529" w:rsidRDefault="007E66BD" w:rsidP="00933A06">
            <w:pPr>
              <w:spacing w:line="225" w:lineRule="exact"/>
              <w:ind w:left="108"/>
              <w:rPr>
                <w:sz w:val="24"/>
                <w:szCs w:val="24"/>
              </w:rPr>
            </w:pPr>
            <w:r w:rsidRPr="00BC3529">
              <w:rPr>
                <w:sz w:val="24"/>
                <w:szCs w:val="24"/>
              </w:rPr>
              <w:t>Временные</w:t>
            </w:r>
            <w:r w:rsidRPr="00BC3529">
              <w:rPr>
                <w:spacing w:val="-4"/>
                <w:sz w:val="24"/>
                <w:szCs w:val="24"/>
              </w:rPr>
              <w:t xml:space="preserve"> </w:t>
            </w:r>
            <w:r w:rsidRPr="00BC3529">
              <w:rPr>
                <w:sz w:val="24"/>
                <w:szCs w:val="24"/>
              </w:rPr>
              <w:t>представления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1.3</w:t>
            </w:r>
          </w:p>
        </w:tc>
        <w:tc>
          <w:tcPr>
            <w:tcW w:w="5353" w:type="dxa"/>
          </w:tcPr>
          <w:p w:rsidR="007E66BD" w:rsidRPr="00BC3529" w:rsidRDefault="007E66BD" w:rsidP="00933A06">
            <w:pPr>
              <w:spacing w:line="225" w:lineRule="exact"/>
              <w:ind w:left="108"/>
              <w:rPr>
                <w:sz w:val="24"/>
                <w:szCs w:val="24"/>
              </w:rPr>
            </w:pPr>
            <w:r w:rsidRPr="00BC3529">
              <w:rPr>
                <w:sz w:val="24"/>
                <w:szCs w:val="24"/>
              </w:rPr>
              <w:t>Вступает</w:t>
            </w:r>
            <w:r w:rsidRPr="00BC3529">
              <w:rPr>
                <w:spacing w:val="-4"/>
                <w:sz w:val="24"/>
                <w:szCs w:val="24"/>
              </w:rPr>
              <w:t xml:space="preserve"> </w:t>
            </w:r>
            <w:r w:rsidRPr="00BC3529">
              <w:rPr>
                <w:sz w:val="24"/>
                <w:szCs w:val="24"/>
              </w:rPr>
              <w:t>в</w:t>
            </w:r>
            <w:r w:rsidRPr="00BC3529">
              <w:rPr>
                <w:spacing w:val="-3"/>
                <w:sz w:val="24"/>
                <w:szCs w:val="24"/>
              </w:rPr>
              <w:t xml:space="preserve"> </w:t>
            </w:r>
            <w:r w:rsidRPr="00BC3529">
              <w:rPr>
                <w:sz w:val="24"/>
                <w:szCs w:val="24"/>
              </w:rPr>
              <w:t>контакт,</w:t>
            </w:r>
            <w:r w:rsidRPr="00BC3529">
              <w:rPr>
                <w:spacing w:val="-3"/>
                <w:sz w:val="24"/>
                <w:szCs w:val="24"/>
              </w:rPr>
              <w:t xml:space="preserve"> </w:t>
            </w:r>
            <w:r w:rsidRPr="00BC3529">
              <w:rPr>
                <w:sz w:val="24"/>
                <w:szCs w:val="24"/>
              </w:rPr>
              <w:t>понимает</w:t>
            </w:r>
            <w:r w:rsidRPr="00BC3529">
              <w:rPr>
                <w:spacing w:val="-3"/>
                <w:sz w:val="24"/>
                <w:szCs w:val="24"/>
              </w:rPr>
              <w:t xml:space="preserve"> </w:t>
            </w:r>
            <w:r w:rsidRPr="00BC3529">
              <w:rPr>
                <w:sz w:val="24"/>
                <w:szCs w:val="24"/>
              </w:rPr>
              <w:t>обращенную</w:t>
            </w:r>
            <w:r w:rsidRPr="00BC3529">
              <w:rPr>
                <w:spacing w:val="-3"/>
                <w:sz w:val="24"/>
                <w:szCs w:val="24"/>
              </w:rPr>
              <w:t xml:space="preserve"> </w:t>
            </w:r>
            <w:r w:rsidRPr="00BC3529">
              <w:rPr>
                <w:sz w:val="24"/>
                <w:szCs w:val="24"/>
              </w:rPr>
              <w:t>речь</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1.4</w:t>
            </w:r>
          </w:p>
        </w:tc>
        <w:tc>
          <w:tcPr>
            <w:tcW w:w="5353" w:type="dxa"/>
          </w:tcPr>
          <w:p w:rsidR="007E66BD" w:rsidRPr="00BC3529" w:rsidRDefault="007E66BD" w:rsidP="00933A06">
            <w:pPr>
              <w:spacing w:line="225" w:lineRule="exact"/>
              <w:ind w:left="108"/>
              <w:rPr>
                <w:sz w:val="24"/>
                <w:szCs w:val="24"/>
              </w:rPr>
            </w:pPr>
            <w:r w:rsidRPr="00BC3529">
              <w:rPr>
                <w:sz w:val="24"/>
                <w:szCs w:val="24"/>
              </w:rPr>
              <w:t>Понимает</w:t>
            </w:r>
            <w:r w:rsidRPr="00BC3529">
              <w:rPr>
                <w:spacing w:val="-4"/>
                <w:sz w:val="24"/>
                <w:szCs w:val="24"/>
              </w:rPr>
              <w:t xml:space="preserve"> </w:t>
            </w:r>
            <w:r w:rsidRPr="00BC3529">
              <w:rPr>
                <w:sz w:val="24"/>
                <w:szCs w:val="24"/>
              </w:rPr>
              <w:t>содержание</w:t>
            </w:r>
            <w:r w:rsidRPr="00BC3529">
              <w:rPr>
                <w:spacing w:val="-3"/>
                <w:sz w:val="24"/>
                <w:szCs w:val="24"/>
              </w:rPr>
              <w:t xml:space="preserve"> </w:t>
            </w:r>
            <w:r w:rsidRPr="00BC3529">
              <w:rPr>
                <w:sz w:val="24"/>
                <w:szCs w:val="24"/>
              </w:rPr>
              <w:t>текста</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3"/>
        </w:trPr>
        <w:tc>
          <w:tcPr>
            <w:tcW w:w="641" w:type="dxa"/>
            <w:gridSpan w:val="2"/>
          </w:tcPr>
          <w:p w:rsidR="007E66BD" w:rsidRPr="00BC3529" w:rsidRDefault="007E66BD" w:rsidP="00933A06">
            <w:pPr>
              <w:spacing w:line="225" w:lineRule="exact"/>
              <w:ind w:left="107"/>
              <w:rPr>
                <w:sz w:val="24"/>
                <w:szCs w:val="24"/>
              </w:rPr>
            </w:pPr>
            <w:r w:rsidRPr="00BC3529">
              <w:rPr>
                <w:sz w:val="24"/>
                <w:szCs w:val="24"/>
              </w:rPr>
              <w:t>1.5</w:t>
            </w:r>
          </w:p>
        </w:tc>
        <w:tc>
          <w:tcPr>
            <w:tcW w:w="5353" w:type="dxa"/>
          </w:tcPr>
          <w:p w:rsidR="007E66BD" w:rsidRPr="00BC3529" w:rsidRDefault="007E66BD" w:rsidP="00933A06">
            <w:pPr>
              <w:spacing w:line="225" w:lineRule="exact"/>
              <w:ind w:left="108"/>
              <w:rPr>
                <w:sz w:val="24"/>
                <w:szCs w:val="24"/>
              </w:rPr>
            </w:pPr>
            <w:r w:rsidRPr="00BC3529">
              <w:rPr>
                <w:sz w:val="24"/>
                <w:szCs w:val="24"/>
              </w:rPr>
              <w:t>Устанавливает</w:t>
            </w:r>
            <w:r w:rsidRPr="00BC3529">
              <w:rPr>
                <w:spacing w:val="-5"/>
                <w:sz w:val="24"/>
                <w:szCs w:val="24"/>
              </w:rPr>
              <w:t xml:space="preserve"> </w:t>
            </w:r>
            <w:r w:rsidRPr="00BC3529">
              <w:rPr>
                <w:sz w:val="24"/>
                <w:szCs w:val="24"/>
              </w:rPr>
              <w:t>причинно-следственные</w:t>
            </w:r>
            <w:r w:rsidRPr="00BC3529">
              <w:rPr>
                <w:spacing w:val="-7"/>
                <w:sz w:val="24"/>
                <w:szCs w:val="24"/>
              </w:rPr>
              <w:t xml:space="preserve"> </w:t>
            </w:r>
            <w:r w:rsidRPr="00BC3529">
              <w:rPr>
                <w:sz w:val="24"/>
                <w:szCs w:val="24"/>
              </w:rPr>
              <w:t>связи</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8" w:lineRule="exact"/>
              <w:ind w:left="107"/>
              <w:rPr>
                <w:sz w:val="24"/>
                <w:szCs w:val="24"/>
              </w:rPr>
            </w:pPr>
            <w:r w:rsidRPr="00BC3529">
              <w:rPr>
                <w:sz w:val="24"/>
                <w:szCs w:val="24"/>
              </w:rPr>
              <w:t>2.</w:t>
            </w:r>
          </w:p>
        </w:tc>
        <w:tc>
          <w:tcPr>
            <w:tcW w:w="5353" w:type="dxa"/>
          </w:tcPr>
          <w:p w:rsidR="007E66BD" w:rsidRPr="00BC3529" w:rsidRDefault="007E66BD" w:rsidP="00933A06">
            <w:pPr>
              <w:spacing w:line="228" w:lineRule="exact"/>
              <w:ind w:left="108"/>
              <w:rPr>
                <w:i/>
                <w:sz w:val="24"/>
                <w:szCs w:val="24"/>
              </w:rPr>
            </w:pPr>
            <w:r w:rsidRPr="00BC3529">
              <w:rPr>
                <w:i/>
                <w:sz w:val="24"/>
                <w:szCs w:val="24"/>
              </w:rPr>
              <w:t>Особенности</w:t>
            </w:r>
            <w:r w:rsidRPr="00BC3529">
              <w:rPr>
                <w:i/>
                <w:spacing w:val="-5"/>
                <w:sz w:val="24"/>
                <w:szCs w:val="24"/>
              </w:rPr>
              <w:t xml:space="preserve"> </w:t>
            </w:r>
            <w:r w:rsidRPr="00BC3529">
              <w:rPr>
                <w:i/>
                <w:sz w:val="24"/>
                <w:szCs w:val="24"/>
              </w:rPr>
              <w:t>внимания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2.1</w:t>
            </w:r>
          </w:p>
        </w:tc>
        <w:tc>
          <w:tcPr>
            <w:tcW w:w="5353" w:type="dxa"/>
          </w:tcPr>
          <w:p w:rsidR="007E66BD" w:rsidRPr="00BC3529" w:rsidRDefault="007E66BD" w:rsidP="00933A06">
            <w:pPr>
              <w:spacing w:line="225" w:lineRule="exact"/>
              <w:ind w:left="108"/>
              <w:rPr>
                <w:sz w:val="24"/>
                <w:szCs w:val="24"/>
              </w:rPr>
            </w:pPr>
            <w:r w:rsidRPr="00BC3529">
              <w:rPr>
                <w:sz w:val="24"/>
                <w:szCs w:val="24"/>
              </w:rPr>
              <w:t>Концентрация</w:t>
            </w:r>
            <w:r w:rsidRPr="00BC3529">
              <w:rPr>
                <w:spacing w:val="-8"/>
                <w:sz w:val="24"/>
                <w:szCs w:val="24"/>
              </w:rPr>
              <w:t xml:space="preserve"> </w:t>
            </w:r>
            <w:r w:rsidRPr="00BC3529">
              <w:rPr>
                <w:sz w:val="24"/>
                <w:szCs w:val="24"/>
              </w:rPr>
              <w:t>внимания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2"/>
        </w:trPr>
        <w:tc>
          <w:tcPr>
            <w:tcW w:w="641" w:type="dxa"/>
            <w:gridSpan w:val="2"/>
          </w:tcPr>
          <w:p w:rsidR="007E66BD" w:rsidRPr="00BC3529" w:rsidRDefault="007E66BD" w:rsidP="00933A06">
            <w:pPr>
              <w:spacing w:line="225" w:lineRule="exact"/>
              <w:ind w:left="107"/>
              <w:rPr>
                <w:sz w:val="24"/>
                <w:szCs w:val="24"/>
              </w:rPr>
            </w:pPr>
            <w:r w:rsidRPr="00BC3529">
              <w:rPr>
                <w:sz w:val="24"/>
                <w:szCs w:val="24"/>
              </w:rPr>
              <w:t>2.2</w:t>
            </w:r>
          </w:p>
        </w:tc>
        <w:tc>
          <w:tcPr>
            <w:tcW w:w="5353" w:type="dxa"/>
          </w:tcPr>
          <w:p w:rsidR="007E66BD" w:rsidRPr="00BC3529" w:rsidRDefault="007E66BD" w:rsidP="00933A06">
            <w:pPr>
              <w:spacing w:line="225" w:lineRule="exact"/>
              <w:ind w:left="108"/>
              <w:rPr>
                <w:sz w:val="24"/>
                <w:szCs w:val="24"/>
              </w:rPr>
            </w:pPr>
            <w:r w:rsidRPr="00BC3529">
              <w:rPr>
                <w:sz w:val="24"/>
                <w:szCs w:val="24"/>
              </w:rPr>
              <w:t>Скорость</w:t>
            </w:r>
            <w:r w:rsidRPr="00BC3529">
              <w:rPr>
                <w:spacing w:val="-3"/>
                <w:sz w:val="24"/>
                <w:szCs w:val="24"/>
              </w:rPr>
              <w:t xml:space="preserve"> </w:t>
            </w:r>
            <w:r w:rsidRPr="00BC3529">
              <w:rPr>
                <w:sz w:val="24"/>
                <w:szCs w:val="24"/>
              </w:rPr>
              <w:t>переработки</w:t>
            </w:r>
            <w:r w:rsidRPr="00BC3529">
              <w:rPr>
                <w:spacing w:val="-4"/>
                <w:sz w:val="24"/>
                <w:szCs w:val="24"/>
              </w:rPr>
              <w:t xml:space="preserve"> </w:t>
            </w:r>
            <w:r w:rsidRPr="00BC3529">
              <w:rPr>
                <w:sz w:val="24"/>
                <w:szCs w:val="24"/>
              </w:rPr>
              <w:t>информации</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8" w:lineRule="exact"/>
              <w:ind w:left="107"/>
              <w:rPr>
                <w:sz w:val="24"/>
                <w:szCs w:val="24"/>
              </w:rPr>
            </w:pPr>
            <w:r w:rsidRPr="00BC3529">
              <w:rPr>
                <w:sz w:val="24"/>
                <w:szCs w:val="24"/>
              </w:rPr>
              <w:t>3.</w:t>
            </w:r>
          </w:p>
        </w:tc>
        <w:tc>
          <w:tcPr>
            <w:tcW w:w="5353" w:type="dxa"/>
          </w:tcPr>
          <w:p w:rsidR="007E66BD" w:rsidRPr="00BC3529" w:rsidRDefault="007E66BD" w:rsidP="00933A06">
            <w:pPr>
              <w:spacing w:line="228" w:lineRule="exact"/>
              <w:ind w:left="108"/>
              <w:rPr>
                <w:i/>
                <w:sz w:val="24"/>
                <w:szCs w:val="24"/>
              </w:rPr>
            </w:pPr>
            <w:r w:rsidRPr="00BC3529">
              <w:rPr>
                <w:i/>
                <w:sz w:val="24"/>
                <w:szCs w:val="24"/>
              </w:rPr>
              <w:t>Особенности</w:t>
            </w:r>
            <w:r w:rsidRPr="00BC3529">
              <w:rPr>
                <w:i/>
                <w:spacing w:val="-4"/>
                <w:sz w:val="24"/>
                <w:szCs w:val="24"/>
              </w:rPr>
              <w:t xml:space="preserve"> </w:t>
            </w:r>
            <w:r w:rsidRPr="00BC3529">
              <w:rPr>
                <w:i/>
                <w:sz w:val="24"/>
                <w:szCs w:val="24"/>
              </w:rPr>
              <w:t>памяти</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3.1</w:t>
            </w:r>
          </w:p>
        </w:tc>
        <w:tc>
          <w:tcPr>
            <w:tcW w:w="5353" w:type="dxa"/>
          </w:tcPr>
          <w:p w:rsidR="007E66BD" w:rsidRPr="00BC3529" w:rsidRDefault="007E66BD" w:rsidP="00933A06">
            <w:pPr>
              <w:spacing w:line="225" w:lineRule="exact"/>
              <w:ind w:left="108"/>
              <w:rPr>
                <w:sz w:val="24"/>
                <w:szCs w:val="24"/>
              </w:rPr>
            </w:pPr>
            <w:r w:rsidRPr="00BC3529">
              <w:rPr>
                <w:sz w:val="24"/>
                <w:szCs w:val="24"/>
              </w:rPr>
              <w:t>Кратковременная</w:t>
            </w:r>
            <w:r w:rsidRPr="00BC3529">
              <w:rPr>
                <w:spacing w:val="-5"/>
                <w:sz w:val="24"/>
                <w:szCs w:val="24"/>
              </w:rPr>
              <w:t xml:space="preserve"> </w:t>
            </w:r>
            <w:r w:rsidRPr="00BC3529">
              <w:rPr>
                <w:sz w:val="24"/>
                <w:szCs w:val="24"/>
              </w:rPr>
              <w:t>речевая</w:t>
            </w:r>
            <w:r w:rsidRPr="00BC3529">
              <w:rPr>
                <w:spacing w:val="-2"/>
                <w:sz w:val="24"/>
                <w:szCs w:val="24"/>
              </w:rPr>
              <w:t xml:space="preserve"> </w:t>
            </w:r>
            <w:r w:rsidRPr="00BC3529">
              <w:rPr>
                <w:sz w:val="24"/>
                <w:szCs w:val="24"/>
              </w:rPr>
              <w:t>память</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3.2</w:t>
            </w:r>
          </w:p>
        </w:tc>
        <w:tc>
          <w:tcPr>
            <w:tcW w:w="5353" w:type="dxa"/>
          </w:tcPr>
          <w:p w:rsidR="007E66BD" w:rsidRPr="00BC3529" w:rsidRDefault="007E66BD" w:rsidP="00933A06">
            <w:pPr>
              <w:spacing w:line="225" w:lineRule="exact"/>
              <w:ind w:left="108"/>
              <w:rPr>
                <w:sz w:val="24"/>
                <w:szCs w:val="24"/>
              </w:rPr>
            </w:pPr>
            <w:r w:rsidRPr="00BC3529">
              <w:rPr>
                <w:sz w:val="24"/>
                <w:szCs w:val="24"/>
              </w:rPr>
              <w:t>Кратковременная</w:t>
            </w:r>
            <w:r w:rsidRPr="00BC3529">
              <w:rPr>
                <w:spacing w:val="-5"/>
                <w:sz w:val="24"/>
                <w:szCs w:val="24"/>
              </w:rPr>
              <w:t xml:space="preserve"> </w:t>
            </w:r>
            <w:r w:rsidRPr="00BC3529">
              <w:rPr>
                <w:sz w:val="24"/>
                <w:szCs w:val="24"/>
              </w:rPr>
              <w:t>зрительная</w:t>
            </w:r>
            <w:r w:rsidRPr="00BC3529">
              <w:rPr>
                <w:spacing w:val="-5"/>
                <w:sz w:val="24"/>
                <w:szCs w:val="24"/>
              </w:rPr>
              <w:t xml:space="preserve"> </w:t>
            </w:r>
            <w:r w:rsidRPr="00BC3529">
              <w:rPr>
                <w:sz w:val="24"/>
                <w:szCs w:val="24"/>
              </w:rPr>
              <w:t>память</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3"/>
        </w:trPr>
        <w:tc>
          <w:tcPr>
            <w:tcW w:w="641" w:type="dxa"/>
            <w:gridSpan w:val="2"/>
          </w:tcPr>
          <w:p w:rsidR="007E66BD" w:rsidRPr="00BC3529" w:rsidRDefault="007E66BD" w:rsidP="00933A06">
            <w:pPr>
              <w:spacing w:line="225" w:lineRule="exact"/>
              <w:ind w:left="107"/>
              <w:rPr>
                <w:sz w:val="24"/>
                <w:szCs w:val="24"/>
              </w:rPr>
            </w:pPr>
            <w:r w:rsidRPr="00BC3529">
              <w:rPr>
                <w:sz w:val="24"/>
                <w:szCs w:val="24"/>
              </w:rPr>
              <w:t>4.</w:t>
            </w:r>
          </w:p>
        </w:tc>
        <w:tc>
          <w:tcPr>
            <w:tcW w:w="5353" w:type="dxa"/>
          </w:tcPr>
          <w:p w:rsidR="007E66BD" w:rsidRPr="00BC3529" w:rsidRDefault="007E66BD" w:rsidP="00933A06">
            <w:pPr>
              <w:spacing w:line="225" w:lineRule="exact"/>
              <w:ind w:left="108"/>
              <w:rPr>
                <w:i/>
                <w:sz w:val="24"/>
                <w:szCs w:val="24"/>
              </w:rPr>
            </w:pPr>
            <w:r w:rsidRPr="00BC3529">
              <w:rPr>
                <w:i/>
                <w:sz w:val="24"/>
                <w:szCs w:val="24"/>
              </w:rPr>
              <w:t>Особенности</w:t>
            </w:r>
            <w:r w:rsidRPr="00BC3529">
              <w:rPr>
                <w:i/>
                <w:spacing w:val="-6"/>
                <w:sz w:val="24"/>
                <w:szCs w:val="24"/>
              </w:rPr>
              <w:t xml:space="preserve"> </w:t>
            </w:r>
            <w:r w:rsidRPr="00BC3529">
              <w:rPr>
                <w:i/>
                <w:sz w:val="24"/>
                <w:szCs w:val="24"/>
              </w:rPr>
              <w:t>мышления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4.1</w:t>
            </w:r>
          </w:p>
        </w:tc>
        <w:tc>
          <w:tcPr>
            <w:tcW w:w="5353" w:type="dxa"/>
          </w:tcPr>
          <w:p w:rsidR="007E66BD" w:rsidRPr="00BC3529" w:rsidRDefault="007E66BD" w:rsidP="00933A06">
            <w:pPr>
              <w:spacing w:line="225" w:lineRule="exact"/>
              <w:ind w:left="108"/>
              <w:rPr>
                <w:sz w:val="24"/>
                <w:szCs w:val="24"/>
              </w:rPr>
            </w:pPr>
            <w:r w:rsidRPr="00BC3529">
              <w:rPr>
                <w:sz w:val="24"/>
                <w:szCs w:val="24"/>
              </w:rPr>
              <w:t>Визуальное</w:t>
            </w:r>
            <w:r w:rsidRPr="00BC3529">
              <w:rPr>
                <w:spacing w:val="-6"/>
                <w:sz w:val="24"/>
                <w:szCs w:val="24"/>
              </w:rPr>
              <w:t xml:space="preserve"> </w:t>
            </w:r>
            <w:r w:rsidRPr="00BC3529">
              <w:rPr>
                <w:sz w:val="24"/>
                <w:szCs w:val="24"/>
              </w:rPr>
              <w:t>структурное</w:t>
            </w:r>
            <w:r w:rsidRPr="00BC3529">
              <w:rPr>
                <w:spacing w:val="-5"/>
                <w:sz w:val="24"/>
                <w:szCs w:val="24"/>
              </w:rPr>
              <w:t xml:space="preserve"> </w:t>
            </w:r>
            <w:r w:rsidRPr="00BC3529">
              <w:rPr>
                <w:sz w:val="24"/>
                <w:szCs w:val="24"/>
              </w:rPr>
              <w:t>мышление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4.2</w:t>
            </w:r>
          </w:p>
        </w:tc>
        <w:tc>
          <w:tcPr>
            <w:tcW w:w="5353" w:type="dxa"/>
          </w:tcPr>
          <w:p w:rsidR="007E66BD" w:rsidRPr="00BC3529" w:rsidRDefault="007E66BD" w:rsidP="00933A06">
            <w:pPr>
              <w:spacing w:line="225" w:lineRule="exact"/>
              <w:ind w:left="108"/>
              <w:rPr>
                <w:sz w:val="24"/>
                <w:szCs w:val="24"/>
              </w:rPr>
            </w:pPr>
            <w:r w:rsidRPr="00BC3529">
              <w:rPr>
                <w:sz w:val="24"/>
                <w:szCs w:val="24"/>
              </w:rPr>
              <w:t>Понятийное</w:t>
            </w:r>
            <w:r w:rsidRPr="00BC3529">
              <w:rPr>
                <w:spacing w:val="-6"/>
                <w:sz w:val="24"/>
                <w:szCs w:val="24"/>
              </w:rPr>
              <w:t xml:space="preserve"> </w:t>
            </w:r>
            <w:r w:rsidRPr="00BC3529">
              <w:rPr>
                <w:sz w:val="24"/>
                <w:szCs w:val="24"/>
              </w:rPr>
              <w:t>интуитивное</w:t>
            </w:r>
            <w:r w:rsidRPr="00BC3529">
              <w:rPr>
                <w:spacing w:val="-5"/>
                <w:sz w:val="24"/>
                <w:szCs w:val="24"/>
              </w:rPr>
              <w:t xml:space="preserve"> </w:t>
            </w:r>
            <w:r w:rsidRPr="00BC3529">
              <w:rPr>
                <w:sz w:val="24"/>
                <w:szCs w:val="24"/>
              </w:rPr>
              <w:t>мышление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3"/>
        </w:trPr>
        <w:tc>
          <w:tcPr>
            <w:tcW w:w="641" w:type="dxa"/>
            <w:gridSpan w:val="2"/>
          </w:tcPr>
          <w:p w:rsidR="007E66BD" w:rsidRPr="00BC3529" w:rsidRDefault="007E66BD" w:rsidP="00933A06">
            <w:pPr>
              <w:spacing w:line="225" w:lineRule="exact"/>
              <w:ind w:left="107"/>
              <w:rPr>
                <w:sz w:val="24"/>
                <w:szCs w:val="24"/>
              </w:rPr>
            </w:pPr>
            <w:r w:rsidRPr="00BC3529">
              <w:rPr>
                <w:sz w:val="24"/>
                <w:szCs w:val="24"/>
              </w:rPr>
              <w:t>4.3</w:t>
            </w:r>
          </w:p>
        </w:tc>
        <w:tc>
          <w:tcPr>
            <w:tcW w:w="5353" w:type="dxa"/>
          </w:tcPr>
          <w:p w:rsidR="007E66BD" w:rsidRPr="00BC3529" w:rsidRDefault="007E66BD" w:rsidP="00933A06">
            <w:pPr>
              <w:spacing w:line="225" w:lineRule="exact"/>
              <w:ind w:left="108"/>
              <w:rPr>
                <w:sz w:val="24"/>
                <w:szCs w:val="24"/>
              </w:rPr>
            </w:pPr>
            <w:r w:rsidRPr="00BC3529">
              <w:rPr>
                <w:sz w:val="24"/>
                <w:szCs w:val="24"/>
              </w:rPr>
              <w:t>Понятийное</w:t>
            </w:r>
            <w:r w:rsidRPr="00BC3529">
              <w:rPr>
                <w:spacing w:val="-5"/>
                <w:sz w:val="24"/>
                <w:szCs w:val="24"/>
              </w:rPr>
              <w:t xml:space="preserve"> </w:t>
            </w:r>
            <w:r w:rsidRPr="00BC3529">
              <w:rPr>
                <w:sz w:val="24"/>
                <w:szCs w:val="24"/>
              </w:rPr>
              <w:t>логическое</w:t>
            </w:r>
            <w:r w:rsidRPr="00BC3529">
              <w:rPr>
                <w:spacing w:val="-5"/>
                <w:sz w:val="24"/>
                <w:szCs w:val="24"/>
              </w:rPr>
              <w:t xml:space="preserve"> </w:t>
            </w:r>
            <w:r w:rsidRPr="00BC3529">
              <w:rPr>
                <w:sz w:val="24"/>
                <w:szCs w:val="24"/>
              </w:rPr>
              <w:t>мышление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8" w:lineRule="exact"/>
              <w:ind w:left="107"/>
              <w:rPr>
                <w:sz w:val="24"/>
                <w:szCs w:val="24"/>
              </w:rPr>
            </w:pPr>
            <w:r w:rsidRPr="00BC3529">
              <w:rPr>
                <w:sz w:val="24"/>
                <w:szCs w:val="24"/>
              </w:rPr>
              <w:t>4.4</w:t>
            </w:r>
          </w:p>
        </w:tc>
        <w:tc>
          <w:tcPr>
            <w:tcW w:w="5353" w:type="dxa"/>
          </w:tcPr>
          <w:p w:rsidR="007E66BD" w:rsidRPr="00BC3529" w:rsidRDefault="007E66BD" w:rsidP="00933A06">
            <w:pPr>
              <w:spacing w:line="228" w:lineRule="exact"/>
              <w:ind w:left="108"/>
              <w:rPr>
                <w:sz w:val="24"/>
                <w:szCs w:val="24"/>
              </w:rPr>
            </w:pPr>
            <w:r w:rsidRPr="00BC3529">
              <w:rPr>
                <w:sz w:val="24"/>
                <w:szCs w:val="24"/>
              </w:rPr>
              <w:t>Понятийное</w:t>
            </w:r>
            <w:r w:rsidRPr="00BC3529">
              <w:rPr>
                <w:spacing w:val="-5"/>
                <w:sz w:val="24"/>
                <w:szCs w:val="24"/>
              </w:rPr>
              <w:t xml:space="preserve"> </w:t>
            </w:r>
            <w:r w:rsidRPr="00BC3529">
              <w:rPr>
                <w:sz w:val="24"/>
                <w:szCs w:val="24"/>
              </w:rPr>
              <w:t>образное</w:t>
            </w:r>
            <w:r w:rsidRPr="00BC3529">
              <w:rPr>
                <w:spacing w:val="-4"/>
                <w:sz w:val="24"/>
                <w:szCs w:val="24"/>
              </w:rPr>
              <w:t xml:space="preserve"> </w:t>
            </w:r>
            <w:r w:rsidRPr="00BC3529">
              <w:rPr>
                <w:sz w:val="24"/>
                <w:szCs w:val="24"/>
              </w:rPr>
              <w:t>мышление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4.5</w:t>
            </w:r>
          </w:p>
        </w:tc>
        <w:tc>
          <w:tcPr>
            <w:tcW w:w="5353" w:type="dxa"/>
          </w:tcPr>
          <w:p w:rsidR="007E66BD" w:rsidRPr="00BC3529" w:rsidRDefault="007E66BD" w:rsidP="00933A06">
            <w:pPr>
              <w:spacing w:line="225" w:lineRule="exact"/>
              <w:ind w:left="108"/>
              <w:rPr>
                <w:sz w:val="24"/>
                <w:szCs w:val="24"/>
              </w:rPr>
            </w:pPr>
            <w:r w:rsidRPr="00BC3529">
              <w:rPr>
                <w:sz w:val="24"/>
                <w:szCs w:val="24"/>
              </w:rPr>
              <w:t>Абстрактное</w:t>
            </w:r>
            <w:r w:rsidRPr="00BC3529">
              <w:rPr>
                <w:spacing w:val="-6"/>
                <w:sz w:val="24"/>
                <w:szCs w:val="24"/>
              </w:rPr>
              <w:t xml:space="preserve"> </w:t>
            </w:r>
            <w:r w:rsidRPr="00BC3529">
              <w:rPr>
                <w:sz w:val="24"/>
                <w:szCs w:val="24"/>
              </w:rPr>
              <w:t>мышление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2"/>
        </w:trPr>
        <w:tc>
          <w:tcPr>
            <w:tcW w:w="641" w:type="dxa"/>
            <w:gridSpan w:val="2"/>
          </w:tcPr>
          <w:p w:rsidR="007E66BD" w:rsidRPr="00BC3529" w:rsidRDefault="007E66BD" w:rsidP="00933A06">
            <w:pPr>
              <w:spacing w:line="225" w:lineRule="exact"/>
              <w:ind w:left="107"/>
              <w:rPr>
                <w:sz w:val="24"/>
                <w:szCs w:val="24"/>
              </w:rPr>
            </w:pPr>
            <w:r w:rsidRPr="00BC3529">
              <w:rPr>
                <w:sz w:val="24"/>
                <w:szCs w:val="24"/>
              </w:rPr>
              <w:t>4.6</w:t>
            </w:r>
          </w:p>
        </w:tc>
        <w:tc>
          <w:tcPr>
            <w:tcW w:w="5353" w:type="dxa"/>
          </w:tcPr>
          <w:p w:rsidR="007E66BD" w:rsidRPr="00BC3529" w:rsidRDefault="007E66BD" w:rsidP="00933A06">
            <w:pPr>
              <w:spacing w:line="225" w:lineRule="exact"/>
              <w:ind w:left="108"/>
              <w:rPr>
                <w:sz w:val="24"/>
                <w:szCs w:val="24"/>
              </w:rPr>
            </w:pPr>
            <w:r w:rsidRPr="00BC3529">
              <w:rPr>
                <w:sz w:val="24"/>
                <w:szCs w:val="24"/>
              </w:rPr>
              <w:t>Понятийное</w:t>
            </w:r>
            <w:r w:rsidRPr="00BC3529">
              <w:rPr>
                <w:spacing w:val="-4"/>
                <w:sz w:val="24"/>
                <w:szCs w:val="24"/>
              </w:rPr>
              <w:t xml:space="preserve"> </w:t>
            </w:r>
            <w:r w:rsidRPr="00BC3529">
              <w:rPr>
                <w:sz w:val="24"/>
                <w:szCs w:val="24"/>
              </w:rPr>
              <w:t>речевое</w:t>
            </w:r>
            <w:r w:rsidRPr="00BC3529">
              <w:rPr>
                <w:spacing w:val="44"/>
                <w:sz w:val="24"/>
                <w:szCs w:val="24"/>
              </w:rPr>
              <w:t xml:space="preserve"> </w:t>
            </w:r>
            <w:r w:rsidRPr="00BC3529">
              <w:rPr>
                <w:sz w:val="24"/>
                <w:szCs w:val="24"/>
              </w:rPr>
              <w:t>мышление</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8" w:lineRule="exact"/>
              <w:ind w:left="107"/>
              <w:rPr>
                <w:sz w:val="24"/>
                <w:szCs w:val="24"/>
              </w:rPr>
            </w:pPr>
            <w:r w:rsidRPr="00BC3529">
              <w:rPr>
                <w:sz w:val="24"/>
                <w:szCs w:val="24"/>
              </w:rPr>
              <w:t>5.</w:t>
            </w:r>
          </w:p>
        </w:tc>
        <w:tc>
          <w:tcPr>
            <w:tcW w:w="5353" w:type="dxa"/>
          </w:tcPr>
          <w:p w:rsidR="007E66BD" w:rsidRPr="00BC3529" w:rsidRDefault="007E66BD" w:rsidP="00933A06">
            <w:pPr>
              <w:spacing w:line="228" w:lineRule="exact"/>
              <w:ind w:left="108"/>
              <w:rPr>
                <w:i/>
                <w:sz w:val="24"/>
                <w:szCs w:val="24"/>
              </w:rPr>
            </w:pPr>
            <w:r w:rsidRPr="00BC3529">
              <w:rPr>
                <w:i/>
                <w:sz w:val="24"/>
                <w:szCs w:val="24"/>
              </w:rPr>
              <w:t>Развитие</w:t>
            </w:r>
            <w:r w:rsidRPr="00BC3529">
              <w:rPr>
                <w:i/>
                <w:spacing w:val="-4"/>
                <w:sz w:val="24"/>
                <w:szCs w:val="24"/>
              </w:rPr>
              <w:t xml:space="preserve"> </w:t>
            </w:r>
            <w:r w:rsidRPr="00BC3529">
              <w:rPr>
                <w:i/>
                <w:sz w:val="24"/>
                <w:szCs w:val="24"/>
              </w:rPr>
              <w:t>устной</w:t>
            </w:r>
            <w:r w:rsidRPr="00BC3529">
              <w:rPr>
                <w:i/>
                <w:spacing w:val="-2"/>
                <w:sz w:val="24"/>
                <w:szCs w:val="24"/>
              </w:rPr>
              <w:t xml:space="preserve"> </w:t>
            </w:r>
            <w:r w:rsidRPr="00BC3529">
              <w:rPr>
                <w:i/>
                <w:sz w:val="24"/>
                <w:szCs w:val="24"/>
              </w:rPr>
              <w:t>речи</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5.1</w:t>
            </w:r>
          </w:p>
        </w:tc>
        <w:tc>
          <w:tcPr>
            <w:tcW w:w="5353" w:type="dxa"/>
          </w:tcPr>
          <w:p w:rsidR="007E66BD" w:rsidRPr="00BC3529" w:rsidRDefault="007E66BD" w:rsidP="00933A06">
            <w:pPr>
              <w:spacing w:line="225" w:lineRule="exact"/>
              <w:ind w:left="108"/>
              <w:rPr>
                <w:sz w:val="24"/>
                <w:szCs w:val="24"/>
              </w:rPr>
            </w:pPr>
            <w:r w:rsidRPr="00BC3529">
              <w:rPr>
                <w:sz w:val="24"/>
                <w:szCs w:val="24"/>
              </w:rPr>
              <w:t>Состояние</w:t>
            </w:r>
            <w:r w:rsidRPr="00BC3529">
              <w:rPr>
                <w:spacing w:val="-6"/>
                <w:sz w:val="24"/>
                <w:szCs w:val="24"/>
              </w:rPr>
              <w:t xml:space="preserve"> </w:t>
            </w:r>
            <w:r w:rsidRPr="00BC3529">
              <w:rPr>
                <w:sz w:val="24"/>
                <w:szCs w:val="24"/>
              </w:rPr>
              <w:t>звукопроизношения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5.2</w:t>
            </w:r>
          </w:p>
        </w:tc>
        <w:tc>
          <w:tcPr>
            <w:tcW w:w="5353" w:type="dxa"/>
          </w:tcPr>
          <w:p w:rsidR="007E66BD" w:rsidRPr="00BC3529" w:rsidRDefault="007E66BD" w:rsidP="00933A06">
            <w:pPr>
              <w:spacing w:line="225" w:lineRule="exact"/>
              <w:ind w:left="108"/>
              <w:rPr>
                <w:sz w:val="24"/>
                <w:szCs w:val="24"/>
              </w:rPr>
            </w:pPr>
            <w:r w:rsidRPr="00BC3529">
              <w:rPr>
                <w:sz w:val="24"/>
                <w:szCs w:val="24"/>
              </w:rPr>
              <w:t>Состояние</w:t>
            </w:r>
            <w:r w:rsidRPr="00BC3529">
              <w:rPr>
                <w:spacing w:val="-7"/>
                <w:sz w:val="24"/>
                <w:szCs w:val="24"/>
              </w:rPr>
              <w:t xml:space="preserve"> </w:t>
            </w:r>
            <w:r w:rsidRPr="00BC3529">
              <w:rPr>
                <w:sz w:val="24"/>
                <w:szCs w:val="24"/>
              </w:rPr>
              <w:t>фонематического</w:t>
            </w:r>
            <w:r w:rsidRPr="00BC3529">
              <w:rPr>
                <w:spacing w:val="-3"/>
                <w:sz w:val="24"/>
                <w:szCs w:val="24"/>
              </w:rPr>
              <w:t xml:space="preserve"> </w:t>
            </w:r>
            <w:r w:rsidRPr="00BC3529">
              <w:rPr>
                <w:sz w:val="24"/>
                <w:szCs w:val="24"/>
              </w:rPr>
              <w:t>восприятия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2"/>
        </w:trPr>
        <w:tc>
          <w:tcPr>
            <w:tcW w:w="641" w:type="dxa"/>
            <w:gridSpan w:val="2"/>
          </w:tcPr>
          <w:p w:rsidR="007E66BD" w:rsidRPr="00BC3529" w:rsidRDefault="007E66BD" w:rsidP="00933A06">
            <w:pPr>
              <w:spacing w:line="225" w:lineRule="exact"/>
              <w:ind w:left="107"/>
              <w:rPr>
                <w:sz w:val="24"/>
                <w:szCs w:val="24"/>
              </w:rPr>
            </w:pPr>
            <w:r w:rsidRPr="00BC3529">
              <w:rPr>
                <w:sz w:val="24"/>
                <w:szCs w:val="24"/>
              </w:rPr>
              <w:t>5.3</w:t>
            </w:r>
          </w:p>
        </w:tc>
        <w:tc>
          <w:tcPr>
            <w:tcW w:w="5353" w:type="dxa"/>
          </w:tcPr>
          <w:p w:rsidR="007E66BD" w:rsidRPr="00BC3529" w:rsidRDefault="007E66BD" w:rsidP="00933A06">
            <w:pPr>
              <w:spacing w:line="225" w:lineRule="exact"/>
              <w:ind w:left="108"/>
              <w:rPr>
                <w:sz w:val="24"/>
                <w:szCs w:val="24"/>
              </w:rPr>
            </w:pPr>
            <w:r w:rsidRPr="00BC3529">
              <w:rPr>
                <w:sz w:val="24"/>
                <w:szCs w:val="24"/>
              </w:rPr>
              <w:t>Состояние</w:t>
            </w:r>
            <w:r w:rsidRPr="00BC3529">
              <w:rPr>
                <w:spacing w:val="-4"/>
                <w:sz w:val="24"/>
                <w:szCs w:val="24"/>
              </w:rPr>
              <w:t xml:space="preserve"> </w:t>
            </w:r>
            <w:r w:rsidRPr="00BC3529">
              <w:rPr>
                <w:sz w:val="24"/>
                <w:szCs w:val="24"/>
              </w:rPr>
              <w:t>лексики</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6" w:lineRule="exact"/>
              <w:ind w:left="107"/>
              <w:rPr>
                <w:sz w:val="24"/>
                <w:szCs w:val="24"/>
              </w:rPr>
            </w:pPr>
            <w:r w:rsidRPr="00BC3529">
              <w:rPr>
                <w:sz w:val="24"/>
                <w:szCs w:val="24"/>
              </w:rPr>
              <w:t>5.4</w:t>
            </w:r>
          </w:p>
        </w:tc>
        <w:tc>
          <w:tcPr>
            <w:tcW w:w="5353" w:type="dxa"/>
          </w:tcPr>
          <w:p w:rsidR="007E66BD" w:rsidRPr="00BC3529" w:rsidRDefault="007E66BD" w:rsidP="00933A06">
            <w:pPr>
              <w:spacing w:line="226" w:lineRule="exact"/>
              <w:ind w:left="108"/>
              <w:rPr>
                <w:sz w:val="24"/>
                <w:szCs w:val="24"/>
              </w:rPr>
            </w:pPr>
            <w:r w:rsidRPr="00BC3529">
              <w:rPr>
                <w:sz w:val="24"/>
                <w:szCs w:val="24"/>
              </w:rPr>
              <w:t>Состояние</w:t>
            </w:r>
            <w:r w:rsidRPr="00BC3529">
              <w:rPr>
                <w:spacing w:val="-4"/>
                <w:sz w:val="24"/>
                <w:szCs w:val="24"/>
              </w:rPr>
              <w:t xml:space="preserve"> </w:t>
            </w:r>
            <w:r w:rsidRPr="00BC3529">
              <w:rPr>
                <w:sz w:val="24"/>
                <w:szCs w:val="24"/>
              </w:rPr>
              <w:t>грамматики</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41" w:type="dxa"/>
            <w:gridSpan w:val="2"/>
          </w:tcPr>
          <w:p w:rsidR="007E66BD" w:rsidRPr="00BC3529" w:rsidRDefault="007E66BD" w:rsidP="00933A06">
            <w:pPr>
              <w:spacing w:line="225" w:lineRule="exact"/>
              <w:ind w:left="107"/>
              <w:rPr>
                <w:sz w:val="24"/>
                <w:szCs w:val="24"/>
              </w:rPr>
            </w:pPr>
            <w:r w:rsidRPr="00BC3529">
              <w:rPr>
                <w:sz w:val="24"/>
                <w:szCs w:val="24"/>
              </w:rPr>
              <w:t>6.</w:t>
            </w:r>
          </w:p>
        </w:tc>
        <w:tc>
          <w:tcPr>
            <w:tcW w:w="5353" w:type="dxa"/>
          </w:tcPr>
          <w:p w:rsidR="007E66BD" w:rsidRPr="00BC3529" w:rsidRDefault="007E66BD" w:rsidP="00933A06">
            <w:pPr>
              <w:spacing w:line="225" w:lineRule="exact"/>
              <w:ind w:left="108"/>
              <w:rPr>
                <w:sz w:val="24"/>
                <w:szCs w:val="24"/>
              </w:rPr>
            </w:pPr>
            <w:r w:rsidRPr="00BC3529">
              <w:rPr>
                <w:sz w:val="24"/>
                <w:szCs w:val="24"/>
              </w:rPr>
              <w:t>Школьная</w:t>
            </w:r>
            <w:r w:rsidRPr="00BC3529">
              <w:rPr>
                <w:spacing w:val="-5"/>
                <w:sz w:val="24"/>
                <w:szCs w:val="24"/>
              </w:rPr>
              <w:t xml:space="preserve"> </w:t>
            </w:r>
            <w:r w:rsidRPr="00BC3529">
              <w:rPr>
                <w:sz w:val="24"/>
                <w:szCs w:val="24"/>
              </w:rPr>
              <w:t>мотивация</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608" w:type="dxa"/>
          </w:tcPr>
          <w:p w:rsidR="007E66BD" w:rsidRPr="00BC3529" w:rsidRDefault="007E66BD" w:rsidP="00933A06">
            <w:pPr>
              <w:spacing w:line="225" w:lineRule="exact"/>
              <w:ind w:left="107"/>
              <w:rPr>
                <w:sz w:val="24"/>
                <w:szCs w:val="24"/>
              </w:rPr>
            </w:pPr>
            <w:r w:rsidRPr="00BC3529">
              <w:rPr>
                <w:sz w:val="24"/>
                <w:szCs w:val="24"/>
              </w:rPr>
              <w:t xml:space="preserve">7.   </w:t>
            </w:r>
          </w:p>
        </w:tc>
        <w:tc>
          <w:tcPr>
            <w:tcW w:w="5386" w:type="dxa"/>
            <w:gridSpan w:val="2"/>
          </w:tcPr>
          <w:p w:rsidR="007E66BD" w:rsidRPr="00BC3529" w:rsidRDefault="007E66BD" w:rsidP="00933A06">
            <w:pPr>
              <w:spacing w:line="225" w:lineRule="exact"/>
              <w:ind w:left="107"/>
              <w:rPr>
                <w:sz w:val="24"/>
                <w:szCs w:val="24"/>
              </w:rPr>
            </w:pPr>
            <w:r w:rsidRPr="00BC3529">
              <w:rPr>
                <w:sz w:val="24"/>
                <w:szCs w:val="24"/>
              </w:rPr>
              <w:t>Тревожность</w:t>
            </w:r>
            <w:r w:rsidRPr="00BC3529">
              <w:rPr>
                <w:sz w:val="24"/>
                <w:szCs w:val="24"/>
              </w:rPr>
              <w:tab/>
              <w:t>(баллы</w:t>
            </w:r>
            <w:r w:rsidRPr="00BC3529">
              <w:rPr>
                <w:sz w:val="24"/>
                <w:szCs w:val="24"/>
              </w:rPr>
              <w:tab/>
              <w:t>в</w:t>
            </w:r>
            <w:r w:rsidRPr="00BC3529">
              <w:rPr>
                <w:sz w:val="24"/>
                <w:szCs w:val="24"/>
              </w:rPr>
              <w:tab/>
              <w:t>итоговую</w:t>
            </w:r>
            <w:r w:rsidRPr="00BC3529">
              <w:rPr>
                <w:sz w:val="24"/>
                <w:szCs w:val="24"/>
              </w:rPr>
              <w:tab/>
              <w:t>сумму</w:t>
            </w:r>
            <w:r w:rsidRPr="00BC3529">
              <w:rPr>
                <w:sz w:val="24"/>
                <w:szCs w:val="24"/>
              </w:rPr>
              <w:tab/>
            </w:r>
            <w:r w:rsidRPr="00BC3529">
              <w:rPr>
                <w:spacing w:val="-3"/>
                <w:sz w:val="24"/>
                <w:szCs w:val="24"/>
              </w:rPr>
              <w:t>не</w:t>
            </w:r>
            <w:r w:rsidRPr="00BC3529">
              <w:rPr>
                <w:spacing w:val="-47"/>
                <w:sz w:val="24"/>
                <w:szCs w:val="24"/>
              </w:rPr>
              <w:t xml:space="preserve"> </w:t>
            </w:r>
            <w:r w:rsidRPr="00BC3529">
              <w:rPr>
                <w:sz w:val="24"/>
                <w:szCs w:val="24"/>
              </w:rPr>
              <w:t>включаются)</w:t>
            </w:r>
          </w:p>
        </w:tc>
        <w:tc>
          <w:tcPr>
            <w:tcW w:w="1099" w:type="dxa"/>
          </w:tcPr>
          <w:p w:rsidR="007E66BD" w:rsidRPr="00BC3529" w:rsidRDefault="007E66BD" w:rsidP="00933A06">
            <w:pPr>
              <w:tabs>
                <w:tab w:val="left" w:pos="1453"/>
                <w:tab w:val="left" w:pos="2268"/>
                <w:tab w:val="left" w:pos="2592"/>
                <w:tab w:val="left" w:pos="3638"/>
                <w:tab w:val="left" w:pos="4405"/>
              </w:tabs>
              <w:spacing w:line="276" w:lineRule="auto"/>
              <w:ind w:left="107" w:right="103"/>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r w:rsidR="007E66BD" w:rsidRPr="00BC3529" w:rsidTr="00933A06">
        <w:trPr>
          <w:trHeight w:val="465"/>
        </w:trPr>
        <w:tc>
          <w:tcPr>
            <w:tcW w:w="5994" w:type="dxa"/>
            <w:gridSpan w:val="3"/>
          </w:tcPr>
          <w:p w:rsidR="007E66BD" w:rsidRPr="00BC3529" w:rsidRDefault="007E66BD" w:rsidP="00933A06">
            <w:pPr>
              <w:spacing w:line="225" w:lineRule="exact"/>
              <w:ind w:left="107"/>
              <w:rPr>
                <w:i/>
                <w:sz w:val="24"/>
                <w:szCs w:val="24"/>
              </w:rPr>
            </w:pPr>
            <w:r w:rsidRPr="00BC3529">
              <w:rPr>
                <w:i/>
                <w:sz w:val="24"/>
                <w:szCs w:val="24"/>
              </w:rPr>
              <w:t>Итого:</w:t>
            </w:r>
          </w:p>
        </w:tc>
        <w:tc>
          <w:tcPr>
            <w:tcW w:w="1099" w:type="dxa"/>
          </w:tcPr>
          <w:p w:rsidR="007E66BD" w:rsidRPr="00BC3529" w:rsidRDefault="007E66BD" w:rsidP="00933A06">
            <w:pPr>
              <w:rPr>
                <w:sz w:val="24"/>
                <w:szCs w:val="24"/>
              </w:rPr>
            </w:pPr>
          </w:p>
        </w:tc>
        <w:tc>
          <w:tcPr>
            <w:tcW w:w="1584" w:type="dxa"/>
          </w:tcPr>
          <w:p w:rsidR="007E66BD" w:rsidRPr="00BC3529" w:rsidRDefault="007E66BD" w:rsidP="00933A06">
            <w:pPr>
              <w:rPr>
                <w:sz w:val="24"/>
                <w:szCs w:val="24"/>
              </w:rPr>
            </w:pPr>
          </w:p>
        </w:tc>
        <w:tc>
          <w:tcPr>
            <w:tcW w:w="1047" w:type="dxa"/>
          </w:tcPr>
          <w:p w:rsidR="007E66BD" w:rsidRPr="00BC3529" w:rsidRDefault="007E66BD" w:rsidP="00933A06">
            <w:pPr>
              <w:rPr>
                <w:sz w:val="24"/>
                <w:szCs w:val="24"/>
              </w:rPr>
            </w:pPr>
          </w:p>
        </w:tc>
      </w:tr>
    </w:tbl>
    <w:p w:rsidR="00A6720D" w:rsidRPr="00BC3529" w:rsidRDefault="00E0642C" w:rsidP="005426F3">
      <w:pPr>
        <w:spacing w:line="465" w:lineRule="auto"/>
        <w:ind w:left="1201" w:right="38"/>
        <w:jc w:val="both"/>
        <w:rPr>
          <w:i/>
          <w:sz w:val="24"/>
          <w:szCs w:val="24"/>
        </w:rPr>
      </w:pPr>
      <w:r w:rsidRPr="00BC3529">
        <w:rPr>
          <w:i/>
          <w:sz w:val="24"/>
          <w:szCs w:val="24"/>
        </w:rPr>
        <w:t>Высокий уровень- 4</w:t>
      </w:r>
      <w:r w:rsidR="00A6720D" w:rsidRPr="00BC3529">
        <w:rPr>
          <w:i/>
          <w:spacing w:val="1"/>
          <w:sz w:val="24"/>
          <w:szCs w:val="24"/>
        </w:rPr>
        <w:t xml:space="preserve"> </w:t>
      </w:r>
      <w:r w:rsidR="00A6720D" w:rsidRPr="00BC3529">
        <w:rPr>
          <w:i/>
          <w:sz w:val="24"/>
          <w:szCs w:val="24"/>
        </w:rPr>
        <w:t>Хороший уровень - 3</w:t>
      </w:r>
      <w:r w:rsidR="00A6720D" w:rsidRPr="00BC3529">
        <w:rPr>
          <w:i/>
          <w:spacing w:val="-52"/>
          <w:sz w:val="24"/>
          <w:szCs w:val="24"/>
        </w:rPr>
        <w:t xml:space="preserve"> </w:t>
      </w:r>
      <w:r w:rsidR="00A6720D" w:rsidRPr="00BC3529">
        <w:rPr>
          <w:i/>
          <w:sz w:val="24"/>
          <w:szCs w:val="24"/>
        </w:rPr>
        <w:t>Средний</w:t>
      </w:r>
      <w:r w:rsidR="00A6720D" w:rsidRPr="00BC3529">
        <w:rPr>
          <w:i/>
          <w:spacing w:val="1"/>
          <w:sz w:val="24"/>
          <w:szCs w:val="24"/>
        </w:rPr>
        <w:t xml:space="preserve"> </w:t>
      </w:r>
      <w:r w:rsidR="00A6720D" w:rsidRPr="00BC3529">
        <w:rPr>
          <w:i/>
          <w:sz w:val="24"/>
          <w:szCs w:val="24"/>
        </w:rPr>
        <w:t>уровень -</w:t>
      </w:r>
      <w:r w:rsidR="00A6720D" w:rsidRPr="00BC3529">
        <w:rPr>
          <w:i/>
          <w:spacing w:val="-2"/>
          <w:sz w:val="24"/>
          <w:szCs w:val="24"/>
        </w:rPr>
        <w:t xml:space="preserve"> </w:t>
      </w:r>
      <w:r w:rsidR="00A6720D" w:rsidRPr="00BC3529">
        <w:rPr>
          <w:i/>
          <w:sz w:val="24"/>
          <w:szCs w:val="24"/>
        </w:rPr>
        <w:t>2</w:t>
      </w:r>
    </w:p>
    <w:p w:rsidR="00A6720D" w:rsidRPr="00BC3529" w:rsidRDefault="00A6720D" w:rsidP="007E66BD">
      <w:pPr>
        <w:spacing w:line="465" w:lineRule="auto"/>
        <w:ind w:left="1201" w:right="1839"/>
        <w:rPr>
          <w:sz w:val="24"/>
          <w:szCs w:val="24"/>
        </w:rPr>
      </w:pPr>
      <w:r w:rsidRPr="00BC3529">
        <w:rPr>
          <w:sz w:val="24"/>
          <w:szCs w:val="24"/>
        </w:rPr>
        <w:br w:type="column"/>
      </w:r>
      <w:r w:rsidRPr="00BC3529">
        <w:rPr>
          <w:sz w:val="24"/>
          <w:szCs w:val="24"/>
        </w:rPr>
        <w:lastRenderedPageBreak/>
        <w:t>Всего баллов</w:t>
      </w:r>
    </w:p>
    <w:p w:rsidR="00A6720D" w:rsidRPr="00BC3529" w:rsidRDefault="00A6720D" w:rsidP="00A6720D">
      <w:pPr>
        <w:spacing w:before="4"/>
        <w:rPr>
          <w:sz w:val="24"/>
          <w:szCs w:val="24"/>
        </w:rPr>
      </w:pPr>
    </w:p>
    <w:tbl>
      <w:tblPr>
        <w:tblStyle w:val="TableNormal"/>
        <w:tblW w:w="0" w:type="auto"/>
        <w:tblInd w:w="300" w:type="dxa"/>
        <w:tblLayout w:type="fixed"/>
        <w:tblLook w:val="01E0"/>
      </w:tblPr>
      <w:tblGrid>
        <w:gridCol w:w="4582"/>
        <w:gridCol w:w="5381"/>
      </w:tblGrid>
      <w:tr w:rsidR="00A6720D" w:rsidRPr="00BC3529" w:rsidTr="00A6720D">
        <w:trPr>
          <w:trHeight w:val="1226"/>
        </w:trPr>
        <w:tc>
          <w:tcPr>
            <w:tcW w:w="4582" w:type="dxa"/>
          </w:tcPr>
          <w:p w:rsidR="00A6720D" w:rsidRPr="00BC3529" w:rsidRDefault="00A6720D" w:rsidP="00A6720D">
            <w:pPr>
              <w:spacing w:line="465" w:lineRule="auto"/>
              <w:ind w:left="200" w:right="1311"/>
              <w:rPr>
                <w:i/>
                <w:sz w:val="24"/>
                <w:szCs w:val="24"/>
              </w:rPr>
            </w:pPr>
            <w:r w:rsidRPr="00BC3529">
              <w:rPr>
                <w:i/>
                <w:sz w:val="24"/>
                <w:szCs w:val="24"/>
              </w:rPr>
              <w:t>Высокий уровень – 80 -64 баллов</w:t>
            </w:r>
            <w:r w:rsidRPr="00BC3529">
              <w:rPr>
                <w:i/>
                <w:spacing w:val="-52"/>
                <w:sz w:val="24"/>
                <w:szCs w:val="24"/>
              </w:rPr>
              <w:t xml:space="preserve"> </w:t>
            </w:r>
            <w:r w:rsidRPr="00BC3529">
              <w:rPr>
                <w:i/>
                <w:sz w:val="24"/>
                <w:szCs w:val="24"/>
              </w:rPr>
              <w:t>Хороший уровень</w:t>
            </w:r>
            <w:r w:rsidRPr="00BC3529">
              <w:rPr>
                <w:i/>
                <w:spacing w:val="2"/>
                <w:sz w:val="24"/>
                <w:szCs w:val="24"/>
              </w:rPr>
              <w:t xml:space="preserve"> </w:t>
            </w:r>
            <w:r w:rsidRPr="00BC3529">
              <w:rPr>
                <w:i/>
                <w:sz w:val="24"/>
                <w:szCs w:val="24"/>
              </w:rPr>
              <w:t>-</w:t>
            </w:r>
            <w:r w:rsidRPr="00BC3529">
              <w:rPr>
                <w:i/>
                <w:spacing w:val="-2"/>
                <w:sz w:val="24"/>
                <w:szCs w:val="24"/>
              </w:rPr>
              <w:t xml:space="preserve"> </w:t>
            </w:r>
            <w:r w:rsidRPr="00BC3529">
              <w:rPr>
                <w:i/>
                <w:sz w:val="24"/>
                <w:szCs w:val="24"/>
              </w:rPr>
              <w:t>63-48</w:t>
            </w:r>
            <w:r w:rsidRPr="00BC3529">
              <w:rPr>
                <w:i/>
                <w:spacing w:val="-4"/>
                <w:sz w:val="24"/>
                <w:szCs w:val="24"/>
              </w:rPr>
              <w:t xml:space="preserve"> </w:t>
            </w:r>
            <w:r w:rsidRPr="00BC3529">
              <w:rPr>
                <w:i/>
                <w:sz w:val="24"/>
                <w:szCs w:val="24"/>
              </w:rPr>
              <w:t>баллов</w:t>
            </w:r>
          </w:p>
          <w:p w:rsidR="00A6720D" w:rsidRPr="00BC3529" w:rsidRDefault="00A6720D" w:rsidP="00A6720D">
            <w:pPr>
              <w:spacing w:line="233" w:lineRule="exact"/>
              <w:ind w:left="200"/>
              <w:rPr>
                <w:i/>
                <w:sz w:val="24"/>
                <w:szCs w:val="24"/>
              </w:rPr>
            </w:pPr>
            <w:r w:rsidRPr="00BC3529">
              <w:rPr>
                <w:i/>
                <w:sz w:val="24"/>
                <w:szCs w:val="24"/>
              </w:rPr>
              <w:t>Средний</w:t>
            </w:r>
            <w:r w:rsidRPr="00BC3529">
              <w:rPr>
                <w:i/>
                <w:spacing w:val="-1"/>
                <w:sz w:val="24"/>
                <w:szCs w:val="24"/>
              </w:rPr>
              <w:t xml:space="preserve"> </w:t>
            </w:r>
            <w:r w:rsidRPr="00BC3529">
              <w:rPr>
                <w:i/>
                <w:sz w:val="24"/>
                <w:szCs w:val="24"/>
              </w:rPr>
              <w:t>уровень,</w:t>
            </w:r>
            <w:r w:rsidRPr="00BC3529">
              <w:rPr>
                <w:i/>
                <w:spacing w:val="-2"/>
                <w:sz w:val="24"/>
                <w:szCs w:val="24"/>
              </w:rPr>
              <w:t xml:space="preserve"> </w:t>
            </w:r>
            <w:r w:rsidRPr="00BC3529">
              <w:rPr>
                <w:i/>
                <w:sz w:val="24"/>
                <w:szCs w:val="24"/>
              </w:rPr>
              <w:t>норма</w:t>
            </w:r>
            <w:r w:rsidRPr="00BC3529">
              <w:rPr>
                <w:i/>
                <w:spacing w:val="1"/>
                <w:sz w:val="24"/>
                <w:szCs w:val="24"/>
              </w:rPr>
              <w:t xml:space="preserve"> </w:t>
            </w:r>
            <w:r w:rsidRPr="00BC3529">
              <w:rPr>
                <w:i/>
                <w:sz w:val="24"/>
                <w:szCs w:val="24"/>
              </w:rPr>
              <w:t>–</w:t>
            </w:r>
            <w:r w:rsidRPr="00BC3529">
              <w:rPr>
                <w:i/>
                <w:spacing w:val="-3"/>
                <w:sz w:val="24"/>
                <w:szCs w:val="24"/>
              </w:rPr>
              <w:t xml:space="preserve"> </w:t>
            </w:r>
            <w:r w:rsidRPr="00BC3529">
              <w:rPr>
                <w:i/>
                <w:sz w:val="24"/>
                <w:szCs w:val="24"/>
              </w:rPr>
              <w:t>47-30 баллов</w:t>
            </w:r>
          </w:p>
        </w:tc>
        <w:tc>
          <w:tcPr>
            <w:tcW w:w="5381" w:type="dxa"/>
          </w:tcPr>
          <w:p w:rsidR="00A6720D" w:rsidRPr="00BC3529" w:rsidRDefault="00A6720D" w:rsidP="00A6720D">
            <w:pPr>
              <w:spacing w:line="465" w:lineRule="auto"/>
              <w:ind w:left="714" w:right="183"/>
              <w:rPr>
                <w:i/>
                <w:sz w:val="24"/>
                <w:szCs w:val="24"/>
              </w:rPr>
            </w:pPr>
            <w:r w:rsidRPr="00BC3529">
              <w:rPr>
                <w:i/>
                <w:sz w:val="24"/>
                <w:szCs w:val="24"/>
              </w:rPr>
              <w:t>Слабый уровень, субнормальный – 29-20 баллов</w:t>
            </w:r>
            <w:r w:rsidRPr="00BC3529">
              <w:rPr>
                <w:i/>
                <w:spacing w:val="-52"/>
                <w:sz w:val="24"/>
                <w:szCs w:val="24"/>
              </w:rPr>
              <w:t xml:space="preserve"> </w:t>
            </w:r>
            <w:r w:rsidRPr="00BC3529">
              <w:rPr>
                <w:i/>
                <w:sz w:val="24"/>
                <w:szCs w:val="24"/>
              </w:rPr>
              <w:t>Уровень патологии –</w:t>
            </w:r>
            <w:r w:rsidRPr="00BC3529">
              <w:rPr>
                <w:i/>
                <w:spacing w:val="-3"/>
                <w:sz w:val="24"/>
                <w:szCs w:val="24"/>
              </w:rPr>
              <w:t xml:space="preserve"> </w:t>
            </w:r>
            <w:r w:rsidRPr="00BC3529">
              <w:rPr>
                <w:i/>
                <w:sz w:val="24"/>
                <w:szCs w:val="24"/>
              </w:rPr>
              <w:t>19 -</w:t>
            </w:r>
            <w:r w:rsidRPr="00BC3529">
              <w:rPr>
                <w:i/>
                <w:spacing w:val="-2"/>
                <w:sz w:val="24"/>
                <w:szCs w:val="24"/>
              </w:rPr>
              <w:t xml:space="preserve"> </w:t>
            </w:r>
            <w:r w:rsidRPr="00BC3529">
              <w:rPr>
                <w:i/>
                <w:sz w:val="24"/>
                <w:szCs w:val="24"/>
              </w:rPr>
              <w:t>0 баллов</w:t>
            </w:r>
          </w:p>
        </w:tc>
      </w:tr>
    </w:tbl>
    <w:p w:rsidR="00A6720D" w:rsidRPr="00BC3529" w:rsidRDefault="00A6720D" w:rsidP="00A6720D">
      <w:pPr>
        <w:spacing w:before="4"/>
        <w:rPr>
          <w:sz w:val="24"/>
          <w:szCs w:val="24"/>
        </w:rPr>
      </w:pPr>
    </w:p>
    <w:p w:rsidR="00A6720D" w:rsidRPr="00BC3529" w:rsidRDefault="00A6720D" w:rsidP="00A6720D">
      <w:pPr>
        <w:spacing w:before="90"/>
        <w:ind w:right="9"/>
        <w:jc w:val="center"/>
        <w:outlineLvl w:val="0"/>
        <w:rPr>
          <w:b/>
          <w:bCs/>
          <w:sz w:val="24"/>
          <w:szCs w:val="24"/>
        </w:rPr>
      </w:pPr>
      <w:bookmarkStart w:id="93" w:name="_Toc132309810"/>
      <w:r w:rsidRPr="00BC3529">
        <w:rPr>
          <w:b/>
          <w:bCs/>
          <w:sz w:val="24"/>
          <w:szCs w:val="24"/>
        </w:rPr>
        <w:t>Знания</w:t>
      </w:r>
      <w:r w:rsidRPr="00BC3529">
        <w:rPr>
          <w:b/>
          <w:bCs/>
          <w:spacing w:val="-5"/>
          <w:sz w:val="24"/>
          <w:szCs w:val="24"/>
        </w:rPr>
        <w:t xml:space="preserve"> </w:t>
      </w:r>
      <w:r w:rsidRPr="00BC3529">
        <w:rPr>
          <w:b/>
          <w:bCs/>
          <w:sz w:val="24"/>
          <w:szCs w:val="24"/>
        </w:rPr>
        <w:t>и</w:t>
      </w:r>
      <w:r w:rsidRPr="00BC3529">
        <w:rPr>
          <w:b/>
          <w:bCs/>
          <w:spacing w:val="-1"/>
          <w:sz w:val="24"/>
          <w:szCs w:val="24"/>
        </w:rPr>
        <w:t xml:space="preserve"> </w:t>
      </w:r>
      <w:r w:rsidRPr="00BC3529">
        <w:rPr>
          <w:b/>
          <w:bCs/>
          <w:sz w:val="24"/>
          <w:szCs w:val="24"/>
        </w:rPr>
        <w:t>навыки</w:t>
      </w:r>
      <w:r w:rsidRPr="00BC3529">
        <w:rPr>
          <w:b/>
          <w:bCs/>
          <w:spacing w:val="-2"/>
          <w:sz w:val="24"/>
          <w:szCs w:val="24"/>
        </w:rPr>
        <w:t xml:space="preserve"> </w:t>
      </w:r>
      <w:r w:rsidRPr="00BC3529">
        <w:rPr>
          <w:b/>
          <w:bCs/>
          <w:sz w:val="24"/>
          <w:szCs w:val="24"/>
        </w:rPr>
        <w:t>по</w:t>
      </w:r>
      <w:r w:rsidRPr="00BC3529">
        <w:rPr>
          <w:b/>
          <w:bCs/>
          <w:spacing w:val="-1"/>
          <w:sz w:val="24"/>
          <w:szCs w:val="24"/>
        </w:rPr>
        <w:t xml:space="preserve"> </w:t>
      </w:r>
      <w:r w:rsidRPr="00BC3529">
        <w:rPr>
          <w:b/>
          <w:bCs/>
          <w:sz w:val="24"/>
          <w:szCs w:val="24"/>
        </w:rPr>
        <w:t>программному</w:t>
      </w:r>
      <w:r w:rsidRPr="00BC3529">
        <w:rPr>
          <w:b/>
          <w:bCs/>
          <w:spacing w:val="-2"/>
          <w:sz w:val="24"/>
          <w:szCs w:val="24"/>
        </w:rPr>
        <w:t xml:space="preserve"> </w:t>
      </w:r>
      <w:r w:rsidRPr="00BC3529">
        <w:rPr>
          <w:b/>
          <w:bCs/>
          <w:sz w:val="24"/>
          <w:szCs w:val="24"/>
        </w:rPr>
        <w:t>материалу</w:t>
      </w:r>
      <w:bookmarkEnd w:id="93"/>
    </w:p>
    <w:p w:rsidR="00A6720D" w:rsidRPr="00BC3529" w:rsidRDefault="00A6720D" w:rsidP="00A6720D">
      <w:pPr>
        <w:rPr>
          <w:b/>
          <w:sz w:val="24"/>
          <w:szCs w:val="24"/>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1"/>
        <w:gridCol w:w="4193"/>
        <w:gridCol w:w="1703"/>
        <w:gridCol w:w="1572"/>
        <w:gridCol w:w="1574"/>
      </w:tblGrid>
      <w:tr w:rsidR="00A6720D" w:rsidRPr="00BC3529" w:rsidTr="00A6720D">
        <w:trPr>
          <w:trHeight w:val="1393"/>
        </w:trPr>
        <w:tc>
          <w:tcPr>
            <w:tcW w:w="1181" w:type="dxa"/>
          </w:tcPr>
          <w:p w:rsidR="00A6720D" w:rsidRPr="00BC3529" w:rsidRDefault="00A6720D" w:rsidP="00A6720D">
            <w:pPr>
              <w:spacing w:before="2"/>
              <w:ind w:left="301" w:right="296"/>
              <w:jc w:val="center"/>
              <w:rPr>
                <w:b/>
                <w:sz w:val="24"/>
                <w:szCs w:val="24"/>
              </w:rPr>
            </w:pPr>
            <w:r w:rsidRPr="00BC3529">
              <w:rPr>
                <w:b/>
                <w:sz w:val="24"/>
                <w:szCs w:val="24"/>
              </w:rPr>
              <w:t>№</w:t>
            </w:r>
            <w:r w:rsidRPr="00BC3529">
              <w:rPr>
                <w:b/>
                <w:spacing w:val="-4"/>
                <w:sz w:val="24"/>
                <w:szCs w:val="24"/>
              </w:rPr>
              <w:t xml:space="preserve"> </w:t>
            </w:r>
            <w:r w:rsidRPr="00BC3529">
              <w:rPr>
                <w:b/>
                <w:sz w:val="24"/>
                <w:szCs w:val="24"/>
              </w:rPr>
              <w:t>п/п</w:t>
            </w:r>
          </w:p>
        </w:tc>
        <w:tc>
          <w:tcPr>
            <w:tcW w:w="4193" w:type="dxa"/>
          </w:tcPr>
          <w:p w:rsidR="00A6720D" w:rsidRPr="00BC3529" w:rsidRDefault="00A6720D" w:rsidP="00A6720D">
            <w:pPr>
              <w:spacing w:before="2"/>
              <w:ind w:left="900"/>
              <w:rPr>
                <w:b/>
                <w:sz w:val="24"/>
                <w:szCs w:val="24"/>
              </w:rPr>
            </w:pPr>
            <w:r w:rsidRPr="00BC3529">
              <w:rPr>
                <w:b/>
                <w:sz w:val="24"/>
                <w:szCs w:val="24"/>
              </w:rPr>
              <w:t>Вид</w:t>
            </w:r>
            <w:r w:rsidRPr="00BC3529">
              <w:rPr>
                <w:b/>
                <w:spacing w:val="-4"/>
                <w:sz w:val="24"/>
                <w:szCs w:val="24"/>
              </w:rPr>
              <w:t xml:space="preserve"> </w:t>
            </w:r>
            <w:r w:rsidRPr="00BC3529">
              <w:rPr>
                <w:b/>
                <w:sz w:val="24"/>
                <w:szCs w:val="24"/>
              </w:rPr>
              <w:t>деятельности</w:t>
            </w:r>
            <w:r w:rsidRPr="00BC3529">
              <w:rPr>
                <w:b/>
                <w:spacing w:val="-3"/>
                <w:sz w:val="24"/>
                <w:szCs w:val="24"/>
              </w:rPr>
              <w:t xml:space="preserve"> </w:t>
            </w:r>
            <w:r w:rsidRPr="00BC3529">
              <w:rPr>
                <w:b/>
                <w:sz w:val="24"/>
                <w:szCs w:val="24"/>
              </w:rPr>
              <w:t>ребенка</w:t>
            </w:r>
          </w:p>
        </w:tc>
        <w:tc>
          <w:tcPr>
            <w:tcW w:w="1703" w:type="dxa"/>
          </w:tcPr>
          <w:p w:rsidR="00A6720D" w:rsidRPr="00BC3529" w:rsidRDefault="00A6720D" w:rsidP="00A6720D">
            <w:pPr>
              <w:spacing w:before="2" w:line="482" w:lineRule="auto"/>
              <w:ind w:left="281" w:right="252" w:firstLine="84"/>
              <w:rPr>
                <w:b/>
                <w:sz w:val="24"/>
                <w:szCs w:val="24"/>
              </w:rPr>
            </w:pPr>
            <w:r w:rsidRPr="00BC3529">
              <w:rPr>
                <w:b/>
                <w:sz w:val="24"/>
                <w:szCs w:val="24"/>
              </w:rPr>
              <w:t>первичная</w:t>
            </w:r>
            <w:r w:rsidRPr="00BC3529">
              <w:rPr>
                <w:b/>
                <w:spacing w:val="1"/>
                <w:sz w:val="24"/>
                <w:szCs w:val="24"/>
              </w:rPr>
              <w:t xml:space="preserve"> </w:t>
            </w:r>
            <w:r w:rsidRPr="00BC3529">
              <w:rPr>
                <w:b/>
                <w:sz w:val="24"/>
                <w:szCs w:val="24"/>
              </w:rPr>
              <w:t>диагностика</w:t>
            </w:r>
          </w:p>
          <w:p w:rsidR="00A6720D" w:rsidRPr="00BC3529" w:rsidRDefault="00A6720D" w:rsidP="00A6720D">
            <w:pPr>
              <w:spacing w:before="5"/>
              <w:ind w:left="633" w:right="620"/>
              <w:jc w:val="center"/>
              <w:rPr>
                <w:b/>
                <w:sz w:val="24"/>
                <w:szCs w:val="24"/>
              </w:rPr>
            </w:pPr>
            <w:r w:rsidRPr="00BC3529">
              <w:rPr>
                <w:b/>
                <w:sz w:val="24"/>
                <w:szCs w:val="24"/>
              </w:rPr>
              <w:t>дата</w:t>
            </w:r>
          </w:p>
        </w:tc>
        <w:tc>
          <w:tcPr>
            <w:tcW w:w="1572" w:type="dxa"/>
          </w:tcPr>
          <w:p w:rsidR="00A6720D" w:rsidRPr="00BC3529" w:rsidRDefault="00A6720D" w:rsidP="00A6720D">
            <w:pPr>
              <w:spacing w:before="2" w:line="482" w:lineRule="auto"/>
              <w:ind w:left="208" w:right="194"/>
              <w:jc w:val="center"/>
              <w:rPr>
                <w:b/>
                <w:sz w:val="24"/>
                <w:szCs w:val="24"/>
              </w:rPr>
            </w:pPr>
            <w:r w:rsidRPr="00BC3529">
              <w:rPr>
                <w:b/>
                <w:sz w:val="24"/>
                <w:szCs w:val="24"/>
              </w:rPr>
              <w:t>промежуточ.</w:t>
            </w:r>
            <w:r w:rsidRPr="00BC3529">
              <w:rPr>
                <w:b/>
                <w:spacing w:val="-48"/>
                <w:sz w:val="24"/>
                <w:szCs w:val="24"/>
              </w:rPr>
              <w:t xml:space="preserve"> </w:t>
            </w:r>
            <w:r w:rsidRPr="00BC3529">
              <w:rPr>
                <w:b/>
                <w:sz w:val="24"/>
                <w:szCs w:val="24"/>
              </w:rPr>
              <w:t>диагностика</w:t>
            </w:r>
          </w:p>
          <w:p w:rsidR="00A6720D" w:rsidRPr="00BC3529" w:rsidRDefault="00A6720D" w:rsidP="00A6720D">
            <w:pPr>
              <w:spacing w:before="5"/>
              <w:ind w:left="207" w:right="194"/>
              <w:jc w:val="center"/>
              <w:rPr>
                <w:b/>
                <w:sz w:val="24"/>
                <w:szCs w:val="24"/>
              </w:rPr>
            </w:pPr>
            <w:r w:rsidRPr="00BC3529">
              <w:rPr>
                <w:b/>
                <w:sz w:val="24"/>
                <w:szCs w:val="24"/>
              </w:rPr>
              <w:t>дата</w:t>
            </w:r>
          </w:p>
        </w:tc>
        <w:tc>
          <w:tcPr>
            <w:tcW w:w="1574" w:type="dxa"/>
          </w:tcPr>
          <w:p w:rsidR="00A6720D" w:rsidRPr="00BC3529" w:rsidRDefault="00A6720D" w:rsidP="00A6720D">
            <w:pPr>
              <w:spacing w:before="2"/>
              <w:ind w:left="218" w:right="202"/>
              <w:jc w:val="center"/>
              <w:rPr>
                <w:b/>
                <w:sz w:val="24"/>
                <w:szCs w:val="24"/>
              </w:rPr>
            </w:pPr>
            <w:r w:rsidRPr="00BC3529">
              <w:rPr>
                <w:b/>
                <w:sz w:val="24"/>
                <w:szCs w:val="24"/>
              </w:rPr>
              <w:t>итоговая</w:t>
            </w:r>
          </w:p>
          <w:p w:rsidR="00A6720D" w:rsidRPr="00BC3529" w:rsidRDefault="00A6720D" w:rsidP="00A6720D">
            <w:pPr>
              <w:spacing w:before="48" w:line="466" w:lineRule="exact"/>
              <w:ind w:left="218" w:right="203"/>
              <w:jc w:val="center"/>
              <w:rPr>
                <w:b/>
                <w:sz w:val="24"/>
                <w:szCs w:val="24"/>
              </w:rPr>
            </w:pPr>
            <w:r w:rsidRPr="00BC3529">
              <w:rPr>
                <w:b/>
                <w:sz w:val="24"/>
                <w:szCs w:val="24"/>
              </w:rPr>
              <w:t>диагностика</w:t>
            </w:r>
            <w:r w:rsidRPr="00BC3529">
              <w:rPr>
                <w:b/>
                <w:spacing w:val="-47"/>
                <w:sz w:val="24"/>
                <w:szCs w:val="24"/>
              </w:rPr>
              <w:t xml:space="preserve"> </w:t>
            </w:r>
            <w:r w:rsidRPr="00BC3529">
              <w:rPr>
                <w:b/>
                <w:sz w:val="24"/>
                <w:szCs w:val="24"/>
              </w:rPr>
              <w:t>дата</w:t>
            </w:r>
          </w:p>
        </w:tc>
      </w:tr>
      <w:tr w:rsidR="00A6720D" w:rsidRPr="00BC3529" w:rsidTr="00A6720D">
        <w:trPr>
          <w:trHeight w:val="465"/>
        </w:trPr>
        <w:tc>
          <w:tcPr>
            <w:tcW w:w="1181" w:type="dxa"/>
          </w:tcPr>
          <w:p w:rsidR="00A6720D" w:rsidRPr="00BC3529" w:rsidRDefault="00A6720D" w:rsidP="00A6720D">
            <w:pPr>
              <w:spacing w:line="226" w:lineRule="exact"/>
              <w:ind w:left="215" w:right="296"/>
              <w:jc w:val="center"/>
              <w:rPr>
                <w:i/>
                <w:sz w:val="24"/>
                <w:szCs w:val="24"/>
              </w:rPr>
            </w:pPr>
            <w:r w:rsidRPr="00BC3529">
              <w:rPr>
                <w:i/>
                <w:sz w:val="24"/>
                <w:szCs w:val="24"/>
              </w:rPr>
              <w:t>1.</w:t>
            </w:r>
          </w:p>
        </w:tc>
        <w:tc>
          <w:tcPr>
            <w:tcW w:w="4193" w:type="dxa"/>
          </w:tcPr>
          <w:p w:rsidR="00A6720D" w:rsidRPr="00BC3529" w:rsidRDefault="00A6720D" w:rsidP="00A6720D">
            <w:pPr>
              <w:spacing w:line="226" w:lineRule="exact"/>
              <w:ind w:left="108"/>
              <w:rPr>
                <w:i/>
                <w:sz w:val="24"/>
                <w:szCs w:val="24"/>
              </w:rPr>
            </w:pPr>
            <w:r w:rsidRPr="00BC3529">
              <w:rPr>
                <w:i/>
                <w:sz w:val="24"/>
                <w:szCs w:val="24"/>
              </w:rPr>
              <w:t>Математика</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301" w:right="287"/>
              <w:jc w:val="center"/>
              <w:rPr>
                <w:sz w:val="24"/>
                <w:szCs w:val="24"/>
              </w:rPr>
            </w:pPr>
            <w:r w:rsidRPr="00BC3529">
              <w:rPr>
                <w:sz w:val="24"/>
                <w:szCs w:val="24"/>
              </w:rPr>
              <w:t>1.1</w:t>
            </w:r>
          </w:p>
        </w:tc>
        <w:tc>
          <w:tcPr>
            <w:tcW w:w="4193" w:type="dxa"/>
          </w:tcPr>
          <w:p w:rsidR="00A6720D" w:rsidRPr="00BC3529" w:rsidRDefault="00A6720D" w:rsidP="00A6720D">
            <w:pPr>
              <w:spacing w:line="225" w:lineRule="exact"/>
              <w:ind w:left="108"/>
              <w:rPr>
                <w:sz w:val="24"/>
                <w:szCs w:val="24"/>
              </w:rPr>
            </w:pPr>
            <w:r w:rsidRPr="00BC3529">
              <w:rPr>
                <w:sz w:val="24"/>
                <w:szCs w:val="24"/>
              </w:rPr>
              <w:t>Математические</w:t>
            </w:r>
            <w:r w:rsidRPr="00BC3529">
              <w:rPr>
                <w:spacing w:val="-4"/>
                <w:sz w:val="24"/>
                <w:szCs w:val="24"/>
              </w:rPr>
              <w:t xml:space="preserve"> </w:t>
            </w:r>
            <w:r w:rsidRPr="00BC3529">
              <w:rPr>
                <w:sz w:val="24"/>
                <w:szCs w:val="24"/>
              </w:rPr>
              <w:t>представления</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2"/>
        </w:trPr>
        <w:tc>
          <w:tcPr>
            <w:tcW w:w="1181" w:type="dxa"/>
          </w:tcPr>
          <w:p w:rsidR="00A6720D" w:rsidRPr="00BC3529" w:rsidRDefault="00A6720D" w:rsidP="00A6720D">
            <w:pPr>
              <w:spacing w:line="225" w:lineRule="exact"/>
              <w:ind w:left="301" w:right="287"/>
              <w:jc w:val="center"/>
              <w:rPr>
                <w:sz w:val="24"/>
                <w:szCs w:val="24"/>
              </w:rPr>
            </w:pPr>
            <w:r w:rsidRPr="00BC3529">
              <w:rPr>
                <w:sz w:val="24"/>
                <w:szCs w:val="24"/>
              </w:rPr>
              <w:t>1.2</w:t>
            </w:r>
          </w:p>
        </w:tc>
        <w:tc>
          <w:tcPr>
            <w:tcW w:w="4193" w:type="dxa"/>
          </w:tcPr>
          <w:p w:rsidR="00A6720D" w:rsidRPr="00BC3529" w:rsidRDefault="00A6720D" w:rsidP="00A6720D">
            <w:pPr>
              <w:spacing w:line="225" w:lineRule="exact"/>
              <w:ind w:left="108"/>
              <w:rPr>
                <w:sz w:val="24"/>
                <w:szCs w:val="24"/>
              </w:rPr>
            </w:pPr>
            <w:r w:rsidRPr="00BC3529">
              <w:rPr>
                <w:sz w:val="24"/>
                <w:szCs w:val="24"/>
              </w:rPr>
              <w:t>Счет</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8" w:lineRule="exact"/>
              <w:ind w:left="301" w:right="287"/>
              <w:jc w:val="center"/>
              <w:rPr>
                <w:sz w:val="24"/>
                <w:szCs w:val="24"/>
              </w:rPr>
            </w:pPr>
            <w:r w:rsidRPr="00BC3529">
              <w:rPr>
                <w:sz w:val="24"/>
                <w:szCs w:val="24"/>
              </w:rPr>
              <w:t>1.3</w:t>
            </w:r>
          </w:p>
        </w:tc>
        <w:tc>
          <w:tcPr>
            <w:tcW w:w="4193" w:type="dxa"/>
          </w:tcPr>
          <w:p w:rsidR="00A6720D" w:rsidRPr="00BC3529" w:rsidRDefault="00A6720D" w:rsidP="00A6720D">
            <w:pPr>
              <w:spacing w:line="228" w:lineRule="exact"/>
              <w:ind w:left="108"/>
              <w:rPr>
                <w:sz w:val="24"/>
                <w:szCs w:val="24"/>
              </w:rPr>
            </w:pPr>
            <w:r w:rsidRPr="00BC3529">
              <w:rPr>
                <w:sz w:val="24"/>
                <w:szCs w:val="24"/>
              </w:rPr>
              <w:t>Представления</w:t>
            </w:r>
            <w:r w:rsidRPr="00BC3529">
              <w:rPr>
                <w:spacing w:val="-4"/>
                <w:sz w:val="24"/>
                <w:szCs w:val="24"/>
              </w:rPr>
              <w:t xml:space="preserve"> </w:t>
            </w:r>
            <w:r w:rsidRPr="00BC3529">
              <w:rPr>
                <w:sz w:val="24"/>
                <w:szCs w:val="24"/>
              </w:rPr>
              <w:t>о</w:t>
            </w:r>
            <w:r w:rsidRPr="00BC3529">
              <w:rPr>
                <w:spacing w:val="-2"/>
                <w:sz w:val="24"/>
                <w:szCs w:val="24"/>
              </w:rPr>
              <w:t xml:space="preserve"> </w:t>
            </w:r>
            <w:r w:rsidRPr="00BC3529">
              <w:rPr>
                <w:sz w:val="24"/>
                <w:szCs w:val="24"/>
              </w:rPr>
              <w:t>числе</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301" w:right="287"/>
              <w:jc w:val="center"/>
              <w:rPr>
                <w:sz w:val="24"/>
                <w:szCs w:val="24"/>
              </w:rPr>
            </w:pPr>
            <w:r w:rsidRPr="00BC3529">
              <w:rPr>
                <w:sz w:val="24"/>
                <w:szCs w:val="24"/>
              </w:rPr>
              <w:t>1.4</w:t>
            </w:r>
          </w:p>
        </w:tc>
        <w:tc>
          <w:tcPr>
            <w:tcW w:w="4193" w:type="dxa"/>
          </w:tcPr>
          <w:p w:rsidR="00A6720D" w:rsidRPr="00BC3529" w:rsidRDefault="00A6720D" w:rsidP="00A6720D">
            <w:pPr>
              <w:spacing w:line="225" w:lineRule="exact"/>
              <w:ind w:left="108"/>
              <w:rPr>
                <w:sz w:val="24"/>
                <w:szCs w:val="24"/>
              </w:rPr>
            </w:pPr>
            <w:r w:rsidRPr="00BC3529">
              <w:rPr>
                <w:sz w:val="24"/>
                <w:szCs w:val="24"/>
              </w:rPr>
              <w:t>Арифметические</w:t>
            </w:r>
            <w:r w:rsidRPr="00BC3529">
              <w:rPr>
                <w:spacing w:val="-6"/>
                <w:sz w:val="24"/>
                <w:szCs w:val="24"/>
              </w:rPr>
              <w:t xml:space="preserve"> </w:t>
            </w:r>
            <w:r w:rsidRPr="00BC3529">
              <w:rPr>
                <w:sz w:val="24"/>
                <w:szCs w:val="24"/>
              </w:rPr>
              <w:t>действия</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2"/>
        </w:trPr>
        <w:tc>
          <w:tcPr>
            <w:tcW w:w="1181" w:type="dxa"/>
          </w:tcPr>
          <w:p w:rsidR="00A6720D" w:rsidRPr="00BC3529" w:rsidRDefault="00A6720D" w:rsidP="00A6720D">
            <w:pPr>
              <w:spacing w:line="225" w:lineRule="exact"/>
              <w:ind w:left="301" w:right="287"/>
              <w:jc w:val="center"/>
              <w:rPr>
                <w:sz w:val="24"/>
                <w:szCs w:val="24"/>
              </w:rPr>
            </w:pPr>
            <w:r w:rsidRPr="00BC3529">
              <w:rPr>
                <w:sz w:val="24"/>
                <w:szCs w:val="24"/>
              </w:rPr>
              <w:t>1.5</w:t>
            </w:r>
          </w:p>
        </w:tc>
        <w:tc>
          <w:tcPr>
            <w:tcW w:w="4193" w:type="dxa"/>
          </w:tcPr>
          <w:p w:rsidR="00A6720D" w:rsidRPr="00BC3529" w:rsidRDefault="00A6720D" w:rsidP="00A6720D">
            <w:pPr>
              <w:spacing w:line="225" w:lineRule="exact"/>
              <w:ind w:left="108"/>
              <w:rPr>
                <w:sz w:val="24"/>
                <w:szCs w:val="24"/>
              </w:rPr>
            </w:pPr>
            <w:r w:rsidRPr="00BC3529">
              <w:rPr>
                <w:sz w:val="24"/>
                <w:szCs w:val="24"/>
              </w:rPr>
              <w:t>Задачи</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8" w:lineRule="exact"/>
              <w:ind w:right="133"/>
              <w:jc w:val="center"/>
              <w:rPr>
                <w:i/>
                <w:sz w:val="24"/>
                <w:szCs w:val="24"/>
              </w:rPr>
            </w:pPr>
            <w:r w:rsidRPr="00BC3529">
              <w:rPr>
                <w:i/>
                <w:w w:val="99"/>
                <w:sz w:val="24"/>
                <w:szCs w:val="24"/>
              </w:rPr>
              <w:t>2</w:t>
            </w:r>
          </w:p>
        </w:tc>
        <w:tc>
          <w:tcPr>
            <w:tcW w:w="4193" w:type="dxa"/>
          </w:tcPr>
          <w:p w:rsidR="00A6720D" w:rsidRPr="00BC3529" w:rsidRDefault="00A6720D" w:rsidP="00A6720D">
            <w:pPr>
              <w:spacing w:line="228" w:lineRule="exact"/>
              <w:ind w:left="108"/>
              <w:rPr>
                <w:i/>
                <w:sz w:val="24"/>
                <w:szCs w:val="24"/>
              </w:rPr>
            </w:pPr>
            <w:r w:rsidRPr="00BC3529">
              <w:rPr>
                <w:i/>
                <w:sz w:val="24"/>
                <w:szCs w:val="24"/>
              </w:rPr>
              <w:t>Чтение</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295" w:right="296"/>
              <w:jc w:val="center"/>
              <w:rPr>
                <w:sz w:val="24"/>
                <w:szCs w:val="24"/>
              </w:rPr>
            </w:pPr>
            <w:r w:rsidRPr="00BC3529">
              <w:rPr>
                <w:sz w:val="24"/>
                <w:szCs w:val="24"/>
              </w:rPr>
              <w:t>2.1</w:t>
            </w:r>
          </w:p>
        </w:tc>
        <w:tc>
          <w:tcPr>
            <w:tcW w:w="4193" w:type="dxa"/>
          </w:tcPr>
          <w:p w:rsidR="00A6720D" w:rsidRPr="00BC3529" w:rsidRDefault="00A6720D" w:rsidP="00A6720D">
            <w:pPr>
              <w:spacing w:line="225" w:lineRule="exact"/>
              <w:ind w:left="108"/>
              <w:rPr>
                <w:sz w:val="24"/>
                <w:szCs w:val="24"/>
              </w:rPr>
            </w:pPr>
            <w:r w:rsidRPr="00BC3529">
              <w:rPr>
                <w:sz w:val="24"/>
                <w:szCs w:val="24"/>
              </w:rPr>
              <w:t>Знание</w:t>
            </w:r>
            <w:r w:rsidRPr="00BC3529">
              <w:rPr>
                <w:spacing w:val="-4"/>
                <w:sz w:val="24"/>
                <w:szCs w:val="24"/>
              </w:rPr>
              <w:t xml:space="preserve"> </w:t>
            </w:r>
            <w:r w:rsidRPr="00BC3529">
              <w:rPr>
                <w:sz w:val="24"/>
                <w:szCs w:val="24"/>
              </w:rPr>
              <w:t>букв</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460"/>
              <w:rPr>
                <w:sz w:val="24"/>
                <w:szCs w:val="24"/>
              </w:rPr>
            </w:pPr>
            <w:r w:rsidRPr="00BC3529">
              <w:rPr>
                <w:sz w:val="24"/>
                <w:szCs w:val="24"/>
              </w:rPr>
              <w:t>2.2</w:t>
            </w:r>
          </w:p>
        </w:tc>
        <w:tc>
          <w:tcPr>
            <w:tcW w:w="4193" w:type="dxa"/>
          </w:tcPr>
          <w:p w:rsidR="00A6720D" w:rsidRPr="00BC3529" w:rsidRDefault="00A6720D" w:rsidP="00A6720D">
            <w:pPr>
              <w:spacing w:line="225" w:lineRule="exact"/>
              <w:ind w:left="108"/>
              <w:rPr>
                <w:sz w:val="24"/>
                <w:szCs w:val="24"/>
              </w:rPr>
            </w:pPr>
            <w:r w:rsidRPr="00BC3529">
              <w:rPr>
                <w:sz w:val="24"/>
                <w:szCs w:val="24"/>
              </w:rPr>
              <w:t>Чтение</w:t>
            </w:r>
            <w:r w:rsidRPr="00BC3529">
              <w:rPr>
                <w:spacing w:val="-3"/>
                <w:sz w:val="24"/>
                <w:szCs w:val="24"/>
              </w:rPr>
              <w:t xml:space="preserve"> </w:t>
            </w:r>
            <w:r w:rsidRPr="00BC3529">
              <w:rPr>
                <w:sz w:val="24"/>
                <w:szCs w:val="24"/>
              </w:rPr>
              <w:t>слогов</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467"/>
              <w:rPr>
                <w:sz w:val="24"/>
                <w:szCs w:val="24"/>
              </w:rPr>
            </w:pPr>
            <w:r w:rsidRPr="00BC3529">
              <w:rPr>
                <w:sz w:val="24"/>
                <w:szCs w:val="24"/>
              </w:rPr>
              <w:t>2.3</w:t>
            </w:r>
          </w:p>
        </w:tc>
        <w:tc>
          <w:tcPr>
            <w:tcW w:w="4193" w:type="dxa"/>
          </w:tcPr>
          <w:p w:rsidR="00A6720D" w:rsidRPr="00BC3529" w:rsidRDefault="00A6720D" w:rsidP="00A6720D">
            <w:pPr>
              <w:spacing w:line="225" w:lineRule="exact"/>
              <w:ind w:left="108"/>
              <w:rPr>
                <w:sz w:val="24"/>
                <w:szCs w:val="24"/>
              </w:rPr>
            </w:pPr>
            <w:r w:rsidRPr="00BC3529">
              <w:rPr>
                <w:sz w:val="24"/>
                <w:szCs w:val="24"/>
              </w:rPr>
              <w:t>Чтение</w:t>
            </w:r>
            <w:r w:rsidRPr="00BC3529">
              <w:rPr>
                <w:spacing w:val="-3"/>
                <w:sz w:val="24"/>
                <w:szCs w:val="24"/>
              </w:rPr>
              <w:t xml:space="preserve"> </w:t>
            </w:r>
            <w:r w:rsidRPr="00BC3529">
              <w:rPr>
                <w:sz w:val="24"/>
                <w:szCs w:val="24"/>
              </w:rPr>
              <w:t>слов</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3"/>
        </w:trPr>
        <w:tc>
          <w:tcPr>
            <w:tcW w:w="1181" w:type="dxa"/>
          </w:tcPr>
          <w:p w:rsidR="00A6720D" w:rsidRPr="00BC3529" w:rsidRDefault="00A6720D" w:rsidP="00A6720D">
            <w:pPr>
              <w:spacing w:line="225" w:lineRule="exact"/>
              <w:ind w:left="467"/>
              <w:rPr>
                <w:sz w:val="24"/>
                <w:szCs w:val="24"/>
              </w:rPr>
            </w:pPr>
            <w:r w:rsidRPr="00BC3529">
              <w:rPr>
                <w:sz w:val="24"/>
                <w:szCs w:val="24"/>
              </w:rPr>
              <w:t>2.4</w:t>
            </w:r>
          </w:p>
        </w:tc>
        <w:tc>
          <w:tcPr>
            <w:tcW w:w="4193" w:type="dxa"/>
          </w:tcPr>
          <w:p w:rsidR="00A6720D" w:rsidRPr="00BC3529" w:rsidRDefault="00A6720D" w:rsidP="00A6720D">
            <w:pPr>
              <w:spacing w:line="225" w:lineRule="exact"/>
              <w:ind w:left="108"/>
              <w:rPr>
                <w:sz w:val="24"/>
                <w:szCs w:val="24"/>
              </w:rPr>
            </w:pPr>
            <w:r w:rsidRPr="00BC3529">
              <w:rPr>
                <w:sz w:val="24"/>
                <w:szCs w:val="24"/>
              </w:rPr>
              <w:t>Техника</w:t>
            </w:r>
            <w:r w:rsidRPr="00BC3529">
              <w:rPr>
                <w:spacing w:val="-4"/>
                <w:sz w:val="24"/>
                <w:szCs w:val="24"/>
              </w:rPr>
              <w:t xml:space="preserve"> </w:t>
            </w:r>
            <w:r w:rsidRPr="00BC3529">
              <w:rPr>
                <w:sz w:val="24"/>
                <w:szCs w:val="24"/>
              </w:rPr>
              <w:t>чтения</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8" w:lineRule="exact"/>
              <w:ind w:left="467"/>
              <w:rPr>
                <w:sz w:val="24"/>
                <w:szCs w:val="24"/>
              </w:rPr>
            </w:pPr>
            <w:r w:rsidRPr="00BC3529">
              <w:rPr>
                <w:sz w:val="24"/>
                <w:szCs w:val="24"/>
              </w:rPr>
              <w:t>2.5</w:t>
            </w:r>
          </w:p>
        </w:tc>
        <w:tc>
          <w:tcPr>
            <w:tcW w:w="4193" w:type="dxa"/>
          </w:tcPr>
          <w:p w:rsidR="00A6720D" w:rsidRPr="00BC3529" w:rsidRDefault="00A6720D" w:rsidP="00A6720D">
            <w:pPr>
              <w:spacing w:line="228" w:lineRule="exact"/>
              <w:ind w:left="108"/>
              <w:rPr>
                <w:sz w:val="24"/>
                <w:szCs w:val="24"/>
              </w:rPr>
            </w:pPr>
            <w:r w:rsidRPr="00BC3529">
              <w:rPr>
                <w:sz w:val="24"/>
                <w:szCs w:val="24"/>
              </w:rPr>
              <w:t>Понимание</w:t>
            </w:r>
            <w:r w:rsidRPr="00BC3529">
              <w:rPr>
                <w:spacing w:val="-7"/>
                <w:sz w:val="24"/>
                <w:szCs w:val="24"/>
              </w:rPr>
              <w:t xml:space="preserve"> </w:t>
            </w:r>
            <w:r w:rsidRPr="00BC3529">
              <w:rPr>
                <w:sz w:val="24"/>
                <w:szCs w:val="24"/>
              </w:rPr>
              <w:t>прочитанного</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460"/>
              <w:rPr>
                <w:i/>
                <w:sz w:val="24"/>
                <w:szCs w:val="24"/>
              </w:rPr>
            </w:pPr>
            <w:r w:rsidRPr="00BC3529">
              <w:rPr>
                <w:i/>
                <w:sz w:val="24"/>
                <w:szCs w:val="24"/>
              </w:rPr>
              <w:t>3.</w:t>
            </w:r>
          </w:p>
        </w:tc>
        <w:tc>
          <w:tcPr>
            <w:tcW w:w="4193" w:type="dxa"/>
          </w:tcPr>
          <w:p w:rsidR="00A6720D" w:rsidRPr="00BC3529" w:rsidRDefault="00A6720D" w:rsidP="00A6720D">
            <w:pPr>
              <w:spacing w:line="225" w:lineRule="exact"/>
              <w:ind w:left="108"/>
              <w:rPr>
                <w:i/>
                <w:sz w:val="24"/>
                <w:szCs w:val="24"/>
              </w:rPr>
            </w:pPr>
            <w:r w:rsidRPr="00BC3529">
              <w:rPr>
                <w:i/>
                <w:sz w:val="24"/>
                <w:szCs w:val="24"/>
              </w:rPr>
              <w:t>Письмо</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2"/>
        </w:trPr>
        <w:tc>
          <w:tcPr>
            <w:tcW w:w="1181" w:type="dxa"/>
          </w:tcPr>
          <w:p w:rsidR="00A6720D" w:rsidRPr="00BC3529" w:rsidRDefault="00A6720D" w:rsidP="00A6720D">
            <w:pPr>
              <w:spacing w:line="225" w:lineRule="exact"/>
              <w:ind w:left="460"/>
              <w:rPr>
                <w:sz w:val="24"/>
                <w:szCs w:val="24"/>
              </w:rPr>
            </w:pPr>
            <w:r w:rsidRPr="00BC3529">
              <w:rPr>
                <w:sz w:val="24"/>
                <w:szCs w:val="24"/>
              </w:rPr>
              <w:t>3.1</w:t>
            </w:r>
          </w:p>
        </w:tc>
        <w:tc>
          <w:tcPr>
            <w:tcW w:w="4193" w:type="dxa"/>
          </w:tcPr>
          <w:p w:rsidR="00A6720D" w:rsidRPr="00BC3529" w:rsidRDefault="00A6720D" w:rsidP="00A6720D">
            <w:pPr>
              <w:spacing w:line="225" w:lineRule="exact"/>
              <w:ind w:left="108"/>
              <w:rPr>
                <w:sz w:val="24"/>
                <w:szCs w:val="24"/>
              </w:rPr>
            </w:pPr>
            <w:r w:rsidRPr="00BC3529">
              <w:rPr>
                <w:sz w:val="24"/>
                <w:szCs w:val="24"/>
              </w:rPr>
              <w:t>Зрительно-моторные</w:t>
            </w:r>
            <w:r w:rsidRPr="00BC3529">
              <w:rPr>
                <w:spacing w:val="-6"/>
                <w:sz w:val="24"/>
                <w:szCs w:val="24"/>
              </w:rPr>
              <w:t xml:space="preserve"> </w:t>
            </w:r>
            <w:r w:rsidRPr="00BC3529">
              <w:rPr>
                <w:sz w:val="24"/>
                <w:szCs w:val="24"/>
              </w:rPr>
              <w:t>навыки</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8" w:lineRule="exact"/>
              <w:ind w:left="460"/>
              <w:rPr>
                <w:sz w:val="24"/>
                <w:szCs w:val="24"/>
              </w:rPr>
            </w:pPr>
            <w:r w:rsidRPr="00BC3529">
              <w:rPr>
                <w:sz w:val="24"/>
                <w:szCs w:val="24"/>
              </w:rPr>
              <w:t>3.2</w:t>
            </w:r>
          </w:p>
        </w:tc>
        <w:tc>
          <w:tcPr>
            <w:tcW w:w="4193" w:type="dxa"/>
          </w:tcPr>
          <w:p w:rsidR="00A6720D" w:rsidRPr="00BC3529" w:rsidRDefault="00A6720D" w:rsidP="00A6720D">
            <w:pPr>
              <w:spacing w:line="228" w:lineRule="exact"/>
              <w:ind w:left="108"/>
              <w:rPr>
                <w:sz w:val="24"/>
                <w:szCs w:val="24"/>
              </w:rPr>
            </w:pPr>
            <w:r w:rsidRPr="00BC3529">
              <w:rPr>
                <w:sz w:val="24"/>
                <w:szCs w:val="24"/>
              </w:rPr>
              <w:t>Выкладывание</w:t>
            </w:r>
            <w:r w:rsidRPr="00BC3529">
              <w:rPr>
                <w:spacing w:val="-3"/>
                <w:sz w:val="24"/>
                <w:szCs w:val="24"/>
              </w:rPr>
              <w:t xml:space="preserve"> </w:t>
            </w:r>
            <w:r w:rsidRPr="00BC3529">
              <w:rPr>
                <w:sz w:val="24"/>
                <w:szCs w:val="24"/>
              </w:rPr>
              <w:t>слов</w:t>
            </w:r>
            <w:r w:rsidRPr="00BC3529">
              <w:rPr>
                <w:spacing w:val="-3"/>
                <w:sz w:val="24"/>
                <w:szCs w:val="24"/>
              </w:rPr>
              <w:t xml:space="preserve"> </w:t>
            </w:r>
            <w:r w:rsidRPr="00BC3529">
              <w:rPr>
                <w:sz w:val="24"/>
                <w:szCs w:val="24"/>
              </w:rPr>
              <w:t>из</w:t>
            </w:r>
            <w:r w:rsidRPr="00BC3529">
              <w:rPr>
                <w:spacing w:val="-2"/>
                <w:sz w:val="24"/>
                <w:szCs w:val="24"/>
              </w:rPr>
              <w:t xml:space="preserve"> </w:t>
            </w:r>
            <w:r w:rsidRPr="00BC3529">
              <w:rPr>
                <w:sz w:val="24"/>
                <w:szCs w:val="24"/>
              </w:rPr>
              <w:t>азбуки</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460"/>
              <w:rPr>
                <w:sz w:val="24"/>
                <w:szCs w:val="24"/>
              </w:rPr>
            </w:pPr>
            <w:r w:rsidRPr="00BC3529">
              <w:rPr>
                <w:sz w:val="24"/>
                <w:szCs w:val="24"/>
              </w:rPr>
              <w:t>3.3</w:t>
            </w:r>
          </w:p>
        </w:tc>
        <w:tc>
          <w:tcPr>
            <w:tcW w:w="4193" w:type="dxa"/>
          </w:tcPr>
          <w:p w:rsidR="00A6720D" w:rsidRPr="00BC3529" w:rsidRDefault="00A6720D" w:rsidP="00A6720D">
            <w:pPr>
              <w:spacing w:line="225" w:lineRule="exact"/>
              <w:ind w:left="108"/>
              <w:rPr>
                <w:sz w:val="24"/>
                <w:szCs w:val="24"/>
              </w:rPr>
            </w:pPr>
            <w:r w:rsidRPr="00BC3529">
              <w:rPr>
                <w:sz w:val="24"/>
                <w:szCs w:val="24"/>
              </w:rPr>
              <w:t>Списывание</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1181" w:type="dxa"/>
          </w:tcPr>
          <w:p w:rsidR="00A6720D" w:rsidRPr="00BC3529" w:rsidRDefault="00A6720D" w:rsidP="00A6720D">
            <w:pPr>
              <w:spacing w:line="225" w:lineRule="exact"/>
              <w:ind w:left="460"/>
              <w:rPr>
                <w:sz w:val="24"/>
                <w:szCs w:val="24"/>
              </w:rPr>
            </w:pPr>
            <w:r w:rsidRPr="00BC3529">
              <w:rPr>
                <w:sz w:val="24"/>
                <w:szCs w:val="24"/>
              </w:rPr>
              <w:t>3.4</w:t>
            </w:r>
          </w:p>
        </w:tc>
        <w:tc>
          <w:tcPr>
            <w:tcW w:w="4193" w:type="dxa"/>
          </w:tcPr>
          <w:p w:rsidR="00A6720D" w:rsidRPr="00BC3529" w:rsidRDefault="00A6720D" w:rsidP="00A6720D">
            <w:pPr>
              <w:spacing w:line="225" w:lineRule="exact"/>
              <w:ind w:left="108"/>
              <w:rPr>
                <w:sz w:val="24"/>
                <w:szCs w:val="24"/>
              </w:rPr>
            </w:pPr>
            <w:r w:rsidRPr="00BC3529">
              <w:rPr>
                <w:sz w:val="24"/>
                <w:szCs w:val="24"/>
              </w:rPr>
              <w:t>Письмо</w:t>
            </w:r>
            <w:r w:rsidRPr="00BC3529">
              <w:rPr>
                <w:spacing w:val="-2"/>
                <w:sz w:val="24"/>
                <w:szCs w:val="24"/>
              </w:rPr>
              <w:t xml:space="preserve"> </w:t>
            </w:r>
            <w:r w:rsidRPr="00BC3529">
              <w:rPr>
                <w:sz w:val="24"/>
                <w:szCs w:val="24"/>
              </w:rPr>
              <w:t>под</w:t>
            </w:r>
            <w:r w:rsidRPr="00BC3529">
              <w:rPr>
                <w:spacing w:val="-4"/>
                <w:sz w:val="24"/>
                <w:szCs w:val="24"/>
              </w:rPr>
              <w:t xml:space="preserve"> </w:t>
            </w:r>
            <w:r w:rsidRPr="00BC3529">
              <w:rPr>
                <w:sz w:val="24"/>
                <w:szCs w:val="24"/>
              </w:rPr>
              <w:t>диктовку</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2"/>
        </w:trPr>
        <w:tc>
          <w:tcPr>
            <w:tcW w:w="1181" w:type="dxa"/>
          </w:tcPr>
          <w:p w:rsidR="00A6720D" w:rsidRPr="00BC3529" w:rsidRDefault="00A6720D" w:rsidP="00A6720D">
            <w:pPr>
              <w:spacing w:line="225" w:lineRule="exact"/>
              <w:ind w:left="460"/>
              <w:rPr>
                <w:sz w:val="24"/>
                <w:szCs w:val="24"/>
              </w:rPr>
            </w:pPr>
            <w:r w:rsidRPr="00BC3529">
              <w:rPr>
                <w:sz w:val="24"/>
                <w:szCs w:val="24"/>
              </w:rPr>
              <w:t>3.5</w:t>
            </w:r>
          </w:p>
        </w:tc>
        <w:tc>
          <w:tcPr>
            <w:tcW w:w="4193" w:type="dxa"/>
          </w:tcPr>
          <w:p w:rsidR="00A6720D" w:rsidRPr="00BC3529" w:rsidRDefault="00A6720D" w:rsidP="00A6720D">
            <w:pPr>
              <w:spacing w:line="225" w:lineRule="exact"/>
              <w:ind w:left="108"/>
              <w:rPr>
                <w:sz w:val="24"/>
                <w:szCs w:val="24"/>
              </w:rPr>
            </w:pPr>
            <w:r w:rsidRPr="00BC3529">
              <w:rPr>
                <w:sz w:val="24"/>
                <w:szCs w:val="24"/>
              </w:rPr>
              <w:t>Самостоятельное</w:t>
            </w:r>
            <w:r w:rsidRPr="00BC3529">
              <w:rPr>
                <w:spacing w:val="-4"/>
                <w:sz w:val="24"/>
                <w:szCs w:val="24"/>
              </w:rPr>
              <w:t xml:space="preserve"> </w:t>
            </w:r>
            <w:r w:rsidRPr="00BC3529">
              <w:rPr>
                <w:sz w:val="24"/>
                <w:szCs w:val="24"/>
              </w:rPr>
              <w:t>письмо</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r w:rsidR="00A6720D" w:rsidRPr="00BC3529" w:rsidTr="00A6720D">
        <w:trPr>
          <w:trHeight w:val="465"/>
        </w:trPr>
        <w:tc>
          <w:tcPr>
            <w:tcW w:w="5374" w:type="dxa"/>
            <w:gridSpan w:val="2"/>
          </w:tcPr>
          <w:p w:rsidR="00A6720D" w:rsidRPr="00BC3529" w:rsidRDefault="00A6720D" w:rsidP="00A6720D">
            <w:pPr>
              <w:spacing w:line="226" w:lineRule="exact"/>
              <w:ind w:left="107"/>
              <w:rPr>
                <w:i/>
                <w:sz w:val="24"/>
                <w:szCs w:val="24"/>
              </w:rPr>
            </w:pPr>
            <w:r w:rsidRPr="00BC3529">
              <w:rPr>
                <w:i/>
                <w:sz w:val="24"/>
                <w:szCs w:val="24"/>
              </w:rPr>
              <w:t>Итого:</w:t>
            </w:r>
          </w:p>
        </w:tc>
        <w:tc>
          <w:tcPr>
            <w:tcW w:w="1703" w:type="dxa"/>
          </w:tcPr>
          <w:p w:rsidR="00A6720D" w:rsidRPr="00BC3529" w:rsidRDefault="00A6720D" w:rsidP="00A6720D">
            <w:pPr>
              <w:rPr>
                <w:sz w:val="24"/>
                <w:szCs w:val="24"/>
              </w:rPr>
            </w:pPr>
          </w:p>
        </w:tc>
        <w:tc>
          <w:tcPr>
            <w:tcW w:w="1572" w:type="dxa"/>
          </w:tcPr>
          <w:p w:rsidR="00A6720D" w:rsidRPr="00BC3529" w:rsidRDefault="00A6720D" w:rsidP="00A6720D">
            <w:pPr>
              <w:rPr>
                <w:sz w:val="24"/>
                <w:szCs w:val="24"/>
              </w:rPr>
            </w:pPr>
          </w:p>
        </w:tc>
        <w:tc>
          <w:tcPr>
            <w:tcW w:w="1574" w:type="dxa"/>
          </w:tcPr>
          <w:p w:rsidR="00A6720D" w:rsidRPr="00BC3529" w:rsidRDefault="00A6720D" w:rsidP="00A6720D">
            <w:pPr>
              <w:rPr>
                <w:sz w:val="24"/>
                <w:szCs w:val="24"/>
              </w:rPr>
            </w:pPr>
          </w:p>
        </w:tc>
      </w:tr>
    </w:tbl>
    <w:p w:rsidR="00A6720D" w:rsidRPr="00BC3529" w:rsidRDefault="00AA6716" w:rsidP="00A6720D">
      <w:pPr>
        <w:rPr>
          <w:b/>
          <w:sz w:val="24"/>
          <w:szCs w:val="24"/>
        </w:rPr>
      </w:pPr>
      <w:r w:rsidRPr="00AA6716">
        <w:rPr>
          <w:sz w:val="24"/>
          <w:szCs w:val="24"/>
        </w:rPr>
        <w:pict>
          <v:line id="_x0000_s1030" style="position:absolute;z-index:-15716352;mso-position-horizontal-relative:page;mso-position-vertical-relative:page" from="332.95pt,623.6pt" to="392.95pt,623.6pt" strokeweight=".14056mm">
            <w10:wrap anchorx="page" anchory="page"/>
          </v:line>
        </w:pict>
      </w:r>
      <w:r w:rsidRPr="00AA6716">
        <w:rPr>
          <w:sz w:val="24"/>
          <w:szCs w:val="24"/>
        </w:rPr>
        <w:pict>
          <v:line id="_x0000_s1031" style="position:absolute;z-index:-15715328;mso-position-horizontal-relative:page;mso-position-vertical-relative:page" from="332.95pt,635.3pt" to="392.95pt,635.3pt" strokeweight=".14056mm">
            <w10:wrap anchorx="page" anchory="page"/>
          </v:line>
        </w:pict>
      </w:r>
      <w:r w:rsidRPr="00AA6716">
        <w:rPr>
          <w:sz w:val="24"/>
          <w:szCs w:val="24"/>
        </w:rPr>
        <w:pict>
          <v:line id="_x0000_s1033" style="position:absolute;z-index:-15713280;mso-position-horizontal-relative:page;mso-position-vertical-relative:page" from="409.9pt,623.6pt" to="469.9pt,623.6pt" strokeweight=".14056mm">
            <w10:wrap anchorx="page" anchory="page"/>
          </v:line>
        </w:pict>
      </w:r>
      <w:r w:rsidRPr="00AA6716">
        <w:rPr>
          <w:sz w:val="24"/>
          <w:szCs w:val="24"/>
        </w:rPr>
        <w:pict>
          <v:line id="_x0000_s1034" style="position:absolute;z-index:-15712256;mso-position-horizontal-relative:page;mso-position-vertical-relative:page" from="409.9pt,635.15pt" to="469.9pt,635.15pt" strokeweight=".14056mm">
            <w10:wrap anchorx="page" anchory="page"/>
          </v:line>
        </w:pict>
      </w:r>
      <w:r w:rsidRPr="00AA6716">
        <w:rPr>
          <w:sz w:val="24"/>
          <w:szCs w:val="24"/>
        </w:rPr>
        <w:pict>
          <v:line id="_x0000_s1036" style="position:absolute;z-index:-15710208;mso-position-horizontal-relative:page;mso-position-vertical-relative:page" from="486.8pt,623.6pt" to="551.85pt,623.6pt" strokeweight=".14056mm">
            <w10:wrap anchorx="page" anchory="page"/>
          </v:line>
        </w:pict>
      </w:r>
      <w:r w:rsidRPr="00AA6716">
        <w:rPr>
          <w:sz w:val="24"/>
          <w:szCs w:val="24"/>
        </w:rPr>
        <w:pict>
          <v:line id="_x0000_s1037" style="position:absolute;z-index:-15709184;mso-position-horizontal-relative:page;mso-position-vertical-relative:page" from="486.8pt,635.15pt" to="531.8pt,635.15pt" strokeweight=".14056mm">
            <w10:wrap anchorx="page" anchory="page"/>
          </v:line>
        </w:pict>
      </w:r>
      <w:r w:rsidRPr="00AA6716">
        <w:rPr>
          <w:sz w:val="24"/>
          <w:szCs w:val="24"/>
        </w:rPr>
        <w:pict>
          <v:line id="_x0000_s1038" style="position:absolute;z-index:-15708160;mso-position-horizontal-relative:page;mso-position-vertical-relative:page" from="332.95pt,705pt" to="387.9pt,705pt" strokeweight=".14056mm">
            <w10:wrap anchorx="page" anchory="page"/>
          </v:line>
        </w:pict>
      </w:r>
      <w:r w:rsidRPr="00AA6716">
        <w:rPr>
          <w:sz w:val="24"/>
          <w:szCs w:val="24"/>
        </w:rPr>
        <w:pict>
          <v:line id="_x0000_s1039" style="position:absolute;z-index:-15707136;mso-position-horizontal-relative:page;mso-position-vertical-relative:page" from="332.95pt,716.55pt" to="392.95pt,716.55pt" strokeweight=".14056mm">
            <w10:wrap anchorx="page" anchory="page"/>
          </v:line>
        </w:pict>
      </w:r>
      <w:r w:rsidRPr="00AA6716">
        <w:rPr>
          <w:sz w:val="24"/>
          <w:szCs w:val="24"/>
        </w:rPr>
        <w:pict>
          <v:line id="_x0000_s1040" style="position:absolute;z-index:-15706112;mso-position-horizontal-relative:page;mso-position-vertical-relative:page" from="409.9pt,705pt" to="474.9pt,705pt" strokeweight=".14056mm">
            <w10:wrap anchorx="page" anchory="page"/>
          </v:line>
        </w:pict>
      </w:r>
      <w:r w:rsidRPr="00AA6716">
        <w:rPr>
          <w:sz w:val="24"/>
          <w:szCs w:val="24"/>
        </w:rPr>
        <w:pict>
          <v:line id="_x0000_s1041" style="position:absolute;z-index:-15705088;mso-position-horizontal-relative:page;mso-position-vertical-relative:page" from="409.9pt,716.55pt" to="459.95pt,716.55pt" strokeweight=".14056mm">
            <w10:wrap anchorx="page" anchory="page"/>
          </v:line>
        </w:pict>
      </w:r>
      <w:r w:rsidRPr="00AA6716">
        <w:rPr>
          <w:sz w:val="24"/>
          <w:szCs w:val="24"/>
        </w:rPr>
        <w:pict>
          <v:line id="_x0000_s1042" style="position:absolute;z-index:-15704064;mso-position-horizontal-relative:page;mso-position-vertical-relative:page" from="486.8pt,705pt" to="551.85pt,705pt" strokeweight=".14056mm">
            <w10:wrap anchorx="page" anchory="page"/>
          </v:line>
        </w:pict>
      </w:r>
      <w:r w:rsidRPr="00AA6716">
        <w:rPr>
          <w:sz w:val="24"/>
          <w:szCs w:val="24"/>
        </w:rPr>
        <w:pict>
          <v:line id="_x0000_s1043" style="position:absolute;z-index:-15703040;mso-position-horizontal-relative:page;mso-position-vertical-relative:page" from="486.8pt,716.55pt" to="511.8pt,716.55pt" strokeweight=".14056mm">
            <w10:wrap anchorx="page" anchory="page"/>
          </v:line>
        </w:pict>
      </w:r>
    </w:p>
    <w:p w:rsidR="00A6720D" w:rsidRPr="00BC3529" w:rsidRDefault="00A6720D" w:rsidP="00A6720D">
      <w:pPr>
        <w:spacing w:before="8" w:after="1"/>
        <w:rPr>
          <w:b/>
          <w:sz w:val="24"/>
          <w:szCs w:val="24"/>
        </w:rPr>
      </w:pPr>
    </w:p>
    <w:tbl>
      <w:tblPr>
        <w:tblStyle w:val="TableNormal"/>
        <w:tblW w:w="0" w:type="auto"/>
        <w:tblInd w:w="300" w:type="dxa"/>
        <w:tblLayout w:type="fixed"/>
        <w:tblLook w:val="01E0"/>
      </w:tblPr>
      <w:tblGrid>
        <w:gridCol w:w="4534"/>
        <w:gridCol w:w="5429"/>
      </w:tblGrid>
      <w:tr w:rsidR="00A6720D" w:rsidRPr="00BC3529" w:rsidTr="00A6720D">
        <w:trPr>
          <w:trHeight w:val="1226"/>
        </w:trPr>
        <w:tc>
          <w:tcPr>
            <w:tcW w:w="4534" w:type="dxa"/>
          </w:tcPr>
          <w:p w:rsidR="00A6720D" w:rsidRPr="00BC3529" w:rsidRDefault="00A6720D" w:rsidP="00A6720D">
            <w:pPr>
              <w:spacing w:line="465" w:lineRule="auto"/>
              <w:ind w:left="200" w:right="1167"/>
              <w:rPr>
                <w:i/>
                <w:sz w:val="24"/>
                <w:szCs w:val="24"/>
              </w:rPr>
            </w:pPr>
            <w:r w:rsidRPr="00BC3529">
              <w:rPr>
                <w:i/>
                <w:sz w:val="24"/>
                <w:szCs w:val="24"/>
              </w:rPr>
              <w:t>Высокий уровень – 60 - 48 баллов</w:t>
            </w:r>
            <w:r w:rsidRPr="00BC3529">
              <w:rPr>
                <w:i/>
                <w:spacing w:val="1"/>
                <w:sz w:val="24"/>
                <w:szCs w:val="24"/>
              </w:rPr>
              <w:t xml:space="preserve"> </w:t>
            </w:r>
            <w:r w:rsidRPr="00BC3529">
              <w:rPr>
                <w:i/>
                <w:sz w:val="24"/>
                <w:szCs w:val="24"/>
              </w:rPr>
              <w:t>Хороший</w:t>
            </w:r>
            <w:r w:rsidRPr="00BC3529">
              <w:rPr>
                <w:i/>
                <w:spacing w:val="-2"/>
                <w:sz w:val="24"/>
                <w:szCs w:val="24"/>
              </w:rPr>
              <w:t xml:space="preserve"> </w:t>
            </w:r>
            <w:r w:rsidRPr="00BC3529">
              <w:rPr>
                <w:i/>
                <w:sz w:val="24"/>
                <w:szCs w:val="24"/>
              </w:rPr>
              <w:t>уровень</w:t>
            </w:r>
            <w:r w:rsidRPr="00BC3529">
              <w:rPr>
                <w:i/>
                <w:spacing w:val="51"/>
                <w:sz w:val="24"/>
                <w:szCs w:val="24"/>
              </w:rPr>
              <w:t xml:space="preserve"> </w:t>
            </w:r>
            <w:r w:rsidRPr="00BC3529">
              <w:rPr>
                <w:i/>
                <w:sz w:val="24"/>
                <w:szCs w:val="24"/>
              </w:rPr>
              <w:t>-</w:t>
            </w:r>
            <w:r w:rsidRPr="00BC3529">
              <w:rPr>
                <w:i/>
                <w:spacing w:val="-4"/>
                <w:sz w:val="24"/>
                <w:szCs w:val="24"/>
              </w:rPr>
              <w:t xml:space="preserve"> </w:t>
            </w:r>
            <w:r w:rsidRPr="00BC3529">
              <w:rPr>
                <w:i/>
                <w:sz w:val="24"/>
                <w:szCs w:val="24"/>
              </w:rPr>
              <w:t>47</w:t>
            </w:r>
            <w:r w:rsidRPr="00BC3529">
              <w:rPr>
                <w:i/>
                <w:spacing w:val="-1"/>
                <w:sz w:val="24"/>
                <w:szCs w:val="24"/>
              </w:rPr>
              <w:t xml:space="preserve"> </w:t>
            </w:r>
            <w:r w:rsidRPr="00BC3529">
              <w:rPr>
                <w:i/>
                <w:sz w:val="24"/>
                <w:szCs w:val="24"/>
              </w:rPr>
              <w:t>-</w:t>
            </w:r>
            <w:r w:rsidRPr="00BC3529">
              <w:rPr>
                <w:i/>
                <w:spacing w:val="-1"/>
                <w:sz w:val="24"/>
                <w:szCs w:val="24"/>
              </w:rPr>
              <w:t xml:space="preserve"> </w:t>
            </w:r>
            <w:r w:rsidRPr="00BC3529">
              <w:rPr>
                <w:i/>
                <w:sz w:val="24"/>
                <w:szCs w:val="24"/>
              </w:rPr>
              <w:t>36</w:t>
            </w:r>
            <w:r w:rsidRPr="00BC3529">
              <w:rPr>
                <w:i/>
                <w:spacing w:val="-2"/>
                <w:sz w:val="24"/>
                <w:szCs w:val="24"/>
              </w:rPr>
              <w:t xml:space="preserve"> </w:t>
            </w:r>
            <w:r w:rsidRPr="00BC3529">
              <w:rPr>
                <w:i/>
                <w:sz w:val="24"/>
                <w:szCs w:val="24"/>
              </w:rPr>
              <w:t>баллов</w:t>
            </w:r>
          </w:p>
          <w:p w:rsidR="00A6720D" w:rsidRPr="00BC3529" w:rsidRDefault="00A6720D" w:rsidP="00A6720D">
            <w:pPr>
              <w:spacing w:line="233" w:lineRule="exact"/>
              <w:ind w:left="200"/>
              <w:rPr>
                <w:i/>
                <w:sz w:val="24"/>
                <w:szCs w:val="24"/>
              </w:rPr>
            </w:pPr>
            <w:r w:rsidRPr="00BC3529">
              <w:rPr>
                <w:i/>
                <w:sz w:val="24"/>
                <w:szCs w:val="24"/>
              </w:rPr>
              <w:t>Средний</w:t>
            </w:r>
            <w:r w:rsidRPr="00BC3529">
              <w:rPr>
                <w:i/>
                <w:spacing w:val="-1"/>
                <w:sz w:val="24"/>
                <w:szCs w:val="24"/>
              </w:rPr>
              <w:t xml:space="preserve"> </w:t>
            </w:r>
            <w:r w:rsidRPr="00BC3529">
              <w:rPr>
                <w:i/>
                <w:sz w:val="24"/>
                <w:szCs w:val="24"/>
              </w:rPr>
              <w:t>уровень,</w:t>
            </w:r>
            <w:r w:rsidRPr="00BC3529">
              <w:rPr>
                <w:i/>
                <w:spacing w:val="-2"/>
                <w:sz w:val="24"/>
                <w:szCs w:val="24"/>
              </w:rPr>
              <w:t xml:space="preserve"> </w:t>
            </w:r>
            <w:r w:rsidRPr="00BC3529">
              <w:rPr>
                <w:i/>
                <w:sz w:val="24"/>
                <w:szCs w:val="24"/>
              </w:rPr>
              <w:t>норма</w:t>
            </w:r>
            <w:r w:rsidRPr="00BC3529">
              <w:rPr>
                <w:i/>
                <w:spacing w:val="1"/>
                <w:sz w:val="24"/>
                <w:szCs w:val="24"/>
              </w:rPr>
              <w:t xml:space="preserve"> </w:t>
            </w:r>
            <w:r w:rsidRPr="00BC3529">
              <w:rPr>
                <w:i/>
                <w:sz w:val="24"/>
                <w:szCs w:val="24"/>
              </w:rPr>
              <w:t>–</w:t>
            </w:r>
            <w:r w:rsidRPr="00BC3529">
              <w:rPr>
                <w:i/>
                <w:spacing w:val="-3"/>
                <w:sz w:val="24"/>
                <w:szCs w:val="24"/>
              </w:rPr>
              <w:t xml:space="preserve"> </w:t>
            </w:r>
            <w:r w:rsidRPr="00BC3529">
              <w:rPr>
                <w:i/>
                <w:sz w:val="24"/>
                <w:szCs w:val="24"/>
              </w:rPr>
              <w:t>35-23 балла</w:t>
            </w:r>
          </w:p>
        </w:tc>
        <w:tc>
          <w:tcPr>
            <w:tcW w:w="5429" w:type="dxa"/>
          </w:tcPr>
          <w:p w:rsidR="00A6720D" w:rsidRPr="00BC3529" w:rsidRDefault="00A6720D" w:rsidP="00A6720D">
            <w:pPr>
              <w:spacing w:line="465" w:lineRule="auto"/>
              <w:ind w:left="762" w:right="183"/>
              <w:rPr>
                <w:i/>
                <w:sz w:val="24"/>
                <w:szCs w:val="24"/>
              </w:rPr>
            </w:pPr>
            <w:r w:rsidRPr="00BC3529">
              <w:rPr>
                <w:i/>
                <w:sz w:val="24"/>
                <w:szCs w:val="24"/>
              </w:rPr>
              <w:t>Слабый уровень, субнормальный – 22-15 баллов</w:t>
            </w:r>
            <w:r w:rsidRPr="00BC3529">
              <w:rPr>
                <w:i/>
                <w:spacing w:val="-52"/>
                <w:sz w:val="24"/>
                <w:szCs w:val="24"/>
              </w:rPr>
              <w:t xml:space="preserve"> </w:t>
            </w:r>
            <w:r w:rsidRPr="00BC3529">
              <w:rPr>
                <w:i/>
                <w:sz w:val="24"/>
                <w:szCs w:val="24"/>
              </w:rPr>
              <w:t>Уровень патологии –</w:t>
            </w:r>
            <w:r w:rsidRPr="00BC3529">
              <w:rPr>
                <w:i/>
                <w:spacing w:val="-3"/>
                <w:sz w:val="24"/>
                <w:szCs w:val="24"/>
              </w:rPr>
              <w:t xml:space="preserve"> </w:t>
            </w:r>
            <w:r w:rsidRPr="00BC3529">
              <w:rPr>
                <w:i/>
                <w:sz w:val="24"/>
                <w:szCs w:val="24"/>
              </w:rPr>
              <w:t>14 -</w:t>
            </w:r>
            <w:r w:rsidRPr="00BC3529">
              <w:rPr>
                <w:i/>
                <w:spacing w:val="-2"/>
                <w:sz w:val="24"/>
                <w:szCs w:val="24"/>
              </w:rPr>
              <w:t xml:space="preserve"> </w:t>
            </w:r>
            <w:r w:rsidRPr="00BC3529">
              <w:rPr>
                <w:i/>
                <w:sz w:val="24"/>
                <w:szCs w:val="24"/>
              </w:rPr>
              <w:t>0 баллов</w:t>
            </w:r>
          </w:p>
        </w:tc>
      </w:tr>
    </w:tbl>
    <w:p w:rsidR="00A6720D" w:rsidRPr="00BC3529" w:rsidRDefault="00A6720D" w:rsidP="00A6720D">
      <w:pPr>
        <w:rPr>
          <w:b/>
          <w:sz w:val="24"/>
          <w:szCs w:val="24"/>
        </w:rPr>
      </w:pPr>
    </w:p>
    <w:p w:rsidR="00A6720D" w:rsidRPr="00BC3529" w:rsidRDefault="00A6720D" w:rsidP="00A6720D">
      <w:pPr>
        <w:rPr>
          <w:b/>
          <w:sz w:val="24"/>
          <w:szCs w:val="24"/>
        </w:rPr>
      </w:pPr>
    </w:p>
    <w:p w:rsidR="00A6720D" w:rsidRPr="00BC3529" w:rsidRDefault="00A6720D" w:rsidP="00A6720D">
      <w:pPr>
        <w:spacing w:before="4"/>
        <w:rPr>
          <w:b/>
          <w:sz w:val="24"/>
          <w:szCs w:val="24"/>
        </w:rPr>
      </w:pPr>
    </w:p>
    <w:p w:rsidR="00A6720D" w:rsidRPr="00BC3529" w:rsidRDefault="00A6720D" w:rsidP="00A6720D">
      <w:pPr>
        <w:spacing w:after="8"/>
        <w:ind w:left="492"/>
        <w:rPr>
          <w:i/>
          <w:sz w:val="24"/>
          <w:szCs w:val="24"/>
        </w:rPr>
      </w:pPr>
      <w:r w:rsidRPr="00BC3529">
        <w:rPr>
          <w:i/>
          <w:sz w:val="24"/>
          <w:szCs w:val="24"/>
        </w:rPr>
        <w:t>ВСЕГО</w:t>
      </w:r>
      <w:r w:rsidRPr="00BC3529">
        <w:rPr>
          <w:i/>
          <w:spacing w:val="-3"/>
          <w:sz w:val="24"/>
          <w:szCs w:val="24"/>
        </w:rPr>
        <w:t xml:space="preserve"> </w:t>
      </w:r>
      <w:r w:rsidRPr="00BC3529">
        <w:rPr>
          <w:i/>
          <w:sz w:val="24"/>
          <w:szCs w:val="24"/>
        </w:rPr>
        <w:t>БАЛЛОВ</w:t>
      </w:r>
    </w:p>
    <w:tbl>
      <w:tblPr>
        <w:tblStyle w:val="TableNormal"/>
        <w:tblW w:w="0" w:type="auto"/>
        <w:tblInd w:w="300" w:type="dxa"/>
        <w:tblLayout w:type="fixed"/>
        <w:tblLook w:val="01E0"/>
      </w:tblPr>
      <w:tblGrid>
        <w:gridCol w:w="4535"/>
        <w:gridCol w:w="5485"/>
      </w:tblGrid>
      <w:tr w:rsidR="00A6720D" w:rsidRPr="00BC3529" w:rsidTr="00A6720D">
        <w:trPr>
          <w:trHeight w:val="1226"/>
        </w:trPr>
        <w:tc>
          <w:tcPr>
            <w:tcW w:w="4535" w:type="dxa"/>
          </w:tcPr>
          <w:p w:rsidR="00A6720D" w:rsidRPr="00BC3529" w:rsidRDefault="00A6720D" w:rsidP="00A6720D">
            <w:pPr>
              <w:spacing w:line="468" w:lineRule="auto"/>
              <w:ind w:left="200" w:right="947"/>
              <w:rPr>
                <w:i/>
                <w:sz w:val="24"/>
                <w:szCs w:val="24"/>
              </w:rPr>
            </w:pPr>
            <w:r w:rsidRPr="00BC3529">
              <w:rPr>
                <w:i/>
                <w:sz w:val="24"/>
                <w:szCs w:val="24"/>
              </w:rPr>
              <w:t>Высокий уровень – 240 - 192 балла</w:t>
            </w:r>
            <w:r w:rsidRPr="00BC3529">
              <w:rPr>
                <w:i/>
                <w:spacing w:val="1"/>
                <w:sz w:val="24"/>
                <w:szCs w:val="24"/>
              </w:rPr>
              <w:t xml:space="preserve"> </w:t>
            </w:r>
            <w:r w:rsidRPr="00BC3529">
              <w:rPr>
                <w:i/>
                <w:sz w:val="24"/>
                <w:szCs w:val="24"/>
              </w:rPr>
              <w:t>Хороший</w:t>
            </w:r>
            <w:r w:rsidRPr="00BC3529">
              <w:rPr>
                <w:i/>
                <w:spacing w:val="-2"/>
                <w:sz w:val="24"/>
                <w:szCs w:val="24"/>
              </w:rPr>
              <w:t xml:space="preserve"> </w:t>
            </w:r>
            <w:r w:rsidRPr="00BC3529">
              <w:rPr>
                <w:i/>
                <w:sz w:val="24"/>
                <w:szCs w:val="24"/>
              </w:rPr>
              <w:t>уровень</w:t>
            </w:r>
            <w:r w:rsidRPr="00BC3529">
              <w:rPr>
                <w:i/>
                <w:spacing w:val="53"/>
                <w:sz w:val="24"/>
                <w:szCs w:val="24"/>
              </w:rPr>
              <w:t xml:space="preserve"> </w:t>
            </w:r>
            <w:r w:rsidRPr="00BC3529">
              <w:rPr>
                <w:i/>
                <w:sz w:val="24"/>
                <w:szCs w:val="24"/>
              </w:rPr>
              <w:t>-</w:t>
            </w:r>
            <w:r w:rsidRPr="00BC3529">
              <w:rPr>
                <w:i/>
                <w:spacing w:val="-3"/>
                <w:sz w:val="24"/>
                <w:szCs w:val="24"/>
              </w:rPr>
              <w:t xml:space="preserve"> </w:t>
            </w:r>
            <w:r w:rsidRPr="00BC3529">
              <w:rPr>
                <w:i/>
                <w:sz w:val="24"/>
                <w:szCs w:val="24"/>
              </w:rPr>
              <w:t>191</w:t>
            </w:r>
            <w:r w:rsidRPr="00BC3529">
              <w:rPr>
                <w:i/>
                <w:spacing w:val="-2"/>
                <w:sz w:val="24"/>
                <w:szCs w:val="24"/>
              </w:rPr>
              <w:t xml:space="preserve"> </w:t>
            </w:r>
            <w:r w:rsidRPr="00BC3529">
              <w:rPr>
                <w:i/>
                <w:sz w:val="24"/>
                <w:szCs w:val="24"/>
              </w:rPr>
              <w:t>-</w:t>
            </w:r>
            <w:r w:rsidRPr="00BC3529">
              <w:rPr>
                <w:i/>
                <w:spacing w:val="-3"/>
                <w:sz w:val="24"/>
                <w:szCs w:val="24"/>
              </w:rPr>
              <w:t xml:space="preserve"> </w:t>
            </w:r>
            <w:r w:rsidRPr="00BC3529">
              <w:rPr>
                <w:i/>
                <w:sz w:val="24"/>
                <w:szCs w:val="24"/>
              </w:rPr>
              <w:t>143</w:t>
            </w:r>
            <w:r w:rsidRPr="00BC3529">
              <w:rPr>
                <w:i/>
                <w:spacing w:val="-1"/>
                <w:sz w:val="24"/>
                <w:szCs w:val="24"/>
              </w:rPr>
              <w:t xml:space="preserve"> </w:t>
            </w:r>
            <w:r w:rsidRPr="00BC3529">
              <w:rPr>
                <w:i/>
                <w:sz w:val="24"/>
                <w:szCs w:val="24"/>
              </w:rPr>
              <w:t>баллов</w:t>
            </w:r>
          </w:p>
          <w:p w:rsidR="00A6720D" w:rsidRPr="00BC3529" w:rsidRDefault="00A6720D" w:rsidP="00A6720D">
            <w:pPr>
              <w:spacing w:line="229" w:lineRule="exact"/>
              <w:ind w:left="200"/>
              <w:rPr>
                <w:i/>
                <w:sz w:val="24"/>
                <w:szCs w:val="24"/>
              </w:rPr>
            </w:pPr>
            <w:r w:rsidRPr="00BC3529">
              <w:rPr>
                <w:i/>
                <w:sz w:val="24"/>
                <w:szCs w:val="24"/>
              </w:rPr>
              <w:t>Средний</w:t>
            </w:r>
            <w:r w:rsidRPr="00BC3529">
              <w:rPr>
                <w:i/>
                <w:spacing w:val="-1"/>
                <w:sz w:val="24"/>
                <w:szCs w:val="24"/>
              </w:rPr>
              <w:t xml:space="preserve"> </w:t>
            </w:r>
            <w:r w:rsidRPr="00BC3529">
              <w:rPr>
                <w:i/>
                <w:sz w:val="24"/>
                <w:szCs w:val="24"/>
              </w:rPr>
              <w:t>уровень,</w:t>
            </w:r>
            <w:r w:rsidRPr="00BC3529">
              <w:rPr>
                <w:i/>
                <w:spacing w:val="-2"/>
                <w:sz w:val="24"/>
                <w:szCs w:val="24"/>
              </w:rPr>
              <w:t xml:space="preserve"> </w:t>
            </w:r>
            <w:r w:rsidRPr="00BC3529">
              <w:rPr>
                <w:i/>
                <w:sz w:val="24"/>
                <w:szCs w:val="24"/>
              </w:rPr>
              <w:t>норма</w:t>
            </w:r>
            <w:r w:rsidRPr="00BC3529">
              <w:rPr>
                <w:i/>
                <w:spacing w:val="1"/>
                <w:sz w:val="24"/>
                <w:szCs w:val="24"/>
              </w:rPr>
              <w:t xml:space="preserve"> </w:t>
            </w:r>
            <w:r w:rsidRPr="00BC3529">
              <w:rPr>
                <w:i/>
                <w:sz w:val="24"/>
                <w:szCs w:val="24"/>
              </w:rPr>
              <w:t>–</w:t>
            </w:r>
            <w:r w:rsidRPr="00BC3529">
              <w:rPr>
                <w:i/>
                <w:spacing w:val="-3"/>
                <w:sz w:val="24"/>
                <w:szCs w:val="24"/>
              </w:rPr>
              <w:t xml:space="preserve"> </w:t>
            </w:r>
            <w:r w:rsidRPr="00BC3529">
              <w:rPr>
                <w:i/>
                <w:sz w:val="24"/>
                <w:szCs w:val="24"/>
              </w:rPr>
              <w:t>142-91 балл</w:t>
            </w:r>
          </w:p>
        </w:tc>
        <w:tc>
          <w:tcPr>
            <w:tcW w:w="5485" w:type="dxa"/>
          </w:tcPr>
          <w:p w:rsidR="00A6720D" w:rsidRPr="00BC3529" w:rsidRDefault="00A6720D" w:rsidP="00A6720D">
            <w:pPr>
              <w:spacing w:line="468" w:lineRule="auto"/>
              <w:ind w:left="761" w:right="185"/>
              <w:rPr>
                <w:i/>
                <w:sz w:val="24"/>
                <w:szCs w:val="24"/>
              </w:rPr>
            </w:pPr>
            <w:r w:rsidRPr="00BC3529">
              <w:rPr>
                <w:i/>
                <w:sz w:val="24"/>
                <w:szCs w:val="24"/>
              </w:rPr>
              <w:t>Слабый уровень, субнормальный – 90 -60 баллов</w:t>
            </w:r>
            <w:r w:rsidRPr="00BC3529">
              <w:rPr>
                <w:i/>
                <w:spacing w:val="-52"/>
                <w:sz w:val="24"/>
                <w:szCs w:val="24"/>
              </w:rPr>
              <w:t xml:space="preserve"> </w:t>
            </w:r>
            <w:r w:rsidRPr="00BC3529">
              <w:rPr>
                <w:i/>
                <w:sz w:val="24"/>
                <w:szCs w:val="24"/>
              </w:rPr>
              <w:t>Уровень патологии –</w:t>
            </w:r>
            <w:r w:rsidRPr="00BC3529">
              <w:rPr>
                <w:i/>
                <w:spacing w:val="-3"/>
                <w:sz w:val="24"/>
                <w:szCs w:val="24"/>
              </w:rPr>
              <w:t xml:space="preserve"> </w:t>
            </w:r>
            <w:r w:rsidRPr="00BC3529">
              <w:rPr>
                <w:i/>
                <w:sz w:val="24"/>
                <w:szCs w:val="24"/>
              </w:rPr>
              <w:t>59 -</w:t>
            </w:r>
            <w:r w:rsidRPr="00BC3529">
              <w:rPr>
                <w:i/>
                <w:spacing w:val="-2"/>
                <w:sz w:val="24"/>
                <w:szCs w:val="24"/>
              </w:rPr>
              <w:t xml:space="preserve"> </w:t>
            </w:r>
            <w:r w:rsidRPr="00BC3529">
              <w:rPr>
                <w:i/>
                <w:sz w:val="24"/>
                <w:szCs w:val="24"/>
              </w:rPr>
              <w:t>0 баллов</w:t>
            </w:r>
          </w:p>
        </w:tc>
      </w:tr>
    </w:tbl>
    <w:p w:rsidR="00A6720D" w:rsidRPr="00BC3529" w:rsidRDefault="00A6720D" w:rsidP="00A6720D">
      <w:pPr>
        <w:spacing w:before="9"/>
        <w:rPr>
          <w:i/>
          <w:sz w:val="24"/>
          <w:szCs w:val="24"/>
        </w:rPr>
      </w:pPr>
    </w:p>
    <w:p w:rsidR="00A6720D" w:rsidRPr="00BC3529" w:rsidRDefault="00AA6716" w:rsidP="00A6720D">
      <w:pPr>
        <w:tabs>
          <w:tab w:val="left" w:pos="10486"/>
        </w:tabs>
        <w:ind w:left="492"/>
        <w:rPr>
          <w:sz w:val="24"/>
          <w:szCs w:val="24"/>
        </w:rPr>
      </w:pPr>
      <w:r>
        <w:rPr>
          <w:sz w:val="24"/>
          <w:szCs w:val="24"/>
        </w:rPr>
        <w:pict>
          <v:rect id="_x0000_s1029" style="position:absolute;left:0;text-align:left;margin-left:331.5pt;margin-top:101.3pt;width:69pt;height:1.45pt;z-index:-15717376;mso-position-horizontal-relative:page" fillcolor="black" stroked="f">
            <w10:wrap anchorx="page"/>
          </v:rect>
        </w:pict>
      </w:r>
      <w:r>
        <w:rPr>
          <w:sz w:val="24"/>
          <w:szCs w:val="24"/>
        </w:rPr>
        <w:pict>
          <v:rect id="_x0000_s1032" style="position:absolute;left:0;text-align:left;margin-left:408.45pt;margin-top:101.3pt;width:69pt;height:1.45pt;z-index:-15714304;mso-position-horizontal-relative:page" fillcolor="black" stroked="f">
            <w10:wrap anchorx="page"/>
          </v:rect>
        </w:pict>
      </w:r>
      <w:r>
        <w:rPr>
          <w:sz w:val="24"/>
          <w:szCs w:val="24"/>
        </w:rPr>
        <w:pict>
          <v:rect id="_x0000_s1035" style="position:absolute;left:0;text-align:left;margin-left:485.4pt;margin-top:101.3pt;width:69pt;height:1.45pt;z-index:-15711232;mso-position-horizontal-relative:page" fillcolor="black" stroked="f">
            <w10:wrap anchorx="page"/>
          </v:rect>
        </w:pict>
      </w:r>
      <w:r w:rsidR="00A6720D" w:rsidRPr="00BC3529">
        <w:rPr>
          <w:i/>
          <w:sz w:val="24"/>
          <w:szCs w:val="24"/>
        </w:rPr>
        <w:t>Выводы</w:t>
      </w:r>
      <w:r w:rsidR="00A6720D" w:rsidRPr="00BC3529">
        <w:rPr>
          <w:sz w:val="24"/>
          <w:szCs w:val="24"/>
          <w:u w:val="single"/>
        </w:rPr>
        <w:t xml:space="preserve"> </w:t>
      </w:r>
      <w:r w:rsidR="00A6720D" w:rsidRPr="00BC3529">
        <w:rPr>
          <w:sz w:val="24"/>
          <w:szCs w:val="24"/>
          <w:u w:val="single"/>
        </w:rPr>
        <w:tab/>
      </w:r>
    </w:p>
    <w:p w:rsidR="00A6720D" w:rsidRPr="00BC3529" w:rsidRDefault="00AA6716" w:rsidP="00A6720D">
      <w:pPr>
        <w:spacing w:before="3"/>
        <w:rPr>
          <w:sz w:val="24"/>
          <w:szCs w:val="24"/>
        </w:rPr>
      </w:pPr>
      <w:r>
        <w:rPr>
          <w:sz w:val="24"/>
          <w:szCs w:val="24"/>
        </w:rPr>
        <w:pict>
          <v:shape id="_x0000_s1045" style="position:absolute;margin-left:38.65pt;margin-top:15.6pt;width:138pt;height:.1pt;z-index:-15700992;mso-wrap-distance-left:0;mso-wrap-distance-right:0;mso-position-horizontal-relative:page" coordorigin="773,312" coordsize="2760,0" path="m773,312r2760,e" filled="f" strokeweight=".17356mm">
            <v:path arrowok="t"/>
            <w10:wrap type="topAndBottom" anchorx="page"/>
          </v:shape>
        </w:pict>
      </w:r>
    </w:p>
    <w:p w:rsidR="00A6720D" w:rsidRPr="00BC3529" w:rsidRDefault="00A6720D" w:rsidP="00A6720D">
      <w:pPr>
        <w:rPr>
          <w:sz w:val="24"/>
          <w:szCs w:val="24"/>
        </w:rPr>
      </w:pPr>
    </w:p>
    <w:p w:rsidR="00A6720D" w:rsidRPr="00BC3529" w:rsidRDefault="00A6720D" w:rsidP="00A6720D">
      <w:pPr>
        <w:spacing w:before="9"/>
        <w:rPr>
          <w:sz w:val="24"/>
          <w:szCs w:val="24"/>
        </w:rPr>
      </w:pPr>
    </w:p>
    <w:tbl>
      <w:tblPr>
        <w:tblStyle w:val="TableNormal"/>
        <w:tblW w:w="1009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5"/>
        <w:gridCol w:w="1539"/>
        <w:gridCol w:w="1260"/>
        <w:gridCol w:w="1142"/>
      </w:tblGrid>
      <w:tr w:rsidR="00A6720D" w:rsidRPr="00BC3529" w:rsidTr="007E66BD">
        <w:trPr>
          <w:trHeight w:val="2405"/>
        </w:trPr>
        <w:tc>
          <w:tcPr>
            <w:tcW w:w="6155" w:type="dxa"/>
          </w:tcPr>
          <w:p w:rsidR="00A6720D" w:rsidRPr="00BC3529" w:rsidRDefault="00A6720D" w:rsidP="00A6720D">
            <w:pPr>
              <w:spacing w:line="228" w:lineRule="exact"/>
              <w:ind w:left="3761"/>
              <w:rPr>
                <w:i/>
                <w:sz w:val="24"/>
                <w:szCs w:val="24"/>
              </w:rPr>
            </w:pPr>
            <w:r w:rsidRPr="00BC3529">
              <w:rPr>
                <w:i/>
                <w:sz w:val="24"/>
                <w:szCs w:val="24"/>
              </w:rPr>
              <w:t>Заполняли</w:t>
            </w:r>
            <w:r w:rsidRPr="00BC3529">
              <w:rPr>
                <w:i/>
                <w:spacing w:val="-5"/>
                <w:sz w:val="24"/>
                <w:szCs w:val="24"/>
              </w:rPr>
              <w:t xml:space="preserve"> </w:t>
            </w:r>
            <w:r w:rsidRPr="00BC3529">
              <w:rPr>
                <w:sz w:val="24"/>
                <w:szCs w:val="24"/>
              </w:rPr>
              <w:t>(ФИО)</w:t>
            </w:r>
            <w:r w:rsidRPr="00BC3529">
              <w:rPr>
                <w:i/>
                <w:sz w:val="24"/>
                <w:szCs w:val="24"/>
              </w:rPr>
              <w:t>:</w:t>
            </w:r>
          </w:p>
          <w:p w:rsidR="00A6720D" w:rsidRPr="00BC3529" w:rsidRDefault="00A6720D" w:rsidP="00A6720D">
            <w:pPr>
              <w:rPr>
                <w:sz w:val="24"/>
                <w:szCs w:val="24"/>
              </w:rPr>
            </w:pPr>
          </w:p>
          <w:p w:rsidR="00A6720D" w:rsidRPr="00BC3529" w:rsidRDefault="00A6720D" w:rsidP="00A6720D">
            <w:pPr>
              <w:rPr>
                <w:sz w:val="24"/>
                <w:szCs w:val="24"/>
              </w:rPr>
            </w:pPr>
          </w:p>
          <w:p w:rsidR="00A6720D" w:rsidRPr="00BC3529" w:rsidRDefault="00A6720D" w:rsidP="00A6720D">
            <w:pPr>
              <w:tabs>
                <w:tab w:val="left" w:pos="3218"/>
                <w:tab w:val="left" w:pos="3276"/>
                <w:tab w:val="left" w:pos="4811"/>
                <w:tab w:val="left" w:pos="4843"/>
              </w:tabs>
              <w:spacing w:before="193" w:line="484" w:lineRule="auto"/>
              <w:ind w:left="158" w:right="1232"/>
              <w:jc w:val="both"/>
              <w:rPr>
                <w:sz w:val="24"/>
                <w:szCs w:val="24"/>
              </w:rPr>
            </w:pPr>
            <w:r w:rsidRPr="00BC3529">
              <w:rPr>
                <w:sz w:val="24"/>
                <w:szCs w:val="24"/>
              </w:rPr>
              <w:t>Учитель-логопед</w:t>
            </w:r>
            <w:r w:rsidRPr="00BC3529">
              <w:rPr>
                <w:sz w:val="24"/>
                <w:szCs w:val="24"/>
                <w:u w:val="single"/>
              </w:rPr>
              <w:tab/>
            </w:r>
            <w:r w:rsidRPr="00BC3529">
              <w:rPr>
                <w:sz w:val="24"/>
                <w:szCs w:val="24"/>
              </w:rPr>
              <w:t>(</w:t>
            </w:r>
            <w:r w:rsidRPr="00BC3529">
              <w:rPr>
                <w:sz w:val="24"/>
                <w:szCs w:val="24"/>
                <w:u w:val="single"/>
              </w:rPr>
              <w:tab/>
            </w:r>
            <w:r w:rsidRPr="00BC3529">
              <w:rPr>
                <w:sz w:val="24"/>
                <w:szCs w:val="24"/>
              </w:rPr>
              <w:t>)</w:t>
            </w:r>
            <w:r w:rsidRPr="00BC3529">
              <w:rPr>
                <w:spacing w:val="-48"/>
                <w:sz w:val="24"/>
                <w:szCs w:val="24"/>
              </w:rPr>
              <w:t xml:space="preserve"> </w:t>
            </w:r>
            <w:r w:rsidRPr="00BC3529">
              <w:rPr>
                <w:sz w:val="24"/>
                <w:szCs w:val="24"/>
              </w:rPr>
              <w:t>Педагог-психолог</w:t>
            </w:r>
            <w:r w:rsidRPr="00BC3529">
              <w:rPr>
                <w:sz w:val="24"/>
                <w:szCs w:val="24"/>
                <w:u w:val="single"/>
              </w:rPr>
              <w:tab/>
            </w:r>
            <w:r w:rsidRPr="00BC3529">
              <w:rPr>
                <w:sz w:val="24"/>
                <w:szCs w:val="24"/>
              </w:rPr>
              <w:t>(</w:t>
            </w:r>
            <w:r w:rsidRPr="00BC3529">
              <w:rPr>
                <w:sz w:val="24"/>
                <w:szCs w:val="24"/>
                <w:u w:val="single"/>
              </w:rPr>
              <w:tab/>
            </w:r>
            <w:r w:rsidRPr="00BC3529">
              <w:rPr>
                <w:sz w:val="24"/>
                <w:szCs w:val="24"/>
              </w:rPr>
              <w:t>)</w:t>
            </w:r>
            <w:r w:rsidRPr="00BC3529">
              <w:rPr>
                <w:spacing w:val="-48"/>
                <w:sz w:val="24"/>
                <w:szCs w:val="24"/>
              </w:rPr>
              <w:t xml:space="preserve"> </w:t>
            </w:r>
            <w:r w:rsidRPr="00BC3529">
              <w:rPr>
                <w:sz w:val="24"/>
                <w:szCs w:val="24"/>
              </w:rPr>
              <w:t>Классный</w:t>
            </w:r>
            <w:r w:rsidRPr="00BC3529">
              <w:rPr>
                <w:spacing w:val="-5"/>
                <w:sz w:val="24"/>
                <w:szCs w:val="24"/>
              </w:rPr>
              <w:t xml:space="preserve"> </w:t>
            </w:r>
            <w:r w:rsidRPr="00BC3529">
              <w:rPr>
                <w:sz w:val="24"/>
                <w:szCs w:val="24"/>
              </w:rPr>
              <w:t>руководитель</w:t>
            </w:r>
            <w:r w:rsidRPr="00BC3529">
              <w:rPr>
                <w:sz w:val="24"/>
                <w:szCs w:val="24"/>
              </w:rPr>
              <w:tab/>
            </w:r>
            <w:r w:rsidRPr="00BC3529">
              <w:rPr>
                <w:sz w:val="24"/>
                <w:szCs w:val="24"/>
              </w:rPr>
              <w:tab/>
              <w:t>(</w:t>
            </w:r>
            <w:r w:rsidRPr="00BC3529">
              <w:rPr>
                <w:sz w:val="24"/>
                <w:szCs w:val="24"/>
              </w:rPr>
              <w:tab/>
            </w:r>
            <w:r w:rsidRPr="00BC3529">
              <w:rPr>
                <w:sz w:val="24"/>
                <w:szCs w:val="24"/>
              </w:rPr>
              <w:tab/>
            </w:r>
            <w:r w:rsidRPr="00BC3529">
              <w:rPr>
                <w:spacing w:val="-4"/>
                <w:sz w:val="24"/>
                <w:szCs w:val="24"/>
              </w:rPr>
              <w:t>)</w:t>
            </w:r>
          </w:p>
        </w:tc>
        <w:tc>
          <w:tcPr>
            <w:tcW w:w="1539" w:type="dxa"/>
          </w:tcPr>
          <w:p w:rsidR="00A6720D" w:rsidRPr="00BC3529" w:rsidRDefault="00A6720D" w:rsidP="007E66BD">
            <w:pPr>
              <w:spacing w:line="276" w:lineRule="auto"/>
              <w:ind w:left="105" w:right="15"/>
              <w:rPr>
                <w:spacing w:val="1"/>
                <w:sz w:val="24"/>
                <w:szCs w:val="24"/>
              </w:rPr>
            </w:pPr>
            <w:r w:rsidRPr="00BC3529">
              <w:rPr>
                <w:sz w:val="24"/>
                <w:szCs w:val="24"/>
              </w:rPr>
              <w:t>Заполнял</w:t>
            </w:r>
            <w:r w:rsidR="0084283D" w:rsidRPr="00BC3529">
              <w:rPr>
                <w:spacing w:val="1"/>
                <w:sz w:val="24"/>
                <w:szCs w:val="24"/>
              </w:rPr>
              <w:t xml:space="preserve"> </w:t>
            </w:r>
            <w:r w:rsidRPr="00BC3529">
              <w:rPr>
                <w:spacing w:val="-1"/>
                <w:sz w:val="24"/>
                <w:szCs w:val="24"/>
              </w:rPr>
              <w:t>(подпись):</w:t>
            </w:r>
          </w:p>
        </w:tc>
        <w:tc>
          <w:tcPr>
            <w:tcW w:w="1260" w:type="dxa"/>
          </w:tcPr>
          <w:p w:rsidR="00A6720D" w:rsidRPr="00BC3529" w:rsidRDefault="00A6720D" w:rsidP="007E66BD">
            <w:pPr>
              <w:spacing w:line="276" w:lineRule="auto"/>
              <w:ind w:left="105"/>
              <w:rPr>
                <w:sz w:val="24"/>
                <w:szCs w:val="24"/>
              </w:rPr>
            </w:pPr>
            <w:r w:rsidRPr="00BC3529">
              <w:rPr>
                <w:sz w:val="24"/>
                <w:szCs w:val="24"/>
              </w:rPr>
              <w:t>Заполнял</w:t>
            </w:r>
            <w:r w:rsidRPr="00BC3529">
              <w:rPr>
                <w:spacing w:val="1"/>
                <w:sz w:val="24"/>
                <w:szCs w:val="24"/>
              </w:rPr>
              <w:t xml:space="preserve"> </w:t>
            </w:r>
            <w:r w:rsidRPr="00BC3529">
              <w:rPr>
                <w:spacing w:val="-1"/>
                <w:sz w:val="24"/>
                <w:szCs w:val="24"/>
              </w:rPr>
              <w:t>(подпись):</w:t>
            </w:r>
          </w:p>
        </w:tc>
        <w:tc>
          <w:tcPr>
            <w:tcW w:w="1142" w:type="dxa"/>
          </w:tcPr>
          <w:p w:rsidR="00A6720D" w:rsidRPr="00BC3529" w:rsidRDefault="00A6720D" w:rsidP="007E66BD">
            <w:pPr>
              <w:spacing w:line="276" w:lineRule="auto"/>
              <w:ind w:left="107" w:right="8"/>
              <w:rPr>
                <w:sz w:val="24"/>
                <w:szCs w:val="24"/>
              </w:rPr>
            </w:pPr>
            <w:r w:rsidRPr="00BC3529">
              <w:rPr>
                <w:sz w:val="24"/>
                <w:szCs w:val="24"/>
              </w:rPr>
              <w:t>Заполнял</w:t>
            </w:r>
            <w:r w:rsidRPr="00BC3529">
              <w:rPr>
                <w:spacing w:val="1"/>
                <w:sz w:val="24"/>
                <w:szCs w:val="24"/>
              </w:rPr>
              <w:t xml:space="preserve"> </w:t>
            </w:r>
            <w:r w:rsidRPr="00BC3529">
              <w:rPr>
                <w:spacing w:val="-1"/>
                <w:sz w:val="24"/>
                <w:szCs w:val="24"/>
              </w:rPr>
              <w:t>(подпись):</w:t>
            </w:r>
          </w:p>
        </w:tc>
      </w:tr>
      <w:tr w:rsidR="00A6720D" w:rsidRPr="00BC3529" w:rsidTr="007E66BD">
        <w:trPr>
          <w:trHeight w:val="2087"/>
        </w:trPr>
        <w:tc>
          <w:tcPr>
            <w:tcW w:w="6155" w:type="dxa"/>
          </w:tcPr>
          <w:p w:rsidR="00A6720D" w:rsidRPr="00BC3529" w:rsidRDefault="00A6720D" w:rsidP="00A6720D">
            <w:pPr>
              <w:spacing w:line="225" w:lineRule="exact"/>
              <w:ind w:left="107"/>
              <w:rPr>
                <w:sz w:val="24"/>
                <w:szCs w:val="24"/>
              </w:rPr>
            </w:pPr>
            <w:r w:rsidRPr="00BC3529">
              <w:rPr>
                <w:sz w:val="24"/>
                <w:szCs w:val="24"/>
              </w:rPr>
              <w:t>Ознакомлены</w:t>
            </w:r>
            <w:r w:rsidRPr="00BC3529">
              <w:rPr>
                <w:spacing w:val="-6"/>
                <w:sz w:val="24"/>
                <w:szCs w:val="24"/>
              </w:rPr>
              <w:t xml:space="preserve"> </w:t>
            </w:r>
            <w:r w:rsidRPr="00BC3529">
              <w:rPr>
                <w:sz w:val="24"/>
                <w:szCs w:val="24"/>
              </w:rPr>
              <w:t>(ФИО):</w:t>
            </w:r>
          </w:p>
          <w:p w:rsidR="00A6720D" w:rsidRPr="00BC3529" w:rsidRDefault="00A6720D" w:rsidP="00A6720D">
            <w:pPr>
              <w:rPr>
                <w:sz w:val="24"/>
                <w:szCs w:val="24"/>
              </w:rPr>
            </w:pPr>
          </w:p>
          <w:p w:rsidR="00A6720D" w:rsidRPr="00BC3529" w:rsidRDefault="00A6720D" w:rsidP="00A6720D">
            <w:pPr>
              <w:rPr>
                <w:sz w:val="24"/>
                <w:szCs w:val="24"/>
              </w:rPr>
            </w:pPr>
          </w:p>
          <w:p w:rsidR="00A6720D" w:rsidRPr="00BC3529" w:rsidRDefault="00A6720D" w:rsidP="00A6720D">
            <w:pPr>
              <w:tabs>
                <w:tab w:val="left" w:pos="2882"/>
                <w:tab w:val="left" w:pos="3941"/>
                <w:tab w:val="left" w:pos="4351"/>
                <w:tab w:val="left" w:pos="4806"/>
              </w:tabs>
              <w:spacing w:before="193" w:line="482" w:lineRule="auto"/>
              <w:ind w:left="158" w:right="1270"/>
              <w:rPr>
                <w:sz w:val="24"/>
                <w:szCs w:val="24"/>
              </w:rPr>
            </w:pPr>
            <w:r w:rsidRPr="00BC3529">
              <w:rPr>
                <w:sz w:val="24"/>
                <w:szCs w:val="24"/>
              </w:rPr>
              <w:t>Родители</w:t>
            </w:r>
            <w:r w:rsidRPr="00BC3529">
              <w:rPr>
                <w:spacing w:val="-5"/>
                <w:sz w:val="24"/>
                <w:szCs w:val="24"/>
              </w:rPr>
              <w:t xml:space="preserve"> </w:t>
            </w:r>
            <w:r w:rsidRPr="00BC3529">
              <w:rPr>
                <w:sz w:val="24"/>
                <w:szCs w:val="24"/>
              </w:rPr>
              <w:t>(законные</w:t>
            </w:r>
            <w:r w:rsidRPr="00BC3529">
              <w:rPr>
                <w:spacing w:val="-1"/>
                <w:sz w:val="24"/>
                <w:szCs w:val="24"/>
              </w:rPr>
              <w:t xml:space="preserve"> </w:t>
            </w:r>
            <w:r w:rsidRPr="00BC3529">
              <w:rPr>
                <w:sz w:val="24"/>
                <w:szCs w:val="24"/>
              </w:rPr>
              <w:t>представители)</w:t>
            </w:r>
            <w:r w:rsidRPr="00BC3529">
              <w:rPr>
                <w:sz w:val="24"/>
                <w:szCs w:val="24"/>
                <w:u w:val="single"/>
              </w:rPr>
              <w:tab/>
            </w:r>
            <w:r w:rsidRPr="00BC3529">
              <w:rPr>
                <w:sz w:val="24"/>
                <w:szCs w:val="24"/>
              </w:rPr>
              <w:t>(</w:t>
            </w:r>
            <w:r w:rsidR="0084283D" w:rsidRPr="00BC3529">
              <w:rPr>
                <w:sz w:val="24"/>
                <w:szCs w:val="24"/>
                <w:u w:val="single"/>
              </w:rPr>
              <w:tab/>
              <w:t>___</w:t>
            </w:r>
          </w:p>
        </w:tc>
        <w:tc>
          <w:tcPr>
            <w:tcW w:w="1539" w:type="dxa"/>
          </w:tcPr>
          <w:p w:rsidR="00A6720D" w:rsidRPr="00BC3529" w:rsidRDefault="00A6720D" w:rsidP="00A6720D">
            <w:pPr>
              <w:ind w:left="105" w:right="242"/>
              <w:rPr>
                <w:sz w:val="24"/>
                <w:szCs w:val="24"/>
              </w:rPr>
            </w:pPr>
            <w:r w:rsidRPr="00BC3529">
              <w:rPr>
                <w:spacing w:val="-1"/>
                <w:sz w:val="24"/>
                <w:szCs w:val="24"/>
              </w:rPr>
              <w:t>Ознакомлены</w:t>
            </w:r>
            <w:r w:rsidRPr="00BC3529">
              <w:rPr>
                <w:spacing w:val="-47"/>
                <w:sz w:val="24"/>
                <w:szCs w:val="24"/>
              </w:rPr>
              <w:t xml:space="preserve"> </w:t>
            </w:r>
            <w:r w:rsidRPr="00BC3529">
              <w:rPr>
                <w:sz w:val="24"/>
                <w:szCs w:val="24"/>
              </w:rPr>
              <w:t>(подпись):</w:t>
            </w:r>
          </w:p>
        </w:tc>
        <w:tc>
          <w:tcPr>
            <w:tcW w:w="1260" w:type="dxa"/>
          </w:tcPr>
          <w:p w:rsidR="00A6720D" w:rsidRPr="00BC3529" w:rsidRDefault="00A6720D" w:rsidP="00A6720D">
            <w:pPr>
              <w:ind w:left="105" w:right="239"/>
              <w:rPr>
                <w:sz w:val="24"/>
                <w:szCs w:val="24"/>
              </w:rPr>
            </w:pPr>
            <w:r w:rsidRPr="00BC3529">
              <w:rPr>
                <w:spacing w:val="-1"/>
                <w:sz w:val="24"/>
                <w:szCs w:val="24"/>
              </w:rPr>
              <w:t>Ознакомлены</w:t>
            </w:r>
            <w:r w:rsidRPr="00BC3529">
              <w:rPr>
                <w:spacing w:val="-47"/>
                <w:sz w:val="24"/>
                <w:szCs w:val="24"/>
              </w:rPr>
              <w:t xml:space="preserve"> </w:t>
            </w:r>
            <w:r w:rsidRPr="00BC3529">
              <w:rPr>
                <w:sz w:val="24"/>
                <w:szCs w:val="24"/>
              </w:rPr>
              <w:t>(подпись):</w:t>
            </w:r>
          </w:p>
        </w:tc>
        <w:tc>
          <w:tcPr>
            <w:tcW w:w="1142" w:type="dxa"/>
          </w:tcPr>
          <w:p w:rsidR="00A6720D" w:rsidRPr="00BC3529" w:rsidRDefault="00A6720D" w:rsidP="00A6720D">
            <w:pPr>
              <w:ind w:left="107" w:right="240"/>
              <w:rPr>
                <w:sz w:val="24"/>
                <w:szCs w:val="24"/>
              </w:rPr>
            </w:pPr>
            <w:r w:rsidRPr="00BC3529">
              <w:rPr>
                <w:spacing w:val="-1"/>
                <w:sz w:val="24"/>
                <w:szCs w:val="24"/>
              </w:rPr>
              <w:t>Ознакомлены</w:t>
            </w:r>
            <w:r w:rsidRPr="00BC3529">
              <w:rPr>
                <w:spacing w:val="-47"/>
                <w:sz w:val="24"/>
                <w:szCs w:val="24"/>
              </w:rPr>
              <w:t xml:space="preserve"> </w:t>
            </w:r>
            <w:r w:rsidRPr="00BC3529">
              <w:rPr>
                <w:sz w:val="24"/>
                <w:szCs w:val="24"/>
              </w:rPr>
              <w:t>(подпись):</w:t>
            </w:r>
          </w:p>
        </w:tc>
      </w:tr>
    </w:tbl>
    <w:p w:rsidR="00A6720D" w:rsidRPr="00BC3529" w:rsidRDefault="00A6720D" w:rsidP="00A6720D">
      <w:pPr>
        <w:rPr>
          <w:sz w:val="24"/>
          <w:szCs w:val="24"/>
        </w:rPr>
        <w:sectPr w:rsidR="00A6720D" w:rsidRPr="00BC3529" w:rsidSect="00BC3529">
          <w:type w:val="nextColumn"/>
          <w:pgSz w:w="11930" w:h="16850"/>
          <w:pgMar w:top="567" w:right="567" w:bottom="567" w:left="1134" w:header="0" w:footer="214" w:gutter="0"/>
          <w:cols w:space="720"/>
        </w:sectPr>
      </w:pPr>
    </w:p>
    <w:p w:rsidR="00A6720D" w:rsidRPr="00BC3529" w:rsidRDefault="00A6720D" w:rsidP="00A6720D">
      <w:pPr>
        <w:spacing w:before="73"/>
        <w:ind w:right="600"/>
        <w:jc w:val="right"/>
        <w:rPr>
          <w:sz w:val="24"/>
          <w:szCs w:val="24"/>
        </w:rPr>
      </w:pPr>
      <w:r w:rsidRPr="00BC3529">
        <w:rPr>
          <w:sz w:val="24"/>
          <w:szCs w:val="24"/>
        </w:rPr>
        <w:lastRenderedPageBreak/>
        <w:t>Приложение</w:t>
      </w:r>
      <w:r w:rsidRPr="00BC3529">
        <w:rPr>
          <w:spacing w:val="-3"/>
          <w:sz w:val="24"/>
          <w:szCs w:val="24"/>
        </w:rPr>
        <w:t xml:space="preserve"> </w:t>
      </w:r>
      <w:r w:rsidRPr="00BC3529">
        <w:rPr>
          <w:sz w:val="24"/>
          <w:szCs w:val="24"/>
        </w:rPr>
        <w:t>№3</w:t>
      </w:r>
    </w:p>
    <w:p w:rsidR="00A6720D" w:rsidRPr="00BC3529" w:rsidRDefault="00A6720D" w:rsidP="00A6720D">
      <w:pPr>
        <w:spacing w:before="7"/>
        <w:rPr>
          <w:sz w:val="24"/>
          <w:szCs w:val="24"/>
        </w:rPr>
      </w:pPr>
    </w:p>
    <w:p w:rsidR="00A6720D" w:rsidRPr="00BC3529" w:rsidRDefault="00A6720D" w:rsidP="00A6720D">
      <w:pPr>
        <w:ind w:right="6"/>
        <w:jc w:val="center"/>
        <w:outlineLvl w:val="0"/>
        <w:rPr>
          <w:b/>
          <w:bCs/>
          <w:sz w:val="24"/>
          <w:szCs w:val="24"/>
        </w:rPr>
      </w:pPr>
      <w:bookmarkStart w:id="94" w:name="_Toc132309811"/>
      <w:r w:rsidRPr="00BC3529">
        <w:rPr>
          <w:b/>
          <w:bCs/>
          <w:sz w:val="24"/>
          <w:szCs w:val="24"/>
        </w:rPr>
        <w:t>Анкета</w:t>
      </w:r>
      <w:r w:rsidRPr="00BC3529">
        <w:rPr>
          <w:b/>
          <w:bCs/>
          <w:spacing w:val="-3"/>
          <w:sz w:val="24"/>
          <w:szCs w:val="24"/>
        </w:rPr>
        <w:t xml:space="preserve"> </w:t>
      </w:r>
      <w:r w:rsidRPr="00BC3529">
        <w:rPr>
          <w:b/>
          <w:bCs/>
          <w:sz w:val="24"/>
          <w:szCs w:val="24"/>
        </w:rPr>
        <w:t>Н.Г.</w:t>
      </w:r>
      <w:r w:rsidRPr="00BC3529">
        <w:rPr>
          <w:b/>
          <w:bCs/>
          <w:spacing w:val="-2"/>
          <w:sz w:val="24"/>
          <w:szCs w:val="24"/>
        </w:rPr>
        <w:t xml:space="preserve"> </w:t>
      </w:r>
      <w:r w:rsidRPr="00BC3529">
        <w:rPr>
          <w:b/>
          <w:bCs/>
          <w:sz w:val="24"/>
          <w:szCs w:val="24"/>
        </w:rPr>
        <w:t>Лускановой «Школьная</w:t>
      </w:r>
      <w:r w:rsidRPr="00BC3529">
        <w:rPr>
          <w:b/>
          <w:bCs/>
          <w:spacing w:val="-2"/>
          <w:sz w:val="24"/>
          <w:szCs w:val="24"/>
        </w:rPr>
        <w:t xml:space="preserve"> </w:t>
      </w:r>
      <w:r w:rsidRPr="00BC3529">
        <w:rPr>
          <w:b/>
          <w:bCs/>
          <w:sz w:val="24"/>
          <w:szCs w:val="24"/>
        </w:rPr>
        <w:t>мотивация</w:t>
      </w:r>
      <w:r w:rsidRPr="00BC3529">
        <w:rPr>
          <w:b/>
          <w:bCs/>
          <w:spacing w:val="-2"/>
          <w:sz w:val="24"/>
          <w:szCs w:val="24"/>
        </w:rPr>
        <w:t xml:space="preserve"> </w:t>
      </w:r>
      <w:r w:rsidRPr="00BC3529">
        <w:rPr>
          <w:b/>
          <w:bCs/>
          <w:sz w:val="24"/>
          <w:szCs w:val="24"/>
        </w:rPr>
        <w:t>и</w:t>
      </w:r>
      <w:r w:rsidRPr="00BC3529">
        <w:rPr>
          <w:b/>
          <w:bCs/>
          <w:spacing w:val="-2"/>
          <w:sz w:val="24"/>
          <w:szCs w:val="24"/>
        </w:rPr>
        <w:t xml:space="preserve"> </w:t>
      </w:r>
      <w:r w:rsidRPr="00BC3529">
        <w:rPr>
          <w:b/>
          <w:bCs/>
          <w:sz w:val="24"/>
          <w:szCs w:val="24"/>
        </w:rPr>
        <w:t>учебная</w:t>
      </w:r>
      <w:r w:rsidRPr="00BC3529">
        <w:rPr>
          <w:b/>
          <w:bCs/>
          <w:spacing w:val="-3"/>
          <w:sz w:val="24"/>
          <w:szCs w:val="24"/>
        </w:rPr>
        <w:t xml:space="preserve"> </w:t>
      </w:r>
      <w:r w:rsidRPr="00BC3529">
        <w:rPr>
          <w:b/>
          <w:bCs/>
          <w:sz w:val="24"/>
          <w:szCs w:val="24"/>
        </w:rPr>
        <w:t>активность»</w:t>
      </w:r>
      <w:bookmarkEnd w:id="94"/>
    </w:p>
    <w:p w:rsidR="00A6720D" w:rsidRPr="00BC3529" w:rsidRDefault="00A6720D" w:rsidP="00A6720D">
      <w:pPr>
        <w:spacing w:before="8"/>
        <w:rPr>
          <w:b/>
          <w:sz w:val="24"/>
          <w:szCs w:val="24"/>
        </w:rPr>
      </w:pPr>
    </w:p>
    <w:p w:rsidR="00A6720D" w:rsidRPr="00BC3529" w:rsidRDefault="00A6720D" w:rsidP="00A6720D">
      <w:pPr>
        <w:spacing w:line="276" w:lineRule="auto"/>
        <w:ind w:left="663" w:right="504" w:firstLine="566"/>
        <w:jc w:val="both"/>
        <w:rPr>
          <w:sz w:val="24"/>
          <w:szCs w:val="24"/>
        </w:rPr>
      </w:pPr>
      <w:r w:rsidRPr="00BC3529">
        <w:rPr>
          <w:sz w:val="24"/>
          <w:szCs w:val="24"/>
        </w:rPr>
        <w:t>Приводим</w:t>
      </w:r>
      <w:r w:rsidRPr="00BC3529">
        <w:rPr>
          <w:spacing w:val="1"/>
          <w:sz w:val="24"/>
          <w:szCs w:val="24"/>
        </w:rPr>
        <w:t xml:space="preserve"> </w:t>
      </w:r>
      <w:r w:rsidRPr="00BC3529">
        <w:rPr>
          <w:sz w:val="24"/>
          <w:szCs w:val="24"/>
        </w:rPr>
        <w:t>текст</w:t>
      </w:r>
      <w:r w:rsidRPr="00BC3529">
        <w:rPr>
          <w:spacing w:val="1"/>
          <w:sz w:val="24"/>
          <w:szCs w:val="24"/>
        </w:rPr>
        <w:t xml:space="preserve"> </w:t>
      </w:r>
      <w:r w:rsidRPr="00BC3529">
        <w:rPr>
          <w:sz w:val="24"/>
          <w:szCs w:val="24"/>
        </w:rPr>
        <w:t>опросника</w:t>
      </w:r>
      <w:r w:rsidRPr="00BC3529">
        <w:rPr>
          <w:spacing w:val="1"/>
          <w:sz w:val="24"/>
          <w:szCs w:val="24"/>
        </w:rPr>
        <w:t xml:space="preserve"> </w:t>
      </w:r>
      <w:r w:rsidRPr="00BC3529">
        <w:rPr>
          <w:sz w:val="24"/>
          <w:szCs w:val="24"/>
        </w:rPr>
        <w:t>(10</w:t>
      </w:r>
      <w:r w:rsidRPr="00BC3529">
        <w:rPr>
          <w:spacing w:val="1"/>
          <w:sz w:val="24"/>
          <w:szCs w:val="24"/>
        </w:rPr>
        <w:t xml:space="preserve"> </w:t>
      </w:r>
      <w:r w:rsidRPr="00BC3529">
        <w:rPr>
          <w:sz w:val="24"/>
          <w:szCs w:val="24"/>
        </w:rPr>
        <w:t>вопросов)</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инструкцию</w:t>
      </w:r>
      <w:r w:rsidRPr="00BC3529">
        <w:rPr>
          <w:spacing w:val="1"/>
          <w:sz w:val="24"/>
          <w:szCs w:val="24"/>
        </w:rPr>
        <w:t xml:space="preserve"> </w:t>
      </w:r>
      <w:r w:rsidRPr="00BC3529">
        <w:rPr>
          <w:sz w:val="24"/>
          <w:szCs w:val="24"/>
        </w:rPr>
        <w:t>к</w:t>
      </w:r>
      <w:r w:rsidRPr="00BC3529">
        <w:rPr>
          <w:spacing w:val="1"/>
          <w:sz w:val="24"/>
          <w:szCs w:val="24"/>
        </w:rPr>
        <w:t xml:space="preserve"> </w:t>
      </w:r>
      <w:r w:rsidRPr="00BC3529">
        <w:rPr>
          <w:sz w:val="24"/>
          <w:szCs w:val="24"/>
        </w:rPr>
        <w:t>нему.</w:t>
      </w:r>
      <w:r w:rsidRPr="00BC3529">
        <w:rPr>
          <w:spacing w:val="1"/>
          <w:sz w:val="24"/>
          <w:szCs w:val="24"/>
        </w:rPr>
        <w:t xml:space="preserve"> </w:t>
      </w:r>
      <w:r w:rsidRPr="00BC3529">
        <w:rPr>
          <w:sz w:val="24"/>
          <w:szCs w:val="24"/>
        </w:rPr>
        <w:t>Вопросы</w:t>
      </w:r>
      <w:r w:rsidRPr="00BC3529">
        <w:rPr>
          <w:spacing w:val="1"/>
          <w:sz w:val="24"/>
          <w:szCs w:val="24"/>
        </w:rPr>
        <w:t xml:space="preserve"> </w:t>
      </w:r>
      <w:r w:rsidRPr="00BC3529">
        <w:rPr>
          <w:sz w:val="24"/>
          <w:szCs w:val="24"/>
        </w:rPr>
        <w:t>зачитываются</w:t>
      </w:r>
      <w:r w:rsidRPr="00BC3529">
        <w:rPr>
          <w:spacing w:val="1"/>
          <w:sz w:val="24"/>
          <w:szCs w:val="24"/>
        </w:rPr>
        <w:t xml:space="preserve"> </w:t>
      </w:r>
      <w:r w:rsidRPr="00BC3529">
        <w:rPr>
          <w:sz w:val="24"/>
          <w:szCs w:val="24"/>
        </w:rPr>
        <w:t>экспериментатором вслух, предлагаются варианты ответов, а подростки должны записать те ответы,</w:t>
      </w:r>
      <w:r w:rsidRPr="00BC3529">
        <w:rPr>
          <w:spacing w:val="1"/>
          <w:sz w:val="24"/>
          <w:szCs w:val="24"/>
        </w:rPr>
        <w:t xml:space="preserve"> </w:t>
      </w:r>
      <w:r w:rsidRPr="00BC3529">
        <w:rPr>
          <w:sz w:val="24"/>
          <w:szCs w:val="24"/>
        </w:rPr>
        <w:t>которые</w:t>
      </w:r>
      <w:r w:rsidRPr="00BC3529">
        <w:rPr>
          <w:spacing w:val="-1"/>
          <w:sz w:val="24"/>
          <w:szCs w:val="24"/>
        </w:rPr>
        <w:t xml:space="preserve"> </w:t>
      </w:r>
      <w:r w:rsidRPr="00BC3529">
        <w:rPr>
          <w:sz w:val="24"/>
          <w:szCs w:val="24"/>
        </w:rPr>
        <w:t>им</w:t>
      </w:r>
      <w:r w:rsidRPr="00BC3529">
        <w:rPr>
          <w:spacing w:val="-1"/>
          <w:sz w:val="24"/>
          <w:szCs w:val="24"/>
        </w:rPr>
        <w:t xml:space="preserve"> </w:t>
      </w:r>
      <w:r w:rsidRPr="00BC3529">
        <w:rPr>
          <w:sz w:val="24"/>
          <w:szCs w:val="24"/>
        </w:rPr>
        <w:t>подходят.</w:t>
      </w:r>
    </w:p>
    <w:p w:rsidR="00A6720D" w:rsidRPr="00BC3529" w:rsidRDefault="00A6720D" w:rsidP="00A6720D">
      <w:pPr>
        <w:spacing w:before="200"/>
        <w:ind w:left="1230"/>
        <w:rPr>
          <w:sz w:val="24"/>
          <w:szCs w:val="24"/>
        </w:rPr>
      </w:pPr>
      <w:r w:rsidRPr="00BC3529">
        <w:rPr>
          <w:sz w:val="24"/>
          <w:szCs w:val="24"/>
        </w:rPr>
        <w:t>Инструкция:</w:t>
      </w:r>
    </w:p>
    <w:p w:rsidR="00A6720D" w:rsidRPr="00BC3529" w:rsidRDefault="00A6720D" w:rsidP="00A6720D">
      <w:pPr>
        <w:spacing w:before="6"/>
        <w:rPr>
          <w:sz w:val="24"/>
          <w:szCs w:val="24"/>
        </w:rPr>
      </w:pPr>
    </w:p>
    <w:p w:rsidR="00A6720D" w:rsidRPr="00BC3529" w:rsidRDefault="00A6720D" w:rsidP="00A6720D">
      <w:pPr>
        <w:spacing w:before="1" w:line="276" w:lineRule="auto"/>
        <w:ind w:left="663" w:right="495" w:firstLine="566"/>
        <w:jc w:val="both"/>
        <w:rPr>
          <w:i/>
          <w:sz w:val="24"/>
          <w:szCs w:val="24"/>
        </w:rPr>
      </w:pPr>
      <w:r w:rsidRPr="00BC3529">
        <w:rPr>
          <w:i/>
          <w:sz w:val="24"/>
          <w:szCs w:val="24"/>
        </w:rPr>
        <w:t>«Сейчас</w:t>
      </w:r>
      <w:r w:rsidRPr="00BC3529">
        <w:rPr>
          <w:i/>
          <w:spacing w:val="1"/>
          <w:sz w:val="24"/>
          <w:szCs w:val="24"/>
        </w:rPr>
        <w:t xml:space="preserve"> </w:t>
      </w:r>
      <w:r w:rsidRPr="00BC3529">
        <w:rPr>
          <w:i/>
          <w:sz w:val="24"/>
          <w:szCs w:val="24"/>
        </w:rPr>
        <w:t>я</w:t>
      </w:r>
      <w:r w:rsidRPr="00BC3529">
        <w:rPr>
          <w:i/>
          <w:spacing w:val="1"/>
          <w:sz w:val="24"/>
          <w:szCs w:val="24"/>
        </w:rPr>
        <w:t xml:space="preserve"> </w:t>
      </w:r>
      <w:r w:rsidRPr="00BC3529">
        <w:rPr>
          <w:i/>
          <w:sz w:val="24"/>
          <w:szCs w:val="24"/>
        </w:rPr>
        <w:t>буду</w:t>
      </w:r>
      <w:r w:rsidRPr="00BC3529">
        <w:rPr>
          <w:i/>
          <w:spacing w:val="1"/>
          <w:sz w:val="24"/>
          <w:szCs w:val="24"/>
        </w:rPr>
        <w:t xml:space="preserve"> </w:t>
      </w:r>
      <w:r w:rsidRPr="00BC3529">
        <w:rPr>
          <w:i/>
          <w:sz w:val="24"/>
          <w:szCs w:val="24"/>
        </w:rPr>
        <w:t>зачитывать</w:t>
      </w:r>
      <w:r w:rsidRPr="00BC3529">
        <w:rPr>
          <w:i/>
          <w:spacing w:val="1"/>
          <w:sz w:val="24"/>
          <w:szCs w:val="24"/>
        </w:rPr>
        <w:t xml:space="preserve"> </w:t>
      </w:r>
      <w:r w:rsidRPr="00BC3529">
        <w:rPr>
          <w:i/>
          <w:sz w:val="24"/>
          <w:szCs w:val="24"/>
        </w:rPr>
        <w:t>вопросы,</w:t>
      </w:r>
      <w:r w:rsidRPr="00BC3529">
        <w:rPr>
          <w:i/>
          <w:spacing w:val="1"/>
          <w:sz w:val="24"/>
          <w:szCs w:val="24"/>
        </w:rPr>
        <w:t xml:space="preserve"> </w:t>
      </w:r>
      <w:r w:rsidRPr="00BC3529">
        <w:rPr>
          <w:i/>
          <w:sz w:val="24"/>
          <w:szCs w:val="24"/>
        </w:rPr>
        <w:t>которые</w:t>
      </w:r>
      <w:r w:rsidRPr="00BC3529">
        <w:rPr>
          <w:i/>
          <w:spacing w:val="1"/>
          <w:sz w:val="24"/>
          <w:szCs w:val="24"/>
        </w:rPr>
        <w:t xml:space="preserve"> </w:t>
      </w:r>
      <w:r w:rsidRPr="00BC3529">
        <w:rPr>
          <w:i/>
          <w:sz w:val="24"/>
          <w:szCs w:val="24"/>
        </w:rPr>
        <w:t>описывают</w:t>
      </w:r>
      <w:r w:rsidRPr="00BC3529">
        <w:rPr>
          <w:i/>
          <w:spacing w:val="1"/>
          <w:sz w:val="24"/>
          <w:szCs w:val="24"/>
        </w:rPr>
        <w:t xml:space="preserve"> </w:t>
      </w:r>
      <w:r w:rsidRPr="00BC3529">
        <w:rPr>
          <w:i/>
          <w:sz w:val="24"/>
          <w:szCs w:val="24"/>
        </w:rPr>
        <w:t>ваше</w:t>
      </w:r>
      <w:r w:rsidRPr="00BC3529">
        <w:rPr>
          <w:i/>
          <w:spacing w:val="1"/>
          <w:sz w:val="24"/>
          <w:szCs w:val="24"/>
        </w:rPr>
        <w:t xml:space="preserve"> </w:t>
      </w:r>
      <w:r w:rsidRPr="00BC3529">
        <w:rPr>
          <w:i/>
          <w:sz w:val="24"/>
          <w:szCs w:val="24"/>
        </w:rPr>
        <w:t>отношение</w:t>
      </w:r>
      <w:r w:rsidRPr="00BC3529">
        <w:rPr>
          <w:i/>
          <w:spacing w:val="1"/>
          <w:sz w:val="24"/>
          <w:szCs w:val="24"/>
        </w:rPr>
        <w:t xml:space="preserve"> </w:t>
      </w:r>
      <w:r w:rsidRPr="00BC3529">
        <w:rPr>
          <w:i/>
          <w:sz w:val="24"/>
          <w:szCs w:val="24"/>
        </w:rPr>
        <w:t>к</w:t>
      </w:r>
      <w:r w:rsidRPr="00BC3529">
        <w:rPr>
          <w:i/>
          <w:spacing w:val="55"/>
          <w:sz w:val="24"/>
          <w:szCs w:val="24"/>
        </w:rPr>
        <w:t xml:space="preserve"> </w:t>
      </w:r>
      <w:r w:rsidRPr="00BC3529">
        <w:rPr>
          <w:i/>
          <w:sz w:val="24"/>
          <w:szCs w:val="24"/>
        </w:rPr>
        <w:t>школе.</w:t>
      </w:r>
      <w:r w:rsidRPr="00BC3529">
        <w:rPr>
          <w:i/>
          <w:spacing w:val="1"/>
          <w:sz w:val="24"/>
          <w:szCs w:val="24"/>
        </w:rPr>
        <w:t xml:space="preserve"> </w:t>
      </w:r>
      <w:r w:rsidRPr="00BC3529">
        <w:rPr>
          <w:i/>
          <w:sz w:val="24"/>
          <w:szCs w:val="24"/>
        </w:rPr>
        <w:t>Послушайте их внимательно. К каждому Вопросу предлагается 3 варианта ответа. Выберите тот</w:t>
      </w:r>
      <w:r w:rsidRPr="00BC3529">
        <w:rPr>
          <w:i/>
          <w:spacing w:val="1"/>
          <w:sz w:val="24"/>
          <w:szCs w:val="24"/>
        </w:rPr>
        <w:t xml:space="preserve"> </w:t>
      </w:r>
      <w:r w:rsidRPr="00BC3529">
        <w:rPr>
          <w:i/>
          <w:sz w:val="24"/>
          <w:szCs w:val="24"/>
        </w:rPr>
        <w:t>вариант,</w:t>
      </w:r>
      <w:r w:rsidRPr="00BC3529">
        <w:rPr>
          <w:i/>
          <w:spacing w:val="1"/>
          <w:sz w:val="24"/>
          <w:szCs w:val="24"/>
        </w:rPr>
        <w:t xml:space="preserve"> </w:t>
      </w:r>
      <w:r w:rsidRPr="00BC3529">
        <w:rPr>
          <w:i/>
          <w:sz w:val="24"/>
          <w:szCs w:val="24"/>
        </w:rPr>
        <w:t>который</w:t>
      </w:r>
      <w:r w:rsidRPr="00BC3529">
        <w:rPr>
          <w:i/>
          <w:spacing w:val="1"/>
          <w:sz w:val="24"/>
          <w:szCs w:val="24"/>
        </w:rPr>
        <w:t xml:space="preserve"> </w:t>
      </w:r>
      <w:r w:rsidRPr="00BC3529">
        <w:rPr>
          <w:i/>
          <w:sz w:val="24"/>
          <w:szCs w:val="24"/>
        </w:rPr>
        <w:t>вам</w:t>
      </w:r>
      <w:r w:rsidRPr="00BC3529">
        <w:rPr>
          <w:i/>
          <w:spacing w:val="1"/>
          <w:sz w:val="24"/>
          <w:szCs w:val="24"/>
        </w:rPr>
        <w:t xml:space="preserve"> </w:t>
      </w:r>
      <w:r w:rsidRPr="00BC3529">
        <w:rPr>
          <w:i/>
          <w:sz w:val="24"/>
          <w:szCs w:val="24"/>
        </w:rPr>
        <w:t>подходит,</w:t>
      </w:r>
      <w:r w:rsidRPr="00BC3529">
        <w:rPr>
          <w:i/>
          <w:spacing w:val="1"/>
          <w:sz w:val="24"/>
          <w:szCs w:val="24"/>
        </w:rPr>
        <w:t xml:space="preserve"> </w:t>
      </w:r>
      <w:r w:rsidRPr="00BC3529">
        <w:rPr>
          <w:i/>
          <w:sz w:val="24"/>
          <w:szCs w:val="24"/>
        </w:rPr>
        <w:t>и</w:t>
      </w:r>
      <w:r w:rsidRPr="00BC3529">
        <w:rPr>
          <w:i/>
          <w:spacing w:val="1"/>
          <w:sz w:val="24"/>
          <w:szCs w:val="24"/>
        </w:rPr>
        <w:t xml:space="preserve"> </w:t>
      </w:r>
      <w:r w:rsidRPr="00BC3529">
        <w:rPr>
          <w:i/>
          <w:sz w:val="24"/>
          <w:szCs w:val="24"/>
        </w:rPr>
        <w:t>запишите</w:t>
      </w:r>
      <w:r w:rsidRPr="00BC3529">
        <w:rPr>
          <w:i/>
          <w:spacing w:val="1"/>
          <w:sz w:val="24"/>
          <w:szCs w:val="24"/>
        </w:rPr>
        <w:t xml:space="preserve"> </w:t>
      </w:r>
      <w:r w:rsidRPr="00BC3529">
        <w:rPr>
          <w:i/>
          <w:sz w:val="24"/>
          <w:szCs w:val="24"/>
        </w:rPr>
        <w:t>номер</w:t>
      </w:r>
      <w:r w:rsidRPr="00BC3529">
        <w:rPr>
          <w:i/>
          <w:spacing w:val="1"/>
          <w:sz w:val="24"/>
          <w:szCs w:val="24"/>
        </w:rPr>
        <w:t xml:space="preserve"> </w:t>
      </w:r>
      <w:r w:rsidRPr="00BC3529">
        <w:rPr>
          <w:i/>
          <w:sz w:val="24"/>
          <w:szCs w:val="24"/>
        </w:rPr>
        <w:t>этого</w:t>
      </w:r>
      <w:r w:rsidRPr="00BC3529">
        <w:rPr>
          <w:i/>
          <w:spacing w:val="1"/>
          <w:sz w:val="24"/>
          <w:szCs w:val="24"/>
        </w:rPr>
        <w:t xml:space="preserve"> </w:t>
      </w:r>
      <w:r w:rsidRPr="00BC3529">
        <w:rPr>
          <w:i/>
          <w:sz w:val="24"/>
          <w:szCs w:val="24"/>
        </w:rPr>
        <w:t>варианта</w:t>
      </w:r>
      <w:r w:rsidRPr="00BC3529">
        <w:rPr>
          <w:i/>
          <w:spacing w:val="1"/>
          <w:sz w:val="24"/>
          <w:szCs w:val="24"/>
        </w:rPr>
        <w:t xml:space="preserve"> </w:t>
      </w:r>
      <w:r w:rsidRPr="00BC3529">
        <w:rPr>
          <w:i/>
          <w:sz w:val="24"/>
          <w:szCs w:val="24"/>
        </w:rPr>
        <w:t>рядом</w:t>
      </w:r>
      <w:r w:rsidRPr="00BC3529">
        <w:rPr>
          <w:i/>
          <w:spacing w:val="1"/>
          <w:sz w:val="24"/>
          <w:szCs w:val="24"/>
        </w:rPr>
        <w:t xml:space="preserve"> </w:t>
      </w:r>
      <w:r w:rsidRPr="00BC3529">
        <w:rPr>
          <w:i/>
          <w:sz w:val="24"/>
          <w:szCs w:val="24"/>
        </w:rPr>
        <w:t>с</w:t>
      </w:r>
      <w:r w:rsidRPr="00BC3529">
        <w:rPr>
          <w:i/>
          <w:spacing w:val="1"/>
          <w:sz w:val="24"/>
          <w:szCs w:val="24"/>
        </w:rPr>
        <w:t xml:space="preserve"> </w:t>
      </w:r>
      <w:r w:rsidRPr="00BC3529">
        <w:rPr>
          <w:i/>
          <w:sz w:val="24"/>
          <w:szCs w:val="24"/>
        </w:rPr>
        <w:t>номером</w:t>
      </w:r>
      <w:r w:rsidRPr="00BC3529">
        <w:rPr>
          <w:i/>
          <w:spacing w:val="1"/>
          <w:sz w:val="24"/>
          <w:szCs w:val="24"/>
        </w:rPr>
        <w:t xml:space="preserve"> </w:t>
      </w:r>
      <w:r w:rsidRPr="00BC3529">
        <w:rPr>
          <w:i/>
          <w:sz w:val="24"/>
          <w:szCs w:val="24"/>
        </w:rPr>
        <w:t>соответствующего</w:t>
      </w:r>
      <w:r w:rsidRPr="00BC3529">
        <w:rPr>
          <w:i/>
          <w:spacing w:val="-3"/>
          <w:sz w:val="24"/>
          <w:szCs w:val="24"/>
        </w:rPr>
        <w:t xml:space="preserve"> </w:t>
      </w:r>
      <w:r w:rsidRPr="00BC3529">
        <w:rPr>
          <w:i/>
          <w:sz w:val="24"/>
          <w:szCs w:val="24"/>
        </w:rPr>
        <w:t>вопроса».</w:t>
      </w:r>
    </w:p>
    <w:p w:rsidR="00A6720D" w:rsidRPr="00BC3529" w:rsidRDefault="00A6720D" w:rsidP="009F451E">
      <w:pPr>
        <w:numPr>
          <w:ilvl w:val="0"/>
          <w:numId w:val="55"/>
        </w:numPr>
        <w:tabs>
          <w:tab w:val="left" w:pos="1507"/>
        </w:tabs>
        <w:spacing w:before="202"/>
        <w:ind w:hanging="277"/>
        <w:rPr>
          <w:sz w:val="24"/>
          <w:szCs w:val="24"/>
        </w:rPr>
      </w:pPr>
      <w:r w:rsidRPr="00BC3529">
        <w:rPr>
          <w:sz w:val="24"/>
          <w:szCs w:val="24"/>
        </w:rPr>
        <w:t>Как ты</w:t>
      </w:r>
      <w:r w:rsidRPr="00BC3529">
        <w:rPr>
          <w:spacing w:val="-3"/>
          <w:sz w:val="24"/>
          <w:szCs w:val="24"/>
        </w:rPr>
        <w:t xml:space="preserve"> </w:t>
      </w:r>
      <w:r w:rsidRPr="00BC3529">
        <w:rPr>
          <w:sz w:val="24"/>
          <w:szCs w:val="24"/>
        </w:rPr>
        <w:t>чувствуешь</w:t>
      </w:r>
      <w:r w:rsidRPr="00BC3529">
        <w:rPr>
          <w:spacing w:val="-1"/>
          <w:sz w:val="24"/>
          <w:szCs w:val="24"/>
        </w:rPr>
        <w:t xml:space="preserve"> </w:t>
      </w:r>
      <w:r w:rsidRPr="00BC3529">
        <w:rPr>
          <w:sz w:val="24"/>
          <w:szCs w:val="24"/>
        </w:rPr>
        <w:t>себя в</w:t>
      </w:r>
      <w:r w:rsidRPr="00BC3529">
        <w:rPr>
          <w:spacing w:val="-1"/>
          <w:sz w:val="24"/>
          <w:szCs w:val="24"/>
        </w:rPr>
        <w:t xml:space="preserve"> </w:t>
      </w:r>
      <w:r w:rsidRPr="00BC3529">
        <w:rPr>
          <w:sz w:val="24"/>
          <w:szCs w:val="24"/>
        </w:rPr>
        <w:t>школе?</w:t>
      </w:r>
    </w:p>
    <w:p w:rsidR="00A6720D" w:rsidRPr="00BC3529" w:rsidRDefault="00A6720D" w:rsidP="00A6720D">
      <w:pPr>
        <w:spacing w:before="7"/>
        <w:rPr>
          <w:sz w:val="24"/>
          <w:szCs w:val="24"/>
        </w:rPr>
      </w:pPr>
    </w:p>
    <w:p w:rsidR="00A6720D" w:rsidRPr="00BC3529" w:rsidRDefault="00A6720D" w:rsidP="009F451E">
      <w:pPr>
        <w:numPr>
          <w:ilvl w:val="1"/>
          <w:numId w:val="55"/>
        </w:numPr>
        <w:tabs>
          <w:tab w:val="left" w:pos="2294"/>
        </w:tabs>
        <w:ind w:hanging="361"/>
        <w:rPr>
          <w:sz w:val="24"/>
          <w:szCs w:val="24"/>
        </w:rPr>
      </w:pPr>
      <w:r w:rsidRPr="00BC3529">
        <w:rPr>
          <w:sz w:val="24"/>
          <w:szCs w:val="24"/>
        </w:rPr>
        <w:t>Мне</w:t>
      </w:r>
      <w:r w:rsidRPr="00BC3529">
        <w:rPr>
          <w:spacing w:val="-1"/>
          <w:sz w:val="24"/>
          <w:szCs w:val="24"/>
        </w:rPr>
        <w:t xml:space="preserve"> </w:t>
      </w:r>
      <w:r w:rsidRPr="00BC3529">
        <w:rPr>
          <w:sz w:val="24"/>
          <w:szCs w:val="24"/>
        </w:rPr>
        <w:t>в</w:t>
      </w:r>
      <w:r w:rsidRPr="00BC3529">
        <w:rPr>
          <w:spacing w:val="-2"/>
          <w:sz w:val="24"/>
          <w:szCs w:val="24"/>
        </w:rPr>
        <w:t xml:space="preserve"> </w:t>
      </w:r>
      <w:r w:rsidRPr="00BC3529">
        <w:rPr>
          <w:sz w:val="24"/>
          <w:szCs w:val="24"/>
        </w:rPr>
        <w:t>школе</w:t>
      </w:r>
      <w:r w:rsidRPr="00BC3529">
        <w:rPr>
          <w:spacing w:val="-1"/>
          <w:sz w:val="24"/>
          <w:szCs w:val="24"/>
        </w:rPr>
        <w:t xml:space="preserve"> </w:t>
      </w:r>
      <w:r w:rsidRPr="00BC3529">
        <w:rPr>
          <w:sz w:val="24"/>
          <w:szCs w:val="24"/>
        </w:rPr>
        <w:t>нравится.</w:t>
      </w:r>
    </w:p>
    <w:p w:rsidR="00A6720D" w:rsidRPr="00BC3529" w:rsidRDefault="00A6720D" w:rsidP="009F451E">
      <w:pPr>
        <w:numPr>
          <w:ilvl w:val="1"/>
          <w:numId w:val="55"/>
        </w:numPr>
        <w:tabs>
          <w:tab w:val="left" w:pos="2294"/>
        </w:tabs>
        <w:spacing w:before="1" w:line="252" w:lineRule="exact"/>
        <w:ind w:hanging="361"/>
        <w:rPr>
          <w:sz w:val="24"/>
          <w:szCs w:val="24"/>
        </w:rPr>
      </w:pPr>
      <w:r w:rsidRPr="00BC3529">
        <w:rPr>
          <w:sz w:val="24"/>
          <w:szCs w:val="24"/>
        </w:rPr>
        <w:t>Мне</w:t>
      </w:r>
      <w:r w:rsidRPr="00BC3529">
        <w:rPr>
          <w:spacing w:val="-1"/>
          <w:sz w:val="24"/>
          <w:szCs w:val="24"/>
        </w:rPr>
        <w:t xml:space="preserve"> </w:t>
      </w:r>
      <w:r w:rsidRPr="00BC3529">
        <w:rPr>
          <w:sz w:val="24"/>
          <w:szCs w:val="24"/>
        </w:rPr>
        <w:t>в</w:t>
      </w:r>
      <w:r w:rsidRPr="00BC3529">
        <w:rPr>
          <w:spacing w:val="-2"/>
          <w:sz w:val="24"/>
          <w:szCs w:val="24"/>
        </w:rPr>
        <w:t xml:space="preserve"> </w:t>
      </w:r>
      <w:r w:rsidRPr="00BC3529">
        <w:rPr>
          <w:sz w:val="24"/>
          <w:szCs w:val="24"/>
        </w:rPr>
        <w:t>школе не</w:t>
      </w:r>
      <w:r w:rsidRPr="00BC3529">
        <w:rPr>
          <w:spacing w:val="-1"/>
          <w:sz w:val="24"/>
          <w:szCs w:val="24"/>
        </w:rPr>
        <w:t xml:space="preserve"> </w:t>
      </w:r>
      <w:r w:rsidRPr="00BC3529">
        <w:rPr>
          <w:sz w:val="24"/>
          <w:szCs w:val="24"/>
        </w:rPr>
        <w:t>очень</w:t>
      </w:r>
      <w:r w:rsidRPr="00BC3529">
        <w:rPr>
          <w:spacing w:val="-1"/>
          <w:sz w:val="24"/>
          <w:szCs w:val="24"/>
        </w:rPr>
        <w:t xml:space="preserve"> </w:t>
      </w:r>
      <w:r w:rsidRPr="00BC3529">
        <w:rPr>
          <w:sz w:val="24"/>
          <w:szCs w:val="24"/>
        </w:rPr>
        <w:t>нравится.</w:t>
      </w:r>
    </w:p>
    <w:p w:rsidR="00A6720D" w:rsidRPr="00BC3529" w:rsidRDefault="00A6720D" w:rsidP="009F451E">
      <w:pPr>
        <w:numPr>
          <w:ilvl w:val="1"/>
          <w:numId w:val="55"/>
        </w:numPr>
        <w:tabs>
          <w:tab w:val="left" w:pos="2294"/>
        </w:tabs>
        <w:spacing w:line="252" w:lineRule="exact"/>
        <w:ind w:hanging="361"/>
        <w:rPr>
          <w:sz w:val="24"/>
          <w:szCs w:val="24"/>
        </w:rPr>
      </w:pPr>
      <w:r w:rsidRPr="00BC3529">
        <w:rPr>
          <w:sz w:val="24"/>
          <w:szCs w:val="24"/>
        </w:rPr>
        <w:t>Мне</w:t>
      </w:r>
      <w:r w:rsidRPr="00BC3529">
        <w:rPr>
          <w:spacing w:val="-2"/>
          <w:sz w:val="24"/>
          <w:szCs w:val="24"/>
        </w:rPr>
        <w:t xml:space="preserve"> </w:t>
      </w:r>
      <w:r w:rsidRPr="00BC3529">
        <w:rPr>
          <w:sz w:val="24"/>
          <w:szCs w:val="24"/>
        </w:rPr>
        <w:t>в</w:t>
      </w:r>
      <w:r w:rsidRPr="00BC3529">
        <w:rPr>
          <w:spacing w:val="-2"/>
          <w:sz w:val="24"/>
          <w:szCs w:val="24"/>
        </w:rPr>
        <w:t xml:space="preserve"> </w:t>
      </w:r>
      <w:r w:rsidRPr="00BC3529">
        <w:rPr>
          <w:sz w:val="24"/>
          <w:szCs w:val="24"/>
        </w:rPr>
        <w:t>школе</w:t>
      </w:r>
      <w:r w:rsidRPr="00BC3529">
        <w:rPr>
          <w:spacing w:val="-1"/>
          <w:sz w:val="24"/>
          <w:szCs w:val="24"/>
        </w:rPr>
        <w:t xml:space="preserve"> </w:t>
      </w:r>
      <w:r w:rsidRPr="00BC3529">
        <w:rPr>
          <w:sz w:val="24"/>
          <w:szCs w:val="24"/>
        </w:rPr>
        <w:t>не</w:t>
      </w:r>
      <w:r w:rsidRPr="00BC3529">
        <w:rPr>
          <w:spacing w:val="-1"/>
          <w:sz w:val="24"/>
          <w:szCs w:val="24"/>
        </w:rPr>
        <w:t xml:space="preserve"> </w:t>
      </w:r>
      <w:r w:rsidRPr="00BC3529">
        <w:rPr>
          <w:sz w:val="24"/>
          <w:szCs w:val="24"/>
        </w:rPr>
        <w:t>нравится.</w:t>
      </w:r>
    </w:p>
    <w:p w:rsidR="00A6720D" w:rsidRPr="00BC3529" w:rsidRDefault="00A6720D" w:rsidP="009F451E">
      <w:pPr>
        <w:numPr>
          <w:ilvl w:val="0"/>
          <w:numId w:val="55"/>
        </w:numPr>
        <w:tabs>
          <w:tab w:val="left" w:pos="1451"/>
        </w:tabs>
        <w:spacing w:line="252" w:lineRule="exact"/>
        <w:ind w:left="1450" w:hanging="221"/>
        <w:rPr>
          <w:sz w:val="24"/>
          <w:szCs w:val="24"/>
        </w:rPr>
      </w:pPr>
      <w:r w:rsidRPr="00BC3529">
        <w:rPr>
          <w:sz w:val="24"/>
          <w:szCs w:val="24"/>
        </w:rPr>
        <w:t>С</w:t>
      </w:r>
      <w:r w:rsidRPr="00BC3529">
        <w:rPr>
          <w:spacing w:val="-2"/>
          <w:sz w:val="24"/>
          <w:szCs w:val="24"/>
        </w:rPr>
        <w:t xml:space="preserve"> </w:t>
      </w:r>
      <w:r w:rsidRPr="00BC3529">
        <w:rPr>
          <w:sz w:val="24"/>
          <w:szCs w:val="24"/>
        </w:rPr>
        <w:t>каким</w:t>
      </w:r>
      <w:r w:rsidRPr="00BC3529">
        <w:rPr>
          <w:spacing w:val="-5"/>
          <w:sz w:val="24"/>
          <w:szCs w:val="24"/>
        </w:rPr>
        <w:t xml:space="preserve"> </w:t>
      </w:r>
      <w:r w:rsidRPr="00BC3529">
        <w:rPr>
          <w:sz w:val="24"/>
          <w:szCs w:val="24"/>
        </w:rPr>
        <w:t>настроением</w:t>
      </w:r>
      <w:r w:rsidRPr="00BC3529">
        <w:rPr>
          <w:spacing w:val="-1"/>
          <w:sz w:val="24"/>
          <w:szCs w:val="24"/>
        </w:rPr>
        <w:t xml:space="preserve"> </w:t>
      </w:r>
      <w:r w:rsidRPr="00BC3529">
        <w:rPr>
          <w:sz w:val="24"/>
          <w:szCs w:val="24"/>
        </w:rPr>
        <w:t>ты</w:t>
      </w:r>
      <w:r w:rsidRPr="00BC3529">
        <w:rPr>
          <w:spacing w:val="-1"/>
          <w:sz w:val="24"/>
          <w:szCs w:val="24"/>
        </w:rPr>
        <w:t xml:space="preserve"> </w:t>
      </w:r>
      <w:r w:rsidRPr="00BC3529">
        <w:rPr>
          <w:sz w:val="24"/>
          <w:szCs w:val="24"/>
        </w:rPr>
        <w:t>идешь</w:t>
      </w:r>
      <w:r w:rsidRPr="00BC3529">
        <w:rPr>
          <w:spacing w:val="-1"/>
          <w:sz w:val="24"/>
          <w:szCs w:val="24"/>
        </w:rPr>
        <w:t xml:space="preserve"> </w:t>
      </w:r>
      <w:r w:rsidRPr="00BC3529">
        <w:rPr>
          <w:sz w:val="24"/>
          <w:szCs w:val="24"/>
        </w:rPr>
        <w:t>утром</w:t>
      </w:r>
      <w:r w:rsidRPr="00BC3529">
        <w:rPr>
          <w:spacing w:val="-2"/>
          <w:sz w:val="24"/>
          <w:szCs w:val="24"/>
        </w:rPr>
        <w:t xml:space="preserve"> </w:t>
      </w:r>
      <w:r w:rsidRPr="00BC3529">
        <w:rPr>
          <w:sz w:val="24"/>
          <w:szCs w:val="24"/>
        </w:rPr>
        <w:t>в</w:t>
      </w:r>
      <w:r w:rsidRPr="00BC3529">
        <w:rPr>
          <w:spacing w:val="-2"/>
          <w:sz w:val="24"/>
          <w:szCs w:val="24"/>
        </w:rPr>
        <w:t xml:space="preserve"> </w:t>
      </w:r>
      <w:r w:rsidRPr="00BC3529">
        <w:rPr>
          <w:sz w:val="24"/>
          <w:szCs w:val="24"/>
        </w:rPr>
        <w:t>школу?</w:t>
      </w:r>
    </w:p>
    <w:p w:rsidR="00A6720D" w:rsidRPr="00BC3529" w:rsidRDefault="00A6720D" w:rsidP="00A6720D">
      <w:pPr>
        <w:spacing w:before="9"/>
        <w:rPr>
          <w:sz w:val="24"/>
          <w:szCs w:val="24"/>
        </w:rPr>
      </w:pPr>
    </w:p>
    <w:p w:rsidR="00A6720D" w:rsidRPr="00BC3529" w:rsidRDefault="00A6720D" w:rsidP="009F451E">
      <w:pPr>
        <w:numPr>
          <w:ilvl w:val="1"/>
          <w:numId w:val="55"/>
        </w:numPr>
        <w:tabs>
          <w:tab w:val="left" w:pos="2195"/>
        </w:tabs>
        <w:spacing w:line="252" w:lineRule="exact"/>
        <w:ind w:left="2194" w:hanging="361"/>
        <w:rPr>
          <w:sz w:val="24"/>
          <w:szCs w:val="24"/>
        </w:rPr>
      </w:pPr>
      <w:r w:rsidRPr="00BC3529">
        <w:rPr>
          <w:sz w:val="24"/>
          <w:szCs w:val="24"/>
        </w:rPr>
        <w:t>С</w:t>
      </w:r>
      <w:r w:rsidRPr="00BC3529">
        <w:rPr>
          <w:spacing w:val="-1"/>
          <w:sz w:val="24"/>
          <w:szCs w:val="24"/>
        </w:rPr>
        <w:t xml:space="preserve"> </w:t>
      </w:r>
      <w:r w:rsidRPr="00BC3529">
        <w:rPr>
          <w:sz w:val="24"/>
          <w:szCs w:val="24"/>
        </w:rPr>
        <w:t>хорошим настроением.</w:t>
      </w:r>
    </w:p>
    <w:p w:rsidR="00A6720D" w:rsidRPr="00BC3529" w:rsidRDefault="00A6720D" w:rsidP="009F451E">
      <w:pPr>
        <w:numPr>
          <w:ilvl w:val="1"/>
          <w:numId w:val="55"/>
        </w:numPr>
        <w:tabs>
          <w:tab w:val="left" w:pos="2195"/>
        </w:tabs>
        <w:spacing w:line="252" w:lineRule="exact"/>
        <w:ind w:left="2194" w:hanging="361"/>
        <w:rPr>
          <w:sz w:val="24"/>
          <w:szCs w:val="24"/>
        </w:rPr>
      </w:pPr>
      <w:r w:rsidRPr="00BC3529">
        <w:rPr>
          <w:sz w:val="24"/>
          <w:szCs w:val="24"/>
        </w:rPr>
        <w:t>Бывает</w:t>
      </w:r>
      <w:r w:rsidRPr="00BC3529">
        <w:rPr>
          <w:spacing w:val="-3"/>
          <w:sz w:val="24"/>
          <w:szCs w:val="24"/>
        </w:rPr>
        <w:t xml:space="preserve"> </w:t>
      </w:r>
      <w:r w:rsidRPr="00BC3529">
        <w:rPr>
          <w:sz w:val="24"/>
          <w:szCs w:val="24"/>
        </w:rPr>
        <w:t>по-разному.</w:t>
      </w:r>
    </w:p>
    <w:p w:rsidR="00A6720D" w:rsidRPr="00BC3529" w:rsidRDefault="00A6720D" w:rsidP="009F451E">
      <w:pPr>
        <w:numPr>
          <w:ilvl w:val="1"/>
          <w:numId w:val="55"/>
        </w:numPr>
        <w:tabs>
          <w:tab w:val="left" w:pos="2195"/>
        </w:tabs>
        <w:spacing w:before="2" w:line="252" w:lineRule="exact"/>
        <w:ind w:left="2194" w:hanging="361"/>
        <w:rPr>
          <w:sz w:val="24"/>
          <w:szCs w:val="24"/>
        </w:rPr>
      </w:pPr>
      <w:r w:rsidRPr="00BC3529">
        <w:rPr>
          <w:sz w:val="24"/>
          <w:szCs w:val="24"/>
        </w:rPr>
        <w:t>Чаще</w:t>
      </w:r>
      <w:r w:rsidRPr="00BC3529">
        <w:rPr>
          <w:spacing w:val="-2"/>
          <w:sz w:val="24"/>
          <w:szCs w:val="24"/>
        </w:rPr>
        <w:t xml:space="preserve"> </w:t>
      </w:r>
      <w:r w:rsidRPr="00BC3529">
        <w:rPr>
          <w:sz w:val="24"/>
          <w:szCs w:val="24"/>
        </w:rPr>
        <w:t>хочется</w:t>
      </w:r>
      <w:r w:rsidRPr="00BC3529">
        <w:rPr>
          <w:spacing w:val="1"/>
          <w:sz w:val="24"/>
          <w:szCs w:val="24"/>
        </w:rPr>
        <w:t xml:space="preserve"> </w:t>
      </w:r>
      <w:r w:rsidRPr="00BC3529">
        <w:rPr>
          <w:sz w:val="24"/>
          <w:szCs w:val="24"/>
        </w:rPr>
        <w:t>остаться</w:t>
      </w:r>
      <w:r w:rsidRPr="00BC3529">
        <w:rPr>
          <w:spacing w:val="-2"/>
          <w:sz w:val="24"/>
          <w:szCs w:val="24"/>
        </w:rPr>
        <w:t xml:space="preserve"> </w:t>
      </w:r>
      <w:r w:rsidRPr="00BC3529">
        <w:rPr>
          <w:sz w:val="24"/>
          <w:szCs w:val="24"/>
        </w:rPr>
        <w:t>дома.</w:t>
      </w:r>
    </w:p>
    <w:p w:rsidR="00A6720D" w:rsidRPr="00BC3529" w:rsidRDefault="00A6720D" w:rsidP="009F451E">
      <w:pPr>
        <w:numPr>
          <w:ilvl w:val="0"/>
          <w:numId w:val="55"/>
        </w:numPr>
        <w:tabs>
          <w:tab w:val="left" w:pos="1504"/>
        </w:tabs>
        <w:spacing w:line="276" w:lineRule="auto"/>
        <w:ind w:left="663" w:right="498" w:firstLine="550"/>
        <w:rPr>
          <w:sz w:val="24"/>
          <w:szCs w:val="24"/>
        </w:rPr>
      </w:pPr>
      <w:r w:rsidRPr="00BC3529">
        <w:rPr>
          <w:sz w:val="24"/>
          <w:szCs w:val="24"/>
        </w:rPr>
        <w:t>Если</w:t>
      </w:r>
      <w:r w:rsidRPr="00BC3529">
        <w:rPr>
          <w:spacing w:val="5"/>
          <w:sz w:val="24"/>
          <w:szCs w:val="24"/>
        </w:rPr>
        <w:t xml:space="preserve"> </w:t>
      </w:r>
      <w:r w:rsidRPr="00BC3529">
        <w:rPr>
          <w:sz w:val="24"/>
          <w:szCs w:val="24"/>
        </w:rPr>
        <w:t>бы</w:t>
      </w:r>
      <w:r w:rsidRPr="00BC3529">
        <w:rPr>
          <w:spacing w:val="7"/>
          <w:sz w:val="24"/>
          <w:szCs w:val="24"/>
        </w:rPr>
        <w:t xml:space="preserve"> </w:t>
      </w:r>
      <w:r w:rsidRPr="00BC3529">
        <w:rPr>
          <w:sz w:val="24"/>
          <w:szCs w:val="24"/>
        </w:rPr>
        <w:t>тебе</w:t>
      </w:r>
      <w:r w:rsidRPr="00BC3529">
        <w:rPr>
          <w:spacing w:val="6"/>
          <w:sz w:val="24"/>
          <w:szCs w:val="24"/>
        </w:rPr>
        <w:t xml:space="preserve"> </w:t>
      </w:r>
      <w:r w:rsidRPr="00BC3529">
        <w:rPr>
          <w:sz w:val="24"/>
          <w:szCs w:val="24"/>
        </w:rPr>
        <w:t>сказали,</w:t>
      </w:r>
      <w:r w:rsidRPr="00BC3529">
        <w:rPr>
          <w:spacing w:val="4"/>
          <w:sz w:val="24"/>
          <w:szCs w:val="24"/>
        </w:rPr>
        <w:t xml:space="preserve"> </w:t>
      </w:r>
      <w:r w:rsidRPr="00BC3529">
        <w:rPr>
          <w:sz w:val="24"/>
          <w:szCs w:val="24"/>
        </w:rPr>
        <w:t>что</w:t>
      </w:r>
      <w:r w:rsidRPr="00BC3529">
        <w:rPr>
          <w:spacing w:val="6"/>
          <w:sz w:val="24"/>
          <w:szCs w:val="24"/>
        </w:rPr>
        <w:t xml:space="preserve"> </w:t>
      </w:r>
      <w:r w:rsidRPr="00BC3529">
        <w:rPr>
          <w:sz w:val="24"/>
          <w:szCs w:val="24"/>
        </w:rPr>
        <w:t>завтра</w:t>
      </w:r>
      <w:r w:rsidRPr="00BC3529">
        <w:rPr>
          <w:spacing w:val="6"/>
          <w:sz w:val="24"/>
          <w:szCs w:val="24"/>
        </w:rPr>
        <w:t xml:space="preserve"> </w:t>
      </w:r>
      <w:r w:rsidRPr="00BC3529">
        <w:rPr>
          <w:sz w:val="24"/>
          <w:szCs w:val="24"/>
        </w:rPr>
        <w:t>в</w:t>
      </w:r>
      <w:r w:rsidRPr="00BC3529">
        <w:rPr>
          <w:spacing w:val="6"/>
          <w:sz w:val="24"/>
          <w:szCs w:val="24"/>
        </w:rPr>
        <w:t xml:space="preserve"> </w:t>
      </w:r>
      <w:r w:rsidRPr="00BC3529">
        <w:rPr>
          <w:sz w:val="24"/>
          <w:szCs w:val="24"/>
        </w:rPr>
        <w:t>школу</w:t>
      </w:r>
      <w:r w:rsidRPr="00BC3529">
        <w:rPr>
          <w:spacing w:val="5"/>
          <w:sz w:val="24"/>
          <w:szCs w:val="24"/>
        </w:rPr>
        <w:t xml:space="preserve"> </w:t>
      </w:r>
      <w:r w:rsidRPr="00BC3529">
        <w:rPr>
          <w:sz w:val="24"/>
          <w:szCs w:val="24"/>
        </w:rPr>
        <w:t>не</w:t>
      </w:r>
      <w:r w:rsidRPr="00BC3529">
        <w:rPr>
          <w:spacing w:val="5"/>
          <w:sz w:val="24"/>
          <w:szCs w:val="24"/>
        </w:rPr>
        <w:t xml:space="preserve"> </w:t>
      </w:r>
      <w:r w:rsidRPr="00BC3529">
        <w:rPr>
          <w:sz w:val="24"/>
          <w:szCs w:val="24"/>
        </w:rPr>
        <w:t>обязательно</w:t>
      </w:r>
      <w:r w:rsidRPr="00BC3529">
        <w:rPr>
          <w:spacing w:val="7"/>
          <w:sz w:val="24"/>
          <w:szCs w:val="24"/>
        </w:rPr>
        <w:t xml:space="preserve"> </w:t>
      </w:r>
      <w:r w:rsidRPr="00BC3529">
        <w:rPr>
          <w:sz w:val="24"/>
          <w:szCs w:val="24"/>
        </w:rPr>
        <w:t>приходить</w:t>
      </w:r>
      <w:r w:rsidRPr="00BC3529">
        <w:rPr>
          <w:spacing w:val="6"/>
          <w:sz w:val="24"/>
          <w:szCs w:val="24"/>
        </w:rPr>
        <w:t xml:space="preserve"> </w:t>
      </w:r>
      <w:r w:rsidRPr="00BC3529">
        <w:rPr>
          <w:sz w:val="24"/>
          <w:szCs w:val="24"/>
        </w:rPr>
        <w:t>всем</w:t>
      </w:r>
      <w:r w:rsidRPr="00BC3529">
        <w:rPr>
          <w:spacing w:val="5"/>
          <w:sz w:val="24"/>
          <w:szCs w:val="24"/>
        </w:rPr>
        <w:t xml:space="preserve"> </w:t>
      </w:r>
      <w:r w:rsidRPr="00BC3529">
        <w:rPr>
          <w:sz w:val="24"/>
          <w:szCs w:val="24"/>
        </w:rPr>
        <w:t>ученикам,</w:t>
      </w:r>
      <w:r w:rsidRPr="00BC3529">
        <w:rPr>
          <w:spacing w:val="7"/>
          <w:sz w:val="24"/>
          <w:szCs w:val="24"/>
        </w:rPr>
        <w:t xml:space="preserve"> </w:t>
      </w:r>
      <w:r w:rsidRPr="00BC3529">
        <w:rPr>
          <w:sz w:val="24"/>
          <w:szCs w:val="24"/>
        </w:rPr>
        <w:t>как</w:t>
      </w:r>
      <w:r w:rsidRPr="00BC3529">
        <w:rPr>
          <w:spacing w:val="4"/>
          <w:sz w:val="24"/>
          <w:szCs w:val="24"/>
        </w:rPr>
        <w:t xml:space="preserve"> </w:t>
      </w:r>
      <w:r w:rsidRPr="00BC3529">
        <w:rPr>
          <w:sz w:val="24"/>
          <w:szCs w:val="24"/>
        </w:rPr>
        <w:t>бы</w:t>
      </w:r>
      <w:r w:rsidRPr="00BC3529">
        <w:rPr>
          <w:spacing w:val="7"/>
          <w:sz w:val="24"/>
          <w:szCs w:val="24"/>
        </w:rPr>
        <w:t xml:space="preserve"> </w:t>
      </w:r>
      <w:r w:rsidRPr="00BC3529">
        <w:rPr>
          <w:sz w:val="24"/>
          <w:szCs w:val="24"/>
        </w:rPr>
        <w:t>ты</w:t>
      </w:r>
      <w:r w:rsidRPr="00BC3529">
        <w:rPr>
          <w:spacing w:val="-52"/>
          <w:sz w:val="24"/>
          <w:szCs w:val="24"/>
        </w:rPr>
        <w:t xml:space="preserve"> </w:t>
      </w:r>
      <w:r w:rsidRPr="00BC3529">
        <w:rPr>
          <w:sz w:val="24"/>
          <w:szCs w:val="24"/>
        </w:rPr>
        <w:t>поступил?</w:t>
      </w:r>
    </w:p>
    <w:p w:rsidR="00A6720D" w:rsidRPr="00BC3529" w:rsidRDefault="00A6720D" w:rsidP="009F451E">
      <w:pPr>
        <w:numPr>
          <w:ilvl w:val="1"/>
          <w:numId w:val="55"/>
        </w:numPr>
        <w:tabs>
          <w:tab w:val="left" w:pos="2294"/>
        </w:tabs>
        <w:spacing w:before="200" w:line="252" w:lineRule="exact"/>
        <w:ind w:hanging="361"/>
        <w:rPr>
          <w:sz w:val="24"/>
          <w:szCs w:val="24"/>
        </w:rPr>
      </w:pPr>
      <w:r w:rsidRPr="00BC3529">
        <w:rPr>
          <w:sz w:val="24"/>
          <w:szCs w:val="24"/>
        </w:rPr>
        <w:t>Пошел</w:t>
      </w:r>
      <w:r w:rsidRPr="00BC3529">
        <w:rPr>
          <w:spacing w:val="-1"/>
          <w:sz w:val="24"/>
          <w:szCs w:val="24"/>
        </w:rPr>
        <w:t xml:space="preserve"> </w:t>
      </w:r>
      <w:r w:rsidRPr="00BC3529">
        <w:rPr>
          <w:sz w:val="24"/>
          <w:szCs w:val="24"/>
        </w:rPr>
        <w:t>бы</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школу.</w:t>
      </w:r>
    </w:p>
    <w:p w:rsidR="00A6720D" w:rsidRPr="00BC3529" w:rsidRDefault="00A6720D" w:rsidP="009F451E">
      <w:pPr>
        <w:numPr>
          <w:ilvl w:val="1"/>
          <w:numId w:val="55"/>
        </w:numPr>
        <w:tabs>
          <w:tab w:val="left" w:pos="2294"/>
        </w:tabs>
        <w:spacing w:line="252" w:lineRule="exact"/>
        <w:ind w:hanging="361"/>
        <w:rPr>
          <w:sz w:val="24"/>
          <w:szCs w:val="24"/>
        </w:rPr>
      </w:pPr>
      <w:r w:rsidRPr="00BC3529">
        <w:rPr>
          <w:sz w:val="24"/>
          <w:szCs w:val="24"/>
        </w:rPr>
        <w:t>Не</w:t>
      </w:r>
      <w:r w:rsidRPr="00BC3529">
        <w:rPr>
          <w:spacing w:val="-1"/>
          <w:sz w:val="24"/>
          <w:szCs w:val="24"/>
        </w:rPr>
        <w:t xml:space="preserve"> </w:t>
      </w:r>
      <w:r w:rsidRPr="00BC3529">
        <w:rPr>
          <w:sz w:val="24"/>
          <w:szCs w:val="24"/>
        </w:rPr>
        <w:t>знаю.</w:t>
      </w:r>
    </w:p>
    <w:p w:rsidR="00A6720D" w:rsidRPr="00BC3529" w:rsidRDefault="00A6720D" w:rsidP="009F451E">
      <w:pPr>
        <w:numPr>
          <w:ilvl w:val="1"/>
          <w:numId w:val="55"/>
        </w:numPr>
        <w:tabs>
          <w:tab w:val="left" w:pos="2294"/>
        </w:tabs>
        <w:spacing w:before="1" w:line="253" w:lineRule="exact"/>
        <w:ind w:hanging="361"/>
        <w:rPr>
          <w:sz w:val="24"/>
          <w:szCs w:val="24"/>
        </w:rPr>
      </w:pPr>
      <w:r w:rsidRPr="00BC3529">
        <w:rPr>
          <w:sz w:val="24"/>
          <w:szCs w:val="24"/>
        </w:rPr>
        <w:t>Остался</w:t>
      </w:r>
      <w:r w:rsidRPr="00BC3529">
        <w:rPr>
          <w:spacing w:val="-2"/>
          <w:sz w:val="24"/>
          <w:szCs w:val="24"/>
        </w:rPr>
        <w:t xml:space="preserve"> </w:t>
      </w:r>
      <w:r w:rsidRPr="00BC3529">
        <w:rPr>
          <w:sz w:val="24"/>
          <w:szCs w:val="24"/>
        </w:rPr>
        <w:t>бы дома.</w:t>
      </w:r>
    </w:p>
    <w:p w:rsidR="00A6720D" w:rsidRPr="00BC3529" w:rsidRDefault="00A6720D" w:rsidP="009F451E">
      <w:pPr>
        <w:numPr>
          <w:ilvl w:val="1"/>
          <w:numId w:val="55"/>
        </w:numPr>
        <w:tabs>
          <w:tab w:val="left" w:pos="1451"/>
        </w:tabs>
        <w:spacing w:line="253" w:lineRule="exact"/>
        <w:ind w:left="1450" w:hanging="221"/>
        <w:rPr>
          <w:sz w:val="24"/>
          <w:szCs w:val="24"/>
        </w:rPr>
      </w:pPr>
      <w:r w:rsidRPr="00BC3529">
        <w:rPr>
          <w:sz w:val="24"/>
          <w:szCs w:val="24"/>
        </w:rPr>
        <w:t>Как ты</w:t>
      </w:r>
      <w:r w:rsidRPr="00BC3529">
        <w:rPr>
          <w:spacing w:val="-3"/>
          <w:sz w:val="24"/>
          <w:szCs w:val="24"/>
        </w:rPr>
        <w:t xml:space="preserve"> </w:t>
      </w:r>
      <w:r w:rsidRPr="00BC3529">
        <w:rPr>
          <w:sz w:val="24"/>
          <w:szCs w:val="24"/>
        </w:rPr>
        <w:t>относишься к</w:t>
      </w:r>
      <w:r w:rsidRPr="00BC3529">
        <w:rPr>
          <w:spacing w:val="-1"/>
          <w:sz w:val="24"/>
          <w:szCs w:val="24"/>
        </w:rPr>
        <w:t xml:space="preserve"> </w:t>
      </w:r>
      <w:r w:rsidRPr="00BC3529">
        <w:rPr>
          <w:sz w:val="24"/>
          <w:szCs w:val="24"/>
        </w:rPr>
        <w:t>тому, что у</w:t>
      </w:r>
      <w:r w:rsidRPr="00BC3529">
        <w:rPr>
          <w:spacing w:val="-4"/>
          <w:sz w:val="24"/>
          <w:szCs w:val="24"/>
        </w:rPr>
        <w:t xml:space="preserve"> </w:t>
      </w:r>
      <w:r w:rsidRPr="00BC3529">
        <w:rPr>
          <w:sz w:val="24"/>
          <w:szCs w:val="24"/>
        </w:rPr>
        <w:t>вас отменяют уроки?</w:t>
      </w:r>
    </w:p>
    <w:p w:rsidR="00A6720D" w:rsidRPr="00BC3529" w:rsidRDefault="00A6720D" w:rsidP="00A6720D">
      <w:pPr>
        <w:spacing w:before="9"/>
        <w:rPr>
          <w:sz w:val="24"/>
          <w:szCs w:val="24"/>
        </w:rPr>
      </w:pP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Мне</w:t>
      </w:r>
      <w:r w:rsidRPr="00BC3529">
        <w:rPr>
          <w:spacing w:val="-2"/>
          <w:sz w:val="24"/>
          <w:szCs w:val="24"/>
        </w:rPr>
        <w:t xml:space="preserve"> </w:t>
      </w:r>
      <w:r w:rsidRPr="00BC3529">
        <w:rPr>
          <w:sz w:val="24"/>
          <w:szCs w:val="24"/>
        </w:rPr>
        <w:t>не</w:t>
      </w:r>
      <w:r w:rsidRPr="00BC3529">
        <w:rPr>
          <w:spacing w:val="-2"/>
          <w:sz w:val="24"/>
          <w:szCs w:val="24"/>
        </w:rPr>
        <w:t xml:space="preserve"> </w:t>
      </w:r>
      <w:r w:rsidRPr="00BC3529">
        <w:rPr>
          <w:sz w:val="24"/>
          <w:szCs w:val="24"/>
        </w:rPr>
        <w:t>нравится,</w:t>
      </w:r>
      <w:r w:rsidRPr="00BC3529">
        <w:rPr>
          <w:spacing w:val="-1"/>
          <w:sz w:val="24"/>
          <w:szCs w:val="24"/>
        </w:rPr>
        <w:t xml:space="preserve"> </w:t>
      </w:r>
      <w:r w:rsidRPr="00BC3529">
        <w:rPr>
          <w:sz w:val="24"/>
          <w:szCs w:val="24"/>
        </w:rPr>
        <w:t>когда</w:t>
      </w:r>
      <w:r w:rsidRPr="00BC3529">
        <w:rPr>
          <w:spacing w:val="-2"/>
          <w:sz w:val="24"/>
          <w:szCs w:val="24"/>
        </w:rPr>
        <w:t xml:space="preserve"> </w:t>
      </w:r>
      <w:r w:rsidRPr="00BC3529">
        <w:rPr>
          <w:sz w:val="24"/>
          <w:szCs w:val="24"/>
        </w:rPr>
        <w:t>отменяют</w:t>
      </w:r>
      <w:r w:rsidRPr="00BC3529">
        <w:rPr>
          <w:spacing w:val="-1"/>
          <w:sz w:val="24"/>
          <w:szCs w:val="24"/>
        </w:rPr>
        <w:t xml:space="preserve"> </w:t>
      </w:r>
      <w:r w:rsidRPr="00BC3529">
        <w:rPr>
          <w:sz w:val="24"/>
          <w:szCs w:val="24"/>
        </w:rPr>
        <w:t>уроки.</w:t>
      </w: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Бывает</w:t>
      </w:r>
      <w:r w:rsidRPr="00BC3529">
        <w:rPr>
          <w:spacing w:val="-3"/>
          <w:sz w:val="24"/>
          <w:szCs w:val="24"/>
        </w:rPr>
        <w:t xml:space="preserve"> </w:t>
      </w:r>
      <w:r w:rsidRPr="00BC3529">
        <w:rPr>
          <w:sz w:val="24"/>
          <w:szCs w:val="24"/>
        </w:rPr>
        <w:t>по-разному.</w:t>
      </w: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Мне</w:t>
      </w:r>
      <w:r w:rsidRPr="00BC3529">
        <w:rPr>
          <w:spacing w:val="-3"/>
          <w:sz w:val="24"/>
          <w:szCs w:val="24"/>
        </w:rPr>
        <w:t xml:space="preserve"> </w:t>
      </w:r>
      <w:r w:rsidRPr="00BC3529">
        <w:rPr>
          <w:sz w:val="24"/>
          <w:szCs w:val="24"/>
        </w:rPr>
        <w:t>нравится,</w:t>
      </w:r>
      <w:r w:rsidRPr="00BC3529">
        <w:rPr>
          <w:spacing w:val="-4"/>
          <w:sz w:val="24"/>
          <w:szCs w:val="24"/>
        </w:rPr>
        <w:t xml:space="preserve"> </w:t>
      </w:r>
      <w:r w:rsidRPr="00BC3529">
        <w:rPr>
          <w:sz w:val="24"/>
          <w:szCs w:val="24"/>
        </w:rPr>
        <w:t>когда</w:t>
      </w:r>
      <w:r w:rsidRPr="00BC3529">
        <w:rPr>
          <w:spacing w:val="-3"/>
          <w:sz w:val="24"/>
          <w:szCs w:val="24"/>
        </w:rPr>
        <w:t xml:space="preserve"> </w:t>
      </w:r>
      <w:r w:rsidRPr="00BC3529">
        <w:rPr>
          <w:sz w:val="24"/>
          <w:szCs w:val="24"/>
        </w:rPr>
        <w:t>отменяют</w:t>
      </w:r>
      <w:r w:rsidRPr="00BC3529">
        <w:rPr>
          <w:spacing w:val="-2"/>
          <w:sz w:val="24"/>
          <w:szCs w:val="24"/>
        </w:rPr>
        <w:t xml:space="preserve"> </w:t>
      </w:r>
      <w:r w:rsidRPr="00BC3529">
        <w:rPr>
          <w:sz w:val="24"/>
          <w:szCs w:val="24"/>
        </w:rPr>
        <w:t>уроки.</w:t>
      </w:r>
    </w:p>
    <w:p w:rsidR="00A6720D" w:rsidRPr="00BC3529" w:rsidRDefault="00A6720D" w:rsidP="009F451E">
      <w:pPr>
        <w:numPr>
          <w:ilvl w:val="1"/>
          <w:numId w:val="55"/>
        </w:numPr>
        <w:tabs>
          <w:tab w:val="left" w:pos="1451"/>
        </w:tabs>
        <w:spacing w:before="2"/>
        <w:ind w:left="1450" w:hanging="221"/>
        <w:rPr>
          <w:sz w:val="24"/>
          <w:szCs w:val="24"/>
        </w:rPr>
      </w:pPr>
      <w:r w:rsidRPr="00BC3529">
        <w:rPr>
          <w:sz w:val="24"/>
          <w:szCs w:val="24"/>
        </w:rPr>
        <w:t>Как ты</w:t>
      </w:r>
      <w:r w:rsidRPr="00BC3529">
        <w:rPr>
          <w:spacing w:val="-3"/>
          <w:sz w:val="24"/>
          <w:szCs w:val="24"/>
        </w:rPr>
        <w:t xml:space="preserve"> </w:t>
      </w:r>
      <w:r w:rsidRPr="00BC3529">
        <w:rPr>
          <w:sz w:val="24"/>
          <w:szCs w:val="24"/>
        </w:rPr>
        <w:t>относишься</w:t>
      </w:r>
      <w:r w:rsidRPr="00BC3529">
        <w:rPr>
          <w:spacing w:val="-1"/>
          <w:sz w:val="24"/>
          <w:szCs w:val="24"/>
        </w:rPr>
        <w:t xml:space="preserve"> </w:t>
      </w:r>
      <w:r w:rsidRPr="00BC3529">
        <w:rPr>
          <w:sz w:val="24"/>
          <w:szCs w:val="24"/>
        </w:rPr>
        <w:t>к</w:t>
      </w:r>
      <w:r w:rsidRPr="00BC3529">
        <w:rPr>
          <w:spacing w:val="-2"/>
          <w:sz w:val="24"/>
          <w:szCs w:val="24"/>
        </w:rPr>
        <w:t xml:space="preserve"> </w:t>
      </w:r>
      <w:r w:rsidRPr="00BC3529">
        <w:rPr>
          <w:sz w:val="24"/>
          <w:szCs w:val="24"/>
        </w:rPr>
        <w:t>домашним</w:t>
      </w:r>
      <w:r w:rsidRPr="00BC3529">
        <w:rPr>
          <w:spacing w:val="-1"/>
          <w:sz w:val="24"/>
          <w:szCs w:val="24"/>
        </w:rPr>
        <w:t xml:space="preserve"> </w:t>
      </w:r>
      <w:r w:rsidRPr="00BC3529">
        <w:rPr>
          <w:sz w:val="24"/>
          <w:szCs w:val="24"/>
        </w:rPr>
        <w:t>заданиям?</w:t>
      </w:r>
    </w:p>
    <w:p w:rsidR="00A6720D" w:rsidRPr="00BC3529" w:rsidRDefault="00A6720D" w:rsidP="00A6720D">
      <w:pPr>
        <w:spacing w:before="6"/>
        <w:rPr>
          <w:sz w:val="24"/>
          <w:szCs w:val="24"/>
        </w:rPr>
      </w:pPr>
    </w:p>
    <w:p w:rsidR="00A6720D" w:rsidRPr="00BC3529" w:rsidRDefault="00A6720D" w:rsidP="009F451E">
      <w:pPr>
        <w:numPr>
          <w:ilvl w:val="2"/>
          <w:numId w:val="55"/>
        </w:numPr>
        <w:tabs>
          <w:tab w:val="left" w:pos="2294"/>
        </w:tabs>
        <w:ind w:hanging="361"/>
        <w:rPr>
          <w:sz w:val="24"/>
          <w:szCs w:val="24"/>
        </w:rPr>
      </w:pPr>
      <w:r w:rsidRPr="00BC3529">
        <w:rPr>
          <w:sz w:val="24"/>
          <w:szCs w:val="24"/>
        </w:rPr>
        <w:t>Я</w:t>
      </w:r>
      <w:r w:rsidRPr="00BC3529">
        <w:rPr>
          <w:spacing w:val="-2"/>
          <w:sz w:val="24"/>
          <w:szCs w:val="24"/>
        </w:rPr>
        <w:t xml:space="preserve"> </w:t>
      </w:r>
      <w:r w:rsidRPr="00BC3529">
        <w:rPr>
          <w:sz w:val="24"/>
          <w:szCs w:val="24"/>
        </w:rPr>
        <w:t>хотел</w:t>
      </w:r>
      <w:r w:rsidRPr="00BC3529">
        <w:rPr>
          <w:spacing w:val="-1"/>
          <w:sz w:val="24"/>
          <w:szCs w:val="24"/>
        </w:rPr>
        <w:t xml:space="preserve"> </w:t>
      </w:r>
      <w:r w:rsidRPr="00BC3529">
        <w:rPr>
          <w:sz w:val="24"/>
          <w:szCs w:val="24"/>
        </w:rPr>
        <w:t>бы, чтобы</w:t>
      </w:r>
      <w:r w:rsidRPr="00BC3529">
        <w:rPr>
          <w:spacing w:val="-1"/>
          <w:sz w:val="24"/>
          <w:szCs w:val="24"/>
        </w:rPr>
        <w:t xml:space="preserve"> </w:t>
      </w:r>
      <w:r w:rsidRPr="00BC3529">
        <w:rPr>
          <w:sz w:val="24"/>
          <w:szCs w:val="24"/>
        </w:rPr>
        <w:t>домашние задания</w:t>
      </w:r>
      <w:r w:rsidRPr="00BC3529">
        <w:rPr>
          <w:spacing w:val="-2"/>
          <w:sz w:val="24"/>
          <w:szCs w:val="24"/>
        </w:rPr>
        <w:t xml:space="preserve"> </w:t>
      </w:r>
      <w:r w:rsidRPr="00BC3529">
        <w:rPr>
          <w:sz w:val="24"/>
          <w:szCs w:val="24"/>
        </w:rPr>
        <w:t>были.</w:t>
      </w:r>
    </w:p>
    <w:p w:rsidR="00A6720D" w:rsidRPr="00BC3529" w:rsidRDefault="00A6720D" w:rsidP="009F451E">
      <w:pPr>
        <w:numPr>
          <w:ilvl w:val="2"/>
          <w:numId w:val="55"/>
        </w:numPr>
        <w:tabs>
          <w:tab w:val="left" w:pos="2294"/>
        </w:tabs>
        <w:spacing w:before="2" w:line="252" w:lineRule="exact"/>
        <w:ind w:hanging="361"/>
        <w:rPr>
          <w:sz w:val="24"/>
          <w:szCs w:val="24"/>
        </w:rPr>
      </w:pPr>
      <w:r w:rsidRPr="00BC3529">
        <w:rPr>
          <w:sz w:val="24"/>
          <w:szCs w:val="24"/>
        </w:rPr>
        <w:t>Не</w:t>
      </w:r>
      <w:r w:rsidRPr="00BC3529">
        <w:rPr>
          <w:spacing w:val="-1"/>
          <w:sz w:val="24"/>
          <w:szCs w:val="24"/>
        </w:rPr>
        <w:t xml:space="preserve"> </w:t>
      </w:r>
      <w:r w:rsidRPr="00BC3529">
        <w:rPr>
          <w:sz w:val="24"/>
          <w:szCs w:val="24"/>
        </w:rPr>
        <w:t>знаю,</w:t>
      </w:r>
      <w:r w:rsidRPr="00BC3529">
        <w:rPr>
          <w:spacing w:val="-1"/>
          <w:sz w:val="24"/>
          <w:szCs w:val="24"/>
        </w:rPr>
        <w:t xml:space="preserve"> </w:t>
      </w:r>
      <w:r w:rsidRPr="00BC3529">
        <w:rPr>
          <w:sz w:val="24"/>
          <w:szCs w:val="24"/>
        </w:rPr>
        <w:t>затрудняюсь</w:t>
      </w:r>
      <w:r w:rsidRPr="00BC3529">
        <w:rPr>
          <w:spacing w:val="-3"/>
          <w:sz w:val="24"/>
          <w:szCs w:val="24"/>
        </w:rPr>
        <w:t xml:space="preserve"> </w:t>
      </w:r>
      <w:r w:rsidRPr="00BC3529">
        <w:rPr>
          <w:sz w:val="24"/>
          <w:szCs w:val="24"/>
        </w:rPr>
        <w:t>ответить.</w:t>
      </w: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Я</w:t>
      </w:r>
      <w:r w:rsidRPr="00BC3529">
        <w:rPr>
          <w:spacing w:val="-2"/>
          <w:sz w:val="24"/>
          <w:szCs w:val="24"/>
        </w:rPr>
        <w:t xml:space="preserve"> </w:t>
      </w:r>
      <w:r w:rsidRPr="00BC3529">
        <w:rPr>
          <w:sz w:val="24"/>
          <w:szCs w:val="24"/>
        </w:rPr>
        <w:t>хотел</w:t>
      </w:r>
      <w:r w:rsidRPr="00BC3529">
        <w:rPr>
          <w:spacing w:val="-1"/>
          <w:sz w:val="24"/>
          <w:szCs w:val="24"/>
        </w:rPr>
        <w:t xml:space="preserve"> </w:t>
      </w:r>
      <w:r w:rsidRPr="00BC3529">
        <w:rPr>
          <w:sz w:val="24"/>
          <w:szCs w:val="24"/>
        </w:rPr>
        <w:t>бы, чтобы</w:t>
      </w:r>
      <w:r w:rsidRPr="00BC3529">
        <w:rPr>
          <w:spacing w:val="-1"/>
          <w:sz w:val="24"/>
          <w:szCs w:val="24"/>
        </w:rPr>
        <w:t xml:space="preserve"> </w:t>
      </w:r>
      <w:r w:rsidRPr="00BC3529">
        <w:rPr>
          <w:sz w:val="24"/>
          <w:szCs w:val="24"/>
        </w:rPr>
        <w:t>домашних заданий</w:t>
      </w:r>
      <w:r w:rsidRPr="00BC3529">
        <w:rPr>
          <w:spacing w:val="-1"/>
          <w:sz w:val="24"/>
          <w:szCs w:val="24"/>
        </w:rPr>
        <w:t xml:space="preserve"> </w:t>
      </w:r>
      <w:r w:rsidRPr="00BC3529">
        <w:rPr>
          <w:sz w:val="24"/>
          <w:szCs w:val="24"/>
        </w:rPr>
        <w:t>не было.</w:t>
      </w:r>
    </w:p>
    <w:p w:rsidR="00A6720D" w:rsidRPr="00BC3529" w:rsidRDefault="00A6720D" w:rsidP="009F451E">
      <w:pPr>
        <w:numPr>
          <w:ilvl w:val="1"/>
          <w:numId w:val="55"/>
        </w:numPr>
        <w:tabs>
          <w:tab w:val="left" w:pos="1451"/>
        </w:tabs>
        <w:spacing w:before="1"/>
        <w:ind w:left="1450" w:hanging="221"/>
        <w:rPr>
          <w:sz w:val="24"/>
          <w:szCs w:val="24"/>
        </w:rPr>
      </w:pPr>
      <w:r w:rsidRPr="00BC3529">
        <w:rPr>
          <w:sz w:val="24"/>
          <w:szCs w:val="24"/>
        </w:rPr>
        <w:t>Хотел</w:t>
      </w:r>
      <w:r w:rsidRPr="00BC3529">
        <w:rPr>
          <w:spacing w:val="-1"/>
          <w:sz w:val="24"/>
          <w:szCs w:val="24"/>
        </w:rPr>
        <w:t xml:space="preserve"> </w:t>
      </w:r>
      <w:r w:rsidRPr="00BC3529">
        <w:rPr>
          <w:sz w:val="24"/>
          <w:szCs w:val="24"/>
        </w:rPr>
        <w:t>бы</w:t>
      </w:r>
      <w:r w:rsidRPr="00BC3529">
        <w:rPr>
          <w:spacing w:val="-1"/>
          <w:sz w:val="24"/>
          <w:szCs w:val="24"/>
        </w:rPr>
        <w:t xml:space="preserve"> </w:t>
      </w:r>
      <w:r w:rsidRPr="00BC3529">
        <w:rPr>
          <w:sz w:val="24"/>
          <w:szCs w:val="24"/>
        </w:rPr>
        <w:t>ты,</w:t>
      </w:r>
      <w:r w:rsidRPr="00BC3529">
        <w:rPr>
          <w:spacing w:val="-1"/>
          <w:sz w:val="24"/>
          <w:szCs w:val="24"/>
        </w:rPr>
        <w:t xml:space="preserve"> </w:t>
      </w:r>
      <w:r w:rsidRPr="00BC3529">
        <w:rPr>
          <w:sz w:val="24"/>
          <w:szCs w:val="24"/>
        </w:rPr>
        <w:t>чтобы</w:t>
      </w:r>
      <w:r w:rsidRPr="00BC3529">
        <w:rPr>
          <w:spacing w:val="-1"/>
          <w:sz w:val="24"/>
          <w:szCs w:val="24"/>
        </w:rPr>
        <w:t xml:space="preserve"> </w:t>
      </w:r>
      <w:r w:rsidRPr="00BC3529">
        <w:rPr>
          <w:sz w:val="24"/>
          <w:szCs w:val="24"/>
        </w:rPr>
        <w:t>в</w:t>
      </w:r>
      <w:r w:rsidRPr="00BC3529">
        <w:rPr>
          <w:spacing w:val="-5"/>
          <w:sz w:val="24"/>
          <w:szCs w:val="24"/>
        </w:rPr>
        <w:t xml:space="preserve"> </w:t>
      </w:r>
      <w:r w:rsidRPr="00BC3529">
        <w:rPr>
          <w:sz w:val="24"/>
          <w:szCs w:val="24"/>
        </w:rPr>
        <w:t>школе</w:t>
      </w:r>
      <w:r w:rsidRPr="00BC3529">
        <w:rPr>
          <w:spacing w:val="-1"/>
          <w:sz w:val="24"/>
          <w:szCs w:val="24"/>
        </w:rPr>
        <w:t xml:space="preserve"> </w:t>
      </w:r>
      <w:r w:rsidRPr="00BC3529">
        <w:rPr>
          <w:sz w:val="24"/>
          <w:szCs w:val="24"/>
        </w:rPr>
        <w:t>были</w:t>
      </w:r>
      <w:r w:rsidRPr="00BC3529">
        <w:rPr>
          <w:spacing w:val="-1"/>
          <w:sz w:val="24"/>
          <w:szCs w:val="24"/>
        </w:rPr>
        <w:t xml:space="preserve"> </w:t>
      </w:r>
      <w:r w:rsidRPr="00BC3529">
        <w:rPr>
          <w:sz w:val="24"/>
          <w:szCs w:val="24"/>
        </w:rPr>
        <w:t>одни</w:t>
      </w:r>
      <w:r w:rsidRPr="00BC3529">
        <w:rPr>
          <w:spacing w:val="-1"/>
          <w:sz w:val="24"/>
          <w:szCs w:val="24"/>
        </w:rPr>
        <w:t xml:space="preserve"> </w:t>
      </w:r>
      <w:r w:rsidRPr="00BC3529">
        <w:rPr>
          <w:sz w:val="24"/>
          <w:szCs w:val="24"/>
        </w:rPr>
        <w:t>перемены?</w:t>
      </w:r>
    </w:p>
    <w:p w:rsidR="00A6720D" w:rsidRPr="00BC3529" w:rsidRDefault="00A6720D" w:rsidP="00A6720D">
      <w:pPr>
        <w:spacing w:before="7"/>
        <w:rPr>
          <w:sz w:val="24"/>
          <w:szCs w:val="24"/>
        </w:rPr>
      </w:pPr>
    </w:p>
    <w:p w:rsidR="00A6720D" w:rsidRPr="00BC3529" w:rsidRDefault="00A6720D" w:rsidP="009F451E">
      <w:pPr>
        <w:numPr>
          <w:ilvl w:val="2"/>
          <w:numId w:val="55"/>
        </w:numPr>
        <w:tabs>
          <w:tab w:val="left" w:pos="2294"/>
        </w:tabs>
        <w:ind w:hanging="361"/>
        <w:rPr>
          <w:sz w:val="24"/>
          <w:szCs w:val="24"/>
        </w:rPr>
      </w:pPr>
      <w:r w:rsidRPr="00BC3529">
        <w:rPr>
          <w:sz w:val="24"/>
          <w:szCs w:val="24"/>
        </w:rPr>
        <w:t>Нет, не хотел</w:t>
      </w:r>
      <w:r w:rsidRPr="00BC3529">
        <w:rPr>
          <w:spacing w:val="-2"/>
          <w:sz w:val="24"/>
          <w:szCs w:val="24"/>
        </w:rPr>
        <w:t xml:space="preserve"> </w:t>
      </w:r>
      <w:r w:rsidRPr="00BC3529">
        <w:rPr>
          <w:sz w:val="24"/>
          <w:szCs w:val="24"/>
        </w:rPr>
        <w:t>бы.</w:t>
      </w:r>
    </w:p>
    <w:p w:rsidR="00A6720D" w:rsidRPr="00BC3529" w:rsidRDefault="00A6720D" w:rsidP="009F451E">
      <w:pPr>
        <w:numPr>
          <w:ilvl w:val="2"/>
          <w:numId w:val="55"/>
        </w:numPr>
        <w:tabs>
          <w:tab w:val="left" w:pos="2294"/>
        </w:tabs>
        <w:spacing w:before="1" w:line="253" w:lineRule="exact"/>
        <w:ind w:hanging="361"/>
        <w:rPr>
          <w:sz w:val="24"/>
          <w:szCs w:val="24"/>
        </w:rPr>
      </w:pPr>
      <w:r w:rsidRPr="00BC3529">
        <w:rPr>
          <w:sz w:val="24"/>
          <w:szCs w:val="24"/>
        </w:rPr>
        <w:t>Не</w:t>
      </w:r>
      <w:r w:rsidRPr="00BC3529">
        <w:rPr>
          <w:spacing w:val="-1"/>
          <w:sz w:val="24"/>
          <w:szCs w:val="24"/>
        </w:rPr>
        <w:t xml:space="preserve"> </w:t>
      </w:r>
      <w:r w:rsidRPr="00BC3529">
        <w:rPr>
          <w:sz w:val="24"/>
          <w:szCs w:val="24"/>
        </w:rPr>
        <w:t>знаю.</w:t>
      </w: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Да,</w:t>
      </w:r>
      <w:r w:rsidRPr="00BC3529">
        <w:rPr>
          <w:spacing w:val="-1"/>
          <w:sz w:val="24"/>
          <w:szCs w:val="24"/>
        </w:rPr>
        <w:t xml:space="preserve"> </w:t>
      </w:r>
      <w:r w:rsidRPr="00BC3529">
        <w:rPr>
          <w:sz w:val="24"/>
          <w:szCs w:val="24"/>
        </w:rPr>
        <w:t>я</w:t>
      </w:r>
      <w:r w:rsidRPr="00BC3529">
        <w:rPr>
          <w:spacing w:val="-1"/>
          <w:sz w:val="24"/>
          <w:szCs w:val="24"/>
        </w:rPr>
        <w:t xml:space="preserve"> </w:t>
      </w:r>
      <w:r w:rsidRPr="00BC3529">
        <w:rPr>
          <w:sz w:val="24"/>
          <w:szCs w:val="24"/>
        </w:rPr>
        <w:t>хотел</w:t>
      </w:r>
      <w:r w:rsidRPr="00BC3529">
        <w:rPr>
          <w:spacing w:val="-1"/>
          <w:sz w:val="24"/>
          <w:szCs w:val="24"/>
        </w:rPr>
        <w:t xml:space="preserve"> </w:t>
      </w:r>
      <w:r w:rsidRPr="00BC3529">
        <w:rPr>
          <w:sz w:val="24"/>
          <w:szCs w:val="24"/>
        </w:rPr>
        <w:t>бы, чтобы</w:t>
      </w:r>
      <w:r w:rsidRPr="00BC3529">
        <w:rPr>
          <w:spacing w:val="-2"/>
          <w:sz w:val="24"/>
          <w:szCs w:val="24"/>
        </w:rPr>
        <w:t xml:space="preserve"> </w:t>
      </w:r>
      <w:r w:rsidRPr="00BC3529">
        <w:rPr>
          <w:sz w:val="24"/>
          <w:szCs w:val="24"/>
        </w:rPr>
        <w:t>в</w:t>
      </w:r>
      <w:r w:rsidRPr="00BC3529">
        <w:rPr>
          <w:spacing w:val="-2"/>
          <w:sz w:val="24"/>
          <w:szCs w:val="24"/>
        </w:rPr>
        <w:t xml:space="preserve"> </w:t>
      </w:r>
      <w:r w:rsidRPr="00BC3529">
        <w:rPr>
          <w:sz w:val="24"/>
          <w:szCs w:val="24"/>
        </w:rPr>
        <w:t>школе</w:t>
      </w:r>
      <w:r w:rsidRPr="00BC3529">
        <w:rPr>
          <w:spacing w:val="-2"/>
          <w:sz w:val="24"/>
          <w:szCs w:val="24"/>
        </w:rPr>
        <w:t xml:space="preserve"> </w:t>
      </w:r>
      <w:r w:rsidRPr="00BC3529">
        <w:rPr>
          <w:sz w:val="24"/>
          <w:szCs w:val="24"/>
        </w:rPr>
        <w:t>были одни</w:t>
      </w:r>
      <w:r w:rsidRPr="00BC3529">
        <w:rPr>
          <w:spacing w:val="-1"/>
          <w:sz w:val="24"/>
          <w:szCs w:val="24"/>
        </w:rPr>
        <w:t xml:space="preserve"> </w:t>
      </w:r>
      <w:r w:rsidRPr="00BC3529">
        <w:rPr>
          <w:sz w:val="24"/>
          <w:szCs w:val="24"/>
        </w:rPr>
        <w:t>перемены.</w:t>
      </w:r>
    </w:p>
    <w:p w:rsidR="00A6720D" w:rsidRPr="00BC3529" w:rsidRDefault="00A6720D" w:rsidP="009F451E">
      <w:pPr>
        <w:numPr>
          <w:ilvl w:val="1"/>
          <w:numId w:val="55"/>
        </w:numPr>
        <w:tabs>
          <w:tab w:val="left" w:pos="1451"/>
        </w:tabs>
        <w:spacing w:line="252" w:lineRule="exact"/>
        <w:ind w:left="1450" w:hanging="221"/>
        <w:rPr>
          <w:sz w:val="24"/>
          <w:szCs w:val="24"/>
        </w:rPr>
      </w:pPr>
      <w:r w:rsidRPr="00BC3529">
        <w:rPr>
          <w:sz w:val="24"/>
          <w:szCs w:val="24"/>
        </w:rPr>
        <w:t>Рассказываешь</w:t>
      </w:r>
      <w:r w:rsidRPr="00BC3529">
        <w:rPr>
          <w:spacing w:val="-5"/>
          <w:sz w:val="24"/>
          <w:szCs w:val="24"/>
        </w:rPr>
        <w:t xml:space="preserve"> </w:t>
      </w:r>
      <w:r w:rsidRPr="00BC3529">
        <w:rPr>
          <w:sz w:val="24"/>
          <w:szCs w:val="24"/>
        </w:rPr>
        <w:t>ли</w:t>
      </w:r>
      <w:r w:rsidRPr="00BC3529">
        <w:rPr>
          <w:spacing w:val="-1"/>
          <w:sz w:val="24"/>
          <w:szCs w:val="24"/>
        </w:rPr>
        <w:t xml:space="preserve"> </w:t>
      </w:r>
      <w:r w:rsidRPr="00BC3529">
        <w:rPr>
          <w:sz w:val="24"/>
          <w:szCs w:val="24"/>
        </w:rPr>
        <w:t>ты</w:t>
      </w:r>
      <w:r w:rsidRPr="00BC3529">
        <w:rPr>
          <w:spacing w:val="-2"/>
          <w:sz w:val="24"/>
          <w:szCs w:val="24"/>
        </w:rPr>
        <w:t xml:space="preserve"> </w:t>
      </w:r>
      <w:r w:rsidRPr="00BC3529">
        <w:rPr>
          <w:sz w:val="24"/>
          <w:szCs w:val="24"/>
        </w:rPr>
        <w:t>о</w:t>
      </w:r>
      <w:r w:rsidRPr="00BC3529">
        <w:rPr>
          <w:spacing w:val="-3"/>
          <w:sz w:val="24"/>
          <w:szCs w:val="24"/>
        </w:rPr>
        <w:t xml:space="preserve"> </w:t>
      </w:r>
      <w:r w:rsidRPr="00BC3529">
        <w:rPr>
          <w:sz w:val="24"/>
          <w:szCs w:val="24"/>
        </w:rPr>
        <w:t>школе</w:t>
      </w:r>
      <w:r w:rsidRPr="00BC3529">
        <w:rPr>
          <w:spacing w:val="-2"/>
          <w:sz w:val="24"/>
          <w:szCs w:val="24"/>
        </w:rPr>
        <w:t xml:space="preserve"> </w:t>
      </w:r>
      <w:r w:rsidRPr="00BC3529">
        <w:rPr>
          <w:sz w:val="24"/>
          <w:szCs w:val="24"/>
        </w:rPr>
        <w:t>своим</w:t>
      </w:r>
      <w:r w:rsidRPr="00BC3529">
        <w:rPr>
          <w:spacing w:val="-2"/>
          <w:sz w:val="24"/>
          <w:szCs w:val="24"/>
        </w:rPr>
        <w:t xml:space="preserve"> </w:t>
      </w:r>
      <w:r w:rsidRPr="00BC3529">
        <w:rPr>
          <w:sz w:val="24"/>
          <w:szCs w:val="24"/>
        </w:rPr>
        <w:t>родителям</w:t>
      </w:r>
      <w:r w:rsidRPr="00BC3529">
        <w:rPr>
          <w:spacing w:val="-2"/>
          <w:sz w:val="24"/>
          <w:szCs w:val="24"/>
        </w:rPr>
        <w:t xml:space="preserve"> </w:t>
      </w:r>
      <w:r w:rsidRPr="00BC3529">
        <w:rPr>
          <w:sz w:val="24"/>
          <w:szCs w:val="24"/>
        </w:rPr>
        <w:t>или</w:t>
      </w:r>
      <w:r w:rsidRPr="00BC3529">
        <w:rPr>
          <w:spacing w:val="-1"/>
          <w:sz w:val="24"/>
          <w:szCs w:val="24"/>
        </w:rPr>
        <w:t xml:space="preserve"> </w:t>
      </w:r>
      <w:r w:rsidRPr="00BC3529">
        <w:rPr>
          <w:sz w:val="24"/>
          <w:szCs w:val="24"/>
        </w:rPr>
        <w:t>друзьям?</w:t>
      </w:r>
    </w:p>
    <w:p w:rsidR="00A6720D" w:rsidRPr="00BC3529" w:rsidRDefault="00A6720D" w:rsidP="00A6720D">
      <w:pPr>
        <w:spacing w:before="9"/>
        <w:rPr>
          <w:sz w:val="24"/>
          <w:szCs w:val="24"/>
        </w:rPr>
      </w:pP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Рассказываю</w:t>
      </w:r>
      <w:r w:rsidRPr="00BC3529">
        <w:rPr>
          <w:spacing w:val="-4"/>
          <w:sz w:val="24"/>
          <w:szCs w:val="24"/>
        </w:rPr>
        <w:t xml:space="preserve"> </w:t>
      </w:r>
      <w:r w:rsidRPr="00BC3529">
        <w:rPr>
          <w:sz w:val="24"/>
          <w:szCs w:val="24"/>
        </w:rPr>
        <w:t>часто.</w:t>
      </w: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Рассказываю</w:t>
      </w:r>
      <w:r w:rsidRPr="00BC3529">
        <w:rPr>
          <w:spacing w:val="-5"/>
          <w:sz w:val="24"/>
          <w:szCs w:val="24"/>
        </w:rPr>
        <w:t xml:space="preserve"> </w:t>
      </w:r>
      <w:r w:rsidRPr="00BC3529">
        <w:rPr>
          <w:sz w:val="24"/>
          <w:szCs w:val="24"/>
        </w:rPr>
        <w:t>редко.</w:t>
      </w:r>
    </w:p>
    <w:p w:rsidR="00A6720D" w:rsidRPr="00BC3529" w:rsidRDefault="00A6720D" w:rsidP="009F451E">
      <w:pPr>
        <w:numPr>
          <w:ilvl w:val="2"/>
          <w:numId w:val="55"/>
        </w:numPr>
        <w:tabs>
          <w:tab w:val="left" w:pos="2294"/>
        </w:tabs>
        <w:spacing w:before="2" w:line="252" w:lineRule="exact"/>
        <w:ind w:hanging="361"/>
        <w:rPr>
          <w:sz w:val="24"/>
          <w:szCs w:val="24"/>
        </w:rPr>
      </w:pPr>
      <w:r w:rsidRPr="00BC3529">
        <w:rPr>
          <w:sz w:val="24"/>
          <w:szCs w:val="24"/>
        </w:rPr>
        <w:t>Вообще</w:t>
      </w:r>
      <w:r w:rsidRPr="00BC3529">
        <w:rPr>
          <w:spacing w:val="-1"/>
          <w:sz w:val="24"/>
          <w:szCs w:val="24"/>
        </w:rPr>
        <w:t xml:space="preserve"> </w:t>
      </w:r>
      <w:r w:rsidRPr="00BC3529">
        <w:rPr>
          <w:sz w:val="24"/>
          <w:szCs w:val="24"/>
        </w:rPr>
        <w:t>не</w:t>
      </w:r>
      <w:r w:rsidRPr="00BC3529">
        <w:rPr>
          <w:spacing w:val="-1"/>
          <w:sz w:val="24"/>
          <w:szCs w:val="24"/>
        </w:rPr>
        <w:t xml:space="preserve"> </w:t>
      </w:r>
      <w:r w:rsidRPr="00BC3529">
        <w:rPr>
          <w:sz w:val="24"/>
          <w:szCs w:val="24"/>
        </w:rPr>
        <w:t>рассказываю.</w:t>
      </w:r>
    </w:p>
    <w:p w:rsidR="00A6720D" w:rsidRPr="00BC3529" w:rsidRDefault="00A6720D" w:rsidP="009F451E">
      <w:pPr>
        <w:numPr>
          <w:ilvl w:val="1"/>
          <w:numId w:val="55"/>
        </w:numPr>
        <w:tabs>
          <w:tab w:val="left" w:pos="1451"/>
        </w:tabs>
        <w:spacing w:line="252" w:lineRule="exact"/>
        <w:ind w:left="1450" w:hanging="221"/>
        <w:rPr>
          <w:sz w:val="24"/>
          <w:szCs w:val="24"/>
        </w:rPr>
      </w:pPr>
      <w:r w:rsidRPr="00BC3529">
        <w:rPr>
          <w:sz w:val="24"/>
          <w:szCs w:val="24"/>
        </w:rPr>
        <w:t>Как ты</w:t>
      </w:r>
      <w:r w:rsidRPr="00BC3529">
        <w:rPr>
          <w:spacing w:val="-4"/>
          <w:sz w:val="24"/>
          <w:szCs w:val="24"/>
        </w:rPr>
        <w:t xml:space="preserve"> </w:t>
      </w:r>
      <w:r w:rsidRPr="00BC3529">
        <w:rPr>
          <w:sz w:val="24"/>
          <w:szCs w:val="24"/>
        </w:rPr>
        <w:t>относишься к</w:t>
      </w:r>
      <w:r w:rsidRPr="00BC3529">
        <w:rPr>
          <w:spacing w:val="-3"/>
          <w:sz w:val="24"/>
          <w:szCs w:val="24"/>
        </w:rPr>
        <w:t xml:space="preserve"> </w:t>
      </w:r>
      <w:r w:rsidRPr="00BC3529">
        <w:rPr>
          <w:sz w:val="24"/>
          <w:szCs w:val="24"/>
        </w:rPr>
        <w:t>своему</w:t>
      </w:r>
      <w:r w:rsidRPr="00BC3529">
        <w:rPr>
          <w:spacing w:val="-3"/>
          <w:sz w:val="24"/>
          <w:szCs w:val="24"/>
        </w:rPr>
        <w:t xml:space="preserve"> </w:t>
      </w:r>
      <w:r w:rsidRPr="00BC3529">
        <w:rPr>
          <w:sz w:val="24"/>
          <w:szCs w:val="24"/>
        </w:rPr>
        <w:t>классному</w:t>
      </w:r>
      <w:r w:rsidRPr="00BC3529">
        <w:rPr>
          <w:spacing w:val="-4"/>
          <w:sz w:val="24"/>
          <w:szCs w:val="24"/>
        </w:rPr>
        <w:t xml:space="preserve"> </w:t>
      </w:r>
      <w:r w:rsidRPr="00BC3529">
        <w:rPr>
          <w:sz w:val="24"/>
          <w:szCs w:val="24"/>
        </w:rPr>
        <w:t>руководителю?</w:t>
      </w:r>
    </w:p>
    <w:p w:rsidR="00A6720D" w:rsidRPr="00BC3529" w:rsidRDefault="00A6720D" w:rsidP="00A6720D">
      <w:pPr>
        <w:spacing w:before="8"/>
        <w:rPr>
          <w:sz w:val="24"/>
          <w:szCs w:val="24"/>
        </w:rPr>
      </w:pPr>
    </w:p>
    <w:p w:rsidR="00A6720D" w:rsidRPr="00BC3529" w:rsidRDefault="00A6720D" w:rsidP="009F451E">
      <w:pPr>
        <w:numPr>
          <w:ilvl w:val="2"/>
          <w:numId w:val="55"/>
        </w:numPr>
        <w:tabs>
          <w:tab w:val="left" w:pos="2294"/>
        </w:tabs>
        <w:spacing w:before="1" w:line="252" w:lineRule="exact"/>
        <w:ind w:hanging="361"/>
        <w:rPr>
          <w:sz w:val="24"/>
          <w:szCs w:val="24"/>
        </w:rPr>
      </w:pPr>
      <w:r w:rsidRPr="00BC3529">
        <w:rPr>
          <w:sz w:val="24"/>
          <w:szCs w:val="24"/>
        </w:rPr>
        <w:t>Мне</w:t>
      </w:r>
      <w:r w:rsidRPr="00BC3529">
        <w:rPr>
          <w:spacing w:val="-2"/>
          <w:sz w:val="24"/>
          <w:szCs w:val="24"/>
        </w:rPr>
        <w:t xml:space="preserve"> </w:t>
      </w:r>
      <w:r w:rsidRPr="00BC3529">
        <w:rPr>
          <w:sz w:val="24"/>
          <w:szCs w:val="24"/>
        </w:rPr>
        <w:t>нравится</w:t>
      </w:r>
      <w:r w:rsidRPr="00BC3529">
        <w:rPr>
          <w:spacing w:val="-1"/>
          <w:sz w:val="24"/>
          <w:szCs w:val="24"/>
        </w:rPr>
        <w:t xml:space="preserve"> </w:t>
      </w:r>
      <w:r w:rsidRPr="00BC3529">
        <w:rPr>
          <w:sz w:val="24"/>
          <w:szCs w:val="24"/>
        </w:rPr>
        <w:t>наш</w:t>
      </w:r>
      <w:r w:rsidRPr="00BC3529">
        <w:rPr>
          <w:spacing w:val="-2"/>
          <w:sz w:val="24"/>
          <w:szCs w:val="24"/>
        </w:rPr>
        <w:t xml:space="preserve"> </w:t>
      </w:r>
      <w:r w:rsidRPr="00BC3529">
        <w:rPr>
          <w:sz w:val="24"/>
          <w:szCs w:val="24"/>
        </w:rPr>
        <w:t>классный</w:t>
      </w:r>
      <w:r w:rsidRPr="00BC3529">
        <w:rPr>
          <w:spacing w:val="-1"/>
          <w:sz w:val="24"/>
          <w:szCs w:val="24"/>
        </w:rPr>
        <w:t xml:space="preserve"> </w:t>
      </w:r>
      <w:r w:rsidRPr="00BC3529">
        <w:rPr>
          <w:sz w:val="24"/>
          <w:szCs w:val="24"/>
        </w:rPr>
        <w:t>руководитель.</w:t>
      </w:r>
    </w:p>
    <w:p w:rsidR="00A6720D" w:rsidRPr="00BC3529" w:rsidRDefault="00A6720D" w:rsidP="009F451E">
      <w:pPr>
        <w:numPr>
          <w:ilvl w:val="2"/>
          <w:numId w:val="55"/>
        </w:numPr>
        <w:tabs>
          <w:tab w:val="left" w:pos="2294"/>
        </w:tabs>
        <w:spacing w:line="252" w:lineRule="exact"/>
        <w:ind w:hanging="361"/>
        <w:rPr>
          <w:sz w:val="24"/>
          <w:szCs w:val="24"/>
        </w:rPr>
      </w:pPr>
      <w:r w:rsidRPr="00BC3529">
        <w:rPr>
          <w:sz w:val="24"/>
          <w:szCs w:val="24"/>
        </w:rPr>
        <w:t>Не</w:t>
      </w:r>
      <w:r w:rsidRPr="00BC3529">
        <w:rPr>
          <w:spacing w:val="-1"/>
          <w:sz w:val="24"/>
          <w:szCs w:val="24"/>
        </w:rPr>
        <w:t xml:space="preserve"> </w:t>
      </w:r>
      <w:r w:rsidRPr="00BC3529">
        <w:rPr>
          <w:sz w:val="24"/>
          <w:szCs w:val="24"/>
        </w:rPr>
        <w:t>знаю,</w:t>
      </w:r>
      <w:r w:rsidRPr="00BC3529">
        <w:rPr>
          <w:spacing w:val="-1"/>
          <w:sz w:val="24"/>
          <w:szCs w:val="24"/>
        </w:rPr>
        <w:t xml:space="preserve"> </w:t>
      </w:r>
      <w:r w:rsidRPr="00BC3529">
        <w:rPr>
          <w:sz w:val="24"/>
          <w:szCs w:val="24"/>
        </w:rPr>
        <w:t>затрудняюсь</w:t>
      </w:r>
      <w:r w:rsidRPr="00BC3529">
        <w:rPr>
          <w:spacing w:val="-3"/>
          <w:sz w:val="24"/>
          <w:szCs w:val="24"/>
        </w:rPr>
        <w:t xml:space="preserve"> </w:t>
      </w:r>
      <w:r w:rsidRPr="00BC3529">
        <w:rPr>
          <w:sz w:val="24"/>
          <w:szCs w:val="24"/>
        </w:rPr>
        <w:t>ответить.</w:t>
      </w:r>
    </w:p>
    <w:p w:rsidR="00A6720D" w:rsidRPr="00BC3529" w:rsidRDefault="00A6720D" w:rsidP="009F451E">
      <w:pPr>
        <w:numPr>
          <w:ilvl w:val="2"/>
          <w:numId w:val="55"/>
        </w:numPr>
        <w:tabs>
          <w:tab w:val="left" w:pos="2294"/>
        </w:tabs>
        <w:spacing w:before="1" w:line="252" w:lineRule="exact"/>
        <w:ind w:hanging="361"/>
        <w:rPr>
          <w:sz w:val="24"/>
          <w:szCs w:val="24"/>
        </w:rPr>
      </w:pPr>
      <w:r w:rsidRPr="00BC3529">
        <w:rPr>
          <w:sz w:val="24"/>
          <w:szCs w:val="24"/>
        </w:rPr>
        <w:t>Я</w:t>
      </w:r>
      <w:r w:rsidRPr="00BC3529">
        <w:rPr>
          <w:spacing w:val="-2"/>
          <w:sz w:val="24"/>
          <w:szCs w:val="24"/>
        </w:rPr>
        <w:t xml:space="preserve"> </w:t>
      </w:r>
      <w:r w:rsidRPr="00BC3529">
        <w:rPr>
          <w:sz w:val="24"/>
          <w:szCs w:val="24"/>
        </w:rPr>
        <w:t>хотел</w:t>
      </w:r>
      <w:r w:rsidRPr="00BC3529">
        <w:rPr>
          <w:spacing w:val="-1"/>
          <w:sz w:val="24"/>
          <w:szCs w:val="24"/>
        </w:rPr>
        <w:t xml:space="preserve"> </w:t>
      </w:r>
      <w:r w:rsidRPr="00BC3529">
        <w:rPr>
          <w:sz w:val="24"/>
          <w:szCs w:val="24"/>
        </w:rPr>
        <w:t>бы, чтобы</w:t>
      </w:r>
      <w:r w:rsidRPr="00BC3529">
        <w:rPr>
          <w:spacing w:val="-1"/>
          <w:sz w:val="24"/>
          <w:szCs w:val="24"/>
        </w:rPr>
        <w:t xml:space="preserve"> </w:t>
      </w:r>
      <w:r w:rsidRPr="00BC3529">
        <w:rPr>
          <w:sz w:val="24"/>
          <w:szCs w:val="24"/>
        </w:rPr>
        <w:t>у</w:t>
      </w:r>
      <w:r w:rsidRPr="00BC3529">
        <w:rPr>
          <w:spacing w:val="-2"/>
          <w:sz w:val="24"/>
          <w:szCs w:val="24"/>
        </w:rPr>
        <w:t xml:space="preserve"> </w:t>
      </w:r>
      <w:r w:rsidRPr="00BC3529">
        <w:rPr>
          <w:sz w:val="24"/>
          <w:szCs w:val="24"/>
        </w:rPr>
        <w:t>нас</w:t>
      </w:r>
      <w:r w:rsidRPr="00BC3529">
        <w:rPr>
          <w:spacing w:val="-1"/>
          <w:sz w:val="24"/>
          <w:szCs w:val="24"/>
        </w:rPr>
        <w:t xml:space="preserve"> </w:t>
      </w:r>
      <w:r w:rsidRPr="00BC3529">
        <w:rPr>
          <w:sz w:val="24"/>
          <w:szCs w:val="24"/>
        </w:rPr>
        <w:t>был</w:t>
      </w:r>
      <w:r w:rsidRPr="00BC3529">
        <w:rPr>
          <w:spacing w:val="-1"/>
          <w:sz w:val="24"/>
          <w:szCs w:val="24"/>
        </w:rPr>
        <w:t xml:space="preserve"> </w:t>
      </w:r>
      <w:r w:rsidRPr="00BC3529">
        <w:rPr>
          <w:sz w:val="24"/>
          <w:szCs w:val="24"/>
        </w:rPr>
        <w:t>другой классный</w:t>
      </w:r>
      <w:r w:rsidRPr="00BC3529">
        <w:rPr>
          <w:spacing w:val="-1"/>
          <w:sz w:val="24"/>
          <w:szCs w:val="24"/>
        </w:rPr>
        <w:t xml:space="preserve"> </w:t>
      </w:r>
      <w:r w:rsidRPr="00BC3529">
        <w:rPr>
          <w:sz w:val="24"/>
          <w:szCs w:val="24"/>
        </w:rPr>
        <w:t>руководитель.</w:t>
      </w:r>
    </w:p>
    <w:p w:rsidR="00A6720D" w:rsidRPr="00BC3529" w:rsidRDefault="00A6720D" w:rsidP="009F451E">
      <w:pPr>
        <w:numPr>
          <w:ilvl w:val="1"/>
          <w:numId w:val="55"/>
        </w:numPr>
        <w:tabs>
          <w:tab w:val="left" w:pos="1451"/>
        </w:tabs>
        <w:spacing w:line="252" w:lineRule="exact"/>
        <w:ind w:left="1450" w:hanging="221"/>
        <w:rPr>
          <w:sz w:val="24"/>
          <w:szCs w:val="24"/>
        </w:rPr>
      </w:pPr>
      <w:r w:rsidRPr="00BC3529">
        <w:rPr>
          <w:sz w:val="24"/>
          <w:szCs w:val="24"/>
        </w:rPr>
        <w:lastRenderedPageBreak/>
        <w:t>Есть ли</w:t>
      </w:r>
      <w:r w:rsidRPr="00BC3529">
        <w:rPr>
          <w:spacing w:val="-1"/>
          <w:sz w:val="24"/>
          <w:szCs w:val="24"/>
        </w:rPr>
        <w:t xml:space="preserve"> </w:t>
      </w:r>
      <w:r w:rsidRPr="00BC3529">
        <w:rPr>
          <w:sz w:val="24"/>
          <w:szCs w:val="24"/>
        </w:rPr>
        <w:t>у</w:t>
      </w:r>
      <w:r w:rsidRPr="00BC3529">
        <w:rPr>
          <w:spacing w:val="-2"/>
          <w:sz w:val="24"/>
          <w:szCs w:val="24"/>
        </w:rPr>
        <w:t xml:space="preserve"> </w:t>
      </w:r>
      <w:r w:rsidRPr="00BC3529">
        <w:rPr>
          <w:sz w:val="24"/>
          <w:szCs w:val="24"/>
        </w:rPr>
        <w:t>тебя друзья в</w:t>
      </w:r>
      <w:r w:rsidRPr="00BC3529">
        <w:rPr>
          <w:spacing w:val="-1"/>
          <w:sz w:val="24"/>
          <w:szCs w:val="24"/>
        </w:rPr>
        <w:t xml:space="preserve"> </w:t>
      </w:r>
      <w:r w:rsidRPr="00BC3529">
        <w:rPr>
          <w:sz w:val="24"/>
          <w:szCs w:val="24"/>
        </w:rPr>
        <w:t>классе?</w:t>
      </w:r>
    </w:p>
    <w:p w:rsidR="00A6720D" w:rsidRPr="00BC3529" w:rsidRDefault="00A6720D" w:rsidP="00A6720D">
      <w:pPr>
        <w:spacing w:before="9"/>
        <w:rPr>
          <w:sz w:val="24"/>
          <w:szCs w:val="24"/>
        </w:rPr>
      </w:pPr>
    </w:p>
    <w:p w:rsidR="00A6720D" w:rsidRPr="00BC3529" w:rsidRDefault="00A6720D" w:rsidP="009F451E">
      <w:pPr>
        <w:numPr>
          <w:ilvl w:val="2"/>
          <w:numId w:val="55"/>
        </w:numPr>
        <w:tabs>
          <w:tab w:val="left" w:pos="2294"/>
        </w:tabs>
        <w:spacing w:line="253" w:lineRule="exact"/>
        <w:ind w:hanging="361"/>
        <w:rPr>
          <w:sz w:val="24"/>
          <w:szCs w:val="24"/>
        </w:rPr>
      </w:pPr>
      <w:r w:rsidRPr="00BC3529">
        <w:rPr>
          <w:sz w:val="24"/>
          <w:szCs w:val="24"/>
        </w:rPr>
        <w:t>У меня</w:t>
      </w:r>
      <w:r w:rsidRPr="00BC3529">
        <w:rPr>
          <w:spacing w:val="-1"/>
          <w:sz w:val="24"/>
          <w:szCs w:val="24"/>
        </w:rPr>
        <w:t xml:space="preserve"> </w:t>
      </w:r>
      <w:r w:rsidRPr="00BC3529">
        <w:rPr>
          <w:sz w:val="24"/>
          <w:szCs w:val="24"/>
        </w:rPr>
        <w:t>много друзей в</w:t>
      </w:r>
      <w:r w:rsidRPr="00BC3529">
        <w:rPr>
          <w:spacing w:val="-1"/>
          <w:sz w:val="24"/>
          <w:szCs w:val="24"/>
        </w:rPr>
        <w:t xml:space="preserve"> </w:t>
      </w:r>
      <w:r w:rsidRPr="00BC3529">
        <w:rPr>
          <w:sz w:val="24"/>
          <w:szCs w:val="24"/>
        </w:rPr>
        <w:t>классе.</w:t>
      </w:r>
    </w:p>
    <w:p w:rsidR="00A6720D" w:rsidRPr="00BC3529" w:rsidRDefault="00A6720D" w:rsidP="009F451E">
      <w:pPr>
        <w:numPr>
          <w:ilvl w:val="2"/>
          <w:numId w:val="55"/>
        </w:numPr>
        <w:tabs>
          <w:tab w:val="left" w:pos="2294"/>
        </w:tabs>
        <w:spacing w:line="253" w:lineRule="exact"/>
        <w:ind w:hanging="361"/>
        <w:rPr>
          <w:sz w:val="24"/>
          <w:szCs w:val="24"/>
        </w:rPr>
      </w:pPr>
      <w:r w:rsidRPr="00BC3529">
        <w:rPr>
          <w:sz w:val="24"/>
          <w:szCs w:val="24"/>
        </w:rPr>
        <w:t>У меня</w:t>
      </w:r>
      <w:r w:rsidRPr="00BC3529">
        <w:rPr>
          <w:spacing w:val="-1"/>
          <w:sz w:val="24"/>
          <w:szCs w:val="24"/>
        </w:rPr>
        <w:t xml:space="preserve"> </w:t>
      </w:r>
      <w:r w:rsidRPr="00BC3529">
        <w:rPr>
          <w:sz w:val="24"/>
          <w:szCs w:val="24"/>
        </w:rPr>
        <w:t>мало друзей в</w:t>
      </w:r>
      <w:r w:rsidRPr="00BC3529">
        <w:rPr>
          <w:spacing w:val="-2"/>
          <w:sz w:val="24"/>
          <w:szCs w:val="24"/>
        </w:rPr>
        <w:t xml:space="preserve"> </w:t>
      </w:r>
      <w:r w:rsidRPr="00BC3529">
        <w:rPr>
          <w:sz w:val="24"/>
          <w:szCs w:val="24"/>
        </w:rPr>
        <w:t>классе.</w:t>
      </w:r>
    </w:p>
    <w:p w:rsidR="00A6720D" w:rsidRPr="00BC3529" w:rsidRDefault="00A6720D" w:rsidP="009F451E">
      <w:pPr>
        <w:numPr>
          <w:ilvl w:val="2"/>
          <w:numId w:val="55"/>
        </w:numPr>
        <w:tabs>
          <w:tab w:val="left" w:pos="2294"/>
        </w:tabs>
        <w:spacing w:before="79"/>
        <w:ind w:hanging="361"/>
        <w:rPr>
          <w:sz w:val="24"/>
          <w:szCs w:val="24"/>
        </w:rPr>
      </w:pPr>
      <w:r w:rsidRPr="00BC3529">
        <w:rPr>
          <w:sz w:val="24"/>
          <w:szCs w:val="24"/>
        </w:rPr>
        <w:t>У</w:t>
      </w:r>
      <w:r w:rsidRPr="00BC3529">
        <w:rPr>
          <w:spacing w:val="-1"/>
          <w:sz w:val="24"/>
          <w:szCs w:val="24"/>
        </w:rPr>
        <w:t xml:space="preserve"> </w:t>
      </w:r>
      <w:r w:rsidRPr="00BC3529">
        <w:rPr>
          <w:sz w:val="24"/>
          <w:szCs w:val="24"/>
        </w:rPr>
        <w:t>меня</w:t>
      </w:r>
      <w:r w:rsidRPr="00BC3529">
        <w:rPr>
          <w:spacing w:val="-1"/>
          <w:sz w:val="24"/>
          <w:szCs w:val="24"/>
        </w:rPr>
        <w:t xml:space="preserve"> </w:t>
      </w:r>
      <w:r w:rsidRPr="00BC3529">
        <w:rPr>
          <w:sz w:val="24"/>
          <w:szCs w:val="24"/>
        </w:rPr>
        <w:t>нет</w:t>
      </w:r>
      <w:r w:rsidRPr="00BC3529">
        <w:rPr>
          <w:spacing w:val="-1"/>
          <w:sz w:val="24"/>
          <w:szCs w:val="24"/>
        </w:rPr>
        <w:t xml:space="preserve"> </w:t>
      </w:r>
      <w:r w:rsidRPr="00BC3529">
        <w:rPr>
          <w:sz w:val="24"/>
          <w:szCs w:val="24"/>
        </w:rPr>
        <w:t>друзей в</w:t>
      </w:r>
      <w:r w:rsidRPr="00BC3529">
        <w:rPr>
          <w:spacing w:val="-1"/>
          <w:sz w:val="24"/>
          <w:szCs w:val="24"/>
        </w:rPr>
        <w:t xml:space="preserve"> </w:t>
      </w:r>
      <w:r w:rsidRPr="00BC3529">
        <w:rPr>
          <w:sz w:val="24"/>
          <w:szCs w:val="24"/>
        </w:rPr>
        <w:t>классе.</w:t>
      </w:r>
    </w:p>
    <w:p w:rsidR="00A6720D" w:rsidRPr="00BC3529" w:rsidRDefault="00A6720D" w:rsidP="009F451E">
      <w:pPr>
        <w:numPr>
          <w:ilvl w:val="1"/>
          <w:numId w:val="55"/>
        </w:numPr>
        <w:tabs>
          <w:tab w:val="left" w:pos="1562"/>
        </w:tabs>
        <w:spacing w:before="2"/>
        <w:ind w:left="1561" w:hanging="332"/>
        <w:rPr>
          <w:sz w:val="24"/>
          <w:szCs w:val="24"/>
        </w:rPr>
      </w:pPr>
      <w:r w:rsidRPr="00BC3529">
        <w:rPr>
          <w:sz w:val="24"/>
          <w:szCs w:val="24"/>
        </w:rPr>
        <w:t>Как ты</w:t>
      </w:r>
      <w:r w:rsidRPr="00BC3529">
        <w:rPr>
          <w:spacing w:val="-1"/>
          <w:sz w:val="24"/>
          <w:szCs w:val="24"/>
        </w:rPr>
        <w:t xml:space="preserve"> </w:t>
      </w:r>
      <w:r w:rsidRPr="00BC3529">
        <w:rPr>
          <w:sz w:val="24"/>
          <w:szCs w:val="24"/>
        </w:rPr>
        <w:t>относишься к</w:t>
      </w:r>
      <w:r w:rsidRPr="00BC3529">
        <w:rPr>
          <w:spacing w:val="-3"/>
          <w:sz w:val="24"/>
          <w:szCs w:val="24"/>
        </w:rPr>
        <w:t xml:space="preserve"> </w:t>
      </w:r>
      <w:r w:rsidRPr="00BC3529">
        <w:rPr>
          <w:sz w:val="24"/>
          <w:szCs w:val="24"/>
        </w:rPr>
        <w:t>своим одноклассникам?</w:t>
      </w:r>
    </w:p>
    <w:p w:rsidR="00A6720D" w:rsidRPr="00BC3529" w:rsidRDefault="00A6720D" w:rsidP="00A6720D">
      <w:pPr>
        <w:spacing w:before="6"/>
        <w:rPr>
          <w:sz w:val="24"/>
          <w:szCs w:val="24"/>
        </w:rPr>
      </w:pPr>
    </w:p>
    <w:p w:rsidR="00A6720D" w:rsidRPr="00BC3529" w:rsidRDefault="00A6720D" w:rsidP="009F451E">
      <w:pPr>
        <w:numPr>
          <w:ilvl w:val="2"/>
          <w:numId w:val="55"/>
        </w:numPr>
        <w:tabs>
          <w:tab w:val="left" w:pos="2294"/>
        </w:tabs>
        <w:ind w:hanging="361"/>
        <w:rPr>
          <w:sz w:val="24"/>
          <w:szCs w:val="24"/>
        </w:rPr>
      </w:pPr>
      <w:r w:rsidRPr="00BC3529">
        <w:rPr>
          <w:sz w:val="24"/>
          <w:szCs w:val="24"/>
        </w:rPr>
        <w:t>Мне</w:t>
      </w:r>
      <w:r w:rsidRPr="00BC3529">
        <w:rPr>
          <w:spacing w:val="-1"/>
          <w:sz w:val="24"/>
          <w:szCs w:val="24"/>
        </w:rPr>
        <w:t xml:space="preserve"> </w:t>
      </w:r>
      <w:r w:rsidRPr="00BC3529">
        <w:rPr>
          <w:sz w:val="24"/>
          <w:szCs w:val="24"/>
        </w:rPr>
        <w:t>нравятся</w:t>
      </w:r>
      <w:r w:rsidRPr="00BC3529">
        <w:rPr>
          <w:spacing w:val="-2"/>
          <w:sz w:val="24"/>
          <w:szCs w:val="24"/>
        </w:rPr>
        <w:t xml:space="preserve"> </w:t>
      </w:r>
      <w:r w:rsidRPr="00BC3529">
        <w:rPr>
          <w:sz w:val="24"/>
          <w:szCs w:val="24"/>
        </w:rPr>
        <w:t>мои</w:t>
      </w:r>
      <w:r w:rsidRPr="00BC3529">
        <w:rPr>
          <w:spacing w:val="-2"/>
          <w:sz w:val="24"/>
          <w:szCs w:val="24"/>
        </w:rPr>
        <w:t xml:space="preserve"> </w:t>
      </w:r>
      <w:r w:rsidRPr="00BC3529">
        <w:rPr>
          <w:sz w:val="24"/>
          <w:szCs w:val="24"/>
        </w:rPr>
        <w:t>одноклассники.</w:t>
      </w:r>
    </w:p>
    <w:p w:rsidR="00A6720D" w:rsidRPr="00BC3529" w:rsidRDefault="00A6720D" w:rsidP="009F451E">
      <w:pPr>
        <w:numPr>
          <w:ilvl w:val="2"/>
          <w:numId w:val="55"/>
        </w:numPr>
        <w:tabs>
          <w:tab w:val="left" w:pos="2294"/>
        </w:tabs>
        <w:spacing w:before="2" w:line="253" w:lineRule="exact"/>
        <w:ind w:hanging="361"/>
        <w:rPr>
          <w:sz w:val="24"/>
          <w:szCs w:val="24"/>
        </w:rPr>
      </w:pPr>
      <w:r w:rsidRPr="00BC3529">
        <w:rPr>
          <w:sz w:val="24"/>
          <w:szCs w:val="24"/>
        </w:rPr>
        <w:t>Мне</w:t>
      </w:r>
      <w:r w:rsidRPr="00BC3529">
        <w:rPr>
          <w:spacing w:val="-2"/>
          <w:sz w:val="24"/>
          <w:szCs w:val="24"/>
        </w:rPr>
        <w:t xml:space="preserve"> </w:t>
      </w:r>
      <w:r w:rsidRPr="00BC3529">
        <w:rPr>
          <w:sz w:val="24"/>
          <w:szCs w:val="24"/>
        </w:rPr>
        <w:t>не</w:t>
      </w:r>
      <w:r w:rsidRPr="00BC3529">
        <w:rPr>
          <w:spacing w:val="-2"/>
          <w:sz w:val="24"/>
          <w:szCs w:val="24"/>
        </w:rPr>
        <w:t xml:space="preserve"> </w:t>
      </w:r>
      <w:r w:rsidRPr="00BC3529">
        <w:rPr>
          <w:sz w:val="24"/>
          <w:szCs w:val="24"/>
        </w:rPr>
        <w:t>очень</w:t>
      </w:r>
      <w:r w:rsidRPr="00BC3529">
        <w:rPr>
          <w:spacing w:val="-1"/>
          <w:sz w:val="24"/>
          <w:szCs w:val="24"/>
        </w:rPr>
        <w:t xml:space="preserve"> </w:t>
      </w:r>
      <w:r w:rsidRPr="00BC3529">
        <w:rPr>
          <w:sz w:val="24"/>
          <w:szCs w:val="24"/>
        </w:rPr>
        <w:t>нравятся</w:t>
      </w:r>
      <w:r w:rsidRPr="00BC3529">
        <w:rPr>
          <w:spacing w:val="-3"/>
          <w:sz w:val="24"/>
          <w:szCs w:val="24"/>
        </w:rPr>
        <w:t xml:space="preserve"> </w:t>
      </w:r>
      <w:r w:rsidRPr="00BC3529">
        <w:rPr>
          <w:sz w:val="24"/>
          <w:szCs w:val="24"/>
        </w:rPr>
        <w:t>мои</w:t>
      </w:r>
      <w:r w:rsidRPr="00BC3529">
        <w:rPr>
          <w:spacing w:val="-1"/>
          <w:sz w:val="24"/>
          <w:szCs w:val="24"/>
        </w:rPr>
        <w:t xml:space="preserve"> </w:t>
      </w:r>
      <w:r w:rsidRPr="00BC3529">
        <w:rPr>
          <w:sz w:val="24"/>
          <w:szCs w:val="24"/>
        </w:rPr>
        <w:t>одноклассники.</w:t>
      </w:r>
    </w:p>
    <w:p w:rsidR="00A6720D" w:rsidRPr="00BC3529" w:rsidRDefault="00A6720D" w:rsidP="009F451E">
      <w:pPr>
        <w:numPr>
          <w:ilvl w:val="2"/>
          <w:numId w:val="55"/>
        </w:numPr>
        <w:tabs>
          <w:tab w:val="left" w:pos="2294"/>
        </w:tabs>
        <w:ind w:left="1230" w:right="-63" w:firstLine="703"/>
        <w:rPr>
          <w:sz w:val="24"/>
          <w:szCs w:val="24"/>
        </w:rPr>
      </w:pPr>
      <w:r w:rsidRPr="00BC3529">
        <w:rPr>
          <w:sz w:val="24"/>
          <w:szCs w:val="24"/>
        </w:rPr>
        <w:t>Мне не нравятся мои одноклассники.</w:t>
      </w:r>
      <w:r w:rsidRPr="00BC3529">
        <w:rPr>
          <w:spacing w:val="-52"/>
          <w:sz w:val="24"/>
          <w:szCs w:val="24"/>
        </w:rPr>
        <w:t xml:space="preserve"> </w:t>
      </w:r>
      <w:r w:rsidRPr="00BC3529">
        <w:rPr>
          <w:sz w:val="24"/>
          <w:szCs w:val="24"/>
        </w:rPr>
        <w:t>Обработка</w:t>
      </w:r>
      <w:r w:rsidRPr="00BC3529">
        <w:rPr>
          <w:spacing w:val="-1"/>
          <w:sz w:val="24"/>
          <w:szCs w:val="24"/>
        </w:rPr>
        <w:t xml:space="preserve"> </w:t>
      </w:r>
      <w:r w:rsidRPr="00BC3529">
        <w:rPr>
          <w:sz w:val="24"/>
          <w:szCs w:val="24"/>
        </w:rPr>
        <w:t>результатов</w:t>
      </w:r>
    </w:p>
    <w:p w:rsidR="00A6720D" w:rsidRPr="00BC3529" w:rsidRDefault="00A6720D" w:rsidP="00A6720D">
      <w:pPr>
        <w:spacing w:before="7"/>
        <w:rPr>
          <w:sz w:val="24"/>
          <w:szCs w:val="24"/>
        </w:rPr>
      </w:pPr>
    </w:p>
    <w:p w:rsidR="00A6720D" w:rsidRPr="00BC3529" w:rsidRDefault="00A6720D" w:rsidP="00A6720D">
      <w:pPr>
        <w:spacing w:line="465" w:lineRule="auto"/>
        <w:ind w:left="1230" w:right="2622"/>
        <w:rPr>
          <w:sz w:val="24"/>
          <w:szCs w:val="24"/>
        </w:rPr>
      </w:pPr>
      <w:r w:rsidRPr="00BC3529">
        <w:rPr>
          <w:sz w:val="24"/>
          <w:szCs w:val="24"/>
        </w:rPr>
        <w:t>Проводится как количественная, так и качественная обработка результатов.</w:t>
      </w:r>
      <w:r w:rsidRPr="00BC3529">
        <w:rPr>
          <w:spacing w:val="-52"/>
          <w:sz w:val="24"/>
          <w:szCs w:val="24"/>
        </w:rPr>
        <w:t xml:space="preserve"> </w:t>
      </w:r>
      <w:r w:rsidRPr="00BC3529">
        <w:rPr>
          <w:sz w:val="24"/>
          <w:szCs w:val="24"/>
        </w:rPr>
        <w:t>Количественный анализ</w:t>
      </w:r>
    </w:p>
    <w:p w:rsidR="00A6720D" w:rsidRPr="00BC3529" w:rsidRDefault="00A6720D" w:rsidP="00A6720D">
      <w:pPr>
        <w:spacing w:line="276" w:lineRule="auto"/>
        <w:ind w:left="663" w:right="493" w:firstLine="566"/>
        <w:rPr>
          <w:sz w:val="24"/>
          <w:szCs w:val="24"/>
        </w:rPr>
      </w:pPr>
      <w:r w:rsidRPr="00BC3529">
        <w:rPr>
          <w:sz w:val="24"/>
          <w:szCs w:val="24"/>
        </w:rPr>
        <w:t>Для</w:t>
      </w:r>
      <w:r w:rsidRPr="00BC3529">
        <w:rPr>
          <w:spacing w:val="22"/>
          <w:sz w:val="24"/>
          <w:szCs w:val="24"/>
        </w:rPr>
        <w:t xml:space="preserve"> </w:t>
      </w:r>
      <w:r w:rsidRPr="00BC3529">
        <w:rPr>
          <w:sz w:val="24"/>
          <w:szCs w:val="24"/>
        </w:rPr>
        <w:t>дифференцирования</w:t>
      </w:r>
      <w:r w:rsidRPr="00BC3529">
        <w:rPr>
          <w:spacing w:val="20"/>
          <w:sz w:val="24"/>
          <w:szCs w:val="24"/>
        </w:rPr>
        <w:t xml:space="preserve"> </w:t>
      </w:r>
      <w:r w:rsidRPr="00BC3529">
        <w:rPr>
          <w:sz w:val="24"/>
          <w:szCs w:val="24"/>
        </w:rPr>
        <w:t>детей</w:t>
      </w:r>
      <w:r w:rsidRPr="00BC3529">
        <w:rPr>
          <w:spacing w:val="22"/>
          <w:sz w:val="24"/>
          <w:szCs w:val="24"/>
        </w:rPr>
        <w:t xml:space="preserve"> </w:t>
      </w:r>
      <w:r w:rsidRPr="00BC3529">
        <w:rPr>
          <w:sz w:val="24"/>
          <w:szCs w:val="24"/>
        </w:rPr>
        <w:t>по</w:t>
      </w:r>
      <w:r w:rsidRPr="00BC3529">
        <w:rPr>
          <w:spacing w:val="22"/>
          <w:sz w:val="24"/>
          <w:szCs w:val="24"/>
        </w:rPr>
        <w:t xml:space="preserve"> </w:t>
      </w:r>
      <w:r w:rsidRPr="00BC3529">
        <w:rPr>
          <w:sz w:val="24"/>
          <w:szCs w:val="24"/>
        </w:rPr>
        <w:t>уровню</w:t>
      </w:r>
      <w:r w:rsidRPr="00BC3529">
        <w:rPr>
          <w:spacing w:val="23"/>
          <w:sz w:val="24"/>
          <w:szCs w:val="24"/>
        </w:rPr>
        <w:t xml:space="preserve"> </w:t>
      </w:r>
      <w:r w:rsidRPr="00BC3529">
        <w:rPr>
          <w:sz w:val="24"/>
          <w:szCs w:val="24"/>
        </w:rPr>
        <w:t>школьной</w:t>
      </w:r>
      <w:r w:rsidRPr="00BC3529">
        <w:rPr>
          <w:spacing w:val="22"/>
          <w:sz w:val="24"/>
          <w:szCs w:val="24"/>
        </w:rPr>
        <w:t xml:space="preserve"> </w:t>
      </w:r>
      <w:r w:rsidRPr="00BC3529">
        <w:rPr>
          <w:sz w:val="24"/>
          <w:szCs w:val="24"/>
        </w:rPr>
        <w:t>мотивации</w:t>
      </w:r>
      <w:r w:rsidRPr="00BC3529">
        <w:rPr>
          <w:spacing w:val="22"/>
          <w:sz w:val="24"/>
          <w:szCs w:val="24"/>
        </w:rPr>
        <w:t xml:space="preserve"> </w:t>
      </w:r>
      <w:r w:rsidRPr="00BC3529">
        <w:rPr>
          <w:sz w:val="24"/>
          <w:szCs w:val="24"/>
        </w:rPr>
        <w:t>была</w:t>
      </w:r>
      <w:r w:rsidRPr="00BC3529">
        <w:rPr>
          <w:spacing w:val="21"/>
          <w:sz w:val="24"/>
          <w:szCs w:val="24"/>
        </w:rPr>
        <w:t xml:space="preserve"> </w:t>
      </w:r>
      <w:r w:rsidRPr="00BC3529">
        <w:rPr>
          <w:sz w:val="24"/>
          <w:szCs w:val="24"/>
        </w:rPr>
        <w:t>разработана</w:t>
      </w:r>
      <w:r w:rsidRPr="00BC3529">
        <w:rPr>
          <w:spacing w:val="23"/>
          <w:sz w:val="24"/>
          <w:szCs w:val="24"/>
        </w:rPr>
        <w:t xml:space="preserve"> </w:t>
      </w:r>
      <w:r w:rsidRPr="00BC3529">
        <w:rPr>
          <w:sz w:val="24"/>
          <w:szCs w:val="24"/>
        </w:rPr>
        <w:t>система</w:t>
      </w:r>
      <w:r w:rsidRPr="00BC3529">
        <w:rPr>
          <w:spacing w:val="-52"/>
          <w:sz w:val="24"/>
          <w:szCs w:val="24"/>
        </w:rPr>
        <w:t xml:space="preserve"> </w:t>
      </w:r>
      <w:r w:rsidRPr="00BC3529">
        <w:rPr>
          <w:sz w:val="24"/>
          <w:szCs w:val="24"/>
        </w:rPr>
        <w:t>балльных оценок:</w:t>
      </w:r>
    </w:p>
    <w:p w:rsidR="00A6720D" w:rsidRPr="00BC3529" w:rsidRDefault="00A6720D" w:rsidP="009F451E">
      <w:pPr>
        <w:numPr>
          <w:ilvl w:val="1"/>
          <w:numId w:val="56"/>
        </w:numPr>
        <w:tabs>
          <w:tab w:val="left" w:pos="1333"/>
        </w:tabs>
        <w:spacing w:before="200"/>
        <w:ind w:right="503" w:firstLine="566"/>
        <w:rPr>
          <w:sz w:val="24"/>
          <w:szCs w:val="24"/>
        </w:rPr>
      </w:pPr>
      <w:r w:rsidRPr="00BC3529">
        <w:rPr>
          <w:sz w:val="24"/>
          <w:szCs w:val="24"/>
        </w:rPr>
        <w:t>ответ ребенка, свидетельствующий о его положительном отношении к школе и предпочтении им</w:t>
      </w:r>
      <w:r w:rsidRPr="00BC3529">
        <w:rPr>
          <w:spacing w:val="-52"/>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ситуаций, оценивается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3 балла;</w:t>
      </w:r>
    </w:p>
    <w:p w:rsidR="00A6720D" w:rsidRPr="00BC3529" w:rsidRDefault="00A6720D" w:rsidP="009F451E">
      <w:pPr>
        <w:numPr>
          <w:ilvl w:val="1"/>
          <w:numId w:val="56"/>
        </w:numPr>
        <w:tabs>
          <w:tab w:val="left" w:pos="1333"/>
        </w:tabs>
        <w:spacing w:line="267" w:lineRule="exact"/>
        <w:ind w:left="1332"/>
        <w:rPr>
          <w:sz w:val="24"/>
          <w:szCs w:val="24"/>
        </w:rPr>
      </w:pPr>
      <w:r w:rsidRPr="00BC3529">
        <w:rPr>
          <w:sz w:val="24"/>
          <w:szCs w:val="24"/>
        </w:rPr>
        <w:t>нейтральный</w:t>
      </w:r>
      <w:r w:rsidRPr="00BC3529">
        <w:rPr>
          <w:spacing w:val="-4"/>
          <w:sz w:val="24"/>
          <w:szCs w:val="24"/>
        </w:rPr>
        <w:t xml:space="preserve"> </w:t>
      </w:r>
      <w:r w:rsidRPr="00BC3529">
        <w:rPr>
          <w:sz w:val="24"/>
          <w:szCs w:val="24"/>
        </w:rPr>
        <w:t>(средний)</w:t>
      </w:r>
      <w:r w:rsidRPr="00BC3529">
        <w:rPr>
          <w:spacing w:val="-3"/>
          <w:sz w:val="24"/>
          <w:szCs w:val="24"/>
        </w:rPr>
        <w:t xml:space="preserve"> </w:t>
      </w:r>
      <w:r w:rsidRPr="00BC3529">
        <w:rPr>
          <w:sz w:val="24"/>
          <w:szCs w:val="24"/>
        </w:rPr>
        <w:t>ответ (не</w:t>
      </w:r>
      <w:r w:rsidRPr="00BC3529">
        <w:rPr>
          <w:spacing w:val="-1"/>
          <w:sz w:val="24"/>
          <w:szCs w:val="24"/>
        </w:rPr>
        <w:t xml:space="preserve"> </w:t>
      </w:r>
      <w:r w:rsidRPr="00BC3529">
        <w:rPr>
          <w:sz w:val="24"/>
          <w:szCs w:val="24"/>
        </w:rPr>
        <w:t>знаю,</w:t>
      </w:r>
      <w:r w:rsidRPr="00BC3529">
        <w:rPr>
          <w:spacing w:val="-3"/>
          <w:sz w:val="24"/>
          <w:szCs w:val="24"/>
        </w:rPr>
        <w:t xml:space="preserve"> </w:t>
      </w:r>
      <w:r w:rsidRPr="00BC3529">
        <w:rPr>
          <w:sz w:val="24"/>
          <w:szCs w:val="24"/>
        </w:rPr>
        <w:t>бывает по-разному</w:t>
      </w:r>
      <w:r w:rsidRPr="00BC3529">
        <w:rPr>
          <w:spacing w:val="-4"/>
          <w:sz w:val="24"/>
          <w:szCs w:val="24"/>
        </w:rPr>
        <w:t xml:space="preserve"> </w:t>
      </w:r>
      <w:r w:rsidRPr="00BC3529">
        <w:rPr>
          <w:sz w:val="24"/>
          <w:szCs w:val="24"/>
        </w:rPr>
        <w:t>и</w:t>
      </w:r>
      <w:r w:rsidRPr="00BC3529">
        <w:rPr>
          <w:spacing w:val="-1"/>
          <w:sz w:val="24"/>
          <w:szCs w:val="24"/>
        </w:rPr>
        <w:t xml:space="preserve"> </w:t>
      </w:r>
      <w:r w:rsidRPr="00BC3529">
        <w:rPr>
          <w:sz w:val="24"/>
          <w:szCs w:val="24"/>
        </w:rPr>
        <w:t>т.п.) оценивается</w:t>
      </w:r>
      <w:r w:rsidRPr="00BC3529">
        <w:rPr>
          <w:spacing w:val="-1"/>
          <w:sz w:val="24"/>
          <w:szCs w:val="24"/>
        </w:rPr>
        <w:t xml:space="preserve"> </w:t>
      </w:r>
      <w:r w:rsidRPr="00BC3529">
        <w:rPr>
          <w:sz w:val="24"/>
          <w:szCs w:val="24"/>
        </w:rPr>
        <w:t>в</w:t>
      </w:r>
      <w:r w:rsidRPr="00BC3529">
        <w:rPr>
          <w:spacing w:val="-2"/>
          <w:sz w:val="24"/>
          <w:szCs w:val="24"/>
        </w:rPr>
        <w:t xml:space="preserve"> </w:t>
      </w:r>
      <w:r w:rsidRPr="00BC3529">
        <w:rPr>
          <w:sz w:val="24"/>
          <w:szCs w:val="24"/>
        </w:rPr>
        <w:t>1</w:t>
      </w:r>
      <w:r w:rsidRPr="00BC3529">
        <w:rPr>
          <w:spacing w:val="-1"/>
          <w:sz w:val="24"/>
          <w:szCs w:val="24"/>
        </w:rPr>
        <w:t xml:space="preserve"> </w:t>
      </w:r>
      <w:r w:rsidRPr="00BC3529">
        <w:rPr>
          <w:sz w:val="24"/>
          <w:szCs w:val="24"/>
        </w:rPr>
        <w:t>балл;</w:t>
      </w:r>
    </w:p>
    <w:p w:rsidR="00A6720D" w:rsidRPr="00BC3529" w:rsidRDefault="00A6720D" w:rsidP="009F451E">
      <w:pPr>
        <w:numPr>
          <w:ilvl w:val="1"/>
          <w:numId w:val="56"/>
        </w:numPr>
        <w:tabs>
          <w:tab w:val="left" w:pos="1333"/>
        </w:tabs>
        <w:ind w:right="504" w:firstLine="566"/>
        <w:rPr>
          <w:sz w:val="24"/>
          <w:szCs w:val="24"/>
        </w:rPr>
      </w:pPr>
      <w:r w:rsidRPr="00BC3529">
        <w:rPr>
          <w:sz w:val="24"/>
          <w:szCs w:val="24"/>
        </w:rPr>
        <w:t>ответ,</w:t>
      </w:r>
      <w:r w:rsidRPr="00BC3529">
        <w:rPr>
          <w:spacing w:val="49"/>
          <w:sz w:val="24"/>
          <w:szCs w:val="24"/>
        </w:rPr>
        <w:t xml:space="preserve"> </w:t>
      </w:r>
      <w:r w:rsidRPr="00BC3529">
        <w:rPr>
          <w:sz w:val="24"/>
          <w:szCs w:val="24"/>
        </w:rPr>
        <w:t>свидетельствующий</w:t>
      </w:r>
      <w:r w:rsidRPr="00BC3529">
        <w:rPr>
          <w:spacing w:val="49"/>
          <w:sz w:val="24"/>
          <w:szCs w:val="24"/>
        </w:rPr>
        <w:t xml:space="preserve"> </w:t>
      </w:r>
      <w:r w:rsidRPr="00BC3529">
        <w:rPr>
          <w:sz w:val="24"/>
          <w:szCs w:val="24"/>
        </w:rPr>
        <w:t>об</w:t>
      </w:r>
      <w:r w:rsidRPr="00BC3529">
        <w:rPr>
          <w:spacing w:val="51"/>
          <w:sz w:val="24"/>
          <w:szCs w:val="24"/>
        </w:rPr>
        <w:t xml:space="preserve"> </w:t>
      </w:r>
      <w:r w:rsidRPr="00BC3529">
        <w:rPr>
          <w:sz w:val="24"/>
          <w:szCs w:val="24"/>
        </w:rPr>
        <w:t>отрицательном</w:t>
      </w:r>
      <w:r w:rsidRPr="00BC3529">
        <w:rPr>
          <w:spacing w:val="49"/>
          <w:sz w:val="24"/>
          <w:szCs w:val="24"/>
        </w:rPr>
        <w:t xml:space="preserve"> </w:t>
      </w:r>
      <w:r w:rsidRPr="00BC3529">
        <w:rPr>
          <w:sz w:val="24"/>
          <w:szCs w:val="24"/>
        </w:rPr>
        <w:t>отношении</w:t>
      </w:r>
      <w:r w:rsidRPr="00BC3529">
        <w:rPr>
          <w:spacing w:val="50"/>
          <w:sz w:val="24"/>
          <w:szCs w:val="24"/>
        </w:rPr>
        <w:t xml:space="preserve"> </w:t>
      </w:r>
      <w:r w:rsidRPr="00BC3529">
        <w:rPr>
          <w:sz w:val="24"/>
          <w:szCs w:val="24"/>
        </w:rPr>
        <w:t>ребенка</w:t>
      </w:r>
      <w:r w:rsidRPr="00BC3529">
        <w:rPr>
          <w:spacing w:val="50"/>
          <w:sz w:val="24"/>
          <w:szCs w:val="24"/>
        </w:rPr>
        <w:t xml:space="preserve"> </w:t>
      </w:r>
      <w:r w:rsidRPr="00BC3529">
        <w:rPr>
          <w:sz w:val="24"/>
          <w:szCs w:val="24"/>
        </w:rPr>
        <w:t>к</w:t>
      </w:r>
      <w:r w:rsidRPr="00BC3529">
        <w:rPr>
          <w:spacing w:val="51"/>
          <w:sz w:val="24"/>
          <w:szCs w:val="24"/>
        </w:rPr>
        <w:t xml:space="preserve"> </w:t>
      </w:r>
      <w:r w:rsidRPr="00BC3529">
        <w:rPr>
          <w:sz w:val="24"/>
          <w:szCs w:val="24"/>
        </w:rPr>
        <w:t>той</w:t>
      </w:r>
      <w:r w:rsidRPr="00BC3529">
        <w:rPr>
          <w:spacing w:val="47"/>
          <w:sz w:val="24"/>
          <w:szCs w:val="24"/>
        </w:rPr>
        <w:t xml:space="preserve"> </w:t>
      </w:r>
      <w:r w:rsidRPr="00BC3529">
        <w:rPr>
          <w:sz w:val="24"/>
          <w:szCs w:val="24"/>
        </w:rPr>
        <w:t>или</w:t>
      </w:r>
      <w:r w:rsidRPr="00BC3529">
        <w:rPr>
          <w:spacing w:val="49"/>
          <w:sz w:val="24"/>
          <w:szCs w:val="24"/>
        </w:rPr>
        <w:t xml:space="preserve"> </w:t>
      </w:r>
      <w:r w:rsidRPr="00BC3529">
        <w:rPr>
          <w:sz w:val="24"/>
          <w:szCs w:val="24"/>
        </w:rPr>
        <w:t>иной</w:t>
      </w:r>
      <w:r w:rsidRPr="00BC3529">
        <w:rPr>
          <w:spacing w:val="50"/>
          <w:sz w:val="24"/>
          <w:szCs w:val="24"/>
        </w:rPr>
        <w:t xml:space="preserve"> </w:t>
      </w:r>
      <w:r w:rsidRPr="00BC3529">
        <w:rPr>
          <w:sz w:val="24"/>
          <w:szCs w:val="24"/>
        </w:rPr>
        <w:t>школьной</w:t>
      </w:r>
      <w:r w:rsidRPr="00BC3529">
        <w:rPr>
          <w:spacing w:val="-52"/>
          <w:sz w:val="24"/>
          <w:szCs w:val="24"/>
        </w:rPr>
        <w:t xml:space="preserve"> </w:t>
      </w:r>
      <w:r w:rsidRPr="00BC3529">
        <w:rPr>
          <w:sz w:val="24"/>
          <w:szCs w:val="24"/>
        </w:rPr>
        <w:t>ситуации,</w:t>
      </w:r>
      <w:r w:rsidRPr="00BC3529">
        <w:rPr>
          <w:spacing w:val="-1"/>
          <w:sz w:val="24"/>
          <w:szCs w:val="24"/>
        </w:rPr>
        <w:t xml:space="preserve"> </w:t>
      </w:r>
      <w:r w:rsidRPr="00BC3529">
        <w:rPr>
          <w:sz w:val="24"/>
          <w:szCs w:val="24"/>
        </w:rPr>
        <w:t>оценивается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0 баллов.</w:t>
      </w:r>
    </w:p>
    <w:p w:rsidR="00A6720D" w:rsidRPr="00BC3529" w:rsidRDefault="00A6720D" w:rsidP="00A6720D">
      <w:pPr>
        <w:spacing w:before="2"/>
        <w:ind w:left="1230"/>
        <w:rPr>
          <w:sz w:val="24"/>
          <w:szCs w:val="24"/>
        </w:rPr>
      </w:pPr>
      <w:r w:rsidRPr="00BC3529">
        <w:rPr>
          <w:sz w:val="24"/>
          <w:szCs w:val="24"/>
        </w:rPr>
        <w:t>Максимально</w:t>
      </w:r>
      <w:r w:rsidRPr="00BC3529">
        <w:rPr>
          <w:spacing w:val="-1"/>
          <w:sz w:val="24"/>
          <w:szCs w:val="24"/>
        </w:rPr>
        <w:t xml:space="preserve"> </w:t>
      </w:r>
      <w:r w:rsidRPr="00BC3529">
        <w:rPr>
          <w:sz w:val="24"/>
          <w:szCs w:val="24"/>
        </w:rPr>
        <w:t>возможная</w:t>
      </w:r>
      <w:r w:rsidRPr="00BC3529">
        <w:rPr>
          <w:spacing w:val="-5"/>
          <w:sz w:val="24"/>
          <w:szCs w:val="24"/>
        </w:rPr>
        <w:t xml:space="preserve"> </w:t>
      </w:r>
      <w:r w:rsidRPr="00BC3529">
        <w:rPr>
          <w:sz w:val="24"/>
          <w:szCs w:val="24"/>
        </w:rPr>
        <w:t>оценка</w:t>
      </w:r>
      <w:r w:rsidRPr="00BC3529">
        <w:rPr>
          <w:spacing w:val="-1"/>
          <w:sz w:val="24"/>
          <w:szCs w:val="24"/>
        </w:rPr>
        <w:t xml:space="preserve"> </w:t>
      </w:r>
      <w:r w:rsidRPr="00BC3529">
        <w:rPr>
          <w:sz w:val="24"/>
          <w:szCs w:val="24"/>
        </w:rPr>
        <w:t>равна</w:t>
      </w:r>
      <w:r w:rsidRPr="00BC3529">
        <w:rPr>
          <w:spacing w:val="-1"/>
          <w:sz w:val="24"/>
          <w:szCs w:val="24"/>
        </w:rPr>
        <w:t xml:space="preserve"> </w:t>
      </w:r>
      <w:r w:rsidRPr="00BC3529">
        <w:rPr>
          <w:sz w:val="24"/>
          <w:szCs w:val="24"/>
        </w:rPr>
        <w:t>30</w:t>
      </w:r>
      <w:r w:rsidRPr="00BC3529">
        <w:rPr>
          <w:spacing w:val="-1"/>
          <w:sz w:val="24"/>
          <w:szCs w:val="24"/>
        </w:rPr>
        <w:t xml:space="preserve"> </w:t>
      </w:r>
      <w:r w:rsidRPr="00BC3529">
        <w:rPr>
          <w:sz w:val="24"/>
          <w:szCs w:val="24"/>
        </w:rPr>
        <w:t>баллам.</w:t>
      </w:r>
    </w:p>
    <w:p w:rsidR="00A6720D" w:rsidRPr="00BC3529" w:rsidRDefault="00A6720D" w:rsidP="00A6720D">
      <w:pPr>
        <w:spacing w:before="6"/>
        <w:rPr>
          <w:sz w:val="24"/>
          <w:szCs w:val="24"/>
        </w:rPr>
      </w:pPr>
    </w:p>
    <w:p w:rsidR="00A6720D" w:rsidRPr="00BC3529" w:rsidRDefault="00A6720D" w:rsidP="00A6720D">
      <w:pPr>
        <w:spacing w:before="1"/>
        <w:ind w:left="1230"/>
        <w:rPr>
          <w:sz w:val="24"/>
          <w:szCs w:val="24"/>
        </w:rPr>
      </w:pPr>
      <w:r w:rsidRPr="00BC3529">
        <w:rPr>
          <w:sz w:val="24"/>
          <w:szCs w:val="24"/>
        </w:rPr>
        <w:t>Было</w:t>
      </w:r>
      <w:r w:rsidRPr="00BC3529">
        <w:rPr>
          <w:spacing w:val="-2"/>
          <w:sz w:val="24"/>
          <w:szCs w:val="24"/>
        </w:rPr>
        <w:t xml:space="preserve"> </w:t>
      </w:r>
      <w:r w:rsidRPr="00BC3529">
        <w:rPr>
          <w:sz w:val="24"/>
          <w:szCs w:val="24"/>
        </w:rPr>
        <w:t>установлено</w:t>
      </w:r>
      <w:r w:rsidRPr="00BC3529">
        <w:rPr>
          <w:spacing w:val="-4"/>
          <w:sz w:val="24"/>
          <w:szCs w:val="24"/>
        </w:rPr>
        <w:t xml:space="preserve"> </w:t>
      </w:r>
      <w:r w:rsidRPr="00BC3529">
        <w:rPr>
          <w:sz w:val="24"/>
          <w:szCs w:val="24"/>
        </w:rPr>
        <w:t>5</w:t>
      </w:r>
      <w:r w:rsidRPr="00BC3529">
        <w:rPr>
          <w:spacing w:val="-1"/>
          <w:sz w:val="24"/>
          <w:szCs w:val="24"/>
        </w:rPr>
        <w:t xml:space="preserve"> </w:t>
      </w:r>
      <w:r w:rsidRPr="00BC3529">
        <w:rPr>
          <w:sz w:val="24"/>
          <w:szCs w:val="24"/>
        </w:rPr>
        <w:t>основных</w:t>
      </w:r>
      <w:r w:rsidRPr="00BC3529">
        <w:rPr>
          <w:spacing w:val="-1"/>
          <w:sz w:val="24"/>
          <w:szCs w:val="24"/>
        </w:rPr>
        <w:t xml:space="preserve"> </w:t>
      </w:r>
      <w:r w:rsidRPr="00BC3529">
        <w:rPr>
          <w:sz w:val="24"/>
          <w:szCs w:val="24"/>
        </w:rPr>
        <w:t>уровней</w:t>
      </w:r>
      <w:r w:rsidRPr="00BC3529">
        <w:rPr>
          <w:spacing w:val="-3"/>
          <w:sz w:val="24"/>
          <w:szCs w:val="24"/>
        </w:rPr>
        <w:t xml:space="preserve"> </w:t>
      </w:r>
      <w:r w:rsidRPr="00BC3529">
        <w:rPr>
          <w:sz w:val="24"/>
          <w:szCs w:val="24"/>
        </w:rPr>
        <w:t>школьной</w:t>
      </w:r>
      <w:r w:rsidRPr="00BC3529">
        <w:rPr>
          <w:spacing w:val="-4"/>
          <w:sz w:val="24"/>
          <w:szCs w:val="24"/>
        </w:rPr>
        <w:t xml:space="preserve"> </w:t>
      </w:r>
      <w:r w:rsidRPr="00BC3529">
        <w:rPr>
          <w:sz w:val="24"/>
          <w:szCs w:val="24"/>
        </w:rPr>
        <w:t>мотивации.</w:t>
      </w:r>
    </w:p>
    <w:p w:rsidR="00A6720D" w:rsidRPr="00BC3529" w:rsidRDefault="00A6720D" w:rsidP="00A6720D">
      <w:pPr>
        <w:spacing w:before="8"/>
        <w:rPr>
          <w:sz w:val="24"/>
          <w:szCs w:val="24"/>
        </w:rPr>
      </w:pPr>
    </w:p>
    <w:p w:rsidR="00A6720D" w:rsidRPr="00BC3529" w:rsidRDefault="00A6720D" w:rsidP="00A6720D">
      <w:pPr>
        <w:spacing w:before="1" w:line="276" w:lineRule="auto"/>
        <w:ind w:left="663" w:right="496" w:firstLine="566"/>
        <w:jc w:val="both"/>
        <w:rPr>
          <w:sz w:val="24"/>
          <w:szCs w:val="24"/>
        </w:rPr>
      </w:pPr>
      <w:r w:rsidRPr="00BC3529">
        <w:rPr>
          <w:sz w:val="24"/>
          <w:szCs w:val="24"/>
        </w:rPr>
        <w:t>5-й</w:t>
      </w:r>
      <w:r w:rsidRPr="00BC3529">
        <w:rPr>
          <w:spacing w:val="1"/>
          <w:sz w:val="24"/>
          <w:szCs w:val="24"/>
        </w:rPr>
        <w:t xml:space="preserve"> </w:t>
      </w:r>
      <w:r w:rsidRPr="00BC3529">
        <w:rPr>
          <w:sz w:val="24"/>
          <w:szCs w:val="24"/>
        </w:rPr>
        <w:t>уровень.</w:t>
      </w:r>
      <w:r w:rsidRPr="00BC3529">
        <w:rPr>
          <w:spacing w:val="1"/>
          <w:sz w:val="24"/>
          <w:szCs w:val="24"/>
        </w:rPr>
        <w:t xml:space="preserve"> </w:t>
      </w:r>
      <w:r w:rsidRPr="00BC3529">
        <w:rPr>
          <w:sz w:val="24"/>
          <w:szCs w:val="24"/>
        </w:rPr>
        <w:t>25-30</w:t>
      </w:r>
      <w:r w:rsidRPr="00BC3529">
        <w:rPr>
          <w:spacing w:val="1"/>
          <w:sz w:val="24"/>
          <w:szCs w:val="24"/>
        </w:rPr>
        <w:t xml:space="preserve"> </w:t>
      </w:r>
      <w:r w:rsidRPr="00BC3529">
        <w:rPr>
          <w:sz w:val="24"/>
          <w:szCs w:val="24"/>
        </w:rPr>
        <w:t>баллов</w:t>
      </w:r>
      <w:r w:rsidRPr="00BC3529">
        <w:rPr>
          <w:spacing w:val="1"/>
          <w:sz w:val="24"/>
          <w:szCs w:val="24"/>
        </w:rPr>
        <w:t xml:space="preserve"> </w:t>
      </w:r>
      <w:r w:rsidRPr="00BC3529">
        <w:rPr>
          <w:sz w:val="24"/>
          <w:szCs w:val="24"/>
        </w:rPr>
        <w:t>(максимально</w:t>
      </w:r>
      <w:r w:rsidRPr="00BC3529">
        <w:rPr>
          <w:spacing w:val="1"/>
          <w:sz w:val="24"/>
          <w:szCs w:val="24"/>
        </w:rPr>
        <w:t xml:space="preserve"> </w:t>
      </w:r>
      <w:r w:rsidRPr="00BC3529">
        <w:rPr>
          <w:sz w:val="24"/>
          <w:szCs w:val="24"/>
        </w:rPr>
        <w:t>высокий</w:t>
      </w:r>
      <w:r w:rsidRPr="00BC3529">
        <w:rPr>
          <w:spacing w:val="1"/>
          <w:sz w:val="24"/>
          <w:szCs w:val="24"/>
        </w:rPr>
        <w:t xml:space="preserve"> </w:t>
      </w:r>
      <w:r w:rsidRPr="00BC3529">
        <w:rPr>
          <w:sz w:val="24"/>
          <w:szCs w:val="24"/>
        </w:rPr>
        <w:t>уровень</w:t>
      </w:r>
      <w:r w:rsidRPr="00BC3529">
        <w:rPr>
          <w:spacing w:val="1"/>
          <w:sz w:val="24"/>
          <w:szCs w:val="24"/>
        </w:rPr>
        <w:t xml:space="preserve"> </w:t>
      </w:r>
      <w:r w:rsidRPr="00BC3529">
        <w:rPr>
          <w:sz w:val="24"/>
          <w:szCs w:val="24"/>
        </w:rPr>
        <w:t>школьной</w:t>
      </w:r>
      <w:r w:rsidRPr="00BC3529">
        <w:rPr>
          <w:spacing w:val="1"/>
          <w:sz w:val="24"/>
          <w:szCs w:val="24"/>
        </w:rPr>
        <w:t xml:space="preserve"> </w:t>
      </w:r>
      <w:r w:rsidRPr="00BC3529">
        <w:rPr>
          <w:sz w:val="24"/>
          <w:szCs w:val="24"/>
        </w:rPr>
        <w:t>мотивации,</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активности).</w:t>
      </w:r>
      <w:r w:rsidRPr="00BC3529">
        <w:rPr>
          <w:spacing w:val="1"/>
          <w:sz w:val="24"/>
          <w:szCs w:val="24"/>
        </w:rPr>
        <w:t xml:space="preserve"> </w:t>
      </w:r>
      <w:r w:rsidRPr="00BC3529">
        <w:rPr>
          <w:sz w:val="24"/>
          <w:szCs w:val="24"/>
        </w:rPr>
        <w:t>Такие</w:t>
      </w:r>
      <w:r w:rsidRPr="00BC3529">
        <w:rPr>
          <w:spacing w:val="1"/>
          <w:sz w:val="24"/>
          <w:szCs w:val="24"/>
        </w:rPr>
        <w:t xml:space="preserve"> </w:t>
      </w:r>
      <w:r w:rsidRPr="00BC3529">
        <w:rPr>
          <w:sz w:val="24"/>
          <w:szCs w:val="24"/>
        </w:rPr>
        <w:t>дети</w:t>
      </w:r>
      <w:r w:rsidRPr="00BC3529">
        <w:rPr>
          <w:spacing w:val="1"/>
          <w:sz w:val="24"/>
          <w:szCs w:val="24"/>
        </w:rPr>
        <w:t xml:space="preserve"> </w:t>
      </w:r>
      <w:r w:rsidRPr="00BC3529">
        <w:rPr>
          <w:sz w:val="24"/>
          <w:szCs w:val="24"/>
        </w:rPr>
        <w:t>отличаются</w:t>
      </w:r>
      <w:r w:rsidRPr="00BC3529">
        <w:rPr>
          <w:spacing w:val="1"/>
          <w:sz w:val="24"/>
          <w:szCs w:val="24"/>
        </w:rPr>
        <w:t xml:space="preserve"> </w:t>
      </w:r>
      <w:r w:rsidRPr="00BC3529">
        <w:rPr>
          <w:sz w:val="24"/>
          <w:szCs w:val="24"/>
        </w:rPr>
        <w:t>наличием</w:t>
      </w:r>
      <w:r w:rsidRPr="00BC3529">
        <w:rPr>
          <w:spacing w:val="1"/>
          <w:sz w:val="24"/>
          <w:szCs w:val="24"/>
        </w:rPr>
        <w:t xml:space="preserve"> </w:t>
      </w:r>
      <w:r w:rsidRPr="00BC3529">
        <w:rPr>
          <w:sz w:val="24"/>
          <w:szCs w:val="24"/>
        </w:rPr>
        <w:t>высоких</w:t>
      </w:r>
      <w:r w:rsidRPr="00BC3529">
        <w:rPr>
          <w:spacing w:val="1"/>
          <w:sz w:val="24"/>
          <w:szCs w:val="24"/>
        </w:rPr>
        <w:t xml:space="preserve"> </w:t>
      </w:r>
      <w:r w:rsidRPr="00BC3529">
        <w:rPr>
          <w:sz w:val="24"/>
          <w:szCs w:val="24"/>
        </w:rPr>
        <w:t>познавательных</w:t>
      </w:r>
      <w:r w:rsidRPr="00BC3529">
        <w:rPr>
          <w:spacing w:val="1"/>
          <w:sz w:val="24"/>
          <w:szCs w:val="24"/>
        </w:rPr>
        <w:t xml:space="preserve"> </w:t>
      </w:r>
      <w:r w:rsidRPr="00BC3529">
        <w:rPr>
          <w:sz w:val="24"/>
          <w:szCs w:val="24"/>
        </w:rPr>
        <w:t>мотивов,</w:t>
      </w:r>
      <w:r w:rsidRPr="00BC3529">
        <w:rPr>
          <w:spacing w:val="55"/>
          <w:sz w:val="24"/>
          <w:szCs w:val="24"/>
        </w:rPr>
        <w:t xml:space="preserve"> </w:t>
      </w:r>
      <w:r w:rsidRPr="00BC3529">
        <w:rPr>
          <w:sz w:val="24"/>
          <w:szCs w:val="24"/>
        </w:rPr>
        <w:t>стремлением</w:t>
      </w:r>
      <w:r w:rsidRPr="00BC3529">
        <w:rPr>
          <w:spacing w:val="1"/>
          <w:sz w:val="24"/>
          <w:szCs w:val="24"/>
        </w:rPr>
        <w:t xml:space="preserve"> </w:t>
      </w:r>
      <w:r w:rsidRPr="00BC3529">
        <w:rPr>
          <w:sz w:val="24"/>
          <w:szCs w:val="24"/>
        </w:rPr>
        <w:t>успешно выполнять все предъявляемые школой требования. Они очень четко следуют всем указаниям</w:t>
      </w:r>
      <w:r w:rsidRPr="00BC3529">
        <w:rPr>
          <w:spacing w:val="1"/>
          <w:sz w:val="24"/>
          <w:szCs w:val="24"/>
        </w:rPr>
        <w:t xml:space="preserve"> </w:t>
      </w:r>
      <w:r w:rsidRPr="00BC3529">
        <w:rPr>
          <w:sz w:val="24"/>
          <w:szCs w:val="24"/>
        </w:rPr>
        <w:t>учителя, добросовестны и ответственны, сильно переживают, если получают неудовлетворительные</w:t>
      </w:r>
      <w:r w:rsidRPr="00BC3529">
        <w:rPr>
          <w:spacing w:val="1"/>
          <w:sz w:val="24"/>
          <w:szCs w:val="24"/>
        </w:rPr>
        <w:t xml:space="preserve"> </w:t>
      </w:r>
      <w:r w:rsidRPr="00BC3529">
        <w:rPr>
          <w:sz w:val="24"/>
          <w:szCs w:val="24"/>
        </w:rPr>
        <w:t>оценки</w:t>
      </w:r>
      <w:r w:rsidRPr="00BC3529">
        <w:rPr>
          <w:spacing w:val="-1"/>
          <w:sz w:val="24"/>
          <w:szCs w:val="24"/>
        </w:rPr>
        <w:t xml:space="preserve"> </w:t>
      </w:r>
      <w:r w:rsidRPr="00BC3529">
        <w:rPr>
          <w:sz w:val="24"/>
          <w:szCs w:val="24"/>
        </w:rPr>
        <w:t>или замечания</w:t>
      </w:r>
      <w:r w:rsidRPr="00BC3529">
        <w:rPr>
          <w:spacing w:val="-1"/>
          <w:sz w:val="24"/>
          <w:szCs w:val="24"/>
        </w:rPr>
        <w:t xml:space="preserve"> </w:t>
      </w:r>
      <w:r w:rsidRPr="00BC3529">
        <w:rPr>
          <w:sz w:val="24"/>
          <w:szCs w:val="24"/>
        </w:rPr>
        <w:t>педагога.</w:t>
      </w:r>
    </w:p>
    <w:p w:rsidR="00A6720D" w:rsidRPr="00BC3529" w:rsidRDefault="00A6720D" w:rsidP="00A6720D">
      <w:pPr>
        <w:spacing w:before="199" w:line="276" w:lineRule="auto"/>
        <w:ind w:left="663" w:right="494" w:firstLine="566"/>
        <w:jc w:val="both"/>
        <w:rPr>
          <w:sz w:val="24"/>
          <w:szCs w:val="24"/>
        </w:rPr>
      </w:pPr>
      <w:r w:rsidRPr="00BC3529">
        <w:rPr>
          <w:sz w:val="24"/>
          <w:szCs w:val="24"/>
        </w:rPr>
        <w:t>4-й уровень. 20-24 балла (хорошая школьная мотивация). Подобный показатель имеют учащиеся,</w:t>
      </w:r>
      <w:r w:rsidRPr="00BC3529">
        <w:rPr>
          <w:spacing w:val="1"/>
          <w:sz w:val="24"/>
          <w:szCs w:val="24"/>
        </w:rPr>
        <w:t xml:space="preserve"> </w:t>
      </w:r>
      <w:r w:rsidRPr="00BC3529">
        <w:rPr>
          <w:sz w:val="24"/>
          <w:szCs w:val="24"/>
        </w:rPr>
        <w:t>успешно</w:t>
      </w:r>
      <w:r w:rsidRPr="00BC3529">
        <w:rPr>
          <w:spacing w:val="1"/>
          <w:sz w:val="24"/>
          <w:szCs w:val="24"/>
        </w:rPr>
        <w:t xml:space="preserve"> </w:t>
      </w:r>
      <w:r w:rsidRPr="00BC3529">
        <w:rPr>
          <w:sz w:val="24"/>
          <w:szCs w:val="24"/>
        </w:rPr>
        <w:t>справляющиеся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деятельностью.</w:t>
      </w:r>
      <w:r w:rsidRPr="00BC3529">
        <w:rPr>
          <w:spacing w:val="1"/>
          <w:sz w:val="24"/>
          <w:szCs w:val="24"/>
        </w:rPr>
        <w:t xml:space="preserve"> </w:t>
      </w:r>
      <w:r w:rsidRPr="00BC3529">
        <w:rPr>
          <w:sz w:val="24"/>
          <w:szCs w:val="24"/>
        </w:rPr>
        <w:t>При</w:t>
      </w:r>
      <w:r w:rsidRPr="00BC3529">
        <w:rPr>
          <w:spacing w:val="1"/>
          <w:sz w:val="24"/>
          <w:szCs w:val="24"/>
        </w:rPr>
        <w:t xml:space="preserve"> </w:t>
      </w:r>
      <w:r w:rsidRPr="00BC3529">
        <w:rPr>
          <w:sz w:val="24"/>
          <w:szCs w:val="24"/>
        </w:rPr>
        <w:t>ответах</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вопросы</w:t>
      </w:r>
      <w:r w:rsidRPr="00BC3529">
        <w:rPr>
          <w:spacing w:val="1"/>
          <w:sz w:val="24"/>
          <w:szCs w:val="24"/>
        </w:rPr>
        <w:t xml:space="preserve"> </w:t>
      </w:r>
      <w:r w:rsidRPr="00BC3529">
        <w:rPr>
          <w:sz w:val="24"/>
          <w:szCs w:val="24"/>
        </w:rPr>
        <w:t>проявляют</w:t>
      </w:r>
      <w:r w:rsidRPr="00BC3529">
        <w:rPr>
          <w:spacing w:val="1"/>
          <w:sz w:val="24"/>
          <w:szCs w:val="24"/>
        </w:rPr>
        <w:t xml:space="preserve"> </w:t>
      </w:r>
      <w:r w:rsidRPr="00BC3529">
        <w:rPr>
          <w:sz w:val="24"/>
          <w:szCs w:val="24"/>
        </w:rPr>
        <w:t>меньшую</w:t>
      </w:r>
      <w:r w:rsidRPr="00BC3529">
        <w:rPr>
          <w:spacing w:val="1"/>
          <w:sz w:val="24"/>
          <w:szCs w:val="24"/>
        </w:rPr>
        <w:t xml:space="preserve"> </w:t>
      </w:r>
      <w:r w:rsidRPr="00BC3529">
        <w:rPr>
          <w:sz w:val="24"/>
          <w:szCs w:val="24"/>
        </w:rPr>
        <w:t>зависимость</w:t>
      </w:r>
      <w:r w:rsidRPr="00BC3529">
        <w:rPr>
          <w:spacing w:val="-2"/>
          <w:sz w:val="24"/>
          <w:szCs w:val="24"/>
        </w:rPr>
        <w:t xml:space="preserve"> </w:t>
      </w:r>
      <w:r w:rsidRPr="00BC3529">
        <w:rPr>
          <w:sz w:val="24"/>
          <w:szCs w:val="24"/>
        </w:rPr>
        <w:t>от</w:t>
      </w:r>
      <w:r w:rsidRPr="00BC3529">
        <w:rPr>
          <w:spacing w:val="-4"/>
          <w:sz w:val="24"/>
          <w:szCs w:val="24"/>
        </w:rPr>
        <w:t xml:space="preserve"> </w:t>
      </w:r>
      <w:r w:rsidRPr="00BC3529">
        <w:rPr>
          <w:sz w:val="24"/>
          <w:szCs w:val="24"/>
        </w:rPr>
        <w:t>жестких</w:t>
      </w:r>
      <w:r w:rsidRPr="00BC3529">
        <w:rPr>
          <w:spacing w:val="-1"/>
          <w:sz w:val="24"/>
          <w:szCs w:val="24"/>
        </w:rPr>
        <w:t xml:space="preserve"> </w:t>
      </w:r>
      <w:r w:rsidRPr="00BC3529">
        <w:rPr>
          <w:sz w:val="24"/>
          <w:szCs w:val="24"/>
        </w:rPr>
        <w:t>требований</w:t>
      </w:r>
      <w:r w:rsidRPr="00BC3529">
        <w:rPr>
          <w:spacing w:val="-1"/>
          <w:sz w:val="24"/>
          <w:szCs w:val="24"/>
        </w:rPr>
        <w:t xml:space="preserve"> </w:t>
      </w:r>
      <w:r w:rsidRPr="00BC3529">
        <w:rPr>
          <w:sz w:val="24"/>
          <w:szCs w:val="24"/>
        </w:rPr>
        <w:t>и</w:t>
      </w:r>
      <w:r w:rsidRPr="00BC3529">
        <w:rPr>
          <w:spacing w:val="-2"/>
          <w:sz w:val="24"/>
          <w:szCs w:val="24"/>
        </w:rPr>
        <w:t xml:space="preserve"> </w:t>
      </w:r>
      <w:r w:rsidRPr="00BC3529">
        <w:rPr>
          <w:sz w:val="24"/>
          <w:szCs w:val="24"/>
        </w:rPr>
        <w:t>норм.</w:t>
      </w:r>
      <w:r w:rsidRPr="00BC3529">
        <w:rPr>
          <w:spacing w:val="-1"/>
          <w:sz w:val="24"/>
          <w:szCs w:val="24"/>
        </w:rPr>
        <w:t xml:space="preserve"> </w:t>
      </w:r>
      <w:r w:rsidRPr="00BC3529">
        <w:rPr>
          <w:sz w:val="24"/>
          <w:szCs w:val="24"/>
        </w:rPr>
        <w:t>Подобный</w:t>
      </w:r>
      <w:r w:rsidRPr="00BC3529">
        <w:rPr>
          <w:spacing w:val="-2"/>
          <w:sz w:val="24"/>
          <w:szCs w:val="24"/>
        </w:rPr>
        <w:t xml:space="preserve"> </w:t>
      </w:r>
      <w:r w:rsidRPr="00BC3529">
        <w:rPr>
          <w:sz w:val="24"/>
          <w:szCs w:val="24"/>
        </w:rPr>
        <w:t>уровень</w:t>
      </w:r>
      <w:r w:rsidRPr="00BC3529">
        <w:rPr>
          <w:spacing w:val="-1"/>
          <w:sz w:val="24"/>
          <w:szCs w:val="24"/>
        </w:rPr>
        <w:t xml:space="preserve"> </w:t>
      </w:r>
      <w:r w:rsidRPr="00BC3529">
        <w:rPr>
          <w:sz w:val="24"/>
          <w:szCs w:val="24"/>
        </w:rPr>
        <w:t>мотивации</w:t>
      </w:r>
      <w:r w:rsidRPr="00BC3529">
        <w:rPr>
          <w:spacing w:val="-1"/>
          <w:sz w:val="24"/>
          <w:szCs w:val="24"/>
        </w:rPr>
        <w:t xml:space="preserve"> </w:t>
      </w:r>
      <w:r w:rsidRPr="00BC3529">
        <w:rPr>
          <w:sz w:val="24"/>
          <w:szCs w:val="24"/>
        </w:rPr>
        <w:t>является</w:t>
      </w:r>
      <w:r w:rsidRPr="00BC3529">
        <w:rPr>
          <w:spacing w:val="-1"/>
          <w:sz w:val="24"/>
          <w:szCs w:val="24"/>
        </w:rPr>
        <w:t xml:space="preserve"> </w:t>
      </w:r>
      <w:r w:rsidRPr="00BC3529">
        <w:rPr>
          <w:sz w:val="24"/>
          <w:szCs w:val="24"/>
        </w:rPr>
        <w:t>средней</w:t>
      </w:r>
      <w:r w:rsidRPr="00BC3529">
        <w:rPr>
          <w:spacing w:val="-1"/>
          <w:sz w:val="24"/>
          <w:szCs w:val="24"/>
        </w:rPr>
        <w:t xml:space="preserve"> </w:t>
      </w:r>
      <w:r w:rsidRPr="00BC3529">
        <w:rPr>
          <w:sz w:val="24"/>
          <w:szCs w:val="24"/>
        </w:rPr>
        <w:t>нормой.</w:t>
      </w:r>
    </w:p>
    <w:p w:rsidR="00A6720D" w:rsidRPr="00BC3529" w:rsidRDefault="00A6720D" w:rsidP="00A6720D">
      <w:pPr>
        <w:spacing w:before="200" w:line="276" w:lineRule="auto"/>
        <w:ind w:left="663" w:right="498" w:firstLine="566"/>
        <w:jc w:val="both"/>
        <w:rPr>
          <w:sz w:val="24"/>
          <w:szCs w:val="24"/>
        </w:rPr>
      </w:pPr>
      <w:r w:rsidRPr="00BC3529">
        <w:rPr>
          <w:sz w:val="24"/>
          <w:szCs w:val="24"/>
        </w:rPr>
        <w:t>3-й уровень. 15-19</w:t>
      </w:r>
      <w:r w:rsidRPr="00BC3529">
        <w:rPr>
          <w:spacing w:val="1"/>
          <w:sz w:val="24"/>
          <w:szCs w:val="24"/>
        </w:rPr>
        <w:t xml:space="preserve"> </w:t>
      </w:r>
      <w:r w:rsidRPr="00BC3529">
        <w:rPr>
          <w:sz w:val="24"/>
          <w:szCs w:val="24"/>
        </w:rPr>
        <w:t>баллов (положительное отношение к школе, но школа привлекает больше</w:t>
      </w:r>
      <w:r w:rsidRPr="00BC3529">
        <w:rPr>
          <w:spacing w:val="1"/>
          <w:sz w:val="24"/>
          <w:szCs w:val="24"/>
        </w:rPr>
        <w:t xml:space="preserve"> </w:t>
      </w:r>
      <w:r w:rsidRPr="00BC3529">
        <w:rPr>
          <w:sz w:val="24"/>
          <w:szCs w:val="24"/>
        </w:rPr>
        <w:t>внеучебными сторонами). Такие дети достаточно хорошо чувствуют себя в школе, однако чаще их</w:t>
      </w:r>
      <w:r w:rsidRPr="00BC3529">
        <w:rPr>
          <w:spacing w:val="1"/>
          <w:sz w:val="24"/>
          <w:szCs w:val="24"/>
        </w:rPr>
        <w:t xml:space="preserve"> </w:t>
      </w:r>
      <w:r w:rsidRPr="00BC3529">
        <w:rPr>
          <w:sz w:val="24"/>
          <w:szCs w:val="24"/>
        </w:rPr>
        <w:t>привлекает возможность пообщаться с друзьями, учителями. Познавательные мотивы у таких детей</w:t>
      </w:r>
      <w:r w:rsidRPr="00BC3529">
        <w:rPr>
          <w:spacing w:val="1"/>
          <w:sz w:val="24"/>
          <w:szCs w:val="24"/>
        </w:rPr>
        <w:t xml:space="preserve"> </w:t>
      </w:r>
      <w:r w:rsidRPr="00BC3529">
        <w:rPr>
          <w:sz w:val="24"/>
          <w:szCs w:val="24"/>
        </w:rPr>
        <w:t>сформированы</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меньшей степени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учебный процесс их мало</w:t>
      </w:r>
      <w:r w:rsidRPr="00BC3529">
        <w:rPr>
          <w:spacing w:val="-1"/>
          <w:sz w:val="24"/>
          <w:szCs w:val="24"/>
        </w:rPr>
        <w:t xml:space="preserve"> </w:t>
      </w:r>
      <w:r w:rsidRPr="00BC3529">
        <w:rPr>
          <w:sz w:val="24"/>
          <w:szCs w:val="24"/>
        </w:rPr>
        <w:t>интересует.</w:t>
      </w:r>
    </w:p>
    <w:p w:rsidR="00A6720D" w:rsidRPr="00BC3529" w:rsidRDefault="00A6720D" w:rsidP="00A6720D">
      <w:pPr>
        <w:spacing w:before="199" w:line="276" w:lineRule="auto"/>
        <w:ind w:left="663" w:right="504" w:firstLine="566"/>
        <w:jc w:val="both"/>
        <w:rPr>
          <w:sz w:val="24"/>
          <w:szCs w:val="24"/>
        </w:rPr>
      </w:pPr>
      <w:r w:rsidRPr="00BC3529">
        <w:rPr>
          <w:sz w:val="24"/>
          <w:szCs w:val="24"/>
        </w:rPr>
        <w:t>2-й уровень.10-14 баллов (низкая школьная мотивация). Подобные школьники посещают школу</w:t>
      </w:r>
      <w:r w:rsidRPr="00BC3529">
        <w:rPr>
          <w:spacing w:val="1"/>
          <w:sz w:val="24"/>
          <w:szCs w:val="24"/>
        </w:rPr>
        <w:t xml:space="preserve"> </w:t>
      </w:r>
      <w:r w:rsidRPr="00BC3529">
        <w:rPr>
          <w:sz w:val="24"/>
          <w:szCs w:val="24"/>
        </w:rPr>
        <w:t>неохотно,</w:t>
      </w:r>
      <w:r w:rsidRPr="00BC3529">
        <w:rPr>
          <w:spacing w:val="1"/>
          <w:sz w:val="24"/>
          <w:szCs w:val="24"/>
        </w:rPr>
        <w:t xml:space="preserve"> </w:t>
      </w:r>
      <w:r w:rsidRPr="00BC3529">
        <w:rPr>
          <w:sz w:val="24"/>
          <w:szCs w:val="24"/>
        </w:rPr>
        <w:t>испытывают</w:t>
      </w:r>
      <w:r w:rsidRPr="00BC3529">
        <w:rPr>
          <w:spacing w:val="1"/>
          <w:sz w:val="24"/>
          <w:szCs w:val="24"/>
        </w:rPr>
        <w:t xml:space="preserve"> </w:t>
      </w:r>
      <w:r w:rsidRPr="00BC3529">
        <w:rPr>
          <w:sz w:val="24"/>
          <w:szCs w:val="24"/>
        </w:rPr>
        <w:t>затруднения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находятся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состоянии</w:t>
      </w:r>
      <w:r w:rsidRPr="00BC3529">
        <w:rPr>
          <w:spacing w:val="1"/>
          <w:sz w:val="24"/>
          <w:szCs w:val="24"/>
        </w:rPr>
        <w:t xml:space="preserve"> </w:t>
      </w:r>
      <w:r w:rsidRPr="00BC3529">
        <w:rPr>
          <w:sz w:val="24"/>
          <w:szCs w:val="24"/>
        </w:rPr>
        <w:t>неустойчивой</w:t>
      </w:r>
      <w:r w:rsidRPr="00BC3529">
        <w:rPr>
          <w:spacing w:val="1"/>
          <w:sz w:val="24"/>
          <w:szCs w:val="24"/>
        </w:rPr>
        <w:t xml:space="preserve"> </w:t>
      </w:r>
      <w:r w:rsidRPr="00BC3529">
        <w:rPr>
          <w:sz w:val="24"/>
          <w:szCs w:val="24"/>
        </w:rPr>
        <w:t>адаптации</w:t>
      </w:r>
      <w:r w:rsidRPr="00BC3529">
        <w:rPr>
          <w:spacing w:val="-4"/>
          <w:sz w:val="24"/>
          <w:szCs w:val="24"/>
        </w:rPr>
        <w:t xml:space="preserve"> </w:t>
      </w:r>
      <w:r w:rsidRPr="00BC3529">
        <w:rPr>
          <w:sz w:val="24"/>
          <w:szCs w:val="24"/>
        </w:rPr>
        <w:t>к школе.</w:t>
      </w:r>
    </w:p>
    <w:p w:rsidR="00A6720D" w:rsidRPr="00BC3529" w:rsidRDefault="00A6720D" w:rsidP="00A6720D">
      <w:pPr>
        <w:spacing w:before="201" w:line="276" w:lineRule="auto"/>
        <w:ind w:left="663" w:right="504" w:firstLine="566"/>
        <w:jc w:val="both"/>
        <w:rPr>
          <w:sz w:val="24"/>
          <w:szCs w:val="24"/>
        </w:rPr>
      </w:pPr>
      <w:r w:rsidRPr="00BC3529">
        <w:rPr>
          <w:sz w:val="24"/>
          <w:szCs w:val="24"/>
        </w:rPr>
        <w:lastRenderedPageBreak/>
        <w:t>1-й</w:t>
      </w:r>
      <w:r w:rsidRPr="00BC3529">
        <w:rPr>
          <w:spacing w:val="45"/>
          <w:sz w:val="24"/>
          <w:szCs w:val="24"/>
        </w:rPr>
        <w:t xml:space="preserve"> </w:t>
      </w:r>
      <w:r w:rsidRPr="00BC3529">
        <w:rPr>
          <w:sz w:val="24"/>
          <w:szCs w:val="24"/>
        </w:rPr>
        <w:t>уровень.</w:t>
      </w:r>
      <w:r w:rsidRPr="00BC3529">
        <w:rPr>
          <w:spacing w:val="44"/>
          <w:sz w:val="24"/>
          <w:szCs w:val="24"/>
        </w:rPr>
        <w:t xml:space="preserve"> </w:t>
      </w:r>
      <w:r w:rsidRPr="00BC3529">
        <w:rPr>
          <w:sz w:val="24"/>
          <w:szCs w:val="24"/>
        </w:rPr>
        <w:t>Ниже</w:t>
      </w:r>
      <w:r w:rsidRPr="00BC3529">
        <w:rPr>
          <w:spacing w:val="44"/>
          <w:sz w:val="24"/>
          <w:szCs w:val="24"/>
        </w:rPr>
        <w:t xml:space="preserve"> </w:t>
      </w:r>
      <w:r w:rsidRPr="00BC3529">
        <w:rPr>
          <w:sz w:val="24"/>
          <w:szCs w:val="24"/>
        </w:rPr>
        <w:t>10баллов</w:t>
      </w:r>
      <w:r w:rsidRPr="00BC3529">
        <w:rPr>
          <w:spacing w:val="44"/>
          <w:sz w:val="24"/>
          <w:szCs w:val="24"/>
        </w:rPr>
        <w:t xml:space="preserve"> </w:t>
      </w:r>
      <w:r w:rsidRPr="00BC3529">
        <w:rPr>
          <w:sz w:val="24"/>
          <w:szCs w:val="24"/>
        </w:rPr>
        <w:t>(негативное</w:t>
      </w:r>
      <w:r w:rsidRPr="00BC3529">
        <w:rPr>
          <w:spacing w:val="44"/>
          <w:sz w:val="24"/>
          <w:szCs w:val="24"/>
        </w:rPr>
        <w:t xml:space="preserve"> </w:t>
      </w:r>
      <w:r w:rsidRPr="00BC3529">
        <w:rPr>
          <w:sz w:val="24"/>
          <w:szCs w:val="24"/>
        </w:rPr>
        <w:t>отношение</w:t>
      </w:r>
      <w:r w:rsidRPr="00BC3529">
        <w:rPr>
          <w:spacing w:val="43"/>
          <w:sz w:val="24"/>
          <w:szCs w:val="24"/>
        </w:rPr>
        <w:t xml:space="preserve"> </w:t>
      </w:r>
      <w:r w:rsidRPr="00BC3529">
        <w:rPr>
          <w:sz w:val="24"/>
          <w:szCs w:val="24"/>
        </w:rPr>
        <w:t>к</w:t>
      </w:r>
      <w:r w:rsidRPr="00BC3529">
        <w:rPr>
          <w:spacing w:val="45"/>
          <w:sz w:val="24"/>
          <w:szCs w:val="24"/>
        </w:rPr>
        <w:t xml:space="preserve"> </w:t>
      </w:r>
      <w:r w:rsidRPr="00BC3529">
        <w:rPr>
          <w:sz w:val="24"/>
          <w:szCs w:val="24"/>
        </w:rPr>
        <w:t>школе,</w:t>
      </w:r>
      <w:r w:rsidRPr="00BC3529">
        <w:rPr>
          <w:spacing w:val="45"/>
          <w:sz w:val="24"/>
          <w:szCs w:val="24"/>
        </w:rPr>
        <w:t xml:space="preserve"> </w:t>
      </w:r>
      <w:r w:rsidRPr="00BC3529">
        <w:rPr>
          <w:sz w:val="24"/>
          <w:szCs w:val="24"/>
        </w:rPr>
        <w:t>школьная</w:t>
      </w:r>
      <w:r w:rsidRPr="00BC3529">
        <w:rPr>
          <w:spacing w:val="40"/>
          <w:sz w:val="24"/>
          <w:szCs w:val="24"/>
        </w:rPr>
        <w:t xml:space="preserve"> </w:t>
      </w:r>
      <w:r w:rsidRPr="00BC3529">
        <w:rPr>
          <w:sz w:val="24"/>
          <w:szCs w:val="24"/>
        </w:rPr>
        <w:t>дезадаптация).</w:t>
      </w:r>
      <w:r w:rsidRPr="00BC3529">
        <w:rPr>
          <w:spacing w:val="44"/>
          <w:sz w:val="24"/>
          <w:szCs w:val="24"/>
        </w:rPr>
        <w:t xml:space="preserve"> </w:t>
      </w:r>
      <w:r w:rsidRPr="00BC3529">
        <w:rPr>
          <w:sz w:val="24"/>
          <w:szCs w:val="24"/>
        </w:rPr>
        <w:t>Такие</w:t>
      </w:r>
      <w:r w:rsidRPr="00BC3529">
        <w:rPr>
          <w:spacing w:val="-53"/>
          <w:sz w:val="24"/>
          <w:szCs w:val="24"/>
        </w:rPr>
        <w:t xml:space="preserve"> </w:t>
      </w:r>
      <w:r w:rsidRPr="00BC3529">
        <w:rPr>
          <w:sz w:val="24"/>
          <w:szCs w:val="24"/>
        </w:rPr>
        <w:t>дети</w:t>
      </w:r>
      <w:r w:rsidRPr="00BC3529">
        <w:rPr>
          <w:spacing w:val="1"/>
          <w:sz w:val="24"/>
          <w:szCs w:val="24"/>
        </w:rPr>
        <w:t xml:space="preserve"> </w:t>
      </w:r>
      <w:r w:rsidRPr="00BC3529">
        <w:rPr>
          <w:sz w:val="24"/>
          <w:szCs w:val="24"/>
        </w:rPr>
        <w:t>испытывают</w:t>
      </w:r>
      <w:r w:rsidRPr="00BC3529">
        <w:rPr>
          <w:spacing w:val="1"/>
          <w:sz w:val="24"/>
          <w:szCs w:val="24"/>
        </w:rPr>
        <w:t xml:space="preserve"> </w:t>
      </w:r>
      <w:r w:rsidRPr="00BC3529">
        <w:rPr>
          <w:sz w:val="24"/>
          <w:szCs w:val="24"/>
        </w:rPr>
        <w:t>серьезные</w:t>
      </w:r>
      <w:r w:rsidRPr="00BC3529">
        <w:rPr>
          <w:spacing w:val="1"/>
          <w:sz w:val="24"/>
          <w:szCs w:val="24"/>
        </w:rPr>
        <w:t xml:space="preserve"> </w:t>
      </w:r>
      <w:r w:rsidRPr="00BC3529">
        <w:rPr>
          <w:sz w:val="24"/>
          <w:szCs w:val="24"/>
        </w:rPr>
        <w:t>трудности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школе:</w:t>
      </w:r>
      <w:r w:rsidRPr="00BC3529">
        <w:rPr>
          <w:spacing w:val="1"/>
          <w:sz w:val="24"/>
          <w:szCs w:val="24"/>
        </w:rPr>
        <w:t xml:space="preserve"> </w:t>
      </w:r>
      <w:r w:rsidRPr="00BC3529">
        <w:rPr>
          <w:sz w:val="24"/>
          <w:szCs w:val="24"/>
        </w:rPr>
        <w:t>они</w:t>
      </w:r>
      <w:r w:rsidRPr="00BC3529">
        <w:rPr>
          <w:spacing w:val="1"/>
          <w:sz w:val="24"/>
          <w:szCs w:val="24"/>
        </w:rPr>
        <w:t xml:space="preserve"> </w:t>
      </w:r>
      <w:r w:rsidRPr="00BC3529">
        <w:rPr>
          <w:sz w:val="24"/>
          <w:szCs w:val="24"/>
        </w:rPr>
        <w:t>не</w:t>
      </w:r>
      <w:r w:rsidRPr="00BC3529">
        <w:rPr>
          <w:spacing w:val="1"/>
          <w:sz w:val="24"/>
          <w:szCs w:val="24"/>
        </w:rPr>
        <w:t xml:space="preserve"> </w:t>
      </w:r>
      <w:r w:rsidRPr="00BC3529">
        <w:rPr>
          <w:sz w:val="24"/>
          <w:szCs w:val="24"/>
        </w:rPr>
        <w:t>справляются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деятельностью,</w:t>
      </w:r>
      <w:r w:rsidRPr="00BC3529">
        <w:rPr>
          <w:spacing w:val="1"/>
          <w:sz w:val="24"/>
          <w:szCs w:val="24"/>
        </w:rPr>
        <w:t xml:space="preserve"> </w:t>
      </w:r>
      <w:r w:rsidRPr="00BC3529">
        <w:rPr>
          <w:sz w:val="24"/>
          <w:szCs w:val="24"/>
        </w:rPr>
        <w:t>испытывают</w:t>
      </w:r>
      <w:r w:rsidRPr="00BC3529">
        <w:rPr>
          <w:spacing w:val="1"/>
          <w:sz w:val="24"/>
          <w:szCs w:val="24"/>
        </w:rPr>
        <w:t xml:space="preserve"> </w:t>
      </w:r>
      <w:r w:rsidRPr="00BC3529">
        <w:rPr>
          <w:sz w:val="24"/>
          <w:szCs w:val="24"/>
        </w:rPr>
        <w:t>проблемы</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общении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одноклассниками,</w:t>
      </w:r>
      <w:r w:rsidRPr="00BC3529">
        <w:rPr>
          <w:spacing w:val="1"/>
          <w:sz w:val="24"/>
          <w:szCs w:val="24"/>
        </w:rPr>
        <w:t xml:space="preserve"> </w:t>
      </w:r>
      <w:r w:rsidRPr="00BC3529">
        <w:rPr>
          <w:sz w:val="24"/>
          <w:szCs w:val="24"/>
        </w:rPr>
        <w:t>во</w:t>
      </w:r>
      <w:r w:rsidRPr="00BC3529">
        <w:rPr>
          <w:spacing w:val="1"/>
          <w:sz w:val="24"/>
          <w:szCs w:val="24"/>
        </w:rPr>
        <w:t xml:space="preserve"> </w:t>
      </w:r>
      <w:r w:rsidRPr="00BC3529">
        <w:rPr>
          <w:sz w:val="24"/>
          <w:szCs w:val="24"/>
        </w:rPr>
        <w:t>взаимоотношениях</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учителем.</w:t>
      </w:r>
      <w:r w:rsidRPr="00BC3529">
        <w:rPr>
          <w:spacing w:val="1"/>
          <w:sz w:val="24"/>
          <w:szCs w:val="24"/>
        </w:rPr>
        <w:t xml:space="preserve"> </w:t>
      </w:r>
      <w:r w:rsidRPr="00BC3529">
        <w:rPr>
          <w:sz w:val="24"/>
          <w:szCs w:val="24"/>
        </w:rPr>
        <w:t>Школа</w:t>
      </w:r>
      <w:r w:rsidRPr="00BC3529">
        <w:rPr>
          <w:spacing w:val="1"/>
          <w:sz w:val="24"/>
          <w:szCs w:val="24"/>
        </w:rPr>
        <w:t xml:space="preserve"> </w:t>
      </w:r>
      <w:r w:rsidRPr="00BC3529">
        <w:rPr>
          <w:sz w:val="24"/>
          <w:szCs w:val="24"/>
        </w:rPr>
        <w:t>воспринимается ими как враждебная среда. Ребята переживают, плачут, могут проявлять агрессивные</w:t>
      </w:r>
      <w:r w:rsidRPr="00BC3529">
        <w:rPr>
          <w:spacing w:val="1"/>
          <w:sz w:val="24"/>
          <w:szCs w:val="24"/>
        </w:rPr>
        <w:t xml:space="preserve"> </w:t>
      </w:r>
      <w:r w:rsidRPr="00BC3529">
        <w:rPr>
          <w:sz w:val="24"/>
          <w:szCs w:val="24"/>
        </w:rPr>
        <w:t>реакции, отказываться выполнять те или иные задания, следовать тем или иным нормам и правилам.</w:t>
      </w:r>
      <w:r w:rsidRPr="00BC3529">
        <w:rPr>
          <w:spacing w:val="1"/>
          <w:sz w:val="24"/>
          <w:szCs w:val="24"/>
        </w:rPr>
        <w:t xml:space="preserve"> </w:t>
      </w:r>
      <w:r w:rsidRPr="00BC3529">
        <w:rPr>
          <w:sz w:val="24"/>
          <w:szCs w:val="24"/>
        </w:rPr>
        <w:t>Часто</w:t>
      </w:r>
      <w:r w:rsidRPr="00BC3529">
        <w:rPr>
          <w:spacing w:val="-1"/>
          <w:sz w:val="24"/>
          <w:szCs w:val="24"/>
        </w:rPr>
        <w:t xml:space="preserve"> </w:t>
      </w:r>
      <w:r w:rsidRPr="00BC3529">
        <w:rPr>
          <w:sz w:val="24"/>
          <w:szCs w:val="24"/>
        </w:rPr>
        <w:t>у</w:t>
      </w:r>
      <w:r w:rsidRPr="00BC3529">
        <w:rPr>
          <w:spacing w:val="-3"/>
          <w:sz w:val="24"/>
          <w:szCs w:val="24"/>
        </w:rPr>
        <w:t xml:space="preserve"> </w:t>
      </w:r>
      <w:r w:rsidRPr="00BC3529">
        <w:rPr>
          <w:sz w:val="24"/>
          <w:szCs w:val="24"/>
        </w:rPr>
        <w:t>подобных</w:t>
      </w:r>
      <w:r w:rsidRPr="00BC3529">
        <w:rPr>
          <w:spacing w:val="-1"/>
          <w:sz w:val="24"/>
          <w:szCs w:val="24"/>
        </w:rPr>
        <w:t xml:space="preserve"> </w:t>
      </w:r>
      <w:r w:rsidRPr="00BC3529">
        <w:rPr>
          <w:sz w:val="24"/>
          <w:szCs w:val="24"/>
        </w:rPr>
        <w:t>школьников</w:t>
      </w:r>
      <w:r w:rsidRPr="00BC3529">
        <w:rPr>
          <w:spacing w:val="-1"/>
          <w:sz w:val="24"/>
          <w:szCs w:val="24"/>
        </w:rPr>
        <w:t xml:space="preserve"> </w:t>
      </w:r>
      <w:r w:rsidRPr="00BC3529">
        <w:rPr>
          <w:sz w:val="24"/>
          <w:szCs w:val="24"/>
        </w:rPr>
        <w:t>отмечаются</w:t>
      </w:r>
      <w:r w:rsidRPr="00BC3529">
        <w:rPr>
          <w:spacing w:val="-1"/>
          <w:sz w:val="24"/>
          <w:szCs w:val="24"/>
        </w:rPr>
        <w:t xml:space="preserve"> </w:t>
      </w:r>
      <w:r w:rsidRPr="00BC3529">
        <w:rPr>
          <w:sz w:val="24"/>
          <w:szCs w:val="24"/>
        </w:rPr>
        <w:t>нарушения</w:t>
      </w:r>
      <w:r w:rsidRPr="00BC3529">
        <w:rPr>
          <w:spacing w:val="-1"/>
          <w:sz w:val="24"/>
          <w:szCs w:val="24"/>
        </w:rPr>
        <w:t xml:space="preserve"> </w:t>
      </w:r>
      <w:r w:rsidRPr="00BC3529">
        <w:rPr>
          <w:sz w:val="24"/>
          <w:szCs w:val="24"/>
        </w:rPr>
        <w:t>психического</w:t>
      </w:r>
      <w:r w:rsidRPr="00BC3529">
        <w:rPr>
          <w:spacing w:val="-1"/>
          <w:sz w:val="24"/>
          <w:szCs w:val="24"/>
        </w:rPr>
        <w:t xml:space="preserve"> </w:t>
      </w:r>
      <w:r w:rsidRPr="00BC3529">
        <w:rPr>
          <w:sz w:val="24"/>
          <w:szCs w:val="24"/>
        </w:rPr>
        <w:t>здоровья.</w:t>
      </w:r>
    </w:p>
    <w:p w:rsidR="00A6720D" w:rsidRPr="00BC3529" w:rsidRDefault="00A6720D" w:rsidP="00A6720D">
      <w:pPr>
        <w:rPr>
          <w:sz w:val="24"/>
          <w:szCs w:val="24"/>
        </w:rPr>
      </w:pPr>
    </w:p>
    <w:p w:rsidR="00DC2761" w:rsidRPr="00BC3529" w:rsidRDefault="0084283D" w:rsidP="009F451E">
      <w:pPr>
        <w:pStyle w:val="1"/>
        <w:numPr>
          <w:ilvl w:val="1"/>
          <w:numId w:val="63"/>
        </w:numPr>
        <w:jc w:val="left"/>
      </w:pPr>
      <w:r w:rsidRPr="00BC3529">
        <w:t xml:space="preserve"> </w:t>
      </w:r>
      <w:hyperlink w:anchor="_3._1._Программа" w:history="1">
        <w:bookmarkStart w:id="95" w:name="_Toc126248925"/>
        <w:bookmarkStart w:id="96" w:name="_Toc126248749"/>
        <w:bookmarkStart w:id="97" w:name="_Toc132309812"/>
        <w:r w:rsidR="00DC2761" w:rsidRPr="00BC3529">
          <w:rPr>
            <w:rStyle w:val="aa"/>
            <w:color w:val="auto"/>
            <w:u w:val="none"/>
          </w:rPr>
          <w:t xml:space="preserve">Программа формирования универсальных учебных </w:t>
        </w:r>
        <w:bookmarkEnd w:id="77"/>
        <w:r w:rsidR="00DC2761" w:rsidRPr="00BC3529">
          <w:rPr>
            <w:rStyle w:val="aa"/>
            <w:color w:val="auto"/>
            <w:u w:val="none"/>
          </w:rPr>
          <w:t>действий</w:t>
        </w:r>
        <w:bookmarkEnd w:id="78"/>
        <w:bookmarkEnd w:id="79"/>
        <w:bookmarkEnd w:id="95"/>
        <w:bookmarkEnd w:id="96"/>
        <w:bookmarkEnd w:id="97"/>
      </w:hyperlink>
    </w:p>
    <w:p w:rsidR="00DC2761" w:rsidRPr="00BC3529" w:rsidRDefault="00DC2761" w:rsidP="00DC2761">
      <w:pPr>
        <w:pStyle w:val="a5"/>
        <w:ind w:right="210"/>
      </w:pPr>
      <w:r w:rsidRPr="00BC3529">
        <w:t>Программа</w:t>
      </w:r>
      <w:r w:rsidRPr="00BC3529">
        <w:rPr>
          <w:spacing w:val="1"/>
        </w:rPr>
        <w:t xml:space="preserve"> </w:t>
      </w:r>
      <w:r w:rsidRPr="00BC3529">
        <w:t>формирования</w:t>
      </w:r>
      <w:r w:rsidRPr="00BC3529">
        <w:rPr>
          <w:spacing w:val="1"/>
        </w:rPr>
        <w:t xml:space="preserve"> </w:t>
      </w:r>
      <w:r w:rsidRPr="00BC3529">
        <w:t>универсальных</w:t>
      </w:r>
      <w:r w:rsidRPr="00BC3529">
        <w:rPr>
          <w:spacing w:val="1"/>
        </w:rPr>
        <w:t xml:space="preserve"> </w:t>
      </w:r>
      <w:r w:rsidRPr="00BC3529">
        <w:t>учебных</w:t>
      </w:r>
      <w:r w:rsidRPr="00BC3529">
        <w:rPr>
          <w:spacing w:val="1"/>
        </w:rPr>
        <w:t xml:space="preserve"> </w:t>
      </w:r>
      <w:r w:rsidRPr="00BC3529">
        <w:t>действий</w:t>
      </w:r>
      <w:r w:rsidRPr="00BC3529">
        <w:rPr>
          <w:spacing w:val="1"/>
        </w:rPr>
        <w:t xml:space="preserve"> </w:t>
      </w:r>
      <w:r w:rsidRPr="00BC3529">
        <w:t>обучающихся</w:t>
      </w:r>
      <w:r w:rsidRPr="00BC3529">
        <w:rPr>
          <w:spacing w:val="1"/>
        </w:rPr>
        <w:t xml:space="preserve"> </w:t>
      </w:r>
      <w:r w:rsidRPr="00BC3529">
        <w:t>с</w:t>
      </w:r>
      <w:r w:rsidRPr="00BC3529">
        <w:rPr>
          <w:spacing w:val="60"/>
        </w:rPr>
        <w:t xml:space="preserve"> </w:t>
      </w:r>
      <w:r w:rsidRPr="00BC3529">
        <w:t>ТНР</w:t>
      </w:r>
      <w:r w:rsidRPr="00BC3529">
        <w:rPr>
          <w:spacing w:val="1"/>
        </w:rPr>
        <w:t xml:space="preserve"> </w:t>
      </w:r>
      <w:r w:rsidR="005F25EF">
        <w:t>МКОУ «Пионерская СОШ»</w:t>
      </w:r>
      <w:r w:rsidRPr="00BC3529">
        <w:rPr>
          <w:spacing w:val="1"/>
        </w:rPr>
        <w:t xml:space="preserve"> </w:t>
      </w:r>
      <w:r w:rsidRPr="00BC3529">
        <w:t>определяется</w:t>
      </w:r>
      <w:r w:rsidRPr="00BC3529">
        <w:rPr>
          <w:spacing w:val="1"/>
        </w:rPr>
        <w:t xml:space="preserve"> </w:t>
      </w:r>
      <w:r w:rsidRPr="00BC3529">
        <w:t>требованиями</w:t>
      </w:r>
      <w:r w:rsidRPr="00BC3529">
        <w:rPr>
          <w:spacing w:val="1"/>
        </w:rPr>
        <w:t xml:space="preserve"> </w:t>
      </w:r>
      <w:r w:rsidRPr="00BC3529">
        <w:t>ФГОС</w:t>
      </w:r>
      <w:r w:rsidRPr="00BC3529">
        <w:rPr>
          <w:spacing w:val="1"/>
        </w:rPr>
        <w:t xml:space="preserve"> </w:t>
      </w:r>
      <w:r w:rsidRPr="00BC3529">
        <w:t>НОО</w:t>
      </w:r>
      <w:r w:rsidRPr="00BC3529">
        <w:rPr>
          <w:spacing w:val="1"/>
        </w:rPr>
        <w:t xml:space="preserve"> </w:t>
      </w:r>
      <w:r w:rsidRPr="00BC3529">
        <w:t>к</w:t>
      </w:r>
      <w:r w:rsidRPr="00BC3529">
        <w:rPr>
          <w:spacing w:val="1"/>
        </w:rPr>
        <w:t xml:space="preserve"> </w:t>
      </w:r>
      <w:r w:rsidRPr="00BC3529">
        <w:t>личностным,</w:t>
      </w:r>
      <w:r w:rsidRPr="00BC3529">
        <w:rPr>
          <w:spacing w:val="-57"/>
        </w:rPr>
        <w:t xml:space="preserve"> </w:t>
      </w:r>
      <w:r w:rsidRPr="00BC3529">
        <w:t>метапредметным</w:t>
      </w:r>
      <w:r w:rsidRPr="00BC3529">
        <w:rPr>
          <w:spacing w:val="1"/>
        </w:rPr>
        <w:t xml:space="preserve"> </w:t>
      </w:r>
      <w:r w:rsidRPr="00BC3529">
        <w:t>и</w:t>
      </w:r>
      <w:r w:rsidRPr="00BC3529">
        <w:rPr>
          <w:spacing w:val="1"/>
        </w:rPr>
        <w:t xml:space="preserve"> </w:t>
      </w:r>
      <w:r w:rsidRPr="00BC3529">
        <w:t>предметным</w:t>
      </w:r>
      <w:r w:rsidRPr="00BC3529">
        <w:rPr>
          <w:spacing w:val="1"/>
        </w:rPr>
        <w:t xml:space="preserve"> </w:t>
      </w:r>
      <w:r w:rsidRPr="00BC3529">
        <w:t>результатам</w:t>
      </w:r>
      <w:r w:rsidRPr="00BC3529">
        <w:rPr>
          <w:spacing w:val="1"/>
        </w:rPr>
        <w:t xml:space="preserve"> </w:t>
      </w:r>
      <w:r w:rsidRPr="00BC3529">
        <w:t>освоения</w:t>
      </w:r>
      <w:r w:rsidRPr="00BC3529">
        <w:rPr>
          <w:spacing w:val="1"/>
        </w:rPr>
        <w:t xml:space="preserve"> </w:t>
      </w:r>
      <w:r w:rsidRPr="00BC3529">
        <w:t>адаптированной</w:t>
      </w:r>
      <w:r w:rsidRPr="00BC3529">
        <w:rPr>
          <w:spacing w:val="1"/>
        </w:rPr>
        <w:t xml:space="preserve"> </w:t>
      </w:r>
      <w:r w:rsidRPr="00BC3529">
        <w:t>основной</w:t>
      </w:r>
      <w:r w:rsidRPr="00BC3529">
        <w:rPr>
          <w:spacing w:val="1"/>
        </w:rPr>
        <w:t xml:space="preserve"> </w:t>
      </w:r>
      <w:r w:rsidRPr="00BC3529">
        <w:t>общеобразовательной</w:t>
      </w:r>
      <w:r w:rsidRPr="00BC3529">
        <w:rPr>
          <w:spacing w:val="-1"/>
        </w:rPr>
        <w:t xml:space="preserve"> </w:t>
      </w:r>
      <w:r w:rsidRPr="00BC3529">
        <w:t>программы.</w:t>
      </w:r>
    </w:p>
    <w:p w:rsidR="00DC2761" w:rsidRPr="00BC3529" w:rsidRDefault="00DC2761" w:rsidP="00DC2761">
      <w:pPr>
        <w:pStyle w:val="a5"/>
        <w:ind w:right="210"/>
      </w:pPr>
      <w:r w:rsidRPr="00BC3529">
        <w:t>Программа</w:t>
      </w:r>
      <w:r w:rsidRPr="00BC3529">
        <w:rPr>
          <w:spacing w:val="1"/>
        </w:rPr>
        <w:t xml:space="preserve"> </w:t>
      </w:r>
      <w:r w:rsidRPr="00BC3529">
        <w:t>предусматривает</w:t>
      </w:r>
      <w:r w:rsidRPr="00BC3529">
        <w:rPr>
          <w:spacing w:val="1"/>
        </w:rPr>
        <w:t xml:space="preserve"> </w:t>
      </w:r>
      <w:r w:rsidRPr="00BC3529">
        <w:t>формирование</w:t>
      </w:r>
      <w:r w:rsidRPr="00BC3529">
        <w:rPr>
          <w:spacing w:val="1"/>
        </w:rPr>
        <w:t xml:space="preserve"> </w:t>
      </w:r>
      <w:r w:rsidRPr="00BC3529">
        <w:t>у</w:t>
      </w:r>
      <w:r w:rsidRPr="00BC3529">
        <w:rPr>
          <w:spacing w:val="1"/>
        </w:rPr>
        <w:t xml:space="preserve"> </w:t>
      </w:r>
      <w:r w:rsidRPr="00BC3529">
        <w:t>обучающихся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способов</w:t>
      </w:r>
      <w:r w:rsidRPr="00BC3529">
        <w:rPr>
          <w:spacing w:val="-57"/>
        </w:rPr>
        <w:t xml:space="preserve"> </w:t>
      </w:r>
      <w:r w:rsidRPr="00BC3529">
        <w:t>деятельности,</w:t>
      </w:r>
      <w:r w:rsidRPr="00BC3529">
        <w:rPr>
          <w:spacing w:val="1"/>
        </w:rPr>
        <w:t xml:space="preserve"> </w:t>
      </w:r>
      <w:r w:rsidRPr="00BC3529">
        <w:t>применяемых</w:t>
      </w:r>
      <w:r w:rsidRPr="00BC3529">
        <w:rPr>
          <w:spacing w:val="1"/>
        </w:rPr>
        <w:t xml:space="preserve"> </w:t>
      </w:r>
      <w:r w:rsidRPr="00BC3529">
        <w:t>в</w:t>
      </w:r>
      <w:r w:rsidRPr="00BC3529">
        <w:rPr>
          <w:spacing w:val="1"/>
        </w:rPr>
        <w:t xml:space="preserve"> </w:t>
      </w:r>
      <w:r w:rsidRPr="00BC3529">
        <w:t>рамках,</w:t>
      </w:r>
      <w:r w:rsidRPr="00BC3529">
        <w:rPr>
          <w:spacing w:val="1"/>
        </w:rPr>
        <w:t xml:space="preserve"> </w:t>
      </w:r>
      <w:r w:rsidRPr="00BC3529">
        <w:t>как</w:t>
      </w:r>
      <w:r w:rsidRPr="00BC3529">
        <w:rPr>
          <w:spacing w:val="1"/>
        </w:rPr>
        <w:t xml:space="preserve"> </w:t>
      </w:r>
      <w:r w:rsidRPr="00BC3529">
        <w:t>образовательного</w:t>
      </w:r>
      <w:r w:rsidRPr="00BC3529">
        <w:rPr>
          <w:spacing w:val="1"/>
        </w:rPr>
        <w:t xml:space="preserve"> </w:t>
      </w:r>
      <w:r w:rsidRPr="00BC3529">
        <w:t>процесса,</w:t>
      </w:r>
      <w:r w:rsidRPr="00BC3529">
        <w:rPr>
          <w:spacing w:val="1"/>
        </w:rPr>
        <w:t xml:space="preserve"> </w:t>
      </w:r>
      <w:r w:rsidRPr="00BC3529">
        <w:t>так</w:t>
      </w:r>
      <w:r w:rsidRPr="00BC3529">
        <w:rPr>
          <w:spacing w:val="1"/>
        </w:rPr>
        <w:t xml:space="preserve"> </w:t>
      </w:r>
      <w:r w:rsidRPr="00BC3529">
        <w:t>и</w:t>
      </w:r>
      <w:r w:rsidRPr="00BC3529">
        <w:rPr>
          <w:spacing w:val="1"/>
        </w:rPr>
        <w:t xml:space="preserve"> </w:t>
      </w:r>
      <w:r w:rsidRPr="00BC3529">
        <w:t>при</w:t>
      </w:r>
      <w:r w:rsidRPr="00BC3529">
        <w:rPr>
          <w:spacing w:val="1"/>
        </w:rPr>
        <w:t xml:space="preserve"> </w:t>
      </w:r>
      <w:r w:rsidRPr="00BC3529">
        <w:t>решении</w:t>
      </w:r>
      <w:r w:rsidRPr="00BC3529">
        <w:rPr>
          <w:spacing w:val="1"/>
        </w:rPr>
        <w:t xml:space="preserve"> </w:t>
      </w:r>
      <w:r w:rsidRPr="00BC3529">
        <w:t>проблем в реальных жизненных ситуациях; формирование основ гражданской идентичности</w:t>
      </w:r>
      <w:r w:rsidRPr="00BC3529">
        <w:rPr>
          <w:spacing w:val="1"/>
        </w:rPr>
        <w:t xml:space="preserve"> </w:t>
      </w:r>
      <w:r w:rsidRPr="00BC3529">
        <w:t>личности,</w:t>
      </w:r>
      <w:r w:rsidRPr="00BC3529">
        <w:rPr>
          <w:spacing w:val="-1"/>
        </w:rPr>
        <w:t xml:space="preserve"> </w:t>
      </w:r>
      <w:r w:rsidRPr="00BC3529">
        <w:t>ее</w:t>
      </w:r>
      <w:r w:rsidRPr="00BC3529">
        <w:rPr>
          <w:spacing w:val="-1"/>
        </w:rPr>
        <w:t xml:space="preserve"> </w:t>
      </w:r>
      <w:r w:rsidRPr="00BC3529">
        <w:t>ценностно-смысловой</w:t>
      </w:r>
      <w:r w:rsidRPr="00BC3529">
        <w:rPr>
          <w:spacing w:val="-1"/>
        </w:rPr>
        <w:t xml:space="preserve"> </w:t>
      </w:r>
      <w:r w:rsidRPr="00BC3529">
        <w:t>сферы; развитие умения</w:t>
      </w:r>
      <w:r w:rsidRPr="00BC3529">
        <w:rPr>
          <w:spacing w:val="2"/>
        </w:rPr>
        <w:t xml:space="preserve"> </w:t>
      </w:r>
      <w:r w:rsidRPr="00BC3529">
        <w:t>учиться.</w:t>
      </w:r>
    </w:p>
    <w:p w:rsidR="00DC2761" w:rsidRPr="00BC3529" w:rsidRDefault="00DC2761" w:rsidP="00DC2761">
      <w:pPr>
        <w:pStyle w:val="a5"/>
        <w:spacing w:line="274" w:lineRule="exact"/>
        <w:ind w:left="1281" w:firstLine="0"/>
      </w:pPr>
      <w:r w:rsidRPr="00BC3529">
        <w:t>Программа</w:t>
      </w:r>
      <w:r w:rsidRPr="00BC3529">
        <w:rPr>
          <w:spacing w:val="-7"/>
        </w:rPr>
        <w:t xml:space="preserve"> </w:t>
      </w:r>
      <w:r w:rsidRPr="00BC3529">
        <w:t>формирования</w:t>
      </w:r>
      <w:r w:rsidRPr="00BC3529">
        <w:rPr>
          <w:spacing w:val="-4"/>
        </w:rPr>
        <w:t xml:space="preserve"> </w:t>
      </w:r>
      <w:r w:rsidRPr="00BC3529">
        <w:t>универсальных</w:t>
      </w:r>
      <w:r w:rsidRPr="00BC3529">
        <w:rPr>
          <w:spacing w:val="-2"/>
        </w:rPr>
        <w:t xml:space="preserve"> </w:t>
      </w:r>
      <w:r w:rsidRPr="00BC3529">
        <w:t>учебных</w:t>
      </w:r>
      <w:r w:rsidRPr="00BC3529">
        <w:rPr>
          <w:spacing w:val="-7"/>
        </w:rPr>
        <w:t xml:space="preserve"> </w:t>
      </w:r>
      <w:r w:rsidRPr="00BC3529">
        <w:t>действий</w:t>
      </w:r>
      <w:r w:rsidRPr="00BC3529">
        <w:rPr>
          <w:spacing w:val="-5"/>
        </w:rPr>
        <w:t xml:space="preserve"> </w:t>
      </w:r>
      <w:r w:rsidRPr="00BC3529">
        <w:t>обеспечивает:</w:t>
      </w:r>
    </w:p>
    <w:p w:rsidR="00DC2761" w:rsidRPr="00BC3529" w:rsidRDefault="00DC2761" w:rsidP="00DC2761">
      <w:pPr>
        <w:pStyle w:val="a5"/>
        <w:ind w:right="215"/>
      </w:pPr>
      <w:r w:rsidRPr="00BC3529">
        <w:t>успешность (эффективность) обучения в любой предметной области, общность подходов</w:t>
      </w:r>
      <w:r w:rsidRPr="00BC3529">
        <w:rPr>
          <w:spacing w:val="-57"/>
        </w:rPr>
        <w:t xml:space="preserve"> </w:t>
      </w:r>
      <w:r w:rsidRPr="00BC3529">
        <w:t>к</w:t>
      </w:r>
      <w:r w:rsidRPr="00BC3529">
        <w:rPr>
          <w:spacing w:val="1"/>
        </w:rPr>
        <w:t xml:space="preserve"> </w:t>
      </w:r>
      <w:r w:rsidRPr="00BC3529">
        <w:t>осуществлению</w:t>
      </w:r>
      <w:r w:rsidRPr="00BC3529">
        <w:rPr>
          <w:spacing w:val="1"/>
        </w:rPr>
        <w:t xml:space="preserve"> </w:t>
      </w:r>
      <w:r w:rsidRPr="00BC3529">
        <w:t>любой</w:t>
      </w:r>
      <w:r w:rsidRPr="00BC3529">
        <w:rPr>
          <w:spacing w:val="1"/>
        </w:rPr>
        <w:t xml:space="preserve"> </w:t>
      </w:r>
      <w:r w:rsidRPr="00BC3529">
        <w:t>деятельности</w:t>
      </w:r>
      <w:r w:rsidRPr="00BC3529">
        <w:rPr>
          <w:spacing w:val="1"/>
        </w:rPr>
        <w:t xml:space="preserve"> </w:t>
      </w:r>
      <w:r w:rsidRPr="00BC3529">
        <w:t>обучающегося</w:t>
      </w:r>
      <w:r w:rsidRPr="00BC3529">
        <w:rPr>
          <w:spacing w:val="1"/>
        </w:rPr>
        <w:t xml:space="preserve"> </w:t>
      </w:r>
      <w:r w:rsidRPr="00BC3529">
        <w:t>вне</w:t>
      </w:r>
      <w:r w:rsidRPr="00BC3529">
        <w:rPr>
          <w:spacing w:val="1"/>
        </w:rPr>
        <w:t xml:space="preserve"> </w:t>
      </w:r>
      <w:r w:rsidRPr="00BC3529">
        <w:t>зависимости</w:t>
      </w:r>
      <w:r w:rsidRPr="00BC3529">
        <w:rPr>
          <w:spacing w:val="1"/>
        </w:rPr>
        <w:t xml:space="preserve"> </w:t>
      </w:r>
      <w:r w:rsidRPr="00BC3529">
        <w:t>от</w:t>
      </w:r>
      <w:r w:rsidRPr="00BC3529">
        <w:rPr>
          <w:spacing w:val="1"/>
        </w:rPr>
        <w:t xml:space="preserve"> </w:t>
      </w:r>
      <w:r w:rsidRPr="00BC3529">
        <w:t>ее</w:t>
      </w:r>
      <w:r w:rsidRPr="00BC3529">
        <w:rPr>
          <w:spacing w:val="1"/>
        </w:rPr>
        <w:t xml:space="preserve"> </w:t>
      </w:r>
      <w:r w:rsidRPr="00BC3529">
        <w:t>предметного</w:t>
      </w:r>
      <w:r w:rsidRPr="00BC3529">
        <w:rPr>
          <w:spacing w:val="1"/>
        </w:rPr>
        <w:t xml:space="preserve"> </w:t>
      </w:r>
      <w:r w:rsidRPr="00BC3529">
        <w:t>содержания;</w:t>
      </w:r>
    </w:p>
    <w:p w:rsidR="00DC2761" w:rsidRPr="00BC3529" w:rsidRDefault="00DC2761" w:rsidP="00DC2761">
      <w:pPr>
        <w:pStyle w:val="a5"/>
        <w:ind w:right="218"/>
      </w:pPr>
      <w:r w:rsidRPr="00BC3529">
        <w:t>реализацию преемственности всех ступеней образования и этапов усвоения содержания</w:t>
      </w:r>
      <w:r w:rsidRPr="00BC3529">
        <w:rPr>
          <w:spacing w:val="1"/>
        </w:rPr>
        <w:t xml:space="preserve"> </w:t>
      </w:r>
      <w:r w:rsidRPr="00BC3529">
        <w:t>образования;</w:t>
      </w:r>
    </w:p>
    <w:p w:rsidR="00DC2761" w:rsidRPr="00BC3529" w:rsidRDefault="00DC2761" w:rsidP="00DC2761">
      <w:pPr>
        <w:pStyle w:val="a5"/>
        <w:ind w:right="208"/>
      </w:pPr>
      <w:r w:rsidRPr="00BC3529">
        <w:t>создание условий для готовности обучающегося с ТНР к дальнейшему образованию,</w:t>
      </w:r>
      <w:r w:rsidRPr="00BC3529">
        <w:rPr>
          <w:spacing w:val="1"/>
        </w:rPr>
        <w:t xml:space="preserve"> </w:t>
      </w:r>
      <w:r w:rsidRPr="00BC3529">
        <w:t>реализации</w:t>
      </w:r>
      <w:r w:rsidRPr="00BC3529">
        <w:rPr>
          <w:spacing w:val="-1"/>
        </w:rPr>
        <w:t xml:space="preserve"> </w:t>
      </w:r>
      <w:r w:rsidRPr="00BC3529">
        <w:t>доступного</w:t>
      </w:r>
      <w:r w:rsidRPr="00BC3529">
        <w:rPr>
          <w:spacing w:val="2"/>
        </w:rPr>
        <w:t xml:space="preserve"> </w:t>
      </w:r>
      <w:r w:rsidRPr="00BC3529">
        <w:t>уровня</w:t>
      </w:r>
      <w:r w:rsidRPr="00BC3529">
        <w:rPr>
          <w:spacing w:val="-1"/>
        </w:rPr>
        <w:t xml:space="preserve"> </w:t>
      </w:r>
      <w:r w:rsidRPr="00BC3529">
        <w:t>самостоятельности в</w:t>
      </w:r>
      <w:r w:rsidRPr="00BC3529">
        <w:rPr>
          <w:spacing w:val="-1"/>
        </w:rPr>
        <w:t xml:space="preserve"> </w:t>
      </w:r>
      <w:r w:rsidRPr="00BC3529">
        <w:t>обучении;</w:t>
      </w:r>
    </w:p>
    <w:p w:rsidR="00DC2761" w:rsidRPr="00BC3529" w:rsidRDefault="00DC2761" w:rsidP="00DC2761">
      <w:pPr>
        <w:pStyle w:val="a5"/>
        <w:ind w:left="1281" w:firstLine="0"/>
      </w:pPr>
      <w:r w:rsidRPr="00BC3529">
        <w:t>целостность</w:t>
      </w:r>
      <w:r w:rsidRPr="00BC3529">
        <w:rPr>
          <w:spacing w:val="53"/>
        </w:rPr>
        <w:t xml:space="preserve"> </w:t>
      </w:r>
      <w:r w:rsidRPr="00BC3529">
        <w:t>развития</w:t>
      </w:r>
      <w:r w:rsidRPr="00BC3529">
        <w:rPr>
          <w:spacing w:val="-5"/>
        </w:rPr>
        <w:t xml:space="preserve"> </w:t>
      </w:r>
      <w:r w:rsidRPr="00BC3529">
        <w:t>личности</w:t>
      </w:r>
      <w:r w:rsidRPr="00BC3529">
        <w:rPr>
          <w:spacing w:val="-3"/>
        </w:rPr>
        <w:t xml:space="preserve"> </w:t>
      </w:r>
      <w:r w:rsidRPr="00BC3529">
        <w:t>обучающегося.</w:t>
      </w:r>
    </w:p>
    <w:p w:rsidR="00DC2761" w:rsidRPr="00BC3529" w:rsidRDefault="00DC2761" w:rsidP="00DC2761">
      <w:pPr>
        <w:pStyle w:val="1"/>
        <w:spacing w:before="4" w:line="274" w:lineRule="exact"/>
        <w:ind w:left="1281"/>
      </w:pPr>
      <w:bookmarkStart w:id="98" w:name="_Toc126246135"/>
      <w:bookmarkStart w:id="99" w:name="_Toc126247720"/>
      <w:bookmarkStart w:id="100" w:name="_Toc126248750"/>
      <w:bookmarkStart w:id="101" w:name="_Toc126248926"/>
      <w:bookmarkStart w:id="102" w:name="_Toc132309813"/>
      <w:r w:rsidRPr="00BC3529">
        <w:t>Задачи</w:t>
      </w:r>
      <w:r w:rsidRPr="00BC3529">
        <w:rPr>
          <w:spacing w:val="-1"/>
        </w:rPr>
        <w:t xml:space="preserve"> </w:t>
      </w:r>
      <w:r w:rsidRPr="00BC3529">
        <w:t>программы:</w:t>
      </w:r>
      <w:bookmarkEnd w:id="98"/>
      <w:bookmarkEnd w:id="99"/>
      <w:bookmarkEnd w:id="100"/>
      <w:bookmarkEnd w:id="101"/>
      <w:bookmarkEnd w:id="102"/>
    </w:p>
    <w:p w:rsidR="00DC2761" w:rsidRPr="005F25EF" w:rsidRDefault="00DC2761" w:rsidP="005F25EF">
      <w:pPr>
        <w:pStyle w:val="a6"/>
        <w:numPr>
          <w:ilvl w:val="1"/>
          <w:numId w:val="7"/>
        </w:numPr>
        <w:tabs>
          <w:tab w:val="left" w:pos="1490"/>
        </w:tabs>
        <w:spacing w:line="274" w:lineRule="exact"/>
        <w:ind w:left="1490" w:hanging="209"/>
        <w:rPr>
          <w:sz w:val="24"/>
          <w:szCs w:val="24"/>
        </w:rPr>
      </w:pPr>
      <w:r w:rsidRPr="00BC3529">
        <w:rPr>
          <w:sz w:val="24"/>
          <w:szCs w:val="24"/>
        </w:rPr>
        <w:t>установление</w:t>
      </w:r>
      <w:r w:rsidRPr="00BC3529">
        <w:rPr>
          <w:spacing w:val="2"/>
          <w:sz w:val="24"/>
          <w:szCs w:val="24"/>
        </w:rPr>
        <w:t xml:space="preserve"> </w:t>
      </w:r>
      <w:r w:rsidRPr="00BC3529">
        <w:rPr>
          <w:sz w:val="24"/>
          <w:szCs w:val="24"/>
        </w:rPr>
        <w:t>ценностных</w:t>
      </w:r>
      <w:r w:rsidRPr="00BC3529">
        <w:rPr>
          <w:spacing w:val="64"/>
          <w:sz w:val="24"/>
          <w:szCs w:val="24"/>
        </w:rPr>
        <w:t xml:space="preserve"> </w:t>
      </w:r>
      <w:r w:rsidRPr="00BC3529">
        <w:rPr>
          <w:sz w:val="24"/>
          <w:szCs w:val="24"/>
        </w:rPr>
        <w:t>ориентиров  начального</w:t>
      </w:r>
      <w:r w:rsidRPr="00BC3529">
        <w:rPr>
          <w:spacing w:val="61"/>
          <w:sz w:val="24"/>
          <w:szCs w:val="24"/>
        </w:rPr>
        <w:t xml:space="preserve"> </w:t>
      </w:r>
      <w:r w:rsidRPr="00BC3529">
        <w:rPr>
          <w:sz w:val="24"/>
          <w:szCs w:val="24"/>
        </w:rPr>
        <w:t>образования</w:t>
      </w:r>
      <w:r w:rsidRPr="00BC3529">
        <w:rPr>
          <w:spacing w:val="62"/>
          <w:sz w:val="24"/>
          <w:szCs w:val="24"/>
        </w:rPr>
        <w:t xml:space="preserve"> </w:t>
      </w:r>
      <w:r w:rsidRPr="00BC3529">
        <w:rPr>
          <w:sz w:val="24"/>
          <w:szCs w:val="24"/>
        </w:rPr>
        <w:t>для</w:t>
      </w:r>
      <w:r w:rsidRPr="00BC3529">
        <w:rPr>
          <w:spacing w:val="62"/>
          <w:sz w:val="24"/>
          <w:szCs w:val="24"/>
        </w:rPr>
        <w:t xml:space="preserve"> </w:t>
      </w:r>
      <w:r w:rsidRPr="00BC3529">
        <w:rPr>
          <w:sz w:val="24"/>
          <w:szCs w:val="24"/>
        </w:rPr>
        <w:t>обучающихся</w:t>
      </w:r>
      <w:r w:rsidRPr="00BC3529">
        <w:rPr>
          <w:spacing w:val="62"/>
          <w:sz w:val="24"/>
          <w:szCs w:val="24"/>
        </w:rPr>
        <w:t xml:space="preserve"> </w:t>
      </w:r>
      <w:r w:rsidRPr="00BC3529">
        <w:rPr>
          <w:sz w:val="24"/>
          <w:szCs w:val="24"/>
        </w:rPr>
        <w:t>с</w:t>
      </w:r>
      <w:r w:rsidRPr="00BC3529">
        <w:t>ТНР;</w:t>
      </w:r>
    </w:p>
    <w:p w:rsidR="00DC2761" w:rsidRPr="005F25EF" w:rsidRDefault="00DC2761" w:rsidP="005F25EF">
      <w:pPr>
        <w:pStyle w:val="a6"/>
        <w:numPr>
          <w:ilvl w:val="1"/>
          <w:numId w:val="7"/>
        </w:numPr>
        <w:tabs>
          <w:tab w:val="left" w:pos="1526"/>
        </w:tabs>
        <w:ind w:left="1526" w:hanging="245"/>
        <w:jc w:val="left"/>
        <w:rPr>
          <w:sz w:val="24"/>
          <w:szCs w:val="24"/>
        </w:rPr>
      </w:pPr>
      <w:r w:rsidRPr="00BC3529">
        <w:rPr>
          <w:sz w:val="24"/>
          <w:szCs w:val="24"/>
        </w:rPr>
        <w:t>овладение</w:t>
      </w:r>
      <w:r w:rsidRPr="00BC3529">
        <w:rPr>
          <w:spacing w:val="42"/>
          <w:sz w:val="24"/>
          <w:szCs w:val="24"/>
        </w:rPr>
        <w:t xml:space="preserve"> </w:t>
      </w:r>
      <w:r w:rsidRPr="00BC3529">
        <w:rPr>
          <w:sz w:val="24"/>
          <w:szCs w:val="24"/>
        </w:rPr>
        <w:t>обучающимися</w:t>
      </w:r>
      <w:r w:rsidRPr="00BC3529">
        <w:rPr>
          <w:spacing w:val="102"/>
          <w:sz w:val="24"/>
          <w:szCs w:val="24"/>
        </w:rPr>
        <w:t xml:space="preserve"> </w:t>
      </w:r>
      <w:r w:rsidRPr="00BC3529">
        <w:rPr>
          <w:sz w:val="24"/>
          <w:szCs w:val="24"/>
        </w:rPr>
        <w:t>с</w:t>
      </w:r>
      <w:r w:rsidRPr="00BC3529">
        <w:rPr>
          <w:spacing w:val="101"/>
          <w:sz w:val="24"/>
          <w:szCs w:val="24"/>
        </w:rPr>
        <w:t xml:space="preserve"> </w:t>
      </w:r>
      <w:r w:rsidRPr="00BC3529">
        <w:rPr>
          <w:sz w:val="24"/>
          <w:szCs w:val="24"/>
        </w:rPr>
        <w:t>ТНР</w:t>
      </w:r>
      <w:r w:rsidRPr="00BC3529">
        <w:rPr>
          <w:spacing w:val="102"/>
          <w:sz w:val="24"/>
          <w:szCs w:val="24"/>
        </w:rPr>
        <w:t xml:space="preserve"> </w:t>
      </w:r>
      <w:r w:rsidRPr="00BC3529">
        <w:rPr>
          <w:sz w:val="24"/>
          <w:szCs w:val="24"/>
        </w:rPr>
        <w:t>комплексом</w:t>
      </w:r>
      <w:r w:rsidRPr="00BC3529">
        <w:rPr>
          <w:spacing w:val="104"/>
          <w:sz w:val="24"/>
          <w:szCs w:val="24"/>
        </w:rPr>
        <w:t xml:space="preserve"> </w:t>
      </w:r>
      <w:r w:rsidRPr="00BC3529">
        <w:rPr>
          <w:sz w:val="24"/>
          <w:szCs w:val="24"/>
        </w:rPr>
        <w:t>учебных</w:t>
      </w:r>
      <w:r w:rsidRPr="00BC3529">
        <w:rPr>
          <w:spacing w:val="104"/>
          <w:sz w:val="24"/>
          <w:szCs w:val="24"/>
        </w:rPr>
        <w:t xml:space="preserve"> </w:t>
      </w:r>
      <w:r w:rsidRPr="00BC3529">
        <w:rPr>
          <w:sz w:val="24"/>
          <w:szCs w:val="24"/>
        </w:rPr>
        <w:t>действий,</w:t>
      </w:r>
      <w:r w:rsidRPr="00BC3529">
        <w:rPr>
          <w:spacing w:val="103"/>
          <w:sz w:val="24"/>
          <w:szCs w:val="24"/>
        </w:rPr>
        <w:t xml:space="preserve"> </w:t>
      </w:r>
      <w:r w:rsidRPr="00BC3529">
        <w:rPr>
          <w:sz w:val="24"/>
          <w:szCs w:val="24"/>
        </w:rPr>
        <w:t>составляющих</w:t>
      </w:r>
      <w:r w:rsidR="005F25EF">
        <w:rPr>
          <w:sz w:val="24"/>
          <w:szCs w:val="24"/>
        </w:rPr>
        <w:t xml:space="preserve"> </w:t>
      </w:r>
      <w:r w:rsidRPr="00BC3529">
        <w:t>операциональный</w:t>
      </w:r>
      <w:r w:rsidRPr="005F25EF">
        <w:rPr>
          <w:spacing w:val="-6"/>
        </w:rPr>
        <w:t xml:space="preserve"> </w:t>
      </w:r>
      <w:r w:rsidRPr="00BC3529">
        <w:t>компонент</w:t>
      </w:r>
      <w:r w:rsidRPr="005F25EF">
        <w:rPr>
          <w:spacing w:val="-3"/>
        </w:rPr>
        <w:t xml:space="preserve"> </w:t>
      </w:r>
      <w:r w:rsidRPr="00BC3529">
        <w:t>учебной</w:t>
      </w:r>
      <w:r w:rsidRPr="005F25EF">
        <w:rPr>
          <w:spacing w:val="-5"/>
        </w:rPr>
        <w:t xml:space="preserve"> </w:t>
      </w:r>
      <w:r w:rsidRPr="00BC3529">
        <w:t>деятельности;</w:t>
      </w:r>
    </w:p>
    <w:p w:rsidR="00DC2761" w:rsidRPr="00BC3529" w:rsidRDefault="00DC2761" w:rsidP="009F451E">
      <w:pPr>
        <w:pStyle w:val="a6"/>
        <w:numPr>
          <w:ilvl w:val="1"/>
          <w:numId w:val="7"/>
        </w:numPr>
        <w:tabs>
          <w:tab w:val="left" w:pos="1538"/>
        </w:tabs>
        <w:ind w:right="210" w:firstLine="708"/>
        <w:rPr>
          <w:sz w:val="24"/>
          <w:szCs w:val="24"/>
        </w:rPr>
      </w:pPr>
      <w:r w:rsidRPr="00BC3529">
        <w:rPr>
          <w:sz w:val="24"/>
          <w:szCs w:val="24"/>
        </w:rPr>
        <w:t>формирование</w:t>
      </w:r>
      <w:r w:rsidRPr="00BC3529">
        <w:rPr>
          <w:spacing w:val="1"/>
          <w:sz w:val="24"/>
          <w:szCs w:val="24"/>
        </w:rPr>
        <w:t xml:space="preserve"> </w:t>
      </w:r>
      <w:r w:rsidRPr="00BC3529">
        <w:rPr>
          <w:sz w:val="24"/>
          <w:szCs w:val="24"/>
        </w:rPr>
        <w:t>основных</w:t>
      </w:r>
      <w:r w:rsidRPr="00BC3529">
        <w:rPr>
          <w:spacing w:val="1"/>
          <w:sz w:val="24"/>
          <w:szCs w:val="24"/>
        </w:rPr>
        <w:t xml:space="preserve"> </w:t>
      </w:r>
      <w:r w:rsidRPr="00BC3529">
        <w:rPr>
          <w:sz w:val="24"/>
          <w:szCs w:val="24"/>
        </w:rPr>
        <w:t>компонентов</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(познавательные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учебные</w:t>
      </w:r>
      <w:r w:rsidRPr="00BC3529">
        <w:rPr>
          <w:spacing w:val="-3"/>
          <w:sz w:val="24"/>
          <w:szCs w:val="24"/>
        </w:rPr>
        <w:t xml:space="preserve"> </w:t>
      </w:r>
      <w:r w:rsidRPr="00BC3529">
        <w:rPr>
          <w:sz w:val="24"/>
          <w:szCs w:val="24"/>
        </w:rPr>
        <w:t>мотивы,</w:t>
      </w:r>
      <w:r w:rsidRPr="00BC3529">
        <w:rPr>
          <w:spacing w:val="4"/>
          <w:sz w:val="24"/>
          <w:szCs w:val="24"/>
        </w:rPr>
        <w:t xml:space="preserve"> </w:t>
      </w:r>
      <w:r w:rsidRPr="00BC3529">
        <w:rPr>
          <w:sz w:val="24"/>
          <w:szCs w:val="24"/>
        </w:rPr>
        <w:t>учебная</w:t>
      </w:r>
      <w:r w:rsidRPr="00BC3529">
        <w:rPr>
          <w:spacing w:val="-1"/>
          <w:sz w:val="24"/>
          <w:szCs w:val="24"/>
        </w:rPr>
        <w:t xml:space="preserve"> </w:t>
      </w:r>
      <w:r w:rsidRPr="00BC3529">
        <w:rPr>
          <w:sz w:val="24"/>
          <w:szCs w:val="24"/>
        </w:rPr>
        <w:t>цель,</w:t>
      </w:r>
      <w:r w:rsidRPr="00BC3529">
        <w:rPr>
          <w:spacing w:val="2"/>
          <w:sz w:val="24"/>
          <w:szCs w:val="24"/>
        </w:rPr>
        <w:t xml:space="preserve"> </w:t>
      </w:r>
      <w:r w:rsidRPr="00BC3529">
        <w:rPr>
          <w:sz w:val="24"/>
          <w:szCs w:val="24"/>
        </w:rPr>
        <w:t>учебная</w:t>
      </w:r>
      <w:r w:rsidRPr="00BC3529">
        <w:rPr>
          <w:spacing w:val="-1"/>
          <w:sz w:val="24"/>
          <w:szCs w:val="24"/>
        </w:rPr>
        <w:t xml:space="preserve"> </w:t>
      </w:r>
      <w:r w:rsidRPr="00BC3529">
        <w:rPr>
          <w:sz w:val="24"/>
          <w:szCs w:val="24"/>
        </w:rPr>
        <w:t>задача,</w:t>
      </w:r>
      <w:r w:rsidRPr="00BC3529">
        <w:rPr>
          <w:spacing w:val="4"/>
          <w:sz w:val="24"/>
          <w:szCs w:val="24"/>
        </w:rPr>
        <w:t xml:space="preserve"> </w:t>
      </w:r>
      <w:r w:rsidRPr="00BC3529">
        <w:rPr>
          <w:sz w:val="24"/>
          <w:szCs w:val="24"/>
        </w:rPr>
        <w:t>учебные</w:t>
      </w:r>
      <w:r w:rsidRPr="00BC3529">
        <w:rPr>
          <w:spacing w:val="57"/>
          <w:sz w:val="24"/>
          <w:szCs w:val="24"/>
        </w:rPr>
        <w:t xml:space="preserve"> </w:t>
      </w:r>
      <w:r w:rsidRPr="00BC3529">
        <w:rPr>
          <w:sz w:val="24"/>
          <w:szCs w:val="24"/>
        </w:rPr>
        <w:t>операции);</w:t>
      </w:r>
    </w:p>
    <w:p w:rsidR="00DC2761" w:rsidRPr="00BC3529" w:rsidRDefault="00DC2761" w:rsidP="009F451E">
      <w:pPr>
        <w:pStyle w:val="a6"/>
        <w:numPr>
          <w:ilvl w:val="1"/>
          <w:numId w:val="7"/>
        </w:numPr>
        <w:tabs>
          <w:tab w:val="left" w:pos="1421"/>
        </w:tabs>
        <w:ind w:left="1420"/>
        <w:rPr>
          <w:sz w:val="24"/>
          <w:szCs w:val="24"/>
        </w:rPr>
      </w:pPr>
      <w:r w:rsidRPr="00BC3529">
        <w:rPr>
          <w:sz w:val="24"/>
          <w:szCs w:val="24"/>
        </w:rPr>
        <w:t>определение</w:t>
      </w:r>
      <w:r w:rsidRPr="00BC3529">
        <w:rPr>
          <w:spacing w:val="-6"/>
          <w:sz w:val="24"/>
          <w:szCs w:val="24"/>
        </w:rPr>
        <w:t xml:space="preserve"> </w:t>
      </w:r>
      <w:r w:rsidRPr="00BC3529">
        <w:rPr>
          <w:sz w:val="24"/>
          <w:szCs w:val="24"/>
        </w:rPr>
        <w:t>состава</w:t>
      </w:r>
      <w:r w:rsidRPr="00BC3529">
        <w:rPr>
          <w:spacing w:val="-5"/>
          <w:sz w:val="24"/>
          <w:szCs w:val="24"/>
        </w:rPr>
        <w:t xml:space="preserve"> </w:t>
      </w:r>
      <w:r w:rsidRPr="00BC3529">
        <w:rPr>
          <w:sz w:val="24"/>
          <w:szCs w:val="24"/>
        </w:rPr>
        <w:t>и</w:t>
      </w:r>
      <w:r w:rsidRPr="00BC3529">
        <w:rPr>
          <w:spacing w:val="-4"/>
          <w:sz w:val="24"/>
          <w:szCs w:val="24"/>
        </w:rPr>
        <w:t xml:space="preserve"> </w:t>
      </w:r>
      <w:r w:rsidRPr="00BC3529">
        <w:rPr>
          <w:sz w:val="24"/>
          <w:szCs w:val="24"/>
        </w:rPr>
        <w:t>характеристики</w:t>
      </w:r>
      <w:r w:rsidRPr="00BC3529">
        <w:rPr>
          <w:spacing w:val="-1"/>
          <w:sz w:val="24"/>
          <w:szCs w:val="24"/>
        </w:rPr>
        <w:t xml:space="preserve"> </w:t>
      </w:r>
      <w:r w:rsidRPr="00BC3529">
        <w:rPr>
          <w:sz w:val="24"/>
          <w:szCs w:val="24"/>
        </w:rPr>
        <w:t>универсальных</w:t>
      </w:r>
      <w:r w:rsidRPr="00BC3529">
        <w:rPr>
          <w:spacing w:val="-2"/>
          <w:sz w:val="24"/>
          <w:szCs w:val="24"/>
        </w:rPr>
        <w:t xml:space="preserve"> </w:t>
      </w:r>
      <w:r w:rsidRPr="00BC3529">
        <w:rPr>
          <w:sz w:val="24"/>
          <w:szCs w:val="24"/>
        </w:rPr>
        <w:t>учебных</w:t>
      </w:r>
      <w:r w:rsidRPr="00BC3529">
        <w:rPr>
          <w:spacing w:val="-3"/>
          <w:sz w:val="24"/>
          <w:szCs w:val="24"/>
        </w:rPr>
        <w:t xml:space="preserve"> </w:t>
      </w:r>
      <w:r w:rsidRPr="00BC3529">
        <w:rPr>
          <w:sz w:val="24"/>
          <w:szCs w:val="24"/>
        </w:rPr>
        <w:t>действий;</w:t>
      </w:r>
    </w:p>
    <w:p w:rsidR="00DC2761" w:rsidRPr="00BC3529" w:rsidRDefault="00DC2761" w:rsidP="009F451E">
      <w:pPr>
        <w:pStyle w:val="a6"/>
        <w:numPr>
          <w:ilvl w:val="1"/>
          <w:numId w:val="7"/>
        </w:numPr>
        <w:tabs>
          <w:tab w:val="left" w:pos="1454"/>
        </w:tabs>
        <w:ind w:right="218" w:firstLine="708"/>
        <w:rPr>
          <w:sz w:val="24"/>
          <w:szCs w:val="24"/>
        </w:rPr>
      </w:pPr>
      <w:r w:rsidRPr="00BC3529">
        <w:rPr>
          <w:sz w:val="24"/>
          <w:szCs w:val="24"/>
        </w:rPr>
        <w:t>выявление в содержании предметных областей</w:t>
      </w:r>
      <w:r w:rsidRPr="00BC3529">
        <w:rPr>
          <w:spacing w:val="1"/>
          <w:sz w:val="24"/>
          <w:szCs w:val="24"/>
        </w:rPr>
        <w:t xml:space="preserve"> </w:t>
      </w:r>
      <w:r w:rsidRPr="00BC3529">
        <w:rPr>
          <w:sz w:val="24"/>
          <w:szCs w:val="24"/>
        </w:rPr>
        <w:t>универсальных учебных действий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определение</w:t>
      </w:r>
      <w:r w:rsidRPr="00BC3529">
        <w:rPr>
          <w:spacing w:val="1"/>
          <w:sz w:val="24"/>
          <w:szCs w:val="24"/>
        </w:rPr>
        <w:t xml:space="preserve"> </w:t>
      </w:r>
      <w:r w:rsidRPr="00BC3529">
        <w:rPr>
          <w:sz w:val="24"/>
          <w:szCs w:val="24"/>
        </w:rPr>
        <w:t>условий</w:t>
      </w:r>
      <w:r w:rsidRPr="00BC3529">
        <w:rPr>
          <w:spacing w:val="1"/>
          <w:sz w:val="24"/>
          <w:szCs w:val="24"/>
        </w:rPr>
        <w:t xml:space="preserve"> </w:t>
      </w:r>
      <w:r w:rsidRPr="00BC3529">
        <w:rPr>
          <w:sz w:val="24"/>
          <w:szCs w:val="24"/>
        </w:rPr>
        <w:t>их</w:t>
      </w:r>
      <w:r w:rsidRPr="00BC3529">
        <w:rPr>
          <w:spacing w:val="1"/>
          <w:sz w:val="24"/>
          <w:szCs w:val="24"/>
        </w:rPr>
        <w:t xml:space="preserve"> </w:t>
      </w:r>
      <w:r w:rsidRPr="00BC3529">
        <w:rPr>
          <w:sz w:val="24"/>
          <w:szCs w:val="24"/>
        </w:rPr>
        <w:t>формирования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образовательном</w:t>
      </w:r>
      <w:r w:rsidRPr="00BC3529">
        <w:rPr>
          <w:spacing w:val="1"/>
          <w:sz w:val="24"/>
          <w:szCs w:val="24"/>
        </w:rPr>
        <w:t xml:space="preserve"> </w:t>
      </w:r>
      <w:r w:rsidRPr="00BC3529">
        <w:rPr>
          <w:sz w:val="24"/>
          <w:szCs w:val="24"/>
        </w:rPr>
        <w:t>процессе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жизненно</w:t>
      </w:r>
      <w:r w:rsidRPr="00BC3529">
        <w:rPr>
          <w:spacing w:val="1"/>
          <w:sz w:val="24"/>
          <w:szCs w:val="24"/>
        </w:rPr>
        <w:t xml:space="preserve"> </w:t>
      </w:r>
      <w:r w:rsidRPr="00BC3529">
        <w:rPr>
          <w:sz w:val="24"/>
          <w:szCs w:val="24"/>
        </w:rPr>
        <w:t>важных</w:t>
      </w:r>
      <w:r w:rsidRPr="00BC3529">
        <w:rPr>
          <w:spacing w:val="1"/>
          <w:sz w:val="24"/>
          <w:szCs w:val="24"/>
        </w:rPr>
        <w:t xml:space="preserve"> </w:t>
      </w:r>
      <w:r w:rsidRPr="00BC3529">
        <w:rPr>
          <w:sz w:val="24"/>
          <w:szCs w:val="24"/>
        </w:rPr>
        <w:t>ситуациях;</w:t>
      </w:r>
    </w:p>
    <w:p w:rsidR="00DC2761" w:rsidRPr="00BC3529" w:rsidRDefault="00DC2761" w:rsidP="009F451E">
      <w:pPr>
        <w:pStyle w:val="a6"/>
        <w:numPr>
          <w:ilvl w:val="1"/>
          <w:numId w:val="7"/>
        </w:numPr>
        <w:tabs>
          <w:tab w:val="left" w:pos="1567"/>
        </w:tabs>
        <w:ind w:right="212" w:firstLine="708"/>
        <w:rPr>
          <w:sz w:val="24"/>
          <w:szCs w:val="24"/>
        </w:rPr>
      </w:pPr>
      <w:r w:rsidRPr="00BC3529">
        <w:rPr>
          <w:sz w:val="24"/>
          <w:szCs w:val="24"/>
        </w:rPr>
        <w:t>формирование</w:t>
      </w:r>
      <w:r w:rsidRPr="00BC3529">
        <w:rPr>
          <w:spacing w:val="1"/>
          <w:sz w:val="24"/>
          <w:szCs w:val="24"/>
        </w:rPr>
        <w:t xml:space="preserve"> </w:t>
      </w:r>
      <w:r w:rsidRPr="00BC3529">
        <w:rPr>
          <w:sz w:val="24"/>
          <w:szCs w:val="24"/>
        </w:rPr>
        <w:t>способности</w:t>
      </w:r>
      <w:r w:rsidRPr="00BC3529">
        <w:rPr>
          <w:spacing w:val="1"/>
          <w:sz w:val="24"/>
          <w:szCs w:val="24"/>
        </w:rPr>
        <w:t xml:space="preserve"> </w:t>
      </w:r>
      <w:r w:rsidRPr="00BC3529">
        <w:rPr>
          <w:sz w:val="24"/>
          <w:szCs w:val="24"/>
        </w:rPr>
        <w:t>к</w:t>
      </w:r>
      <w:r w:rsidRPr="00BC3529">
        <w:rPr>
          <w:spacing w:val="1"/>
          <w:sz w:val="24"/>
          <w:szCs w:val="24"/>
        </w:rPr>
        <w:t xml:space="preserve"> </w:t>
      </w:r>
      <w:r w:rsidRPr="00BC3529">
        <w:rPr>
          <w:sz w:val="24"/>
          <w:szCs w:val="24"/>
        </w:rPr>
        <w:t>саморазвитию</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самосовершенствованию</w:t>
      </w:r>
      <w:r w:rsidRPr="00BC3529">
        <w:rPr>
          <w:spacing w:val="1"/>
          <w:sz w:val="24"/>
          <w:szCs w:val="24"/>
        </w:rPr>
        <w:t xml:space="preserve"> </w:t>
      </w:r>
      <w:r w:rsidRPr="00BC3529">
        <w:rPr>
          <w:sz w:val="24"/>
          <w:szCs w:val="24"/>
        </w:rPr>
        <w:t>путем</w:t>
      </w:r>
      <w:r w:rsidRPr="00BC3529">
        <w:rPr>
          <w:spacing w:val="1"/>
          <w:sz w:val="24"/>
          <w:szCs w:val="24"/>
        </w:rPr>
        <w:t xml:space="preserve"> </w:t>
      </w:r>
      <w:r w:rsidRPr="00BC3529">
        <w:rPr>
          <w:sz w:val="24"/>
          <w:szCs w:val="24"/>
        </w:rPr>
        <w:t>сознательного</w:t>
      </w:r>
      <w:r w:rsidRPr="00BC3529">
        <w:rPr>
          <w:spacing w:val="-4"/>
          <w:sz w:val="24"/>
          <w:szCs w:val="24"/>
        </w:rPr>
        <w:t xml:space="preserve"> </w:t>
      </w:r>
      <w:r w:rsidRPr="00BC3529">
        <w:rPr>
          <w:sz w:val="24"/>
          <w:szCs w:val="24"/>
        </w:rPr>
        <w:t>и активного присвоения</w:t>
      </w:r>
      <w:r w:rsidRPr="00BC3529">
        <w:rPr>
          <w:spacing w:val="-1"/>
          <w:sz w:val="24"/>
          <w:szCs w:val="24"/>
        </w:rPr>
        <w:t xml:space="preserve"> </w:t>
      </w:r>
      <w:r w:rsidRPr="00BC3529">
        <w:rPr>
          <w:sz w:val="24"/>
          <w:szCs w:val="24"/>
        </w:rPr>
        <w:t>нового</w:t>
      </w:r>
      <w:r w:rsidRPr="00BC3529">
        <w:rPr>
          <w:spacing w:val="-3"/>
          <w:sz w:val="24"/>
          <w:szCs w:val="24"/>
        </w:rPr>
        <w:t xml:space="preserve"> </w:t>
      </w:r>
      <w:r w:rsidRPr="00BC3529">
        <w:rPr>
          <w:sz w:val="24"/>
          <w:szCs w:val="24"/>
        </w:rPr>
        <w:t>социального опыта.</w:t>
      </w:r>
    </w:p>
    <w:p w:rsidR="00DC2761" w:rsidRPr="00BC3529" w:rsidRDefault="00DC2761" w:rsidP="00DC2761">
      <w:pPr>
        <w:pStyle w:val="a5"/>
        <w:ind w:right="211"/>
      </w:pPr>
      <w:r w:rsidRPr="00BC3529">
        <w:t>У</w:t>
      </w:r>
      <w:r w:rsidRPr="00BC3529">
        <w:rPr>
          <w:spacing w:val="1"/>
        </w:rPr>
        <w:t xml:space="preserve"> </w:t>
      </w:r>
      <w:r w:rsidRPr="00BC3529">
        <w:t>обучающегося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формируются</w:t>
      </w:r>
      <w:r w:rsidRPr="00BC3529">
        <w:rPr>
          <w:spacing w:val="1"/>
        </w:rPr>
        <w:t xml:space="preserve"> </w:t>
      </w:r>
      <w:r w:rsidRPr="00BC3529">
        <w:t>личностные,</w:t>
      </w:r>
      <w:r w:rsidRPr="00BC3529">
        <w:rPr>
          <w:spacing w:val="1"/>
        </w:rPr>
        <w:t xml:space="preserve"> </w:t>
      </w:r>
      <w:r w:rsidRPr="00BC3529">
        <w:t>регулятивные,</w:t>
      </w:r>
      <w:r w:rsidRPr="00BC3529">
        <w:rPr>
          <w:spacing w:val="1"/>
        </w:rPr>
        <w:t xml:space="preserve"> </w:t>
      </w:r>
      <w:r w:rsidRPr="00BC3529">
        <w:t>познавательные</w:t>
      </w:r>
      <w:r w:rsidRPr="00BC3529">
        <w:rPr>
          <w:spacing w:val="1"/>
        </w:rPr>
        <w:t xml:space="preserve"> </w:t>
      </w:r>
      <w:r w:rsidRPr="00BC3529">
        <w:t>(общеучебные,</w:t>
      </w:r>
      <w:r w:rsidRPr="00BC3529">
        <w:rPr>
          <w:spacing w:val="-1"/>
        </w:rPr>
        <w:t xml:space="preserve"> </w:t>
      </w:r>
      <w:r w:rsidRPr="00BC3529">
        <w:t>логические),</w:t>
      </w:r>
      <w:r w:rsidRPr="00BC3529">
        <w:rPr>
          <w:spacing w:val="-1"/>
        </w:rPr>
        <w:t xml:space="preserve"> </w:t>
      </w:r>
      <w:r w:rsidRPr="00BC3529">
        <w:t>коммуникативные</w:t>
      </w:r>
      <w:r w:rsidRPr="00BC3529">
        <w:rPr>
          <w:spacing w:val="1"/>
        </w:rPr>
        <w:t xml:space="preserve"> </w:t>
      </w:r>
      <w:r w:rsidRPr="00BC3529">
        <w:t>универсальные</w:t>
      </w:r>
      <w:r w:rsidRPr="00BC3529">
        <w:rPr>
          <w:spacing w:val="2"/>
        </w:rPr>
        <w:t xml:space="preserve"> </w:t>
      </w:r>
      <w:r w:rsidRPr="00BC3529">
        <w:t>учебные</w:t>
      </w:r>
      <w:r w:rsidRPr="00BC3529">
        <w:rPr>
          <w:spacing w:val="-3"/>
        </w:rPr>
        <w:t xml:space="preserve"> </w:t>
      </w:r>
      <w:r w:rsidRPr="00BC3529">
        <w:t>действия.</w:t>
      </w:r>
    </w:p>
    <w:p w:rsidR="00DC2761" w:rsidRPr="00BC3529" w:rsidRDefault="00DC2761" w:rsidP="00DC2761">
      <w:pPr>
        <w:pStyle w:val="a5"/>
        <w:spacing w:before="1"/>
        <w:ind w:right="211"/>
      </w:pPr>
      <w:r w:rsidRPr="00BC3529">
        <w:rPr>
          <w:b/>
        </w:rPr>
        <w:t xml:space="preserve">Личностные универсальные учебные действия </w:t>
      </w:r>
      <w:r w:rsidRPr="00BC3529">
        <w:t>обеспечивают ценностно-смысловую</w:t>
      </w:r>
      <w:r w:rsidRPr="00BC3529">
        <w:rPr>
          <w:spacing w:val="1"/>
        </w:rPr>
        <w:t xml:space="preserve"> </w:t>
      </w:r>
      <w:r w:rsidRPr="00BC3529">
        <w:t>ориентацию обучающемуся (умение соотносить поступки и события с принятыми этическими</w:t>
      </w:r>
      <w:r w:rsidRPr="00BC3529">
        <w:rPr>
          <w:spacing w:val="1"/>
        </w:rPr>
        <w:t xml:space="preserve"> </w:t>
      </w:r>
      <w:r w:rsidRPr="00BC3529">
        <w:t>принципами, знание моральных норм и умение выделить нравственный аспект поведения) и</w:t>
      </w:r>
      <w:r w:rsidRPr="00BC3529">
        <w:rPr>
          <w:spacing w:val="1"/>
        </w:rPr>
        <w:t xml:space="preserve"> </w:t>
      </w:r>
      <w:r w:rsidRPr="00BC3529">
        <w:t>ориентацию</w:t>
      </w:r>
      <w:r w:rsidRPr="00BC3529">
        <w:rPr>
          <w:spacing w:val="-1"/>
        </w:rPr>
        <w:t xml:space="preserve"> </w:t>
      </w:r>
      <w:r w:rsidRPr="00BC3529">
        <w:t>в</w:t>
      </w:r>
      <w:r w:rsidRPr="00BC3529">
        <w:rPr>
          <w:spacing w:val="-1"/>
        </w:rPr>
        <w:t xml:space="preserve"> </w:t>
      </w:r>
      <w:r w:rsidRPr="00BC3529">
        <w:t>социальных ролях</w:t>
      </w:r>
      <w:r w:rsidRPr="00BC3529">
        <w:rPr>
          <w:spacing w:val="4"/>
        </w:rPr>
        <w:t xml:space="preserve"> </w:t>
      </w:r>
      <w:r w:rsidRPr="00BC3529">
        <w:t>и</w:t>
      </w:r>
      <w:r w:rsidRPr="00BC3529">
        <w:rPr>
          <w:spacing w:val="-1"/>
        </w:rPr>
        <w:t xml:space="preserve"> </w:t>
      </w:r>
      <w:r w:rsidRPr="00BC3529">
        <w:t>межличностных</w:t>
      </w:r>
      <w:r w:rsidRPr="00BC3529">
        <w:rPr>
          <w:spacing w:val="1"/>
        </w:rPr>
        <w:t xml:space="preserve"> </w:t>
      </w:r>
      <w:r w:rsidRPr="00BC3529">
        <w:t>отношениях.</w:t>
      </w:r>
    </w:p>
    <w:p w:rsidR="00DC2761" w:rsidRPr="00BC3529" w:rsidRDefault="00DC2761" w:rsidP="00DC2761">
      <w:pPr>
        <w:pStyle w:val="a5"/>
        <w:ind w:right="205"/>
      </w:pPr>
      <w:r w:rsidRPr="00BC3529">
        <w:rPr>
          <w:b/>
        </w:rPr>
        <w:t>Регулятивные</w:t>
      </w:r>
      <w:r w:rsidRPr="00BC3529">
        <w:rPr>
          <w:b/>
          <w:spacing w:val="1"/>
        </w:rPr>
        <w:t xml:space="preserve"> </w:t>
      </w:r>
      <w:r w:rsidRPr="00BC3529">
        <w:rPr>
          <w:b/>
        </w:rPr>
        <w:t>универсальные</w:t>
      </w:r>
      <w:r w:rsidRPr="00BC3529">
        <w:rPr>
          <w:b/>
          <w:spacing w:val="1"/>
        </w:rPr>
        <w:t xml:space="preserve"> </w:t>
      </w:r>
      <w:r w:rsidRPr="00BC3529">
        <w:rPr>
          <w:b/>
        </w:rPr>
        <w:t>учебные</w:t>
      </w:r>
      <w:r w:rsidRPr="00BC3529">
        <w:rPr>
          <w:b/>
          <w:spacing w:val="1"/>
        </w:rPr>
        <w:t xml:space="preserve"> </w:t>
      </w:r>
      <w:r w:rsidRPr="00BC3529">
        <w:rPr>
          <w:b/>
        </w:rPr>
        <w:t>действия</w:t>
      </w:r>
      <w:r w:rsidRPr="00BC3529">
        <w:rPr>
          <w:b/>
          <w:spacing w:val="1"/>
        </w:rPr>
        <w:t xml:space="preserve"> </w:t>
      </w:r>
      <w:r w:rsidRPr="00BC3529">
        <w:t>обеспечивают</w:t>
      </w:r>
      <w:r w:rsidRPr="00BC3529">
        <w:rPr>
          <w:spacing w:val="1"/>
        </w:rPr>
        <w:t xml:space="preserve"> </w:t>
      </w:r>
      <w:r w:rsidRPr="00BC3529">
        <w:t>обучающемуся</w:t>
      </w:r>
      <w:r w:rsidRPr="00BC3529">
        <w:rPr>
          <w:spacing w:val="1"/>
        </w:rPr>
        <w:t xml:space="preserve"> </w:t>
      </w:r>
      <w:r w:rsidRPr="00BC3529">
        <w:t>организацию</w:t>
      </w:r>
      <w:r w:rsidRPr="00BC3529">
        <w:rPr>
          <w:spacing w:val="1"/>
        </w:rPr>
        <w:t xml:space="preserve"> </w:t>
      </w:r>
      <w:r w:rsidRPr="00BC3529">
        <w:t>своей</w:t>
      </w:r>
      <w:r w:rsidRPr="00BC3529">
        <w:rPr>
          <w:spacing w:val="1"/>
        </w:rPr>
        <w:t xml:space="preserve"> </w:t>
      </w:r>
      <w:r w:rsidRPr="00BC3529">
        <w:t>учебной</w:t>
      </w:r>
      <w:r w:rsidRPr="00BC3529">
        <w:rPr>
          <w:spacing w:val="1"/>
        </w:rPr>
        <w:t xml:space="preserve"> </w:t>
      </w:r>
      <w:r w:rsidRPr="00BC3529">
        <w:t>деятельности:</w:t>
      </w:r>
      <w:r w:rsidRPr="00BC3529">
        <w:rPr>
          <w:spacing w:val="1"/>
        </w:rPr>
        <w:t xml:space="preserve"> </w:t>
      </w:r>
      <w:r w:rsidRPr="00BC3529">
        <w:t>целеполагание</w:t>
      </w:r>
      <w:r w:rsidRPr="00BC3529">
        <w:rPr>
          <w:spacing w:val="1"/>
        </w:rPr>
        <w:t xml:space="preserve"> </w:t>
      </w:r>
      <w:r w:rsidRPr="00BC3529">
        <w:lastRenderedPageBreak/>
        <w:t>(постановка</w:t>
      </w:r>
      <w:r w:rsidRPr="00BC3529">
        <w:rPr>
          <w:spacing w:val="1"/>
        </w:rPr>
        <w:t xml:space="preserve"> </w:t>
      </w:r>
      <w:r w:rsidRPr="00BC3529">
        <w:t>учебной</w:t>
      </w:r>
      <w:r w:rsidRPr="00BC3529">
        <w:rPr>
          <w:spacing w:val="60"/>
        </w:rPr>
        <w:t xml:space="preserve"> </w:t>
      </w:r>
      <w:r w:rsidRPr="00BC3529">
        <w:t>задачи</w:t>
      </w:r>
      <w:r w:rsidRPr="00BC3529">
        <w:rPr>
          <w:spacing w:val="60"/>
        </w:rPr>
        <w:t xml:space="preserve"> </w:t>
      </w:r>
      <w:r w:rsidRPr="00BC3529">
        <w:t>на</w:t>
      </w:r>
      <w:r w:rsidRPr="00BC3529">
        <w:rPr>
          <w:spacing w:val="1"/>
        </w:rPr>
        <w:t xml:space="preserve"> </w:t>
      </w:r>
      <w:r w:rsidRPr="00BC3529">
        <w:t>основе</w:t>
      </w:r>
      <w:r w:rsidRPr="00BC3529">
        <w:rPr>
          <w:spacing w:val="1"/>
        </w:rPr>
        <w:t xml:space="preserve"> </w:t>
      </w:r>
      <w:r w:rsidRPr="00BC3529">
        <w:t>соотнесения</w:t>
      </w:r>
      <w:r w:rsidRPr="00BC3529">
        <w:rPr>
          <w:spacing w:val="1"/>
        </w:rPr>
        <w:t xml:space="preserve"> </w:t>
      </w:r>
      <w:r w:rsidRPr="00BC3529">
        <w:t>того,</w:t>
      </w:r>
      <w:r w:rsidRPr="00BC3529">
        <w:rPr>
          <w:spacing w:val="1"/>
        </w:rPr>
        <w:t xml:space="preserve"> </w:t>
      </w:r>
      <w:r w:rsidRPr="00BC3529">
        <w:t>что</w:t>
      </w:r>
      <w:r w:rsidRPr="00BC3529">
        <w:rPr>
          <w:spacing w:val="1"/>
        </w:rPr>
        <w:t xml:space="preserve"> </w:t>
      </w:r>
      <w:r w:rsidRPr="00BC3529">
        <w:t>уже</w:t>
      </w:r>
      <w:r w:rsidRPr="00BC3529">
        <w:rPr>
          <w:spacing w:val="1"/>
        </w:rPr>
        <w:t xml:space="preserve"> </w:t>
      </w:r>
      <w:r w:rsidRPr="00BC3529">
        <w:t>известно</w:t>
      </w:r>
      <w:r w:rsidRPr="00BC3529">
        <w:rPr>
          <w:spacing w:val="1"/>
        </w:rPr>
        <w:t xml:space="preserve"> </w:t>
      </w:r>
      <w:r w:rsidRPr="00BC3529">
        <w:t>и</w:t>
      </w:r>
      <w:r w:rsidRPr="00BC3529">
        <w:rPr>
          <w:spacing w:val="1"/>
        </w:rPr>
        <w:t xml:space="preserve"> </w:t>
      </w:r>
      <w:r w:rsidRPr="00BC3529">
        <w:t>усвоено</w:t>
      </w:r>
      <w:r w:rsidRPr="00BC3529">
        <w:rPr>
          <w:spacing w:val="1"/>
        </w:rPr>
        <w:t xml:space="preserve"> </w:t>
      </w:r>
      <w:r w:rsidRPr="00BC3529">
        <w:t>обучающимися,</w:t>
      </w:r>
      <w:r w:rsidRPr="00BC3529">
        <w:rPr>
          <w:spacing w:val="1"/>
        </w:rPr>
        <w:t xml:space="preserve"> </w:t>
      </w:r>
      <w:r w:rsidRPr="00BC3529">
        <w:t>и</w:t>
      </w:r>
      <w:r w:rsidRPr="00BC3529">
        <w:rPr>
          <w:spacing w:val="1"/>
        </w:rPr>
        <w:t xml:space="preserve"> </w:t>
      </w:r>
      <w:r w:rsidRPr="00BC3529">
        <w:t>того,</w:t>
      </w:r>
      <w:r w:rsidRPr="00BC3529">
        <w:rPr>
          <w:spacing w:val="1"/>
        </w:rPr>
        <w:t xml:space="preserve"> </w:t>
      </w:r>
      <w:r w:rsidRPr="00BC3529">
        <w:t>что</w:t>
      </w:r>
      <w:r w:rsidRPr="00BC3529">
        <w:rPr>
          <w:spacing w:val="1"/>
        </w:rPr>
        <w:t xml:space="preserve"> </w:t>
      </w:r>
      <w:r w:rsidRPr="00BC3529">
        <w:t>ещё</w:t>
      </w:r>
      <w:r w:rsidRPr="00BC3529">
        <w:rPr>
          <w:spacing w:val="1"/>
        </w:rPr>
        <w:t xml:space="preserve"> </w:t>
      </w:r>
      <w:r w:rsidRPr="00BC3529">
        <w:t>неизвестно); планирование (определение последовательности промежуточных целей с учётом</w:t>
      </w:r>
      <w:r w:rsidRPr="00BC3529">
        <w:rPr>
          <w:spacing w:val="1"/>
        </w:rPr>
        <w:t xml:space="preserve"> </w:t>
      </w:r>
      <w:r w:rsidRPr="00BC3529">
        <w:t>конечного результата,</w:t>
      </w:r>
      <w:r w:rsidRPr="00BC3529">
        <w:rPr>
          <w:spacing w:val="1"/>
        </w:rPr>
        <w:t xml:space="preserve"> </w:t>
      </w:r>
      <w:r w:rsidRPr="00BC3529">
        <w:t>составление плана и последовательности действий); прогнозирование</w:t>
      </w:r>
      <w:r w:rsidRPr="00BC3529">
        <w:rPr>
          <w:spacing w:val="1"/>
        </w:rPr>
        <w:t xml:space="preserve"> </w:t>
      </w:r>
      <w:r w:rsidRPr="00BC3529">
        <w:t>(предвосхищение</w:t>
      </w:r>
      <w:r w:rsidRPr="00BC3529">
        <w:rPr>
          <w:spacing w:val="1"/>
        </w:rPr>
        <w:t xml:space="preserve"> </w:t>
      </w:r>
      <w:r w:rsidRPr="00BC3529">
        <w:t>результата</w:t>
      </w:r>
      <w:r w:rsidRPr="00BC3529">
        <w:rPr>
          <w:spacing w:val="1"/>
        </w:rPr>
        <w:t xml:space="preserve"> </w:t>
      </w:r>
      <w:r w:rsidRPr="00BC3529">
        <w:t>и</w:t>
      </w:r>
      <w:r w:rsidRPr="00BC3529">
        <w:rPr>
          <w:spacing w:val="1"/>
        </w:rPr>
        <w:t xml:space="preserve"> </w:t>
      </w:r>
      <w:r w:rsidRPr="00BC3529">
        <w:t>уровня</w:t>
      </w:r>
      <w:r w:rsidRPr="00BC3529">
        <w:rPr>
          <w:spacing w:val="1"/>
        </w:rPr>
        <w:t xml:space="preserve"> </w:t>
      </w:r>
      <w:r w:rsidRPr="00BC3529">
        <w:t>усвоения</w:t>
      </w:r>
      <w:r w:rsidRPr="00BC3529">
        <w:rPr>
          <w:spacing w:val="1"/>
        </w:rPr>
        <w:t xml:space="preserve"> </w:t>
      </w:r>
      <w:r w:rsidRPr="00BC3529">
        <w:t>знаний,</w:t>
      </w:r>
      <w:r w:rsidRPr="00BC3529">
        <w:rPr>
          <w:spacing w:val="1"/>
        </w:rPr>
        <w:t xml:space="preserve"> </w:t>
      </w:r>
      <w:r w:rsidRPr="00BC3529">
        <w:t>его</w:t>
      </w:r>
      <w:r w:rsidRPr="00BC3529">
        <w:rPr>
          <w:spacing w:val="1"/>
        </w:rPr>
        <w:t xml:space="preserve"> </w:t>
      </w:r>
      <w:r w:rsidRPr="00BC3529">
        <w:t>временных</w:t>
      </w:r>
      <w:r w:rsidRPr="00BC3529">
        <w:rPr>
          <w:spacing w:val="1"/>
        </w:rPr>
        <w:t xml:space="preserve"> </w:t>
      </w:r>
      <w:r w:rsidRPr="00BC3529">
        <w:t>характеристик);</w:t>
      </w:r>
      <w:r w:rsidRPr="00BC3529">
        <w:rPr>
          <w:spacing w:val="1"/>
        </w:rPr>
        <w:t xml:space="preserve"> </w:t>
      </w:r>
      <w:r w:rsidRPr="00BC3529">
        <w:t>контроль (в форме сличения способа действия и его результата с заданным эталоном с целью</w:t>
      </w:r>
      <w:r w:rsidRPr="00BC3529">
        <w:rPr>
          <w:spacing w:val="1"/>
        </w:rPr>
        <w:t xml:space="preserve"> </w:t>
      </w:r>
      <w:r w:rsidRPr="00BC3529">
        <w:t>обнаружения</w:t>
      </w:r>
      <w:r w:rsidRPr="00BC3529">
        <w:rPr>
          <w:spacing w:val="1"/>
        </w:rPr>
        <w:t xml:space="preserve"> </w:t>
      </w:r>
      <w:r w:rsidRPr="00BC3529">
        <w:t>отклонений</w:t>
      </w:r>
      <w:r w:rsidRPr="00BC3529">
        <w:rPr>
          <w:spacing w:val="1"/>
        </w:rPr>
        <w:t xml:space="preserve"> </w:t>
      </w:r>
      <w:r w:rsidRPr="00BC3529">
        <w:t>и</w:t>
      </w:r>
      <w:r w:rsidRPr="00BC3529">
        <w:rPr>
          <w:spacing w:val="1"/>
        </w:rPr>
        <w:t xml:space="preserve"> </w:t>
      </w:r>
      <w:r w:rsidRPr="00BC3529">
        <w:t>отличий</w:t>
      </w:r>
      <w:r w:rsidRPr="00BC3529">
        <w:rPr>
          <w:spacing w:val="1"/>
        </w:rPr>
        <w:t xml:space="preserve"> </w:t>
      </w:r>
      <w:r w:rsidRPr="00BC3529">
        <w:t>от</w:t>
      </w:r>
      <w:r w:rsidRPr="00BC3529">
        <w:rPr>
          <w:spacing w:val="1"/>
        </w:rPr>
        <w:t xml:space="preserve"> </w:t>
      </w:r>
      <w:r w:rsidRPr="00BC3529">
        <w:t>эталона);</w:t>
      </w:r>
      <w:r w:rsidRPr="00BC3529">
        <w:rPr>
          <w:spacing w:val="1"/>
        </w:rPr>
        <w:t xml:space="preserve"> </w:t>
      </w:r>
      <w:r w:rsidRPr="00BC3529">
        <w:t>коррекцию</w:t>
      </w:r>
      <w:r w:rsidRPr="00BC3529">
        <w:rPr>
          <w:spacing w:val="1"/>
        </w:rPr>
        <w:t xml:space="preserve"> </w:t>
      </w:r>
      <w:r w:rsidRPr="00BC3529">
        <w:t>(внесение</w:t>
      </w:r>
      <w:r w:rsidRPr="00BC3529">
        <w:rPr>
          <w:spacing w:val="1"/>
        </w:rPr>
        <w:t xml:space="preserve"> </w:t>
      </w:r>
      <w:r w:rsidRPr="00BC3529">
        <w:t>необходимых</w:t>
      </w:r>
      <w:r w:rsidRPr="00BC3529">
        <w:rPr>
          <w:spacing w:val="1"/>
        </w:rPr>
        <w:t xml:space="preserve"> </w:t>
      </w:r>
      <w:r w:rsidRPr="00BC3529">
        <w:t>дополнений и корректив в план и способ действия в случае расхождения эталона, реального</w:t>
      </w:r>
      <w:r w:rsidRPr="00BC3529">
        <w:rPr>
          <w:spacing w:val="1"/>
        </w:rPr>
        <w:t xml:space="preserve"> </w:t>
      </w:r>
      <w:r w:rsidRPr="00BC3529">
        <w:t>действия и его результата с учётом оценки этого результата самим обучающимся, учителем,</w:t>
      </w:r>
      <w:r w:rsidRPr="00BC3529">
        <w:rPr>
          <w:spacing w:val="1"/>
        </w:rPr>
        <w:t xml:space="preserve"> </w:t>
      </w:r>
      <w:r w:rsidRPr="00BC3529">
        <w:t>товарищами); оценку (выделение и осознание обучающимся того, что уже усвоено и что ещё</w:t>
      </w:r>
      <w:r w:rsidRPr="00BC3529">
        <w:rPr>
          <w:spacing w:val="1"/>
        </w:rPr>
        <w:t xml:space="preserve"> </w:t>
      </w:r>
      <w:r w:rsidRPr="00BC3529">
        <w:t>нужно</w:t>
      </w:r>
      <w:r w:rsidRPr="00BC3529">
        <w:rPr>
          <w:spacing w:val="1"/>
        </w:rPr>
        <w:t xml:space="preserve"> </w:t>
      </w:r>
      <w:r w:rsidRPr="00BC3529">
        <w:t>усвоить,</w:t>
      </w:r>
      <w:r w:rsidRPr="00BC3529">
        <w:rPr>
          <w:spacing w:val="1"/>
        </w:rPr>
        <w:t xml:space="preserve"> </w:t>
      </w:r>
      <w:r w:rsidRPr="00BC3529">
        <w:t>осознание</w:t>
      </w:r>
      <w:r w:rsidRPr="00BC3529">
        <w:rPr>
          <w:spacing w:val="1"/>
        </w:rPr>
        <w:t xml:space="preserve"> </w:t>
      </w:r>
      <w:r w:rsidRPr="00BC3529">
        <w:t>качества</w:t>
      </w:r>
      <w:r w:rsidRPr="00BC3529">
        <w:rPr>
          <w:spacing w:val="1"/>
        </w:rPr>
        <w:t xml:space="preserve"> </w:t>
      </w:r>
      <w:r w:rsidRPr="00BC3529">
        <w:t>и</w:t>
      </w:r>
      <w:r w:rsidRPr="00BC3529">
        <w:rPr>
          <w:spacing w:val="1"/>
        </w:rPr>
        <w:t xml:space="preserve"> </w:t>
      </w:r>
      <w:r w:rsidRPr="00BC3529">
        <w:t>уровня</w:t>
      </w:r>
      <w:r w:rsidRPr="00BC3529">
        <w:rPr>
          <w:spacing w:val="1"/>
        </w:rPr>
        <w:t xml:space="preserve"> </w:t>
      </w:r>
      <w:r w:rsidRPr="00BC3529">
        <w:t>усвоения,</w:t>
      </w:r>
      <w:r w:rsidRPr="00BC3529">
        <w:rPr>
          <w:spacing w:val="1"/>
        </w:rPr>
        <w:t xml:space="preserve"> </w:t>
      </w:r>
      <w:r w:rsidRPr="00BC3529">
        <w:t>оценка</w:t>
      </w:r>
      <w:r w:rsidRPr="00BC3529">
        <w:rPr>
          <w:spacing w:val="1"/>
        </w:rPr>
        <w:t xml:space="preserve"> </w:t>
      </w:r>
      <w:r w:rsidRPr="00BC3529">
        <w:t>результатов</w:t>
      </w:r>
      <w:r w:rsidRPr="00BC3529">
        <w:rPr>
          <w:spacing w:val="1"/>
        </w:rPr>
        <w:t xml:space="preserve"> </w:t>
      </w:r>
      <w:r w:rsidRPr="00BC3529">
        <w:t>работы);</w:t>
      </w:r>
      <w:r w:rsidRPr="00BC3529">
        <w:rPr>
          <w:spacing w:val="1"/>
        </w:rPr>
        <w:t xml:space="preserve"> </w:t>
      </w:r>
      <w:r w:rsidRPr="00BC3529">
        <w:t>саморегуляцию (способность к мобилизации сил и энергии, к волевому усилию, к выбору в</w:t>
      </w:r>
      <w:r w:rsidRPr="00BC3529">
        <w:rPr>
          <w:spacing w:val="1"/>
        </w:rPr>
        <w:t xml:space="preserve"> </w:t>
      </w:r>
      <w:r w:rsidRPr="00BC3529">
        <w:t>ситуации</w:t>
      </w:r>
      <w:r w:rsidRPr="00BC3529">
        <w:rPr>
          <w:spacing w:val="-1"/>
        </w:rPr>
        <w:t xml:space="preserve"> </w:t>
      </w:r>
      <w:r w:rsidRPr="00BC3529">
        <w:t>мотивационного конфликта</w:t>
      </w:r>
      <w:r w:rsidRPr="00BC3529">
        <w:rPr>
          <w:spacing w:val="-2"/>
        </w:rPr>
        <w:t xml:space="preserve"> </w:t>
      </w:r>
      <w:r w:rsidRPr="00BC3529">
        <w:t>и</w:t>
      </w:r>
      <w:r w:rsidRPr="00BC3529">
        <w:rPr>
          <w:spacing w:val="-2"/>
        </w:rPr>
        <w:t xml:space="preserve"> </w:t>
      </w:r>
      <w:r w:rsidRPr="00BC3529">
        <w:t>преодолению</w:t>
      </w:r>
      <w:r w:rsidRPr="00BC3529">
        <w:rPr>
          <w:spacing w:val="-1"/>
        </w:rPr>
        <w:t xml:space="preserve"> </w:t>
      </w:r>
      <w:r w:rsidRPr="00BC3529">
        <w:t>препятствий).</w:t>
      </w:r>
    </w:p>
    <w:p w:rsidR="00DC2761" w:rsidRPr="00BC3529" w:rsidRDefault="00DC2761" w:rsidP="00DC2761">
      <w:pPr>
        <w:ind w:left="573" w:right="211" w:firstLine="708"/>
        <w:jc w:val="both"/>
        <w:rPr>
          <w:sz w:val="24"/>
          <w:szCs w:val="24"/>
        </w:rPr>
      </w:pPr>
      <w:r w:rsidRPr="00BC3529">
        <w:rPr>
          <w:b/>
          <w:sz w:val="24"/>
          <w:szCs w:val="24"/>
        </w:rPr>
        <w:t>Познавательные</w:t>
      </w:r>
      <w:r w:rsidRPr="00BC3529">
        <w:rPr>
          <w:b/>
          <w:spacing w:val="1"/>
          <w:sz w:val="24"/>
          <w:szCs w:val="24"/>
        </w:rPr>
        <w:t xml:space="preserve"> </w:t>
      </w:r>
      <w:r w:rsidRPr="00BC3529">
        <w:rPr>
          <w:b/>
          <w:sz w:val="24"/>
          <w:szCs w:val="24"/>
        </w:rPr>
        <w:t>универсальные</w:t>
      </w:r>
      <w:r w:rsidRPr="00BC3529">
        <w:rPr>
          <w:b/>
          <w:spacing w:val="1"/>
          <w:sz w:val="24"/>
          <w:szCs w:val="24"/>
        </w:rPr>
        <w:t xml:space="preserve"> </w:t>
      </w:r>
      <w:r w:rsidRPr="00BC3529">
        <w:rPr>
          <w:b/>
          <w:sz w:val="24"/>
          <w:szCs w:val="24"/>
        </w:rPr>
        <w:t>учебные</w:t>
      </w:r>
      <w:r w:rsidRPr="00BC3529">
        <w:rPr>
          <w:b/>
          <w:spacing w:val="1"/>
          <w:sz w:val="24"/>
          <w:szCs w:val="24"/>
        </w:rPr>
        <w:t xml:space="preserve"> </w:t>
      </w:r>
      <w:r w:rsidRPr="00BC3529">
        <w:rPr>
          <w:b/>
          <w:sz w:val="24"/>
          <w:szCs w:val="24"/>
        </w:rPr>
        <w:t>действия</w:t>
      </w:r>
      <w:r w:rsidRPr="00BC3529">
        <w:rPr>
          <w:b/>
          <w:spacing w:val="1"/>
          <w:sz w:val="24"/>
          <w:szCs w:val="24"/>
        </w:rPr>
        <w:t xml:space="preserve"> </w:t>
      </w:r>
      <w:r w:rsidRPr="00BC3529">
        <w:rPr>
          <w:sz w:val="24"/>
          <w:szCs w:val="24"/>
        </w:rPr>
        <w:t>включают</w:t>
      </w:r>
      <w:r w:rsidRPr="00BC3529">
        <w:rPr>
          <w:spacing w:val="1"/>
          <w:sz w:val="24"/>
          <w:szCs w:val="24"/>
        </w:rPr>
        <w:t xml:space="preserve"> </w:t>
      </w:r>
      <w:r w:rsidRPr="00BC3529">
        <w:rPr>
          <w:sz w:val="24"/>
          <w:szCs w:val="24"/>
        </w:rPr>
        <w:t>общеучебные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логические универсальные учебные</w:t>
      </w:r>
      <w:r w:rsidRPr="00BC3529">
        <w:rPr>
          <w:spacing w:val="-2"/>
          <w:sz w:val="24"/>
          <w:szCs w:val="24"/>
        </w:rPr>
        <w:t xml:space="preserve"> </w:t>
      </w:r>
      <w:r w:rsidRPr="00BC3529">
        <w:rPr>
          <w:sz w:val="24"/>
          <w:szCs w:val="24"/>
        </w:rPr>
        <w:t>действия.</w:t>
      </w:r>
    </w:p>
    <w:p w:rsidR="00DC2761" w:rsidRPr="00BC3529" w:rsidRDefault="00DC2761" w:rsidP="00DC2761">
      <w:pPr>
        <w:pStyle w:val="a5"/>
        <w:spacing w:before="65"/>
        <w:ind w:right="206"/>
      </w:pPr>
      <w:r w:rsidRPr="00BC3529">
        <w:t>Формируя</w:t>
      </w:r>
      <w:r w:rsidRPr="00BC3529">
        <w:rPr>
          <w:spacing w:val="1"/>
        </w:rPr>
        <w:t xml:space="preserve"> </w:t>
      </w:r>
      <w:r w:rsidRPr="00BC3529">
        <w:rPr>
          <w:b/>
        </w:rPr>
        <w:t>общеучебные</w:t>
      </w:r>
      <w:r w:rsidRPr="00BC3529">
        <w:rPr>
          <w:b/>
          <w:spacing w:val="1"/>
        </w:rPr>
        <w:t xml:space="preserve"> </w:t>
      </w:r>
      <w:r w:rsidRPr="00BC3529">
        <w:rPr>
          <w:b/>
        </w:rPr>
        <w:t>универсальные</w:t>
      </w:r>
      <w:r w:rsidRPr="00BC3529">
        <w:rPr>
          <w:b/>
          <w:spacing w:val="1"/>
        </w:rPr>
        <w:t xml:space="preserve"> </w:t>
      </w:r>
      <w:r w:rsidRPr="00BC3529">
        <w:rPr>
          <w:b/>
        </w:rPr>
        <w:t>действия</w:t>
      </w:r>
      <w:r w:rsidRPr="00BC3529">
        <w:t>,</w:t>
      </w:r>
      <w:r w:rsidRPr="00BC3529">
        <w:rPr>
          <w:spacing w:val="1"/>
        </w:rPr>
        <w:t xml:space="preserve"> </w:t>
      </w:r>
      <w:r w:rsidRPr="00BC3529">
        <w:t>обучающийся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учит</w:t>
      </w:r>
      <w:r w:rsidRPr="00BC3529">
        <w:rPr>
          <w:spacing w:val="1"/>
        </w:rPr>
        <w:t xml:space="preserve"> </w:t>
      </w:r>
      <w:r w:rsidRPr="00BC3529">
        <w:t>самостоятельно выделять и формулировать познавательную цель; осуществлять поиск и отбор</w:t>
      </w:r>
      <w:r w:rsidRPr="00BC3529">
        <w:rPr>
          <w:spacing w:val="1"/>
        </w:rPr>
        <w:t xml:space="preserve"> </w:t>
      </w:r>
      <w:r w:rsidRPr="00BC3529">
        <w:t>необходимой информации, в том числе с использованием общедоступных в начальной школе</w:t>
      </w:r>
      <w:r w:rsidRPr="00BC3529">
        <w:rPr>
          <w:spacing w:val="1"/>
        </w:rPr>
        <w:t xml:space="preserve"> </w:t>
      </w:r>
      <w:r w:rsidRPr="00BC3529">
        <w:t>инструментов информационных и коммуникационных технологий и источников информации;</w:t>
      </w:r>
      <w:r w:rsidRPr="00BC3529">
        <w:rPr>
          <w:spacing w:val="1"/>
        </w:rPr>
        <w:t xml:space="preserve"> </w:t>
      </w:r>
      <w:r w:rsidRPr="00BC3529">
        <w:t>структурировать знания; осознанно и произвольно строить речевое высказывание в устной и</w:t>
      </w:r>
      <w:r w:rsidRPr="00BC3529">
        <w:rPr>
          <w:spacing w:val="1"/>
        </w:rPr>
        <w:t xml:space="preserve"> </w:t>
      </w:r>
      <w:r w:rsidRPr="00BC3529">
        <w:t>письменной формах; выбирать наиболее эффективные способы решения задач в зависимости от</w:t>
      </w:r>
      <w:r w:rsidRPr="00BC3529">
        <w:rPr>
          <w:spacing w:val="-57"/>
        </w:rPr>
        <w:t xml:space="preserve"> </w:t>
      </w:r>
      <w:r w:rsidRPr="00BC3529">
        <w:t>конкретных</w:t>
      </w:r>
      <w:r w:rsidRPr="00BC3529">
        <w:rPr>
          <w:spacing w:val="1"/>
        </w:rPr>
        <w:t xml:space="preserve"> </w:t>
      </w:r>
      <w:r w:rsidRPr="00BC3529">
        <w:t>условий;</w:t>
      </w:r>
      <w:r w:rsidRPr="00BC3529">
        <w:rPr>
          <w:spacing w:val="1"/>
        </w:rPr>
        <w:t xml:space="preserve"> </w:t>
      </w:r>
      <w:r w:rsidRPr="00BC3529">
        <w:t>осуществлять</w:t>
      </w:r>
      <w:r w:rsidRPr="00BC3529">
        <w:rPr>
          <w:spacing w:val="1"/>
        </w:rPr>
        <w:t xml:space="preserve"> </w:t>
      </w:r>
      <w:r w:rsidRPr="00BC3529">
        <w:t>рефлексию</w:t>
      </w:r>
      <w:r w:rsidRPr="00BC3529">
        <w:rPr>
          <w:spacing w:val="1"/>
        </w:rPr>
        <w:t xml:space="preserve"> </w:t>
      </w:r>
      <w:r w:rsidRPr="00BC3529">
        <w:t>способов</w:t>
      </w:r>
      <w:r w:rsidRPr="00BC3529">
        <w:rPr>
          <w:spacing w:val="1"/>
        </w:rPr>
        <w:t xml:space="preserve"> </w:t>
      </w:r>
      <w:r w:rsidRPr="00BC3529">
        <w:t>и</w:t>
      </w:r>
      <w:r w:rsidRPr="00BC3529">
        <w:rPr>
          <w:spacing w:val="1"/>
        </w:rPr>
        <w:t xml:space="preserve"> </w:t>
      </w:r>
      <w:r w:rsidRPr="00BC3529">
        <w:t>условий</w:t>
      </w:r>
      <w:r w:rsidRPr="00BC3529">
        <w:rPr>
          <w:spacing w:val="1"/>
        </w:rPr>
        <w:t xml:space="preserve"> </w:t>
      </w:r>
      <w:r w:rsidRPr="00BC3529">
        <w:t>действия,</w:t>
      </w:r>
      <w:r w:rsidRPr="00BC3529">
        <w:rPr>
          <w:spacing w:val="1"/>
        </w:rPr>
        <w:t xml:space="preserve"> </w:t>
      </w:r>
      <w:r w:rsidRPr="00BC3529">
        <w:t>контроль</w:t>
      </w:r>
      <w:r w:rsidRPr="00BC3529">
        <w:rPr>
          <w:spacing w:val="60"/>
        </w:rPr>
        <w:t xml:space="preserve"> </w:t>
      </w:r>
      <w:r w:rsidRPr="00BC3529">
        <w:t>и</w:t>
      </w:r>
      <w:r w:rsidRPr="00BC3529">
        <w:rPr>
          <w:spacing w:val="1"/>
        </w:rPr>
        <w:t xml:space="preserve"> </w:t>
      </w:r>
      <w:r w:rsidRPr="00BC3529">
        <w:t>оценку процесса и результатов деятельности; владеть приемами и видами смыслового чтения в</w:t>
      </w:r>
      <w:r w:rsidRPr="00BC3529">
        <w:rPr>
          <w:spacing w:val="1"/>
        </w:rPr>
        <w:t xml:space="preserve"> </w:t>
      </w:r>
      <w:r w:rsidRPr="00BC3529">
        <w:t>зависимости от цели и характера текста (художественный, научный, публицистический и т.д.);</w:t>
      </w:r>
      <w:r w:rsidRPr="00BC3529">
        <w:rPr>
          <w:spacing w:val="1"/>
        </w:rPr>
        <w:t xml:space="preserve"> </w:t>
      </w:r>
      <w:r w:rsidRPr="00BC3529">
        <w:t>формулировать проблему, самостоятельно создавать алгоритм деятельности при решении задач</w:t>
      </w:r>
      <w:r w:rsidRPr="00BC3529">
        <w:rPr>
          <w:spacing w:val="1"/>
        </w:rPr>
        <w:t xml:space="preserve"> </w:t>
      </w:r>
      <w:r w:rsidRPr="00BC3529">
        <w:t>творческого</w:t>
      </w:r>
      <w:r w:rsidRPr="00BC3529">
        <w:rPr>
          <w:spacing w:val="-1"/>
        </w:rPr>
        <w:t xml:space="preserve"> </w:t>
      </w:r>
      <w:r w:rsidRPr="00BC3529">
        <w:t>и поискового</w:t>
      </w:r>
      <w:r w:rsidRPr="00BC3529">
        <w:rPr>
          <w:spacing w:val="-1"/>
        </w:rPr>
        <w:t xml:space="preserve"> </w:t>
      </w:r>
      <w:r w:rsidRPr="00BC3529">
        <w:t>характера.</w:t>
      </w:r>
    </w:p>
    <w:p w:rsidR="00DC2761" w:rsidRPr="00BC3529" w:rsidRDefault="00DC2761" w:rsidP="00DC2761">
      <w:pPr>
        <w:pStyle w:val="a5"/>
        <w:ind w:right="206"/>
      </w:pPr>
      <w:r w:rsidRPr="00BC3529">
        <w:t>Особую</w:t>
      </w:r>
      <w:r w:rsidRPr="00BC3529">
        <w:rPr>
          <w:spacing w:val="1"/>
        </w:rPr>
        <w:t xml:space="preserve"> </w:t>
      </w:r>
      <w:r w:rsidRPr="00BC3529">
        <w:t>группу</w:t>
      </w:r>
      <w:r w:rsidRPr="00BC3529">
        <w:rPr>
          <w:spacing w:val="1"/>
        </w:rPr>
        <w:t xml:space="preserve"> </w:t>
      </w:r>
      <w:r w:rsidRPr="00BC3529">
        <w:t>общеучебных</w:t>
      </w:r>
      <w:r w:rsidRPr="00BC3529">
        <w:rPr>
          <w:spacing w:val="1"/>
        </w:rPr>
        <w:t xml:space="preserve"> </w:t>
      </w:r>
      <w:r w:rsidRPr="00BC3529">
        <w:t>универсальных</w:t>
      </w:r>
      <w:r w:rsidRPr="00BC3529">
        <w:rPr>
          <w:spacing w:val="1"/>
        </w:rPr>
        <w:t xml:space="preserve"> </w:t>
      </w:r>
      <w:r w:rsidRPr="00BC3529">
        <w:t>действий</w:t>
      </w:r>
      <w:r w:rsidRPr="00BC3529">
        <w:rPr>
          <w:spacing w:val="1"/>
        </w:rPr>
        <w:t xml:space="preserve"> </w:t>
      </w:r>
      <w:r w:rsidRPr="00BC3529">
        <w:t>составляют</w:t>
      </w:r>
      <w:r w:rsidRPr="00BC3529">
        <w:rPr>
          <w:spacing w:val="1"/>
        </w:rPr>
        <w:t xml:space="preserve"> </w:t>
      </w:r>
      <w:r w:rsidRPr="00BC3529">
        <w:rPr>
          <w:b/>
        </w:rPr>
        <w:t>знаково-</w:t>
      </w:r>
      <w:r w:rsidRPr="00BC3529">
        <w:rPr>
          <w:b/>
          <w:spacing w:val="1"/>
        </w:rPr>
        <w:t xml:space="preserve"> </w:t>
      </w:r>
      <w:r w:rsidRPr="00BC3529">
        <w:rPr>
          <w:b/>
        </w:rPr>
        <w:t>символические</w:t>
      </w:r>
      <w:r w:rsidRPr="00BC3529">
        <w:rPr>
          <w:b/>
          <w:spacing w:val="1"/>
        </w:rPr>
        <w:t xml:space="preserve"> </w:t>
      </w:r>
      <w:r w:rsidRPr="00BC3529">
        <w:rPr>
          <w:b/>
        </w:rPr>
        <w:t>действия.</w:t>
      </w:r>
      <w:r w:rsidRPr="00BC3529">
        <w:rPr>
          <w:b/>
          <w:spacing w:val="1"/>
        </w:rPr>
        <w:t xml:space="preserve"> </w:t>
      </w:r>
      <w:r w:rsidRPr="00BC3529">
        <w:t>Программой</w:t>
      </w:r>
      <w:r w:rsidRPr="00BC3529">
        <w:rPr>
          <w:spacing w:val="1"/>
        </w:rPr>
        <w:t xml:space="preserve"> </w:t>
      </w:r>
      <w:r w:rsidRPr="00BC3529">
        <w:t>предусматривается</w:t>
      </w:r>
      <w:r w:rsidRPr="00BC3529">
        <w:rPr>
          <w:spacing w:val="1"/>
        </w:rPr>
        <w:t xml:space="preserve"> </w:t>
      </w:r>
      <w:r w:rsidRPr="00BC3529">
        <w:t>формирование</w:t>
      </w:r>
      <w:r w:rsidRPr="00BC3529">
        <w:rPr>
          <w:spacing w:val="1"/>
        </w:rPr>
        <w:t xml:space="preserve"> </w:t>
      </w:r>
      <w:r w:rsidRPr="00BC3529">
        <w:t>таких</w:t>
      </w:r>
      <w:r w:rsidRPr="00BC3529">
        <w:rPr>
          <w:spacing w:val="1"/>
        </w:rPr>
        <w:t xml:space="preserve"> </w:t>
      </w:r>
      <w:r w:rsidRPr="00BC3529">
        <w:t>знаково-</w:t>
      </w:r>
      <w:r w:rsidRPr="00BC3529">
        <w:rPr>
          <w:spacing w:val="1"/>
        </w:rPr>
        <w:t xml:space="preserve"> </w:t>
      </w:r>
      <w:r w:rsidRPr="00BC3529">
        <w:t>символических действий, как моделирование (преобразование объекта из чувственной формы в</w:t>
      </w:r>
      <w:r w:rsidRPr="00BC3529">
        <w:rPr>
          <w:spacing w:val="1"/>
        </w:rPr>
        <w:t xml:space="preserve"> </w:t>
      </w:r>
      <w:r w:rsidRPr="00BC3529">
        <w:t>модель,</w:t>
      </w:r>
      <w:r w:rsidRPr="00BC3529">
        <w:rPr>
          <w:spacing w:val="14"/>
        </w:rPr>
        <w:t xml:space="preserve"> </w:t>
      </w:r>
      <w:r w:rsidRPr="00BC3529">
        <w:t>в</w:t>
      </w:r>
      <w:r w:rsidRPr="00BC3529">
        <w:rPr>
          <w:spacing w:val="14"/>
        </w:rPr>
        <w:t xml:space="preserve"> </w:t>
      </w:r>
      <w:r w:rsidRPr="00BC3529">
        <w:t>которой</w:t>
      </w:r>
      <w:r w:rsidRPr="00BC3529">
        <w:rPr>
          <w:spacing w:val="15"/>
        </w:rPr>
        <w:t xml:space="preserve"> </w:t>
      </w:r>
      <w:r w:rsidRPr="00BC3529">
        <w:t>выделены</w:t>
      </w:r>
      <w:r w:rsidRPr="00BC3529">
        <w:rPr>
          <w:spacing w:val="14"/>
        </w:rPr>
        <w:t xml:space="preserve"> </w:t>
      </w:r>
      <w:r w:rsidRPr="00BC3529">
        <w:t>существенные</w:t>
      </w:r>
      <w:r w:rsidRPr="00BC3529">
        <w:rPr>
          <w:spacing w:val="13"/>
        </w:rPr>
        <w:t xml:space="preserve"> </w:t>
      </w:r>
      <w:r w:rsidRPr="00BC3529">
        <w:t>характеристики</w:t>
      </w:r>
      <w:r w:rsidRPr="00BC3529">
        <w:rPr>
          <w:spacing w:val="15"/>
        </w:rPr>
        <w:t xml:space="preserve"> </w:t>
      </w:r>
      <w:r w:rsidRPr="00BC3529">
        <w:t>объекта)</w:t>
      </w:r>
      <w:r w:rsidRPr="00BC3529">
        <w:rPr>
          <w:spacing w:val="13"/>
        </w:rPr>
        <w:t xml:space="preserve"> </w:t>
      </w:r>
      <w:r w:rsidRPr="00BC3529">
        <w:t>и</w:t>
      </w:r>
      <w:r w:rsidRPr="00BC3529">
        <w:rPr>
          <w:spacing w:val="15"/>
        </w:rPr>
        <w:t xml:space="preserve"> </w:t>
      </w:r>
      <w:r w:rsidRPr="00BC3529">
        <w:t>преобразование</w:t>
      </w:r>
      <w:r w:rsidRPr="00BC3529">
        <w:rPr>
          <w:spacing w:val="14"/>
        </w:rPr>
        <w:t xml:space="preserve"> </w:t>
      </w:r>
      <w:r w:rsidRPr="00BC3529">
        <w:t>модели</w:t>
      </w:r>
      <w:r w:rsidRPr="00BC3529">
        <w:rPr>
          <w:spacing w:val="-58"/>
        </w:rPr>
        <w:t xml:space="preserve"> </w:t>
      </w:r>
      <w:r w:rsidRPr="00BC3529">
        <w:t>с</w:t>
      </w:r>
      <w:r w:rsidRPr="00BC3529">
        <w:rPr>
          <w:spacing w:val="-2"/>
        </w:rPr>
        <w:t xml:space="preserve"> </w:t>
      </w:r>
      <w:r w:rsidRPr="00BC3529">
        <w:t>целью</w:t>
      </w:r>
      <w:r w:rsidRPr="00BC3529">
        <w:rPr>
          <w:spacing w:val="-1"/>
        </w:rPr>
        <w:t xml:space="preserve"> </w:t>
      </w:r>
      <w:r w:rsidRPr="00BC3529">
        <w:t>выявления общих</w:t>
      </w:r>
      <w:r w:rsidRPr="00BC3529">
        <w:rPr>
          <w:spacing w:val="-2"/>
        </w:rPr>
        <w:t xml:space="preserve"> </w:t>
      </w:r>
      <w:r w:rsidRPr="00BC3529">
        <w:t>законов, определяющих</w:t>
      </w:r>
      <w:r w:rsidRPr="00BC3529">
        <w:rPr>
          <w:spacing w:val="-2"/>
        </w:rPr>
        <w:t xml:space="preserve"> </w:t>
      </w:r>
      <w:r w:rsidRPr="00BC3529">
        <w:t>данную</w:t>
      </w:r>
      <w:r w:rsidRPr="00BC3529">
        <w:rPr>
          <w:spacing w:val="-1"/>
        </w:rPr>
        <w:t xml:space="preserve"> </w:t>
      </w:r>
      <w:r w:rsidRPr="00BC3529">
        <w:t>предметную область.</w:t>
      </w:r>
    </w:p>
    <w:p w:rsidR="00DC2761" w:rsidRPr="00BC3529" w:rsidRDefault="00DC2761" w:rsidP="00DC2761">
      <w:pPr>
        <w:pStyle w:val="a5"/>
        <w:ind w:right="208"/>
      </w:pPr>
      <w:r w:rsidRPr="00BC3529">
        <w:t>Овладение</w:t>
      </w:r>
      <w:r w:rsidRPr="00BC3529">
        <w:rPr>
          <w:spacing w:val="1"/>
        </w:rPr>
        <w:t xml:space="preserve"> </w:t>
      </w:r>
      <w:r w:rsidRPr="00BC3529">
        <w:rPr>
          <w:b/>
        </w:rPr>
        <w:t>логическими</w:t>
      </w:r>
      <w:r w:rsidRPr="00BC3529">
        <w:rPr>
          <w:b/>
          <w:spacing w:val="1"/>
        </w:rPr>
        <w:t xml:space="preserve"> </w:t>
      </w:r>
      <w:r w:rsidRPr="00BC3529">
        <w:rPr>
          <w:b/>
        </w:rPr>
        <w:t>универсальными</w:t>
      </w:r>
      <w:r w:rsidRPr="00BC3529">
        <w:rPr>
          <w:b/>
          <w:spacing w:val="1"/>
        </w:rPr>
        <w:t xml:space="preserve"> </w:t>
      </w:r>
      <w:r w:rsidRPr="00BC3529">
        <w:rPr>
          <w:b/>
        </w:rPr>
        <w:t>действиями</w:t>
      </w:r>
      <w:r w:rsidRPr="00BC3529">
        <w:rPr>
          <w:b/>
          <w:spacing w:val="1"/>
        </w:rPr>
        <w:t xml:space="preserve"> </w:t>
      </w:r>
      <w:r w:rsidRPr="00BC3529">
        <w:t>способствует</w:t>
      </w:r>
      <w:r w:rsidRPr="00BC3529">
        <w:rPr>
          <w:spacing w:val="1"/>
        </w:rPr>
        <w:t xml:space="preserve"> </w:t>
      </w:r>
      <w:r w:rsidRPr="00BC3529">
        <w:t>совершенствованию</w:t>
      </w:r>
      <w:r w:rsidRPr="00BC3529">
        <w:rPr>
          <w:spacing w:val="1"/>
        </w:rPr>
        <w:t xml:space="preserve"> </w:t>
      </w:r>
      <w:r w:rsidRPr="00BC3529">
        <w:t>у</w:t>
      </w:r>
      <w:r w:rsidRPr="00BC3529">
        <w:rPr>
          <w:spacing w:val="1"/>
        </w:rPr>
        <w:t xml:space="preserve"> </w:t>
      </w:r>
      <w:r w:rsidRPr="00BC3529">
        <w:t>обучающегося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умений</w:t>
      </w:r>
      <w:r w:rsidRPr="00BC3529">
        <w:rPr>
          <w:spacing w:val="1"/>
        </w:rPr>
        <w:t xml:space="preserve"> </w:t>
      </w:r>
      <w:r w:rsidRPr="00BC3529">
        <w:t>осуществлять</w:t>
      </w:r>
      <w:r w:rsidRPr="00BC3529">
        <w:rPr>
          <w:spacing w:val="1"/>
        </w:rPr>
        <w:t xml:space="preserve"> </w:t>
      </w:r>
      <w:r w:rsidRPr="00BC3529">
        <w:t>основные</w:t>
      </w:r>
      <w:r w:rsidRPr="00BC3529">
        <w:rPr>
          <w:spacing w:val="1"/>
        </w:rPr>
        <w:t xml:space="preserve"> </w:t>
      </w:r>
      <w:r w:rsidRPr="00BC3529">
        <w:t>мыслительные</w:t>
      </w:r>
      <w:r w:rsidRPr="00BC3529">
        <w:rPr>
          <w:spacing w:val="-57"/>
        </w:rPr>
        <w:t xml:space="preserve"> </w:t>
      </w:r>
      <w:r w:rsidRPr="00BC3529">
        <w:t>операции</w:t>
      </w:r>
      <w:r w:rsidRPr="00BC3529">
        <w:rPr>
          <w:spacing w:val="1"/>
        </w:rPr>
        <w:t xml:space="preserve"> </w:t>
      </w:r>
      <w:r w:rsidRPr="00BC3529">
        <w:t>(анализ,</w:t>
      </w:r>
      <w:r w:rsidRPr="00BC3529">
        <w:rPr>
          <w:spacing w:val="1"/>
        </w:rPr>
        <w:t xml:space="preserve"> </w:t>
      </w:r>
      <w:r w:rsidRPr="00BC3529">
        <w:t>синтез,</w:t>
      </w:r>
      <w:r w:rsidRPr="00BC3529">
        <w:rPr>
          <w:spacing w:val="1"/>
        </w:rPr>
        <w:t xml:space="preserve"> </w:t>
      </w:r>
      <w:r w:rsidRPr="00BC3529">
        <w:t>сериация,</w:t>
      </w:r>
      <w:r w:rsidRPr="00BC3529">
        <w:rPr>
          <w:spacing w:val="1"/>
        </w:rPr>
        <w:t xml:space="preserve"> </w:t>
      </w:r>
      <w:r w:rsidRPr="00BC3529">
        <w:t>классификация,</w:t>
      </w:r>
      <w:r w:rsidRPr="00BC3529">
        <w:rPr>
          <w:spacing w:val="1"/>
        </w:rPr>
        <w:t xml:space="preserve"> </w:t>
      </w:r>
      <w:r w:rsidRPr="00BC3529">
        <w:t>установление</w:t>
      </w:r>
      <w:r w:rsidRPr="00BC3529">
        <w:rPr>
          <w:spacing w:val="1"/>
        </w:rPr>
        <w:t xml:space="preserve"> </w:t>
      </w:r>
      <w:r w:rsidRPr="00BC3529">
        <w:t>причинно-следственных</w:t>
      </w:r>
      <w:r w:rsidRPr="00BC3529">
        <w:rPr>
          <w:spacing w:val="1"/>
        </w:rPr>
        <w:t xml:space="preserve"> </w:t>
      </w:r>
      <w:r w:rsidRPr="00BC3529">
        <w:t>связей</w:t>
      </w:r>
      <w:r w:rsidRPr="00BC3529">
        <w:rPr>
          <w:spacing w:val="-2"/>
        </w:rPr>
        <w:t xml:space="preserve"> </w:t>
      </w:r>
      <w:r w:rsidRPr="00BC3529">
        <w:t>и</w:t>
      </w:r>
      <w:r w:rsidRPr="00BC3529">
        <w:rPr>
          <w:spacing w:val="-1"/>
        </w:rPr>
        <w:t xml:space="preserve"> </w:t>
      </w:r>
      <w:r w:rsidRPr="00BC3529">
        <w:t>т.д.)</w:t>
      </w:r>
      <w:r w:rsidRPr="00BC3529">
        <w:rPr>
          <w:spacing w:val="-2"/>
        </w:rPr>
        <w:t xml:space="preserve"> </w:t>
      </w:r>
      <w:r w:rsidRPr="00BC3529">
        <w:t>и</w:t>
      </w:r>
      <w:r w:rsidRPr="00BC3529">
        <w:rPr>
          <w:spacing w:val="-3"/>
        </w:rPr>
        <w:t xml:space="preserve"> </w:t>
      </w:r>
      <w:r w:rsidRPr="00BC3529">
        <w:t>на</w:t>
      </w:r>
      <w:r w:rsidRPr="00BC3529">
        <w:rPr>
          <w:spacing w:val="-2"/>
        </w:rPr>
        <w:t xml:space="preserve"> </w:t>
      </w:r>
      <w:r w:rsidRPr="00BC3529">
        <w:t>этой</w:t>
      </w:r>
      <w:r w:rsidRPr="00BC3529">
        <w:rPr>
          <w:spacing w:val="-3"/>
        </w:rPr>
        <w:t xml:space="preserve"> </w:t>
      </w:r>
      <w:r w:rsidRPr="00BC3529">
        <w:t>основе</w:t>
      </w:r>
      <w:r w:rsidRPr="00BC3529">
        <w:rPr>
          <w:spacing w:val="-3"/>
        </w:rPr>
        <w:t xml:space="preserve"> </w:t>
      </w:r>
      <w:r w:rsidRPr="00BC3529">
        <w:t>делать умозаключения,</w:t>
      </w:r>
      <w:r w:rsidRPr="00BC3529">
        <w:rPr>
          <w:spacing w:val="-1"/>
        </w:rPr>
        <w:t xml:space="preserve"> </w:t>
      </w:r>
      <w:r w:rsidRPr="00BC3529">
        <w:t>выдвигать</w:t>
      </w:r>
      <w:r w:rsidRPr="00BC3529">
        <w:rPr>
          <w:spacing w:val="-1"/>
        </w:rPr>
        <w:t xml:space="preserve"> </w:t>
      </w:r>
      <w:r w:rsidRPr="00BC3529">
        <w:t>гипотезы</w:t>
      </w:r>
      <w:r w:rsidRPr="00BC3529">
        <w:rPr>
          <w:spacing w:val="-1"/>
        </w:rPr>
        <w:t xml:space="preserve"> </w:t>
      </w:r>
      <w:r w:rsidRPr="00BC3529">
        <w:t>и</w:t>
      </w:r>
      <w:r w:rsidRPr="00BC3529">
        <w:rPr>
          <w:spacing w:val="-1"/>
        </w:rPr>
        <w:t xml:space="preserve"> </w:t>
      </w:r>
      <w:r w:rsidRPr="00BC3529">
        <w:t>доказывать</w:t>
      </w:r>
      <w:r w:rsidRPr="00BC3529">
        <w:rPr>
          <w:spacing w:val="-3"/>
        </w:rPr>
        <w:t xml:space="preserve"> </w:t>
      </w:r>
      <w:r w:rsidRPr="00BC3529">
        <w:t>их.</w:t>
      </w:r>
    </w:p>
    <w:p w:rsidR="00DC2761" w:rsidRPr="00BC3529" w:rsidRDefault="00DC2761" w:rsidP="00DC2761">
      <w:pPr>
        <w:pStyle w:val="a5"/>
        <w:ind w:right="213"/>
      </w:pPr>
      <w:r w:rsidRPr="00BC3529">
        <w:rPr>
          <w:b/>
        </w:rPr>
        <w:t>Коммуникативные</w:t>
      </w:r>
      <w:r w:rsidRPr="00BC3529">
        <w:rPr>
          <w:b/>
          <w:spacing w:val="1"/>
        </w:rPr>
        <w:t xml:space="preserve"> </w:t>
      </w:r>
      <w:r w:rsidRPr="00BC3529">
        <w:rPr>
          <w:b/>
        </w:rPr>
        <w:t>универсальные</w:t>
      </w:r>
      <w:r w:rsidRPr="00BC3529">
        <w:rPr>
          <w:b/>
          <w:spacing w:val="1"/>
        </w:rPr>
        <w:t xml:space="preserve"> </w:t>
      </w:r>
      <w:r w:rsidRPr="00BC3529">
        <w:rPr>
          <w:b/>
        </w:rPr>
        <w:t>учебные</w:t>
      </w:r>
      <w:r w:rsidRPr="00BC3529">
        <w:rPr>
          <w:b/>
          <w:spacing w:val="1"/>
        </w:rPr>
        <w:t xml:space="preserve"> </w:t>
      </w:r>
      <w:r w:rsidRPr="00BC3529">
        <w:rPr>
          <w:b/>
        </w:rPr>
        <w:t>действия</w:t>
      </w:r>
      <w:r w:rsidRPr="00BC3529">
        <w:rPr>
          <w:b/>
          <w:spacing w:val="1"/>
        </w:rPr>
        <w:t xml:space="preserve"> </w:t>
      </w:r>
      <w:r w:rsidRPr="00BC3529">
        <w:t>обеспечивают</w:t>
      </w:r>
      <w:r w:rsidRPr="00BC3529">
        <w:rPr>
          <w:spacing w:val="1"/>
        </w:rPr>
        <w:t xml:space="preserve"> </w:t>
      </w:r>
      <w:r w:rsidRPr="00BC3529">
        <w:t>социальную</w:t>
      </w:r>
      <w:r w:rsidRPr="00BC3529">
        <w:rPr>
          <w:spacing w:val="1"/>
        </w:rPr>
        <w:t xml:space="preserve"> </w:t>
      </w:r>
      <w:r w:rsidRPr="00BC3529">
        <w:t>компетентность</w:t>
      </w:r>
      <w:r w:rsidRPr="00BC3529">
        <w:rPr>
          <w:spacing w:val="1"/>
        </w:rPr>
        <w:t xml:space="preserve"> </w:t>
      </w:r>
      <w:r w:rsidRPr="00BC3529">
        <w:t>и</w:t>
      </w:r>
      <w:r w:rsidRPr="00BC3529">
        <w:rPr>
          <w:spacing w:val="1"/>
        </w:rPr>
        <w:t xml:space="preserve"> </w:t>
      </w:r>
      <w:r w:rsidRPr="00BC3529">
        <w:t>учёт</w:t>
      </w:r>
      <w:r w:rsidRPr="00BC3529">
        <w:rPr>
          <w:spacing w:val="1"/>
        </w:rPr>
        <w:t xml:space="preserve"> </w:t>
      </w:r>
      <w:r w:rsidRPr="00BC3529">
        <w:t>позиции</w:t>
      </w:r>
      <w:r w:rsidRPr="00BC3529">
        <w:rPr>
          <w:spacing w:val="1"/>
        </w:rPr>
        <w:t xml:space="preserve"> </w:t>
      </w:r>
      <w:r w:rsidRPr="00BC3529">
        <w:t>других</w:t>
      </w:r>
      <w:r w:rsidRPr="00BC3529">
        <w:rPr>
          <w:spacing w:val="1"/>
        </w:rPr>
        <w:t xml:space="preserve"> </w:t>
      </w:r>
      <w:r w:rsidRPr="00BC3529">
        <w:t>людей,</w:t>
      </w:r>
      <w:r w:rsidRPr="00BC3529">
        <w:rPr>
          <w:spacing w:val="1"/>
        </w:rPr>
        <w:t xml:space="preserve"> </w:t>
      </w:r>
      <w:r w:rsidRPr="00BC3529">
        <w:t>партнёров</w:t>
      </w:r>
      <w:r w:rsidRPr="00BC3529">
        <w:rPr>
          <w:spacing w:val="1"/>
        </w:rPr>
        <w:t xml:space="preserve"> </w:t>
      </w:r>
      <w:r w:rsidRPr="00BC3529">
        <w:t>по</w:t>
      </w:r>
      <w:r w:rsidRPr="00BC3529">
        <w:rPr>
          <w:spacing w:val="1"/>
        </w:rPr>
        <w:t xml:space="preserve"> </w:t>
      </w:r>
      <w:r w:rsidRPr="00BC3529">
        <w:t>общению</w:t>
      </w:r>
      <w:r w:rsidRPr="00BC3529">
        <w:rPr>
          <w:spacing w:val="1"/>
        </w:rPr>
        <w:t xml:space="preserve"> </w:t>
      </w:r>
      <w:r w:rsidRPr="00BC3529">
        <w:t>или</w:t>
      </w:r>
      <w:r w:rsidRPr="00BC3529">
        <w:rPr>
          <w:spacing w:val="60"/>
        </w:rPr>
        <w:t xml:space="preserve"> </w:t>
      </w:r>
      <w:r w:rsidRPr="00BC3529">
        <w:t>деятельности;</w:t>
      </w:r>
      <w:r w:rsidRPr="00BC3529">
        <w:rPr>
          <w:spacing w:val="1"/>
        </w:rPr>
        <w:t xml:space="preserve"> </w:t>
      </w:r>
      <w:r w:rsidRPr="00BC3529">
        <w:t>умение</w:t>
      </w:r>
      <w:r w:rsidRPr="00BC3529">
        <w:rPr>
          <w:spacing w:val="1"/>
        </w:rPr>
        <w:t xml:space="preserve"> </w:t>
      </w:r>
      <w:r w:rsidRPr="00BC3529">
        <w:t>слушать</w:t>
      </w:r>
      <w:r w:rsidRPr="00BC3529">
        <w:rPr>
          <w:spacing w:val="1"/>
        </w:rPr>
        <w:t xml:space="preserve"> </w:t>
      </w:r>
      <w:r w:rsidRPr="00BC3529">
        <w:t>и</w:t>
      </w:r>
      <w:r w:rsidRPr="00BC3529">
        <w:rPr>
          <w:spacing w:val="1"/>
        </w:rPr>
        <w:t xml:space="preserve"> </w:t>
      </w:r>
      <w:r w:rsidRPr="00BC3529">
        <w:t>вступать</w:t>
      </w:r>
      <w:r w:rsidRPr="00BC3529">
        <w:rPr>
          <w:spacing w:val="1"/>
        </w:rPr>
        <w:t xml:space="preserve"> </w:t>
      </w:r>
      <w:r w:rsidRPr="00BC3529">
        <w:t>в</w:t>
      </w:r>
      <w:r w:rsidRPr="00BC3529">
        <w:rPr>
          <w:spacing w:val="1"/>
        </w:rPr>
        <w:t xml:space="preserve"> </w:t>
      </w:r>
      <w:r w:rsidRPr="00BC3529">
        <w:t>диалог;</w:t>
      </w:r>
      <w:r w:rsidRPr="00BC3529">
        <w:rPr>
          <w:spacing w:val="1"/>
        </w:rPr>
        <w:t xml:space="preserve"> </w:t>
      </w:r>
      <w:r w:rsidRPr="00BC3529">
        <w:t>участвовать</w:t>
      </w:r>
      <w:r w:rsidRPr="00BC3529">
        <w:rPr>
          <w:spacing w:val="1"/>
        </w:rPr>
        <w:t xml:space="preserve"> </w:t>
      </w:r>
      <w:r w:rsidRPr="00BC3529">
        <w:t>в</w:t>
      </w:r>
      <w:r w:rsidRPr="00BC3529">
        <w:rPr>
          <w:spacing w:val="1"/>
        </w:rPr>
        <w:t xml:space="preserve"> </w:t>
      </w:r>
      <w:r w:rsidRPr="00BC3529">
        <w:t>коллективном</w:t>
      </w:r>
      <w:r w:rsidRPr="00BC3529">
        <w:rPr>
          <w:spacing w:val="1"/>
        </w:rPr>
        <w:t xml:space="preserve"> </w:t>
      </w:r>
      <w:r w:rsidRPr="00BC3529">
        <w:t>обсуждении</w:t>
      </w:r>
      <w:r w:rsidRPr="00BC3529">
        <w:rPr>
          <w:spacing w:val="1"/>
        </w:rPr>
        <w:t xml:space="preserve"> </w:t>
      </w:r>
      <w:r w:rsidRPr="00BC3529">
        <w:t>проблем;</w:t>
      </w:r>
      <w:r w:rsidRPr="00BC3529">
        <w:rPr>
          <w:spacing w:val="1"/>
        </w:rPr>
        <w:t xml:space="preserve"> </w:t>
      </w:r>
      <w:r w:rsidRPr="00BC3529">
        <w:t>интегрироваться</w:t>
      </w:r>
      <w:r w:rsidRPr="00BC3529">
        <w:rPr>
          <w:spacing w:val="1"/>
        </w:rPr>
        <w:t xml:space="preserve"> </w:t>
      </w:r>
      <w:r w:rsidRPr="00BC3529">
        <w:t>в</w:t>
      </w:r>
      <w:r w:rsidRPr="00BC3529">
        <w:rPr>
          <w:spacing w:val="1"/>
        </w:rPr>
        <w:t xml:space="preserve"> </w:t>
      </w:r>
      <w:r w:rsidRPr="00BC3529">
        <w:t>группу</w:t>
      </w:r>
      <w:r w:rsidRPr="00BC3529">
        <w:rPr>
          <w:spacing w:val="1"/>
        </w:rPr>
        <w:t xml:space="preserve"> </w:t>
      </w:r>
      <w:r w:rsidRPr="00BC3529">
        <w:t>сверстников</w:t>
      </w:r>
      <w:r w:rsidRPr="00BC3529">
        <w:rPr>
          <w:spacing w:val="1"/>
        </w:rPr>
        <w:t xml:space="preserve"> </w:t>
      </w:r>
      <w:r w:rsidRPr="00BC3529">
        <w:t>и</w:t>
      </w:r>
      <w:r w:rsidRPr="00BC3529">
        <w:rPr>
          <w:spacing w:val="1"/>
        </w:rPr>
        <w:t xml:space="preserve"> </w:t>
      </w:r>
      <w:r w:rsidRPr="00BC3529">
        <w:t>строить</w:t>
      </w:r>
      <w:r w:rsidRPr="00BC3529">
        <w:rPr>
          <w:spacing w:val="1"/>
        </w:rPr>
        <w:t xml:space="preserve"> </w:t>
      </w:r>
      <w:r w:rsidRPr="00BC3529">
        <w:t>продуктивное</w:t>
      </w:r>
      <w:r w:rsidRPr="00BC3529">
        <w:rPr>
          <w:spacing w:val="1"/>
        </w:rPr>
        <w:t xml:space="preserve"> </w:t>
      </w:r>
      <w:r w:rsidRPr="00BC3529">
        <w:t>взаимодействие</w:t>
      </w:r>
      <w:r w:rsidRPr="00BC3529">
        <w:rPr>
          <w:spacing w:val="1"/>
        </w:rPr>
        <w:t xml:space="preserve"> </w:t>
      </w:r>
      <w:r w:rsidRPr="00BC3529">
        <w:t>и</w:t>
      </w:r>
      <w:r w:rsidRPr="00BC3529">
        <w:rPr>
          <w:spacing w:val="1"/>
        </w:rPr>
        <w:t xml:space="preserve"> </w:t>
      </w:r>
      <w:r w:rsidRPr="00BC3529">
        <w:t>сотрудничество</w:t>
      </w:r>
      <w:r w:rsidRPr="00BC3529">
        <w:rPr>
          <w:spacing w:val="-2"/>
        </w:rPr>
        <w:t xml:space="preserve"> </w:t>
      </w:r>
      <w:r w:rsidRPr="00BC3529">
        <w:t>со</w:t>
      </w:r>
      <w:r w:rsidRPr="00BC3529">
        <w:rPr>
          <w:spacing w:val="2"/>
        </w:rPr>
        <w:t xml:space="preserve"> </w:t>
      </w:r>
      <w:r w:rsidRPr="00BC3529">
        <w:t>сверстниками</w:t>
      </w:r>
      <w:r w:rsidRPr="00BC3529">
        <w:rPr>
          <w:spacing w:val="-2"/>
        </w:rPr>
        <w:t xml:space="preserve"> </w:t>
      </w:r>
      <w:r w:rsidRPr="00BC3529">
        <w:t>и взрослыми.</w:t>
      </w:r>
    </w:p>
    <w:p w:rsidR="00DC2761" w:rsidRPr="00BC3529" w:rsidRDefault="00DC2761" w:rsidP="00DC2761">
      <w:pPr>
        <w:pStyle w:val="a5"/>
        <w:ind w:right="204"/>
      </w:pPr>
      <w:r w:rsidRPr="00BC3529">
        <w:t>Формируя</w:t>
      </w:r>
      <w:r w:rsidRPr="00BC3529">
        <w:rPr>
          <w:spacing w:val="1"/>
        </w:rPr>
        <w:t xml:space="preserve"> </w:t>
      </w:r>
      <w:r w:rsidRPr="00BC3529">
        <w:rPr>
          <w:b/>
        </w:rPr>
        <w:t>коммуникативные</w:t>
      </w:r>
      <w:r w:rsidRPr="00BC3529">
        <w:rPr>
          <w:b/>
          <w:spacing w:val="1"/>
        </w:rPr>
        <w:t xml:space="preserve"> </w:t>
      </w:r>
      <w:r w:rsidRPr="00BC3529">
        <w:rPr>
          <w:b/>
        </w:rPr>
        <w:t>универсальные</w:t>
      </w:r>
      <w:r w:rsidRPr="00BC3529">
        <w:rPr>
          <w:b/>
          <w:spacing w:val="1"/>
        </w:rPr>
        <w:t xml:space="preserve"> </w:t>
      </w:r>
      <w:r w:rsidRPr="00BC3529">
        <w:rPr>
          <w:b/>
        </w:rPr>
        <w:t>учебные</w:t>
      </w:r>
      <w:r w:rsidRPr="00BC3529">
        <w:rPr>
          <w:b/>
          <w:spacing w:val="1"/>
        </w:rPr>
        <w:t xml:space="preserve"> </w:t>
      </w:r>
      <w:r w:rsidRPr="00BC3529">
        <w:rPr>
          <w:b/>
        </w:rPr>
        <w:t>действия,</w:t>
      </w:r>
      <w:r w:rsidRPr="00BC3529">
        <w:rPr>
          <w:b/>
          <w:spacing w:val="1"/>
        </w:rPr>
        <w:t xml:space="preserve"> </w:t>
      </w:r>
      <w:r w:rsidRPr="00BC3529">
        <w:t>обучающегося</w:t>
      </w:r>
      <w:r w:rsidRPr="00BC3529">
        <w:rPr>
          <w:spacing w:val="60"/>
        </w:rPr>
        <w:t xml:space="preserve"> </w:t>
      </w:r>
      <w:r w:rsidRPr="00BC3529">
        <w:t>с</w:t>
      </w:r>
      <w:r w:rsidRPr="00BC3529">
        <w:rPr>
          <w:spacing w:val="1"/>
        </w:rPr>
        <w:t xml:space="preserve"> </w:t>
      </w:r>
      <w:r w:rsidRPr="00BC3529">
        <w:t>ТНР учат планировать учебное сотрудничество с учителем и сверстниками, определяя его цели,</w:t>
      </w:r>
      <w:r w:rsidRPr="00BC3529">
        <w:rPr>
          <w:spacing w:val="-57"/>
        </w:rPr>
        <w:t xml:space="preserve"> </w:t>
      </w:r>
      <w:r w:rsidRPr="00BC3529">
        <w:t>функции участников, способы взаимодействия; разрешать конфликты, выявляя, идентифицируя</w:t>
      </w:r>
      <w:r w:rsidRPr="00BC3529">
        <w:rPr>
          <w:spacing w:val="-57"/>
        </w:rPr>
        <w:t xml:space="preserve"> </w:t>
      </w:r>
      <w:r w:rsidRPr="00BC3529">
        <w:t>проблему,</w:t>
      </w:r>
      <w:r w:rsidRPr="00BC3529">
        <w:rPr>
          <w:spacing w:val="1"/>
        </w:rPr>
        <w:t xml:space="preserve"> </w:t>
      </w:r>
      <w:r w:rsidRPr="00BC3529">
        <w:t>осуществляя</w:t>
      </w:r>
      <w:r w:rsidRPr="00BC3529">
        <w:rPr>
          <w:spacing w:val="1"/>
        </w:rPr>
        <w:t xml:space="preserve"> </w:t>
      </w:r>
      <w:r w:rsidRPr="00BC3529">
        <w:t>поиск</w:t>
      </w:r>
      <w:r w:rsidRPr="00BC3529">
        <w:rPr>
          <w:spacing w:val="1"/>
        </w:rPr>
        <w:t xml:space="preserve"> </w:t>
      </w:r>
      <w:r w:rsidRPr="00BC3529">
        <w:t>и</w:t>
      </w:r>
      <w:r w:rsidRPr="00BC3529">
        <w:rPr>
          <w:spacing w:val="1"/>
        </w:rPr>
        <w:t xml:space="preserve"> </w:t>
      </w:r>
      <w:r w:rsidRPr="00BC3529">
        <w:t>оценку</w:t>
      </w:r>
      <w:r w:rsidRPr="00BC3529">
        <w:rPr>
          <w:spacing w:val="1"/>
        </w:rPr>
        <w:t xml:space="preserve"> </w:t>
      </w:r>
      <w:r w:rsidRPr="00BC3529">
        <w:t>альтернативных</w:t>
      </w:r>
      <w:r w:rsidRPr="00BC3529">
        <w:rPr>
          <w:spacing w:val="1"/>
        </w:rPr>
        <w:t xml:space="preserve"> </w:t>
      </w:r>
      <w:r w:rsidRPr="00BC3529">
        <w:t>способов</w:t>
      </w:r>
      <w:r w:rsidRPr="00BC3529">
        <w:rPr>
          <w:spacing w:val="1"/>
        </w:rPr>
        <w:t xml:space="preserve"> </w:t>
      </w:r>
      <w:r w:rsidRPr="00BC3529">
        <w:t>разрешения</w:t>
      </w:r>
      <w:r w:rsidRPr="00BC3529">
        <w:rPr>
          <w:spacing w:val="1"/>
        </w:rPr>
        <w:t xml:space="preserve"> </w:t>
      </w:r>
      <w:r w:rsidRPr="00BC3529">
        <w:t>конфликта,</w:t>
      </w:r>
      <w:r w:rsidRPr="00BC3529">
        <w:rPr>
          <w:spacing w:val="1"/>
        </w:rPr>
        <w:t xml:space="preserve"> </w:t>
      </w:r>
      <w:r w:rsidRPr="00BC3529">
        <w:t>принятие решения и его реализацию;</w:t>
      </w:r>
      <w:r w:rsidRPr="00BC3529">
        <w:rPr>
          <w:spacing w:val="1"/>
        </w:rPr>
        <w:t xml:space="preserve"> </w:t>
      </w:r>
      <w:r w:rsidRPr="00BC3529">
        <w:t>управлять поведением партнёра; уметь с достаточной</w:t>
      </w:r>
      <w:r w:rsidRPr="00BC3529">
        <w:rPr>
          <w:spacing w:val="1"/>
        </w:rPr>
        <w:t xml:space="preserve"> </w:t>
      </w:r>
      <w:r w:rsidRPr="00BC3529">
        <w:t>полнотой</w:t>
      </w:r>
      <w:r w:rsidRPr="00BC3529">
        <w:rPr>
          <w:spacing w:val="1"/>
        </w:rPr>
        <w:t xml:space="preserve"> </w:t>
      </w:r>
      <w:r w:rsidRPr="00BC3529">
        <w:t>и</w:t>
      </w:r>
      <w:r w:rsidRPr="00BC3529">
        <w:rPr>
          <w:spacing w:val="1"/>
        </w:rPr>
        <w:t xml:space="preserve"> </w:t>
      </w:r>
      <w:r w:rsidRPr="00BC3529">
        <w:lastRenderedPageBreak/>
        <w:t>точностью</w:t>
      </w:r>
      <w:r w:rsidRPr="00BC3529">
        <w:rPr>
          <w:spacing w:val="1"/>
        </w:rPr>
        <w:t xml:space="preserve"> </w:t>
      </w:r>
      <w:r w:rsidRPr="00BC3529">
        <w:t>выражать</w:t>
      </w:r>
      <w:r w:rsidRPr="00BC3529">
        <w:rPr>
          <w:spacing w:val="1"/>
        </w:rPr>
        <w:t xml:space="preserve"> </w:t>
      </w:r>
      <w:r w:rsidRPr="00BC3529">
        <w:t>свои</w:t>
      </w:r>
      <w:r w:rsidRPr="00BC3529">
        <w:rPr>
          <w:spacing w:val="1"/>
        </w:rPr>
        <w:t xml:space="preserve"> </w:t>
      </w:r>
      <w:r w:rsidRPr="00BC3529">
        <w:t>мысли</w:t>
      </w:r>
      <w:r w:rsidRPr="00BC3529">
        <w:rPr>
          <w:spacing w:val="1"/>
        </w:rPr>
        <w:t xml:space="preserve"> </w:t>
      </w:r>
      <w:r w:rsidRPr="00BC3529">
        <w:t>в</w:t>
      </w:r>
      <w:r w:rsidRPr="00BC3529">
        <w:rPr>
          <w:spacing w:val="1"/>
        </w:rPr>
        <w:t xml:space="preserve"> </w:t>
      </w:r>
      <w:r w:rsidRPr="00BC3529">
        <w:t>соответствии</w:t>
      </w:r>
      <w:r w:rsidRPr="00BC3529">
        <w:rPr>
          <w:spacing w:val="1"/>
        </w:rPr>
        <w:t xml:space="preserve"> </w:t>
      </w:r>
      <w:r w:rsidRPr="00BC3529">
        <w:t>с</w:t>
      </w:r>
      <w:r w:rsidRPr="00BC3529">
        <w:rPr>
          <w:spacing w:val="1"/>
        </w:rPr>
        <w:t xml:space="preserve"> </w:t>
      </w:r>
      <w:r w:rsidRPr="00BC3529">
        <w:t>задачами</w:t>
      </w:r>
      <w:r w:rsidRPr="00BC3529">
        <w:rPr>
          <w:spacing w:val="1"/>
        </w:rPr>
        <w:t xml:space="preserve"> </w:t>
      </w:r>
      <w:r w:rsidRPr="00BC3529">
        <w:t>и</w:t>
      </w:r>
      <w:r w:rsidRPr="00BC3529">
        <w:rPr>
          <w:spacing w:val="1"/>
        </w:rPr>
        <w:t xml:space="preserve"> </w:t>
      </w:r>
      <w:r w:rsidRPr="00BC3529">
        <w:t>условиями</w:t>
      </w:r>
      <w:r w:rsidRPr="00BC3529">
        <w:rPr>
          <w:spacing w:val="1"/>
        </w:rPr>
        <w:t xml:space="preserve"> </w:t>
      </w:r>
      <w:r w:rsidRPr="00BC3529">
        <w:t>коммуникации;</w:t>
      </w:r>
      <w:r w:rsidRPr="00BC3529">
        <w:rPr>
          <w:spacing w:val="1"/>
        </w:rPr>
        <w:t xml:space="preserve"> </w:t>
      </w:r>
      <w:r w:rsidRPr="00BC3529">
        <w:t>владеть</w:t>
      </w:r>
      <w:r w:rsidRPr="00BC3529">
        <w:rPr>
          <w:spacing w:val="1"/>
        </w:rPr>
        <w:t xml:space="preserve"> </w:t>
      </w:r>
      <w:r w:rsidRPr="00BC3529">
        <w:t>монологической</w:t>
      </w:r>
      <w:r w:rsidRPr="00BC3529">
        <w:rPr>
          <w:spacing w:val="1"/>
        </w:rPr>
        <w:t xml:space="preserve"> </w:t>
      </w:r>
      <w:r w:rsidRPr="00BC3529">
        <w:t>и</w:t>
      </w:r>
      <w:r w:rsidRPr="00BC3529">
        <w:rPr>
          <w:spacing w:val="1"/>
        </w:rPr>
        <w:t xml:space="preserve"> </w:t>
      </w:r>
      <w:r w:rsidRPr="00BC3529">
        <w:t>диалогической</w:t>
      </w:r>
      <w:r w:rsidRPr="00BC3529">
        <w:rPr>
          <w:spacing w:val="1"/>
        </w:rPr>
        <w:t xml:space="preserve"> </w:t>
      </w:r>
      <w:r w:rsidRPr="00BC3529">
        <w:t>формами</w:t>
      </w:r>
      <w:r w:rsidRPr="00BC3529">
        <w:rPr>
          <w:spacing w:val="1"/>
        </w:rPr>
        <w:t xml:space="preserve"> </w:t>
      </w:r>
      <w:r w:rsidRPr="00BC3529">
        <w:t>речи</w:t>
      </w:r>
      <w:r w:rsidRPr="00BC3529">
        <w:rPr>
          <w:spacing w:val="1"/>
        </w:rPr>
        <w:t xml:space="preserve"> </w:t>
      </w:r>
      <w:r w:rsidRPr="00BC3529">
        <w:t>в</w:t>
      </w:r>
      <w:r w:rsidRPr="00BC3529">
        <w:rPr>
          <w:spacing w:val="1"/>
        </w:rPr>
        <w:t xml:space="preserve"> </w:t>
      </w:r>
      <w:r w:rsidRPr="00BC3529">
        <w:t>соответствии</w:t>
      </w:r>
      <w:r w:rsidRPr="00BC3529">
        <w:rPr>
          <w:spacing w:val="1"/>
        </w:rPr>
        <w:t xml:space="preserve"> </w:t>
      </w:r>
      <w:r w:rsidRPr="00BC3529">
        <w:t>с</w:t>
      </w:r>
      <w:r w:rsidRPr="00BC3529">
        <w:rPr>
          <w:spacing w:val="1"/>
        </w:rPr>
        <w:t xml:space="preserve"> </w:t>
      </w:r>
      <w:r w:rsidRPr="00BC3529">
        <w:t>грамматическими</w:t>
      </w:r>
      <w:r w:rsidRPr="00BC3529">
        <w:rPr>
          <w:spacing w:val="1"/>
        </w:rPr>
        <w:t xml:space="preserve"> </w:t>
      </w:r>
      <w:r w:rsidRPr="00BC3529">
        <w:t>и</w:t>
      </w:r>
      <w:r w:rsidRPr="00BC3529">
        <w:rPr>
          <w:spacing w:val="1"/>
        </w:rPr>
        <w:t xml:space="preserve"> </w:t>
      </w:r>
      <w:r w:rsidRPr="00BC3529">
        <w:t>синтаксическими</w:t>
      </w:r>
      <w:r w:rsidRPr="00BC3529">
        <w:rPr>
          <w:spacing w:val="1"/>
        </w:rPr>
        <w:t xml:space="preserve"> </w:t>
      </w:r>
      <w:r w:rsidRPr="00BC3529">
        <w:t>нормами</w:t>
      </w:r>
      <w:r w:rsidRPr="00BC3529">
        <w:rPr>
          <w:spacing w:val="1"/>
        </w:rPr>
        <w:t xml:space="preserve"> </w:t>
      </w:r>
      <w:r w:rsidRPr="00BC3529">
        <w:t>родного</w:t>
      </w:r>
      <w:r w:rsidRPr="00BC3529">
        <w:rPr>
          <w:spacing w:val="1"/>
        </w:rPr>
        <w:t xml:space="preserve"> </w:t>
      </w:r>
      <w:r w:rsidRPr="00BC3529">
        <w:t>языка,</w:t>
      </w:r>
      <w:r w:rsidRPr="00BC3529">
        <w:rPr>
          <w:spacing w:val="1"/>
        </w:rPr>
        <w:t xml:space="preserve"> </w:t>
      </w:r>
      <w:r w:rsidRPr="00BC3529">
        <w:t>современными</w:t>
      </w:r>
      <w:r w:rsidRPr="00BC3529">
        <w:rPr>
          <w:spacing w:val="1"/>
        </w:rPr>
        <w:t xml:space="preserve"> </w:t>
      </w:r>
      <w:r w:rsidRPr="00BC3529">
        <w:t>средствами</w:t>
      </w:r>
      <w:r w:rsidRPr="00BC3529">
        <w:rPr>
          <w:spacing w:val="1"/>
        </w:rPr>
        <w:t xml:space="preserve"> </w:t>
      </w:r>
      <w:r w:rsidRPr="00BC3529">
        <w:t>коммуникации.</w:t>
      </w:r>
    </w:p>
    <w:p w:rsidR="00DC2761" w:rsidRPr="00BC3529" w:rsidRDefault="00DC2761" w:rsidP="00DC2761">
      <w:pPr>
        <w:pStyle w:val="a5"/>
        <w:ind w:right="210"/>
      </w:pPr>
      <w:r w:rsidRPr="00BC3529">
        <w:t>Универсальные учебные действия представляют собой целостную систему, в которой</w:t>
      </w:r>
      <w:r w:rsidRPr="00BC3529">
        <w:rPr>
          <w:spacing w:val="1"/>
        </w:rPr>
        <w:t xml:space="preserve"> </w:t>
      </w:r>
      <w:r w:rsidRPr="00BC3529">
        <w:t>происхождение и развитие каждого вида учебного действия определяется его отношением с</w:t>
      </w:r>
      <w:r w:rsidRPr="00BC3529">
        <w:rPr>
          <w:spacing w:val="1"/>
        </w:rPr>
        <w:t xml:space="preserve"> </w:t>
      </w:r>
      <w:r w:rsidRPr="00BC3529">
        <w:t>другими</w:t>
      </w:r>
      <w:r w:rsidRPr="00BC3529">
        <w:rPr>
          <w:spacing w:val="-1"/>
        </w:rPr>
        <w:t xml:space="preserve"> </w:t>
      </w:r>
      <w:r w:rsidRPr="00BC3529">
        <w:t>видами</w:t>
      </w:r>
      <w:r w:rsidRPr="00BC3529">
        <w:rPr>
          <w:spacing w:val="2"/>
        </w:rPr>
        <w:t xml:space="preserve"> </w:t>
      </w:r>
      <w:r w:rsidRPr="00BC3529">
        <w:t>учебных действий и</w:t>
      </w:r>
      <w:r w:rsidRPr="00BC3529">
        <w:rPr>
          <w:spacing w:val="-1"/>
        </w:rPr>
        <w:t xml:space="preserve"> </w:t>
      </w:r>
      <w:r w:rsidRPr="00BC3529">
        <w:t>общей</w:t>
      </w:r>
      <w:r w:rsidRPr="00BC3529">
        <w:rPr>
          <w:spacing w:val="-1"/>
        </w:rPr>
        <w:t xml:space="preserve"> </w:t>
      </w:r>
      <w:r w:rsidRPr="00BC3529">
        <w:t>логикой возрастного</w:t>
      </w:r>
      <w:r w:rsidRPr="00BC3529">
        <w:rPr>
          <w:spacing w:val="-1"/>
        </w:rPr>
        <w:t xml:space="preserve"> </w:t>
      </w:r>
      <w:r w:rsidRPr="00BC3529">
        <w:t>развития.</w:t>
      </w:r>
    </w:p>
    <w:p w:rsidR="00DC2761" w:rsidRPr="00BC3529" w:rsidRDefault="00DC2761" w:rsidP="00DC2761">
      <w:pPr>
        <w:pStyle w:val="a5"/>
        <w:ind w:right="215"/>
      </w:pPr>
      <w:r w:rsidRPr="00BC3529">
        <w:t>Они</w:t>
      </w:r>
      <w:r w:rsidRPr="00BC3529">
        <w:rPr>
          <w:spacing w:val="1"/>
        </w:rPr>
        <w:t xml:space="preserve"> </w:t>
      </w:r>
      <w:r w:rsidRPr="00BC3529">
        <w:t>носят</w:t>
      </w:r>
      <w:r w:rsidRPr="00BC3529">
        <w:rPr>
          <w:spacing w:val="1"/>
        </w:rPr>
        <w:t xml:space="preserve"> </w:t>
      </w:r>
      <w:r w:rsidRPr="00BC3529">
        <w:t>метапредметный</w:t>
      </w:r>
      <w:r w:rsidRPr="00BC3529">
        <w:rPr>
          <w:spacing w:val="1"/>
        </w:rPr>
        <w:t xml:space="preserve"> </w:t>
      </w:r>
      <w:r w:rsidRPr="00BC3529">
        <w:t>характер;</w:t>
      </w:r>
      <w:r w:rsidRPr="00BC3529">
        <w:rPr>
          <w:spacing w:val="1"/>
        </w:rPr>
        <w:t xml:space="preserve"> </w:t>
      </w:r>
      <w:r w:rsidRPr="00BC3529">
        <w:t>обеспечивают</w:t>
      </w:r>
      <w:r w:rsidRPr="00BC3529">
        <w:rPr>
          <w:spacing w:val="1"/>
        </w:rPr>
        <w:t xml:space="preserve"> </w:t>
      </w:r>
      <w:r w:rsidRPr="00BC3529">
        <w:t>целостность</w:t>
      </w:r>
      <w:r w:rsidRPr="00BC3529">
        <w:rPr>
          <w:spacing w:val="1"/>
        </w:rPr>
        <w:t xml:space="preserve"> </w:t>
      </w:r>
      <w:r w:rsidRPr="00BC3529">
        <w:t>общекультурного,</w:t>
      </w:r>
      <w:r w:rsidRPr="00BC3529">
        <w:rPr>
          <w:spacing w:val="1"/>
        </w:rPr>
        <w:t xml:space="preserve"> </w:t>
      </w:r>
      <w:r w:rsidRPr="00BC3529">
        <w:t>личностного</w:t>
      </w:r>
      <w:r w:rsidRPr="00BC3529">
        <w:rPr>
          <w:spacing w:val="1"/>
        </w:rPr>
        <w:t xml:space="preserve"> </w:t>
      </w:r>
      <w:r w:rsidRPr="00BC3529">
        <w:t>и</w:t>
      </w:r>
      <w:r w:rsidRPr="00BC3529">
        <w:rPr>
          <w:spacing w:val="1"/>
        </w:rPr>
        <w:t xml:space="preserve"> </w:t>
      </w:r>
      <w:r w:rsidRPr="00BC3529">
        <w:t>познавательного</w:t>
      </w:r>
      <w:r w:rsidRPr="00BC3529">
        <w:rPr>
          <w:spacing w:val="1"/>
        </w:rPr>
        <w:t xml:space="preserve"> </w:t>
      </w:r>
      <w:r w:rsidRPr="00BC3529">
        <w:t>развития</w:t>
      </w:r>
      <w:r w:rsidRPr="00BC3529">
        <w:rPr>
          <w:spacing w:val="1"/>
        </w:rPr>
        <w:t xml:space="preserve"> </w:t>
      </w:r>
      <w:r w:rsidRPr="00BC3529">
        <w:t>и</w:t>
      </w:r>
      <w:r w:rsidRPr="00BC3529">
        <w:rPr>
          <w:spacing w:val="1"/>
        </w:rPr>
        <w:t xml:space="preserve"> </w:t>
      </w:r>
      <w:r w:rsidRPr="00BC3529">
        <w:t>саморазвития</w:t>
      </w:r>
      <w:r w:rsidRPr="00BC3529">
        <w:rPr>
          <w:spacing w:val="1"/>
        </w:rPr>
        <w:t xml:space="preserve"> </w:t>
      </w:r>
      <w:r w:rsidRPr="00BC3529">
        <w:t>личности;</w:t>
      </w:r>
      <w:r w:rsidRPr="00BC3529">
        <w:rPr>
          <w:spacing w:val="1"/>
        </w:rPr>
        <w:t xml:space="preserve"> </w:t>
      </w:r>
      <w:r w:rsidRPr="00BC3529">
        <w:t>обеспечивают</w:t>
      </w:r>
      <w:r w:rsidRPr="00BC3529">
        <w:rPr>
          <w:spacing w:val="1"/>
        </w:rPr>
        <w:t xml:space="preserve"> </w:t>
      </w:r>
      <w:r w:rsidRPr="00BC3529">
        <w:t>преемственность</w:t>
      </w:r>
      <w:r w:rsidRPr="00BC3529">
        <w:rPr>
          <w:spacing w:val="1"/>
        </w:rPr>
        <w:t xml:space="preserve"> </w:t>
      </w:r>
      <w:r w:rsidRPr="00BC3529">
        <w:t>всех</w:t>
      </w:r>
      <w:r w:rsidRPr="00BC3529">
        <w:rPr>
          <w:spacing w:val="1"/>
        </w:rPr>
        <w:t xml:space="preserve"> </w:t>
      </w:r>
      <w:r w:rsidRPr="00BC3529">
        <w:t>ступеней</w:t>
      </w:r>
      <w:r w:rsidRPr="00BC3529">
        <w:rPr>
          <w:spacing w:val="1"/>
        </w:rPr>
        <w:t xml:space="preserve"> </w:t>
      </w:r>
      <w:r w:rsidRPr="00BC3529">
        <w:t>образовательного</w:t>
      </w:r>
      <w:r w:rsidRPr="00BC3529">
        <w:rPr>
          <w:spacing w:val="1"/>
        </w:rPr>
        <w:t xml:space="preserve"> </w:t>
      </w:r>
      <w:r w:rsidRPr="00BC3529">
        <w:t>процесса;</w:t>
      </w:r>
      <w:r w:rsidRPr="00BC3529">
        <w:rPr>
          <w:spacing w:val="1"/>
        </w:rPr>
        <w:t xml:space="preserve"> </w:t>
      </w:r>
      <w:r w:rsidRPr="00BC3529">
        <w:t>лежат</w:t>
      </w:r>
      <w:r w:rsidRPr="00BC3529">
        <w:rPr>
          <w:spacing w:val="1"/>
        </w:rPr>
        <w:t xml:space="preserve"> </w:t>
      </w:r>
      <w:r w:rsidRPr="00BC3529">
        <w:t>в</w:t>
      </w:r>
      <w:r w:rsidRPr="00BC3529">
        <w:rPr>
          <w:spacing w:val="1"/>
        </w:rPr>
        <w:t xml:space="preserve"> </w:t>
      </w:r>
      <w:r w:rsidRPr="00BC3529">
        <w:t>основе</w:t>
      </w:r>
      <w:r w:rsidRPr="00BC3529">
        <w:rPr>
          <w:spacing w:val="1"/>
        </w:rPr>
        <w:t xml:space="preserve"> </w:t>
      </w:r>
      <w:r w:rsidRPr="00BC3529">
        <w:t>организации</w:t>
      </w:r>
      <w:r w:rsidRPr="00BC3529">
        <w:rPr>
          <w:spacing w:val="1"/>
        </w:rPr>
        <w:t xml:space="preserve"> </w:t>
      </w:r>
      <w:r w:rsidRPr="00BC3529">
        <w:t>и</w:t>
      </w:r>
      <w:r w:rsidRPr="00BC3529">
        <w:rPr>
          <w:spacing w:val="1"/>
        </w:rPr>
        <w:t xml:space="preserve"> </w:t>
      </w:r>
      <w:r w:rsidRPr="00BC3529">
        <w:t>регуляции</w:t>
      </w:r>
      <w:r w:rsidRPr="00BC3529">
        <w:rPr>
          <w:spacing w:val="-2"/>
        </w:rPr>
        <w:t xml:space="preserve"> </w:t>
      </w:r>
      <w:r w:rsidRPr="00BC3529">
        <w:t>любой</w:t>
      </w:r>
      <w:r w:rsidRPr="00BC3529">
        <w:rPr>
          <w:spacing w:val="-1"/>
        </w:rPr>
        <w:t xml:space="preserve"> </w:t>
      </w:r>
      <w:r w:rsidRPr="00BC3529">
        <w:t>деятельности</w:t>
      </w:r>
      <w:r w:rsidRPr="00BC3529">
        <w:rPr>
          <w:spacing w:val="-1"/>
        </w:rPr>
        <w:t xml:space="preserve"> </w:t>
      </w:r>
      <w:r w:rsidRPr="00BC3529">
        <w:t>обучающегося независимо</w:t>
      </w:r>
      <w:r w:rsidRPr="00BC3529">
        <w:rPr>
          <w:spacing w:val="-2"/>
        </w:rPr>
        <w:t xml:space="preserve"> </w:t>
      </w:r>
      <w:r w:rsidRPr="00BC3529">
        <w:t>от</w:t>
      </w:r>
      <w:r w:rsidRPr="00BC3529">
        <w:rPr>
          <w:spacing w:val="-1"/>
        </w:rPr>
        <w:t xml:space="preserve"> </w:t>
      </w:r>
      <w:r w:rsidRPr="00BC3529">
        <w:t>ее</w:t>
      </w:r>
      <w:r w:rsidRPr="00BC3529">
        <w:rPr>
          <w:spacing w:val="-3"/>
        </w:rPr>
        <w:t xml:space="preserve"> </w:t>
      </w:r>
      <w:r w:rsidRPr="00BC3529">
        <w:t>предметного</w:t>
      </w:r>
      <w:r w:rsidRPr="00BC3529">
        <w:rPr>
          <w:spacing w:val="-1"/>
        </w:rPr>
        <w:t xml:space="preserve"> </w:t>
      </w:r>
      <w:r w:rsidRPr="00BC3529">
        <w:t>содержания.</w:t>
      </w:r>
    </w:p>
    <w:p w:rsidR="00DC2761" w:rsidRPr="00BC3529" w:rsidRDefault="00DC2761" w:rsidP="00DC2761">
      <w:pPr>
        <w:pStyle w:val="a5"/>
        <w:spacing w:before="1"/>
        <w:ind w:right="219"/>
      </w:pPr>
      <w:r w:rsidRPr="00BC3529">
        <w:t>Формирование универсальных учебных действий реализуется в ходе изучения системы</w:t>
      </w:r>
      <w:r w:rsidRPr="00BC3529">
        <w:rPr>
          <w:spacing w:val="1"/>
        </w:rPr>
        <w:t xml:space="preserve"> </w:t>
      </w:r>
      <w:r w:rsidRPr="00BC3529">
        <w:t>учебных предметов.</w:t>
      </w:r>
    </w:p>
    <w:p w:rsidR="00DC2761" w:rsidRPr="00BC3529" w:rsidRDefault="00DC2761" w:rsidP="00DC2761">
      <w:pPr>
        <w:pStyle w:val="a5"/>
        <w:ind w:right="214"/>
      </w:pPr>
      <w:r w:rsidRPr="00BC3529">
        <w:t>Каждый</w:t>
      </w:r>
      <w:r w:rsidRPr="00BC3529">
        <w:rPr>
          <w:spacing w:val="1"/>
        </w:rPr>
        <w:t xml:space="preserve"> </w:t>
      </w:r>
      <w:r w:rsidRPr="00BC3529">
        <w:t>учебный</w:t>
      </w:r>
      <w:r w:rsidRPr="00BC3529">
        <w:rPr>
          <w:spacing w:val="1"/>
        </w:rPr>
        <w:t xml:space="preserve"> </w:t>
      </w:r>
      <w:r w:rsidRPr="00BC3529">
        <w:t>предметв</w:t>
      </w:r>
      <w:r w:rsidRPr="00BC3529">
        <w:rPr>
          <w:spacing w:val="1"/>
        </w:rPr>
        <w:t xml:space="preserve"> </w:t>
      </w:r>
      <w:r w:rsidRPr="00BC3529">
        <w:t>зависимости</w:t>
      </w:r>
      <w:r w:rsidRPr="00BC3529">
        <w:rPr>
          <w:spacing w:val="1"/>
        </w:rPr>
        <w:t xml:space="preserve"> </w:t>
      </w:r>
      <w:r w:rsidRPr="00BC3529">
        <w:t>от</w:t>
      </w:r>
      <w:r w:rsidRPr="00BC3529">
        <w:rPr>
          <w:spacing w:val="1"/>
        </w:rPr>
        <w:t xml:space="preserve"> </w:t>
      </w:r>
      <w:r w:rsidRPr="00BC3529">
        <w:t>предметного</w:t>
      </w:r>
      <w:r w:rsidRPr="00BC3529">
        <w:rPr>
          <w:spacing w:val="1"/>
        </w:rPr>
        <w:t xml:space="preserve"> </w:t>
      </w:r>
      <w:r w:rsidRPr="00BC3529">
        <w:t>содержания</w:t>
      </w:r>
      <w:r w:rsidRPr="00BC3529">
        <w:rPr>
          <w:spacing w:val="1"/>
        </w:rPr>
        <w:t xml:space="preserve"> </w:t>
      </w:r>
      <w:r w:rsidRPr="00BC3529">
        <w:t>и</w:t>
      </w:r>
      <w:r w:rsidRPr="00BC3529">
        <w:rPr>
          <w:spacing w:val="1"/>
        </w:rPr>
        <w:t xml:space="preserve"> </w:t>
      </w:r>
      <w:r w:rsidRPr="00BC3529">
        <w:t>релевантных</w:t>
      </w:r>
      <w:r w:rsidRPr="00BC3529">
        <w:rPr>
          <w:spacing w:val="1"/>
        </w:rPr>
        <w:t xml:space="preserve"> </w:t>
      </w:r>
      <w:r w:rsidRPr="00BC3529">
        <w:t>способов</w:t>
      </w:r>
      <w:r w:rsidRPr="00BC3529">
        <w:rPr>
          <w:spacing w:val="1"/>
        </w:rPr>
        <w:t xml:space="preserve"> </w:t>
      </w:r>
      <w:r w:rsidRPr="00BC3529">
        <w:t>организации</w:t>
      </w:r>
      <w:r w:rsidRPr="00BC3529">
        <w:rPr>
          <w:spacing w:val="1"/>
        </w:rPr>
        <w:t xml:space="preserve"> </w:t>
      </w:r>
      <w:r w:rsidRPr="00BC3529">
        <w:t>учебной</w:t>
      </w:r>
      <w:r w:rsidRPr="00BC3529">
        <w:rPr>
          <w:spacing w:val="1"/>
        </w:rPr>
        <w:t xml:space="preserve"> </w:t>
      </w:r>
      <w:r w:rsidRPr="00BC3529">
        <w:t>деятельности</w:t>
      </w:r>
      <w:r w:rsidRPr="00BC3529">
        <w:rPr>
          <w:spacing w:val="1"/>
        </w:rPr>
        <w:t xml:space="preserve"> </w:t>
      </w:r>
      <w:r w:rsidRPr="00BC3529">
        <w:t>обучающихся</w:t>
      </w:r>
      <w:r w:rsidRPr="00BC3529">
        <w:rPr>
          <w:spacing w:val="1"/>
        </w:rPr>
        <w:t xml:space="preserve"> </w:t>
      </w:r>
      <w:r w:rsidRPr="00BC3529">
        <w:t>раскрывает</w:t>
      </w:r>
      <w:r w:rsidRPr="00BC3529">
        <w:rPr>
          <w:spacing w:val="1"/>
        </w:rPr>
        <w:t xml:space="preserve"> </w:t>
      </w:r>
      <w:r w:rsidRPr="00BC3529">
        <w:t>определённые</w:t>
      </w:r>
      <w:r w:rsidRPr="00BC3529">
        <w:rPr>
          <w:spacing w:val="1"/>
        </w:rPr>
        <w:t xml:space="preserve"> </w:t>
      </w:r>
      <w:r w:rsidRPr="00BC3529">
        <w:t>возможности</w:t>
      </w:r>
      <w:r w:rsidRPr="00BC3529">
        <w:rPr>
          <w:spacing w:val="-1"/>
        </w:rPr>
        <w:t xml:space="preserve"> </w:t>
      </w:r>
      <w:r w:rsidRPr="00BC3529">
        <w:t>для</w:t>
      </w:r>
      <w:r w:rsidRPr="00BC3529">
        <w:rPr>
          <w:spacing w:val="-1"/>
        </w:rPr>
        <w:t xml:space="preserve"> </w:t>
      </w:r>
      <w:r w:rsidRPr="00BC3529">
        <w:t>формирования</w:t>
      </w:r>
      <w:r w:rsidRPr="00BC3529">
        <w:rPr>
          <w:spacing w:val="2"/>
        </w:rPr>
        <w:t xml:space="preserve"> </w:t>
      </w:r>
      <w:r w:rsidRPr="00BC3529">
        <w:t>универсальных</w:t>
      </w:r>
      <w:r w:rsidRPr="00BC3529">
        <w:rPr>
          <w:spacing w:val="2"/>
        </w:rPr>
        <w:t xml:space="preserve"> </w:t>
      </w:r>
      <w:r w:rsidRPr="00BC3529">
        <w:t>учебных действий.</w:t>
      </w:r>
    </w:p>
    <w:p w:rsidR="00DC2761" w:rsidRPr="00BC3529" w:rsidRDefault="00DC2761" w:rsidP="00DC2761">
      <w:pPr>
        <w:pStyle w:val="a5"/>
        <w:ind w:right="206"/>
      </w:pPr>
      <w:r w:rsidRPr="00BC3529">
        <w:t>Учебный</w:t>
      </w:r>
      <w:r w:rsidRPr="00BC3529">
        <w:rPr>
          <w:spacing w:val="1"/>
        </w:rPr>
        <w:t xml:space="preserve"> </w:t>
      </w:r>
      <w:r w:rsidRPr="00BC3529">
        <w:t>предмет</w:t>
      </w:r>
      <w:r w:rsidRPr="00BC3529">
        <w:rPr>
          <w:spacing w:val="1"/>
        </w:rPr>
        <w:t xml:space="preserve"> </w:t>
      </w:r>
      <w:r w:rsidRPr="00BC3529">
        <w:rPr>
          <w:i/>
        </w:rPr>
        <w:t>«Русский</w:t>
      </w:r>
      <w:r w:rsidRPr="00BC3529">
        <w:rPr>
          <w:i/>
          <w:spacing w:val="1"/>
        </w:rPr>
        <w:t xml:space="preserve"> </w:t>
      </w:r>
      <w:r w:rsidRPr="00BC3529">
        <w:rPr>
          <w:i/>
        </w:rPr>
        <w:t>язык»</w:t>
      </w:r>
      <w:r w:rsidRPr="00BC3529">
        <w:rPr>
          <w:i/>
          <w:spacing w:val="1"/>
        </w:rPr>
        <w:t xml:space="preserve"> </w:t>
      </w:r>
      <w:r w:rsidRPr="00BC3529">
        <w:t>обеспечивает</w:t>
      </w:r>
      <w:r w:rsidRPr="00BC3529">
        <w:rPr>
          <w:spacing w:val="1"/>
        </w:rPr>
        <w:t xml:space="preserve"> </w:t>
      </w:r>
      <w:r w:rsidRPr="00BC3529">
        <w:t>формирование</w:t>
      </w:r>
      <w:r w:rsidRPr="00BC3529">
        <w:rPr>
          <w:spacing w:val="1"/>
        </w:rPr>
        <w:t xml:space="preserve"> </w:t>
      </w:r>
      <w:r w:rsidRPr="00BC3529">
        <w:t>познавательных,</w:t>
      </w:r>
      <w:r w:rsidRPr="00BC3529">
        <w:rPr>
          <w:spacing w:val="1"/>
        </w:rPr>
        <w:t xml:space="preserve"> </w:t>
      </w:r>
      <w:r w:rsidRPr="00BC3529">
        <w:t>коммуникативных</w:t>
      </w:r>
      <w:r w:rsidRPr="00BC3529">
        <w:rPr>
          <w:spacing w:val="1"/>
        </w:rPr>
        <w:t xml:space="preserve"> </w:t>
      </w:r>
      <w:r w:rsidRPr="00BC3529">
        <w:t>и</w:t>
      </w:r>
      <w:r w:rsidRPr="00BC3529">
        <w:rPr>
          <w:spacing w:val="1"/>
        </w:rPr>
        <w:t xml:space="preserve"> </w:t>
      </w:r>
      <w:r w:rsidRPr="00BC3529">
        <w:t>регулятивных</w:t>
      </w:r>
      <w:r w:rsidRPr="00BC3529">
        <w:rPr>
          <w:spacing w:val="1"/>
        </w:rPr>
        <w:t xml:space="preserve"> </w:t>
      </w:r>
      <w:r w:rsidRPr="00BC3529">
        <w:t>действий.</w:t>
      </w:r>
      <w:r w:rsidRPr="00BC3529">
        <w:rPr>
          <w:spacing w:val="1"/>
        </w:rPr>
        <w:t xml:space="preserve"> </w:t>
      </w:r>
      <w:r w:rsidRPr="00BC3529">
        <w:t>Работа</w:t>
      </w:r>
      <w:r w:rsidRPr="00BC3529">
        <w:rPr>
          <w:spacing w:val="1"/>
        </w:rPr>
        <w:t xml:space="preserve"> </w:t>
      </w:r>
      <w:r w:rsidRPr="00BC3529">
        <w:t>с</w:t>
      </w:r>
      <w:r w:rsidRPr="00BC3529">
        <w:rPr>
          <w:spacing w:val="1"/>
        </w:rPr>
        <w:t xml:space="preserve"> </w:t>
      </w:r>
      <w:r w:rsidRPr="00BC3529">
        <w:t>текстом открывает</w:t>
      </w:r>
      <w:r w:rsidRPr="00BC3529">
        <w:rPr>
          <w:spacing w:val="1"/>
        </w:rPr>
        <w:t xml:space="preserve"> </w:t>
      </w:r>
      <w:r w:rsidRPr="00BC3529">
        <w:t>возможности для</w:t>
      </w:r>
      <w:r w:rsidRPr="00BC3529">
        <w:rPr>
          <w:spacing w:val="1"/>
        </w:rPr>
        <w:t xml:space="preserve"> </w:t>
      </w:r>
      <w:r w:rsidRPr="00BC3529">
        <w:t>формирования логических действий анализа, сравнения, установления причинно­следственных</w:t>
      </w:r>
      <w:r w:rsidRPr="00BC3529">
        <w:rPr>
          <w:spacing w:val="1"/>
        </w:rPr>
        <w:t xml:space="preserve"> </w:t>
      </w:r>
      <w:r w:rsidRPr="00BC3529">
        <w:t>связей. Ориентация в морфологической и синтаксической структуре языка и усвоение правил</w:t>
      </w:r>
      <w:r w:rsidRPr="00BC3529">
        <w:rPr>
          <w:spacing w:val="1"/>
        </w:rPr>
        <w:t xml:space="preserve"> </w:t>
      </w:r>
      <w:r w:rsidRPr="00BC3529">
        <w:t>строения</w:t>
      </w:r>
      <w:r w:rsidRPr="00BC3529">
        <w:rPr>
          <w:spacing w:val="1"/>
        </w:rPr>
        <w:t xml:space="preserve"> </w:t>
      </w:r>
      <w:r w:rsidRPr="00BC3529">
        <w:t>слова</w:t>
      </w:r>
      <w:r w:rsidRPr="00BC3529">
        <w:rPr>
          <w:spacing w:val="1"/>
        </w:rPr>
        <w:t xml:space="preserve"> </w:t>
      </w:r>
      <w:r w:rsidRPr="00BC3529">
        <w:t>и</w:t>
      </w:r>
      <w:r w:rsidRPr="00BC3529">
        <w:rPr>
          <w:spacing w:val="1"/>
        </w:rPr>
        <w:t xml:space="preserve"> </w:t>
      </w:r>
      <w:r w:rsidRPr="00BC3529">
        <w:t>предложения,</w:t>
      </w:r>
      <w:r w:rsidRPr="00BC3529">
        <w:rPr>
          <w:spacing w:val="1"/>
        </w:rPr>
        <w:t xml:space="preserve"> </w:t>
      </w:r>
      <w:r w:rsidRPr="00BC3529">
        <w:t>графической</w:t>
      </w:r>
      <w:r w:rsidRPr="00BC3529">
        <w:rPr>
          <w:spacing w:val="1"/>
        </w:rPr>
        <w:t xml:space="preserve"> </w:t>
      </w:r>
      <w:r w:rsidRPr="00BC3529">
        <w:t>формы</w:t>
      </w:r>
      <w:r w:rsidRPr="00BC3529">
        <w:rPr>
          <w:spacing w:val="1"/>
        </w:rPr>
        <w:t xml:space="preserve"> </w:t>
      </w:r>
      <w:r w:rsidRPr="00BC3529">
        <w:t>букв</w:t>
      </w:r>
      <w:r w:rsidRPr="00BC3529">
        <w:rPr>
          <w:spacing w:val="1"/>
        </w:rPr>
        <w:t xml:space="preserve"> </w:t>
      </w:r>
      <w:r w:rsidRPr="00BC3529">
        <w:t>обеспечивают</w:t>
      </w:r>
      <w:r w:rsidRPr="00BC3529">
        <w:rPr>
          <w:spacing w:val="1"/>
        </w:rPr>
        <w:t xml:space="preserve"> </w:t>
      </w:r>
      <w:r w:rsidRPr="00BC3529">
        <w:t>развитие</w:t>
      </w:r>
      <w:r w:rsidRPr="00BC3529">
        <w:rPr>
          <w:spacing w:val="1"/>
        </w:rPr>
        <w:t xml:space="preserve"> </w:t>
      </w:r>
      <w:r w:rsidRPr="00BC3529">
        <w:t>знаково­символических</w:t>
      </w:r>
      <w:r w:rsidRPr="00BC3529">
        <w:rPr>
          <w:spacing w:val="1"/>
        </w:rPr>
        <w:t xml:space="preserve"> </w:t>
      </w:r>
      <w:r w:rsidRPr="00BC3529">
        <w:t>действий -</w:t>
      </w:r>
      <w:r w:rsidRPr="00BC3529">
        <w:rPr>
          <w:spacing w:val="1"/>
        </w:rPr>
        <w:t xml:space="preserve"> </w:t>
      </w:r>
      <w:r w:rsidRPr="00BC3529">
        <w:t>замещения</w:t>
      </w:r>
      <w:r w:rsidRPr="00BC3529">
        <w:rPr>
          <w:spacing w:val="1"/>
        </w:rPr>
        <w:t xml:space="preserve"> </w:t>
      </w:r>
      <w:r w:rsidRPr="00BC3529">
        <w:t>(например,</w:t>
      </w:r>
      <w:r w:rsidRPr="00BC3529">
        <w:rPr>
          <w:spacing w:val="1"/>
        </w:rPr>
        <w:t xml:space="preserve"> </w:t>
      </w:r>
      <w:r w:rsidRPr="00BC3529">
        <w:t>звука</w:t>
      </w:r>
      <w:r w:rsidRPr="00BC3529">
        <w:rPr>
          <w:spacing w:val="1"/>
        </w:rPr>
        <w:t xml:space="preserve"> </w:t>
      </w:r>
      <w:r w:rsidRPr="00BC3529">
        <w:t>буквой),</w:t>
      </w:r>
      <w:r w:rsidRPr="00BC3529">
        <w:rPr>
          <w:spacing w:val="1"/>
        </w:rPr>
        <w:t xml:space="preserve"> </w:t>
      </w:r>
      <w:r w:rsidRPr="00BC3529">
        <w:t>моделирования</w:t>
      </w:r>
      <w:r w:rsidRPr="00BC3529">
        <w:rPr>
          <w:spacing w:val="1"/>
        </w:rPr>
        <w:t xml:space="preserve"> </w:t>
      </w:r>
      <w:r w:rsidRPr="00BC3529">
        <w:t>(например, состава слова путём составления схемы) и преобразования модели (видоизменения</w:t>
      </w:r>
      <w:r w:rsidRPr="00BC3529">
        <w:rPr>
          <w:spacing w:val="1"/>
        </w:rPr>
        <w:t xml:space="preserve"> </w:t>
      </w:r>
      <w:r w:rsidRPr="00BC3529">
        <w:t>слова).</w:t>
      </w:r>
      <w:r w:rsidRPr="00BC3529">
        <w:rPr>
          <w:spacing w:val="18"/>
        </w:rPr>
        <w:t xml:space="preserve"> </w:t>
      </w:r>
      <w:r w:rsidRPr="00BC3529">
        <w:t>Усвоение</w:t>
      </w:r>
      <w:r w:rsidRPr="00BC3529">
        <w:rPr>
          <w:spacing w:val="21"/>
        </w:rPr>
        <w:t xml:space="preserve"> </w:t>
      </w:r>
      <w:r w:rsidRPr="00BC3529">
        <w:t>универсальных</w:t>
      </w:r>
      <w:r w:rsidRPr="00BC3529">
        <w:rPr>
          <w:spacing w:val="23"/>
        </w:rPr>
        <w:t xml:space="preserve"> </w:t>
      </w:r>
      <w:r w:rsidRPr="00BC3529">
        <w:t>учебных</w:t>
      </w:r>
      <w:r w:rsidRPr="00BC3529">
        <w:rPr>
          <w:spacing w:val="21"/>
        </w:rPr>
        <w:t xml:space="preserve"> </w:t>
      </w:r>
      <w:r w:rsidRPr="00BC3529">
        <w:t>действий</w:t>
      </w:r>
      <w:r w:rsidRPr="00BC3529">
        <w:rPr>
          <w:spacing w:val="19"/>
        </w:rPr>
        <w:t xml:space="preserve"> </w:t>
      </w:r>
      <w:r w:rsidRPr="00BC3529">
        <w:t>на</w:t>
      </w:r>
      <w:r w:rsidRPr="00BC3529">
        <w:rPr>
          <w:spacing w:val="21"/>
        </w:rPr>
        <w:t xml:space="preserve"> </w:t>
      </w:r>
      <w:r w:rsidRPr="00BC3529">
        <w:t>уроках</w:t>
      </w:r>
      <w:r w:rsidRPr="00BC3529">
        <w:rPr>
          <w:spacing w:val="21"/>
        </w:rPr>
        <w:t xml:space="preserve"> </w:t>
      </w:r>
      <w:r w:rsidRPr="00BC3529">
        <w:t>русского</w:t>
      </w:r>
      <w:r w:rsidRPr="00BC3529">
        <w:rPr>
          <w:spacing w:val="19"/>
        </w:rPr>
        <w:t xml:space="preserve"> </w:t>
      </w:r>
      <w:r w:rsidRPr="00BC3529">
        <w:t>языка</w:t>
      </w:r>
      <w:r w:rsidRPr="00BC3529">
        <w:rPr>
          <w:spacing w:val="19"/>
        </w:rPr>
        <w:t xml:space="preserve"> </w:t>
      </w:r>
      <w:r w:rsidRPr="00BC3529">
        <w:t>создаёт</w:t>
      </w:r>
      <w:r w:rsidRPr="00BC3529">
        <w:rPr>
          <w:spacing w:val="22"/>
        </w:rPr>
        <w:t xml:space="preserve"> </w:t>
      </w:r>
      <w:r w:rsidRPr="00BC3529">
        <w:t>условия</w:t>
      </w:r>
    </w:p>
    <w:p w:rsidR="00DC2761" w:rsidRPr="00BC3529" w:rsidRDefault="00DC2761" w:rsidP="00DC2761">
      <w:pPr>
        <w:pStyle w:val="a5"/>
        <w:spacing w:before="65"/>
        <w:ind w:right="208" w:firstLine="0"/>
      </w:pPr>
      <w:r w:rsidRPr="00BC3529">
        <w:t>для формирования языкового чувства как результата ориентировки ребёнка в морфологической</w:t>
      </w:r>
      <w:r w:rsidRPr="00BC3529">
        <w:rPr>
          <w:spacing w:val="1"/>
        </w:rPr>
        <w:t xml:space="preserve"> </w:t>
      </w:r>
      <w:r w:rsidRPr="00BC3529">
        <w:t>и</w:t>
      </w:r>
      <w:r w:rsidRPr="00BC3529">
        <w:rPr>
          <w:spacing w:val="1"/>
        </w:rPr>
        <w:t xml:space="preserve"> </w:t>
      </w:r>
      <w:r w:rsidRPr="00BC3529">
        <w:t>синтаксической</w:t>
      </w:r>
      <w:r w:rsidRPr="00BC3529">
        <w:rPr>
          <w:spacing w:val="1"/>
        </w:rPr>
        <w:t xml:space="preserve"> </w:t>
      </w:r>
      <w:r w:rsidRPr="00BC3529">
        <w:t>структуре языка</w:t>
      </w:r>
      <w:r w:rsidRPr="00BC3529">
        <w:rPr>
          <w:spacing w:val="1"/>
        </w:rPr>
        <w:t xml:space="preserve"> </w:t>
      </w:r>
      <w:r w:rsidRPr="00BC3529">
        <w:t>и</w:t>
      </w:r>
      <w:r w:rsidRPr="00BC3529">
        <w:rPr>
          <w:spacing w:val="1"/>
        </w:rPr>
        <w:t xml:space="preserve"> </w:t>
      </w:r>
      <w:r w:rsidRPr="00BC3529">
        <w:t>обеспечивает</w:t>
      </w:r>
      <w:r w:rsidRPr="00BC3529">
        <w:rPr>
          <w:spacing w:val="1"/>
        </w:rPr>
        <w:t xml:space="preserve"> </w:t>
      </w:r>
      <w:r w:rsidRPr="00BC3529">
        <w:t>успешное развитие адекватных</w:t>
      </w:r>
      <w:r w:rsidRPr="00BC3529">
        <w:rPr>
          <w:spacing w:val="60"/>
        </w:rPr>
        <w:t xml:space="preserve"> </w:t>
      </w:r>
      <w:r w:rsidRPr="00BC3529">
        <w:t>возрасту</w:t>
      </w:r>
      <w:r w:rsidRPr="00BC3529">
        <w:rPr>
          <w:spacing w:val="1"/>
        </w:rPr>
        <w:t xml:space="preserve"> </w:t>
      </w:r>
      <w:r w:rsidRPr="00BC3529">
        <w:t>форм</w:t>
      </w:r>
      <w:r w:rsidRPr="00BC3529">
        <w:rPr>
          <w:spacing w:val="-1"/>
        </w:rPr>
        <w:t xml:space="preserve"> </w:t>
      </w:r>
      <w:r w:rsidRPr="00BC3529">
        <w:t>и</w:t>
      </w:r>
      <w:r w:rsidRPr="00BC3529">
        <w:rPr>
          <w:spacing w:val="-1"/>
        </w:rPr>
        <w:t xml:space="preserve"> </w:t>
      </w:r>
      <w:r w:rsidRPr="00BC3529">
        <w:t>функций речи,</w:t>
      </w:r>
      <w:r w:rsidRPr="00BC3529">
        <w:rPr>
          <w:spacing w:val="-4"/>
        </w:rPr>
        <w:t xml:space="preserve"> </w:t>
      </w:r>
      <w:r w:rsidRPr="00BC3529">
        <w:t>включая обобщающую</w:t>
      </w:r>
      <w:r w:rsidRPr="00BC3529">
        <w:rPr>
          <w:spacing w:val="1"/>
        </w:rPr>
        <w:t xml:space="preserve"> </w:t>
      </w:r>
      <w:r w:rsidRPr="00BC3529">
        <w:t>и</w:t>
      </w:r>
      <w:r w:rsidRPr="00BC3529">
        <w:rPr>
          <w:spacing w:val="-1"/>
        </w:rPr>
        <w:t xml:space="preserve"> </w:t>
      </w:r>
      <w:r w:rsidRPr="00BC3529">
        <w:t>планирующую функции.</w:t>
      </w:r>
    </w:p>
    <w:p w:rsidR="00DC2761" w:rsidRPr="00BC3529" w:rsidRDefault="00DC2761" w:rsidP="00DC2761">
      <w:pPr>
        <w:pStyle w:val="a5"/>
        <w:spacing w:before="1"/>
        <w:ind w:right="211"/>
      </w:pPr>
      <w:r w:rsidRPr="00BC3529">
        <w:t>Учебный</w:t>
      </w:r>
      <w:r w:rsidRPr="00BC3529">
        <w:rPr>
          <w:spacing w:val="1"/>
        </w:rPr>
        <w:t xml:space="preserve"> </w:t>
      </w:r>
      <w:r w:rsidRPr="00BC3529">
        <w:t>предмет</w:t>
      </w:r>
      <w:r w:rsidRPr="00BC3529">
        <w:rPr>
          <w:spacing w:val="1"/>
        </w:rPr>
        <w:t xml:space="preserve"> </w:t>
      </w:r>
      <w:r w:rsidRPr="00BC3529">
        <w:rPr>
          <w:i/>
        </w:rPr>
        <w:t>«Русский</w:t>
      </w:r>
      <w:r w:rsidRPr="00BC3529">
        <w:rPr>
          <w:i/>
          <w:spacing w:val="1"/>
        </w:rPr>
        <w:t xml:space="preserve"> </w:t>
      </w:r>
      <w:r w:rsidRPr="00BC3529">
        <w:rPr>
          <w:i/>
        </w:rPr>
        <w:t>язык»</w:t>
      </w:r>
      <w:r w:rsidRPr="00BC3529">
        <w:rPr>
          <w:i/>
          <w:spacing w:val="1"/>
        </w:rPr>
        <w:t xml:space="preserve"> </w:t>
      </w:r>
      <w:r w:rsidRPr="00BC3529">
        <w:t>обеспечивает</w:t>
      </w:r>
      <w:r w:rsidRPr="00BC3529">
        <w:rPr>
          <w:spacing w:val="1"/>
        </w:rPr>
        <w:t xml:space="preserve"> </w:t>
      </w:r>
      <w:r w:rsidRPr="00BC3529">
        <w:t>формирование</w:t>
      </w:r>
      <w:r w:rsidRPr="00BC3529">
        <w:rPr>
          <w:spacing w:val="1"/>
        </w:rPr>
        <w:t xml:space="preserve"> </w:t>
      </w:r>
      <w:r w:rsidRPr="00BC3529">
        <w:t>следующих</w:t>
      </w:r>
      <w:r w:rsidRPr="00BC3529">
        <w:rPr>
          <w:spacing w:val="-57"/>
        </w:rPr>
        <w:t xml:space="preserve"> </w:t>
      </w:r>
      <w:r w:rsidRPr="00BC3529">
        <w:t>универсальных</w:t>
      </w:r>
      <w:r w:rsidRPr="00BC3529">
        <w:rPr>
          <w:spacing w:val="2"/>
        </w:rPr>
        <w:t xml:space="preserve"> </w:t>
      </w:r>
      <w:r w:rsidRPr="00BC3529">
        <w:t>учебных</w:t>
      </w:r>
      <w:r w:rsidRPr="00BC3529">
        <w:rPr>
          <w:spacing w:val="1"/>
        </w:rPr>
        <w:t xml:space="preserve"> </w:t>
      </w:r>
      <w:r w:rsidRPr="00BC3529">
        <w:t>действий:</w:t>
      </w:r>
    </w:p>
    <w:p w:rsidR="00DC2761" w:rsidRPr="00BC3529" w:rsidRDefault="00DC2761" w:rsidP="009F451E">
      <w:pPr>
        <w:pStyle w:val="a6"/>
        <w:numPr>
          <w:ilvl w:val="0"/>
          <w:numId w:val="6"/>
        </w:numPr>
        <w:tabs>
          <w:tab w:val="left" w:pos="1990"/>
        </w:tabs>
        <w:spacing w:before="4" w:line="237" w:lineRule="auto"/>
        <w:ind w:right="207" w:firstLine="708"/>
        <w:rPr>
          <w:rFonts w:ascii="Symbol" w:hAnsi="Symbol"/>
          <w:sz w:val="24"/>
          <w:szCs w:val="24"/>
        </w:rPr>
      </w:pPr>
      <w:r w:rsidRPr="00BC3529">
        <w:rPr>
          <w:sz w:val="24"/>
          <w:szCs w:val="24"/>
        </w:rPr>
        <w:t>умение использовать язык с целью поиска необходимой информации в различных</w:t>
      </w:r>
      <w:r w:rsidRPr="00BC3529">
        <w:rPr>
          <w:spacing w:val="-57"/>
          <w:sz w:val="24"/>
          <w:szCs w:val="24"/>
        </w:rPr>
        <w:t xml:space="preserve"> </w:t>
      </w:r>
      <w:r w:rsidRPr="00BC3529">
        <w:rPr>
          <w:sz w:val="24"/>
          <w:szCs w:val="24"/>
        </w:rPr>
        <w:t>источниках</w:t>
      </w:r>
      <w:r w:rsidRPr="00BC3529">
        <w:rPr>
          <w:spacing w:val="-2"/>
          <w:sz w:val="24"/>
          <w:szCs w:val="24"/>
        </w:rPr>
        <w:t xml:space="preserve"> </w:t>
      </w:r>
      <w:r w:rsidRPr="00BC3529">
        <w:rPr>
          <w:sz w:val="24"/>
          <w:szCs w:val="24"/>
        </w:rPr>
        <w:t>для решения</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задач;</w:t>
      </w:r>
    </w:p>
    <w:p w:rsidR="00DC2761" w:rsidRPr="00BC3529" w:rsidRDefault="00DC2761" w:rsidP="009F451E">
      <w:pPr>
        <w:pStyle w:val="a6"/>
        <w:numPr>
          <w:ilvl w:val="0"/>
          <w:numId w:val="6"/>
        </w:numPr>
        <w:tabs>
          <w:tab w:val="left" w:pos="1990"/>
        </w:tabs>
        <w:spacing w:before="2" w:line="293" w:lineRule="exact"/>
        <w:ind w:left="1989" w:hanging="709"/>
        <w:rPr>
          <w:rFonts w:ascii="Symbol" w:hAnsi="Symbol"/>
          <w:sz w:val="24"/>
          <w:szCs w:val="24"/>
        </w:rPr>
      </w:pPr>
      <w:r w:rsidRPr="00BC3529">
        <w:rPr>
          <w:sz w:val="24"/>
          <w:szCs w:val="24"/>
        </w:rPr>
        <w:t>умение</w:t>
      </w:r>
      <w:r w:rsidRPr="00BC3529">
        <w:rPr>
          <w:spacing w:val="-7"/>
          <w:sz w:val="24"/>
          <w:szCs w:val="24"/>
        </w:rPr>
        <w:t xml:space="preserve"> </w:t>
      </w:r>
      <w:r w:rsidRPr="00BC3529">
        <w:rPr>
          <w:sz w:val="24"/>
          <w:szCs w:val="24"/>
        </w:rPr>
        <w:t>ориентироваться</w:t>
      </w:r>
      <w:r w:rsidRPr="00BC3529">
        <w:rPr>
          <w:spacing w:val="-6"/>
          <w:sz w:val="24"/>
          <w:szCs w:val="24"/>
        </w:rPr>
        <w:t xml:space="preserve"> </w:t>
      </w:r>
      <w:r w:rsidRPr="00BC3529">
        <w:rPr>
          <w:sz w:val="24"/>
          <w:szCs w:val="24"/>
        </w:rPr>
        <w:t>в</w:t>
      </w:r>
      <w:r w:rsidRPr="00BC3529">
        <w:rPr>
          <w:spacing w:val="-7"/>
          <w:sz w:val="24"/>
          <w:szCs w:val="24"/>
        </w:rPr>
        <w:t xml:space="preserve"> </w:t>
      </w:r>
      <w:r w:rsidRPr="00BC3529">
        <w:rPr>
          <w:sz w:val="24"/>
          <w:szCs w:val="24"/>
        </w:rPr>
        <w:t>целях,</w:t>
      </w:r>
      <w:r w:rsidRPr="00BC3529">
        <w:rPr>
          <w:spacing w:val="-6"/>
          <w:sz w:val="24"/>
          <w:szCs w:val="24"/>
        </w:rPr>
        <w:t xml:space="preserve"> </w:t>
      </w:r>
      <w:r w:rsidRPr="00BC3529">
        <w:rPr>
          <w:sz w:val="24"/>
          <w:szCs w:val="24"/>
        </w:rPr>
        <w:t>задачах,</w:t>
      </w:r>
      <w:r w:rsidRPr="00BC3529">
        <w:rPr>
          <w:spacing w:val="-6"/>
          <w:sz w:val="24"/>
          <w:szCs w:val="24"/>
        </w:rPr>
        <w:t xml:space="preserve"> </w:t>
      </w:r>
      <w:r w:rsidRPr="00BC3529">
        <w:rPr>
          <w:sz w:val="24"/>
          <w:szCs w:val="24"/>
        </w:rPr>
        <w:t>средствах</w:t>
      </w:r>
      <w:r w:rsidRPr="00BC3529">
        <w:rPr>
          <w:spacing w:val="-4"/>
          <w:sz w:val="24"/>
          <w:szCs w:val="24"/>
        </w:rPr>
        <w:t xml:space="preserve"> </w:t>
      </w:r>
      <w:r w:rsidRPr="00BC3529">
        <w:rPr>
          <w:sz w:val="24"/>
          <w:szCs w:val="24"/>
        </w:rPr>
        <w:t>и</w:t>
      </w:r>
      <w:r w:rsidRPr="00BC3529">
        <w:rPr>
          <w:spacing w:val="-3"/>
          <w:sz w:val="24"/>
          <w:szCs w:val="24"/>
        </w:rPr>
        <w:t xml:space="preserve"> </w:t>
      </w:r>
      <w:r w:rsidRPr="00BC3529">
        <w:rPr>
          <w:sz w:val="24"/>
          <w:szCs w:val="24"/>
        </w:rPr>
        <w:t>условиях</w:t>
      </w:r>
      <w:r w:rsidRPr="00BC3529">
        <w:rPr>
          <w:spacing w:val="-5"/>
          <w:sz w:val="24"/>
          <w:szCs w:val="24"/>
        </w:rPr>
        <w:t xml:space="preserve"> </w:t>
      </w:r>
      <w:r w:rsidRPr="00BC3529">
        <w:rPr>
          <w:sz w:val="24"/>
          <w:szCs w:val="24"/>
        </w:rPr>
        <w:t>общения;</w:t>
      </w:r>
    </w:p>
    <w:p w:rsidR="00DC2761" w:rsidRPr="00BC3529" w:rsidRDefault="00DC2761" w:rsidP="009F451E">
      <w:pPr>
        <w:pStyle w:val="a6"/>
        <w:numPr>
          <w:ilvl w:val="0"/>
          <w:numId w:val="6"/>
        </w:numPr>
        <w:tabs>
          <w:tab w:val="left" w:pos="1990"/>
        </w:tabs>
        <w:spacing w:before="2" w:line="237" w:lineRule="auto"/>
        <w:ind w:right="208" w:firstLine="708"/>
        <w:rPr>
          <w:rFonts w:ascii="Symbol" w:hAnsi="Symbol"/>
          <w:sz w:val="24"/>
          <w:szCs w:val="24"/>
        </w:rPr>
      </w:pPr>
      <w:r w:rsidRPr="00BC3529">
        <w:rPr>
          <w:sz w:val="24"/>
          <w:szCs w:val="24"/>
        </w:rPr>
        <w:t>умение</w:t>
      </w:r>
      <w:r w:rsidRPr="00BC3529">
        <w:rPr>
          <w:spacing w:val="1"/>
          <w:sz w:val="24"/>
          <w:szCs w:val="24"/>
        </w:rPr>
        <w:t xml:space="preserve"> </w:t>
      </w:r>
      <w:r w:rsidRPr="00BC3529">
        <w:rPr>
          <w:sz w:val="24"/>
          <w:szCs w:val="24"/>
        </w:rPr>
        <w:t>выбирать</w:t>
      </w:r>
      <w:r w:rsidRPr="00BC3529">
        <w:rPr>
          <w:spacing w:val="1"/>
          <w:sz w:val="24"/>
          <w:szCs w:val="24"/>
        </w:rPr>
        <w:t xml:space="preserve"> </w:t>
      </w:r>
      <w:r w:rsidRPr="00BC3529">
        <w:rPr>
          <w:sz w:val="24"/>
          <w:szCs w:val="24"/>
        </w:rPr>
        <w:t>адекватные</w:t>
      </w:r>
      <w:r w:rsidRPr="00BC3529">
        <w:rPr>
          <w:spacing w:val="1"/>
          <w:sz w:val="24"/>
          <w:szCs w:val="24"/>
        </w:rPr>
        <w:t xml:space="preserve"> </w:t>
      </w:r>
      <w:r w:rsidRPr="00BC3529">
        <w:rPr>
          <w:sz w:val="24"/>
          <w:szCs w:val="24"/>
        </w:rPr>
        <w:t>языковые</w:t>
      </w:r>
      <w:r w:rsidRPr="00BC3529">
        <w:rPr>
          <w:spacing w:val="1"/>
          <w:sz w:val="24"/>
          <w:szCs w:val="24"/>
        </w:rPr>
        <w:t xml:space="preserve"> </w:t>
      </w:r>
      <w:r w:rsidRPr="00BC3529">
        <w:rPr>
          <w:sz w:val="24"/>
          <w:szCs w:val="24"/>
        </w:rPr>
        <w:t>средства</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успешного</w:t>
      </w:r>
      <w:r w:rsidRPr="00BC3529">
        <w:rPr>
          <w:spacing w:val="1"/>
          <w:sz w:val="24"/>
          <w:szCs w:val="24"/>
        </w:rPr>
        <w:t xml:space="preserve"> </w:t>
      </w:r>
      <w:r w:rsidRPr="00BC3529">
        <w:rPr>
          <w:sz w:val="24"/>
          <w:szCs w:val="24"/>
        </w:rPr>
        <w:t>решения</w:t>
      </w:r>
      <w:r w:rsidRPr="00BC3529">
        <w:rPr>
          <w:spacing w:val="1"/>
          <w:sz w:val="24"/>
          <w:szCs w:val="24"/>
        </w:rPr>
        <w:t xml:space="preserve"> </w:t>
      </w:r>
      <w:r w:rsidRPr="00BC3529">
        <w:rPr>
          <w:sz w:val="24"/>
          <w:szCs w:val="24"/>
        </w:rPr>
        <w:t>коммуникативных задач (диалог, устные монологические высказывания, письменные тексты) с</w:t>
      </w:r>
      <w:r w:rsidRPr="00BC3529">
        <w:rPr>
          <w:spacing w:val="1"/>
          <w:sz w:val="24"/>
          <w:szCs w:val="24"/>
        </w:rPr>
        <w:t xml:space="preserve"> </w:t>
      </w:r>
      <w:r w:rsidRPr="00BC3529">
        <w:rPr>
          <w:sz w:val="24"/>
          <w:szCs w:val="24"/>
        </w:rPr>
        <w:t>учетом особенностей</w:t>
      </w:r>
      <w:r w:rsidRPr="00BC3529">
        <w:rPr>
          <w:spacing w:val="-1"/>
          <w:sz w:val="24"/>
          <w:szCs w:val="24"/>
        </w:rPr>
        <w:t xml:space="preserve"> </w:t>
      </w:r>
      <w:r w:rsidRPr="00BC3529">
        <w:rPr>
          <w:sz w:val="24"/>
          <w:szCs w:val="24"/>
        </w:rPr>
        <w:t>разных</w:t>
      </w:r>
      <w:r w:rsidRPr="00BC3529">
        <w:rPr>
          <w:spacing w:val="1"/>
          <w:sz w:val="24"/>
          <w:szCs w:val="24"/>
        </w:rPr>
        <w:t xml:space="preserve"> </w:t>
      </w:r>
      <w:r w:rsidRPr="00BC3529">
        <w:rPr>
          <w:sz w:val="24"/>
          <w:szCs w:val="24"/>
        </w:rPr>
        <w:t>видов</w:t>
      </w:r>
      <w:r w:rsidRPr="00BC3529">
        <w:rPr>
          <w:spacing w:val="-1"/>
          <w:sz w:val="24"/>
          <w:szCs w:val="24"/>
        </w:rPr>
        <w:t xml:space="preserve"> </w:t>
      </w:r>
      <w:r w:rsidRPr="00BC3529">
        <w:rPr>
          <w:sz w:val="24"/>
          <w:szCs w:val="24"/>
        </w:rPr>
        <w:t>речи и</w:t>
      </w:r>
      <w:r w:rsidRPr="00BC3529">
        <w:rPr>
          <w:spacing w:val="-1"/>
          <w:sz w:val="24"/>
          <w:szCs w:val="24"/>
        </w:rPr>
        <w:t xml:space="preserve"> </w:t>
      </w:r>
      <w:r w:rsidRPr="00BC3529">
        <w:rPr>
          <w:sz w:val="24"/>
          <w:szCs w:val="24"/>
        </w:rPr>
        <w:t>ситуаций общения;</w:t>
      </w:r>
    </w:p>
    <w:p w:rsidR="00DC2761" w:rsidRPr="00BC3529" w:rsidRDefault="00DC2761" w:rsidP="009F451E">
      <w:pPr>
        <w:pStyle w:val="a6"/>
        <w:numPr>
          <w:ilvl w:val="0"/>
          <w:numId w:val="6"/>
        </w:numPr>
        <w:tabs>
          <w:tab w:val="left" w:pos="1990"/>
        </w:tabs>
        <w:spacing w:before="7" w:line="237" w:lineRule="auto"/>
        <w:ind w:right="217" w:firstLine="708"/>
        <w:rPr>
          <w:rFonts w:ascii="Symbol" w:hAnsi="Symbol"/>
          <w:sz w:val="24"/>
          <w:szCs w:val="24"/>
        </w:rPr>
      </w:pPr>
      <w:r w:rsidRPr="00BC3529">
        <w:rPr>
          <w:sz w:val="24"/>
          <w:szCs w:val="24"/>
        </w:rPr>
        <w:t>стремление к более точному выражению собственных мыслей; умение задавать</w:t>
      </w:r>
      <w:r w:rsidRPr="00BC3529">
        <w:rPr>
          <w:spacing w:val="1"/>
          <w:sz w:val="24"/>
          <w:szCs w:val="24"/>
        </w:rPr>
        <w:t xml:space="preserve"> </w:t>
      </w:r>
      <w:r w:rsidRPr="00BC3529">
        <w:rPr>
          <w:sz w:val="24"/>
          <w:szCs w:val="24"/>
        </w:rPr>
        <w:t>вопросы.</w:t>
      </w:r>
    </w:p>
    <w:p w:rsidR="00DC2761" w:rsidRPr="00BC3529" w:rsidRDefault="00DC2761" w:rsidP="00DC2761">
      <w:pPr>
        <w:pStyle w:val="a5"/>
        <w:ind w:right="208"/>
      </w:pPr>
      <w:r w:rsidRPr="00BC3529">
        <w:t>Учебный</w:t>
      </w:r>
      <w:r w:rsidRPr="00BC3529">
        <w:rPr>
          <w:spacing w:val="1"/>
        </w:rPr>
        <w:t xml:space="preserve"> </w:t>
      </w:r>
      <w:r w:rsidRPr="00BC3529">
        <w:t>предмет</w:t>
      </w:r>
      <w:r w:rsidRPr="00BC3529">
        <w:rPr>
          <w:spacing w:val="1"/>
        </w:rPr>
        <w:t xml:space="preserve"> </w:t>
      </w:r>
      <w:r w:rsidRPr="00BC3529">
        <w:rPr>
          <w:i/>
        </w:rPr>
        <w:t>«Литературное</w:t>
      </w:r>
      <w:r w:rsidRPr="00BC3529">
        <w:rPr>
          <w:i/>
          <w:spacing w:val="1"/>
        </w:rPr>
        <w:t xml:space="preserve"> </w:t>
      </w:r>
      <w:r w:rsidRPr="00BC3529">
        <w:rPr>
          <w:i/>
        </w:rPr>
        <w:t>чтение»,</w:t>
      </w:r>
      <w:r w:rsidRPr="00BC3529">
        <w:rPr>
          <w:i/>
          <w:spacing w:val="1"/>
        </w:rPr>
        <w:t xml:space="preserve"> </w:t>
      </w:r>
      <w:r w:rsidRPr="00BC3529">
        <w:t>приоритетной</w:t>
      </w:r>
      <w:r w:rsidRPr="00BC3529">
        <w:rPr>
          <w:spacing w:val="1"/>
        </w:rPr>
        <w:t xml:space="preserve"> </w:t>
      </w:r>
      <w:r w:rsidRPr="00BC3529">
        <w:t>целью</w:t>
      </w:r>
      <w:r w:rsidRPr="00BC3529">
        <w:rPr>
          <w:spacing w:val="1"/>
        </w:rPr>
        <w:t xml:space="preserve"> </w:t>
      </w:r>
      <w:r w:rsidRPr="00BC3529">
        <w:t>которого</w:t>
      </w:r>
      <w:r w:rsidRPr="00BC3529">
        <w:rPr>
          <w:spacing w:val="1"/>
        </w:rPr>
        <w:t xml:space="preserve"> </w:t>
      </w:r>
      <w:r w:rsidRPr="00BC3529">
        <w:t>является</w:t>
      </w:r>
      <w:r w:rsidRPr="00BC3529">
        <w:rPr>
          <w:spacing w:val="1"/>
        </w:rPr>
        <w:t xml:space="preserve"> </w:t>
      </w:r>
      <w:r w:rsidRPr="00BC3529">
        <w:t>формирование читательской компетентности обучающихся с ТНР, обеспечивает формирование</w:t>
      </w:r>
      <w:r w:rsidRPr="00BC3529">
        <w:rPr>
          <w:spacing w:val="1"/>
        </w:rPr>
        <w:t xml:space="preserve"> </w:t>
      </w:r>
      <w:r w:rsidRPr="00BC3529">
        <w:t>следующих</w:t>
      </w:r>
      <w:r w:rsidRPr="00BC3529">
        <w:rPr>
          <w:spacing w:val="3"/>
        </w:rPr>
        <w:t xml:space="preserve"> </w:t>
      </w:r>
      <w:r w:rsidRPr="00BC3529">
        <w:t>универсальных</w:t>
      </w:r>
      <w:r w:rsidRPr="00BC3529">
        <w:rPr>
          <w:spacing w:val="3"/>
        </w:rPr>
        <w:t xml:space="preserve"> </w:t>
      </w:r>
      <w:r w:rsidRPr="00BC3529">
        <w:t>учебных</w:t>
      </w:r>
      <w:r w:rsidRPr="00BC3529">
        <w:rPr>
          <w:spacing w:val="1"/>
        </w:rPr>
        <w:t xml:space="preserve"> </w:t>
      </w:r>
      <w:r w:rsidRPr="00BC3529">
        <w:t>действий:</w:t>
      </w:r>
    </w:p>
    <w:p w:rsidR="00DC2761" w:rsidRPr="00BC3529" w:rsidRDefault="00DC2761" w:rsidP="009F451E">
      <w:pPr>
        <w:pStyle w:val="a6"/>
        <w:numPr>
          <w:ilvl w:val="0"/>
          <w:numId w:val="6"/>
        </w:numPr>
        <w:tabs>
          <w:tab w:val="left" w:pos="1703"/>
          <w:tab w:val="left" w:pos="1704"/>
        </w:tabs>
        <w:spacing w:before="3" w:line="293" w:lineRule="exact"/>
        <w:ind w:left="1703" w:hanging="423"/>
        <w:jc w:val="left"/>
        <w:rPr>
          <w:rFonts w:ascii="Symbol" w:hAnsi="Symbol"/>
          <w:sz w:val="24"/>
          <w:szCs w:val="24"/>
        </w:rPr>
      </w:pPr>
      <w:r w:rsidRPr="00BC3529">
        <w:rPr>
          <w:sz w:val="24"/>
          <w:szCs w:val="24"/>
        </w:rPr>
        <w:t>овладение</w:t>
      </w:r>
      <w:r w:rsidRPr="00BC3529">
        <w:rPr>
          <w:spacing w:val="-7"/>
          <w:sz w:val="24"/>
          <w:szCs w:val="24"/>
        </w:rPr>
        <w:t xml:space="preserve"> </w:t>
      </w:r>
      <w:r w:rsidRPr="00BC3529">
        <w:rPr>
          <w:sz w:val="24"/>
          <w:szCs w:val="24"/>
        </w:rPr>
        <w:t>осознанным,</w:t>
      </w:r>
      <w:r w:rsidRPr="00BC3529">
        <w:rPr>
          <w:spacing w:val="-6"/>
          <w:sz w:val="24"/>
          <w:szCs w:val="24"/>
        </w:rPr>
        <w:t xml:space="preserve"> </w:t>
      </w:r>
      <w:r w:rsidRPr="00BC3529">
        <w:rPr>
          <w:sz w:val="24"/>
          <w:szCs w:val="24"/>
        </w:rPr>
        <w:t>правильным,</w:t>
      </w:r>
      <w:r w:rsidRPr="00BC3529">
        <w:rPr>
          <w:spacing w:val="-7"/>
          <w:sz w:val="24"/>
          <w:szCs w:val="24"/>
        </w:rPr>
        <w:t xml:space="preserve"> </w:t>
      </w:r>
      <w:r w:rsidRPr="00BC3529">
        <w:rPr>
          <w:sz w:val="24"/>
          <w:szCs w:val="24"/>
        </w:rPr>
        <w:t>беглым,</w:t>
      </w:r>
      <w:r w:rsidRPr="00BC3529">
        <w:rPr>
          <w:spacing w:val="-6"/>
          <w:sz w:val="24"/>
          <w:szCs w:val="24"/>
        </w:rPr>
        <w:t xml:space="preserve"> </w:t>
      </w:r>
      <w:r w:rsidRPr="00BC3529">
        <w:rPr>
          <w:sz w:val="24"/>
          <w:szCs w:val="24"/>
        </w:rPr>
        <w:t>выразительным</w:t>
      </w:r>
      <w:r w:rsidRPr="00BC3529">
        <w:rPr>
          <w:spacing w:val="-7"/>
          <w:sz w:val="24"/>
          <w:szCs w:val="24"/>
        </w:rPr>
        <w:t xml:space="preserve"> </w:t>
      </w:r>
      <w:r w:rsidRPr="00BC3529">
        <w:rPr>
          <w:sz w:val="24"/>
          <w:szCs w:val="24"/>
        </w:rPr>
        <w:t>чтением;</w:t>
      </w:r>
    </w:p>
    <w:p w:rsidR="00DC2761" w:rsidRPr="00BC3529" w:rsidRDefault="00DC2761" w:rsidP="009F451E">
      <w:pPr>
        <w:pStyle w:val="a6"/>
        <w:numPr>
          <w:ilvl w:val="0"/>
          <w:numId w:val="6"/>
        </w:numPr>
        <w:tabs>
          <w:tab w:val="left" w:pos="1703"/>
          <w:tab w:val="left" w:pos="1704"/>
        </w:tabs>
        <w:spacing w:before="2" w:line="237" w:lineRule="auto"/>
        <w:ind w:right="216" w:firstLine="708"/>
        <w:jc w:val="left"/>
        <w:rPr>
          <w:rFonts w:ascii="Symbol" w:hAnsi="Symbol"/>
          <w:sz w:val="24"/>
          <w:szCs w:val="24"/>
        </w:rPr>
      </w:pPr>
      <w:r w:rsidRPr="00BC3529">
        <w:rPr>
          <w:sz w:val="24"/>
          <w:szCs w:val="24"/>
        </w:rPr>
        <w:t>умение</w:t>
      </w:r>
      <w:r w:rsidRPr="00BC3529">
        <w:rPr>
          <w:spacing w:val="13"/>
          <w:sz w:val="24"/>
          <w:szCs w:val="24"/>
        </w:rPr>
        <w:t xml:space="preserve"> </w:t>
      </w:r>
      <w:r w:rsidRPr="00BC3529">
        <w:rPr>
          <w:sz w:val="24"/>
          <w:szCs w:val="24"/>
        </w:rPr>
        <w:t>понимать</w:t>
      </w:r>
      <w:r w:rsidRPr="00BC3529">
        <w:rPr>
          <w:spacing w:val="15"/>
          <w:sz w:val="24"/>
          <w:szCs w:val="24"/>
        </w:rPr>
        <w:t xml:space="preserve"> </w:t>
      </w:r>
      <w:r w:rsidRPr="00BC3529">
        <w:rPr>
          <w:sz w:val="24"/>
          <w:szCs w:val="24"/>
        </w:rPr>
        <w:t>контекстную</w:t>
      </w:r>
      <w:r w:rsidRPr="00BC3529">
        <w:rPr>
          <w:spacing w:val="14"/>
          <w:sz w:val="24"/>
          <w:szCs w:val="24"/>
        </w:rPr>
        <w:t xml:space="preserve"> </w:t>
      </w:r>
      <w:r w:rsidRPr="00BC3529">
        <w:rPr>
          <w:sz w:val="24"/>
          <w:szCs w:val="24"/>
        </w:rPr>
        <w:t>речь</w:t>
      </w:r>
      <w:r w:rsidRPr="00BC3529">
        <w:rPr>
          <w:spacing w:val="15"/>
          <w:sz w:val="24"/>
          <w:szCs w:val="24"/>
        </w:rPr>
        <w:t xml:space="preserve"> </w:t>
      </w:r>
      <w:r w:rsidRPr="00BC3529">
        <w:rPr>
          <w:sz w:val="24"/>
          <w:szCs w:val="24"/>
        </w:rPr>
        <w:t>на</w:t>
      </w:r>
      <w:r w:rsidRPr="00BC3529">
        <w:rPr>
          <w:spacing w:val="13"/>
          <w:sz w:val="24"/>
          <w:szCs w:val="24"/>
        </w:rPr>
        <w:t xml:space="preserve"> </w:t>
      </w:r>
      <w:r w:rsidRPr="00BC3529">
        <w:rPr>
          <w:sz w:val="24"/>
          <w:szCs w:val="24"/>
        </w:rPr>
        <w:t>основе</w:t>
      </w:r>
      <w:r w:rsidRPr="00BC3529">
        <w:rPr>
          <w:spacing w:val="13"/>
          <w:sz w:val="24"/>
          <w:szCs w:val="24"/>
        </w:rPr>
        <w:t xml:space="preserve"> </w:t>
      </w:r>
      <w:r w:rsidRPr="00BC3529">
        <w:rPr>
          <w:sz w:val="24"/>
          <w:szCs w:val="24"/>
        </w:rPr>
        <w:t>воссоздания</w:t>
      </w:r>
      <w:r w:rsidRPr="00BC3529">
        <w:rPr>
          <w:spacing w:val="14"/>
          <w:sz w:val="24"/>
          <w:szCs w:val="24"/>
        </w:rPr>
        <w:t xml:space="preserve"> </w:t>
      </w:r>
      <w:r w:rsidRPr="00BC3529">
        <w:rPr>
          <w:sz w:val="24"/>
          <w:szCs w:val="24"/>
        </w:rPr>
        <w:t>картины</w:t>
      </w:r>
      <w:r w:rsidRPr="00BC3529">
        <w:rPr>
          <w:spacing w:val="13"/>
          <w:sz w:val="24"/>
          <w:szCs w:val="24"/>
        </w:rPr>
        <w:t xml:space="preserve"> </w:t>
      </w:r>
      <w:r w:rsidRPr="00BC3529">
        <w:rPr>
          <w:sz w:val="24"/>
          <w:szCs w:val="24"/>
        </w:rPr>
        <w:t>событий</w:t>
      </w:r>
      <w:r w:rsidRPr="00BC3529">
        <w:rPr>
          <w:spacing w:val="12"/>
          <w:sz w:val="24"/>
          <w:szCs w:val="24"/>
        </w:rPr>
        <w:t xml:space="preserve"> </w:t>
      </w:r>
      <w:r w:rsidRPr="00BC3529">
        <w:rPr>
          <w:sz w:val="24"/>
          <w:szCs w:val="24"/>
        </w:rPr>
        <w:t>и</w:t>
      </w:r>
      <w:r w:rsidRPr="00BC3529">
        <w:rPr>
          <w:spacing w:val="-57"/>
          <w:sz w:val="24"/>
          <w:szCs w:val="24"/>
        </w:rPr>
        <w:t xml:space="preserve"> </w:t>
      </w:r>
      <w:r w:rsidRPr="00BC3529">
        <w:rPr>
          <w:sz w:val="24"/>
          <w:szCs w:val="24"/>
        </w:rPr>
        <w:t>поступков</w:t>
      </w:r>
      <w:r w:rsidRPr="00BC3529">
        <w:rPr>
          <w:spacing w:val="-1"/>
          <w:sz w:val="24"/>
          <w:szCs w:val="24"/>
        </w:rPr>
        <w:t xml:space="preserve"> </w:t>
      </w:r>
      <w:r w:rsidRPr="00BC3529">
        <w:rPr>
          <w:sz w:val="24"/>
          <w:szCs w:val="24"/>
        </w:rPr>
        <w:t>персонажей;</w:t>
      </w:r>
    </w:p>
    <w:p w:rsidR="00DC2761" w:rsidRPr="00BC3529" w:rsidRDefault="00DC2761" w:rsidP="009F451E">
      <w:pPr>
        <w:pStyle w:val="a6"/>
        <w:numPr>
          <w:ilvl w:val="0"/>
          <w:numId w:val="6"/>
        </w:numPr>
        <w:tabs>
          <w:tab w:val="left" w:pos="1703"/>
          <w:tab w:val="left" w:pos="1704"/>
        </w:tabs>
        <w:spacing w:before="2"/>
        <w:ind w:right="221" w:firstLine="708"/>
        <w:jc w:val="left"/>
        <w:rPr>
          <w:rFonts w:ascii="Symbol" w:hAnsi="Symbol"/>
          <w:sz w:val="24"/>
          <w:szCs w:val="24"/>
        </w:rPr>
      </w:pPr>
      <w:r w:rsidRPr="00BC3529">
        <w:rPr>
          <w:sz w:val="24"/>
          <w:szCs w:val="24"/>
        </w:rPr>
        <w:t>умение</w:t>
      </w:r>
      <w:r w:rsidRPr="00BC3529">
        <w:rPr>
          <w:spacing w:val="9"/>
          <w:sz w:val="24"/>
          <w:szCs w:val="24"/>
        </w:rPr>
        <w:t xml:space="preserve"> </w:t>
      </w:r>
      <w:r w:rsidRPr="00BC3529">
        <w:rPr>
          <w:sz w:val="24"/>
          <w:szCs w:val="24"/>
        </w:rPr>
        <w:t>произвольно</w:t>
      </w:r>
      <w:r w:rsidRPr="00BC3529">
        <w:rPr>
          <w:spacing w:val="10"/>
          <w:sz w:val="24"/>
          <w:szCs w:val="24"/>
        </w:rPr>
        <w:t xml:space="preserve"> </w:t>
      </w:r>
      <w:r w:rsidRPr="00BC3529">
        <w:rPr>
          <w:sz w:val="24"/>
          <w:szCs w:val="24"/>
        </w:rPr>
        <w:t>и</w:t>
      </w:r>
      <w:r w:rsidRPr="00BC3529">
        <w:rPr>
          <w:spacing w:val="9"/>
          <w:sz w:val="24"/>
          <w:szCs w:val="24"/>
        </w:rPr>
        <w:t xml:space="preserve"> </w:t>
      </w:r>
      <w:r w:rsidRPr="00BC3529">
        <w:rPr>
          <w:sz w:val="24"/>
          <w:szCs w:val="24"/>
        </w:rPr>
        <w:t>выразительно</w:t>
      </w:r>
      <w:r w:rsidRPr="00BC3529">
        <w:rPr>
          <w:spacing w:val="10"/>
          <w:sz w:val="24"/>
          <w:szCs w:val="24"/>
        </w:rPr>
        <w:t xml:space="preserve"> </w:t>
      </w:r>
      <w:r w:rsidRPr="00BC3529">
        <w:rPr>
          <w:sz w:val="24"/>
          <w:szCs w:val="24"/>
        </w:rPr>
        <w:t>строить</w:t>
      </w:r>
      <w:r w:rsidRPr="00BC3529">
        <w:rPr>
          <w:spacing w:val="10"/>
          <w:sz w:val="24"/>
          <w:szCs w:val="24"/>
        </w:rPr>
        <w:t xml:space="preserve"> </w:t>
      </w:r>
      <w:r w:rsidRPr="00BC3529">
        <w:rPr>
          <w:sz w:val="24"/>
          <w:szCs w:val="24"/>
        </w:rPr>
        <w:t>контекстную</w:t>
      </w:r>
      <w:r w:rsidRPr="00BC3529">
        <w:rPr>
          <w:spacing w:val="10"/>
          <w:sz w:val="24"/>
          <w:szCs w:val="24"/>
        </w:rPr>
        <w:t xml:space="preserve"> </w:t>
      </w:r>
      <w:r w:rsidRPr="00BC3529">
        <w:rPr>
          <w:sz w:val="24"/>
          <w:szCs w:val="24"/>
        </w:rPr>
        <w:t>речь</w:t>
      </w:r>
      <w:r w:rsidRPr="00BC3529">
        <w:rPr>
          <w:spacing w:val="10"/>
          <w:sz w:val="24"/>
          <w:szCs w:val="24"/>
        </w:rPr>
        <w:t xml:space="preserve"> </w:t>
      </w:r>
      <w:r w:rsidRPr="00BC3529">
        <w:rPr>
          <w:sz w:val="24"/>
          <w:szCs w:val="24"/>
        </w:rPr>
        <w:t>с</w:t>
      </w:r>
      <w:r w:rsidRPr="00BC3529">
        <w:rPr>
          <w:spacing w:val="13"/>
          <w:sz w:val="24"/>
          <w:szCs w:val="24"/>
        </w:rPr>
        <w:t xml:space="preserve"> </w:t>
      </w:r>
      <w:r w:rsidRPr="00BC3529">
        <w:rPr>
          <w:sz w:val="24"/>
          <w:szCs w:val="24"/>
        </w:rPr>
        <w:lastRenderedPageBreak/>
        <w:t>учетом</w:t>
      </w:r>
      <w:r w:rsidRPr="00BC3529">
        <w:rPr>
          <w:spacing w:val="9"/>
          <w:sz w:val="24"/>
          <w:szCs w:val="24"/>
        </w:rPr>
        <w:t xml:space="preserve"> </w:t>
      </w:r>
      <w:r w:rsidRPr="00BC3529">
        <w:rPr>
          <w:sz w:val="24"/>
          <w:szCs w:val="24"/>
        </w:rPr>
        <w:t>целей</w:t>
      </w:r>
      <w:r w:rsidRPr="00BC3529">
        <w:rPr>
          <w:spacing w:val="-57"/>
          <w:sz w:val="24"/>
          <w:szCs w:val="24"/>
        </w:rPr>
        <w:t xml:space="preserve"> </w:t>
      </w:r>
      <w:r w:rsidRPr="00BC3529">
        <w:rPr>
          <w:sz w:val="24"/>
          <w:szCs w:val="24"/>
        </w:rPr>
        <w:t>коммуникации,</w:t>
      </w:r>
      <w:r w:rsidRPr="00BC3529">
        <w:rPr>
          <w:spacing w:val="-1"/>
          <w:sz w:val="24"/>
          <w:szCs w:val="24"/>
        </w:rPr>
        <w:t xml:space="preserve"> </w:t>
      </w:r>
      <w:r w:rsidRPr="00BC3529">
        <w:rPr>
          <w:sz w:val="24"/>
          <w:szCs w:val="24"/>
        </w:rPr>
        <w:t>особенностей слушателя;</w:t>
      </w:r>
    </w:p>
    <w:p w:rsidR="00DC2761" w:rsidRPr="00BC3529" w:rsidRDefault="00DC2761" w:rsidP="009F451E">
      <w:pPr>
        <w:pStyle w:val="a6"/>
        <w:numPr>
          <w:ilvl w:val="0"/>
          <w:numId w:val="6"/>
        </w:numPr>
        <w:tabs>
          <w:tab w:val="left" w:pos="1703"/>
          <w:tab w:val="left" w:pos="1704"/>
          <w:tab w:val="left" w:pos="2643"/>
          <w:tab w:val="left" w:pos="5714"/>
        </w:tabs>
        <w:spacing w:before="4" w:line="237" w:lineRule="auto"/>
        <w:ind w:right="212" w:firstLine="708"/>
        <w:jc w:val="left"/>
        <w:rPr>
          <w:rFonts w:ascii="Symbol" w:hAnsi="Symbol"/>
          <w:sz w:val="24"/>
          <w:szCs w:val="24"/>
        </w:rPr>
      </w:pPr>
      <w:r w:rsidRPr="00BC3529">
        <w:rPr>
          <w:sz w:val="24"/>
          <w:szCs w:val="24"/>
        </w:rPr>
        <w:t>умение</w:t>
      </w:r>
      <w:r w:rsidRPr="00BC3529">
        <w:rPr>
          <w:sz w:val="24"/>
          <w:szCs w:val="24"/>
        </w:rPr>
        <w:tab/>
        <w:t xml:space="preserve">устанавливать  </w:t>
      </w:r>
      <w:r w:rsidRPr="00BC3529">
        <w:rPr>
          <w:spacing w:val="6"/>
          <w:sz w:val="24"/>
          <w:szCs w:val="24"/>
        </w:rPr>
        <w:t xml:space="preserve"> </w:t>
      </w:r>
      <w:r w:rsidRPr="00BC3529">
        <w:rPr>
          <w:sz w:val="24"/>
          <w:szCs w:val="24"/>
        </w:rPr>
        <w:t>логическую</w:t>
      </w:r>
      <w:r w:rsidRPr="00BC3529">
        <w:rPr>
          <w:sz w:val="24"/>
          <w:szCs w:val="24"/>
        </w:rPr>
        <w:tab/>
        <w:t>причинно-следственную</w:t>
      </w:r>
      <w:r w:rsidRPr="00BC3529">
        <w:rPr>
          <w:spacing w:val="4"/>
          <w:sz w:val="24"/>
          <w:szCs w:val="24"/>
        </w:rPr>
        <w:t xml:space="preserve"> </w:t>
      </w:r>
      <w:r w:rsidRPr="00BC3529">
        <w:rPr>
          <w:sz w:val="24"/>
          <w:szCs w:val="24"/>
        </w:rPr>
        <w:t>последовательность</w:t>
      </w:r>
      <w:r w:rsidRPr="00BC3529">
        <w:rPr>
          <w:spacing w:val="-57"/>
          <w:sz w:val="24"/>
          <w:szCs w:val="24"/>
        </w:rPr>
        <w:t xml:space="preserve"> </w:t>
      </w:r>
      <w:r w:rsidRPr="00BC3529">
        <w:rPr>
          <w:sz w:val="24"/>
          <w:szCs w:val="24"/>
        </w:rPr>
        <w:t>событий</w:t>
      </w:r>
      <w:r w:rsidRPr="00BC3529">
        <w:rPr>
          <w:spacing w:val="-1"/>
          <w:sz w:val="24"/>
          <w:szCs w:val="24"/>
        </w:rPr>
        <w:t xml:space="preserve"> </w:t>
      </w:r>
      <w:r w:rsidRPr="00BC3529">
        <w:rPr>
          <w:sz w:val="24"/>
          <w:szCs w:val="24"/>
        </w:rPr>
        <w:t>и действий героев</w:t>
      </w:r>
      <w:r w:rsidRPr="00BC3529">
        <w:rPr>
          <w:spacing w:val="-1"/>
          <w:sz w:val="24"/>
          <w:szCs w:val="24"/>
        </w:rPr>
        <w:t xml:space="preserve"> </w:t>
      </w:r>
      <w:r w:rsidRPr="00BC3529">
        <w:rPr>
          <w:sz w:val="24"/>
          <w:szCs w:val="24"/>
        </w:rPr>
        <w:t>произведения;</w:t>
      </w:r>
    </w:p>
    <w:p w:rsidR="00DC2761" w:rsidRPr="00BC3529" w:rsidRDefault="00DC2761" w:rsidP="009F451E">
      <w:pPr>
        <w:pStyle w:val="a6"/>
        <w:numPr>
          <w:ilvl w:val="0"/>
          <w:numId w:val="6"/>
        </w:numPr>
        <w:tabs>
          <w:tab w:val="left" w:pos="1703"/>
          <w:tab w:val="left" w:pos="1704"/>
        </w:tabs>
        <w:spacing w:before="2" w:line="293" w:lineRule="exact"/>
        <w:ind w:left="1703" w:hanging="423"/>
        <w:jc w:val="left"/>
        <w:rPr>
          <w:rFonts w:ascii="Symbol" w:hAnsi="Symbol"/>
          <w:sz w:val="24"/>
          <w:szCs w:val="24"/>
        </w:rPr>
      </w:pPr>
      <w:r w:rsidRPr="00BC3529">
        <w:rPr>
          <w:sz w:val="24"/>
          <w:szCs w:val="24"/>
        </w:rPr>
        <w:t>умение</w:t>
      </w:r>
      <w:r w:rsidRPr="00BC3529">
        <w:rPr>
          <w:spacing w:val="-5"/>
          <w:sz w:val="24"/>
          <w:szCs w:val="24"/>
        </w:rPr>
        <w:t xml:space="preserve"> </w:t>
      </w:r>
      <w:r w:rsidRPr="00BC3529">
        <w:rPr>
          <w:sz w:val="24"/>
          <w:szCs w:val="24"/>
        </w:rPr>
        <w:t>строить</w:t>
      </w:r>
      <w:r w:rsidRPr="00BC3529">
        <w:rPr>
          <w:spacing w:val="-4"/>
          <w:sz w:val="24"/>
          <w:szCs w:val="24"/>
        </w:rPr>
        <w:t xml:space="preserve"> </w:t>
      </w:r>
      <w:r w:rsidRPr="00BC3529">
        <w:rPr>
          <w:sz w:val="24"/>
          <w:szCs w:val="24"/>
        </w:rPr>
        <w:t>план</w:t>
      </w:r>
      <w:r w:rsidRPr="00BC3529">
        <w:rPr>
          <w:spacing w:val="-3"/>
          <w:sz w:val="24"/>
          <w:szCs w:val="24"/>
        </w:rPr>
        <w:t xml:space="preserve"> </w:t>
      </w:r>
      <w:r w:rsidRPr="00BC3529">
        <w:rPr>
          <w:sz w:val="24"/>
          <w:szCs w:val="24"/>
        </w:rPr>
        <w:t>с</w:t>
      </w:r>
      <w:r w:rsidRPr="00BC3529">
        <w:rPr>
          <w:spacing w:val="-5"/>
          <w:sz w:val="24"/>
          <w:szCs w:val="24"/>
        </w:rPr>
        <w:t xml:space="preserve"> </w:t>
      </w:r>
      <w:r w:rsidRPr="00BC3529">
        <w:rPr>
          <w:sz w:val="24"/>
          <w:szCs w:val="24"/>
        </w:rPr>
        <w:t>выделением</w:t>
      </w:r>
      <w:r w:rsidRPr="00BC3529">
        <w:rPr>
          <w:spacing w:val="-5"/>
          <w:sz w:val="24"/>
          <w:szCs w:val="24"/>
        </w:rPr>
        <w:t xml:space="preserve"> </w:t>
      </w:r>
      <w:r w:rsidRPr="00BC3529">
        <w:rPr>
          <w:sz w:val="24"/>
          <w:szCs w:val="24"/>
        </w:rPr>
        <w:t>существенной</w:t>
      </w:r>
      <w:r w:rsidRPr="00BC3529">
        <w:rPr>
          <w:spacing w:val="-3"/>
          <w:sz w:val="24"/>
          <w:szCs w:val="24"/>
        </w:rPr>
        <w:t xml:space="preserve"> </w:t>
      </w:r>
      <w:r w:rsidRPr="00BC3529">
        <w:rPr>
          <w:sz w:val="24"/>
          <w:szCs w:val="24"/>
        </w:rPr>
        <w:t>и</w:t>
      </w:r>
      <w:r w:rsidRPr="00BC3529">
        <w:rPr>
          <w:spacing w:val="-6"/>
          <w:sz w:val="24"/>
          <w:szCs w:val="24"/>
        </w:rPr>
        <w:t xml:space="preserve"> </w:t>
      </w:r>
      <w:r w:rsidRPr="00BC3529">
        <w:rPr>
          <w:sz w:val="24"/>
          <w:szCs w:val="24"/>
        </w:rPr>
        <w:t>дополнительной</w:t>
      </w:r>
      <w:r w:rsidRPr="00BC3529">
        <w:rPr>
          <w:spacing w:val="-6"/>
          <w:sz w:val="24"/>
          <w:szCs w:val="24"/>
        </w:rPr>
        <w:t xml:space="preserve"> </w:t>
      </w:r>
      <w:r w:rsidRPr="00BC3529">
        <w:rPr>
          <w:sz w:val="24"/>
          <w:szCs w:val="24"/>
        </w:rPr>
        <w:t>информации;</w:t>
      </w:r>
    </w:p>
    <w:p w:rsidR="00DC2761" w:rsidRPr="00BC3529" w:rsidRDefault="00DC2761" w:rsidP="009F451E">
      <w:pPr>
        <w:pStyle w:val="a6"/>
        <w:numPr>
          <w:ilvl w:val="0"/>
          <w:numId w:val="6"/>
        </w:numPr>
        <w:tabs>
          <w:tab w:val="left" w:pos="1703"/>
          <w:tab w:val="left" w:pos="1704"/>
        </w:tabs>
        <w:spacing w:before="1" w:line="237" w:lineRule="auto"/>
        <w:ind w:right="217" w:firstLine="708"/>
        <w:jc w:val="left"/>
        <w:rPr>
          <w:rFonts w:ascii="Symbol" w:hAnsi="Symbol"/>
          <w:sz w:val="24"/>
          <w:szCs w:val="24"/>
        </w:rPr>
      </w:pPr>
      <w:r w:rsidRPr="00BC3529">
        <w:rPr>
          <w:sz w:val="24"/>
          <w:szCs w:val="24"/>
        </w:rPr>
        <w:t>умение</w:t>
      </w:r>
      <w:r w:rsidRPr="00BC3529">
        <w:rPr>
          <w:spacing w:val="42"/>
          <w:sz w:val="24"/>
          <w:szCs w:val="24"/>
        </w:rPr>
        <w:t xml:space="preserve"> </w:t>
      </w:r>
      <w:r w:rsidRPr="00BC3529">
        <w:rPr>
          <w:sz w:val="24"/>
          <w:szCs w:val="24"/>
        </w:rPr>
        <w:t>выбирать</w:t>
      </w:r>
      <w:r w:rsidRPr="00BC3529">
        <w:rPr>
          <w:spacing w:val="43"/>
          <w:sz w:val="24"/>
          <w:szCs w:val="24"/>
        </w:rPr>
        <w:t xml:space="preserve"> </w:t>
      </w:r>
      <w:r w:rsidRPr="00BC3529">
        <w:rPr>
          <w:sz w:val="24"/>
          <w:szCs w:val="24"/>
        </w:rPr>
        <w:t>интересующую</w:t>
      </w:r>
      <w:r w:rsidRPr="00BC3529">
        <w:rPr>
          <w:spacing w:val="43"/>
          <w:sz w:val="24"/>
          <w:szCs w:val="24"/>
        </w:rPr>
        <w:t xml:space="preserve"> </w:t>
      </w:r>
      <w:r w:rsidRPr="00BC3529">
        <w:rPr>
          <w:sz w:val="24"/>
          <w:szCs w:val="24"/>
        </w:rPr>
        <w:t>литературу;</w:t>
      </w:r>
      <w:r w:rsidRPr="00BC3529">
        <w:rPr>
          <w:spacing w:val="45"/>
          <w:sz w:val="24"/>
          <w:szCs w:val="24"/>
        </w:rPr>
        <w:t xml:space="preserve"> </w:t>
      </w:r>
      <w:r w:rsidRPr="00BC3529">
        <w:rPr>
          <w:sz w:val="24"/>
          <w:szCs w:val="24"/>
        </w:rPr>
        <w:t>пользоваться</w:t>
      </w:r>
      <w:r w:rsidRPr="00BC3529">
        <w:rPr>
          <w:spacing w:val="42"/>
          <w:sz w:val="24"/>
          <w:szCs w:val="24"/>
        </w:rPr>
        <w:t xml:space="preserve"> </w:t>
      </w:r>
      <w:r w:rsidRPr="00BC3529">
        <w:rPr>
          <w:sz w:val="24"/>
          <w:szCs w:val="24"/>
        </w:rPr>
        <w:t>справочниками</w:t>
      </w:r>
      <w:r w:rsidRPr="00BC3529">
        <w:rPr>
          <w:spacing w:val="43"/>
          <w:sz w:val="24"/>
          <w:szCs w:val="24"/>
        </w:rPr>
        <w:t xml:space="preserve"> </w:t>
      </w:r>
      <w:r w:rsidRPr="00BC3529">
        <w:rPr>
          <w:sz w:val="24"/>
          <w:szCs w:val="24"/>
        </w:rPr>
        <w:t>для</w:t>
      </w:r>
      <w:r w:rsidRPr="00BC3529">
        <w:rPr>
          <w:spacing w:val="-57"/>
          <w:sz w:val="24"/>
          <w:szCs w:val="24"/>
        </w:rPr>
        <w:t xml:space="preserve"> </w:t>
      </w:r>
      <w:r w:rsidRPr="00BC3529">
        <w:rPr>
          <w:sz w:val="24"/>
          <w:szCs w:val="24"/>
        </w:rPr>
        <w:t>понимания</w:t>
      </w:r>
      <w:r w:rsidRPr="00BC3529">
        <w:rPr>
          <w:spacing w:val="-4"/>
          <w:sz w:val="24"/>
          <w:szCs w:val="24"/>
        </w:rPr>
        <w:t xml:space="preserve"> </w:t>
      </w:r>
      <w:r w:rsidRPr="00BC3529">
        <w:rPr>
          <w:sz w:val="24"/>
          <w:szCs w:val="24"/>
        </w:rPr>
        <w:t>и получения информации;</w:t>
      </w:r>
    </w:p>
    <w:p w:rsidR="00DC2761" w:rsidRPr="00BC3529" w:rsidRDefault="00DC2761" w:rsidP="009F451E">
      <w:pPr>
        <w:pStyle w:val="a6"/>
        <w:numPr>
          <w:ilvl w:val="0"/>
          <w:numId w:val="6"/>
        </w:numPr>
        <w:tabs>
          <w:tab w:val="left" w:pos="1703"/>
          <w:tab w:val="left" w:pos="1704"/>
        </w:tabs>
        <w:spacing w:before="5" w:line="237" w:lineRule="auto"/>
        <w:ind w:right="218" w:firstLine="708"/>
        <w:jc w:val="left"/>
        <w:rPr>
          <w:rFonts w:ascii="Symbol" w:hAnsi="Symbol"/>
          <w:sz w:val="24"/>
          <w:szCs w:val="24"/>
        </w:rPr>
      </w:pPr>
      <w:r w:rsidRPr="00BC3529">
        <w:rPr>
          <w:sz w:val="24"/>
          <w:szCs w:val="24"/>
        </w:rPr>
        <w:t>овладение</w:t>
      </w:r>
      <w:r w:rsidRPr="00BC3529">
        <w:rPr>
          <w:spacing w:val="-8"/>
          <w:sz w:val="24"/>
          <w:szCs w:val="24"/>
        </w:rPr>
        <w:t xml:space="preserve"> </w:t>
      </w:r>
      <w:r w:rsidRPr="00BC3529">
        <w:rPr>
          <w:sz w:val="24"/>
          <w:szCs w:val="24"/>
        </w:rPr>
        <w:t>представлениями</w:t>
      </w:r>
      <w:r w:rsidRPr="00BC3529">
        <w:rPr>
          <w:spacing w:val="-6"/>
          <w:sz w:val="24"/>
          <w:szCs w:val="24"/>
        </w:rPr>
        <w:t xml:space="preserve"> </w:t>
      </w:r>
      <w:r w:rsidRPr="00BC3529">
        <w:rPr>
          <w:sz w:val="24"/>
          <w:szCs w:val="24"/>
        </w:rPr>
        <w:t>о</w:t>
      </w:r>
      <w:r w:rsidRPr="00BC3529">
        <w:rPr>
          <w:spacing w:val="-7"/>
          <w:sz w:val="24"/>
          <w:szCs w:val="24"/>
        </w:rPr>
        <w:t xml:space="preserve"> </w:t>
      </w:r>
      <w:r w:rsidRPr="00BC3529">
        <w:rPr>
          <w:sz w:val="24"/>
          <w:szCs w:val="24"/>
        </w:rPr>
        <w:t>мире,</w:t>
      </w:r>
      <w:r w:rsidRPr="00BC3529">
        <w:rPr>
          <w:spacing w:val="-7"/>
          <w:sz w:val="24"/>
          <w:szCs w:val="24"/>
        </w:rPr>
        <w:t xml:space="preserve"> </w:t>
      </w:r>
      <w:r w:rsidRPr="00BC3529">
        <w:rPr>
          <w:sz w:val="24"/>
          <w:szCs w:val="24"/>
        </w:rPr>
        <w:t>российской</w:t>
      </w:r>
      <w:r w:rsidRPr="00BC3529">
        <w:rPr>
          <w:spacing w:val="-6"/>
          <w:sz w:val="24"/>
          <w:szCs w:val="24"/>
        </w:rPr>
        <w:t xml:space="preserve"> </w:t>
      </w:r>
      <w:r w:rsidRPr="00BC3529">
        <w:rPr>
          <w:sz w:val="24"/>
          <w:szCs w:val="24"/>
        </w:rPr>
        <w:t>истории</w:t>
      </w:r>
      <w:r w:rsidRPr="00BC3529">
        <w:rPr>
          <w:spacing w:val="-6"/>
          <w:sz w:val="24"/>
          <w:szCs w:val="24"/>
        </w:rPr>
        <w:t xml:space="preserve"> </w:t>
      </w:r>
      <w:r w:rsidRPr="00BC3529">
        <w:rPr>
          <w:sz w:val="24"/>
          <w:szCs w:val="24"/>
        </w:rPr>
        <w:t>и</w:t>
      </w:r>
      <w:r w:rsidRPr="00BC3529">
        <w:rPr>
          <w:spacing w:val="-6"/>
          <w:sz w:val="24"/>
          <w:szCs w:val="24"/>
        </w:rPr>
        <w:t xml:space="preserve"> </w:t>
      </w:r>
      <w:r w:rsidRPr="00BC3529">
        <w:rPr>
          <w:sz w:val="24"/>
          <w:szCs w:val="24"/>
        </w:rPr>
        <w:t>культуре,</w:t>
      </w:r>
      <w:r w:rsidRPr="00BC3529">
        <w:rPr>
          <w:spacing w:val="-5"/>
          <w:sz w:val="24"/>
          <w:szCs w:val="24"/>
        </w:rPr>
        <w:t xml:space="preserve"> </w:t>
      </w:r>
      <w:r w:rsidRPr="00BC3529">
        <w:rPr>
          <w:sz w:val="24"/>
          <w:szCs w:val="24"/>
        </w:rPr>
        <w:t>первоначальных</w:t>
      </w:r>
      <w:r w:rsidRPr="00BC3529">
        <w:rPr>
          <w:spacing w:val="-57"/>
          <w:sz w:val="24"/>
          <w:szCs w:val="24"/>
        </w:rPr>
        <w:t xml:space="preserve"> </w:t>
      </w:r>
      <w:r w:rsidRPr="00BC3529">
        <w:rPr>
          <w:sz w:val="24"/>
          <w:szCs w:val="24"/>
        </w:rPr>
        <w:t>эстетических</w:t>
      </w:r>
      <w:r w:rsidRPr="00BC3529">
        <w:rPr>
          <w:spacing w:val="1"/>
          <w:sz w:val="24"/>
          <w:szCs w:val="24"/>
        </w:rPr>
        <w:t xml:space="preserve"> </w:t>
      </w:r>
      <w:r w:rsidRPr="00BC3529">
        <w:rPr>
          <w:sz w:val="24"/>
          <w:szCs w:val="24"/>
        </w:rPr>
        <w:t>представлениях,</w:t>
      </w:r>
      <w:r w:rsidRPr="00BC3529">
        <w:rPr>
          <w:spacing w:val="-1"/>
          <w:sz w:val="24"/>
          <w:szCs w:val="24"/>
        </w:rPr>
        <w:t xml:space="preserve"> </w:t>
      </w:r>
      <w:r w:rsidRPr="00BC3529">
        <w:rPr>
          <w:sz w:val="24"/>
          <w:szCs w:val="24"/>
        </w:rPr>
        <w:t>понятиях</w:t>
      </w:r>
      <w:r w:rsidRPr="00BC3529">
        <w:rPr>
          <w:spacing w:val="2"/>
          <w:sz w:val="24"/>
          <w:szCs w:val="24"/>
        </w:rPr>
        <w:t xml:space="preserve"> </w:t>
      </w:r>
      <w:r w:rsidRPr="00BC3529">
        <w:rPr>
          <w:sz w:val="24"/>
          <w:szCs w:val="24"/>
        </w:rPr>
        <w:t>о</w:t>
      </w:r>
      <w:r w:rsidRPr="00BC3529">
        <w:rPr>
          <w:spacing w:val="-1"/>
          <w:sz w:val="24"/>
          <w:szCs w:val="24"/>
        </w:rPr>
        <w:t xml:space="preserve"> </w:t>
      </w:r>
      <w:r w:rsidRPr="00BC3529">
        <w:rPr>
          <w:sz w:val="24"/>
          <w:szCs w:val="24"/>
        </w:rPr>
        <w:t>добре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зле, нравственности.</w:t>
      </w:r>
    </w:p>
    <w:p w:rsidR="00DC2761" w:rsidRPr="00BC3529" w:rsidRDefault="00DC2761" w:rsidP="00DC2761">
      <w:pPr>
        <w:pStyle w:val="a5"/>
        <w:ind w:right="213" w:firstLine="768"/>
      </w:pPr>
      <w:r w:rsidRPr="00BC3529">
        <w:t xml:space="preserve">Учебный предмет </w:t>
      </w:r>
      <w:r w:rsidRPr="00BC3529">
        <w:rPr>
          <w:i/>
        </w:rPr>
        <w:t xml:space="preserve">«Иностранный язык» </w:t>
      </w:r>
      <w:r w:rsidRPr="00BC3529">
        <w:t>обеспечивает формирование коммуникативной</w:t>
      </w:r>
      <w:r w:rsidRPr="00BC3529">
        <w:rPr>
          <w:spacing w:val="1"/>
        </w:rPr>
        <w:t xml:space="preserve"> </w:t>
      </w:r>
      <w:r w:rsidRPr="00BC3529">
        <w:t>культуры обучающихся, способствует их общему речевому развитию, расширению кругозора и</w:t>
      </w:r>
      <w:r w:rsidRPr="00BC3529">
        <w:rPr>
          <w:spacing w:val="1"/>
        </w:rPr>
        <w:t xml:space="preserve"> </w:t>
      </w:r>
      <w:r w:rsidRPr="00BC3529">
        <w:t>воспитанию.</w:t>
      </w:r>
    </w:p>
    <w:p w:rsidR="00DC2761" w:rsidRPr="00BC3529" w:rsidRDefault="00DC2761" w:rsidP="00DC2761">
      <w:pPr>
        <w:pStyle w:val="a5"/>
        <w:spacing w:before="1"/>
        <w:ind w:right="214"/>
      </w:pPr>
      <w:r w:rsidRPr="00BC3529">
        <w:t>При</w:t>
      </w:r>
      <w:r w:rsidRPr="00BC3529">
        <w:rPr>
          <w:spacing w:val="1"/>
        </w:rPr>
        <w:t xml:space="preserve"> </w:t>
      </w:r>
      <w:r w:rsidRPr="00BC3529">
        <w:t>изучении</w:t>
      </w:r>
      <w:r w:rsidRPr="00BC3529">
        <w:rPr>
          <w:spacing w:val="1"/>
        </w:rPr>
        <w:t xml:space="preserve"> </w:t>
      </w:r>
      <w:r w:rsidRPr="00BC3529">
        <w:t>иностранного</w:t>
      </w:r>
      <w:r w:rsidRPr="00BC3529">
        <w:rPr>
          <w:spacing w:val="1"/>
        </w:rPr>
        <w:t xml:space="preserve"> </w:t>
      </w:r>
      <w:r w:rsidRPr="00BC3529">
        <w:t>языка</w:t>
      </w:r>
      <w:r w:rsidRPr="00BC3529">
        <w:rPr>
          <w:spacing w:val="1"/>
        </w:rPr>
        <w:t xml:space="preserve"> </w:t>
      </w:r>
      <w:r w:rsidRPr="00BC3529">
        <w:t>развиваются</w:t>
      </w:r>
      <w:r w:rsidRPr="00BC3529">
        <w:rPr>
          <w:spacing w:val="1"/>
        </w:rPr>
        <w:t xml:space="preserve"> </w:t>
      </w:r>
      <w:r w:rsidRPr="00BC3529">
        <w:t>следующие</w:t>
      </w:r>
      <w:r w:rsidRPr="00BC3529">
        <w:rPr>
          <w:spacing w:val="1"/>
        </w:rPr>
        <w:t xml:space="preserve"> </w:t>
      </w:r>
      <w:r w:rsidRPr="00BC3529">
        <w:t>универсальные</w:t>
      </w:r>
      <w:r w:rsidRPr="00BC3529">
        <w:rPr>
          <w:spacing w:val="1"/>
        </w:rPr>
        <w:t xml:space="preserve"> </w:t>
      </w:r>
      <w:r w:rsidRPr="00BC3529">
        <w:t>учебные</w:t>
      </w:r>
      <w:r w:rsidRPr="00BC3529">
        <w:rPr>
          <w:spacing w:val="1"/>
        </w:rPr>
        <w:t xml:space="preserve"> </w:t>
      </w:r>
      <w:r w:rsidRPr="00BC3529">
        <w:t>действия:</w:t>
      </w:r>
    </w:p>
    <w:p w:rsidR="00DC2761" w:rsidRPr="00BC3529" w:rsidRDefault="00DC2761" w:rsidP="009F451E">
      <w:pPr>
        <w:pStyle w:val="a6"/>
        <w:numPr>
          <w:ilvl w:val="0"/>
          <w:numId w:val="6"/>
        </w:numPr>
        <w:tabs>
          <w:tab w:val="left" w:pos="1990"/>
        </w:tabs>
        <w:spacing w:before="2" w:line="286" w:lineRule="exact"/>
        <w:ind w:left="1989" w:hanging="709"/>
        <w:rPr>
          <w:rFonts w:ascii="Symbol" w:hAnsi="Symbol"/>
          <w:sz w:val="24"/>
          <w:szCs w:val="24"/>
        </w:rPr>
      </w:pPr>
      <w:r w:rsidRPr="00BC3529">
        <w:rPr>
          <w:position w:val="1"/>
          <w:sz w:val="24"/>
          <w:szCs w:val="24"/>
        </w:rPr>
        <w:t>способность</w:t>
      </w:r>
      <w:r w:rsidRPr="00BC3529">
        <w:rPr>
          <w:spacing w:val="-1"/>
          <w:position w:val="1"/>
          <w:sz w:val="24"/>
          <w:szCs w:val="24"/>
        </w:rPr>
        <w:t xml:space="preserve"> </w:t>
      </w:r>
      <w:r w:rsidRPr="00BC3529">
        <w:rPr>
          <w:position w:val="1"/>
          <w:sz w:val="24"/>
          <w:szCs w:val="24"/>
        </w:rPr>
        <w:t>работать с</w:t>
      </w:r>
      <w:r w:rsidRPr="00BC3529">
        <w:rPr>
          <w:spacing w:val="-4"/>
          <w:position w:val="1"/>
          <w:sz w:val="24"/>
          <w:szCs w:val="24"/>
        </w:rPr>
        <w:t xml:space="preserve"> </w:t>
      </w:r>
      <w:r w:rsidRPr="00BC3529">
        <w:rPr>
          <w:position w:val="1"/>
          <w:sz w:val="24"/>
          <w:szCs w:val="24"/>
        </w:rPr>
        <w:t>текстом,</w:t>
      </w:r>
      <w:r w:rsidRPr="00BC3529">
        <w:rPr>
          <w:spacing w:val="-1"/>
          <w:position w:val="1"/>
          <w:sz w:val="24"/>
          <w:szCs w:val="24"/>
        </w:rPr>
        <w:t xml:space="preserve"> </w:t>
      </w:r>
      <w:r w:rsidRPr="00BC3529">
        <w:rPr>
          <w:position w:val="1"/>
          <w:sz w:val="24"/>
          <w:szCs w:val="24"/>
        </w:rPr>
        <w:t>опираясь на</w:t>
      </w:r>
      <w:r w:rsidRPr="00BC3529">
        <w:rPr>
          <w:spacing w:val="5"/>
          <w:position w:val="1"/>
          <w:sz w:val="24"/>
          <w:szCs w:val="24"/>
        </w:rPr>
        <w:t xml:space="preserve"> </w:t>
      </w:r>
      <w:r w:rsidRPr="00BC3529">
        <w:rPr>
          <w:position w:val="1"/>
          <w:sz w:val="24"/>
          <w:szCs w:val="24"/>
        </w:rPr>
        <w:t>умения,</w:t>
      </w:r>
    </w:p>
    <w:p w:rsidR="00DC2761" w:rsidRPr="00BC3529" w:rsidRDefault="00DC2761" w:rsidP="00DC2761">
      <w:pPr>
        <w:pStyle w:val="a5"/>
        <w:ind w:right="209" w:firstLine="770"/>
      </w:pPr>
      <w:r w:rsidRPr="00BC3529">
        <w:t>приобретённые</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родного</w:t>
      </w:r>
      <w:r w:rsidRPr="00BC3529">
        <w:rPr>
          <w:spacing w:val="1"/>
        </w:rPr>
        <w:t xml:space="preserve"> </w:t>
      </w:r>
      <w:r w:rsidRPr="00BC3529">
        <w:t>языка</w:t>
      </w:r>
      <w:r w:rsidRPr="00BC3529">
        <w:rPr>
          <w:spacing w:val="1"/>
        </w:rPr>
        <w:t xml:space="preserve"> </w:t>
      </w:r>
      <w:r w:rsidRPr="00BC3529">
        <w:t>(прогнозирование</w:t>
      </w:r>
      <w:r w:rsidRPr="00BC3529">
        <w:rPr>
          <w:spacing w:val="1"/>
        </w:rPr>
        <w:t xml:space="preserve"> </w:t>
      </w:r>
      <w:r w:rsidRPr="00BC3529">
        <w:t>содержания</w:t>
      </w:r>
      <w:r w:rsidRPr="00BC3529">
        <w:rPr>
          <w:spacing w:val="1"/>
        </w:rPr>
        <w:t xml:space="preserve"> </w:t>
      </w:r>
      <w:r w:rsidRPr="00BC3529">
        <w:t>текста</w:t>
      </w:r>
      <w:r w:rsidRPr="00BC3529">
        <w:rPr>
          <w:spacing w:val="1"/>
        </w:rPr>
        <w:t xml:space="preserve"> </w:t>
      </w:r>
      <w:r w:rsidRPr="00BC3529">
        <w:t>по</w:t>
      </w:r>
      <w:r w:rsidRPr="00BC3529">
        <w:rPr>
          <w:spacing w:val="1"/>
        </w:rPr>
        <w:t xml:space="preserve"> </w:t>
      </w:r>
      <w:r w:rsidRPr="00BC3529">
        <w:t>заголовку,</w:t>
      </w:r>
      <w:r w:rsidRPr="00BC3529">
        <w:rPr>
          <w:spacing w:val="1"/>
        </w:rPr>
        <w:t xml:space="preserve"> </w:t>
      </w:r>
      <w:r w:rsidRPr="00BC3529">
        <w:t>данным</w:t>
      </w:r>
      <w:r w:rsidRPr="00BC3529">
        <w:rPr>
          <w:spacing w:val="1"/>
        </w:rPr>
        <w:t xml:space="preserve"> </w:t>
      </w:r>
      <w:r w:rsidRPr="00BC3529">
        <w:t>к</w:t>
      </w:r>
      <w:r w:rsidRPr="00BC3529">
        <w:rPr>
          <w:spacing w:val="1"/>
        </w:rPr>
        <w:t xml:space="preserve"> </w:t>
      </w:r>
      <w:r w:rsidRPr="00BC3529">
        <w:t>тексту</w:t>
      </w:r>
      <w:r w:rsidRPr="00BC3529">
        <w:rPr>
          <w:spacing w:val="1"/>
        </w:rPr>
        <w:t xml:space="preserve"> </w:t>
      </w:r>
      <w:r w:rsidRPr="00BC3529">
        <w:t>рисункам,</w:t>
      </w:r>
      <w:r w:rsidRPr="00BC3529">
        <w:rPr>
          <w:spacing w:val="1"/>
        </w:rPr>
        <w:t xml:space="preserve"> </w:t>
      </w:r>
      <w:r w:rsidRPr="00BC3529">
        <w:t>списывание</w:t>
      </w:r>
      <w:r w:rsidRPr="00BC3529">
        <w:rPr>
          <w:spacing w:val="1"/>
        </w:rPr>
        <w:t xml:space="preserve"> </w:t>
      </w:r>
      <w:r w:rsidRPr="00BC3529">
        <w:t>текста,</w:t>
      </w:r>
      <w:r w:rsidRPr="00BC3529">
        <w:rPr>
          <w:spacing w:val="1"/>
        </w:rPr>
        <w:t xml:space="preserve"> </w:t>
      </w:r>
      <w:r w:rsidRPr="00BC3529">
        <w:t>выписывание</w:t>
      </w:r>
      <w:r w:rsidRPr="00BC3529">
        <w:rPr>
          <w:spacing w:val="1"/>
        </w:rPr>
        <w:t xml:space="preserve"> </w:t>
      </w:r>
      <w:r w:rsidRPr="00BC3529">
        <w:t>отдельных</w:t>
      </w:r>
      <w:r w:rsidRPr="00BC3529">
        <w:rPr>
          <w:spacing w:val="1"/>
        </w:rPr>
        <w:t xml:space="preserve"> </w:t>
      </w:r>
      <w:r w:rsidRPr="00BC3529">
        <w:t>слов</w:t>
      </w:r>
      <w:r w:rsidRPr="00BC3529">
        <w:rPr>
          <w:spacing w:val="1"/>
        </w:rPr>
        <w:t xml:space="preserve"> </w:t>
      </w:r>
      <w:r w:rsidRPr="00BC3529">
        <w:t>и</w:t>
      </w:r>
      <w:r w:rsidRPr="00BC3529">
        <w:rPr>
          <w:spacing w:val="1"/>
        </w:rPr>
        <w:t xml:space="preserve"> </w:t>
      </w:r>
      <w:r w:rsidRPr="00BC3529">
        <w:t>предложений</w:t>
      </w:r>
      <w:r w:rsidRPr="00BC3529">
        <w:rPr>
          <w:spacing w:val="-3"/>
        </w:rPr>
        <w:t xml:space="preserve"> </w:t>
      </w:r>
      <w:r w:rsidRPr="00BC3529">
        <w:t>из</w:t>
      </w:r>
      <w:r w:rsidRPr="00BC3529">
        <w:rPr>
          <w:spacing w:val="-2"/>
        </w:rPr>
        <w:t xml:space="preserve"> </w:t>
      </w:r>
      <w:r w:rsidRPr="00BC3529">
        <w:t>текста</w:t>
      </w:r>
      <w:r w:rsidRPr="00BC3529">
        <w:rPr>
          <w:spacing w:val="-1"/>
        </w:rPr>
        <w:t xml:space="preserve"> </w:t>
      </w:r>
      <w:r w:rsidRPr="00BC3529">
        <w:t>и</w:t>
      </w:r>
      <w:r w:rsidRPr="00BC3529">
        <w:rPr>
          <w:spacing w:val="4"/>
        </w:rPr>
        <w:t xml:space="preserve"> </w:t>
      </w:r>
      <w:r w:rsidRPr="00BC3529">
        <w:t>т.п.);</w:t>
      </w:r>
    </w:p>
    <w:p w:rsidR="00DC2761" w:rsidRPr="00BC3529" w:rsidRDefault="00DC2761" w:rsidP="009F451E">
      <w:pPr>
        <w:pStyle w:val="a6"/>
        <w:numPr>
          <w:ilvl w:val="0"/>
          <w:numId w:val="6"/>
        </w:numPr>
        <w:tabs>
          <w:tab w:val="left" w:pos="1990"/>
        </w:tabs>
        <w:spacing w:before="8" w:line="225" w:lineRule="auto"/>
        <w:ind w:right="210" w:firstLine="708"/>
        <w:rPr>
          <w:rFonts w:ascii="Symbol" w:hAnsi="Symbol"/>
          <w:sz w:val="24"/>
          <w:szCs w:val="24"/>
        </w:rPr>
      </w:pPr>
      <w:r w:rsidRPr="00BC3529">
        <w:rPr>
          <w:position w:val="1"/>
          <w:sz w:val="24"/>
          <w:szCs w:val="24"/>
        </w:rPr>
        <w:t>овладение</w:t>
      </w:r>
      <w:r w:rsidRPr="00BC3529">
        <w:rPr>
          <w:spacing w:val="1"/>
          <w:position w:val="1"/>
          <w:sz w:val="24"/>
          <w:szCs w:val="24"/>
        </w:rPr>
        <w:t xml:space="preserve"> </w:t>
      </w:r>
      <w:r w:rsidRPr="00BC3529">
        <w:rPr>
          <w:position w:val="1"/>
          <w:sz w:val="24"/>
          <w:szCs w:val="24"/>
        </w:rPr>
        <w:t>разнообразными</w:t>
      </w:r>
      <w:r w:rsidRPr="00BC3529">
        <w:rPr>
          <w:spacing w:val="1"/>
          <w:position w:val="1"/>
          <w:sz w:val="24"/>
          <w:szCs w:val="24"/>
        </w:rPr>
        <w:t xml:space="preserve"> </w:t>
      </w:r>
      <w:r w:rsidRPr="00BC3529">
        <w:rPr>
          <w:position w:val="1"/>
          <w:sz w:val="24"/>
          <w:szCs w:val="24"/>
        </w:rPr>
        <w:t>приёмами</w:t>
      </w:r>
      <w:r w:rsidRPr="00BC3529">
        <w:rPr>
          <w:spacing w:val="1"/>
          <w:position w:val="1"/>
          <w:sz w:val="24"/>
          <w:szCs w:val="24"/>
        </w:rPr>
        <w:t xml:space="preserve"> </w:t>
      </w:r>
      <w:r w:rsidRPr="00BC3529">
        <w:rPr>
          <w:position w:val="1"/>
          <w:sz w:val="24"/>
          <w:szCs w:val="24"/>
        </w:rPr>
        <w:t>раскрытия</w:t>
      </w:r>
      <w:r w:rsidRPr="00BC3529">
        <w:rPr>
          <w:spacing w:val="1"/>
          <w:position w:val="1"/>
          <w:sz w:val="24"/>
          <w:szCs w:val="24"/>
        </w:rPr>
        <w:t xml:space="preserve"> </w:t>
      </w:r>
      <w:r w:rsidRPr="00BC3529">
        <w:rPr>
          <w:position w:val="1"/>
          <w:sz w:val="24"/>
          <w:szCs w:val="24"/>
        </w:rPr>
        <w:t>значения</w:t>
      </w:r>
      <w:r w:rsidRPr="00BC3529">
        <w:rPr>
          <w:spacing w:val="1"/>
          <w:position w:val="1"/>
          <w:sz w:val="24"/>
          <w:szCs w:val="24"/>
        </w:rPr>
        <w:t xml:space="preserve"> </w:t>
      </w:r>
      <w:r w:rsidRPr="00BC3529">
        <w:rPr>
          <w:position w:val="1"/>
          <w:sz w:val="24"/>
          <w:szCs w:val="24"/>
        </w:rPr>
        <w:t>слова,</w:t>
      </w:r>
      <w:r w:rsidRPr="00BC3529">
        <w:rPr>
          <w:spacing w:val="1"/>
          <w:position w:val="1"/>
          <w:sz w:val="24"/>
          <w:szCs w:val="24"/>
        </w:rPr>
        <w:t xml:space="preserve"> </w:t>
      </w:r>
      <w:r w:rsidRPr="00BC3529">
        <w:rPr>
          <w:position w:val="1"/>
          <w:sz w:val="24"/>
          <w:szCs w:val="24"/>
        </w:rPr>
        <w:t>используя</w:t>
      </w:r>
      <w:r w:rsidRPr="00BC3529">
        <w:rPr>
          <w:spacing w:val="1"/>
          <w:position w:val="1"/>
          <w:sz w:val="24"/>
          <w:szCs w:val="24"/>
        </w:rPr>
        <w:t xml:space="preserve"> </w:t>
      </w:r>
      <w:r w:rsidRPr="00BC3529">
        <w:rPr>
          <w:sz w:val="24"/>
          <w:szCs w:val="24"/>
        </w:rPr>
        <w:t>словообразовательные</w:t>
      </w:r>
      <w:r w:rsidRPr="00BC3529">
        <w:rPr>
          <w:spacing w:val="-1"/>
          <w:sz w:val="24"/>
          <w:szCs w:val="24"/>
        </w:rPr>
        <w:t xml:space="preserve"> </w:t>
      </w:r>
      <w:r w:rsidRPr="00BC3529">
        <w:rPr>
          <w:sz w:val="24"/>
          <w:szCs w:val="24"/>
        </w:rPr>
        <w:t>элементы; синонимы,</w:t>
      </w:r>
      <w:r w:rsidRPr="00BC3529">
        <w:rPr>
          <w:spacing w:val="-1"/>
          <w:sz w:val="24"/>
          <w:szCs w:val="24"/>
        </w:rPr>
        <w:t xml:space="preserve"> </w:t>
      </w:r>
      <w:r w:rsidRPr="00BC3529">
        <w:rPr>
          <w:sz w:val="24"/>
          <w:szCs w:val="24"/>
        </w:rPr>
        <w:t>антонимы; контекст;</w:t>
      </w:r>
    </w:p>
    <w:p w:rsidR="00DC2761" w:rsidRPr="00BC3529" w:rsidRDefault="00DC2761" w:rsidP="009F451E">
      <w:pPr>
        <w:pStyle w:val="a6"/>
        <w:numPr>
          <w:ilvl w:val="0"/>
          <w:numId w:val="6"/>
        </w:numPr>
        <w:tabs>
          <w:tab w:val="left" w:pos="1990"/>
        </w:tabs>
        <w:spacing w:before="5" w:line="287" w:lineRule="exact"/>
        <w:ind w:left="1989" w:hanging="709"/>
        <w:rPr>
          <w:rFonts w:ascii="Symbol" w:hAnsi="Symbol"/>
          <w:sz w:val="24"/>
          <w:szCs w:val="24"/>
        </w:rPr>
      </w:pPr>
      <w:r w:rsidRPr="00BC3529">
        <w:rPr>
          <w:position w:val="1"/>
          <w:sz w:val="24"/>
          <w:szCs w:val="24"/>
        </w:rPr>
        <w:t>овладение</w:t>
      </w:r>
      <w:r w:rsidRPr="00BC3529">
        <w:rPr>
          <w:spacing w:val="-7"/>
          <w:position w:val="1"/>
          <w:sz w:val="24"/>
          <w:szCs w:val="24"/>
        </w:rPr>
        <w:t xml:space="preserve"> </w:t>
      </w:r>
      <w:r w:rsidRPr="00BC3529">
        <w:rPr>
          <w:position w:val="1"/>
          <w:sz w:val="24"/>
          <w:szCs w:val="24"/>
        </w:rPr>
        <w:t>общеречевыми</w:t>
      </w:r>
      <w:r w:rsidRPr="00BC3529">
        <w:rPr>
          <w:spacing w:val="-5"/>
          <w:position w:val="1"/>
          <w:sz w:val="24"/>
          <w:szCs w:val="24"/>
        </w:rPr>
        <w:t xml:space="preserve"> </w:t>
      </w:r>
      <w:r w:rsidRPr="00BC3529">
        <w:rPr>
          <w:position w:val="1"/>
          <w:sz w:val="24"/>
          <w:szCs w:val="24"/>
        </w:rPr>
        <w:t>коммуникативными</w:t>
      </w:r>
      <w:r w:rsidRPr="00BC3529">
        <w:rPr>
          <w:spacing w:val="-3"/>
          <w:position w:val="1"/>
          <w:sz w:val="24"/>
          <w:szCs w:val="24"/>
        </w:rPr>
        <w:t xml:space="preserve"> </w:t>
      </w:r>
      <w:r w:rsidRPr="00BC3529">
        <w:rPr>
          <w:position w:val="1"/>
          <w:sz w:val="24"/>
          <w:szCs w:val="24"/>
        </w:rPr>
        <w:t>умениями,</w:t>
      </w:r>
    </w:p>
    <w:p w:rsidR="00DC2761" w:rsidRPr="00BC3529" w:rsidRDefault="00DC2761" w:rsidP="00DC2761">
      <w:pPr>
        <w:pStyle w:val="a5"/>
        <w:ind w:right="214"/>
      </w:pPr>
      <w:r w:rsidRPr="00BC3529">
        <w:t>например,</w:t>
      </w:r>
      <w:r w:rsidRPr="00BC3529">
        <w:rPr>
          <w:spacing w:val="1"/>
        </w:rPr>
        <w:t xml:space="preserve"> </w:t>
      </w:r>
      <w:r w:rsidRPr="00BC3529">
        <w:t>начинать</w:t>
      </w:r>
      <w:r w:rsidRPr="00BC3529">
        <w:rPr>
          <w:spacing w:val="1"/>
        </w:rPr>
        <w:t xml:space="preserve"> </w:t>
      </w:r>
      <w:r w:rsidRPr="00BC3529">
        <w:t>и</w:t>
      </w:r>
      <w:r w:rsidRPr="00BC3529">
        <w:rPr>
          <w:spacing w:val="1"/>
        </w:rPr>
        <w:t xml:space="preserve"> </w:t>
      </w:r>
      <w:r w:rsidRPr="00BC3529">
        <w:t>завершать</w:t>
      </w:r>
      <w:r w:rsidRPr="00BC3529">
        <w:rPr>
          <w:spacing w:val="1"/>
        </w:rPr>
        <w:t xml:space="preserve"> </w:t>
      </w:r>
      <w:r w:rsidRPr="00BC3529">
        <w:t>разговор,</w:t>
      </w:r>
      <w:r w:rsidRPr="00BC3529">
        <w:rPr>
          <w:spacing w:val="1"/>
        </w:rPr>
        <w:t xml:space="preserve"> </w:t>
      </w:r>
      <w:r w:rsidRPr="00BC3529">
        <w:t>используя</w:t>
      </w:r>
      <w:r w:rsidRPr="00BC3529">
        <w:rPr>
          <w:spacing w:val="1"/>
        </w:rPr>
        <w:t xml:space="preserve"> </w:t>
      </w:r>
      <w:r w:rsidRPr="00BC3529">
        <w:t>речевые</w:t>
      </w:r>
      <w:r w:rsidRPr="00BC3529">
        <w:rPr>
          <w:spacing w:val="1"/>
        </w:rPr>
        <w:t xml:space="preserve"> </w:t>
      </w:r>
      <w:r w:rsidRPr="00BC3529">
        <w:t>клише;</w:t>
      </w:r>
      <w:r w:rsidRPr="00BC3529">
        <w:rPr>
          <w:spacing w:val="1"/>
        </w:rPr>
        <w:t xml:space="preserve"> </w:t>
      </w:r>
      <w:r w:rsidRPr="00BC3529">
        <w:t>поддерживать</w:t>
      </w:r>
      <w:r w:rsidRPr="00BC3529">
        <w:rPr>
          <w:spacing w:val="1"/>
        </w:rPr>
        <w:t xml:space="preserve"> </w:t>
      </w:r>
      <w:r w:rsidRPr="00BC3529">
        <w:t>беседу,</w:t>
      </w:r>
      <w:r w:rsidRPr="00BC3529">
        <w:rPr>
          <w:spacing w:val="4"/>
        </w:rPr>
        <w:t xml:space="preserve"> </w:t>
      </w:r>
      <w:r w:rsidRPr="00BC3529">
        <w:t>задавая</w:t>
      </w:r>
      <w:r w:rsidRPr="00BC3529">
        <w:rPr>
          <w:spacing w:val="5"/>
        </w:rPr>
        <w:t xml:space="preserve"> </w:t>
      </w:r>
      <w:r w:rsidRPr="00BC3529">
        <w:t>вопросы</w:t>
      </w:r>
      <w:r w:rsidRPr="00BC3529">
        <w:rPr>
          <w:spacing w:val="3"/>
        </w:rPr>
        <w:t xml:space="preserve"> </w:t>
      </w:r>
      <w:r w:rsidRPr="00BC3529">
        <w:t>и</w:t>
      </w:r>
      <w:r w:rsidRPr="00BC3529">
        <w:rPr>
          <w:spacing w:val="4"/>
        </w:rPr>
        <w:t xml:space="preserve"> </w:t>
      </w:r>
      <w:r w:rsidRPr="00BC3529">
        <w:t>переспрашивая;</w:t>
      </w:r>
    </w:p>
    <w:p w:rsidR="00DC2761" w:rsidRPr="00BC3529" w:rsidRDefault="00DC2761" w:rsidP="009F451E">
      <w:pPr>
        <w:pStyle w:val="a6"/>
        <w:numPr>
          <w:ilvl w:val="0"/>
          <w:numId w:val="6"/>
        </w:numPr>
        <w:tabs>
          <w:tab w:val="left" w:pos="1990"/>
        </w:tabs>
        <w:spacing w:line="287" w:lineRule="exact"/>
        <w:ind w:left="1989" w:hanging="709"/>
        <w:rPr>
          <w:rFonts w:ascii="Symbol" w:hAnsi="Symbol"/>
          <w:sz w:val="24"/>
          <w:szCs w:val="24"/>
        </w:rPr>
      </w:pPr>
      <w:r w:rsidRPr="00BC3529">
        <w:rPr>
          <w:position w:val="1"/>
          <w:sz w:val="24"/>
          <w:szCs w:val="24"/>
        </w:rPr>
        <w:t>умение</w:t>
      </w:r>
      <w:r w:rsidRPr="00BC3529">
        <w:rPr>
          <w:spacing w:val="-6"/>
          <w:position w:val="1"/>
          <w:sz w:val="24"/>
          <w:szCs w:val="24"/>
        </w:rPr>
        <w:t xml:space="preserve"> </w:t>
      </w:r>
      <w:r w:rsidRPr="00BC3529">
        <w:rPr>
          <w:position w:val="1"/>
          <w:sz w:val="24"/>
          <w:szCs w:val="24"/>
        </w:rPr>
        <w:t>осуществлять</w:t>
      </w:r>
      <w:r w:rsidRPr="00BC3529">
        <w:rPr>
          <w:spacing w:val="-4"/>
          <w:position w:val="1"/>
          <w:sz w:val="24"/>
          <w:szCs w:val="24"/>
        </w:rPr>
        <w:t xml:space="preserve"> </w:t>
      </w:r>
      <w:r w:rsidRPr="00BC3529">
        <w:rPr>
          <w:position w:val="1"/>
          <w:sz w:val="24"/>
          <w:szCs w:val="24"/>
        </w:rPr>
        <w:t>самоконтроль,</w:t>
      </w:r>
      <w:r w:rsidRPr="00BC3529">
        <w:rPr>
          <w:spacing w:val="-5"/>
          <w:position w:val="1"/>
          <w:sz w:val="24"/>
          <w:szCs w:val="24"/>
        </w:rPr>
        <w:t xml:space="preserve"> </w:t>
      </w:r>
      <w:r w:rsidRPr="00BC3529">
        <w:rPr>
          <w:position w:val="1"/>
          <w:sz w:val="24"/>
          <w:szCs w:val="24"/>
        </w:rPr>
        <w:t>самооценку;</w:t>
      </w:r>
    </w:p>
    <w:p w:rsidR="00DC2761" w:rsidRPr="00BC3529" w:rsidRDefault="00DC2761" w:rsidP="009F451E">
      <w:pPr>
        <w:pStyle w:val="a6"/>
        <w:numPr>
          <w:ilvl w:val="0"/>
          <w:numId w:val="6"/>
        </w:numPr>
        <w:tabs>
          <w:tab w:val="left" w:pos="1990"/>
        </w:tabs>
        <w:spacing w:before="2" w:line="225" w:lineRule="auto"/>
        <w:ind w:right="207" w:firstLine="708"/>
        <w:rPr>
          <w:rFonts w:ascii="Symbol" w:hAnsi="Symbol"/>
          <w:sz w:val="24"/>
          <w:szCs w:val="24"/>
        </w:rPr>
      </w:pPr>
      <w:r w:rsidRPr="00BC3529">
        <w:rPr>
          <w:position w:val="1"/>
          <w:sz w:val="24"/>
          <w:szCs w:val="24"/>
        </w:rPr>
        <w:t>умение самостоятельно выполнять задания с использованием компьютера (при</w:t>
      </w:r>
      <w:r w:rsidRPr="00BC3529">
        <w:rPr>
          <w:spacing w:val="1"/>
          <w:position w:val="1"/>
          <w:sz w:val="24"/>
          <w:szCs w:val="24"/>
        </w:rPr>
        <w:t xml:space="preserve"> </w:t>
      </w:r>
      <w:r w:rsidRPr="00BC3529">
        <w:rPr>
          <w:sz w:val="24"/>
          <w:szCs w:val="24"/>
        </w:rPr>
        <w:t>наличии</w:t>
      </w:r>
      <w:r w:rsidRPr="00BC3529">
        <w:rPr>
          <w:spacing w:val="-5"/>
          <w:sz w:val="24"/>
          <w:szCs w:val="24"/>
        </w:rPr>
        <w:t xml:space="preserve"> </w:t>
      </w:r>
      <w:r w:rsidRPr="00BC3529">
        <w:rPr>
          <w:sz w:val="24"/>
          <w:szCs w:val="24"/>
        </w:rPr>
        <w:t>мультимедийного</w:t>
      </w:r>
      <w:r w:rsidRPr="00BC3529">
        <w:rPr>
          <w:spacing w:val="-6"/>
          <w:sz w:val="24"/>
          <w:szCs w:val="24"/>
        </w:rPr>
        <w:t xml:space="preserve"> </w:t>
      </w:r>
      <w:r w:rsidRPr="00BC3529">
        <w:rPr>
          <w:sz w:val="24"/>
          <w:szCs w:val="24"/>
        </w:rPr>
        <w:t>приложения).</w:t>
      </w:r>
    </w:p>
    <w:p w:rsidR="00DC2761" w:rsidRPr="00BC3529" w:rsidRDefault="00DC2761" w:rsidP="00DC2761">
      <w:pPr>
        <w:pStyle w:val="a5"/>
        <w:spacing w:before="2"/>
        <w:ind w:right="211"/>
      </w:pPr>
      <w:r w:rsidRPr="00BC3529">
        <w:t>Учебный</w:t>
      </w:r>
      <w:r w:rsidRPr="00BC3529">
        <w:rPr>
          <w:spacing w:val="1"/>
        </w:rPr>
        <w:t xml:space="preserve"> </w:t>
      </w:r>
      <w:r w:rsidRPr="00BC3529">
        <w:t>предмет</w:t>
      </w:r>
      <w:r w:rsidRPr="00BC3529">
        <w:rPr>
          <w:spacing w:val="1"/>
        </w:rPr>
        <w:t xml:space="preserve"> </w:t>
      </w:r>
      <w:r w:rsidRPr="00BC3529">
        <w:rPr>
          <w:i/>
        </w:rPr>
        <w:t>«Математика»</w:t>
      </w:r>
      <w:r w:rsidRPr="00BC3529">
        <w:rPr>
          <w:i/>
          <w:spacing w:val="1"/>
        </w:rPr>
        <w:t xml:space="preserve"> </w:t>
      </w:r>
      <w:r w:rsidRPr="00BC3529">
        <w:t>является</w:t>
      </w:r>
      <w:r w:rsidRPr="00BC3529">
        <w:rPr>
          <w:spacing w:val="1"/>
        </w:rPr>
        <w:t xml:space="preserve"> </w:t>
      </w:r>
      <w:r w:rsidRPr="00BC3529">
        <w:t>основой</w:t>
      </w:r>
      <w:r w:rsidRPr="00BC3529">
        <w:rPr>
          <w:spacing w:val="1"/>
        </w:rPr>
        <w:t xml:space="preserve"> </w:t>
      </w:r>
      <w:r w:rsidRPr="00BC3529">
        <w:t>развития</w:t>
      </w:r>
      <w:r w:rsidRPr="00BC3529">
        <w:rPr>
          <w:spacing w:val="1"/>
        </w:rPr>
        <w:t xml:space="preserve"> </w:t>
      </w:r>
      <w:r w:rsidRPr="00BC3529">
        <w:t>у</w:t>
      </w:r>
      <w:r w:rsidRPr="00BC3529">
        <w:rPr>
          <w:spacing w:val="1"/>
        </w:rPr>
        <w:t xml:space="preserve"> </w:t>
      </w:r>
      <w:r w:rsidRPr="00BC3529">
        <w:t>обучающихся</w:t>
      </w:r>
      <w:r w:rsidRPr="00BC3529">
        <w:rPr>
          <w:spacing w:val="1"/>
        </w:rPr>
        <w:t xml:space="preserve"> </w:t>
      </w:r>
      <w:r w:rsidRPr="00BC3529">
        <w:t>познавательных</w:t>
      </w:r>
      <w:r w:rsidRPr="00BC3529">
        <w:rPr>
          <w:spacing w:val="3"/>
        </w:rPr>
        <w:t xml:space="preserve"> </w:t>
      </w:r>
      <w:r w:rsidRPr="00BC3529">
        <w:t>универсальных действий, в</w:t>
      </w:r>
      <w:r w:rsidRPr="00BC3529">
        <w:rPr>
          <w:spacing w:val="-2"/>
        </w:rPr>
        <w:t xml:space="preserve"> </w:t>
      </w:r>
      <w:r w:rsidRPr="00BC3529">
        <w:t>первую</w:t>
      </w:r>
      <w:r w:rsidRPr="00BC3529">
        <w:rPr>
          <w:spacing w:val="-1"/>
        </w:rPr>
        <w:t xml:space="preserve"> </w:t>
      </w:r>
      <w:r w:rsidRPr="00BC3529">
        <w:t>очередь</w:t>
      </w:r>
      <w:r w:rsidRPr="00BC3529">
        <w:rPr>
          <w:spacing w:val="1"/>
        </w:rPr>
        <w:t xml:space="preserve"> </w:t>
      </w:r>
      <w:r w:rsidRPr="00BC3529">
        <w:t>логических.</w:t>
      </w:r>
    </w:p>
    <w:p w:rsidR="00DC2761" w:rsidRPr="00BC3529" w:rsidRDefault="00DC2761" w:rsidP="00DC2761">
      <w:pPr>
        <w:pStyle w:val="a5"/>
        <w:ind w:left="1281" w:firstLine="0"/>
      </w:pPr>
      <w:r w:rsidRPr="00BC3529">
        <w:t>При</w:t>
      </w:r>
      <w:r w:rsidRPr="00BC3529">
        <w:rPr>
          <w:spacing w:val="-9"/>
        </w:rPr>
        <w:t xml:space="preserve"> </w:t>
      </w:r>
      <w:r w:rsidRPr="00BC3529">
        <w:t>изучении</w:t>
      </w:r>
      <w:r w:rsidRPr="00BC3529">
        <w:rPr>
          <w:spacing w:val="-8"/>
        </w:rPr>
        <w:t xml:space="preserve"> </w:t>
      </w:r>
      <w:r w:rsidRPr="00BC3529">
        <w:t>математики</w:t>
      </w:r>
      <w:r w:rsidRPr="00BC3529">
        <w:rPr>
          <w:spacing w:val="-8"/>
        </w:rPr>
        <w:t xml:space="preserve"> </w:t>
      </w:r>
      <w:r w:rsidRPr="00BC3529">
        <w:t>формируются</w:t>
      </w:r>
      <w:r w:rsidRPr="00BC3529">
        <w:rPr>
          <w:spacing w:val="-9"/>
        </w:rPr>
        <w:t xml:space="preserve"> </w:t>
      </w:r>
      <w:r w:rsidRPr="00BC3529">
        <w:t>следующие</w:t>
      </w:r>
      <w:r w:rsidRPr="00BC3529">
        <w:rPr>
          <w:spacing w:val="-7"/>
        </w:rPr>
        <w:t xml:space="preserve"> </w:t>
      </w:r>
      <w:r w:rsidRPr="00BC3529">
        <w:t>универсальные</w:t>
      </w:r>
      <w:r w:rsidRPr="00BC3529">
        <w:rPr>
          <w:spacing w:val="-8"/>
        </w:rPr>
        <w:t xml:space="preserve"> </w:t>
      </w:r>
      <w:r w:rsidRPr="00BC3529">
        <w:t>учебные</w:t>
      </w:r>
      <w:r w:rsidRPr="00BC3529">
        <w:rPr>
          <w:spacing w:val="-10"/>
        </w:rPr>
        <w:t xml:space="preserve"> </w:t>
      </w:r>
      <w:r w:rsidRPr="00BC3529">
        <w:t>действия:</w:t>
      </w:r>
    </w:p>
    <w:p w:rsidR="00DC2761" w:rsidRPr="00BC3529" w:rsidRDefault="00DC2761" w:rsidP="009F451E">
      <w:pPr>
        <w:pStyle w:val="a6"/>
        <w:numPr>
          <w:ilvl w:val="0"/>
          <w:numId w:val="6"/>
        </w:numPr>
        <w:tabs>
          <w:tab w:val="left" w:pos="1990"/>
        </w:tabs>
        <w:spacing w:before="5" w:line="237" w:lineRule="auto"/>
        <w:ind w:right="213" w:firstLine="708"/>
        <w:rPr>
          <w:rFonts w:ascii="Symbol" w:hAnsi="Symbol"/>
          <w:sz w:val="24"/>
          <w:szCs w:val="24"/>
        </w:rPr>
      </w:pPr>
      <w:r w:rsidRPr="00BC3529">
        <w:rPr>
          <w:sz w:val="24"/>
          <w:szCs w:val="24"/>
        </w:rPr>
        <w:t>способность анализировать учебную ситуацию с точки зрения математических</w:t>
      </w:r>
      <w:r w:rsidRPr="00BC3529">
        <w:rPr>
          <w:spacing w:val="1"/>
          <w:sz w:val="24"/>
          <w:szCs w:val="24"/>
        </w:rPr>
        <w:t xml:space="preserve"> </w:t>
      </w:r>
      <w:r w:rsidRPr="00BC3529">
        <w:rPr>
          <w:sz w:val="24"/>
          <w:szCs w:val="24"/>
        </w:rPr>
        <w:t>характеристик,</w:t>
      </w:r>
      <w:r w:rsidRPr="00BC3529">
        <w:rPr>
          <w:spacing w:val="1"/>
          <w:sz w:val="24"/>
          <w:szCs w:val="24"/>
        </w:rPr>
        <w:t xml:space="preserve"> </w:t>
      </w:r>
      <w:r w:rsidRPr="00BC3529">
        <w:rPr>
          <w:sz w:val="24"/>
          <w:szCs w:val="24"/>
        </w:rPr>
        <w:t>устанавливать</w:t>
      </w:r>
      <w:r w:rsidRPr="00BC3529">
        <w:rPr>
          <w:spacing w:val="1"/>
          <w:sz w:val="24"/>
          <w:szCs w:val="24"/>
        </w:rPr>
        <w:t xml:space="preserve"> </w:t>
      </w:r>
      <w:r w:rsidRPr="00BC3529">
        <w:rPr>
          <w:sz w:val="24"/>
          <w:szCs w:val="24"/>
        </w:rPr>
        <w:t>количественные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пространственные</w:t>
      </w:r>
      <w:r w:rsidRPr="00BC3529">
        <w:rPr>
          <w:spacing w:val="1"/>
          <w:sz w:val="24"/>
          <w:szCs w:val="24"/>
        </w:rPr>
        <w:t xml:space="preserve"> </w:t>
      </w:r>
      <w:r w:rsidRPr="00BC3529">
        <w:rPr>
          <w:sz w:val="24"/>
          <w:szCs w:val="24"/>
        </w:rPr>
        <w:t>отношения</w:t>
      </w:r>
      <w:r w:rsidRPr="00BC3529">
        <w:rPr>
          <w:spacing w:val="1"/>
          <w:sz w:val="24"/>
          <w:szCs w:val="24"/>
        </w:rPr>
        <w:t xml:space="preserve"> </w:t>
      </w:r>
      <w:r w:rsidRPr="00BC3529">
        <w:rPr>
          <w:sz w:val="24"/>
          <w:szCs w:val="24"/>
        </w:rPr>
        <w:t>объектов</w:t>
      </w:r>
      <w:r w:rsidRPr="00BC3529">
        <w:rPr>
          <w:spacing w:val="1"/>
          <w:sz w:val="24"/>
          <w:szCs w:val="24"/>
        </w:rPr>
        <w:t xml:space="preserve"> </w:t>
      </w:r>
      <w:r w:rsidRPr="00BC3529">
        <w:rPr>
          <w:sz w:val="24"/>
          <w:szCs w:val="24"/>
        </w:rPr>
        <w:t>окружающего</w:t>
      </w:r>
      <w:r w:rsidRPr="00BC3529">
        <w:rPr>
          <w:spacing w:val="-1"/>
          <w:sz w:val="24"/>
          <w:szCs w:val="24"/>
        </w:rPr>
        <w:t xml:space="preserve"> </w:t>
      </w:r>
      <w:r w:rsidRPr="00BC3529">
        <w:rPr>
          <w:sz w:val="24"/>
          <w:szCs w:val="24"/>
        </w:rPr>
        <w:t>мира;</w:t>
      </w:r>
    </w:p>
    <w:p w:rsidR="00DC2761" w:rsidRPr="00BC3529" w:rsidRDefault="00DC2761" w:rsidP="009F451E">
      <w:pPr>
        <w:pStyle w:val="a6"/>
        <w:numPr>
          <w:ilvl w:val="0"/>
          <w:numId w:val="6"/>
        </w:numPr>
        <w:tabs>
          <w:tab w:val="left" w:pos="1990"/>
        </w:tabs>
        <w:spacing w:before="7" w:line="237" w:lineRule="auto"/>
        <w:ind w:right="211" w:firstLine="708"/>
        <w:rPr>
          <w:rFonts w:ascii="Symbol" w:hAnsi="Symbol"/>
          <w:sz w:val="24"/>
          <w:szCs w:val="24"/>
        </w:rPr>
      </w:pPr>
      <w:r w:rsidRPr="00BC3529">
        <w:rPr>
          <w:sz w:val="24"/>
          <w:szCs w:val="24"/>
        </w:rPr>
        <w:t>умение строить алгоритм поиска необходимой информации, определять логику</w:t>
      </w:r>
      <w:r w:rsidRPr="00BC3529">
        <w:rPr>
          <w:spacing w:val="1"/>
          <w:sz w:val="24"/>
          <w:szCs w:val="24"/>
        </w:rPr>
        <w:t xml:space="preserve"> </w:t>
      </w:r>
      <w:r w:rsidRPr="00BC3529">
        <w:rPr>
          <w:sz w:val="24"/>
          <w:szCs w:val="24"/>
        </w:rPr>
        <w:t>решения</w:t>
      </w:r>
      <w:r w:rsidRPr="00BC3529">
        <w:rPr>
          <w:spacing w:val="-1"/>
          <w:sz w:val="24"/>
          <w:szCs w:val="24"/>
        </w:rPr>
        <w:t xml:space="preserve"> </w:t>
      </w:r>
      <w:r w:rsidRPr="00BC3529">
        <w:rPr>
          <w:sz w:val="24"/>
          <w:szCs w:val="24"/>
        </w:rPr>
        <w:t>практической и</w:t>
      </w:r>
      <w:r w:rsidRPr="00BC3529">
        <w:rPr>
          <w:spacing w:val="2"/>
          <w:sz w:val="24"/>
          <w:szCs w:val="24"/>
        </w:rPr>
        <w:t xml:space="preserve"> </w:t>
      </w:r>
      <w:r w:rsidRPr="00BC3529">
        <w:rPr>
          <w:sz w:val="24"/>
          <w:szCs w:val="24"/>
        </w:rPr>
        <w:t>учебной задачи;</w:t>
      </w:r>
    </w:p>
    <w:p w:rsidR="00DC2761" w:rsidRPr="00BC3529" w:rsidRDefault="00DC2761" w:rsidP="009F451E">
      <w:pPr>
        <w:pStyle w:val="a6"/>
        <w:numPr>
          <w:ilvl w:val="0"/>
          <w:numId w:val="6"/>
        </w:numPr>
        <w:tabs>
          <w:tab w:val="left" w:pos="1990"/>
        </w:tabs>
        <w:spacing w:before="90" w:line="237" w:lineRule="auto"/>
        <w:ind w:right="212" w:firstLine="708"/>
        <w:rPr>
          <w:rFonts w:ascii="Symbol" w:hAnsi="Symbol"/>
          <w:sz w:val="24"/>
          <w:szCs w:val="24"/>
        </w:rPr>
      </w:pPr>
      <w:r w:rsidRPr="00BC3529">
        <w:rPr>
          <w:sz w:val="24"/>
          <w:szCs w:val="24"/>
        </w:rPr>
        <w:t>умение моделировать - решать учебные задачи с помощью знаков (символов),</w:t>
      </w:r>
      <w:r w:rsidRPr="00BC3529">
        <w:rPr>
          <w:spacing w:val="1"/>
          <w:sz w:val="24"/>
          <w:szCs w:val="24"/>
        </w:rPr>
        <w:t xml:space="preserve"> </w:t>
      </w:r>
      <w:r w:rsidRPr="00BC3529">
        <w:rPr>
          <w:sz w:val="24"/>
          <w:szCs w:val="24"/>
        </w:rPr>
        <w:t>планировать,</w:t>
      </w:r>
      <w:r w:rsidRPr="00BC3529">
        <w:rPr>
          <w:spacing w:val="-6"/>
          <w:sz w:val="24"/>
          <w:szCs w:val="24"/>
        </w:rPr>
        <w:t xml:space="preserve"> </w:t>
      </w:r>
      <w:r w:rsidRPr="00BC3529">
        <w:rPr>
          <w:sz w:val="24"/>
          <w:szCs w:val="24"/>
        </w:rPr>
        <w:t>контролировать</w:t>
      </w:r>
      <w:r w:rsidRPr="00BC3529">
        <w:rPr>
          <w:spacing w:val="-3"/>
          <w:sz w:val="24"/>
          <w:szCs w:val="24"/>
        </w:rPr>
        <w:t xml:space="preserve"> </w:t>
      </w:r>
      <w:r w:rsidRPr="00BC3529">
        <w:rPr>
          <w:sz w:val="24"/>
          <w:szCs w:val="24"/>
        </w:rPr>
        <w:t>и</w:t>
      </w:r>
      <w:r w:rsidRPr="00BC3529">
        <w:rPr>
          <w:spacing w:val="-2"/>
          <w:sz w:val="24"/>
          <w:szCs w:val="24"/>
        </w:rPr>
        <w:t xml:space="preserve"> </w:t>
      </w:r>
      <w:r w:rsidRPr="00BC3529">
        <w:rPr>
          <w:sz w:val="24"/>
          <w:szCs w:val="24"/>
        </w:rPr>
        <w:t>корректировать</w:t>
      </w:r>
      <w:r w:rsidRPr="00BC3529">
        <w:rPr>
          <w:spacing w:val="-3"/>
          <w:sz w:val="24"/>
          <w:szCs w:val="24"/>
        </w:rPr>
        <w:t xml:space="preserve"> </w:t>
      </w:r>
      <w:r w:rsidRPr="00BC3529">
        <w:rPr>
          <w:sz w:val="24"/>
          <w:szCs w:val="24"/>
        </w:rPr>
        <w:t>ход</w:t>
      </w:r>
      <w:r w:rsidRPr="00BC3529">
        <w:rPr>
          <w:spacing w:val="-3"/>
          <w:sz w:val="24"/>
          <w:szCs w:val="24"/>
        </w:rPr>
        <w:t xml:space="preserve"> </w:t>
      </w:r>
      <w:r w:rsidRPr="00BC3529">
        <w:rPr>
          <w:sz w:val="24"/>
          <w:szCs w:val="24"/>
        </w:rPr>
        <w:t>решения учебной</w:t>
      </w:r>
      <w:r w:rsidRPr="00BC3529">
        <w:rPr>
          <w:spacing w:val="-3"/>
          <w:sz w:val="24"/>
          <w:szCs w:val="24"/>
        </w:rPr>
        <w:t xml:space="preserve"> </w:t>
      </w:r>
      <w:r w:rsidRPr="00BC3529">
        <w:rPr>
          <w:sz w:val="24"/>
          <w:szCs w:val="24"/>
        </w:rPr>
        <w:t>задачи.</w:t>
      </w:r>
    </w:p>
    <w:p w:rsidR="00DC2761" w:rsidRPr="00BC3529" w:rsidRDefault="00DC2761" w:rsidP="00DC2761">
      <w:pPr>
        <w:pStyle w:val="a5"/>
        <w:ind w:right="206"/>
      </w:pPr>
      <w:r w:rsidRPr="00BC3529">
        <w:t xml:space="preserve">Учебный предмет </w:t>
      </w:r>
      <w:r w:rsidRPr="00BC3529">
        <w:rPr>
          <w:i/>
        </w:rPr>
        <w:t xml:space="preserve">«Окружающий мир» </w:t>
      </w:r>
      <w:r w:rsidRPr="00BC3529">
        <w:t>помогает обучающимся в овладении практико-</w:t>
      </w:r>
      <w:r w:rsidRPr="00BC3529">
        <w:rPr>
          <w:spacing w:val="1"/>
        </w:rPr>
        <w:t xml:space="preserve"> </w:t>
      </w:r>
      <w:r w:rsidRPr="00BC3529">
        <w:t>ориентированными знаниями для развития экологической и культурологической грамотности и</w:t>
      </w:r>
      <w:r w:rsidRPr="00BC3529">
        <w:rPr>
          <w:spacing w:val="1"/>
        </w:rPr>
        <w:t xml:space="preserve"> </w:t>
      </w:r>
      <w:r w:rsidRPr="00BC3529">
        <w:t>соответствующих</w:t>
      </w:r>
      <w:r w:rsidRPr="00BC3529">
        <w:rPr>
          <w:spacing w:val="1"/>
        </w:rPr>
        <w:t xml:space="preserve"> </w:t>
      </w:r>
      <w:r w:rsidRPr="00BC3529">
        <w:t>ей компетенций.</w:t>
      </w:r>
    </w:p>
    <w:p w:rsidR="00DC2761" w:rsidRPr="00BC3529" w:rsidRDefault="00DC2761" w:rsidP="00DC2761">
      <w:pPr>
        <w:pStyle w:val="a5"/>
        <w:ind w:right="217"/>
      </w:pPr>
      <w:r w:rsidRPr="00BC3529">
        <w:t>При</w:t>
      </w:r>
      <w:r w:rsidRPr="00BC3529">
        <w:rPr>
          <w:spacing w:val="1"/>
        </w:rPr>
        <w:t xml:space="preserve"> </w:t>
      </w:r>
      <w:r w:rsidRPr="00BC3529">
        <w:t>изучении</w:t>
      </w:r>
      <w:r w:rsidRPr="00BC3529">
        <w:rPr>
          <w:spacing w:val="1"/>
        </w:rPr>
        <w:t xml:space="preserve"> </w:t>
      </w:r>
      <w:r w:rsidRPr="00BC3529">
        <w:t>учебного</w:t>
      </w:r>
      <w:r w:rsidRPr="00BC3529">
        <w:rPr>
          <w:spacing w:val="1"/>
        </w:rPr>
        <w:t xml:space="preserve"> </w:t>
      </w:r>
      <w:r w:rsidRPr="00BC3529">
        <w:t>предмета</w:t>
      </w:r>
      <w:r w:rsidRPr="00BC3529">
        <w:rPr>
          <w:spacing w:val="1"/>
        </w:rPr>
        <w:t xml:space="preserve"> </w:t>
      </w:r>
      <w:r w:rsidRPr="00BC3529">
        <w:t>«Окружающий</w:t>
      </w:r>
      <w:r w:rsidRPr="00BC3529">
        <w:rPr>
          <w:spacing w:val="1"/>
        </w:rPr>
        <w:t xml:space="preserve"> </w:t>
      </w:r>
      <w:r w:rsidRPr="00BC3529">
        <w:t>мир»</w:t>
      </w:r>
      <w:r w:rsidRPr="00BC3529">
        <w:rPr>
          <w:spacing w:val="1"/>
        </w:rPr>
        <w:t xml:space="preserve"> </w:t>
      </w:r>
      <w:r w:rsidRPr="00BC3529">
        <w:t>развиваются</w:t>
      </w:r>
      <w:r w:rsidRPr="00BC3529">
        <w:rPr>
          <w:spacing w:val="1"/>
        </w:rPr>
        <w:t xml:space="preserve"> </w:t>
      </w:r>
      <w:r w:rsidRPr="00BC3529">
        <w:t>следующие</w:t>
      </w:r>
      <w:r w:rsidRPr="00BC3529">
        <w:rPr>
          <w:spacing w:val="1"/>
        </w:rPr>
        <w:t xml:space="preserve"> </w:t>
      </w:r>
      <w:r w:rsidRPr="00BC3529">
        <w:t>универсальные</w:t>
      </w:r>
      <w:r w:rsidRPr="00BC3529">
        <w:rPr>
          <w:spacing w:val="2"/>
        </w:rPr>
        <w:t xml:space="preserve"> </w:t>
      </w:r>
      <w:r w:rsidRPr="00BC3529">
        <w:t>учебные</w:t>
      </w:r>
      <w:r w:rsidRPr="00BC3529">
        <w:rPr>
          <w:spacing w:val="-1"/>
        </w:rPr>
        <w:t xml:space="preserve"> </w:t>
      </w:r>
      <w:r w:rsidRPr="00BC3529">
        <w:t>действия:</w:t>
      </w:r>
    </w:p>
    <w:p w:rsidR="00DC2761" w:rsidRPr="00BC3529" w:rsidRDefault="00DC2761" w:rsidP="009F451E">
      <w:pPr>
        <w:pStyle w:val="a6"/>
        <w:numPr>
          <w:ilvl w:val="0"/>
          <w:numId w:val="6"/>
        </w:numPr>
        <w:tabs>
          <w:tab w:val="left" w:pos="1989"/>
          <w:tab w:val="left" w:pos="1990"/>
        </w:tabs>
        <w:spacing w:before="5" w:line="237" w:lineRule="auto"/>
        <w:ind w:right="215" w:firstLine="708"/>
        <w:jc w:val="left"/>
        <w:rPr>
          <w:rFonts w:ascii="Symbol" w:hAnsi="Symbol"/>
          <w:sz w:val="24"/>
          <w:szCs w:val="24"/>
        </w:rPr>
      </w:pPr>
      <w:r w:rsidRPr="00BC3529">
        <w:rPr>
          <w:sz w:val="24"/>
          <w:szCs w:val="24"/>
        </w:rPr>
        <w:t>способность</w:t>
      </w:r>
      <w:r w:rsidRPr="00BC3529">
        <w:rPr>
          <w:spacing w:val="11"/>
          <w:sz w:val="24"/>
          <w:szCs w:val="24"/>
        </w:rPr>
        <w:t xml:space="preserve"> </w:t>
      </w:r>
      <w:r w:rsidRPr="00BC3529">
        <w:rPr>
          <w:sz w:val="24"/>
          <w:szCs w:val="24"/>
        </w:rPr>
        <w:t>регулировать</w:t>
      </w:r>
      <w:r w:rsidRPr="00BC3529">
        <w:rPr>
          <w:spacing w:val="12"/>
          <w:sz w:val="24"/>
          <w:szCs w:val="24"/>
        </w:rPr>
        <w:t xml:space="preserve"> </w:t>
      </w:r>
      <w:r w:rsidRPr="00BC3529">
        <w:rPr>
          <w:sz w:val="24"/>
          <w:szCs w:val="24"/>
        </w:rPr>
        <w:t>собственную</w:t>
      </w:r>
      <w:r w:rsidRPr="00BC3529">
        <w:rPr>
          <w:spacing w:val="12"/>
          <w:sz w:val="24"/>
          <w:szCs w:val="24"/>
        </w:rPr>
        <w:t xml:space="preserve"> </w:t>
      </w:r>
      <w:r w:rsidRPr="00BC3529">
        <w:rPr>
          <w:sz w:val="24"/>
          <w:szCs w:val="24"/>
        </w:rPr>
        <w:t>деятельность,</w:t>
      </w:r>
      <w:r w:rsidRPr="00BC3529">
        <w:rPr>
          <w:spacing w:val="10"/>
          <w:sz w:val="24"/>
          <w:szCs w:val="24"/>
        </w:rPr>
        <w:t xml:space="preserve"> </w:t>
      </w:r>
      <w:r w:rsidRPr="00BC3529">
        <w:rPr>
          <w:sz w:val="24"/>
          <w:szCs w:val="24"/>
        </w:rPr>
        <w:t>направленную</w:t>
      </w:r>
      <w:r w:rsidRPr="00BC3529">
        <w:rPr>
          <w:spacing w:val="14"/>
          <w:sz w:val="24"/>
          <w:szCs w:val="24"/>
        </w:rPr>
        <w:t xml:space="preserve"> </w:t>
      </w:r>
      <w:r w:rsidRPr="00BC3529">
        <w:rPr>
          <w:sz w:val="24"/>
          <w:szCs w:val="24"/>
        </w:rPr>
        <w:t>на</w:t>
      </w:r>
      <w:r w:rsidRPr="00BC3529">
        <w:rPr>
          <w:spacing w:val="10"/>
          <w:sz w:val="24"/>
          <w:szCs w:val="24"/>
        </w:rPr>
        <w:t xml:space="preserve"> </w:t>
      </w:r>
      <w:r w:rsidRPr="00BC3529">
        <w:rPr>
          <w:sz w:val="24"/>
          <w:szCs w:val="24"/>
        </w:rPr>
        <w:t>познание</w:t>
      </w:r>
      <w:r w:rsidRPr="00BC3529">
        <w:rPr>
          <w:spacing w:val="-57"/>
          <w:sz w:val="24"/>
          <w:szCs w:val="24"/>
        </w:rPr>
        <w:t xml:space="preserve"> </w:t>
      </w:r>
      <w:r w:rsidRPr="00BC3529">
        <w:rPr>
          <w:sz w:val="24"/>
          <w:szCs w:val="24"/>
        </w:rPr>
        <w:t>окружающей</w:t>
      </w:r>
      <w:r w:rsidRPr="00BC3529">
        <w:rPr>
          <w:spacing w:val="-1"/>
          <w:sz w:val="24"/>
          <w:szCs w:val="24"/>
        </w:rPr>
        <w:t xml:space="preserve"> </w:t>
      </w:r>
      <w:r w:rsidRPr="00BC3529">
        <w:rPr>
          <w:sz w:val="24"/>
          <w:szCs w:val="24"/>
        </w:rPr>
        <w:t>действительности и</w:t>
      </w:r>
      <w:r w:rsidRPr="00BC3529">
        <w:rPr>
          <w:spacing w:val="-1"/>
          <w:sz w:val="24"/>
          <w:szCs w:val="24"/>
        </w:rPr>
        <w:t xml:space="preserve"> </w:t>
      </w:r>
      <w:r w:rsidRPr="00BC3529">
        <w:rPr>
          <w:sz w:val="24"/>
          <w:szCs w:val="24"/>
        </w:rPr>
        <w:t>внутреннего мира</w:t>
      </w:r>
      <w:r w:rsidRPr="00BC3529">
        <w:rPr>
          <w:spacing w:val="-2"/>
          <w:sz w:val="24"/>
          <w:szCs w:val="24"/>
        </w:rPr>
        <w:t xml:space="preserve"> </w:t>
      </w:r>
      <w:r w:rsidRPr="00BC3529">
        <w:rPr>
          <w:sz w:val="24"/>
          <w:szCs w:val="24"/>
        </w:rPr>
        <w:t>человека;</w:t>
      </w:r>
    </w:p>
    <w:p w:rsidR="00DC2761" w:rsidRPr="00BC3529" w:rsidRDefault="00DC2761" w:rsidP="009F451E">
      <w:pPr>
        <w:pStyle w:val="a6"/>
        <w:numPr>
          <w:ilvl w:val="0"/>
          <w:numId w:val="6"/>
        </w:numPr>
        <w:tabs>
          <w:tab w:val="left" w:pos="1989"/>
          <w:tab w:val="left" w:pos="1990"/>
        </w:tabs>
        <w:spacing w:before="2" w:line="293" w:lineRule="exact"/>
        <w:ind w:left="1989" w:hanging="709"/>
        <w:jc w:val="left"/>
        <w:rPr>
          <w:rFonts w:ascii="Symbol" w:hAnsi="Symbol"/>
          <w:sz w:val="24"/>
          <w:szCs w:val="24"/>
        </w:rPr>
      </w:pPr>
      <w:r w:rsidRPr="00BC3529">
        <w:rPr>
          <w:sz w:val="24"/>
          <w:szCs w:val="24"/>
        </w:rPr>
        <w:t>способность</w:t>
      </w:r>
      <w:r w:rsidRPr="00BC3529">
        <w:rPr>
          <w:spacing w:val="-4"/>
          <w:sz w:val="24"/>
          <w:szCs w:val="24"/>
        </w:rPr>
        <w:t xml:space="preserve"> </w:t>
      </w:r>
      <w:r w:rsidRPr="00BC3529">
        <w:rPr>
          <w:sz w:val="24"/>
          <w:szCs w:val="24"/>
        </w:rPr>
        <w:t>осуществлять</w:t>
      </w:r>
      <w:r w:rsidRPr="00BC3529">
        <w:rPr>
          <w:spacing w:val="-4"/>
          <w:sz w:val="24"/>
          <w:szCs w:val="24"/>
        </w:rPr>
        <w:t xml:space="preserve"> </w:t>
      </w:r>
      <w:r w:rsidRPr="00BC3529">
        <w:rPr>
          <w:sz w:val="24"/>
          <w:szCs w:val="24"/>
        </w:rPr>
        <w:t>информационный</w:t>
      </w:r>
      <w:r w:rsidRPr="00BC3529">
        <w:rPr>
          <w:spacing w:val="-3"/>
          <w:sz w:val="24"/>
          <w:szCs w:val="24"/>
        </w:rPr>
        <w:t xml:space="preserve"> </w:t>
      </w:r>
      <w:r w:rsidRPr="00BC3529">
        <w:rPr>
          <w:sz w:val="24"/>
          <w:szCs w:val="24"/>
        </w:rPr>
        <w:t>поиск</w:t>
      </w:r>
      <w:r w:rsidRPr="00BC3529">
        <w:rPr>
          <w:spacing w:val="-4"/>
          <w:sz w:val="24"/>
          <w:szCs w:val="24"/>
        </w:rPr>
        <w:t xml:space="preserve"> </w:t>
      </w:r>
      <w:r w:rsidRPr="00BC3529">
        <w:rPr>
          <w:sz w:val="24"/>
          <w:szCs w:val="24"/>
        </w:rPr>
        <w:t>для</w:t>
      </w:r>
      <w:r w:rsidRPr="00BC3529">
        <w:rPr>
          <w:spacing w:val="-3"/>
          <w:sz w:val="24"/>
          <w:szCs w:val="24"/>
        </w:rPr>
        <w:t xml:space="preserve"> </w:t>
      </w:r>
      <w:r w:rsidRPr="00BC3529">
        <w:rPr>
          <w:sz w:val="24"/>
          <w:szCs w:val="24"/>
        </w:rPr>
        <w:t>решения</w:t>
      </w:r>
      <w:r w:rsidRPr="00BC3529">
        <w:rPr>
          <w:spacing w:val="-2"/>
          <w:sz w:val="24"/>
          <w:szCs w:val="24"/>
        </w:rPr>
        <w:t xml:space="preserve"> </w:t>
      </w:r>
      <w:r w:rsidRPr="00BC3529">
        <w:rPr>
          <w:sz w:val="24"/>
          <w:szCs w:val="24"/>
        </w:rPr>
        <w:t>учебных</w:t>
      </w:r>
      <w:r w:rsidRPr="00BC3529">
        <w:rPr>
          <w:spacing w:val="-5"/>
          <w:sz w:val="24"/>
          <w:szCs w:val="24"/>
        </w:rPr>
        <w:t xml:space="preserve"> </w:t>
      </w:r>
      <w:r w:rsidRPr="00BC3529">
        <w:rPr>
          <w:sz w:val="24"/>
          <w:szCs w:val="24"/>
        </w:rPr>
        <w:t>задач;</w:t>
      </w:r>
    </w:p>
    <w:p w:rsidR="00DC2761" w:rsidRPr="00BC3529" w:rsidRDefault="00DC2761" w:rsidP="009F451E">
      <w:pPr>
        <w:pStyle w:val="a6"/>
        <w:numPr>
          <w:ilvl w:val="0"/>
          <w:numId w:val="6"/>
        </w:numPr>
        <w:tabs>
          <w:tab w:val="left" w:pos="1989"/>
          <w:tab w:val="left" w:pos="1990"/>
        </w:tabs>
        <w:spacing w:before="2" w:line="237" w:lineRule="auto"/>
        <w:ind w:right="216" w:firstLine="708"/>
        <w:jc w:val="left"/>
        <w:rPr>
          <w:rFonts w:ascii="Symbol" w:hAnsi="Symbol"/>
          <w:sz w:val="24"/>
          <w:szCs w:val="24"/>
        </w:rPr>
      </w:pPr>
      <w:r w:rsidRPr="00BC3529">
        <w:rPr>
          <w:sz w:val="24"/>
          <w:szCs w:val="24"/>
        </w:rPr>
        <w:t>осознание</w:t>
      </w:r>
      <w:r w:rsidRPr="00BC3529">
        <w:rPr>
          <w:spacing w:val="39"/>
          <w:sz w:val="24"/>
          <w:szCs w:val="24"/>
        </w:rPr>
        <w:t xml:space="preserve"> </w:t>
      </w:r>
      <w:r w:rsidRPr="00BC3529">
        <w:rPr>
          <w:sz w:val="24"/>
          <w:szCs w:val="24"/>
        </w:rPr>
        <w:t>правил</w:t>
      </w:r>
      <w:r w:rsidRPr="00BC3529">
        <w:rPr>
          <w:spacing w:val="40"/>
          <w:sz w:val="24"/>
          <w:szCs w:val="24"/>
        </w:rPr>
        <w:t xml:space="preserve"> </w:t>
      </w:r>
      <w:r w:rsidRPr="00BC3529">
        <w:rPr>
          <w:sz w:val="24"/>
          <w:szCs w:val="24"/>
        </w:rPr>
        <w:t>и</w:t>
      </w:r>
      <w:r w:rsidRPr="00BC3529">
        <w:rPr>
          <w:spacing w:val="36"/>
          <w:sz w:val="24"/>
          <w:szCs w:val="24"/>
        </w:rPr>
        <w:t xml:space="preserve"> </w:t>
      </w:r>
      <w:r w:rsidRPr="00BC3529">
        <w:rPr>
          <w:sz w:val="24"/>
          <w:szCs w:val="24"/>
        </w:rPr>
        <w:t>норм</w:t>
      </w:r>
      <w:r w:rsidRPr="00BC3529">
        <w:rPr>
          <w:spacing w:val="39"/>
          <w:sz w:val="24"/>
          <w:szCs w:val="24"/>
        </w:rPr>
        <w:t xml:space="preserve"> </w:t>
      </w:r>
      <w:r w:rsidRPr="00BC3529">
        <w:rPr>
          <w:sz w:val="24"/>
          <w:szCs w:val="24"/>
        </w:rPr>
        <w:t>взаимодействия</w:t>
      </w:r>
      <w:r w:rsidRPr="00BC3529">
        <w:rPr>
          <w:spacing w:val="39"/>
          <w:sz w:val="24"/>
          <w:szCs w:val="24"/>
        </w:rPr>
        <w:t xml:space="preserve"> </w:t>
      </w:r>
      <w:r w:rsidRPr="00BC3529">
        <w:rPr>
          <w:sz w:val="24"/>
          <w:szCs w:val="24"/>
        </w:rPr>
        <w:t>со</w:t>
      </w:r>
      <w:r w:rsidRPr="00BC3529">
        <w:rPr>
          <w:spacing w:val="39"/>
          <w:sz w:val="24"/>
          <w:szCs w:val="24"/>
        </w:rPr>
        <w:t xml:space="preserve"> </w:t>
      </w:r>
      <w:r w:rsidRPr="00BC3529">
        <w:rPr>
          <w:sz w:val="24"/>
          <w:szCs w:val="24"/>
        </w:rPr>
        <w:t>взрослыми</w:t>
      </w:r>
      <w:r w:rsidRPr="00BC3529">
        <w:rPr>
          <w:spacing w:val="40"/>
          <w:sz w:val="24"/>
          <w:szCs w:val="24"/>
        </w:rPr>
        <w:t xml:space="preserve"> </w:t>
      </w:r>
      <w:r w:rsidRPr="00BC3529">
        <w:rPr>
          <w:sz w:val="24"/>
          <w:szCs w:val="24"/>
        </w:rPr>
        <w:t>и</w:t>
      </w:r>
      <w:r w:rsidRPr="00BC3529">
        <w:rPr>
          <w:spacing w:val="40"/>
          <w:sz w:val="24"/>
          <w:szCs w:val="24"/>
        </w:rPr>
        <w:t xml:space="preserve"> </w:t>
      </w:r>
      <w:r w:rsidRPr="00BC3529">
        <w:rPr>
          <w:sz w:val="24"/>
          <w:szCs w:val="24"/>
        </w:rPr>
        <w:t>сверстниками</w:t>
      </w:r>
      <w:r w:rsidRPr="00BC3529">
        <w:rPr>
          <w:spacing w:val="41"/>
          <w:sz w:val="24"/>
          <w:szCs w:val="24"/>
        </w:rPr>
        <w:t xml:space="preserve"> </w:t>
      </w:r>
      <w:r w:rsidRPr="00BC3529">
        <w:rPr>
          <w:sz w:val="24"/>
          <w:szCs w:val="24"/>
        </w:rPr>
        <w:t>в</w:t>
      </w:r>
      <w:r w:rsidRPr="00BC3529">
        <w:rPr>
          <w:spacing w:val="-57"/>
          <w:sz w:val="24"/>
          <w:szCs w:val="24"/>
        </w:rPr>
        <w:t xml:space="preserve"> </w:t>
      </w:r>
      <w:r w:rsidRPr="00BC3529">
        <w:rPr>
          <w:sz w:val="24"/>
          <w:szCs w:val="24"/>
        </w:rPr>
        <w:t>сообществах разного</w:t>
      </w:r>
      <w:r w:rsidRPr="00BC3529">
        <w:rPr>
          <w:spacing w:val="-4"/>
          <w:sz w:val="24"/>
          <w:szCs w:val="24"/>
        </w:rPr>
        <w:t xml:space="preserve"> </w:t>
      </w:r>
      <w:r w:rsidRPr="00BC3529">
        <w:rPr>
          <w:sz w:val="24"/>
          <w:szCs w:val="24"/>
        </w:rPr>
        <w:t>типа</w:t>
      </w:r>
      <w:r w:rsidRPr="00BC3529">
        <w:rPr>
          <w:spacing w:val="-2"/>
          <w:sz w:val="24"/>
          <w:szCs w:val="24"/>
        </w:rPr>
        <w:t xml:space="preserve"> </w:t>
      </w:r>
      <w:r w:rsidRPr="00BC3529">
        <w:rPr>
          <w:sz w:val="24"/>
          <w:szCs w:val="24"/>
        </w:rPr>
        <w:t>(класс,</w:t>
      </w:r>
      <w:r w:rsidRPr="00BC3529">
        <w:rPr>
          <w:spacing w:val="-2"/>
          <w:sz w:val="24"/>
          <w:szCs w:val="24"/>
        </w:rPr>
        <w:t xml:space="preserve"> </w:t>
      </w:r>
      <w:r w:rsidRPr="00BC3529">
        <w:rPr>
          <w:sz w:val="24"/>
          <w:szCs w:val="24"/>
        </w:rPr>
        <w:t>школа,</w:t>
      </w:r>
      <w:r w:rsidRPr="00BC3529">
        <w:rPr>
          <w:spacing w:val="-1"/>
          <w:sz w:val="24"/>
          <w:szCs w:val="24"/>
        </w:rPr>
        <w:t xml:space="preserve"> </w:t>
      </w:r>
      <w:r w:rsidRPr="00BC3529">
        <w:rPr>
          <w:sz w:val="24"/>
          <w:szCs w:val="24"/>
        </w:rPr>
        <w:t>семья,</w:t>
      </w:r>
      <w:r w:rsidRPr="00BC3529">
        <w:rPr>
          <w:spacing w:val="1"/>
          <w:sz w:val="24"/>
          <w:szCs w:val="24"/>
        </w:rPr>
        <w:t xml:space="preserve"> </w:t>
      </w:r>
      <w:r w:rsidRPr="00BC3529">
        <w:rPr>
          <w:sz w:val="24"/>
          <w:szCs w:val="24"/>
        </w:rPr>
        <w:t>учреждение</w:t>
      </w:r>
      <w:r w:rsidRPr="00BC3529">
        <w:rPr>
          <w:spacing w:val="-2"/>
          <w:sz w:val="24"/>
          <w:szCs w:val="24"/>
        </w:rPr>
        <w:t xml:space="preserve"> </w:t>
      </w:r>
      <w:r w:rsidRPr="00BC3529">
        <w:rPr>
          <w:sz w:val="24"/>
          <w:szCs w:val="24"/>
        </w:rPr>
        <w:lastRenderedPageBreak/>
        <w:t>культуры</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пр.);</w:t>
      </w:r>
    </w:p>
    <w:p w:rsidR="00DC2761" w:rsidRPr="00BC3529" w:rsidRDefault="00DC2761" w:rsidP="009F451E">
      <w:pPr>
        <w:pStyle w:val="a6"/>
        <w:numPr>
          <w:ilvl w:val="0"/>
          <w:numId w:val="6"/>
        </w:numPr>
        <w:tabs>
          <w:tab w:val="left" w:pos="1989"/>
          <w:tab w:val="left" w:pos="1990"/>
        </w:tabs>
        <w:spacing w:before="2"/>
        <w:ind w:left="1989" w:hanging="709"/>
        <w:jc w:val="left"/>
        <w:rPr>
          <w:rFonts w:ascii="Symbol" w:hAnsi="Symbol"/>
          <w:sz w:val="24"/>
          <w:szCs w:val="24"/>
        </w:rPr>
      </w:pPr>
      <w:r w:rsidRPr="00BC3529">
        <w:rPr>
          <w:sz w:val="24"/>
          <w:szCs w:val="24"/>
        </w:rPr>
        <w:t>способность</w:t>
      </w:r>
      <w:r w:rsidRPr="00BC3529">
        <w:rPr>
          <w:spacing w:val="34"/>
          <w:sz w:val="24"/>
          <w:szCs w:val="24"/>
        </w:rPr>
        <w:t xml:space="preserve"> </w:t>
      </w:r>
      <w:r w:rsidRPr="00BC3529">
        <w:rPr>
          <w:sz w:val="24"/>
          <w:szCs w:val="24"/>
        </w:rPr>
        <w:t>работать</w:t>
      </w:r>
      <w:r w:rsidRPr="00BC3529">
        <w:rPr>
          <w:spacing w:val="34"/>
          <w:sz w:val="24"/>
          <w:szCs w:val="24"/>
        </w:rPr>
        <w:t xml:space="preserve"> </w:t>
      </w:r>
      <w:r w:rsidRPr="00BC3529">
        <w:rPr>
          <w:sz w:val="24"/>
          <w:szCs w:val="24"/>
        </w:rPr>
        <w:t>с</w:t>
      </w:r>
      <w:r w:rsidRPr="00BC3529">
        <w:rPr>
          <w:spacing w:val="33"/>
          <w:sz w:val="24"/>
          <w:szCs w:val="24"/>
        </w:rPr>
        <w:t xml:space="preserve"> </w:t>
      </w:r>
      <w:r w:rsidRPr="00BC3529">
        <w:rPr>
          <w:sz w:val="24"/>
          <w:szCs w:val="24"/>
        </w:rPr>
        <w:t>моделями</w:t>
      </w:r>
      <w:r w:rsidRPr="00BC3529">
        <w:rPr>
          <w:spacing w:val="34"/>
          <w:sz w:val="24"/>
          <w:szCs w:val="24"/>
        </w:rPr>
        <w:t xml:space="preserve"> </w:t>
      </w:r>
      <w:r w:rsidRPr="00BC3529">
        <w:rPr>
          <w:sz w:val="24"/>
          <w:szCs w:val="24"/>
        </w:rPr>
        <w:t>изучаемых</w:t>
      </w:r>
      <w:r w:rsidRPr="00BC3529">
        <w:rPr>
          <w:spacing w:val="36"/>
          <w:sz w:val="24"/>
          <w:szCs w:val="24"/>
        </w:rPr>
        <w:t xml:space="preserve"> </w:t>
      </w:r>
      <w:r w:rsidRPr="00BC3529">
        <w:rPr>
          <w:sz w:val="24"/>
          <w:szCs w:val="24"/>
        </w:rPr>
        <w:t>объектов</w:t>
      </w:r>
      <w:r w:rsidRPr="00BC3529">
        <w:rPr>
          <w:spacing w:val="33"/>
          <w:sz w:val="24"/>
          <w:szCs w:val="24"/>
        </w:rPr>
        <w:t xml:space="preserve"> </w:t>
      </w:r>
      <w:r w:rsidRPr="00BC3529">
        <w:rPr>
          <w:sz w:val="24"/>
          <w:szCs w:val="24"/>
        </w:rPr>
        <w:t>и</w:t>
      </w:r>
      <w:r w:rsidRPr="00BC3529">
        <w:rPr>
          <w:spacing w:val="34"/>
          <w:sz w:val="24"/>
          <w:szCs w:val="24"/>
        </w:rPr>
        <w:t xml:space="preserve"> </w:t>
      </w:r>
      <w:r w:rsidRPr="00BC3529">
        <w:rPr>
          <w:sz w:val="24"/>
          <w:szCs w:val="24"/>
        </w:rPr>
        <w:t>явлений</w:t>
      </w:r>
      <w:r w:rsidRPr="00BC3529">
        <w:rPr>
          <w:spacing w:val="35"/>
          <w:sz w:val="24"/>
          <w:szCs w:val="24"/>
        </w:rPr>
        <w:t xml:space="preserve"> </w:t>
      </w:r>
      <w:r w:rsidRPr="00BC3529">
        <w:rPr>
          <w:sz w:val="24"/>
          <w:szCs w:val="24"/>
        </w:rPr>
        <w:t>окружающего</w:t>
      </w:r>
    </w:p>
    <w:p w:rsidR="00DC2761" w:rsidRPr="00BC3529" w:rsidRDefault="00DC2761" w:rsidP="00107418">
      <w:pPr>
        <w:pStyle w:val="a5"/>
        <w:spacing w:line="273" w:lineRule="exact"/>
        <w:ind w:firstLine="0"/>
        <w:jc w:val="left"/>
      </w:pPr>
      <w:r w:rsidRPr="00BC3529">
        <w:rPr>
          <w:spacing w:val="-1"/>
        </w:rPr>
        <w:t>мира;</w:t>
      </w:r>
    </w:p>
    <w:p w:rsidR="00DC2761" w:rsidRPr="00BC3529" w:rsidRDefault="00DC2761" w:rsidP="009F451E">
      <w:pPr>
        <w:pStyle w:val="a6"/>
        <w:numPr>
          <w:ilvl w:val="0"/>
          <w:numId w:val="5"/>
        </w:numPr>
        <w:tabs>
          <w:tab w:val="left" w:pos="803"/>
          <w:tab w:val="left" w:pos="804"/>
          <w:tab w:val="left" w:pos="1764"/>
          <w:tab w:val="left" w:pos="3066"/>
          <w:tab w:val="left" w:pos="3419"/>
          <w:tab w:val="left" w:pos="4875"/>
          <w:tab w:val="left" w:pos="5913"/>
          <w:tab w:val="left" w:pos="7561"/>
          <w:tab w:val="left" w:pos="8355"/>
        </w:tabs>
        <w:ind w:hanging="709"/>
        <w:jc w:val="left"/>
        <w:rPr>
          <w:sz w:val="24"/>
          <w:szCs w:val="24"/>
        </w:rPr>
      </w:pPr>
      <w:r w:rsidRPr="00BC3529">
        <w:rPr>
          <w:sz w:val="24"/>
          <w:szCs w:val="24"/>
        </w:rPr>
        <w:t>умение</w:t>
      </w:r>
      <w:r w:rsidRPr="00BC3529">
        <w:rPr>
          <w:sz w:val="24"/>
          <w:szCs w:val="24"/>
        </w:rPr>
        <w:tab/>
        <w:t>наблюдать</w:t>
      </w:r>
      <w:r w:rsidRPr="00BC3529">
        <w:rPr>
          <w:sz w:val="24"/>
          <w:szCs w:val="24"/>
        </w:rPr>
        <w:tab/>
        <w:t>и</w:t>
      </w:r>
      <w:r w:rsidRPr="00BC3529">
        <w:rPr>
          <w:sz w:val="24"/>
          <w:szCs w:val="24"/>
        </w:rPr>
        <w:tab/>
        <w:t>исследовать</w:t>
      </w:r>
      <w:r w:rsidRPr="00BC3529">
        <w:rPr>
          <w:sz w:val="24"/>
          <w:szCs w:val="24"/>
        </w:rPr>
        <w:tab/>
        <w:t>явления</w:t>
      </w:r>
      <w:r w:rsidRPr="00BC3529">
        <w:rPr>
          <w:sz w:val="24"/>
          <w:szCs w:val="24"/>
        </w:rPr>
        <w:tab/>
        <w:t>окружающего</w:t>
      </w:r>
      <w:r w:rsidRPr="00BC3529">
        <w:rPr>
          <w:sz w:val="24"/>
          <w:szCs w:val="24"/>
        </w:rPr>
        <w:tab/>
        <w:t>мира,</w:t>
      </w:r>
      <w:r w:rsidRPr="00BC3529">
        <w:rPr>
          <w:sz w:val="24"/>
          <w:szCs w:val="24"/>
        </w:rPr>
        <w:tab/>
        <w:t>выделять</w:t>
      </w:r>
    </w:p>
    <w:p w:rsidR="00DC2761" w:rsidRPr="00BC3529" w:rsidRDefault="00DC2761" w:rsidP="00DC2761">
      <w:pPr>
        <w:pStyle w:val="a5"/>
        <w:spacing w:before="2" w:line="237" w:lineRule="auto"/>
        <w:ind w:right="217" w:firstLine="0"/>
      </w:pPr>
      <w:r w:rsidRPr="00BC3529">
        <w:t>характерные особенности природных объектов, описывать и характеризовать факты и события</w:t>
      </w:r>
      <w:r w:rsidRPr="00BC3529">
        <w:rPr>
          <w:spacing w:val="1"/>
        </w:rPr>
        <w:t xml:space="preserve"> </w:t>
      </w:r>
      <w:r w:rsidRPr="00BC3529">
        <w:t>культуры,</w:t>
      </w:r>
      <w:r w:rsidRPr="00BC3529">
        <w:rPr>
          <w:spacing w:val="-1"/>
        </w:rPr>
        <w:t xml:space="preserve"> </w:t>
      </w:r>
      <w:r w:rsidRPr="00BC3529">
        <w:t>истории</w:t>
      </w:r>
      <w:r w:rsidRPr="00BC3529">
        <w:rPr>
          <w:spacing w:val="2"/>
        </w:rPr>
        <w:t xml:space="preserve"> </w:t>
      </w:r>
      <w:r w:rsidRPr="00BC3529">
        <w:t>общества.</w:t>
      </w:r>
    </w:p>
    <w:p w:rsidR="00DC2761" w:rsidRPr="00BC3529" w:rsidRDefault="00DC2761" w:rsidP="00DC2761">
      <w:pPr>
        <w:pStyle w:val="a5"/>
        <w:spacing w:before="1"/>
        <w:ind w:right="211"/>
      </w:pPr>
      <w:r w:rsidRPr="00BC3529">
        <w:t>Учебный</w:t>
      </w:r>
      <w:r w:rsidRPr="00BC3529">
        <w:rPr>
          <w:spacing w:val="1"/>
        </w:rPr>
        <w:t xml:space="preserve"> </w:t>
      </w:r>
      <w:r w:rsidRPr="00BC3529">
        <w:t>предмет</w:t>
      </w:r>
      <w:r w:rsidRPr="00BC3529">
        <w:rPr>
          <w:spacing w:val="1"/>
        </w:rPr>
        <w:t xml:space="preserve"> </w:t>
      </w:r>
      <w:r w:rsidRPr="00BC3529">
        <w:rPr>
          <w:i/>
        </w:rPr>
        <w:t>«Основы</w:t>
      </w:r>
      <w:r w:rsidRPr="00BC3529">
        <w:rPr>
          <w:i/>
          <w:spacing w:val="1"/>
        </w:rPr>
        <w:t xml:space="preserve"> </w:t>
      </w:r>
      <w:r w:rsidRPr="00BC3529">
        <w:rPr>
          <w:i/>
        </w:rPr>
        <w:t>религиозных</w:t>
      </w:r>
      <w:r w:rsidRPr="00BC3529">
        <w:rPr>
          <w:i/>
          <w:spacing w:val="1"/>
        </w:rPr>
        <w:t xml:space="preserve"> </w:t>
      </w:r>
      <w:r w:rsidRPr="00BC3529">
        <w:rPr>
          <w:i/>
        </w:rPr>
        <w:t>культур</w:t>
      </w:r>
      <w:r w:rsidRPr="00BC3529">
        <w:rPr>
          <w:i/>
          <w:spacing w:val="1"/>
        </w:rPr>
        <w:t xml:space="preserve"> </w:t>
      </w:r>
      <w:r w:rsidRPr="00BC3529">
        <w:rPr>
          <w:i/>
        </w:rPr>
        <w:t>и</w:t>
      </w:r>
      <w:r w:rsidRPr="00BC3529">
        <w:rPr>
          <w:i/>
          <w:spacing w:val="1"/>
        </w:rPr>
        <w:t xml:space="preserve"> </w:t>
      </w:r>
      <w:r w:rsidRPr="00BC3529">
        <w:rPr>
          <w:i/>
        </w:rPr>
        <w:t>светской</w:t>
      </w:r>
      <w:r w:rsidRPr="00BC3529">
        <w:rPr>
          <w:i/>
          <w:spacing w:val="1"/>
        </w:rPr>
        <w:t xml:space="preserve"> </w:t>
      </w:r>
      <w:r w:rsidRPr="00BC3529">
        <w:rPr>
          <w:i/>
        </w:rPr>
        <w:t>этики»</w:t>
      </w:r>
      <w:r w:rsidRPr="00BC3529">
        <w:rPr>
          <w:i/>
          <w:spacing w:val="1"/>
        </w:rPr>
        <w:t xml:space="preserve"> </w:t>
      </w:r>
      <w:r w:rsidRPr="00BC3529">
        <w:t>обеспечивает</w:t>
      </w:r>
      <w:r w:rsidRPr="00BC3529">
        <w:rPr>
          <w:spacing w:val="1"/>
        </w:rPr>
        <w:t xml:space="preserve"> </w:t>
      </w:r>
      <w:r w:rsidRPr="00BC3529">
        <w:t>формирование</w:t>
      </w:r>
      <w:r w:rsidRPr="00BC3529">
        <w:rPr>
          <w:spacing w:val="1"/>
        </w:rPr>
        <w:t xml:space="preserve"> </w:t>
      </w:r>
      <w:r w:rsidRPr="00BC3529">
        <w:t>у</w:t>
      </w:r>
      <w:r w:rsidRPr="00BC3529">
        <w:rPr>
          <w:spacing w:val="1"/>
        </w:rPr>
        <w:t xml:space="preserve"> </w:t>
      </w:r>
      <w:r w:rsidRPr="00BC3529">
        <w:t>обучающихся</w:t>
      </w:r>
      <w:r w:rsidRPr="00BC3529">
        <w:rPr>
          <w:spacing w:val="1"/>
        </w:rPr>
        <w:t xml:space="preserve"> </w:t>
      </w:r>
      <w:r w:rsidRPr="00BC3529">
        <w:t>мотивации</w:t>
      </w:r>
      <w:r w:rsidRPr="00BC3529">
        <w:rPr>
          <w:spacing w:val="1"/>
        </w:rPr>
        <w:t xml:space="preserve"> </w:t>
      </w:r>
      <w:r w:rsidRPr="00BC3529">
        <w:t>к</w:t>
      </w:r>
      <w:r w:rsidRPr="00BC3529">
        <w:rPr>
          <w:spacing w:val="1"/>
        </w:rPr>
        <w:t xml:space="preserve"> </w:t>
      </w:r>
      <w:r w:rsidRPr="00BC3529">
        <w:t>осознанному</w:t>
      </w:r>
      <w:r w:rsidRPr="00BC3529">
        <w:rPr>
          <w:spacing w:val="1"/>
        </w:rPr>
        <w:t xml:space="preserve"> </w:t>
      </w:r>
      <w:r w:rsidRPr="00BC3529">
        <w:t>нравственному</w:t>
      </w:r>
      <w:r w:rsidRPr="00BC3529">
        <w:rPr>
          <w:spacing w:val="1"/>
        </w:rPr>
        <w:t xml:space="preserve"> </w:t>
      </w:r>
      <w:r w:rsidRPr="00BC3529">
        <w:t>поведению,</w:t>
      </w:r>
      <w:r w:rsidRPr="00BC3529">
        <w:rPr>
          <w:spacing w:val="1"/>
        </w:rPr>
        <w:t xml:space="preserve"> </w:t>
      </w:r>
      <w:r w:rsidRPr="00BC3529">
        <w:t>основанному на знании и уважении культурных и религиозных традиций многонационального</w:t>
      </w:r>
      <w:r w:rsidRPr="00BC3529">
        <w:rPr>
          <w:spacing w:val="1"/>
        </w:rPr>
        <w:t xml:space="preserve"> </w:t>
      </w:r>
      <w:r w:rsidRPr="00BC3529">
        <w:t>народа</w:t>
      </w:r>
      <w:r w:rsidRPr="00BC3529">
        <w:rPr>
          <w:spacing w:val="-3"/>
        </w:rPr>
        <w:t xml:space="preserve"> </w:t>
      </w:r>
      <w:r w:rsidRPr="00BC3529">
        <w:t>России,</w:t>
      </w:r>
      <w:r w:rsidRPr="00BC3529">
        <w:rPr>
          <w:spacing w:val="-2"/>
        </w:rPr>
        <w:t xml:space="preserve"> </w:t>
      </w:r>
      <w:r w:rsidRPr="00BC3529">
        <w:t>а</w:t>
      </w:r>
      <w:r w:rsidRPr="00BC3529">
        <w:rPr>
          <w:spacing w:val="-3"/>
        </w:rPr>
        <w:t xml:space="preserve"> </w:t>
      </w:r>
      <w:r w:rsidRPr="00BC3529">
        <w:t>также</w:t>
      </w:r>
      <w:r w:rsidRPr="00BC3529">
        <w:rPr>
          <w:spacing w:val="-3"/>
        </w:rPr>
        <w:t xml:space="preserve"> </w:t>
      </w:r>
      <w:r w:rsidRPr="00BC3529">
        <w:t>к</w:t>
      </w:r>
      <w:r w:rsidRPr="00BC3529">
        <w:rPr>
          <w:spacing w:val="-2"/>
        </w:rPr>
        <w:t xml:space="preserve"> </w:t>
      </w:r>
      <w:r w:rsidRPr="00BC3529">
        <w:t>диалогу</w:t>
      </w:r>
      <w:r w:rsidRPr="00BC3529">
        <w:rPr>
          <w:spacing w:val="-8"/>
        </w:rPr>
        <w:t xml:space="preserve"> </w:t>
      </w:r>
      <w:r w:rsidRPr="00BC3529">
        <w:t>с</w:t>
      </w:r>
      <w:r w:rsidRPr="00BC3529">
        <w:rPr>
          <w:spacing w:val="-3"/>
        </w:rPr>
        <w:t xml:space="preserve"> </w:t>
      </w:r>
      <w:r w:rsidRPr="00BC3529">
        <w:t>представителями</w:t>
      </w:r>
      <w:r w:rsidRPr="00BC3529">
        <w:rPr>
          <w:spacing w:val="-3"/>
        </w:rPr>
        <w:t xml:space="preserve"> </w:t>
      </w:r>
      <w:r w:rsidRPr="00BC3529">
        <w:t>других</w:t>
      </w:r>
      <w:r w:rsidRPr="00BC3529">
        <w:rPr>
          <w:spacing w:val="-3"/>
        </w:rPr>
        <w:t xml:space="preserve"> </w:t>
      </w:r>
      <w:r w:rsidRPr="00BC3529">
        <w:t>культур</w:t>
      </w:r>
      <w:r w:rsidRPr="00BC3529">
        <w:rPr>
          <w:spacing w:val="-2"/>
        </w:rPr>
        <w:t xml:space="preserve"> </w:t>
      </w:r>
      <w:r w:rsidRPr="00BC3529">
        <w:t>и</w:t>
      </w:r>
      <w:r w:rsidRPr="00BC3529">
        <w:rPr>
          <w:spacing w:val="1"/>
        </w:rPr>
        <w:t xml:space="preserve"> </w:t>
      </w:r>
      <w:r w:rsidRPr="00BC3529">
        <w:t>мировоззрений.</w:t>
      </w:r>
    </w:p>
    <w:p w:rsidR="00DC2761" w:rsidRPr="00BC3529" w:rsidRDefault="00DC2761" w:rsidP="00DC2761">
      <w:pPr>
        <w:ind w:left="1281"/>
        <w:jc w:val="both"/>
        <w:rPr>
          <w:i/>
          <w:sz w:val="24"/>
          <w:szCs w:val="24"/>
        </w:rPr>
      </w:pPr>
      <w:r w:rsidRPr="00BC3529">
        <w:rPr>
          <w:sz w:val="24"/>
          <w:szCs w:val="24"/>
        </w:rPr>
        <w:t>При</w:t>
      </w:r>
      <w:r w:rsidRPr="00BC3529">
        <w:rPr>
          <w:spacing w:val="4"/>
          <w:sz w:val="24"/>
          <w:szCs w:val="24"/>
        </w:rPr>
        <w:t xml:space="preserve"> </w:t>
      </w:r>
      <w:r w:rsidRPr="00BC3529">
        <w:rPr>
          <w:sz w:val="24"/>
          <w:szCs w:val="24"/>
        </w:rPr>
        <w:t>изучении</w:t>
      </w:r>
      <w:r w:rsidRPr="00BC3529">
        <w:rPr>
          <w:spacing w:val="65"/>
          <w:sz w:val="24"/>
          <w:szCs w:val="24"/>
        </w:rPr>
        <w:t xml:space="preserve"> </w:t>
      </w:r>
      <w:r w:rsidRPr="00BC3529">
        <w:rPr>
          <w:sz w:val="24"/>
          <w:szCs w:val="24"/>
        </w:rPr>
        <w:t>учебного</w:t>
      </w:r>
      <w:r w:rsidRPr="00BC3529">
        <w:rPr>
          <w:spacing w:val="62"/>
          <w:sz w:val="24"/>
          <w:szCs w:val="24"/>
        </w:rPr>
        <w:t xml:space="preserve"> </w:t>
      </w:r>
      <w:r w:rsidRPr="00BC3529">
        <w:rPr>
          <w:sz w:val="24"/>
          <w:szCs w:val="24"/>
        </w:rPr>
        <w:t>предмета</w:t>
      </w:r>
      <w:r w:rsidRPr="00BC3529">
        <w:rPr>
          <w:spacing w:val="65"/>
          <w:sz w:val="24"/>
          <w:szCs w:val="24"/>
        </w:rPr>
        <w:t xml:space="preserve"> </w:t>
      </w:r>
      <w:r w:rsidRPr="00BC3529">
        <w:rPr>
          <w:i/>
          <w:sz w:val="24"/>
          <w:szCs w:val="24"/>
        </w:rPr>
        <w:t>«Основы</w:t>
      </w:r>
      <w:r w:rsidRPr="00BC3529">
        <w:rPr>
          <w:i/>
          <w:spacing w:val="62"/>
          <w:sz w:val="24"/>
          <w:szCs w:val="24"/>
        </w:rPr>
        <w:t xml:space="preserve"> </w:t>
      </w:r>
      <w:r w:rsidRPr="00BC3529">
        <w:rPr>
          <w:i/>
          <w:sz w:val="24"/>
          <w:szCs w:val="24"/>
        </w:rPr>
        <w:t>религиозных</w:t>
      </w:r>
      <w:r w:rsidRPr="00BC3529">
        <w:rPr>
          <w:i/>
          <w:spacing w:val="59"/>
          <w:sz w:val="24"/>
          <w:szCs w:val="24"/>
        </w:rPr>
        <w:t xml:space="preserve"> </w:t>
      </w:r>
      <w:r w:rsidRPr="00BC3529">
        <w:rPr>
          <w:i/>
          <w:sz w:val="24"/>
          <w:szCs w:val="24"/>
        </w:rPr>
        <w:t>культур</w:t>
      </w:r>
      <w:r w:rsidRPr="00BC3529">
        <w:rPr>
          <w:i/>
          <w:spacing w:val="60"/>
          <w:sz w:val="24"/>
          <w:szCs w:val="24"/>
        </w:rPr>
        <w:t xml:space="preserve"> </w:t>
      </w:r>
      <w:r w:rsidRPr="00BC3529">
        <w:rPr>
          <w:i/>
          <w:sz w:val="24"/>
          <w:szCs w:val="24"/>
        </w:rPr>
        <w:t>и</w:t>
      </w:r>
      <w:r w:rsidRPr="00BC3529">
        <w:rPr>
          <w:i/>
          <w:spacing w:val="60"/>
          <w:sz w:val="24"/>
          <w:szCs w:val="24"/>
        </w:rPr>
        <w:t xml:space="preserve"> </w:t>
      </w:r>
      <w:r w:rsidRPr="00BC3529">
        <w:rPr>
          <w:i/>
          <w:sz w:val="24"/>
          <w:szCs w:val="24"/>
        </w:rPr>
        <w:t>светской</w:t>
      </w:r>
      <w:r w:rsidRPr="00BC3529">
        <w:rPr>
          <w:i/>
          <w:spacing w:val="62"/>
          <w:sz w:val="24"/>
          <w:szCs w:val="24"/>
        </w:rPr>
        <w:t xml:space="preserve"> </w:t>
      </w:r>
      <w:r w:rsidRPr="00BC3529">
        <w:rPr>
          <w:i/>
          <w:sz w:val="24"/>
          <w:szCs w:val="24"/>
        </w:rPr>
        <w:t>этики»</w:t>
      </w:r>
    </w:p>
    <w:p w:rsidR="00DC2761" w:rsidRPr="00BC3529" w:rsidRDefault="00DC2761" w:rsidP="00DC2761">
      <w:pPr>
        <w:pStyle w:val="a5"/>
        <w:ind w:firstLine="0"/>
      </w:pPr>
      <w:r w:rsidRPr="00BC3529">
        <w:t>формируются</w:t>
      </w:r>
      <w:r w:rsidRPr="00BC3529">
        <w:rPr>
          <w:spacing w:val="-5"/>
        </w:rPr>
        <w:t xml:space="preserve"> </w:t>
      </w:r>
      <w:r w:rsidRPr="00BC3529">
        <w:t>следующие</w:t>
      </w:r>
      <w:r w:rsidRPr="00BC3529">
        <w:rPr>
          <w:spacing w:val="-5"/>
        </w:rPr>
        <w:t xml:space="preserve"> </w:t>
      </w:r>
      <w:r w:rsidRPr="00BC3529">
        <w:t>универсальные</w:t>
      </w:r>
      <w:r w:rsidRPr="00BC3529">
        <w:rPr>
          <w:spacing w:val="-6"/>
        </w:rPr>
        <w:t xml:space="preserve"> </w:t>
      </w:r>
      <w:r w:rsidRPr="00BC3529">
        <w:t>учебные</w:t>
      </w:r>
      <w:r w:rsidRPr="00BC3529">
        <w:rPr>
          <w:spacing w:val="-8"/>
        </w:rPr>
        <w:t xml:space="preserve"> </w:t>
      </w:r>
      <w:r w:rsidRPr="00BC3529">
        <w:t>действия:</w:t>
      </w:r>
    </w:p>
    <w:p w:rsidR="00DC2761" w:rsidRPr="00BC3529" w:rsidRDefault="00DC2761" w:rsidP="009F451E">
      <w:pPr>
        <w:pStyle w:val="a6"/>
        <w:numPr>
          <w:ilvl w:val="1"/>
          <w:numId w:val="5"/>
        </w:numPr>
        <w:tabs>
          <w:tab w:val="left" w:pos="1990"/>
        </w:tabs>
        <w:spacing w:before="9" w:line="232" w:lineRule="auto"/>
        <w:ind w:right="206" w:firstLine="708"/>
        <w:rPr>
          <w:sz w:val="24"/>
          <w:szCs w:val="24"/>
        </w:rPr>
      </w:pPr>
      <w:r w:rsidRPr="00BC3529">
        <w:rPr>
          <w:position w:val="1"/>
          <w:sz w:val="24"/>
          <w:szCs w:val="24"/>
        </w:rPr>
        <w:t>умения</w:t>
      </w:r>
      <w:r w:rsidRPr="00BC3529">
        <w:rPr>
          <w:spacing w:val="1"/>
          <w:position w:val="1"/>
          <w:sz w:val="24"/>
          <w:szCs w:val="24"/>
        </w:rPr>
        <w:t xml:space="preserve"> </w:t>
      </w:r>
      <w:r w:rsidRPr="00BC3529">
        <w:rPr>
          <w:position w:val="1"/>
          <w:sz w:val="24"/>
          <w:szCs w:val="24"/>
        </w:rPr>
        <w:t>различать</w:t>
      </w:r>
      <w:r w:rsidRPr="00BC3529">
        <w:rPr>
          <w:spacing w:val="1"/>
          <w:position w:val="1"/>
          <w:sz w:val="24"/>
          <w:szCs w:val="24"/>
        </w:rPr>
        <w:t xml:space="preserve"> </w:t>
      </w:r>
      <w:r w:rsidRPr="00BC3529">
        <w:rPr>
          <w:position w:val="1"/>
          <w:sz w:val="24"/>
          <w:szCs w:val="24"/>
        </w:rPr>
        <w:t>в</w:t>
      </w:r>
      <w:r w:rsidRPr="00BC3529">
        <w:rPr>
          <w:spacing w:val="1"/>
          <w:position w:val="1"/>
          <w:sz w:val="24"/>
          <w:szCs w:val="24"/>
        </w:rPr>
        <w:t xml:space="preserve"> </w:t>
      </w:r>
      <w:r w:rsidRPr="00BC3529">
        <w:rPr>
          <w:position w:val="1"/>
          <w:sz w:val="24"/>
          <w:szCs w:val="24"/>
        </w:rPr>
        <w:t>историческом</w:t>
      </w:r>
      <w:r w:rsidRPr="00BC3529">
        <w:rPr>
          <w:spacing w:val="1"/>
          <w:position w:val="1"/>
          <w:sz w:val="24"/>
          <w:szCs w:val="24"/>
        </w:rPr>
        <w:t xml:space="preserve"> </w:t>
      </w:r>
      <w:r w:rsidRPr="00BC3529">
        <w:rPr>
          <w:position w:val="1"/>
          <w:sz w:val="24"/>
          <w:szCs w:val="24"/>
        </w:rPr>
        <w:t>времени</w:t>
      </w:r>
      <w:r w:rsidRPr="00BC3529">
        <w:rPr>
          <w:spacing w:val="1"/>
          <w:position w:val="1"/>
          <w:sz w:val="24"/>
          <w:szCs w:val="24"/>
        </w:rPr>
        <w:t xml:space="preserve"> </w:t>
      </w:r>
      <w:r w:rsidRPr="00BC3529">
        <w:rPr>
          <w:position w:val="1"/>
          <w:sz w:val="24"/>
          <w:szCs w:val="24"/>
        </w:rPr>
        <w:t>прошлое,</w:t>
      </w:r>
      <w:r w:rsidRPr="00BC3529">
        <w:rPr>
          <w:spacing w:val="1"/>
          <w:position w:val="1"/>
          <w:sz w:val="24"/>
          <w:szCs w:val="24"/>
        </w:rPr>
        <w:t xml:space="preserve"> </w:t>
      </w:r>
      <w:r w:rsidRPr="00BC3529">
        <w:rPr>
          <w:position w:val="1"/>
          <w:sz w:val="24"/>
          <w:szCs w:val="24"/>
        </w:rPr>
        <w:t>настоящее,</w:t>
      </w:r>
      <w:r w:rsidRPr="00BC3529">
        <w:rPr>
          <w:spacing w:val="1"/>
          <w:position w:val="1"/>
          <w:sz w:val="24"/>
          <w:szCs w:val="24"/>
        </w:rPr>
        <w:t xml:space="preserve"> </w:t>
      </w:r>
      <w:r w:rsidRPr="00BC3529">
        <w:rPr>
          <w:position w:val="1"/>
          <w:sz w:val="24"/>
          <w:szCs w:val="24"/>
        </w:rPr>
        <w:t>будущее;</w:t>
      </w:r>
      <w:r w:rsidRPr="00BC3529">
        <w:rPr>
          <w:spacing w:val="-57"/>
          <w:position w:val="1"/>
          <w:sz w:val="24"/>
          <w:szCs w:val="24"/>
        </w:rPr>
        <w:t xml:space="preserve"> </w:t>
      </w:r>
      <w:r w:rsidRPr="00BC3529">
        <w:rPr>
          <w:sz w:val="24"/>
          <w:szCs w:val="24"/>
        </w:rPr>
        <w:t>ориентироваться</w:t>
      </w:r>
      <w:r w:rsidRPr="00BC3529">
        <w:rPr>
          <w:spacing w:val="-8"/>
          <w:sz w:val="24"/>
          <w:szCs w:val="24"/>
        </w:rPr>
        <w:t xml:space="preserve"> </w:t>
      </w:r>
      <w:r w:rsidRPr="00BC3529">
        <w:rPr>
          <w:sz w:val="24"/>
          <w:szCs w:val="24"/>
        </w:rPr>
        <w:t>в</w:t>
      </w:r>
      <w:r w:rsidRPr="00BC3529">
        <w:rPr>
          <w:spacing w:val="-8"/>
          <w:sz w:val="24"/>
          <w:szCs w:val="24"/>
        </w:rPr>
        <w:t xml:space="preserve"> </w:t>
      </w:r>
      <w:r w:rsidRPr="00BC3529">
        <w:rPr>
          <w:sz w:val="24"/>
          <w:szCs w:val="24"/>
        </w:rPr>
        <w:t>основных</w:t>
      </w:r>
      <w:r w:rsidRPr="00BC3529">
        <w:rPr>
          <w:spacing w:val="-6"/>
          <w:sz w:val="24"/>
          <w:szCs w:val="24"/>
        </w:rPr>
        <w:t xml:space="preserve"> </w:t>
      </w:r>
      <w:r w:rsidRPr="00BC3529">
        <w:rPr>
          <w:sz w:val="24"/>
          <w:szCs w:val="24"/>
        </w:rPr>
        <w:t>исторических</w:t>
      </w:r>
      <w:r w:rsidRPr="00BC3529">
        <w:rPr>
          <w:spacing w:val="-6"/>
          <w:sz w:val="24"/>
          <w:szCs w:val="24"/>
        </w:rPr>
        <w:t xml:space="preserve"> </w:t>
      </w:r>
      <w:r w:rsidRPr="00BC3529">
        <w:rPr>
          <w:sz w:val="24"/>
          <w:szCs w:val="24"/>
        </w:rPr>
        <w:t>событиях</w:t>
      </w:r>
      <w:r w:rsidRPr="00BC3529">
        <w:rPr>
          <w:spacing w:val="-6"/>
          <w:sz w:val="24"/>
          <w:szCs w:val="24"/>
        </w:rPr>
        <w:t xml:space="preserve"> </w:t>
      </w:r>
      <w:r w:rsidRPr="00BC3529">
        <w:rPr>
          <w:sz w:val="24"/>
          <w:szCs w:val="24"/>
        </w:rPr>
        <w:t>своего</w:t>
      </w:r>
      <w:r w:rsidRPr="00BC3529">
        <w:rPr>
          <w:spacing w:val="-8"/>
          <w:sz w:val="24"/>
          <w:szCs w:val="24"/>
        </w:rPr>
        <w:t xml:space="preserve"> </w:t>
      </w:r>
      <w:r w:rsidRPr="00BC3529">
        <w:rPr>
          <w:sz w:val="24"/>
          <w:szCs w:val="24"/>
        </w:rPr>
        <w:t>народа</w:t>
      </w:r>
      <w:r w:rsidRPr="00BC3529">
        <w:rPr>
          <w:spacing w:val="-5"/>
          <w:sz w:val="24"/>
          <w:szCs w:val="24"/>
        </w:rPr>
        <w:t xml:space="preserve"> </w:t>
      </w:r>
      <w:r w:rsidRPr="00BC3529">
        <w:rPr>
          <w:sz w:val="24"/>
          <w:szCs w:val="24"/>
        </w:rPr>
        <w:t>и</w:t>
      </w:r>
      <w:r w:rsidRPr="00BC3529">
        <w:rPr>
          <w:spacing w:val="-5"/>
          <w:sz w:val="24"/>
          <w:szCs w:val="24"/>
        </w:rPr>
        <w:t xml:space="preserve"> </w:t>
      </w:r>
      <w:r w:rsidRPr="00BC3529">
        <w:rPr>
          <w:sz w:val="24"/>
          <w:szCs w:val="24"/>
        </w:rPr>
        <w:t>России</w:t>
      </w:r>
      <w:r w:rsidRPr="00BC3529">
        <w:rPr>
          <w:spacing w:val="-6"/>
          <w:sz w:val="24"/>
          <w:szCs w:val="24"/>
        </w:rPr>
        <w:t xml:space="preserve"> </w:t>
      </w:r>
      <w:r w:rsidRPr="00BC3529">
        <w:rPr>
          <w:sz w:val="24"/>
          <w:szCs w:val="24"/>
        </w:rPr>
        <w:t>и</w:t>
      </w:r>
      <w:r w:rsidRPr="00BC3529">
        <w:rPr>
          <w:spacing w:val="-5"/>
          <w:sz w:val="24"/>
          <w:szCs w:val="24"/>
        </w:rPr>
        <w:t xml:space="preserve"> </w:t>
      </w:r>
      <w:r w:rsidRPr="00BC3529">
        <w:rPr>
          <w:sz w:val="24"/>
          <w:szCs w:val="24"/>
        </w:rPr>
        <w:t>ощущать</w:t>
      </w:r>
      <w:r w:rsidRPr="00BC3529">
        <w:rPr>
          <w:spacing w:val="-5"/>
          <w:sz w:val="24"/>
          <w:szCs w:val="24"/>
        </w:rPr>
        <w:t xml:space="preserve"> </w:t>
      </w:r>
      <w:r w:rsidRPr="00BC3529">
        <w:rPr>
          <w:sz w:val="24"/>
          <w:szCs w:val="24"/>
        </w:rPr>
        <w:t>чувство</w:t>
      </w:r>
      <w:r w:rsidRPr="00BC3529">
        <w:rPr>
          <w:spacing w:val="-58"/>
          <w:sz w:val="24"/>
          <w:szCs w:val="24"/>
        </w:rPr>
        <w:t xml:space="preserve"> </w:t>
      </w:r>
      <w:r w:rsidRPr="00BC3529">
        <w:rPr>
          <w:sz w:val="24"/>
          <w:szCs w:val="24"/>
        </w:rPr>
        <w:t>гордости</w:t>
      </w:r>
      <w:r w:rsidRPr="00BC3529">
        <w:rPr>
          <w:spacing w:val="-1"/>
          <w:sz w:val="24"/>
          <w:szCs w:val="24"/>
        </w:rPr>
        <w:t xml:space="preserve"> </w:t>
      </w:r>
      <w:r w:rsidRPr="00BC3529">
        <w:rPr>
          <w:sz w:val="24"/>
          <w:szCs w:val="24"/>
        </w:rPr>
        <w:t>за</w:t>
      </w:r>
      <w:r w:rsidRPr="00BC3529">
        <w:rPr>
          <w:spacing w:val="-1"/>
          <w:sz w:val="24"/>
          <w:szCs w:val="24"/>
        </w:rPr>
        <w:t xml:space="preserve"> </w:t>
      </w:r>
      <w:r w:rsidRPr="00BC3529">
        <w:rPr>
          <w:sz w:val="24"/>
          <w:szCs w:val="24"/>
        </w:rPr>
        <w:t>славу</w:t>
      </w:r>
      <w:r w:rsidRPr="00BC3529">
        <w:rPr>
          <w:spacing w:val="-5"/>
          <w:sz w:val="24"/>
          <w:szCs w:val="24"/>
        </w:rPr>
        <w:t xml:space="preserve"> </w:t>
      </w:r>
      <w:r w:rsidRPr="00BC3529">
        <w:rPr>
          <w:sz w:val="24"/>
          <w:szCs w:val="24"/>
        </w:rPr>
        <w:t>и достижения</w:t>
      </w:r>
      <w:r w:rsidRPr="00BC3529">
        <w:rPr>
          <w:spacing w:val="-1"/>
          <w:sz w:val="24"/>
          <w:szCs w:val="24"/>
        </w:rPr>
        <w:t xml:space="preserve"> </w:t>
      </w:r>
      <w:r w:rsidRPr="00BC3529">
        <w:rPr>
          <w:sz w:val="24"/>
          <w:szCs w:val="24"/>
        </w:rPr>
        <w:t>своего</w:t>
      </w:r>
      <w:r w:rsidRPr="00BC3529">
        <w:rPr>
          <w:spacing w:val="-1"/>
          <w:sz w:val="24"/>
          <w:szCs w:val="24"/>
        </w:rPr>
        <w:t xml:space="preserve"> </w:t>
      </w:r>
      <w:r w:rsidRPr="00BC3529">
        <w:rPr>
          <w:sz w:val="24"/>
          <w:szCs w:val="24"/>
        </w:rPr>
        <w:t>народа</w:t>
      </w:r>
      <w:r w:rsidRPr="00BC3529">
        <w:rPr>
          <w:spacing w:val="-1"/>
          <w:sz w:val="24"/>
          <w:szCs w:val="24"/>
        </w:rPr>
        <w:t xml:space="preserve"> </w:t>
      </w:r>
      <w:r w:rsidRPr="00BC3529">
        <w:rPr>
          <w:sz w:val="24"/>
          <w:szCs w:val="24"/>
        </w:rPr>
        <w:t>и России;</w:t>
      </w:r>
    </w:p>
    <w:p w:rsidR="00DC2761" w:rsidRPr="00BC3529" w:rsidRDefault="00DC2761" w:rsidP="009F451E">
      <w:pPr>
        <w:pStyle w:val="a6"/>
        <w:numPr>
          <w:ilvl w:val="1"/>
          <w:numId w:val="5"/>
        </w:numPr>
        <w:tabs>
          <w:tab w:val="left" w:pos="1990"/>
        </w:tabs>
        <w:spacing w:before="17" w:line="228" w:lineRule="auto"/>
        <w:ind w:right="217" w:firstLine="708"/>
        <w:rPr>
          <w:sz w:val="24"/>
          <w:szCs w:val="24"/>
        </w:rPr>
      </w:pPr>
      <w:r w:rsidRPr="00BC3529">
        <w:rPr>
          <w:position w:val="1"/>
          <w:sz w:val="24"/>
          <w:szCs w:val="24"/>
        </w:rPr>
        <w:t>умения фиксировать в информационной среде элементы истории семьи, своего</w:t>
      </w:r>
      <w:r w:rsidRPr="00BC3529">
        <w:rPr>
          <w:spacing w:val="1"/>
          <w:position w:val="1"/>
          <w:sz w:val="24"/>
          <w:szCs w:val="24"/>
        </w:rPr>
        <w:t xml:space="preserve"> </w:t>
      </w:r>
      <w:r w:rsidRPr="00BC3529">
        <w:rPr>
          <w:sz w:val="24"/>
          <w:szCs w:val="24"/>
        </w:rPr>
        <w:t>региона;</w:t>
      </w:r>
    </w:p>
    <w:p w:rsidR="00DC2761" w:rsidRPr="00BC3529" w:rsidRDefault="00DC2761" w:rsidP="009F451E">
      <w:pPr>
        <w:pStyle w:val="a6"/>
        <w:numPr>
          <w:ilvl w:val="1"/>
          <w:numId w:val="5"/>
        </w:numPr>
        <w:tabs>
          <w:tab w:val="left" w:pos="1990"/>
        </w:tabs>
        <w:spacing w:before="18" w:line="225" w:lineRule="auto"/>
        <w:ind w:right="213" w:firstLine="708"/>
        <w:rPr>
          <w:sz w:val="24"/>
          <w:szCs w:val="24"/>
        </w:rPr>
      </w:pPr>
      <w:r w:rsidRPr="00BC3529">
        <w:rPr>
          <w:position w:val="1"/>
          <w:sz w:val="24"/>
          <w:szCs w:val="24"/>
        </w:rPr>
        <w:t>владение нормами и правилами взаимоотношений человека с другими людьми,</w:t>
      </w:r>
      <w:r w:rsidRPr="00BC3529">
        <w:rPr>
          <w:spacing w:val="1"/>
          <w:position w:val="1"/>
          <w:sz w:val="24"/>
          <w:szCs w:val="24"/>
        </w:rPr>
        <w:t xml:space="preserve"> </w:t>
      </w:r>
      <w:r w:rsidRPr="00BC3529">
        <w:rPr>
          <w:sz w:val="24"/>
          <w:szCs w:val="24"/>
        </w:rPr>
        <w:t>социальными</w:t>
      </w:r>
      <w:r w:rsidRPr="00BC3529">
        <w:rPr>
          <w:spacing w:val="-1"/>
          <w:sz w:val="24"/>
          <w:szCs w:val="24"/>
        </w:rPr>
        <w:t xml:space="preserve"> </w:t>
      </w:r>
      <w:r w:rsidRPr="00BC3529">
        <w:rPr>
          <w:sz w:val="24"/>
          <w:szCs w:val="24"/>
        </w:rPr>
        <w:t>группами и сообществами.</w:t>
      </w:r>
    </w:p>
    <w:p w:rsidR="00DC2761" w:rsidRPr="00BC3529" w:rsidRDefault="00DC2761" w:rsidP="00DC2761">
      <w:pPr>
        <w:pStyle w:val="a5"/>
        <w:spacing w:before="3"/>
        <w:ind w:right="211"/>
      </w:pPr>
      <w:r w:rsidRPr="00BC3529">
        <w:t>Значимость</w:t>
      </w:r>
      <w:r w:rsidRPr="00BC3529">
        <w:rPr>
          <w:spacing w:val="1"/>
        </w:rPr>
        <w:t xml:space="preserve"> </w:t>
      </w:r>
      <w:r w:rsidRPr="00BC3529">
        <w:t>учебного</w:t>
      </w:r>
      <w:r w:rsidRPr="00BC3529">
        <w:rPr>
          <w:spacing w:val="1"/>
        </w:rPr>
        <w:t xml:space="preserve"> </w:t>
      </w:r>
      <w:r w:rsidRPr="00BC3529">
        <w:t>предмета</w:t>
      </w:r>
      <w:r w:rsidRPr="00BC3529">
        <w:rPr>
          <w:spacing w:val="1"/>
        </w:rPr>
        <w:t xml:space="preserve"> </w:t>
      </w:r>
      <w:r w:rsidRPr="00BC3529">
        <w:rPr>
          <w:i/>
        </w:rPr>
        <w:t>«Изобразительное</w:t>
      </w:r>
      <w:r w:rsidRPr="00BC3529">
        <w:rPr>
          <w:i/>
          <w:spacing w:val="1"/>
        </w:rPr>
        <w:t xml:space="preserve"> </w:t>
      </w:r>
      <w:r w:rsidRPr="00BC3529">
        <w:rPr>
          <w:i/>
        </w:rPr>
        <w:t>искусство»</w:t>
      </w:r>
      <w:r w:rsidRPr="00BC3529">
        <w:rPr>
          <w:i/>
          <w:spacing w:val="1"/>
        </w:rPr>
        <w:t xml:space="preserve"> </w:t>
      </w:r>
      <w:r w:rsidRPr="00BC3529">
        <w:t>определяется</w:t>
      </w:r>
      <w:r w:rsidRPr="00BC3529">
        <w:rPr>
          <w:spacing w:val="1"/>
        </w:rPr>
        <w:t xml:space="preserve"> </w:t>
      </w:r>
      <w:r w:rsidRPr="00BC3529">
        <w:t>нацеленностью</w:t>
      </w:r>
      <w:r w:rsidRPr="00BC3529">
        <w:rPr>
          <w:spacing w:val="1"/>
        </w:rPr>
        <w:t xml:space="preserve"> </w:t>
      </w:r>
      <w:r w:rsidRPr="00BC3529">
        <w:t>этого</w:t>
      </w:r>
      <w:r w:rsidRPr="00BC3529">
        <w:rPr>
          <w:spacing w:val="1"/>
        </w:rPr>
        <w:t xml:space="preserve"> </w:t>
      </w:r>
      <w:r w:rsidRPr="00BC3529">
        <w:t>предмета</w:t>
      </w:r>
      <w:r w:rsidRPr="00BC3529">
        <w:rPr>
          <w:spacing w:val="1"/>
        </w:rPr>
        <w:t xml:space="preserve"> </w:t>
      </w:r>
      <w:r w:rsidRPr="00BC3529">
        <w:t>на</w:t>
      </w:r>
      <w:r w:rsidRPr="00BC3529">
        <w:rPr>
          <w:spacing w:val="1"/>
        </w:rPr>
        <w:t xml:space="preserve"> </w:t>
      </w:r>
      <w:r w:rsidRPr="00BC3529">
        <w:t>развитие</w:t>
      </w:r>
      <w:r w:rsidRPr="00BC3529">
        <w:rPr>
          <w:spacing w:val="1"/>
        </w:rPr>
        <w:t xml:space="preserve"> </w:t>
      </w:r>
      <w:r w:rsidRPr="00BC3529">
        <w:t>творческих</w:t>
      </w:r>
      <w:r w:rsidRPr="00BC3529">
        <w:rPr>
          <w:spacing w:val="1"/>
        </w:rPr>
        <w:t xml:space="preserve"> </w:t>
      </w:r>
      <w:r w:rsidRPr="00BC3529">
        <w:t>способностей</w:t>
      </w:r>
      <w:r w:rsidRPr="00BC3529">
        <w:rPr>
          <w:spacing w:val="1"/>
        </w:rPr>
        <w:t xml:space="preserve"> </w:t>
      </w:r>
      <w:r w:rsidRPr="00BC3529">
        <w:t>и</w:t>
      </w:r>
      <w:r w:rsidRPr="00BC3529">
        <w:rPr>
          <w:spacing w:val="1"/>
        </w:rPr>
        <w:t xml:space="preserve"> </w:t>
      </w:r>
      <w:r w:rsidRPr="00BC3529">
        <w:t>потенциала</w:t>
      </w:r>
      <w:r w:rsidRPr="00BC3529">
        <w:rPr>
          <w:spacing w:val="1"/>
        </w:rPr>
        <w:t xml:space="preserve"> </w:t>
      </w:r>
      <w:r w:rsidRPr="00BC3529">
        <w:t>обучающегося с ТНР, формирование ассоциативно образного пространственного мышления,</w:t>
      </w:r>
      <w:r w:rsidRPr="00BC3529">
        <w:rPr>
          <w:spacing w:val="1"/>
        </w:rPr>
        <w:t xml:space="preserve"> </w:t>
      </w:r>
      <w:r w:rsidRPr="00BC3529">
        <w:t>интуиции. У обучающихся развивается способность восприятия сложных объектов и явлений,</w:t>
      </w:r>
      <w:r w:rsidRPr="00BC3529">
        <w:rPr>
          <w:spacing w:val="1"/>
        </w:rPr>
        <w:t xml:space="preserve"> </w:t>
      </w:r>
      <w:r w:rsidRPr="00BC3529">
        <w:t>их</w:t>
      </w:r>
      <w:r w:rsidRPr="00BC3529">
        <w:rPr>
          <w:spacing w:val="1"/>
        </w:rPr>
        <w:t xml:space="preserve"> </w:t>
      </w:r>
      <w:r w:rsidRPr="00BC3529">
        <w:t>эмоционального</w:t>
      </w:r>
      <w:r w:rsidRPr="00BC3529">
        <w:rPr>
          <w:spacing w:val="1"/>
        </w:rPr>
        <w:t xml:space="preserve"> </w:t>
      </w:r>
      <w:r w:rsidRPr="00BC3529">
        <w:t>оценивания.</w:t>
      </w:r>
      <w:r w:rsidRPr="00BC3529">
        <w:rPr>
          <w:spacing w:val="1"/>
        </w:rPr>
        <w:t xml:space="preserve"> </w:t>
      </w:r>
      <w:r w:rsidRPr="00BC3529">
        <w:t>По</w:t>
      </w:r>
      <w:r w:rsidRPr="00BC3529">
        <w:rPr>
          <w:spacing w:val="1"/>
        </w:rPr>
        <w:t xml:space="preserve"> </w:t>
      </w:r>
      <w:r w:rsidRPr="00BC3529">
        <w:t>сравнению</w:t>
      </w:r>
      <w:r w:rsidRPr="00BC3529">
        <w:rPr>
          <w:spacing w:val="1"/>
        </w:rPr>
        <w:t xml:space="preserve"> </w:t>
      </w:r>
      <w:r w:rsidRPr="00BC3529">
        <w:t>с</w:t>
      </w:r>
      <w:r w:rsidRPr="00BC3529">
        <w:rPr>
          <w:spacing w:val="1"/>
        </w:rPr>
        <w:t xml:space="preserve"> </w:t>
      </w:r>
      <w:r w:rsidRPr="00BC3529">
        <w:t>остальными</w:t>
      </w:r>
      <w:r w:rsidRPr="00BC3529">
        <w:rPr>
          <w:spacing w:val="1"/>
        </w:rPr>
        <w:t xml:space="preserve"> </w:t>
      </w:r>
      <w:r w:rsidRPr="00BC3529">
        <w:t>учебными</w:t>
      </w:r>
      <w:r w:rsidRPr="00BC3529">
        <w:rPr>
          <w:spacing w:val="1"/>
        </w:rPr>
        <w:t xml:space="preserve"> </w:t>
      </w:r>
      <w:r w:rsidRPr="00BC3529">
        <w:t>предметами,</w:t>
      </w:r>
      <w:r w:rsidRPr="00BC3529">
        <w:rPr>
          <w:spacing w:val="1"/>
        </w:rPr>
        <w:t xml:space="preserve"> </w:t>
      </w:r>
      <w:r w:rsidRPr="00BC3529">
        <w:t>развивающими рационально логический тип мышления, изобразительное искусство направлено</w:t>
      </w:r>
      <w:r w:rsidRPr="00BC3529">
        <w:rPr>
          <w:spacing w:val="-57"/>
        </w:rPr>
        <w:t xml:space="preserve"> </w:t>
      </w:r>
      <w:r w:rsidRPr="00BC3529">
        <w:t>в основном на формирование эмоционально образного, художественного типа мышления, что</w:t>
      </w:r>
      <w:r w:rsidRPr="00BC3529">
        <w:rPr>
          <w:spacing w:val="1"/>
        </w:rPr>
        <w:t xml:space="preserve"> </w:t>
      </w:r>
      <w:r w:rsidRPr="00BC3529">
        <w:t>является</w:t>
      </w:r>
      <w:r w:rsidRPr="00BC3529">
        <w:rPr>
          <w:spacing w:val="2"/>
        </w:rPr>
        <w:t xml:space="preserve"> </w:t>
      </w:r>
      <w:r w:rsidRPr="00BC3529">
        <w:t>условием становления</w:t>
      </w:r>
      <w:r w:rsidRPr="00BC3529">
        <w:rPr>
          <w:spacing w:val="-1"/>
        </w:rPr>
        <w:t xml:space="preserve"> </w:t>
      </w:r>
      <w:r w:rsidRPr="00BC3529">
        <w:t>интеллектуальной</w:t>
      </w:r>
      <w:r w:rsidRPr="00BC3529">
        <w:rPr>
          <w:spacing w:val="-1"/>
        </w:rPr>
        <w:t xml:space="preserve"> </w:t>
      </w:r>
      <w:r w:rsidRPr="00BC3529">
        <w:t>деятельности</w:t>
      </w:r>
      <w:r w:rsidRPr="00BC3529">
        <w:rPr>
          <w:spacing w:val="-1"/>
        </w:rPr>
        <w:t xml:space="preserve"> </w:t>
      </w:r>
      <w:r w:rsidRPr="00BC3529">
        <w:t>растущей</w:t>
      </w:r>
      <w:r w:rsidRPr="00BC3529">
        <w:rPr>
          <w:spacing w:val="-1"/>
        </w:rPr>
        <w:t xml:space="preserve"> </w:t>
      </w:r>
      <w:r w:rsidRPr="00BC3529">
        <w:t>личности.</w:t>
      </w:r>
    </w:p>
    <w:p w:rsidR="00DC2761" w:rsidRPr="00BC3529" w:rsidRDefault="00DC2761" w:rsidP="00DC2761">
      <w:pPr>
        <w:pStyle w:val="a5"/>
        <w:ind w:right="214"/>
      </w:pPr>
      <w:r w:rsidRPr="00BC3529">
        <w:t>Сформированность универсальных учебных действий при освоении изобразительного</w:t>
      </w:r>
      <w:r w:rsidRPr="00BC3529">
        <w:rPr>
          <w:spacing w:val="1"/>
        </w:rPr>
        <w:t xml:space="preserve"> </w:t>
      </w:r>
      <w:r w:rsidRPr="00BC3529">
        <w:t>искусства</w:t>
      </w:r>
      <w:r w:rsidRPr="00BC3529">
        <w:rPr>
          <w:spacing w:val="-2"/>
        </w:rPr>
        <w:t xml:space="preserve"> </w:t>
      </w:r>
      <w:r w:rsidRPr="00BC3529">
        <w:t>проявляется</w:t>
      </w:r>
      <w:r w:rsidRPr="00BC3529">
        <w:rPr>
          <w:spacing w:val="2"/>
        </w:rPr>
        <w:t xml:space="preserve"> </w:t>
      </w:r>
      <w:r w:rsidRPr="00BC3529">
        <w:t>в:</w:t>
      </w:r>
    </w:p>
    <w:p w:rsidR="00DC2761" w:rsidRPr="00BC3529" w:rsidRDefault="00DC2761" w:rsidP="009F451E">
      <w:pPr>
        <w:pStyle w:val="a6"/>
        <w:numPr>
          <w:ilvl w:val="1"/>
          <w:numId w:val="5"/>
        </w:numPr>
        <w:tabs>
          <w:tab w:val="left" w:pos="1990"/>
        </w:tabs>
        <w:spacing w:before="14" w:line="228" w:lineRule="auto"/>
        <w:ind w:right="221" w:firstLine="708"/>
        <w:rPr>
          <w:sz w:val="24"/>
          <w:szCs w:val="24"/>
        </w:rPr>
      </w:pPr>
      <w:r w:rsidRPr="00BC3529">
        <w:rPr>
          <w:position w:val="1"/>
          <w:sz w:val="24"/>
          <w:szCs w:val="24"/>
        </w:rPr>
        <w:t>умении видеть и воспринимать явления художественной культуры в окружающей</w:t>
      </w:r>
      <w:r w:rsidRPr="00BC3529">
        <w:rPr>
          <w:spacing w:val="-57"/>
          <w:position w:val="1"/>
          <w:sz w:val="24"/>
          <w:szCs w:val="24"/>
        </w:rPr>
        <w:t xml:space="preserve"> </w:t>
      </w:r>
      <w:r w:rsidRPr="00BC3529">
        <w:rPr>
          <w:sz w:val="24"/>
          <w:szCs w:val="24"/>
        </w:rPr>
        <w:t>жизни</w:t>
      </w:r>
      <w:r w:rsidRPr="00BC3529">
        <w:rPr>
          <w:spacing w:val="-1"/>
          <w:sz w:val="24"/>
          <w:szCs w:val="24"/>
        </w:rPr>
        <w:t xml:space="preserve"> </w:t>
      </w:r>
      <w:r w:rsidRPr="00BC3529">
        <w:rPr>
          <w:sz w:val="24"/>
          <w:szCs w:val="24"/>
        </w:rPr>
        <w:t>(техника, музеи,</w:t>
      </w:r>
      <w:r w:rsidRPr="00BC3529">
        <w:rPr>
          <w:spacing w:val="-1"/>
          <w:sz w:val="24"/>
          <w:szCs w:val="24"/>
        </w:rPr>
        <w:t xml:space="preserve"> </w:t>
      </w:r>
      <w:r w:rsidRPr="00BC3529">
        <w:rPr>
          <w:sz w:val="24"/>
          <w:szCs w:val="24"/>
        </w:rPr>
        <w:t>архитектура, дизайн,</w:t>
      </w:r>
      <w:r w:rsidRPr="00BC3529">
        <w:rPr>
          <w:spacing w:val="-1"/>
          <w:sz w:val="24"/>
          <w:szCs w:val="24"/>
        </w:rPr>
        <w:t xml:space="preserve"> </w:t>
      </w:r>
      <w:r w:rsidRPr="00BC3529">
        <w:rPr>
          <w:sz w:val="24"/>
          <w:szCs w:val="24"/>
        </w:rPr>
        <w:t>скульптура</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др.);</w:t>
      </w:r>
    </w:p>
    <w:p w:rsidR="00DC2761" w:rsidRPr="00BC3529" w:rsidRDefault="00DC2761" w:rsidP="009F451E">
      <w:pPr>
        <w:pStyle w:val="a6"/>
        <w:numPr>
          <w:ilvl w:val="1"/>
          <w:numId w:val="5"/>
        </w:numPr>
        <w:tabs>
          <w:tab w:val="left" w:pos="1990"/>
        </w:tabs>
        <w:spacing w:before="18" w:line="225" w:lineRule="auto"/>
        <w:ind w:right="210" w:firstLine="708"/>
        <w:rPr>
          <w:sz w:val="24"/>
          <w:szCs w:val="24"/>
        </w:rPr>
      </w:pPr>
      <w:r w:rsidRPr="00BC3529">
        <w:rPr>
          <w:position w:val="1"/>
          <w:sz w:val="24"/>
          <w:szCs w:val="24"/>
        </w:rPr>
        <w:t>желании</w:t>
      </w:r>
      <w:r w:rsidRPr="00BC3529">
        <w:rPr>
          <w:spacing w:val="1"/>
          <w:position w:val="1"/>
          <w:sz w:val="24"/>
          <w:szCs w:val="24"/>
        </w:rPr>
        <w:t xml:space="preserve"> </w:t>
      </w:r>
      <w:r w:rsidRPr="00BC3529">
        <w:rPr>
          <w:position w:val="1"/>
          <w:sz w:val="24"/>
          <w:szCs w:val="24"/>
        </w:rPr>
        <w:t>общаться</w:t>
      </w:r>
      <w:r w:rsidRPr="00BC3529">
        <w:rPr>
          <w:spacing w:val="1"/>
          <w:position w:val="1"/>
          <w:sz w:val="24"/>
          <w:szCs w:val="24"/>
        </w:rPr>
        <w:t xml:space="preserve"> </w:t>
      </w:r>
      <w:r w:rsidRPr="00BC3529">
        <w:rPr>
          <w:position w:val="1"/>
          <w:sz w:val="24"/>
          <w:szCs w:val="24"/>
        </w:rPr>
        <w:t>с</w:t>
      </w:r>
      <w:r w:rsidRPr="00BC3529">
        <w:rPr>
          <w:spacing w:val="1"/>
          <w:position w:val="1"/>
          <w:sz w:val="24"/>
          <w:szCs w:val="24"/>
        </w:rPr>
        <w:t xml:space="preserve"> </w:t>
      </w:r>
      <w:r w:rsidRPr="00BC3529">
        <w:rPr>
          <w:position w:val="1"/>
          <w:sz w:val="24"/>
          <w:szCs w:val="24"/>
        </w:rPr>
        <w:t>искусством,</w:t>
      </w:r>
      <w:r w:rsidRPr="00BC3529">
        <w:rPr>
          <w:spacing w:val="1"/>
          <w:position w:val="1"/>
          <w:sz w:val="24"/>
          <w:szCs w:val="24"/>
        </w:rPr>
        <w:t xml:space="preserve"> </w:t>
      </w:r>
      <w:r w:rsidRPr="00BC3529">
        <w:rPr>
          <w:position w:val="1"/>
          <w:sz w:val="24"/>
          <w:szCs w:val="24"/>
        </w:rPr>
        <w:t>участвовать</w:t>
      </w:r>
      <w:r w:rsidRPr="00BC3529">
        <w:rPr>
          <w:spacing w:val="1"/>
          <w:position w:val="1"/>
          <w:sz w:val="24"/>
          <w:szCs w:val="24"/>
        </w:rPr>
        <w:t xml:space="preserve"> </w:t>
      </w:r>
      <w:r w:rsidRPr="00BC3529">
        <w:rPr>
          <w:position w:val="1"/>
          <w:sz w:val="24"/>
          <w:szCs w:val="24"/>
        </w:rPr>
        <w:t>в</w:t>
      </w:r>
      <w:r w:rsidRPr="00BC3529">
        <w:rPr>
          <w:spacing w:val="1"/>
          <w:position w:val="1"/>
          <w:sz w:val="24"/>
          <w:szCs w:val="24"/>
        </w:rPr>
        <w:t xml:space="preserve"> </w:t>
      </w:r>
      <w:r w:rsidRPr="00BC3529">
        <w:rPr>
          <w:position w:val="1"/>
          <w:sz w:val="24"/>
          <w:szCs w:val="24"/>
        </w:rPr>
        <w:t>обсуждении</w:t>
      </w:r>
      <w:r w:rsidRPr="00BC3529">
        <w:rPr>
          <w:spacing w:val="1"/>
          <w:position w:val="1"/>
          <w:sz w:val="24"/>
          <w:szCs w:val="24"/>
        </w:rPr>
        <w:t xml:space="preserve"> </w:t>
      </w:r>
      <w:r w:rsidRPr="00BC3529">
        <w:rPr>
          <w:position w:val="1"/>
          <w:sz w:val="24"/>
          <w:szCs w:val="24"/>
        </w:rPr>
        <w:t>содержания</w:t>
      </w:r>
      <w:r w:rsidRPr="00BC3529">
        <w:rPr>
          <w:spacing w:val="1"/>
          <w:position w:val="1"/>
          <w:sz w:val="24"/>
          <w:szCs w:val="24"/>
        </w:rPr>
        <w:t xml:space="preserve"> </w:t>
      </w:r>
      <w:r w:rsidRPr="00BC3529">
        <w:rPr>
          <w:position w:val="1"/>
          <w:sz w:val="24"/>
          <w:szCs w:val="24"/>
        </w:rPr>
        <w:t>и</w:t>
      </w:r>
      <w:r w:rsidRPr="00BC3529">
        <w:rPr>
          <w:spacing w:val="1"/>
          <w:position w:val="1"/>
          <w:sz w:val="24"/>
          <w:szCs w:val="24"/>
        </w:rPr>
        <w:t xml:space="preserve"> </w:t>
      </w:r>
      <w:r w:rsidRPr="00BC3529">
        <w:rPr>
          <w:sz w:val="24"/>
          <w:szCs w:val="24"/>
        </w:rPr>
        <w:t>выразительных</w:t>
      </w:r>
      <w:r w:rsidRPr="00BC3529">
        <w:rPr>
          <w:spacing w:val="1"/>
          <w:sz w:val="24"/>
          <w:szCs w:val="24"/>
        </w:rPr>
        <w:t xml:space="preserve"> </w:t>
      </w:r>
      <w:r w:rsidRPr="00BC3529">
        <w:rPr>
          <w:sz w:val="24"/>
          <w:szCs w:val="24"/>
        </w:rPr>
        <w:t>средств</w:t>
      </w:r>
      <w:r w:rsidRPr="00BC3529">
        <w:rPr>
          <w:spacing w:val="-1"/>
          <w:sz w:val="24"/>
          <w:szCs w:val="24"/>
        </w:rPr>
        <w:t xml:space="preserve"> </w:t>
      </w:r>
      <w:r w:rsidRPr="00BC3529">
        <w:rPr>
          <w:sz w:val="24"/>
          <w:szCs w:val="24"/>
        </w:rPr>
        <w:t>произведений искусства;</w:t>
      </w:r>
    </w:p>
    <w:p w:rsidR="00DC2761" w:rsidRPr="00BC3529" w:rsidRDefault="00DC2761" w:rsidP="009F451E">
      <w:pPr>
        <w:pStyle w:val="a6"/>
        <w:numPr>
          <w:ilvl w:val="1"/>
          <w:numId w:val="5"/>
        </w:numPr>
        <w:tabs>
          <w:tab w:val="left" w:pos="1990"/>
        </w:tabs>
        <w:spacing w:before="11" w:line="232" w:lineRule="auto"/>
        <w:ind w:right="217" w:firstLine="708"/>
        <w:rPr>
          <w:sz w:val="24"/>
          <w:szCs w:val="24"/>
        </w:rPr>
      </w:pPr>
      <w:r w:rsidRPr="00BC3529">
        <w:rPr>
          <w:position w:val="1"/>
          <w:sz w:val="24"/>
          <w:szCs w:val="24"/>
        </w:rPr>
        <w:t>активном</w:t>
      </w:r>
      <w:r w:rsidRPr="00BC3529">
        <w:rPr>
          <w:spacing w:val="1"/>
          <w:position w:val="1"/>
          <w:sz w:val="24"/>
          <w:szCs w:val="24"/>
        </w:rPr>
        <w:t xml:space="preserve"> </w:t>
      </w:r>
      <w:r w:rsidRPr="00BC3529">
        <w:rPr>
          <w:position w:val="1"/>
          <w:sz w:val="24"/>
          <w:szCs w:val="24"/>
        </w:rPr>
        <w:t>использовании</w:t>
      </w:r>
      <w:r w:rsidRPr="00BC3529">
        <w:rPr>
          <w:spacing w:val="1"/>
          <w:position w:val="1"/>
          <w:sz w:val="24"/>
          <w:szCs w:val="24"/>
        </w:rPr>
        <w:t xml:space="preserve"> </w:t>
      </w:r>
      <w:r w:rsidRPr="00BC3529">
        <w:rPr>
          <w:position w:val="1"/>
          <w:sz w:val="24"/>
          <w:szCs w:val="24"/>
        </w:rPr>
        <w:t>языка</w:t>
      </w:r>
      <w:r w:rsidRPr="00BC3529">
        <w:rPr>
          <w:spacing w:val="1"/>
          <w:position w:val="1"/>
          <w:sz w:val="24"/>
          <w:szCs w:val="24"/>
        </w:rPr>
        <w:t xml:space="preserve"> </w:t>
      </w:r>
      <w:r w:rsidRPr="00BC3529">
        <w:rPr>
          <w:position w:val="1"/>
          <w:sz w:val="24"/>
          <w:szCs w:val="24"/>
        </w:rPr>
        <w:t>изобразительного</w:t>
      </w:r>
      <w:r w:rsidRPr="00BC3529">
        <w:rPr>
          <w:spacing w:val="1"/>
          <w:position w:val="1"/>
          <w:sz w:val="24"/>
          <w:szCs w:val="24"/>
        </w:rPr>
        <w:t xml:space="preserve"> </w:t>
      </w:r>
      <w:r w:rsidRPr="00BC3529">
        <w:rPr>
          <w:position w:val="1"/>
          <w:sz w:val="24"/>
          <w:szCs w:val="24"/>
        </w:rPr>
        <w:t>искусства</w:t>
      </w:r>
      <w:r w:rsidRPr="00BC3529">
        <w:rPr>
          <w:spacing w:val="1"/>
          <w:position w:val="1"/>
          <w:sz w:val="24"/>
          <w:szCs w:val="24"/>
        </w:rPr>
        <w:t xml:space="preserve"> </w:t>
      </w:r>
      <w:r w:rsidRPr="00BC3529">
        <w:rPr>
          <w:position w:val="1"/>
          <w:sz w:val="24"/>
          <w:szCs w:val="24"/>
        </w:rPr>
        <w:t>и</w:t>
      </w:r>
      <w:r w:rsidRPr="00BC3529">
        <w:rPr>
          <w:spacing w:val="1"/>
          <w:position w:val="1"/>
          <w:sz w:val="24"/>
          <w:szCs w:val="24"/>
        </w:rPr>
        <w:t xml:space="preserve"> </w:t>
      </w:r>
      <w:r w:rsidRPr="00BC3529">
        <w:rPr>
          <w:position w:val="1"/>
          <w:sz w:val="24"/>
          <w:szCs w:val="24"/>
        </w:rPr>
        <w:t>различных</w:t>
      </w:r>
      <w:r w:rsidRPr="00BC3529">
        <w:rPr>
          <w:spacing w:val="1"/>
          <w:position w:val="1"/>
          <w:sz w:val="24"/>
          <w:szCs w:val="24"/>
        </w:rPr>
        <w:t xml:space="preserve"> </w:t>
      </w:r>
      <w:r w:rsidRPr="00BC3529">
        <w:rPr>
          <w:sz w:val="24"/>
          <w:szCs w:val="24"/>
        </w:rPr>
        <w:t>художественных</w:t>
      </w:r>
      <w:r w:rsidRPr="00BC3529">
        <w:rPr>
          <w:spacing w:val="1"/>
          <w:sz w:val="24"/>
          <w:szCs w:val="24"/>
        </w:rPr>
        <w:t xml:space="preserve"> </w:t>
      </w:r>
      <w:r w:rsidRPr="00BC3529">
        <w:rPr>
          <w:sz w:val="24"/>
          <w:szCs w:val="24"/>
        </w:rPr>
        <w:t>материалов</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освоения</w:t>
      </w:r>
      <w:r w:rsidRPr="00BC3529">
        <w:rPr>
          <w:spacing w:val="1"/>
          <w:sz w:val="24"/>
          <w:szCs w:val="24"/>
        </w:rPr>
        <w:t xml:space="preserve"> </w:t>
      </w:r>
      <w:r w:rsidRPr="00BC3529">
        <w:rPr>
          <w:sz w:val="24"/>
          <w:szCs w:val="24"/>
        </w:rPr>
        <w:t>содержания</w:t>
      </w:r>
      <w:r w:rsidRPr="00BC3529">
        <w:rPr>
          <w:spacing w:val="1"/>
          <w:sz w:val="24"/>
          <w:szCs w:val="24"/>
        </w:rPr>
        <w:t xml:space="preserve"> </w:t>
      </w:r>
      <w:r w:rsidRPr="00BC3529">
        <w:rPr>
          <w:sz w:val="24"/>
          <w:szCs w:val="24"/>
        </w:rPr>
        <w:t>разных</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предметов</w:t>
      </w:r>
      <w:r w:rsidRPr="00BC3529">
        <w:rPr>
          <w:spacing w:val="1"/>
          <w:sz w:val="24"/>
          <w:szCs w:val="24"/>
        </w:rPr>
        <w:t xml:space="preserve"> </w:t>
      </w:r>
      <w:r w:rsidRPr="00BC3529">
        <w:rPr>
          <w:sz w:val="24"/>
          <w:szCs w:val="24"/>
        </w:rPr>
        <w:t>(литературного</w:t>
      </w:r>
      <w:r w:rsidRPr="00BC3529">
        <w:rPr>
          <w:spacing w:val="-1"/>
          <w:sz w:val="24"/>
          <w:szCs w:val="24"/>
        </w:rPr>
        <w:t xml:space="preserve"> </w:t>
      </w:r>
      <w:r w:rsidRPr="00BC3529">
        <w:rPr>
          <w:sz w:val="24"/>
          <w:szCs w:val="24"/>
        </w:rPr>
        <w:t>чтения, окружающего</w:t>
      </w:r>
      <w:r w:rsidRPr="00BC3529">
        <w:rPr>
          <w:spacing w:val="2"/>
          <w:sz w:val="24"/>
          <w:szCs w:val="24"/>
        </w:rPr>
        <w:t xml:space="preserve"> </w:t>
      </w:r>
      <w:r w:rsidRPr="00BC3529">
        <w:rPr>
          <w:sz w:val="24"/>
          <w:szCs w:val="24"/>
        </w:rPr>
        <w:t>мира, родного языка</w:t>
      </w:r>
      <w:r w:rsidRPr="00BC3529">
        <w:rPr>
          <w:spacing w:val="-1"/>
          <w:sz w:val="24"/>
          <w:szCs w:val="24"/>
        </w:rPr>
        <w:t xml:space="preserve"> </w:t>
      </w:r>
      <w:r w:rsidRPr="00BC3529">
        <w:rPr>
          <w:sz w:val="24"/>
          <w:szCs w:val="24"/>
        </w:rPr>
        <w:t>и др.);</w:t>
      </w:r>
    </w:p>
    <w:p w:rsidR="00DC2761" w:rsidRPr="00BC3529" w:rsidRDefault="00DC2761" w:rsidP="009F451E">
      <w:pPr>
        <w:pStyle w:val="a6"/>
        <w:numPr>
          <w:ilvl w:val="1"/>
          <w:numId w:val="5"/>
        </w:numPr>
        <w:tabs>
          <w:tab w:val="left" w:pos="1990"/>
        </w:tabs>
        <w:spacing w:before="20" w:line="225" w:lineRule="auto"/>
        <w:ind w:right="214" w:firstLine="708"/>
        <w:rPr>
          <w:sz w:val="24"/>
          <w:szCs w:val="24"/>
        </w:rPr>
      </w:pPr>
      <w:r w:rsidRPr="00BC3529">
        <w:rPr>
          <w:position w:val="1"/>
          <w:sz w:val="24"/>
          <w:szCs w:val="24"/>
        </w:rPr>
        <w:t>обогащении ключевых компетенций (коммуникативных, деятельностных и др.)</w:t>
      </w:r>
      <w:r w:rsidRPr="00BC3529">
        <w:rPr>
          <w:spacing w:val="1"/>
          <w:position w:val="1"/>
          <w:sz w:val="24"/>
          <w:szCs w:val="24"/>
        </w:rPr>
        <w:t xml:space="preserve"> </w:t>
      </w:r>
      <w:r w:rsidRPr="00BC3529">
        <w:rPr>
          <w:sz w:val="24"/>
          <w:szCs w:val="24"/>
        </w:rPr>
        <w:t>художественно</w:t>
      </w:r>
      <w:r w:rsidRPr="00BC3529">
        <w:rPr>
          <w:spacing w:val="-1"/>
          <w:sz w:val="24"/>
          <w:szCs w:val="24"/>
        </w:rPr>
        <w:t xml:space="preserve"> </w:t>
      </w:r>
      <w:r w:rsidRPr="00BC3529">
        <w:rPr>
          <w:sz w:val="24"/>
          <w:szCs w:val="24"/>
        </w:rPr>
        <w:t>эстетическим</w:t>
      </w:r>
      <w:r w:rsidRPr="00BC3529">
        <w:rPr>
          <w:spacing w:val="-1"/>
          <w:sz w:val="24"/>
          <w:szCs w:val="24"/>
        </w:rPr>
        <w:t xml:space="preserve"> </w:t>
      </w:r>
      <w:r w:rsidRPr="00BC3529">
        <w:rPr>
          <w:sz w:val="24"/>
          <w:szCs w:val="24"/>
        </w:rPr>
        <w:t>содержанием;</w:t>
      </w:r>
    </w:p>
    <w:p w:rsidR="00DC2761" w:rsidRPr="00BC3529" w:rsidRDefault="00DC2761" w:rsidP="009F451E">
      <w:pPr>
        <w:pStyle w:val="a6"/>
        <w:numPr>
          <w:ilvl w:val="1"/>
          <w:numId w:val="5"/>
        </w:numPr>
        <w:tabs>
          <w:tab w:val="left" w:pos="1990"/>
        </w:tabs>
        <w:spacing w:before="19" w:line="225" w:lineRule="auto"/>
        <w:ind w:right="218" w:firstLine="708"/>
        <w:rPr>
          <w:sz w:val="24"/>
          <w:szCs w:val="24"/>
        </w:rPr>
      </w:pPr>
      <w:r w:rsidRPr="00BC3529">
        <w:rPr>
          <w:position w:val="1"/>
          <w:sz w:val="24"/>
          <w:szCs w:val="24"/>
        </w:rPr>
        <w:t>умении</w:t>
      </w:r>
      <w:r w:rsidRPr="00BC3529">
        <w:rPr>
          <w:spacing w:val="1"/>
          <w:position w:val="1"/>
          <w:sz w:val="24"/>
          <w:szCs w:val="24"/>
        </w:rPr>
        <w:t xml:space="preserve"> </w:t>
      </w:r>
      <w:r w:rsidRPr="00BC3529">
        <w:rPr>
          <w:position w:val="1"/>
          <w:sz w:val="24"/>
          <w:szCs w:val="24"/>
        </w:rPr>
        <w:t>организовывать</w:t>
      </w:r>
      <w:r w:rsidRPr="00BC3529">
        <w:rPr>
          <w:spacing w:val="1"/>
          <w:position w:val="1"/>
          <w:sz w:val="24"/>
          <w:szCs w:val="24"/>
        </w:rPr>
        <w:t xml:space="preserve"> </w:t>
      </w:r>
      <w:r w:rsidRPr="00BC3529">
        <w:rPr>
          <w:position w:val="1"/>
          <w:sz w:val="24"/>
          <w:szCs w:val="24"/>
        </w:rPr>
        <w:t>самостоятельную</w:t>
      </w:r>
      <w:r w:rsidRPr="00BC3529">
        <w:rPr>
          <w:spacing w:val="1"/>
          <w:position w:val="1"/>
          <w:sz w:val="24"/>
          <w:szCs w:val="24"/>
        </w:rPr>
        <w:t xml:space="preserve"> </w:t>
      </w:r>
      <w:r w:rsidRPr="00BC3529">
        <w:rPr>
          <w:position w:val="1"/>
          <w:sz w:val="24"/>
          <w:szCs w:val="24"/>
        </w:rPr>
        <w:t>художественно</w:t>
      </w:r>
      <w:r w:rsidRPr="00BC3529">
        <w:rPr>
          <w:spacing w:val="1"/>
          <w:position w:val="1"/>
          <w:sz w:val="24"/>
          <w:szCs w:val="24"/>
        </w:rPr>
        <w:t xml:space="preserve"> </w:t>
      </w:r>
      <w:r w:rsidRPr="00BC3529">
        <w:rPr>
          <w:position w:val="1"/>
          <w:sz w:val="24"/>
          <w:szCs w:val="24"/>
        </w:rPr>
        <w:t>творческую</w:t>
      </w:r>
      <w:r w:rsidRPr="00BC3529">
        <w:rPr>
          <w:spacing w:val="1"/>
          <w:position w:val="1"/>
          <w:sz w:val="24"/>
          <w:szCs w:val="24"/>
        </w:rPr>
        <w:t xml:space="preserve"> </w:t>
      </w:r>
      <w:r w:rsidRPr="00BC3529">
        <w:rPr>
          <w:sz w:val="24"/>
          <w:szCs w:val="24"/>
        </w:rPr>
        <w:t>деятельность,</w:t>
      </w:r>
      <w:r w:rsidRPr="00BC3529">
        <w:rPr>
          <w:spacing w:val="-1"/>
          <w:sz w:val="24"/>
          <w:szCs w:val="24"/>
        </w:rPr>
        <w:t xml:space="preserve"> </w:t>
      </w:r>
      <w:r w:rsidRPr="00BC3529">
        <w:rPr>
          <w:sz w:val="24"/>
          <w:szCs w:val="24"/>
        </w:rPr>
        <w:t>выбирать</w:t>
      </w:r>
      <w:r w:rsidRPr="00BC3529">
        <w:rPr>
          <w:spacing w:val="-2"/>
          <w:sz w:val="24"/>
          <w:szCs w:val="24"/>
        </w:rPr>
        <w:t xml:space="preserve"> </w:t>
      </w:r>
      <w:r w:rsidRPr="00BC3529">
        <w:rPr>
          <w:sz w:val="24"/>
          <w:szCs w:val="24"/>
        </w:rPr>
        <w:t>средства</w:t>
      </w:r>
      <w:r w:rsidRPr="00BC3529">
        <w:rPr>
          <w:spacing w:val="-3"/>
          <w:sz w:val="24"/>
          <w:szCs w:val="24"/>
        </w:rPr>
        <w:t xml:space="preserve"> </w:t>
      </w:r>
      <w:r w:rsidRPr="00BC3529">
        <w:rPr>
          <w:sz w:val="24"/>
          <w:szCs w:val="24"/>
        </w:rPr>
        <w:t>для реализации</w:t>
      </w:r>
      <w:r w:rsidRPr="00BC3529">
        <w:rPr>
          <w:spacing w:val="-3"/>
          <w:sz w:val="24"/>
          <w:szCs w:val="24"/>
        </w:rPr>
        <w:t xml:space="preserve"> </w:t>
      </w:r>
      <w:r w:rsidRPr="00BC3529">
        <w:rPr>
          <w:sz w:val="24"/>
          <w:szCs w:val="24"/>
        </w:rPr>
        <w:t>художественного замысла;</w:t>
      </w:r>
    </w:p>
    <w:p w:rsidR="00DC2761" w:rsidRPr="00BC3529" w:rsidRDefault="00DC2761" w:rsidP="009F451E">
      <w:pPr>
        <w:pStyle w:val="a6"/>
        <w:numPr>
          <w:ilvl w:val="1"/>
          <w:numId w:val="5"/>
        </w:numPr>
        <w:tabs>
          <w:tab w:val="left" w:pos="1990"/>
        </w:tabs>
        <w:spacing w:before="18" w:line="228" w:lineRule="auto"/>
        <w:ind w:right="214" w:firstLine="708"/>
        <w:rPr>
          <w:sz w:val="24"/>
          <w:szCs w:val="24"/>
        </w:rPr>
      </w:pPr>
      <w:r w:rsidRPr="00BC3529">
        <w:rPr>
          <w:position w:val="1"/>
          <w:sz w:val="24"/>
          <w:szCs w:val="24"/>
        </w:rPr>
        <w:t>способности</w:t>
      </w:r>
      <w:r w:rsidRPr="00BC3529">
        <w:rPr>
          <w:spacing w:val="1"/>
          <w:position w:val="1"/>
          <w:sz w:val="24"/>
          <w:szCs w:val="24"/>
        </w:rPr>
        <w:t xml:space="preserve"> </w:t>
      </w:r>
      <w:r w:rsidRPr="00BC3529">
        <w:rPr>
          <w:position w:val="1"/>
          <w:sz w:val="24"/>
          <w:szCs w:val="24"/>
        </w:rPr>
        <w:t>оценивать</w:t>
      </w:r>
      <w:r w:rsidRPr="00BC3529">
        <w:rPr>
          <w:spacing w:val="1"/>
          <w:position w:val="1"/>
          <w:sz w:val="24"/>
          <w:szCs w:val="24"/>
        </w:rPr>
        <w:t xml:space="preserve"> </w:t>
      </w:r>
      <w:r w:rsidRPr="00BC3529">
        <w:rPr>
          <w:position w:val="1"/>
          <w:sz w:val="24"/>
          <w:szCs w:val="24"/>
        </w:rPr>
        <w:t>результаты</w:t>
      </w:r>
      <w:r w:rsidRPr="00BC3529">
        <w:rPr>
          <w:spacing w:val="1"/>
          <w:position w:val="1"/>
          <w:sz w:val="24"/>
          <w:szCs w:val="24"/>
        </w:rPr>
        <w:t xml:space="preserve"> </w:t>
      </w:r>
      <w:r w:rsidRPr="00BC3529">
        <w:rPr>
          <w:position w:val="1"/>
          <w:sz w:val="24"/>
          <w:szCs w:val="24"/>
        </w:rPr>
        <w:t>художественно</w:t>
      </w:r>
      <w:r w:rsidRPr="00BC3529">
        <w:rPr>
          <w:spacing w:val="1"/>
          <w:position w:val="1"/>
          <w:sz w:val="24"/>
          <w:szCs w:val="24"/>
        </w:rPr>
        <w:t xml:space="preserve"> </w:t>
      </w:r>
      <w:r w:rsidRPr="00BC3529">
        <w:rPr>
          <w:position w:val="1"/>
          <w:sz w:val="24"/>
          <w:szCs w:val="24"/>
        </w:rPr>
        <w:t>творческой</w:t>
      </w:r>
      <w:r w:rsidRPr="00BC3529">
        <w:rPr>
          <w:spacing w:val="1"/>
          <w:position w:val="1"/>
          <w:sz w:val="24"/>
          <w:szCs w:val="24"/>
        </w:rPr>
        <w:t xml:space="preserve"> </w:t>
      </w:r>
      <w:r w:rsidRPr="00BC3529">
        <w:rPr>
          <w:position w:val="1"/>
          <w:sz w:val="24"/>
          <w:szCs w:val="24"/>
        </w:rPr>
        <w:t>деятельности,</w:t>
      </w:r>
      <w:r w:rsidRPr="00BC3529">
        <w:rPr>
          <w:spacing w:val="1"/>
          <w:position w:val="1"/>
          <w:sz w:val="24"/>
          <w:szCs w:val="24"/>
        </w:rPr>
        <w:t xml:space="preserve"> </w:t>
      </w:r>
      <w:r w:rsidRPr="00BC3529">
        <w:rPr>
          <w:sz w:val="24"/>
          <w:szCs w:val="24"/>
        </w:rPr>
        <w:t>собственной</w:t>
      </w:r>
      <w:r w:rsidRPr="00BC3529">
        <w:rPr>
          <w:spacing w:val="-1"/>
          <w:sz w:val="24"/>
          <w:szCs w:val="24"/>
        </w:rPr>
        <w:t xml:space="preserve"> </w:t>
      </w:r>
      <w:r w:rsidRPr="00BC3529">
        <w:rPr>
          <w:sz w:val="24"/>
          <w:szCs w:val="24"/>
        </w:rPr>
        <w:t>и одноклассников.</w:t>
      </w:r>
    </w:p>
    <w:p w:rsidR="00DC2761" w:rsidRPr="00BC3529" w:rsidRDefault="00DC2761" w:rsidP="00DC2761">
      <w:pPr>
        <w:pStyle w:val="a5"/>
        <w:spacing w:before="65"/>
        <w:ind w:right="211"/>
      </w:pPr>
      <w:r w:rsidRPr="00BC3529">
        <w:t>Важнейшей</w:t>
      </w:r>
      <w:r w:rsidRPr="00BC3529">
        <w:rPr>
          <w:spacing w:val="1"/>
        </w:rPr>
        <w:t xml:space="preserve"> </w:t>
      </w:r>
      <w:r w:rsidRPr="00BC3529">
        <w:t>особенностью</w:t>
      </w:r>
      <w:r w:rsidRPr="00BC3529">
        <w:rPr>
          <w:spacing w:val="1"/>
        </w:rPr>
        <w:t xml:space="preserve"> </w:t>
      </w:r>
      <w:r w:rsidRPr="00BC3529">
        <w:t>учебного</w:t>
      </w:r>
      <w:r w:rsidRPr="00BC3529">
        <w:rPr>
          <w:spacing w:val="1"/>
        </w:rPr>
        <w:t xml:space="preserve"> </w:t>
      </w:r>
      <w:r w:rsidRPr="00BC3529">
        <w:t>предмета</w:t>
      </w:r>
      <w:r w:rsidRPr="00BC3529">
        <w:rPr>
          <w:spacing w:val="1"/>
        </w:rPr>
        <w:t xml:space="preserve"> </w:t>
      </w:r>
      <w:r w:rsidRPr="00BC3529">
        <w:rPr>
          <w:i/>
        </w:rPr>
        <w:t>«Технологии»</w:t>
      </w:r>
      <w:r w:rsidRPr="00BC3529">
        <w:rPr>
          <w:i/>
          <w:spacing w:val="1"/>
        </w:rPr>
        <w:t xml:space="preserve"> </w:t>
      </w:r>
      <w:r w:rsidRPr="00BC3529">
        <w:t>является</w:t>
      </w:r>
      <w:r w:rsidRPr="00BC3529">
        <w:rPr>
          <w:spacing w:val="61"/>
        </w:rPr>
        <w:t xml:space="preserve"> </w:t>
      </w:r>
      <w:r w:rsidRPr="00BC3529">
        <w:t>то,</w:t>
      </w:r>
      <w:r w:rsidRPr="00BC3529">
        <w:rPr>
          <w:spacing w:val="61"/>
        </w:rPr>
        <w:t xml:space="preserve"> </w:t>
      </w:r>
      <w:r w:rsidRPr="00BC3529">
        <w:t>что</w:t>
      </w:r>
      <w:r w:rsidRPr="00BC3529">
        <w:rPr>
          <w:spacing w:val="1"/>
        </w:rPr>
        <w:t xml:space="preserve"> </w:t>
      </w:r>
      <w:r w:rsidRPr="00BC3529">
        <w:t>реализуемая</w:t>
      </w:r>
      <w:r w:rsidRPr="00BC3529">
        <w:rPr>
          <w:spacing w:val="1"/>
        </w:rPr>
        <w:t xml:space="preserve"> </w:t>
      </w:r>
      <w:r w:rsidRPr="00BC3529">
        <w:t>на</w:t>
      </w:r>
      <w:r w:rsidRPr="00BC3529">
        <w:rPr>
          <w:spacing w:val="1"/>
        </w:rPr>
        <w:t xml:space="preserve"> </w:t>
      </w:r>
      <w:r w:rsidRPr="00BC3529">
        <w:t>уроках</w:t>
      </w:r>
      <w:r w:rsidRPr="00BC3529">
        <w:rPr>
          <w:spacing w:val="1"/>
        </w:rPr>
        <w:t xml:space="preserve"> </w:t>
      </w:r>
      <w:r w:rsidRPr="00BC3529">
        <w:t>продуктивная</w:t>
      </w:r>
      <w:r w:rsidRPr="00BC3529">
        <w:rPr>
          <w:spacing w:val="1"/>
        </w:rPr>
        <w:t xml:space="preserve"> </w:t>
      </w:r>
      <w:r w:rsidRPr="00BC3529">
        <w:t>предметная</w:t>
      </w:r>
      <w:r w:rsidRPr="00BC3529">
        <w:rPr>
          <w:spacing w:val="1"/>
        </w:rPr>
        <w:t xml:space="preserve"> </w:t>
      </w:r>
      <w:r w:rsidRPr="00BC3529">
        <w:t>деятельность</w:t>
      </w:r>
      <w:r w:rsidRPr="00BC3529">
        <w:rPr>
          <w:spacing w:val="61"/>
        </w:rPr>
        <w:t xml:space="preserve"> </w:t>
      </w:r>
      <w:r w:rsidRPr="00BC3529">
        <w:t>является</w:t>
      </w:r>
      <w:r w:rsidRPr="00BC3529">
        <w:rPr>
          <w:spacing w:val="61"/>
        </w:rPr>
        <w:t xml:space="preserve"> </w:t>
      </w:r>
      <w:r w:rsidRPr="00BC3529">
        <w:t>основой</w:t>
      </w:r>
      <w:r w:rsidRPr="00BC3529">
        <w:rPr>
          <w:spacing w:val="1"/>
        </w:rPr>
        <w:t xml:space="preserve"> </w:t>
      </w:r>
      <w:r w:rsidRPr="00BC3529">
        <w:t>формирования</w:t>
      </w:r>
      <w:r w:rsidRPr="00BC3529">
        <w:rPr>
          <w:spacing w:val="1"/>
        </w:rPr>
        <w:t xml:space="preserve"> </w:t>
      </w:r>
      <w:r w:rsidRPr="00BC3529">
        <w:t>познавательных</w:t>
      </w:r>
      <w:r w:rsidRPr="00BC3529">
        <w:rPr>
          <w:spacing w:val="1"/>
        </w:rPr>
        <w:t xml:space="preserve"> </w:t>
      </w:r>
      <w:r w:rsidRPr="00BC3529">
        <w:t>способностей</w:t>
      </w:r>
      <w:r w:rsidRPr="00BC3529">
        <w:rPr>
          <w:spacing w:val="1"/>
        </w:rPr>
        <w:t xml:space="preserve"> </w:t>
      </w:r>
      <w:r w:rsidRPr="00BC3529">
        <w:t>обучающихся</w:t>
      </w:r>
      <w:r w:rsidRPr="00BC3529">
        <w:rPr>
          <w:spacing w:val="1"/>
        </w:rPr>
        <w:t xml:space="preserve"> </w:t>
      </w:r>
      <w:r w:rsidRPr="00BC3529">
        <w:t>с</w:t>
      </w:r>
      <w:r w:rsidRPr="00BC3529">
        <w:rPr>
          <w:spacing w:val="1"/>
        </w:rPr>
        <w:t xml:space="preserve"> </w:t>
      </w:r>
      <w:r w:rsidRPr="00BC3529">
        <w:t>ТНР,</w:t>
      </w:r>
      <w:r w:rsidRPr="00BC3529">
        <w:rPr>
          <w:spacing w:val="1"/>
        </w:rPr>
        <w:t xml:space="preserve"> </w:t>
      </w:r>
      <w:r w:rsidRPr="00BC3529">
        <w:t>стремления</w:t>
      </w:r>
      <w:r w:rsidRPr="00BC3529">
        <w:rPr>
          <w:spacing w:val="1"/>
        </w:rPr>
        <w:t xml:space="preserve"> </w:t>
      </w:r>
      <w:r w:rsidRPr="00BC3529">
        <w:t>активно</w:t>
      </w:r>
      <w:r w:rsidRPr="00BC3529">
        <w:rPr>
          <w:spacing w:val="1"/>
        </w:rPr>
        <w:t xml:space="preserve"> </w:t>
      </w:r>
      <w:r w:rsidRPr="00BC3529">
        <w:t>познавать историю материальной культуры и семейных традиций своего и других народов и</w:t>
      </w:r>
      <w:r w:rsidRPr="00BC3529">
        <w:rPr>
          <w:spacing w:val="1"/>
        </w:rPr>
        <w:t xml:space="preserve"> </w:t>
      </w:r>
      <w:r w:rsidRPr="00BC3529">
        <w:t>уважительно</w:t>
      </w:r>
      <w:r w:rsidRPr="00BC3529">
        <w:rPr>
          <w:spacing w:val="4"/>
        </w:rPr>
        <w:t xml:space="preserve"> </w:t>
      </w:r>
      <w:r w:rsidRPr="00BC3529">
        <w:t>относиться</w:t>
      </w:r>
      <w:r w:rsidRPr="00BC3529">
        <w:rPr>
          <w:spacing w:val="4"/>
        </w:rPr>
        <w:t xml:space="preserve"> </w:t>
      </w:r>
      <w:r w:rsidRPr="00BC3529">
        <w:t>к</w:t>
      </w:r>
      <w:r w:rsidRPr="00BC3529">
        <w:rPr>
          <w:spacing w:val="3"/>
        </w:rPr>
        <w:t xml:space="preserve"> </w:t>
      </w:r>
      <w:r w:rsidRPr="00BC3529">
        <w:t>ним.</w:t>
      </w:r>
    </w:p>
    <w:p w:rsidR="00DC2761" w:rsidRPr="00BC3529" w:rsidRDefault="00DC2761" w:rsidP="00DC2761">
      <w:pPr>
        <w:pStyle w:val="a5"/>
        <w:spacing w:before="1"/>
        <w:ind w:right="209"/>
      </w:pPr>
      <w:r w:rsidRPr="00BC3529">
        <w:lastRenderedPageBreak/>
        <w:t>На уроках технологии все элементы учебной деятельности (планирование, ориентировка</w:t>
      </w:r>
      <w:r w:rsidRPr="00BC3529">
        <w:rPr>
          <w:spacing w:val="1"/>
        </w:rPr>
        <w:t xml:space="preserve"> </w:t>
      </w:r>
      <w:r w:rsidRPr="00BC3529">
        <w:t>в</w:t>
      </w:r>
      <w:r w:rsidRPr="00BC3529">
        <w:rPr>
          <w:spacing w:val="1"/>
        </w:rPr>
        <w:t xml:space="preserve"> </w:t>
      </w:r>
      <w:r w:rsidRPr="00BC3529">
        <w:t>задании,</w:t>
      </w:r>
      <w:r w:rsidRPr="00BC3529">
        <w:rPr>
          <w:spacing w:val="1"/>
        </w:rPr>
        <w:t xml:space="preserve"> </w:t>
      </w:r>
      <w:r w:rsidRPr="00BC3529">
        <w:t>преобразование,</w:t>
      </w:r>
      <w:r w:rsidRPr="00BC3529">
        <w:rPr>
          <w:spacing w:val="1"/>
        </w:rPr>
        <w:t xml:space="preserve"> </w:t>
      </w:r>
      <w:r w:rsidRPr="00BC3529">
        <w:t>оценка</w:t>
      </w:r>
      <w:r w:rsidRPr="00BC3529">
        <w:rPr>
          <w:spacing w:val="1"/>
        </w:rPr>
        <w:t xml:space="preserve"> </w:t>
      </w:r>
      <w:r w:rsidRPr="00BC3529">
        <w:t>продукта,</w:t>
      </w:r>
      <w:r w:rsidRPr="00BC3529">
        <w:rPr>
          <w:spacing w:val="1"/>
        </w:rPr>
        <w:t xml:space="preserve"> </w:t>
      </w:r>
      <w:r w:rsidRPr="00BC3529">
        <w:t>умение</w:t>
      </w:r>
      <w:r w:rsidRPr="00BC3529">
        <w:rPr>
          <w:spacing w:val="1"/>
        </w:rPr>
        <w:t xml:space="preserve"> </w:t>
      </w:r>
      <w:r w:rsidRPr="00BC3529">
        <w:t>распознавать</w:t>
      </w:r>
      <w:r w:rsidRPr="00BC3529">
        <w:rPr>
          <w:spacing w:val="1"/>
        </w:rPr>
        <w:t xml:space="preserve"> </w:t>
      </w:r>
      <w:r w:rsidRPr="00BC3529">
        <w:t>и</w:t>
      </w:r>
      <w:r w:rsidRPr="00BC3529">
        <w:rPr>
          <w:spacing w:val="1"/>
        </w:rPr>
        <w:t xml:space="preserve"> </w:t>
      </w:r>
      <w:r w:rsidRPr="00BC3529">
        <w:t>ставить</w:t>
      </w:r>
      <w:r w:rsidRPr="00BC3529">
        <w:rPr>
          <w:spacing w:val="1"/>
        </w:rPr>
        <w:t xml:space="preserve"> </w:t>
      </w:r>
      <w:r w:rsidRPr="00BC3529">
        <w:t>задачи,</w:t>
      </w:r>
      <w:r w:rsidRPr="00BC3529">
        <w:rPr>
          <w:spacing w:val="1"/>
        </w:rPr>
        <w:t xml:space="preserve"> </w:t>
      </w:r>
      <w:r w:rsidRPr="00BC3529">
        <w:t>возникающие в контексте практической ситуации, предлагать практические способы решения,</w:t>
      </w:r>
      <w:r w:rsidRPr="00BC3529">
        <w:rPr>
          <w:spacing w:val="1"/>
        </w:rPr>
        <w:t xml:space="preserve"> </w:t>
      </w:r>
      <w:r w:rsidRPr="00BC3529">
        <w:t>добиваться достижения результата и т. д.) предстают в наглядном виде и тем самым становятся</w:t>
      </w:r>
      <w:r w:rsidRPr="00BC3529">
        <w:rPr>
          <w:spacing w:val="1"/>
        </w:rPr>
        <w:t xml:space="preserve"> </w:t>
      </w:r>
      <w:r w:rsidRPr="00BC3529">
        <w:t>более понятными для обучающихся. Поэтому они являются опорными для формирования всей</w:t>
      </w:r>
      <w:r w:rsidRPr="00BC3529">
        <w:rPr>
          <w:spacing w:val="1"/>
        </w:rPr>
        <w:t xml:space="preserve"> </w:t>
      </w:r>
      <w:r w:rsidRPr="00BC3529">
        <w:t>системы</w:t>
      </w:r>
      <w:r w:rsidRPr="00BC3529">
        <w:rPr>
          <w:spacing w:val="8"/>
        </w:rPr>
        <w:t xml:space="preserve"> </w:t>
      </w:r>
      <w:r w:rsidRPr="00BC3529">
        <w:t>универсальных</w:t>
      </w:r>
      <w:r w:rsidRPr="00BC3529">
        <w:rPr>
          <w:spacing w:val="11"/>
        </w:rPr>
        <w:t xml:space="preserve"> </w:t>
      </w:r>
      <w:r w:rsidRPr="00BC3529">
        <w:t>учебных</w:t>
      </w:r>
      <w:r w:rsidRPr="00BC3529">
        <w:rPr>
          <w:spacing w:val="6"/>
        </w:rPr>
        <w:t xml:space="preserve"> </w:t>
      </w:r>
      <w:r w:rsidRPr="00BC3529">
        <w:t>действий</w:t>
      </w:r>
      <w:r w:rsidRPr="00BC3529">
        <w:rPr>
          <w:spacing w:val="9"/>
        </w:rPr>
        <w:t xml:space="preserve"> </w:t>
      </w:r>
      <w:r w:rsidRPr="00BC3529">
        <w:t>у</w:t>
      </w:r>
      <w:r w:rsidRPr="00BC3529">
        <w:rPr>
          <w:spacing w:val="1"/>
        </w:rPr>
        <w:t xml:space="preserve"> </w:t>
      </w:r>
      <w:r w:rsidRPr="00BC3529">
        <w:t>обучающихся</w:t>
      </w:r>
      <w:r w:rsidRPr="00BC3529">
        <w:rPr>
          <w:spacing w:val="6"/>
        </w:rPr>
        <w:t xml:space="preserve"> </w:t>
      </w:r>
      <w:r w:rsidRPr="00BC3529">
        <w:t>с</w:t>
      </w:r>
      <w:r w:rsidRPr="00BC3529">
        <w:rPr>
          <w:spacing w:val="5"/>
        </w:rPr>
        <w:t xml:space="preserve"> </w:t>
      </w:r>
      <w:r w:rsidRPr="00BC3529">
        <w:t>ТНР</w:t>
      </w:r>
      <w:r w:rsidRPr="00BC3529">
        <w:rPr>
          <w:spacing w:val="4"/>
        </w:rPr>
        <w:t xml:space="preserve"> </w:t>
      </w:r>
      <w:r w:rsidRPr="00BC3529">
        <w:t>и</w:t>
      </w:r>
      <w:r w:rsidRPr="00BC3529">
        <w:rPr>
          <w:spacing w:val="5"/>
        </w:rPr>
        <w:t xml:space="preserve"> </w:t>
      </w:r>
      <w:r w:rsidRPr="00BC3529">
        <w:t>обеспечивают:</w:t>
      </w:r>
    </w:p>
    <w:p w:rsidR="00DC2761" w:rsidRPr="00BC3529" w:rsidRDefault="00DC2761" w:rsidP="009F451E">
      <w:pPr>
        <w:pStyle w:val="a6"/>
        <w:numPr>
          <w:ilvl w:val="0"/>
          <w:numId w:val="4"/>
        </w:numPr>
        <w:tabs>
          <w:tab w:val="left" w:pos="2001"/>
          <w:tab w:val="left" w:pos="2002"/>
        </w:tabs>
        <w:ind w:right="209" w:hanging="361"/>
        <w:rPr>
          <w:sz w:val="24"/>
          <w:szCs w:val="24"/>
        </w:rPr>
      </w:pPr>
      <w:r w:rsidRPr="00BC3529">
        <w:rPr>
          <w:sz w:val="24"/>
          <w:szCs w:val="24"/>
        </w:rPr>
        <w:tab/>
        <w:t>организацию</w:t>
      </w:r>
      <w:r w:rsidRPr="00BC3529">
        <w:rPr>
          <w:spacing w:val="1"/>
          <w:sz w:val="24"/>
          <w:szCs w:val="24"/>
        </w:rPr>
        <w:t xml:space="preserve"> </w:t>
      </w:r>
      <w:r w:rsidRPr="00BC3529">
        <w:rPr>
          <w:sz w:val="24"/>
          <w:szCs w:val="24"/>
        </w:rPr>
        <w:t>обучающимися</w:t>
      </w:r>
      <w:r w:rsidRPr="00BC3529">
        <w:rPr>
          <w:spacing w:val="1"/>
          <w:sz w:val="24"/>
          <w:szCs w:val="24"/>
        </w:rPr>
        <w:t xml:space="preserve"> </w:t>
      </w:r>
      <w:r w:rsidRPr="00BC3529">
        <w:rPr>
          <w:sz w:val="24"/>
          <w:szCs w:val="24"/>
        </w:rPr>
        <w:t>своей</w:t>
      </w:r>
      <w:r w:rsidRPr="00BC3529">
        <w:rPr>
          <w:spacing w:val="1"/>
          <w:sz w:val="24"/>
          <w:szCs w:val="24"/>
        </w:rPr>
        <w:t xml:space="preserve"> </w:t>
      </w:r>
      <w:r w:rsidRPr="00BC3529">
        <w:rPr>
          <w:sz w:val="24"/>
          <w:szCs w:val="24"/>
        </w:rPr>
        <w:t>учебной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(целеполагание,</w:t>
      </w:r>
      <w:r w:rsidRPr="00BC3529">
        <w:rPr>
          <w:spacing w:val="1"/>
          <w:sz w:val="24"/>
          <w:szCs w:val="24"/>
        </w:rPr>
        <w:t xml:space="preserve"> </w:t>
      </w:r>
      <w:r w:rsidRPr="00BC3529">
        <w:rPr>
          <w:sz w:val="24"/>
          <w:szCs w:val="24"/>
        </w:rPr>
        <w:t>планирование,</w:t>
      </w:r>
      <w:r w:rsidRPr="00BC3529">
        <w:rPr>
          <w:spacing w:val="1"/>
          <w:sz w:val="24"/>
          <w:szCs w:val="24"/>
        </w:rPr>
        <w:t xml:space="preserve"> </w:t>
      </w:r>
      <w:r w:rsidRPr="00BC3529">
        <w:rPr>
          <w:sz w:val="24"/>
          <w:szCs w:val="24"/>
        </w:rPr>
        <w:t>прогнозирование,</w:t>
      </w:r>
      <w:r w:rsidRPr="00BC3529">
        <w:rPr>
          <w:spacing w:val="1"/>
          <w:sz w:val="24"/>
          <w:szCs w:val="24"/>
        </w:rPr>
        <w:t xml:space="preserve"> </w:t>
      </w:r>
      <w:r w:rsidRPr="00BC3529">
        <w:rPr>
          <w:sz w:val="24"/>
          <w:szCs w:val="24"/>
        </w:rPr>
        <w:t>контроль,</w:t>
      </w:r>
      <w:r w:rsidRPr="00BC3529">
        <w:rPr>
          <w:spacing w:val="1"/>
          <w:sz w:val="24"/>
          <w:szCs w:val="24"/>
        </w:rPr>
        <w:t xml:space="preserve"> </w:t>
      </w:r>
      <w:r w:rsidRPr="00BC3529">
        <w:rPr>
          <w:sz w:val="24"/>
          <w:szCs w:val="24"/>
        </w:rPr>
        <w:t>коррекция</w:t>
      </w:r>
      <w:r w:rsidRPr="00BC3529">
        <w:rPr>
          <w:spacing w:val="1"/>
          <w:sz w:val="24"/>
          <w:szCs w:val="24"/>
        </w:rPr>
        <w:t xml:space="preserve"> </w:t>
      </w:r>
      <w:r w:rsidRPr="00BC3529">
        <w:rPr>
          <w:sz w:val="24"/>
          <w:szCs w:val="24"/>
        </w:rPr>
        <w:t>плана</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способа</w:t>
      </w:r>
      <w:r w:rsidRPr="00BC3529">
        <w:rPr>
          <w:spacing w:val="1"/>
          <w:sz w:val="24"/>
          <w:szCs w:val="24"/>
        </w:rPr>
        <w:t xml:space="preserve"> </w:t>
      </w:r>
      <w:r w:rsidRPr="00BC3529">
        <w:rPr>
          <w:sz w:val="24"/>
          <w:szCs w:val="24"/>
        </w:rPr>
        <w:t>действия,</w:t>
      </w:r>
      <w:r w:rsidRPr="00BC3529">
        <w:rPr>
          <w:spacing w:val="1"/>
          <w:sz w:val="24"/>
          <w:szCs w:val="24"/>
        </w:rPr>
        <w:t xml:space="preserve"> </w:t>
      </w:r>
      <w:r w:rsidRPr="00BC3529">
        <w:rPr>
          <w:sz w:val="24"/>
          <w:szCs w:val="24"/>
        </w:rPr>
        <w:t>оценка</w:t>
      </w:r>
      <w:r w:rsidRPr="00BC3529">
        <w:rPr>
          <w:spacing w:val="1"/>
          <w:sz w:val="24"/>
          <w:szCs w:val="24"/>
        </w:rPr>
        <w:t xml:space="preserve"> </w:t>
      </w:r>
      <w:r w:rsidRPr="00BC3529">
        <w:rPr>
          <w:sz w:val="24"/>
          <w:szCs w:val="24"/>
        </w:rPr>
        <w:t>результата</w:t>
      </w:r>
      <w:r w:rsidRPr="00BC3529">
        <w:rPr>
          <w:spacing w:val="2"/>
          <w:sz w:val="24"/>
          <w:szCs w:val="24"/>
        </w:rPr>
        <w:t xml:space="preserve"> </w:t>
      </w:r>
      <w:r w:rsidRPr="00BC3529">
        <w:rPr>
          <w:sz w:val="24"/>
          <w:szCs w:val="24"/>
        </w:rPr>
        <w:t>работы);</w:t>
      </w:r>
    </w:p>
    <w:p w:rsidR="00DC2761" w:rsidRPr="00BC3529" w:rsidRDefault="00DC2761" w:rsidP="009F451E">
      <w:pPr>
        <w:pStyle w:val="a6"/>
        <w:numPr>
          <w:ilvl w:val="0"/>
          <w:numId w:val="4"/>
        </w:numPr>
        <w:tabs>
          <w:tab w:val="left" w:pos="2001"/>
          <w:tab w:val="left" w:pos="2002"/>
        </w:tabs>
        <w:spacing w:before="1" w:line="294" w:lineRule="exact"/>
        <w:ind w:left="2001" w:hanging="1790"/>
        <w:rPr>
          <w:sz w:val="24"/>
          <w:szCs w:val="24"/>
        </w:rPr>
      </w:pPr>
      <w:r w:rsidRPr="00BC3529">
        <w:rPr>
          <w:sz w:val="24"/>
          <w:szCs w:val="24"/>
        </w:rPr>
        <w:t>развитие</w:t>
      </w:r>
      <w:r w:rsidRPr="00BC3529">
        <w:rPr>
          <w:spacing w:val="16"/>
          <w:sz w:val="24"/>
          <w:szCs w:val="24"/>
        </w:rPr>
        <w:t xml:space="preserve"> </w:t>
      </w:r>
      <w:r w:rsidRPr="00BC3529">
        <w:rPr>
          <w:sz w:val="24"/>
          <w:szCs w:val="24"/>
        </w:rPr>
        <w:t>умений</w:t>
      </w:r>
      <w:r w:rsidRPr="00BC3529">
        <w:rPr>
          <w:spacing w:val="18"/>
          <w:sz w:val="24"/>
          <w:szCs w:val="24"/>
        </w:rPr>
        <w:t xml:space="preserve"> </w:t>
      </w:r>
      <w:r w:rsidRPr="00BC3529">
        <w:rPr>
          <w:sz w:val="24"/>
          <w:szCs w:val="24"/>
        </w:rPr>
        <w:t>осуществлять</w:t>
      </w:r>
      <w:r w:rsidRPr="00BC3529">
        <w:rPr>
          <w:spacing w:val="16"/>
          <w:sz w:val="24"/>
          <w:szCs w:val="24"/>
        </w:rPr>
        <w:t xml:space="preserve"> </w:t>
      </w:r>
      <w:r w:rsidRPr="00BC3529">
        <w:rPr>
          <w:sz w:val="24"/>
          <w:szCs w:val="24"/>
        </w:rPr>
        <w:t>программу</w:t>
      </w:r>
      <w:r w:rsidRPr="00BC3529">
        <w:rPr>
          <w:spacing w:val="11"/>
          <w:sz w:val="24"/>
          <w:szCs w:val="24"/>
        </w:rPr>
        <w:t xml:space="preserve"> </w:t>
      </w:r>
      <w:r w:rsidRPr="00BC3529">
        <w:rPr>
          <w:sz w:val="24"/>
          <w:szCs w:val="24"/>
        </w:rPr>
        <w:t>спланированной</w:t>
      </w:r>
      <w:r w:rsidRPr="00BC3529">
        <w:rPr>
          <w:spacing w:val="19"/>
          <w:sz w:val="24"/>
          <w:szCs w:val="24"/>
        </w:rPr>
        <w:t xml:space="preserve"> </w:t>
      </w:r>
      <w:r w:rsidRPr="00BC3529">
        <w:rPr>
          <w:sz w:val="24"/>
          <w:szCs w:val="24"/>
        </w:rPr>
        <w:t>деятельности;</w:t>
      </w:r>
    </w:p>
    <w:p w:rsidR="00DC2761" w:rsidRPr="00BC3529" w:rsidRDefault="00DC2761" w:rsidP="009F451E">
      <w:pPr>
        <w:pStyle w:val="a6"/>
        <w:numPr>
          <w:ilvl w:val="0"/>
          <w:numId w:val="4"/>
        </w:numPr>
        <w:tabs>
          <w:tab w:val="left" w:pos="2001"/>
          <w:tab w:val="left" w:pos="2002"/>
        </w:tabs>
        <w:spacing w:before="2" w:line="237" w:lineRule="auto"/>
        <w:ind w:right="227" w:hanging="361"/>
        <w:jc w:val="left"/>
        <w:rPr>
          <w:sz w:val="24"/>
          <w:szCs w:val="24"/>
        </w:rPr>
      </w:pPr>
      <w:r w:rsidRPr="00BC3529">
        <w:rPr>
          <w:sz w:val="24"/>
          <w:szCs w:val="24"/>
        </w:rPr>
        <w:tab/>
        <w:t>развитие</w:t>
      </w:r>
      <w:r w:rsidRPr="00BC3529">
        <w:rPr>
          <w:spacing w:val="29"/>
          <w:sz w:val="24"/>
          <w:szCs w:val="24"/>
        </w:rPr>
        <w:t xml:space="preserve"> </w:t>
      </w:r>
      <w:r w:rsidRPr="00BC3529">
        <w:rPr>
          <w:sz w:val="24"/>
          <w:szCs w:val="24"/>
        </w:rPr>
        <w:t>умений</w:t>
      </w:r>
      <w:r w:rsidRPr="00BC3529">
        <w:rPr>
          <w:spacing w:val="31"/>
          <w:sz w:val="24"/>
          <w:szCs w:val="24"/>
        </w:rPr>
        <w:t xml:space="preserve"> </w:t>
      </w:r>
      <w:r w:rsidRPr="00BC3529">
        <w:rPr>
          <w:sz w:val="24"/>
          <w:szCs w:val="24"/>
        </w:rPr>
        <w:t>выбирать</w:t>
      </w:r>
      <w:r w:rsidRPr="00BC3529">
        <w:rPr>
          <w:spacing w:val="27"/>
          <w:sz w:val="24"/>
          <w:szCs w:val="24"/>
        </w:rPr>
        <w:t xml:space="preserve"> </w:t>
      </w:r>
      <w:r w:rsidRPr="00BC3529">
        <w:rPr>
          <w:sz w:val="24"/>
          <w:szCs w:val="24"/>
        </w:rPr>
        <w:t>наиболее</w:t>
      </w:r>
      <w:r w:rsidRPr="00BC3529">
        <w:rPr>
          <w:spacing w:val="29"/>
          <w:sz w:val="24"/>
          <w:szCs w:val="24"/>
        </w:rPr>
        <w:t xml:space="preserve"> </w:t>
      </w:r>
      <w:r w:rsidRPr="00BC3529">
        <w:rPr>
          <w:sz w:val="24"/>
          <w:szCs w:val="24"/>
        </w:rPr>
        <w:t>эффективные</w:t>
      </w:r>
      <w:r w:rsidRPr="00BC3529">
        <w:rPr>
          <w:spacing w:val="29"/>
          <w:sz w:val="24"/>
          <w:szCs w:val="24"/>
        </w:rPr>
        <w:t xml:space="preserve"> </w:t>
      </w:r>
      <w:r w:rsidRPr="00BC3529">
        <w:rPr>
          <w:sz w:val="24"/>
          <w:szCs w:val="24"/>
        </w:rPr>
        <w:t>и</w:t>
      </w:r>
      <w:r w:rsidRPr="00BC3529">
        <w:rPr>
          <w:spacing w:val="31"/>
          <w:sz w:val="24"/>
          <w:szCs w:val="24"/>
        </w:rPr>
        <w:t xml:space="preserve"> </w:t>
      </w:r>
      <w:r w:rsidRPr="00BC3529">
        <w:rPr>
          <w:sz w:val="24"/>
          <w:szCs w:val="24"/>
        </w:rPr>
        <w:t>рациональные</w:t>
      </w:r>
      <w:r w:rsidRPr="00BC3529">
        <w:rPr>
          <w:spacing w:val="29"/>
          <w:sz w:val="24"/>
          <w:szCs w:val="24"/>
        </w:rPr>
        <w:t xml:space="preserve"> </w:t>
      </w:r>
      <w:r w:rsidRPr="00BC3529">
        <w:rPr>
          <w:sz w:val="24"/>
          <w:szCs w:val="24"/>
        </w:rPr>
        <w:t>способы</w:t>
      </w:r>
      <w:r w:rsidRPr="00BC3529">
        <w:rPr>
          <w:spacing w:val="-57"/>
          <w:sz w:val="24"/>
          <w:szCs w:val="24"/>
        </w:rPr>
        <w:t xml:space="preserve"> </w:t>
      </w:r>
      <w:r w:rsidRPr="00BC3529">
        <w:rPr>
          <w:sz w:val="24"/>
          <w:szCs w:val="24"/>
        </w:rPr>
        <w:t>своей</w:t>
      </w:r>
      <w:r w:rsidRPr="00BC3529">
        <w:rPr>
          <w:spacing w:val="5"/>
          <w:sz w:val="24"/>
          <w:szCs w:val="24"/>
        </w:rPr>
        <w:t xml:space="preserve"> </w:t>
      </w:r>
      <w:r w:rsidRPr="00BC3529">
        <w:rPr>
          <w:sz w:val="24"/>
          <w:szCs w:val="24"/>
        </w:rPr>
        <w:t>работы;</w:t>
      </w:r>
    </w:p>
    <w:p w:rsidR="00DC2761" w:rsidRPr="00BC3529" w:rsidRDefault="00DC2761" w:rsidP="009F451E">
      <w:pPr>
        <w:pStyle w:val="a6"/>
        <w:numPr>
          <w:ilvl w:val="0"/>
          <w:numId w:val="4"/>
        </w:numPr>
        <w:tabs>
          <w:tab w:val="left" w:pos="2001"/>
          <w:tab w:val="left" w:pos="2002"/>
        </w:tabs>
        <w:spacing w:before="4" w:line="237" w:lineRule="auto"/>
        <w:ind w:right="223" w:hanging="361"/>
        <w:jc w:val="left"/>
        <w:rPr>
          <w:sz w:val="24"/>
          <w:szCs w:val="24"/>
        </w:rPr>
      </w:pPr>
      <w:r w:rsidRPr="00BC3529">
        <w:rPr>
          <w:sz w:val="24"/>
          <w:szCs w:val="24"/>
        </w:rPr>
        <w:tab/>
        <w:t>формирование</w:t>
      </w:r>
      <w:r w:rsidRPr="00BC3529">
        <w:rPr>
          <w:spacing w:val="30"/>
          <w:sz w:val="24"/>
          <w:szCs w:val="24"/>
        </w:rPr>
        <w:t xml:space="preserve"> </w:t>
      </w:r>
      <w:r w:rsidRPr="00BC3529">
        <w:rPr>
          <w:sz w:val="24"/>
          <w:szCs w:val="24"/>
        </w:rPr>
        <w:t>умений</w:t>
      </w:r>
      <w:r w:rsidRPr="00BC3529">
        <w:rPr>
          <w:spacing w:val="29"/>
          <w:sz w:val="24"/>
          <w:szCs w:val="24"/>
        </w:rPr>
        <w:t xml:space="preserve"> </w:t>
      </w:r>
      <w:r w:rsidRPr="00BC3529">
        <w:rPr>
          <w:sz w:val="24"/>
          <w:szCs w:val="24"/>
        </w:rPr>
        <w:t>самостоятельно</w:t>
      </w:r>
      <w:r w:rsidRPr="00BC3529">
        <w:rPr>
          <w:spacing w:val="28"/>
          <w:sz w:val="24"/>
          <w:szCs w:val="24"/>
        </w:rPr>
        <w:t xml:space="preserve"> </w:t>
      </w:r>
      <w:r w:rsidRPr="00BC3529">
        <w:rPr>
          <w:sz w:val="24"/>
          <w:szCs w:val="24"/>
        </w:rPr>
        <w:t>создавать</w:t>
      </w:r>
      <w:r w:rsidRPr="00BC3529">
        <w:rPr>
          <w:spacing w:val="32"/>
          <w:sz w:val="24"/>
          <w:szCs w:val="24"/>
        </w:rPr>
        <w:t xml:space="preserve"> </w:t>
      </w:r>
      <w:r w:rsidRPr="00BC3529">
        <w:rPr>
          <w:sz w:val="24"/>
          <w:szCs w:val="24"/>
        </w:rPr>
        <w:t>алгоритм</w:t>
      </w:r>
      <w:r w:rsidRPr="00BC3529">
        <w:rPr>
          <w:spacing w:val="28"/>
          <w:sz w:val="24"/>
          <w:szCs w:val="24"/>
        </w:rPr>
        <w:t xml:space="preserve"> </w:t>
      </w:r>
      <w:r w:rsidRPr="00BC3529">
        <w:rPr>
          <w:sz w:val="24"/>
          <w:szCs w:val="24"/>
        </w:rPr>
        <w:t>деятельности</w:t>
      </w:r>
      <w:r w:rsidRPr="00BC3529">
        <w:rPr>
          <w:spacing w:val="29"/>
          <w:sz w:val="24"/>
          <w:szCs w:val="24"/>
        </w:rPr>
        <w:t xml:space="preserve"> </w:t>
      </w:r>
      <w:r w:rsidRPr="00BC3529">
        <w:rPr>
          <w:sz w:val="24"/>
          <w:szCs w:val="24"/>
        </w:rPr>
        <w:t>при</w:t>
      </w:r>
      <w:r w:rsidRPr="00BC3529">
        <w:rPr>
          <w:spacing w:val="-57"/>
          <w:sz w:val="24"/>
          <w:szCs w:val="24"/>
        </w:rPr>
        <w:t xml:space="preserve"> </w:t>
      </w:r>
      <w:r w:rsidRPr="00BC3529">
        <w:rPr>
          <w:sz w:val="24"/>
          <w:szCs w:val="24"/>
        </w:rPr>
        <w:t>решении</w:t>
      </w:r>
      <w:r w:rsidRPr="00BC3529">
        <w:rPr>
          <w:spacing w:val="3"/>
          <w:sz w:val="24"/>
          <w:szCs w:val="24"/>
        </w:rPr>
        <w:t xml:space="preserve"> </w:t>
      </w:r>
      <w:r w:rsidRPr="00BC3529">
        <w:rPr>
          <w:sz w:val="24"/>
          <w:szCs w:val="24"/>
        </w:rPr>
        <w:t>практических</w:t>
      </w:r>
      <w:r w:rsidRPr="00BC3529">
        <w:rPr>
          <w:spacing w:val="4"/>
          <w:sz w:val="24"/>
          <w:szCs w:val="24"/>
        </w:rPr>
        <w:t xml:space="preserve"> </w:t>
      </w:r>
      <w:r w:rsidRPr="00BC3529">
        <w:rPr>
          <w:sz w:val="24"/>
          <w:szCs w:val="24"/>
        </w:rPr>
        <w:t>задач;</w:t>
      </w:r>
    </w:p>
    <w:p w:rsidR="00DC2761" w:rsidRPr="00BC3529" w:rsidRDefault="00DC2761" w:rsidP="009F451E">
      <w:pPr>
        <w:pStyle w:val="a6"/>
        <w:numPr>
          <w:ilvl w:val="0"/>
          <w:numId w:val="4"/>
        </w:numPr>
        <w:tabs>
          <w:tab w:val="left" w:pos="2001"/>
          <w:tab w:val="left" w:pos="2002"/>
          <w:tab w:val="left" w:pos="3213"/>
          <w:tab w:val="left" w:pos="4277"/>
          <w:tab w:val="left" w:pos="5555"/>
          <w:tab w:val="left" w:pos="5977"/>
          <w:tab w:val="left" w:pos="8035"/>
          <w:tab w:val="left" w:pos="9142"/>
        </w:tabs>
        <w:spacing w:before="5" w:line="237" w:lineRule="auto"/>
        <w:ind w:right="220" w:hanging="361"/>
        <w:jc w:val="left"/>
        <w:rPr>
          <w:sz w:val="24"/>
          <w:szCs w:val="24"/>
        </w:rPr>
      </w:pPr>
      <w:r w:rsidRPr="00BC3529">
        <w:rPr>
          <w:sz w:val="24"/>
          <w:szCs w:val="24"/>
        </w:rPr>
        <w:tab/>
        <w:t>развитие</w:t>
      </w:r>
      <w:r w:rsidRPr="00BC3529">
        <w:rPr>
          <w:sz w:val="24"/>
          <w:szCs w:val="24"/>
        </w:rPr>
        <w:tab/>
        <w:t>умений</w:t>
      </w:r>
      <w:r w:rsidRPr="00BC3529">
        <w:rPr>
          <w:sz w:val="24"/>
          <w:szCs w:val="24"/>
        </w:rPr>
        <w:tab/>
        <w:t>создавать</w:t>
      </w:r>
      <w:r w:rsidRPr="00BC3529">
        <w:rPr>
          <w:sz w:val="24"/>
          <w:szCs w:val="24"/>
        </w:rPr>
        <w:tab/>
        <w:t>и</w:t>
      </w:r>
      <w:r w:rsidRPr="00BC3529">
        <w:rPr>
          <w:sz w:val="24"/>
          <w:szCs w:val="24"/>
        </w:rPr>
        <w:tab/>
        <w:t>преобразовывать</w:t>
      </w:r>
      <w:r w:rsidRPr="00BC3529">
        <w:rPr>
          <w:sz w:val="24"/>
          <w:szCs w:val="24"/>
        </w:rPr>
        <w:tab/>
        <w:t>модели,</w:t>
      </w:r>
      <w:r w:rsidRPr="00BC3529">
        <w:rPr>
          <w:sz w:val="24"/>
          <w:szCs w:val="24"/>
        </w:rPr>
        <w:tab/>
        <w:t>отражающие</w:t>
      </w:r>
      <w:r w:rsidRPr="00BC3529">
        <w:rPr>
          <w:spacing w:val="-57"/>
          <w:sz w:val="24"/>
          <w:szCs w:val="24"/>
        </w:rPr>
        <w:t xml:space="preserve"> </w:t>
      </w:r>
      <w:r w:rsidRPr="00BC3529">
        <w:rPr>
          <w:sz w:val="24"/>
          <w:szCs w:val="24"/>
        </w:rPr>
        <w:t>разнообразные</w:t>
      </w:r>
      <w:r w:rsidRPr="00BC3529">
        <w:rPr>
          <w:spacing w:val="3"/>
          <w:sz w:val="24"/>
          <w:szCs w:val="24"/>
        </w:rPr>
        <w:t xml:space="preserve"> </w:t>
      </w:r>
      <w:r w:rsidRPr="00BC3529">
        <w:rPr>
          <w:sz w:val="24"/>
          <w:szCs w:val="24"/>
        </w:rPr>
        <w:t>виды</w:t>
      </w:r>
      <w:r w:rsidRPr="00BC3529">
        <w:rPr>
          <w:spacing w:val="9"/>
          <w:sz w:val="24"/>
          <w:szCs w:val="24"/>
        </w:rPr>
        <w:t xml:space="preserve"> </w:t>
      </w:r>
      <w:r w:rsidRPr="00BC3529">
        <w:rPr>
          <w:sz w:val="24"/>
          <w:szCs w:val="24"/>
        </w:rPr>
        <w:t>технологической</w:t>
      </w:r>
      <w:r w:rsidRPr="00BC3529">
        <w:rPr>
          <w:spacing w:val="6"/>
          <w:sz w:val="24"/>
          <w:szCs w:val="24"/>
        </w:rPr>
        <w:t xml:space="preserve"> </w:t>
      </w:r>
      <w:r w:rsidRPr="00BC3529">
        <w:rPr>
          <w:sz w:val="24"/>
          <w:szCs w:val="24"/>
        </w:rPr>
        <w:t>деятельности;</w:t>
      </w:r>
    </w:p>
    <w:p w:rsidR="00DC2761" w:rsidRPr="00BC3529" w:rsidRDefault="00DC2761" w:rsidP="009F451E">
      <w:pPr>
        <w:pStyle w:val="a6"/>
        <w:numPr>
          <w:ilvl w:val="0"/>
          <w:numId w:val="4"/>
        </w:numPr>
        <w:tabs>
          <w:tab w:val="left" w:pos="2001"/>
          <w:tab w:val="left" w:pos="2002"/>
        </w:tabs>
        <w:spacing w:before="2" w:line="293" w:lineRule="exact"/>
        <w:ind w:left="2001" w:hanging="1790"/>
        <w:jc w:val="left"/>
        <w:rPr>
          <w:sz w:val="24"/>
          <w:szCs w:val="24"/>
        </w:rPr>
      </w:pPr>
      <w:r w:rsidRPr="00BC3529">
        <w:rPr>
          <w:sz w:val="24"/>
          <w:szCs w:val="24"/>
        </w:rPr>
        <w:t>развитие</w:t>
      </w:r>
      <w:r w:rsidRPr="00BC3529">
        <w:rPr>
          <w:spacing w:val="16"/>
          <w:sz w:val="24"/>
          <w:szCs w:val="24"/>
        </w:rPr>
        <w:t xml:space="preserve"> </w:t>
      </w:r>
      <w:r w:rsidRPr="00BC3529">
        <w:rPr>
          <w:sz w:val="24"/>
          <w:szCs w:val="24"/>
        </w:rPr>
        <w:t>основных</w:t>
      </w:r>
      <w:r w:rsidRPr="00BC3529">
        <w:rPr>
          <w:spacing w:val="20"/>
          <w:sz w:val="24"/>
          <w:szCs w:val="24"/>
        </w:rPr>
        <w:t xml:space="preserve"> </w:t>
      </w:r>
      <w:r w:rsidRPr="00BC3529">
        <w:rPr>
          <w:sz w:val="24"/>
          <w:szCs w:val="24"/>
        </w:rPr>
        <w:t>мыслительных</w:t>
      </w:r>
      <w:r w:rsidRPr="00BC3529">
        <w:rPr>
          <w:spacing w:val="16"/>
          <w:sz w:val="24"/>
          <w:szCs w:val="24"/>
        </w:rPr>
        <w:t xml:space="preserve"> </w:t>
      </w:r>
      <w:r w:rsidRPr="00BC3529">
        <w:rPr>
          <w:sz w:val="24"/>
          <w:szCs w:val="24"/>
        </w:rPr>
        <w:t>операций;</w:t>
      </w:r>
    </w:p>
    <w:p w:rsidR="00DC2761" w:rsidRPr="00BC3529" w:rsidRDefault="00DC2761" w:rsidP="009F451E">
      <w:pPr>
        <w:pStyle w:val="a6"/>
        <w:numPr>
          <w:ilvl w:val="0"/>
          <w:numId w:val="4"/>
        </w:numPr>
        <w:tabs>
          <w:tab w:val="left" w:pos="2001"/>
          <w:tab w:val="left" w:pos="2002"/>
        </w:tabs>
        <w:ind w:right="224" w:hanging="361"/>
        <w:jc w:val="left"/>
        <w:rPr>
          <w:sz w:val="24"/>
          <w:szCs w:val="24"/>
        </w:rPr>
      </w:pPr>
      <w:r w:rsidRPr="00BC3529">
        <w:rPr>
          <w:sz w:val="24"/>
          <w:szCs w:val="24"/>
        </w:rPr>
        <w:tab/>
        <w:t>эффективное</w:t>
      </w:r>
      <w:r w:rsidRPr="00BC3529">
        <w:rPr>
          <w:spacing w:val="11"/>
          <w:sz w:val="24"/>
          <w:szCs w:val="24"/>
        </w:rPr>
        <w:t xml:space="preserve"> </w:t>
      </w:r>
      <w:r w:rsidRPr="00BC3529">
        <w:rPr>
          <w:sz w:val="24"/>
          <w:szCs w:val="24"/>
        </w:rPr>
        <w:t>сотрудничество</w:t>
      </w:r>
      <w:r w:rsidRPr="00BC3529">
        <w:rPr>
          <w:spacing w:val="13"/>
          <w:sz w:val="24"/>
          <w:szCs w:val="24"/>
        </w:rPr>
        <w:t xml:space="preserve"> </w:t>
      </w:r>
      <w:r w:rsidRPr="00BC3529">
        <w:rPr>
          <w:sz w:val="24"/>
          <w:szCs w:val="24"/>
        </w:rPr>
        <w:t>с</w:t>
      </w:r>
      <w:r w:rsidRPr="00BC3529">
        <w:rPr>
          <w:spacing w:val="18"/>
          <w:sz w:val="24"/>
          <w:szCs w:val="24"/>
        </w:rPr>
        <w:t xml:space="preserve"> </w:t>
      </w:r>
      <w:r w:rsidRPr="00BC3529">
        <w:rPr>
          <w:sz w:val="24"/>
          <w:szCs w:val="24"/>
        </w:rPr>
        <w:t>учителем</w:t>
      </w:r>
      <w:r w:rsidRPr="00BC3529">
        <w:rPr>
          <w:spacing w:val="13"/>
          <w:sz w:val="24"/>
          <w:szCs w:val="24"/>
        </w:rPr>
        <w:t xml:space="preserve"> </w:t>
      </w:r>
      <w:r w:rsidRPr="00BC3529">
        <w:rPr>
          <w:sz w:val="24"/>
          <w:szCs w:val="24"/>
        </w:rPr>
        <w:t>и</w:t>
      </w:r>
      <w:r w:rsidRPr="00BC3529">
        <w:rPr>
          <w:spacing w:val="14"/>
          <w:sz w:val="24"/>
          <w:szCs w:val="24"/>
        </w:rPr>
        <w:t xml:space="preserve"> </w:t>
      </w:r>
      <w:r w:rsidRPr="00BC3529">
        <w:rPr>
          <w:sz w:val="24"/>
          <w:szCs w:val="24"/>
        </w:rPr>
        <w:t>сверстниками</w:t>
      </w:r>
      <w:r w:rsidRPr="00BC3529">
        <w:rPr>
          <w:spacing w:val="14"/>
          <w:sz w:val="24"/>
          <w:szCs w:val="24"/>
        </w:rPr>
        <w:t xml:space="preserve"> </w:t>
      </w:r>
      <w:r w:rsidRPr="00BC3529">
        <w:rPr>
          <w:sz w:val="24"/>
          <w:szCs w:val="24"/>
        </w:rPr>
        <w:t>в</w:t>
      </w:r>
      <w:r w:rsidRPr="00BC3529">
        <w:rPr>
          <w:spacing w:val="13"/>
          <w:sz w:val="24"/>
          <w:szCs w:val="24"/>
        </w:rPr>
        <w:t xml:space="preserve"> </w:t>
      </w:r>
      <w:r w:rsidRPr="00BC3529">
        <w:rPr>
          <w:sz w:val="24"/>
          <w:szCs w:val="24"/>
        </w:rPr>
        <w:t>процессе</w:t>
      </w:r>
      <w:r w:rsidRPr="00BC3529">
        <w:rPr>
          <w:spacing w:val="15"/>
          <w:sz w:val="24"/>
          <w:szCs w:val="24"/>
        </w:rPr>
        <w:t xml:space="preserve"> </w:t>
      </w:r>
      <w:r w:rsidRPr="00BC3529">
        <w:rPr>
          <w:sz w:val="24"/>
          <w:szCs w:val="24"/>
        </w:rPr>
        <w:t>выполнения</w:t>
      </w:r>
      <w:r w:rsidRPr="00BC3529">
        <w:rPr>
          <w:spacing w:val="-57"/>
          <w:sz w:val="24"/>
          <w:szCs w:val="24"/>
        </w:rPr>
        <w:t xml:space="preserve"> </w:t>
      </w:r>
      <w:r w:rsidRPr="00BC3529">
        <w:rPr>
          <w:sz w:val="24"/>
          <w:szCs w:val="24"/>
        </w:rPr>
        <w:t>трудовых</w:t>
      </w:r>
      <w:r w:rsidRPr="00BC3529">
        <w:rPr>
          <w:spacing w:val="6"/>
          <w:sz w:val="24"/>
          <w:szCs w:val="24"/>
        </w:rPr>
        <w:t xml:space="preserve"> </w:t>
      </w:r>
      <w:r w:rsidRPr="00BC3529">
        <w:rPr>
          <w:sz w:val="24"/>
          <w:szCs w:val="24"/>
        </w:rPr>
        <w:t>операций;</w:t>
      </w:r>
    </w:p>
    <w:p w:rsidR="00DC2761" w:rsidRPr="00BC3529" w:rsidRDefault="00DC2761" w:rsidP="009F451E">
      <w:pPr>
        <w:pStyle w:val="a6"/>
        <w:numPr>
          <w:ilvl w:val="0"/>
          <w:numId w:val="4"/>
        </w:numPr>
        <w:tabs>
          <w:tab w:val="left" w:pos="2001"/>
          <w:tab w:val="left" w:pos="2002"/>
          <w:tab w:val="left" w:pos="3639"/>
          <w:tab w:val="left" w:pos="3999"/>
          <w:tab w:val="left" w:pos="5142"/>
          <w:tab w:val="left" w:pos="6347"/>
          <w:tab w:val="left" w:pos="6688"/>
          <w:tab w:val="left" w:pos="7859"/>
          <w:tab w:val="left" w:pos="9247"/>
        </w:tabs>
        <w:spacing w:before="3" w:line="237" w:lineRule="auto"/>
        <w:ind w:right="226" w:hanging="361"/>
        <w:jc w:val="left"/>
        <w:rPr>
          <w:sz w:val="24"/>
          <w:szCs w:val="24"/>
        </w:rPr>
      </w:pPr>
      <w:r w:rsidRPr="00BC3529">
        <w:rPr>
          <w:sz w:val="24"/>
          <w:szCs w:val="24"/>
        </w:rPr>
        <w:tab/>
        <w:t>саморазвитие</w:t>
      </w:r>
      <w:r w:rsidRPr="00BC3529">
        <w:rPr>
          <w:sz w:val="24"/>
          <w:szCs w:val="24"/>
        </w:rPr>
        <w:tab/>
        <w:t>и</w:t>
      </w:r>
      <w:r w:rsidRPr="00BC3529">
        <w:rPr>
          <w:sz w:val="24"/>
          <w:szCs w:val="24"/>
        </w:rPr>
        <w:tab/>
        <w:t>развитие</w:t>
      </w:r>
      <w:r w:rsidRPr="00BC3529">
        <w:rPr>
          <w:sz w:val="24"/>
          <w:szCs w:val="24"/>
        </w:rPr>
        <w:tab/>
        <w:t>личности</w:t>
      </w:r>
      <w:r w:rsidRPr="00BC3529">
        <w:rPr>
          <w:sz w:val="24"/>
          <w:szCs w:val="24"/>
        </w:rPr>
        <w:tab/>
        <w:t>в</w:t>
      </w:r>
      <w:r w:rsidRPr="00BC3529">
        <w:rPr>
          <w:sz w:val="24"/>
          <w:szCs w:val="24"/>
        </w:rPr>
        <w:tab/>
        <w:t>процессе</w:t>
      </w:r>
      <w:r w:rsidRPr="00BC3529">
        <w:rPr>
          <w:sz w:val="24"/>
          <w:szCs w:val="24"/>
        </w:rPr>
        <w:tab/>
        <w:t>творческой</w:t>
      </w:r>
      <w:r w:rsidRPr="00BC3529">
        <w:rPr>
          <w:sz w:val="24"/>
          <w:szCs w:val="24"/>
        </w:rPr>
        <w:tab/>
        <w:t>предметной</w:t>
      </w:r>
      <w:r w:rsidRPr="00BC3529">
        <w:rPr>
          <w:spacing w:val="-57"/>
          <w:sz w:val="24"/>
          <w:szCs w:val="24"/>
        </w:rPr>
        <w:t xml:space="preserve"> </w:t>
      </w:r>
      <w:r w:rsidRPr="00BC3529">
        <w:rPr>
          <w:sz w:val="24"/>
          <w:szCs w:val="24"/>
        </w:rPr>
        <w:t>деятельности.</w:t>
      </w:r>
    </w:p>
    <w:p w:rsidR="00DC2761" w:rsidRPr="00BC3529" w:rsidRDefault="00DC2761" w:rsidP="00DC2761">
      <w:pPr>
        <w:ind w:left="1281"/>
        <w:jc w:val="both"/>
        <w:rPr>
          <w:sz w:val="24"/>
          <w:szCs w:val="24"/>
        </w:rPr>
      </w:pPr>
      <w:r w:rsidRPr="00BC3529">
        <w:rPr>
          <w:sz w:val="24"/>
          <w:szCs w:val="24"/>
        </w:rPr>
        <w:t>Учебный</w:t>
      </w:r>
      <w:r w:rsidRPr="00BC3529">
        <w:rPr>
          <w:spacing w:val="-4"/>
          <w:sz w:val="24"/>
          <w:szCs w:val="24"/>
        </w:rPr>
        <w:t xml:space="preserve"> </w:t>
      </w:r>
      <w:r w:rsidRPr="00BC3529">
        <w:rPr>
          <w:sz w:val="24"/>
          <w:szCs w:val="24"/>
        </w:rPr>
        <w:t>предмет</w:t>
      </w:r>
      <w:r w:rsidRPr="00BC3529">
        <w:rPr>
          <w:spacing w:val="-2"/>
          <w:sz w:val="24"/>
          <w:szCs w:val="24"/>
        </w:rPr>
        <w:t xml:space="preserve"> </w:t>
      </w:r>
      <w:r w:rsidRPr="00BC3529">
        <w:rPr>
          <w:i/>
          <w:sz w:val="24"/>
          <w:szCs w:val="24"/>
        </w:rPr>
        <w:t>«Физическая</w:t>
      </w:r>
      <w:r w:rsidRPr="00BC3529">
        <w:rPr>
          <w:i/>
          <w:spacing w:val="-4"/>
          <w:sz w:val="24"/>
          <w:szCs w:val="24"/>
        </w:rPr>
        <w:t xml:space="preserve"> </w:t>
      </w:r>
      <w:r w:rsidRPr="00BC3529">
        <w:rPr>
          <w:i/>
          <w:sz w:val="24"/>
          <w:szCs w:val="24"/>
        </w:rPr>
        <w:t>культура»</w:t>
      </w:r>
      <w:r w:rsidRPr="00BC3529">
        <w:rPr>
          <w:i/>
          <w:spacing w:val="-3"/>
          <w:sz w:val="24"/>
          <w:szCs w:val="24"/>
        </w:rPr>
        <w:t xml:space="preserve"> </w:t>
      </w:r>
      <w:r w:rsidRPr="00BC3529">
        <w:rPr>
          <w:sz w:val="24"/>
          <w:szCs w:val="24"/>
        </w:rPr>
        <w:t>обеспечивает:</w:t>
      </w:r>
    </w:p>
    <w:p w:rsidR="00DC2761" w:rsidRPr="00BC3529" w:rsidRDefault="00DC2761" w:rsidP="009F451E">
      <w:pPr>
        <w:pStyle w:val="a6"/>
        <w:numPr>
          <w:ilvl w:val="1"/>
          <w:numId w:val="4"/>
        </w:numPr>
        <w:tabs>
          <w:tab w:val="left" w:pos="1541"/>
        </w:tabs>
        <w:ind w:right="211" w:firstLine="708"/>
        <w:rPr>
          <w:sz w:val="24"/>
          <w:szCs w:val="24"/>
        </w:rPr>
      </w:pPr>
      <w:r w:rsidRPr="00BC3529">
        <w:rPr>
          <w:sz w:val="24"/>
          <w:szCs w:val="24"/>
        </w:rPr>
        <w:t>в</w:t>
      </w:r>
      <w:r w:rsidRPr="00BC3529">
        <w:rPr>
          <w:spacing w:val="1"/>
          <w:sz w:val="24"/>
          <w:szCs w:val="24"/>
        </w:rPr>
        <w:t xml:space="preserve"> </w:t>
      </w:r>
      <w:r w:rsidRPr="00BC3529">
        <w:rPr>
          <w:sz w:val="24"/>
          <w:szCs w:val="24"/>
        </w:rPr>
        <w:t>области</w:t>
      </w:r>
      <w:r w:rsidRPr="00BC3529">
        <w:rPr>
          <w:spacing w:val="1"/>
          <w:sz w:val="24"/>
          <w:szCs w:val="24"/>
        </w:rPr>
        <w:t xml:space="preserve"> </w:t>
      </w:r>
      <w:r w:rsidRPr="00BC3529">
        <w:rPr>
          <w:sz w:val="24"/>
          <w:szCs w:val="24"/>
        </w:rPr>
        <w:t>личностных</w:t>
      </w:r>
      <w:r w:rsidRPr="00BC3529">
        <w:rPr>
          <w:spacing w:val="1"/>
          <w:sz w:val="24"/>
          <w:szCs w:val="24"/>
        </w:rPr>
        <w:t xml:space="preserve"> </w:t>
      </w:r>
      <w:r w:rsidRPr="00BC3529">
        <w:rPr>
          <w:sz w:val="24"/>
          <w:szCs w:val="24"/>
        </w:rPr>
        <w:t>универсальных</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действий</w:t>
      </w:r>
      <w:r w:rsidRPr="00BC3529">
        <w:rPr>
          <w:spacing w:val="1"/>
          <w:sz w:val="24"/>
          <w:szCs w:val="24"/>
        </w:rPr>
        <w:t xml:space="preserve"> </w:t>
      </w:r>
      <w:r w:rsidRPr="00BC3529">
        <w:rPr>
          <w:sz w:val="24"/>
          <w:szCs w:val="24"/>
        </w:rPr>
        <w:t>формирование:</w:t>
      </w:r>
      <w:r w:rsidRPr="00BC3529">
        <w:rPr>
          <w:spacing w:val="1"/>
          <w:sz w:val="24"/>
          <w:szCs w:val="24"/>
        </w:rPr>
        <w:t xml:space="preserve"> </w:t>
      </w:r>
      <w:r w:rsidRPr="00BC3529">
        <w:rPr>
          <w:sz w:val="24"/>
          <w:szCs w:val="24"/>
        </w:rPr>
        <w:t>основ</w:t>
      </w:r>
      <w:r w:rsidRPr="00BC3529">
        <w:rPr>
          <w:spacing w:val="1"/>
          <w:sz w:val="24"/>
          <w:szCs w:val="24"/>
        </w:rPr>
        <w:t xml:space="preserve"> </w:t>
      </w:r>
      <w:r w:rsidRPr="00BC3529">
        <w:rPr>
          <w:sz w:val="24"/>
          <w:szCs w:val="24"/>
        </w:rPr>
        <w:t>общекультурной</w:t>
      </w:r>
      <w:r w:rsidRPr="00BC3529">
        <w:rPr>
          <w:spacing w:val="11"/>
          <w:sz w:val="24"/>
          <w:szCs w:val="24"/>
        </w:rPr>
        <w:t xml:space="preserve"> </w:t>
      </w:r>
      <w:r w:rsidRPr="00BC3529">
        <w:rPr>
          <w:sz w:val="24"/>
          <w:szCs w:val="24"/>
        </w:rPr>
        <w:t>и</w:t>
      </w:r>
      <w:r w:rsidRPr="00BC3529">
        <w:rPr>
          <w:spacing w:val="11"/>
          <w:sz w:val="24"/>
          <w:szCs w:val="24"/>
        </w:rPr>
        <w:t xml:space="preserve"> </w:t>
      </w:r>
      <w:r w:rsidRPr="00BC3529">
        <w:rPr>
          <w:sz w:val="24"/>
          <w:szCs w:val="24"/>
        </w:rPr>
        <w:t>российской</w:t>
      </w:r>
      <w:r w:rsidRPr="00BC3529">
        <w:rPr>
          <w:spacing w:val="12"/>
          <w:sz w:val="24"/>
          <w:szCs w:val="24"/>
        </w:rPr>
        <w:t xml:space="preserve"> </w:t>
      </w:r>
      <w:r w:rsidRPr="00BC3529">
        <w:rPr>
          <w:sz w:val="24"/>
          <w:szCs w:val="24"/>
        </w:rPr>
        <w:t>гражданской</w:t>
      </w:r>
      <w:r w:rsidRPr="00BC3529">
        <w:rPr>
          <w:spacing w:val="8"/>
          <w:sz w:val="24"/>
          <w:szCs w:val="24"/>
        </w:rPr>
        <w:t xml:space="preserve"> </w:t>
      </w:r>
      <w:r w:rsidRPr="00BC3529">
        <w:rPr>
          <w:sz w:val="24"/>
          <w:szCs w:val="24"/>
        </w:rPr>
        <w:t>идентичности</w:t>
      </w:r>
      <w:r w:rsidRPr="00BC3529">
        <w:rPr>
          <w:spacing w:val="9"/>
          <w:sz w:val="24"/>
          <w:szCs w:val="24"/>
        </w:rPr>
        <w:t xml:space="preserve"> </w:t>
      </w:r>
      <w:r w:rsidRPr="00BC3529">
        <w:rPr>
          <w:sz w:val="24"/>
          <w:szCs w:val="24"/>
        </w:rPr>
        <w:t>как</w:t>
      </w:r>
      <w:r w:rsidRPr="00BC3529">
        <w:rPr>
          <w:spacing w:val="10"/>
          <w:sz w:val="24"/>
          <w:szCs w:val="24"/>
        </w:rPr>
        <w:t xml:space="preserve"> </w:t>
      </w:r>
      <w:r w:rsidRPr="00BC3529">
        <w:rPr>
          <w:sz w:val="24"/>
          <w:szCs w:val="24"/>
        </w:rPr>
        <w:t>чувства</w:t>
      </w:r>
      <w:r w:rsidRPr="00BC3529">
        <w:rPr>
          <w:spacing w:val="11"/>
          <w:sz w:val="24"/>
          <w:szCs w:val="24"/>
        </w:rPr>
        <w:t xml:space="preserve"> </w:t>
      </w:r>
      <w:r w:rsidRPr="00BC3529">
        <w:rPr>
          <w:sz w:val="24"/>
          <w:szCs w:val="24"/>
        </w:rPr>
        <w:t>гордости</w:t>
      </w:r>
      <w:r w:rsidRPr="00BC3529">
        <w:rPr>
          <w:spacing w:val="11"/>
          <w:sz w:val="24"/>
          <w:szCs w:val="24"/>
        </w:rPr>
        <w:t xml:space="preserve"> </w:t>
      </w:r>
      <w:r w:rsidRPr="00BC3529">
        <w:rPr>
          <w:sz w:val="24"/>
          <w:szCs w:val="24"/>
        </w:rPr>
        <w:t>за</w:t>
      </w:r>
      <w:r w:rsidRPr="00BC3529">
        <w:rPr>
          <w:spacing w:val="10"/>
          <w:sz w:val="24"/>
          <w:szCs w:val="24"/>
        </w:rPr>
        <w:t xml:space="preserve"> </w:t>
      </w:r>
      <w:r w:rsidRPr="00BC3529">
        <w:rPr>
          <w:sz w:val="24"/>
          <w:szCs w:val="24"/>
        </w:rPr>
        <w:t>достижения</w:t>
      </w:r>
      <w:r w:rsidRPr="00BC3529">
        <w:rPr>
          <w:spacing w:val="-58"/>
          <w:sz w:val="24"/>
          <w:szCs w:val="24"/>
        </w:rPr>
        <w:t xml:space="preserve"> </w:t>
      </w:r>
      <w:r w:rsidRPr="00BC3529">
        <w:rPr>
          <w:sz w:val="24"/>
          <w:szCs w:val="24"/>
        </w:rPr>
        <w:t>в</w:t>
      </w:r>
      <w:r w:rsidRPr="00BC3529">
        <w:rPr>
          <w:spacing w:val="1"/>
          <w:sz w:val="24"/>
          <w:szCs w:val="24"/>
        </w:rPr>
        <w:t xml:space="preserve"> </w:t>
      </w:r>
      <w:r w:rsidRPr="00BC3529">
        <w:rPr>
          <w:sz w:val="24"/>
          <w:szCs w:val="24"/>
        </w:rPr>
        <w:t>мировом</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отечественном</w:t>
      </w:r>
      <w:r w:rsidRPr="00BC3529">
        <w:rPr>
          <w:spacing w:val="1"/>
          <w:sz w:val="24"/>
          <w:szCs w:val="24"/>
        </w:rPr>
        <w:t xml:space="preserve"> </w:t>
      </w:r>
      <w:r w:rsidRPr="00BC3529">
        <w:rPr>
          <w:sz w:val="24"/>
          <w:szCs w:val="24"/>
        </w:rPr>
        <w:t>спорте;</w:t>
      </w:r>
      <w:r w:rsidRPr="00BC3529">
        <w:rPr>
          <w:spacing w:val="1"/>
          <w:sz w:val="24"/>
          <w:szCs w:val="24"/>
        </w:rPr>
        <w:t xml:space="preserve"> </w:t>
      </w:r>
      <w:r w:rsidRPr="00BC3529">
        <w:rPr>
          <w:sz w:val="24"/>
          <w:szCs w:val="24"/>
        </w:rPr>
        <w:t>освоение</w:t>
      </w:r>
      <w:r w:rsidRPr="00BC3529">
        <w:rPr>
          <w:spacing w:val="1"/>
          <w:sz w:val="24"/>
          <w:szCs w:val="24"/>
        </w:rPr>
        <w:t xml:space="preserve"> </w:t>
      </w:r>
      <w:r w:rsidRPr="00BC3529">
        <w:rPr>
          <w:sz w:val="24"/>
          <w:szCs w:val="24"/>
        </w:rPr>
        <w:t>моральных</w:t>
      </w:r>
      <w:r w:rsidRPr="00BC3529">
        <w:rPr>
          <w:spacing w:val="1"/>
          <w:sz w:val="24"/>
          <w:szCs w:val="24"/>
        </w:rPr>
        <w:t xml:space="preserve"> </w:t>
      </w:r>
      <w:r w:rsidRPr="00BC3529">
        <w:rPr>
          <w:sz w:val="24"/>
          <w:szCs w:val="24"/>
        </w:rPr>
        <w:t>норм</w:t>
      </w:r>
      <w:r w:rsidRPr="00BC3529">
        <w:rPr>
          <w:spacing w:val="1"/>
          <w:sz w:val="24"/>
          <w:szCs w:val="24"/>
        </w:rPr>
        <w:t xml:space="preserve"> </w:t>
      </w:r>
      <w:r w:rsidRPr="00BC3529">
        <w:rPr>
          <w:sz w:val="24"/>
          <w:szCs w:val="24"/>
        </w:rPr>
        <w:t>помощи</w:t>
      </w:r>
      <w:r w:rsidRPr="00BC3529">
        <w:rPr>
          <w:spacing w:val="1"/>
          <w:sz w:val="24"/>
          <w:szCs w:val="24"/>
        </w:rPr>
        <w:t xml:space="preserve"> </w:t>
      </w:r>
      <w:r w:rsidRPr="00BC3529">
        <w:rPr>
          <w:sz w:val="24"/>
          <w:szCs w:val="24"/>
        </w:rPr>
        <w:t>тем,</w:t>
      </w:r>
      <w:r w:rsidRPr="00BC3529">
        <w:rPr>
          <w:spacing w:val="1"/>
          <w:sz w:val="24"/>
          <w:szCs w:val="24"/>
        </w:rPr>
        <w:t xml:space="preserve"> </w:t>
      </w:r>
      <w:r w:rsidRPr="00BC3529">
        <w:rPr>
          <w:sz w:val="24"/>
          <w:szCs w:val="24"/>
        </w:rPr>
        <w:t>кто</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ней</w:t>
      </w:r>
      <w:r w:rsidRPr="00BC3529">
        <w:rPr>
          <w:spacing w:val="1"/>
          <w:sz w:val="24"/>
          <w:szCs w:val="24"/>
        </w:rPr>
        <w:t xml:space="preserve"> </w:t>
      </w:r>
      <w:r w:rsidRPr="00BC3529">
        <w:rPr>
          <w:sz w:val="24"/>
          <w:szCs w:val="24"/>
        </w:rPr>
        <w:t>нуждается, готовности принять на себя ответственность; развитие мотивации достижения и</w:t>
      </w:r>
      <w:r w:rsidRPr="00BC3529">
        <w:rPr>
          <w:spacing w:val="1"/>
          <w:sz w:val="24"/>
          <w:szCs w:val="24"/>
        </w:rPr>
        <w:t xml:space="preserve"> </w:t>
      </w:r>
      <w:r w:rsidRPr="00BC3529">
        <w:rPr>
          <w:sz w:val="24"/>
          <w:szCs w:val="24"/>
        </w:rPr>
        <w:t>готовности</w:t>
      </w:r>
      <w:r w:rsidRPr="00BC3529">
        <w:rPr>
          <w:spacing w:val="1"/>
          <w:sz w:val="24"/>
          <w:szCs w:val="24"/>
        </w:rPr>
        <w:t xml:space="preserve"> </w:t>
      </w:r>
      <w:r w:rsidRPr="00BC3529">
        <w:rPr>
          <w:sz w:val="24"/>
          <w:szCs w:val="24"/>
        </w:rPr>
        <w:t>к</w:t>
      </w:r>
      <w:r w:rsidRPr="00BC3529">
        <w:rPr>
          <w:spacing w:val="1"/>
          <w:sz w:val="24"/>
          <w:szCs w:val="24"/>
        </w:rPr>
        <w:t xml:space="preserve"> </w:t>
      </w:r>
      <w:r w:rsidRPr="00BC3529">
        <w:rPr>
          <w:sz w:val="24"/>
          <w:szCs w:val="24"/>
        </w:rPr>
        <w:t>преодолению</w:t>
      </w:r>
      <w:r w:rsidRPr="00BC3529">
        <w:rPr>
          <w:spacing w:val="1"/>
          <w:sz w:val="24"/>
          <w:szCs w:val="24"/>
        </w:rPr>
        <w:t xml:space="preserve"> </w:t>
      </w:r>
      <w:r w:rsidRPr="00BC3529">
        <w:rPr>
          <w:sz w:val="24"/>
          <w:szCs w:val="24"/>
        </w:rPr>
        <w:t>трудностей</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основе</w:t>
      </w:r>
      <w:r w:rsidRPr="00BC3529">
        <w:rPr>
          <w:spacing w:val="1"/>
          <w:sz w:val="24"/>
          <w:szCs w:val="24"/>
        </w:rPr>
        <w:t xml:space="preserve"> </w:t>
      </w:r>
      <w:r w:rsidRPr="00BC3529">
        <w:rPr>
          <w:sz w:val="24"/>
          <w:szCs w:val="24"/>
        </w:rPr>
        <w:t>умения мобилизовать свои личностные и</w:t>
      </w:r>
      <w:r w:rsidRPr="00BC3529">
        <w:rPr>
          <w:spacing w:val="1"/>
          <w:sz w:val="24"/>
          <w:szCs w:val="24"/>
        </w:rPr>
        <w:t xml:space="preserve"> </w:t>
      </w:r>
      <w:r w:rsidRPr="00BC3529">
        <w:rPr>
          <w:sz w:val="24"/>
          <w:szCs w:val="24"/>
        </w:rPr>
        <w:t>физические</w:t>
      </w:r>
      <w:r w:rsidRPr="00BC3529">
        <w:rPr>
          <w:spacing w:val="-2"/>
          <w:sz w:val="24"/>
          <w:szCs w:val="24"/>
        </w:rPr>
        <w:t xml:space="preserve"> </w:t>
      </w:r>
      <w:r w:rsidRPr="00BC3529">
        <w:rPr>
          <w:sz w:val="24"/>
          <w:szCs w:val="24"/>
        </w:rPr>
        <w:t>ресурсы; освоение</w:t>
      </w:r>
      <w:r w:rsidRPr="00BC3529">
        <w:rPr>
          <w:spacing w:val="-2"/>
          <w:sz w:val="24"/>
          <w:szCs w:val="24"/>
        </w:rPr>
        <w:t xml:space="preserve"> </w:t>
      </w:r>
      <w:r w:rsidRPr="00BC3529">
        <w:rPr>
          <w:sz w:val="24"/>
          <w:szCs w:val="24"/>
        </w:rPr>
        <w:t>правил</w:t>
      </w:r>
      <w:r w:rsidRPr="00BC3529">
        <w:rPr>
          <w:spacing w:val="-1"/>
          <w:sz w:val="24"/>
          <w:szCs w:val="24"/>
        </w:rPr>
        <w:t xml:space="preserve"> </w:t>
      </w:r>
      <w:r w:rsidRPr="00BC3529">
        <w:rPr>
          <w:sz w:val="24"/>
          <w:szCs w:val="24"/>
        </w:rPr>
        <w:t>здорового</w:t>
      </w:r>
      <w:r w:rsidRPr="00BC3529">
        <w:rPr>
          <w:spacing w:val="-1"/>
          <w:sz w:val="24"/>
          <w:szCs w:val="24"/>
        </w:rPr>
        <w:t xml:space="preserve"> </w:t>
      </w:r>
      <w:r w:rsidRPr="00BC3529">
        <w:rPr>
          <w:sz w:val="24"/>
          <w:szCs w:val="24"/>
        </w:rPr>
        <w:t>и безопасного</w:t>
      </w:r>
      <w:r w:rsidRPr="00BC3529">
        <w:rPr>
          <w:spacing w:val="-1"/>
          <w:sz w:val="24"/>
          <w:szCs w:val="24"/>
        </w:rPr>
        <w:t xml:space="preserve"> </w:t>
      </w:r>
      <w:r w:rsidRPr="00BC3529">
        <w:rPr>
          <w:sz w:val="24"/>
          <w:szCs w:val="24"/>
        </w:rPr>
        <w:t>образа</w:t>
      </w:r>
      <w:r w:rsidRPr="00BC3529">
        <w:rPr>
          <w:spacing w:val="-3"/>
          <w:sz w:val="24"/>
          <w:szCs w:val="24"/>
        </w:rPr>
        <w:t xml:space="preserve"> </w:t>
      </w:r>
      <w:r w:rsidRPr="00BC3529">
        <w:rPr>
          <w:sz w:val="24"/>
          <w:szCs w:val="24"/>
        </w:rPr>
        <w:t>жизни;</w:t>
      </w:r>
    </w:p>
    <w:p w:rsidR="00DC2761" w:rsidRPr="00BC3529" w:rsidRDefault="00DC2761" w:rsidP="009F451E">
      <w:pPr>
        <w:pStyle w:val="a6"/>
        <w:numPr>
          <w:ilvl w:val="1"/>
          <w:numId w:val="4"/>
        </w:numPr>
        <w:tabs>
          <w:tab w:val="left" w:pos="1567"/>
        </w:tabs>
        <w:spacing w:before="1"/>
        <w:ind w:right="209" w:firstLine="707"/>
        <w:rPr>
          <w:sz w:val="24"/>
          <w:szCs w:val="24"/>
        </w:rPr>
      </w:pPr>
      <w:r w:rsidRPr="00BC3529">
        <w:rPr>
          <w:sz w:val="24"/>
          <w:szCs w:val="24"/>
        </w:rPr>
        <w:t>в</w:t>
      </w:r>
      <w:r w:rsidRPr="00BC3529">
        <w:rPr>
          <w:spacing w:val="1"/>
          <w:sz w:val="24"/>
          <w:szCs w:val="24"/>
        </w:rPr>
        <w:t xml:space="preserve"> </w:t>
      </w:r>
      <w:r w:rsidRPr="00BC3529">
        <w:rPr>
          <w:sz w:val="24"/>
          <w:szCs w:val="24"/>
        </w:rPr>
        <w:t>области</w:t>
      </w:r>
      <w:r w:rsidRPr="00BC3529">
        <w:rPr>
          <w:spacing w:val="1"/>
          <w:sz w:val="24"/>
          <w:szCs w:val="24"/>
        </w:rPr>
        <w:t xml:space="preserve"> </w:t>
      </w:r>
      <w:r w:rsidRPr="00BC3529">
        <w:rPr>
          <w:sz w:val="24"/>
          <w:szCs w:val="24"/>
        </w:rPr>
        <w:t>регулятивных</w:t>
      </w:r>
      <w:r w:rsidRPr="00BC3529">
        <w:rPr>
          <w:spacing w:val="1"/>
          <w:sz w:val="24"/>
          <w:szCs w:val="24"/>
        </w:rPr>
        <w:t xml:space="preserve"> </w:t>
      </w:r>
      <w:r w:rsidRPr="00BC3529">
        <w:rPr>
          <w:sz w:val="24"/>
          <w:szCs w:val="24"/>
        </w:rPr>
        <w:t>универсальных</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действий:</w:t>
      </w:r>
      <w:r w:rsidRPr="00BC3529">
        <w:rPr>
          <w:spacing w:val="1"/>
          <w:sz w:val="24"/>
          <w:szCs w:val="24"/>
        </w:rPr>
        <w:t xml:space="preserve"> </w:t>
      </w:r>
      <w:r w:rsidRPr="00BC3529">
        <w:rPr>
          <w:sz w:val="24"/>
          <w:szCs w:val="24"/>
        </w:rPr>
        <w:t>развитие</w:t>
      </w:r>
      <w:r w:rsidRPr="00BC3529">
        <w:rPr>
          <w:spacing w:val="1"/>
          <w:sz w:val="24"/>
          <w:szCs w:val="24"/>
        </w:rPr>
        <w:t xml:space="preserve"> </w:t>
      </w:r>
      <w:r w:rsidRPr="00BC3529">
        <w:rPr>
          <w:sz w:val="24"/>
          <w:szCs w:val="24"/>
        </w:rPr>
        <w:t>умений</w:t>
      </w:r>
      <w:r w:rsidRPr="00BC3529">
        <w:rPr>
          <w:spacing w:val="1"/>
          <w:sz w:val="24"/>
          <w:szCs w:val="24"/>
        </w:rPr>
        <w:t xml:space="preserve"> </w:t>
      </w:r>
      <w:r w:rsidRPr="00BC3529">
        <w:rPr>
          <w:sz w:val="24"/>
          <w:szCs w:val="24"/>
        </w:rPr>
        <w:t>планировать,</w:t>
      </w:r>
      <w:r w:rsidRPr="00BC3529">
        <w:rPr>
          <w:spacing w:val="5"/>
          <w:sz w:val="24"/>
          <w:szCs w:val="24"/>
        </w:rPr>
        <w:t xml:space="preserve"> </w:t>
      </w:r>
      <w:r w:rsidRPr="00BC3529">
        <w:rPr>
          <w:sz w:val="24"/>
          <w:szCs w:val="24"/>
        </w:rPr>
        <w:t>регулировать,</w:t>
      </w:r>
      <w:r w:rsidRPr="00BC3529">
        <w:rPr>
          <w:spacing w:val="3"/>
          <w:sz w:val="24"/>
          <w:szCs w:val="24"/>
        </w:rPr>
        <w:t xml:space="preserve"> </w:t>
      </w:r>
      <w:r w:rsidRPr="00BC3529">
        <w:rPr>
          <w:sz w:val="24"/>
          <w:szCs w:val="24"/>
        </w:rPr>
        <w:t>контролировать</w:t>
      </w:r>
      <w:r w:rsidRPr="00BC3529">
        <w:rPr>
          <w:spacing w:val="4"/>
          <w:sz w:val="24"/>
          <w:szCs w:val="24"/>
        </w:rPr>
        <w:t xml:space="preserve"> </w:t>
      </w:r>
      <w:r w:rsidRPr="00BC3529">
        <w:rPr>
          <w:sz w:val="24"/>
          <w:szCs w:val="24"/>
        </w:rPr>
        <w:t>и</w:t>
      </w:r>
      <w:r w:rsidRPr="00BC3529">
        <w:rPr>
          <w:spacing w:val="5"/>
          <w:sz w:val="24"/>
          <w:szCs w:val="24"/>
        </w:rPr>
        <w:t xml:space="preserve"> </w:t>
      </w:r>
      <w:r w:rsidRPr="00BC3529">
        <w:rPr>
          <w:sz w:val="24"/>
          <w:szCs w:val="24"/>
        </w:rPr>
        <w:t>оценивать</w:t>
      </w:r>
      <w:r w:rsidRPr="00BC3529">
        <w:rPr>
          <w:spacing w:val="6"/>
          <w:sz w:val="24"/>
          <w:szCs w:val="24"/>
        </w:rPr>
        <w:t xml:space="preserve"> </w:t>
      </w:r>
      <w:r w:rsidRPr="00BC3529">
        <w:rPr>
          <w:sz w:val="24"/>
          <w:szCs w:val="24"/>
        </w:rPr>
        <w:t>свои</w:t>
      </w:r>
      <w:r w:rsidRPr="00BC3529">
        <w:rPr>
          <w:spacing w:val="18"/>
          <w:sz w:val="24"/>
          <w:szCs w:val="24"/>
        </w:rPr>
        <w:t xml:space="preserve"> </w:t>
      </w:r>
      <w:r w:rsidRPr="00BC3529">
        <w:rPr>
          <w:sz w:val="24"/>
          <w:szCs w:val="24"/>
        </w:rPr>
        <w:t>действия;</w:t>
      </w:r>
    </w:p>
    <w:p w:rsidR="00DC2761" w:rsidRPr="00BC3529" w:rsidRDefault="00DC2761" w:rsidP="009F451E">
      <w:pPr>
        <w:pStyle w:val="a6"/>
        <w:numPr>
          <w:ilvl w:val="1"/>
          <w:numId w:val="4"/>
        </w:numPr>
        <w:tabs>
          <w:tab w:val="left" w:pos="1642"/>
        </w:tabs>
        <w:ind w:right="208" w:firstLine="708"/>
        <w:rPr>
          <w:sz w:val="24"/>
          <w:szCs w:val="24"/>
        </w:rPr>
      </w:pPr>
      <w:r w:rsidRPr="00BC3529">
        <w:rPr>
          <w:sz w:val="24"/>
          <w:szCs w:val="24"/>
        </w:rPr>
        <w:t>в</w:t>
      </w:r>
      <w:r w:rsidRPr="00BC3529">
        <w:rPr>
          <w:spacing w:val="1"/>
          <w:sz w:val="24"/>
          <w:szCs w:val="24"/>
        </w:rPr>
        <w:t xml:space="preserve"> </w:t>
      </w:r>
      <w:r w:rsidRPr="00BC3529">
        <w:rPr>
          <w:sz w:val="24"/>
          <w:szCs w:val="24"/>
        </w:rPr>
        <w:t>области</w:t>
      </w:r>
      <w:r w:rsidRPr="00BC3529">
        <w:rPr>
          <w:spacing w:val="1"/>
          <w:sz w:val="24"/>
          <w:szCs w:val="24"/>
        </w:rPr>
        <w:t xml:space="preserve"> </w:t>
      </w:r>
      <w:r w:rsidRPr="00BC3529">
        <w:rPr>
          <w:sz w:val="24"/>
          <w:szCs w:val="24"/>
        </w:rPr>
        <w:t>коммуникативных</w:t>
      </w:r>
      <w:r w:rsidRPr="00BC3529">
        <w:rPr>
          <w:spacing w:val="1"/>
          <w:sz w:val="24"/>
          <w:szCs w:val="24"/>
        </w:rPr>
        <w:t xml:space="preserve"> </w:t>
      </w:r>
      <w:r w:rsidRPr="00BC3529">
        <w:rPr>
          <w:sz w:val="24"/>
          <w:szCs w:val="24"/>
        </w:rPr>
        <w:t>универсальных</w:t>
      </w:r>
      <w:r w:rsidRPr="00BC3529">
        <w:rPr>
          <w:spacing w:val="1"/>
          <w:sz w:val="24"/>
          <w:szCs w:val="24"/>
        </w:rPr>
        <w:t xml:space="preserve"> </w:t>
      </w:r>
      <w:r w:rsidRPr="00BC3529">
        <w:rPr>
          <w:sz w:val="24"/>
          <w:szCs w:val="24"/>
        </w:rPr>
        <w:t>учебных</w:t>
      </w:r>
      <w:r w:rsidRPr="00BC3529">
        <w:rPr>
          <w:spacing w:val="1"/>
          <w:sz w:val="24"/>
          <w:szCs w:val="24"/>
        </w:rPr>
        <w:t xml:space="preserve"> </w:t>
      </w:r>
      <w:r w:rsidRPr="00BC3529">
        <w:rPr>
          <w:sz w:val="24"/>
          <w:szCs w:val="24"/>
        </w:rPr>
        <w:t>действий:</w:t>
      </w:r>
      <w:r w:rsidRPr="00BC3529">
        <w:rPr>
          <w:spacing w:val="1"/>
          <w:sz w:val="24"/>
          <w:szCs w:val="24"/>
        </w:rPr>
        <w:t xml:space="preserve"> </w:t>
      </w:r>
      <w:r w:rsidRPr="00BC3529">
        <w:rPr>
          <w:sz w:val="24"/>
          <w:szCs w:val="24"/>
        </w:rPr>
        <w:t>развитие</w:t>
      </w:r>
      <w:r w:rsidRPr="00BC3529">
        <w:rPr>
          <w:spacing w:val="1"/>
          <w:sz w:val="24"/>
          <w:szCs w:val="24"/>
        </w:rPr>
        <w:t xml:space="preserve"> </w:t>
      </w:r>
      <w:r w:rsidRPr="00BC3529">
        <w:rPr>
          <w:sz w:val="24"/>
          <w:szCs w:val="24"/>
        </w:rPr>
        <w:t>взаимодействия, ориентации на партнёра, сотрудничество и кооперацию (в командных видах</w:t>
      </w:r>
      <w:r w:rsidRPr="00BC3529">
        <w:rPr>
          <w:spacing w:val="1"/>
          <w:sz w:val="24"/>
          <w:szCs w:val="24"/>
        </w:rPr>
        <w:t xml:space="preserve"> </w:t>
      </w:r>
      <w:r w:rsidRPr="00BC3529">
        <w:rPr>
          <w:sz w:val="24"/>
          <w:szCs w:val="24"/>
        </w:rPr>
        <w:t>спорта - формирование умений планировать общую цель и пути её достижения; договариваться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отношении</w:t>
      </w:r>
      <w:r w:rsidRPr="00BC3529">
        <w:rPr>
          <w:spacing w:val="1"/>
          <w:sz w:val="24"/>
          <w:szCs w:val="24"/>
        </w:rPr>
        <w:t xml:space="preserve"> </w:t>
      </w:r>
      <w:r w:rsidRPr="00BC3529">
        <w:rPr>
          <w:sz w:val="24"/>
          <w:szCs w:val="24"/>
        </w:rPr>
        <w:t>целей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способов</w:t>
      </w:r>
      <w:r w:rsidRPr="00BC3529">
        <w:rPr>
          <w:spacing w:val="1"/>
          <w:sz w:val="24"/>
          <w:szCs w:val="24"/>
        </w:rPr>
        <w:t xml:space="preserve"> </w:t>
      </w:r>
      <w:r w:rsidRPr="00BC3529">
        <w:rPr>
          <w:sz w:val="24"/>
          <w:szCs w:val="24"/>
        </w:rPr>
        <w:t>действия,</w:t>
      </w:r>
      <w:r w:rsidRPr="00BC3529">
        <w:rPr>
          <w:spacing w:val="1"/>
          <w:sz w:val="24"/>
          <w:szCs w:val="24"/>
        </w:rPr>
        <w:t xml:space="preserve"> </w:t>
      </w:r>
      <w:r w:rsidRPr="00BC3529">
        <w:rPr>
          <w:sz w:val="24"/>
          <w:szCs w:val="24"/>
        </w:rPr>
        <w:t>распределения</w:t>
      </w:r>
      <w:r w:rsidRPr="00BC3529">
        <w:rPr>
          <w:spacing w:val="1"/>
          <w:sz w:val="24"/>
          <w:szCs w:val="24"/>
        </w:rPr>
        <w:t xml:space="preserve"> </w:t>
      </w:r>
      <w:r w:rsidRPr="00BC3529">
        <w:rPr>
          <w:sz w:val="24"/>
          <w:szCs w:val="24"/>
        </w:rPr>
        <w:t>функций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ролей</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совместной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конструктивно</w:t>
      </w:r>
      <w:r w:rsidRPr="00BC3529">
        <w:rPr>
          <w:spacing w:val="1"/>
          <w:sz w:val="24"/>
          <w:szCs w:val="24"/>
        </w:rPr>
        <w:t xml:space="preserve"> </w:t>
      </w:r>
      <w:r w:rsidRPr="00BC3529">
        <w:rPr>
          <w:sz w:val="24"/>
          <w:szCs w:val="24"/>
        </w:rPr>
        <w:t>разрешать</w:t>
      </w:r>
      <w:r w:rsidRPr="00BC3529">
        <w:rPr>
          <w:spacing w:val="1"/>
          <w:sz w:val="24"/>
          <w:szCs w:val="24"/>
        </w:rPr>
        <w:t xml:space="preserve"> </w:t>
      </w:r>
      <w:r w:rsidRPr="00BC3529">
        <w:rPr>
          <w:sz w:val="24"/>
          <w:szCs w:val="24"/>
        </w:rPr>
        <w:t>конфликты;</w:t>
      </w:r>
      <w:r w:rsidRPr="00BC3529">
        <w:rPr>
          <w:spacing w:val="1"/>
          <w:sz w:val="24"/>
          <w:szCs w:val="24"/>
        </w:rPr>
        <w:t xml:space="preserve"> </w:t>
      </w:r>
      <w:r w:rsidRPr="00BC3529">
        <w:rPr>
          <w:sz w:val="24"/>
          <w:szCs w:val="24"/>
        </w:rPr>
        <w:t>осуществлять</w:t>
      </w:r>
      <w:r w:rsidRPr="00BC3529">
        <w:rPr>
          <w:spacing w:val="1"/>
          <w:sz w:val="24"/>
          <w:szCs w:val="24"/>
        </w:rPr>
        <w:t xml:space="preserve"> </w:t>
      </w:r>
      <w:r w:rsidRPr="00BC3529">
        <w:rPr>
          <w:sz w:val="24"/>
          <w:szCs w:val="24"/>
        </w:rPr>
        <w:t>взаимный</w:t>
      </w:r>
      <w:r w:rsidRPr="00BC3529">
        <w:rPr>
          <w:spacing w:val="1"/>
          <w:sz w:val="24"/>
          <w:szCs w:val="24"/>
        </w:rPr>
        <w:t xml:space="preserve"> </w:t>
      </w:r>
      <w:r w:rsidRPr="00BC3529">
        <w:rPr>
          <w:sz w:val="24"/>
          <w:szCs w:val="24"/>
        </w:rPr>
        <w:t>контроль;</w:t>
      </w:r>
      <w:r w:rsidRPr="00BC3529">
        <w:rPr>
          <w:spacing w:val="1"/>
          <w:sz w:val="24"/>
          <w:szCs w:val="24"/>
        </w:rPr>
        <w:t xml:space="preserve"> </w:t>
      </w:r>
      <w:r w:rsidRPr="00BC3529">
        <w:rPr>
          <w:sz w:val="24"/>
          <w:szCs w:val="24"/>
        </w:rPr>
        <w:t>адекватно</w:t>
      </w:r>
      <w:r w:rsidRPr="00BC3529">
        <w:rPr>
          <w:spacing w:val="1"/>
          <w:sz w:val="24"/>
          <w:szCs w:val="24"/>
        </w:rPr>
        <w:t xml:space="preserve"> </w:t>
      </w:r>
      <w:r w:rsidRPr="00BC3529">
        <w:rPr>
          <w:sz w:val="24"/>
          <w:szCs w:val="24"/>
        </w:rPr>
        <w:t>оценивать</w:t>
      </w:r>
      <w:r w:rsidRPr="00BC3529">
        <w:rPr>
          <w:spacing w:val="1"/>
          <w:sz w:val="24"/>
          <w:szCs w:val="24"/>
        </w:rPr>
        <w:t xml:space="preserve"> </w:t>
      </w:r>
      <w:r w:rsidRPr="00BC3529">
        <w:rPr>
          <w:sz w:val="24"/>
          <w:szCs w:val="24"/>
        </w:rPr>
        <w:t>собственное поведение и</w:t>
      </w:r>
      <w:r w:rsidRPr="00BC3529">
        <w:rPr>
          <w:spacing w:val="1"/>
          <w:sz w:val="24"/>
          <w:szCs w:val="24"/>
        </w:rPr>
        <w:t xml:space="preserve"> </w:t>
      </w:r>
      <w:r w:rsidRPr="00BC3529">
        <w:rPr>
          <w:sz w:val="24"/>
          <w:szCs w:val="24"/>
        </w:rPr>
        <w:t>поведение партнёра и</w:t>
      </w:r>
      <w:r w:rsidRPr="00BC3529">
        <w:rPr>
          <w:spacing w:val="1"/>
          <w:sz w:val="24"/>
          <w:szCs w:val="24"/>
        </w:rPr>
        <w:t xml:space="preserve"> </w:t>
      </w:r>
      <w:r w:rsidRPr="00BC3529">
        <w:rPr>
          <w:sz w:val="24"/>
          <w:szCs w:val="24"/>
        </w:rPr>
        <w:t>вносить</w:t>
      </w:r>
      <w:r w:rsidRPr="00BC3529">
        <w:rPr>
          <w:spacing w:val="1"/>
          <w:sz w:val="24"/>
          <w:szCs w:val="24"/>
        </w:rPr>
        <w:t xml:space="preserve"> </w:t>
      </w:r>
      <w:r w:rsidRPr="00BC3529">
        <w:rPr>
          <w:sz w:val="24"/>
          <w:szCs w:val="24"/>
        </w:rPr>
        <w:t>необходимые</w:t>
      </w:r>
      <w:r w:rsidRPr="00BC3529">
        <w:rPr>
          <w:spacing w:val="1"/>
          <w:sz w:val="24"/>
          <w:szCs w:val="24"/>
        </w:rPr>
        <w:t xml:space="preserve"> </w:t>
      </w:r>
      <w:r w:rsidRPr="00BC3529">
        <w:rPr>
          <w:sz w:val="24"/>
          <w:szCs w:val="24"/>
        </w:rPr>
        <w:t>коррективы</w:t>
      </w:r>
      <w:r w:rsidRPr="00BC3529">
        <w:rPr>
          <w:spacing w:val="-2"/>
          <w:sz w:val="24"/>
          <w:szCs w:val="24"/>
        </w:rPr>
        <w:t xml:space="preserve"> </w:t>
      </w:r>
      <w:r w:rsidRPr="00BC3529">
        <w:rPr>
          <w:sz w:val="24"/>
          <w:szCs w:val="24"/>
        </w:rPr>
        <w:t>в</w:t>
      </w:r>
      <w:r w:rsidRPr="00BC3529">
        <w:rPr>
          <w:spacing w:val="-1"/>
          <w:sz w:val="24"/>
          <w:szCs w:val="24"/>
        </w:rPr>
        <w:t xml:space="preserve"> </w:t>
      </w:r>
      <w:r w:rsidRPr="00BC3529">
        <w:rPr>
          <w:sz w:val="24"/>
          <w:szCs w:val="24"/>
        </w:rPr>
        <w:t>интересах</w:t>
      </w:r>
      <w:r w:rsidRPr="00BC3529">
        <w:rPr>
          <w:spacing w:val="2"/>
          <w:sz w:val="24"/>
          <w:szCs w:val="24"/>
        </w:rPr>
        <w:t xml:space="preserve"> </w:t>
      </w:r>
      <w:r w:rsidRPr="00BC3529">
        <w:rPr>
          <w:sz w:val="24"/>
          <w:szCs w:val="24"/>
        </w:rPr>
        <w:t>достижения</w:t>
      </w:r>
      <w:r w:rsidRPr="00BC3529">
        <w:rPr>
          <w:spacing w:val="-1"/>
          <w:sz w:val="24"/>
          <w:szCs w:val="24"/>
        </w:rPr>
        <w:t xml:space="preserve"> </w:t>
      </w:r>
      <w:r w:rsidRPr="00BC3529">
        <w:rPr>
          <w:sz w:val="24"/>
          <w:szCs w:val="24"/>
        </w:rPr>
        <w:t>общего</w:t>
      </w:r>
      <w:r w:rsidRPr="00BC3529">
        <w:rPr>
          <w:spacing w:val="-1"/>
          <w:sz w:val="24"/>
          <w:szCs w:val="24"/>
        </w:rPr>
        <w:t xml:space="preserve"> </w:t>
      </w:r>
      <w:r w:rsidRPr="00BC3529">
        <w:rPr>
          <w:sz w:val="24"/>
          <w:szCs w:val="24"/>
        </w:rPr>
        <w:t>результата).</w:t>
      </w:r>
    </w:p>
    <w:p w:rsidR="00DC2761" w:rsidRPr="00BC3529" w:rsidRDefault="00DC2761" w:rsidP="00DC2761">
      <w:pPr>
        <w:tabs>
          <w:tab w:val="left" w:pos="1421"/>
        </w:tabs>
        <w:rPr>
          <w:sz w:val="24"/>
          <w:szCs w:val="24"/>
        </w:rPr>
      </w:pPr>
    </w:p>
    <w:p w:rsidR="00D63288" w:rsidRPr="00BC3529" w:rsidRDefault="00D63288">
      <w:pPr>
        <w:pStyle w:val="a5"/>
        <w:spacing w:before="4"/>
        <w:ind w:left="0" w:firstLine="0"/>
        <w:jc w:val="left"/>
      </w:pPr>
    </w:p>
    <w:p w:rsidR="00D63288" w:rsidRPr="00D23E62" w:rsidRDefault="005426F3" w:rsidP="009F451E">
      <w:pPr>
        <w:pStyle w:val="1"/>
        <w:numPr>
          <w:ilvl w:val="1"/>
          <w:numId w:val="63"/>
        </w:numPr>
        <w:tabs>
          <w:tab w:val="left" w:pos="2534"/>
        </w:tabs>
        <w:spacing w:line="274" w:lineRule="exact"/>
      </w:pPr>
      <w:bookmarkStart w:id="103" w:name="_Рабочая_программа_воспитания"/>
      <w:bookmarkStart w:id="104" w:name="_TOC_250005"/>
      <w:bookmarkStart w:id="105" w:name="_Toc126246184"/>
      <w:bookmarkStart w:id="106" w:name="_Toc126247769"/>
      <w:bookmarkEnd w:id="103"/>
      <w:r w:rsidRPr="00BC3529">
        <w:t xml:space="preserve"> </w:t>
      </w:r>
      <w:hyperlink w:anchor="_Рабочая_программа_воспитания" w:history="1">
        <w:bookmarkStart w:id="107" w:name="_Toc126248799"/>
        <w:bookmarkStart w:id="108" w:name="_Toc132309814"/>
        <w:r w:rsidR="0009563A" w:rsidRPr="00D23E62">
          <w:rPr>
            <w:rStyle w:val="aa"/>
            <w:color w:val="auto"/>
            <w:u w:val="none"/>
          </w:rPr>
          <w:t>Рабочая программа воспитания</w:t>
        </w:r>
        <w:bookmarkEnd w:id="104"/>
        <w:bookmarkEnd w:id="105"/>
        <w:bookmarkEnd w:id="106"/>
        <w:bookmarkEnd w:id="107"/>
        <w:bookmarkEnd w:id="108"/>
      </w:hyperlink>
    </w:p>
    <w:p w:rsidR="002430F6" w:rsidRPr="00D23E62" w:rsidRDefault="002430F6" w:rsidP="009F451E">
      <w:pPr>
        <w:pStyle w:val="a6"/>
        <w:keepNext/>
        <w:keepLines/>
        <w:numPr>
          <w:ilvl w:val="2"/>
          <w:numId w:val="63"/>
        </w:numPr>
        <w:ind w:left="2268" w:hanging="708"/>
        <w:jc w:val="left"/>
        <w:outlineLvl w:val="0"/>
        <w:rPr>
          <w:rFonts w:eastAsia="Calibri"/>
          <w:b/>
          <w:bCs/>
          <w:sz w:val="24"/>
          <w:szCs w:val="24"/>
        </w:rPr>
      </w:pPr>
      <w:bookmarkStart w:id="109" w:name="_Toc114488314"/>
      <w:bookmarkStart w:id="110" w:name="_Toc126246185"/>
      <w:bookmarkStart w:id="111" w:name="_Toc126247770"/>
      <w:bookmarkStart w:id="112" w:name="_Toc126248800"/>
      <w:r w:rsidRPr="00D23E62">
        <w:rPr>
          <w:rFonts w:eastAsia="Calibri"/>
          <w:b/>
          <w:bCs/>
          <w:sz w:val="24"/>
          <w:szCs w:val="24"/>
        </w:rPr>
        <w:t xml:space="preserve"> </w:t>
      </w:r>
      <w:bookmarkStart w:id="113" w:name="_Toc132309815"/>
      <w:r w:rsidRPr="00D23E62">
        <w:rPr>
          <w:rFonts w:eastAsia="Calibri"/>
          <w:b/>
          <w:bCs/>
          <w:sz w:val="24"/>
          <w:szCs w:val="24"/>
        </w:rPr>
        <w:t>Целевой раздел</w:t>
      </w:r>
      <w:bookmarkEnd w:id="109"/>
      <w:bookmarkEnd w:id="110"/>
      <w:bookmarkEnd w:id="111"/>
      <w:bookmarkEnd w:id="112"/>
      <w:bookmarkEnd w:id="113"/>
    </w:p>
    <w:p w:rsidR="002430F6" w:rsidRPr="00D23E62" w:rsidRDefault="002430F6" w:rsidP="002430F6">
      <w:pPr>
        <w:tabs>
          <w:tab w:val="left" w:pos="851"/>
        </w:tabs>
        <w:ind w:left="567" w:firstLine="851"/>
        <w:jc w:val="both"/>
        <w:rPr>
          <w:rFonts w:eastAsia="Calibri"/>
          <w:sz w:val="24"/>
          <w:szCs w:val="24"/>
        </w:rPr>
      </w:pPr>
      <w:r w:rsidRPr="00D23E62">
        <w:rPr>
          <w:rFonts w:eastAsia="Calibri"/>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w:t>
      </w:r>
      <w:r w:rsidRPr="00D23E62">
        <w:rPr>
          <w:rFonts w:eastAsia="Calibri"/>
          <w:sz w:val="24"/>
          <w:szCs w:val="24"/>
        </w:rPr>
        <w:lastRenderedPageBreak/>
        <w:t xml:space="preserve">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430F6" w:rsidRPr="00D23E62" w:rsidRDefault="002430F6" w:rsidP="002430F6">
      <w:pPr>
        <w:tabs>
          <w:tab w:val="left" w:pos="851"/>
        </w:tabs>
        <w:ind w:left="567" w:hanging="567"/>
        <w:jc w:val="both"/>
        <w:rPr>
          <w:rFonts w:eastAsia="Calibri"/>
          <w:sz w:val="24"/>
          <w:szCs w:val="24"/>
        </w:rPr>
      </w:pPr>
      <w:r w:rsidRPr="00D23E62">
        <w:rPr>
          <w:rFonts w:eastAsia="Calibri"/>
          <w:sz w:val="24"/>
          <w:szCs w:val="24"/>
        </w:rPr>
        <w:tab/>
      </w:r>
      <w:r w:rsidRPr="00D23E62">
        <w:rPr>
          <w:rFonts w:eastAsia="Calibri"/>
          <w:sz w:val="24"/>
          <w:szCs w:val="24"/>
        </w:rPr>
        <w:tab/>
      </w:r>
      <w:r w:rsidRPr="00D23E62">
        <w:rPr>
          <w:rFonts w:eastAsia="Calibri"/>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14" w:name="_Hlk107041641"/>
      <w:bookmarkEnd w:id="114"/>
    </w:p>
    <w:p w:rsidR="002430F6" w:rsidRPr="00D23E62" w:rsidRDefault="002430F6" w:rsidP="002430F6">
      <w:pPr>
        <w:tabs>
          <w:tab w:val="left" w:pos="851"/>
        </w:tabs>
        <w:ind w:left="567"/>
        <w:jc w:val="both"/>
        <w:rPr>
          <w:rFonts w:eastAsia="Calibri"/>
          <w:sz w:val="24"/>
          <w:szCs w:val="24"/>
        </w:rPr>
      </w:pPr>
      <w:r w:rsidRPr="00D23E62">
        <w:rPr>
          <w:rFonts w:eastAsia="Calibri"/>
          <w:sz w:val="24"/>
          <w:szCs w:val="24"/>
        </w:rPr>
        <w:tab/>
      </w:r>
      <w:r w:rsidRPr="00D23E62">
        <w:rPr>
          <w:rFonts w:eastAsia="Calibri"/>
          <w:sz w:val="24"/>
          <w:szCs w:val="24"/>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2430F6" w:rsidRPr="00D23E62" w:rsidRDefault="002430F6" w:rsidP="002430F6">
      <w:pPr>
        <w:tabs>
          <w:tab w:val="left" w:pos="851"/>
        </w:tabs>
        <w:ind w:left="567" w:hanging="567"/>
        <w:jc w:val="both"/>
        <w:rPr>
          <w:rFonts w:eastAsia="Calibri"/>
          <w:sz w:val="24"/>
          <w:szCs w:val="24"/>
        </w:rPr>
      </w:pPr>
      <w:r w:rsidRPr="00D23E62">
        <w:rPr>
          <w:rFonts w:eastAsia="Calibri"/>
          <w:sz w:val="24"/>
          <w:szCs w:val="24"/>
        </w:rPr>
        <w:tab/>
      </w:r>
      <w:r w:rsidRPr="00D23E62">
        <w:rPr>
          <w:rFonts w:eastAsia="Calibri"/>
          <w:sz w:val="24"/>
          <w:szCs w:val="24"/>
        </w:rPr>
        <w:tab/>
      </w:r>
      <w:r w:rsidRPr="00D23E62">
        <w:rPr>
          <w:rFonts w:eastAsia="Calibri"/>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430F6" w:rsidRPr="00D23E62" w:rsidRDefault="002430F6" w:rsidP="002430F6">
      <w:pPr>
        <w:tabs>
          <w:tab w:val="left" w:pos="851"/>
        </w:tabs>
        <w:ind w:left="567" w:hanging="567"/>
        <w:jc w:val="both"/>
        <w:rPr>
          <w:rFonts w:eastAsia="Calibri"/>
          <w:sz w:val="24"/>
          <w:szCs w:val="24"/>
        </w:rPr>
      </w:pPr>
      <w:r w:rsidRPr="00D23E62">
        <w:rPr>
          <w:rFonts w:eastAsia="Calibri"/>
          <w:sz w:val="24"/>
          <w:szCs w:val="24"/>
        </w:rPr>
        <w:tab/>
      </w:r>
      <w:r w:rsidRPr="00D23E62">
        <w:rPr>
          <w:rFonts w:eastAsia="Calibri"/>
          <w:sz w:val="24"/>
          <w:szCs w:val="24"/>
        </w:rPr>
        <w:tab/>
      </w:r>
      <w:r w:rsidRPr="00D23E62">
        <w:rPr>
          <w:rFonts w:eastAsia="Calibri"/>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430F6" w:rsidRPr="00D23E62" w:rsidRDefault="002430F6" w:rsidP="002430F6">
      <w:pPr>
        <w:keepNext/>
        <w:keepLines/>
        <w:ind w:firstLine="708"/>
        <w:outlineLvl w:val="0"/>
        <w:rPr>
          <w:rFonts w:eastAsia="Calibri"/>
          <w:b/>
          <w:bCs/>
          <w:sz w:val="24"/>
          <w:szCs w:val="24"/>
        </w:rPr>
      </w:pPr>
      <w:bookmarkStart w:id="115" w:name="_Toc114488315"/>
      <w:bookmarkStart w:id="116" w:name="_Toc126246186"/>
      <w:bookmarkStart w:id="117" w:name="_Toc126247771"/>
      <w:bookmarkStart w:id="118" w:name="_Toc126248801"/>
      <w:bookmarkStart w:id="119" w:name="_Toc132309816"/>
      <w:r w:rsidRPr="00D23E62">
        <w:rPr>
          <w:rFonts w:eastAsia="Calibri"/>
          <w:b/>
          <w:bCs/>
          <w:sz w:val="24"/>
          <w:szCs w:val="24"/>
        </w:rPr>
        <w:t>Цель и задачи воспитания учащихся</w:t>
      </w:r>
      <w:bookmarkEnd w:id="115"/>
      <w:bookmarkEnd w:id="116"/>
      <w:bookmarkEnd w:id="117"/>
      <w:bookmarkEnd w:id="118"/>
      <w:bookmarkEnd w:id="119"/>
    </w:p>
    <w:p w:rsidR="002430F6" w:rsidRPr="00D23E62" w:rsidRDefault="002430F6" w:rsidP="002430F6">
      <w:pPr>
        <w:ind w:left="567" w:firstLine="720"/>
        <w:jc w:val="both"/>
        <w:rPr>
          <w:rFonts w:eastAsia="Calibri"/>
          <w:sz w:val="24"/>
          <w:szCs w:val="24"/>
        </w:rPr>
      </w:pPr>
      <w:r w:rsidRPr="00D23E62">
        <w:rPr>
          <w:rFonts w:eastAsia="Calibri"/>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430F6" w:rsidRPr="00D23E62" w:rsidRDefault="002430F6" w:rsidP="002430F6">
      <w:pPr>
        <w:ind w:left="567"/>
        <w:jc w:val="both"/>
        <w:rPr>
          <w:rFonts w:eastAsia="Calibri"/>
          <w:sz w:val="24"/>
          <w:szCs w:val="24"/>
        </w:rPr>
      </w:pPr>
      <w:r w:rsidRPr="00D23E62">
        <w:rPr>
          <w:rFonts w:eastAsia="Calibri"/>
          <w:sz w:val="24"/>
          <w:szCs w:val="24"/>
        </w:rPr>
        <w:t xml:space="preserve">В соответствии с этим идеалом и нормативными правовыми актами Российской Федерации в сфере образования </w:t>
      </w:r>
      <w:r w:rsidRPr="00D23E62">
        <w:rPr>
          <w:rFonts w:eastAsia="Calibri"/>
          <w:b/>
          <w:sz w:val="24"/>
          <w:szCs w:val="24"/>
        </w:rPr>
        <w:t>цель воспитания</w:t>
      </w:r>
      <w:r w:rsidRPr="00D23E62">
        <w:rPr>
          <w:rFonts w:eastAsia="Calibri"/>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w:t>
      </w:r>
      <w:r w:rsidRPr="00D23E62">
        <w:rPr>
          <w:rFonts w:eastAsia="Calibri"/>
          <w:sz w:val="24"/>
          <w:szCs w:val="24"/>
        </w:rP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430F6" w:rsidRPr="00D23E62" w:rsidRDefault="002430F6" w:rsidP="002430F6">
      <w:pPr>
        <w:ind w:left="567" w:firstLine="720"/>
        <w:jc w:val="both"/>
        <w:rPr>
          <w:rFonts w:eastAsia="№Е"/>
          <w:sz w:val="24"/>
          <w:szCs w:val="24"/>
        </w:rPr>
      </w:pPr>
      <w:r w:rsidRPr="00D23E62">
        <w:rPr>
          <w:rFonts w:eastAsia="№Е"/>
          <w:bCs/>
          <w:sz w:val="24"/>
          <w:szCs w:val="24"/>
        </w:rPr>
        <w:t xml:space="preserve">В воспитании обучающихся младшего школьного возраста целевым приоритетом является </w:t>
      </w:r>
      <w:r w:rsidRPr="00D23E62">
        <w:rPr>
          <w:rFonts w:eastAsia="Calibri"/>
          <w:sz w:val="24"/>
          <w:szCs w:val="24"/>
        </w:rPr>
        <w:t xml:space="preserve">создание благоприятных условий для усвоения обучающимися социально значимых знаний – знаний основных </w:t>
      </w:r>
      <w:r w:rsidRPr="00D23E62">
        <w:rPr>
          <w:rFonts w:eastAsia="№Е"/>
          <w:sz w:val="24"/>
          <w:szCs w:val="24"/>
        </w:rPr>
        <w:t xml:space="preserve">норм и традиций того общества, в котором они живут. </w:t>
      </w:r>
    </w:p>
    <w:p w:rsidR="002430F6" w:rsidRPr="00D23E62" w:rsidRDefault="002430F6" w:rsidP="002430F6">
      <w:pPr>
        <w:ind w:left="567" w:firstLine="720"/>
        <w:jc w:val="both"/>
        <w:rPr>
          <w:rFonts w:eastAsia="Batang"/>
          <w:iCs/>
          <w:sz w:val="24"/>
          <w:szCs w:val="24"/>
        </w:rPr>
      </w:pPr>
      <w:r w:rsidRPr="00D23E62">
        <w:rPr>
          <w:rFonts w:eastAsia="Calibri"/>
          <w:iCs/>
          <w:sz w:val="24"/>
          <w:szCs w:val="24"/>
        </w:rPr>
        <w:t xml:space="preserve">Выделение данного приоритета </w:t>
      </w:r>
      <w:r w:rsidRPr="00D23E62">
        <w:rPr>
          <w:rFonts w:eastAsia="№Е"/>
          <w:iCs/>
          <w:sz w:val="24"/>
          <w:szCs w:val="24"/>
        </w:rPr>
        <w:t xml:space="preserve">связано с особенностями обучающихся младшего школьного возраста: </w:t>
      </w:r>
      <w:r w:rsidRPr="00D23E62">
        <w:rPr>
          <w:rFonts w:eastAsia="Calibri"/>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D23E62">
        <w:rPr>
          <w:rFonts w:eastAsia="Batang"/>
          <w:sz w:val="24"/>
          <w:szCs w:val="24"/>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D23E62">
        <w:rPr>
          <w:rFonts w:eastAsia="Batang"/>
          <w:iCs/>
          <w:sz w:val="24"/>
          <w:szCs w:val="24"/>
        </w:rPr>
        <w:t xml:space="preserve"> </w:t>
      </w:r>
      <w:r w:rsidRPr="00D23E62">
        <w:rPr>
          <w:rFonts w:eastAsia="Calibri"/>
          <w:iCs/>
          <w:sz w:val="24"/>
          <w:szCs w:val="24"/>
        </w:rPr>
        <w:t xml:space="preserve">Знание их станет базой для развития социально значимых отношений обучающихся и </w:t>
      </w:r>
      <w:r w:rsidRPr="00D23E62">
        <w:rPr>
          <w:rFonts w:eastAsia="№Е"/>
          <w:iCs/>
          <w:sz w:val="24"/>
          <w:szCs w:val="24"/>
        </w:rPr>
        <w:t xml:space="preserve">накопления ими опыта осуществления социально значимых дел и </w:t>
      </w:r>
      <w:r w:rsidRPr="00D23E62">
        <w:rPr>
          <w:rFonts w:eastAsia="Calibri"/>
          <w:iCs/>
          <w:sz w:val="24"/>
          <w:szCs w:val="24"/>
        </w:rPr>
        <w:t>в дальнейшем,</w:t>
      </w:r>
      <w:r w:rsidRPr="00D23E62">
        <w:rPr>
          <w:rFonts w:eastAsia="Batang"/>
          <w:iCs/>
          <w:sz w:val="24"/>
          <w:szCs w:val="24"/>
        </w:rPr>
        <w:t xml:space="preserve"> </w:t>
      </w:r>
      <w:r w:rsidRPr="00D23E62">
        <w:rPr>
          <w:rFonts w:eastAsia="Batang"/>
          <w:sz w:val="24"/>
          <w:szCs w:val="24"/>
        </w:rPr>
        <w:t>в подростковом и юношеском возрасте</w:t>
      </w:r>
      <w:r w:rsidRPr="00D23E62">
        <w:rPr>
          <w:rFonts w:eastAsia="Calibri"/>
          <w:sz w:val="24"/>
          <w:szCs w:val="24"/>
        </w:rPr>
        <w:t>.</w:t>
      </w:r>
      <w:r w:rsidRPr="00D23E62">
        <w:rPr>
          <w:rFonts w:eastAsia="Calibri"/>
          <w:iCs/>
          <w:sz w:val="24"/>
          <w:szCs w:val="24"/>
        </w:rPr>
        <w:t xml:space="preserve"> К наиболее важным из них относятся следующие:</w:t>
      </w:r>
    </w:p>
    <w:p w:rsidR="002430F6" w:rsidRPr="00D23E62" w:rsidRDefault="002430F6" w:rsidP="002430F6">
      <w:pPr>
        <w:tabs>
          <w:tab w:val="left" w:pos="142"/>
        </w:tabs>
        <w:ind w:left="567" w:firstLine="142"/>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430F6" w:rsidRPr="00D23E62" w:rsidRDefault="002430F6" w:rsidP="002430F6">
      <w:pPr>
        <w:tabs>
          <w:tab w:val="left" w:pos="426"/>
        </w:tabs>
        <w:ind w:left="567" w:firstLine="142"/>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быть трудолюбивым, следуя принципу «делу – время, потехе – час» как в учебных занятиях, так и в домашних делах, доводить начатое дело до конца;</w:t>
      </w:r>
    </w:p>
    <w:p w:rsidR="002430F6" w:rsidRPr="00D23E62" w:rsidRDefault="002430F6" w:rsidP="002430F6">
      <w:pPr>
        <w:tabs>
          <w:tab w:val="left" w:pos="0"/>
        </w:tabs>
        <w:ind w:firstLine="709"/>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xml:space="preserve">- знать и любить свою Родину – свой родной дом, двор, улицу, город, село, свою страну; </w:t>
      </w:r>
    </w:p>
    <w:p w:rsidR="002430F6" w:rsidRPr="00D23E62" w:rsidRDefault="002430F6" w:rsidP="002430F6">
      <w:pPr>
        <w:tabs>
          <w:tab w:val="left" w:pos="142"/>
        </w:tabs>
        <w:ind w:left="567" w:firstLine="142"/>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430F6" w:rsidRPr="00D23E62" w:rsidRDefault="002430F6" w:rsidP="002430F6">
      <w:pPr>
        <w:tabs>
          <w:tab w:val="left" w:pos="284"/>
        </w:tabs>
        <w:ind w:left="567" w:firstLine="142"/>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xml:space="preserve">- проявлять миролюбие – не затевать конфликтов и стремиться решать спорные вопросы, не прибегая к силе; </w:t>
      </w:r>
    </w:p>
    <w:p w:rsidR="002430F6" w:rsidRPr="00D23E62" w:rsidRDefault="002430F6" w:rsidP="002430F6">
      <w:pPr>
        <w:tabs>
          <w:tab w:val="left" w:pos="0"/>
        </w:tabs>
        <w:ind w:firstLine="709"/>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стремиться узнавать что-то новое, проявлять любознательность, ценить знания;</w:t>
      </w:r>
    </w:p>
    <w:p w:rsidR="002430F6" w:rsidRPr="00D23E62" w:rsidRDefault="002430F6" w:rsidP="002430F6">
      <w:pPr>
        <w:tabs>
          <w:tab w:val="left" w:pos="0"/>
        </w:tabs>
        <w:ind w:firstLine="709"/>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быть вежливым и опрятным, скромным и приветливым;</w:t>
      </w:r>
    </w:p>
    <w:p w:rsidR="002430F6" w:rsidRPr="00D23E62" w:rsidRDefault="002430F6" w:rsidP="002430F6">
      <w:pPr>
        <w:tabs>
          <w:tab w:val="left" w:pos="0"/>
        </w:tabs>
        <w:ind w:firstLine="709"/>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xml:space="preserve">- соблюдать правила личной гигиены, режим дня, вести здоровый образ жизни; </w:t>
      </w:r>
    </w:p>
    <w:p w:rsidR="002430F6" w:rsidRPr="00D23E62" w:rsidRDefault="002430F6" w:rsidP="002430F6">
      <w:pPr>
        <w:tabs>
          <w:tab w:val="left" w:pos="284"/>
        </w:tabs>
        <w:ind w:left="567" w:firstLine="142"/>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430F6" w:rsidRPr="00D23E62" w:rsidRDefault="002430F6" w:rsidP="002430F6">
      <w:pPr>
        <w:tabs>
          <w:tab w:val="left" w:pos="284"/>
        </w:tabs>
        <w:ind w:left="567" w:firstLine="142"/>
        <w:jc w:val="both"/>
        <w:rPr>
          <w:rFonts w:eastAsia="Calibri"/>
          <w:iCs/>
          <w:w w:val="0"/>
          <w:sz w:val="24"/>
          <w:szCs w:val="24"/>
        </w:rPr>
      </w:pPr>
      <w:r w:rsidRPr="00D23E62">
        <w:rPr>
          <w:rFonts w:eastAsia="Calibri"/>
          <w:iCs/>
          <w:w w:val="0"/>
          <w:sz w:val="24"/>
          <w:szCs w:val="24"/>
        </w:rPr>
        <w:tab/>
      </w:r>
      <w:r w:rsidRPr="00D23E62">
        <w:rPr>
          <w:rFonts w:eastAsia="Calibri"/>
          <w:iCs/>
          <w:w w:val="0"/>
          <w:sz w:val="24"/>
          <w:szCs w:val="24"/>
        </w:rPr>
        <w:tab/>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430F6" w:rsidRPr="00D23E62" w:rsidRDefault="002430F6" w:rsidP="002430F6">
      <w:pPr>
        <w:ind w:left="567" w:firstLine="720"/>
        <w:jc w:val="both"/>
        <w:rPr>
          <w:rFonts w:eastAsia="Batang"/>
          <w:kern w:val="2"/>
          <w:sz w:val="24"/>
          <w:szCs w:val="24"/>
          <w:lang w:eastAsia="ko-KR"/>
        </w:rPr>
      </w:pPr>
      <w:r w:rsidRPr="00D23E62">
        <w:rPr>
          <w:rFonts w:eastAsia="Batang"/>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430F6" w:rsidRPr="00D23E62" w:rsidRDefault="002430F6" w:rsidP="002430F6">
      <w:pPr>
        <w:ind w:left="567" w:firstLine="720"/>
        <w:jc w:val="both"/>
        <w:rPr>
          <w:rFonts w:eastAsia="№Е"/>
          <w:iCs/>
          <w:sz w:val="24"/>
          <w:szCs w:val="24"/>
        </w:rPr>
      </w:pPr>
      <w:r w:rsidRPr="00D23E62">
        <w:rPr>
          <w:rFonts w:eastAsia="№Е"/>
          <w:iCs/>
          <w:sz w:val="24"/>
          <w:szCs w:val="24"/>
        </w:rPr>
        <w:t xml:space="preserve">Достижению поставленной цели воспитания обучающихся будет способствовать решение следующих основных </w:t>
      </w:r>
      <w:r w:rsidRPr="00D23E62">
        <w:rPr>
          <w:rFonts w:eastAsia="№Е"/>
          <w:b/>
          <w:iCs/>
          <w:sz w:val="24"/>
          <w:szCs w:val="24"/>
        </w:rPr>
        <w:t xml:space="preserve">задач воспитания: </w:t>
      </w:r>
    </w:p>
    <w:p w:rsidR="002430F6" w:rsidRPr="00D23E62" w:rsidRDefault="002430F6" w:rsidP="002430F6">
      <w:pPr>
        <w:tabs>
          <w:tab w:val="left" w:pos="284"/>
          <w:tab w:val="left" w:pos="851"/>
        </w:tabs>
        <w:ind w:left="567" w:firstLine="709"/>
        <w:jc w:val="both"/>
        <w:rPr>
          <w:rFonts w:eastAsia="Calibri"/>
          <w:sz w:val="24"/>
          <w:szCs w:val="24"/>
        </w:rPr>
      </w:pPr>
      <w:r w:rsidRPr="00D23E62">
        <w:rPr>
          <w:rFonts w:eastAsia="Calibri"/>
          <w:sz w:val="24"/>
          <w:szCs w:val="24"/>
        </w:rPr>
        <w:tab/>
      </w:r>
      <w:r w:rsidRPr="00D23E62">
        <w:rPr>
          <w:rFonts w:eastAsia="Calibri"/>
          <w:sz w:val="24"/>
          <w:szCs w:val="24"/>
        </w:rPr>
        <w:tab/>
        <w:t>- обеспечить усвоение учащимися знаний норм, духовно-</w:t>
      </w:r>
      <w:r w:rsidRPr="00D23E62">
        <w:rPr>
          <w:rFonts w:eastAsia="Calibri"/>
          <w:sz w:val="24"/>
          <w:szCs w:val="24"/>
        </w:rPr>
        <w:lastRenderedPageBreak/>
        <w:t xml:space="preserve">нравственных ценностей, традиций, которые выработало российское общество (социально значимых знаний); </w:t>
      </w:r>
    </w:p>
    <w:p w:rsidR="002430F6" w:rsidRPr="00D23E62" w:rsidRDefault="002430F6" w:rsidP="002430F6">
      <w:pPr>
        <w:tabs>
          <w:tab w:val="left" w:pos="567"/>
          <w:tab w:val="left" w:pos="851"/>
        </w:tabs>
        <w:ind w:left="567" w:firstLine="142"/>
        <w:jc w:val="both"/>
        <w:rPr>
          <w:rFonts w:eastAsia="Calibri"/>
          <w:sz w:val="24"/>
          <w:szCs w:val="24"/>
        </w:rPr>
      </w:pPr>
      <w:r w:rsidRPr="00D23E62">
        <w:rPr>
          <w:rFonts w:eastAsia="Calibri"/>
          <w:sz w:val="24"/>
          <w:szCs w:val="24"/>
        </w:rPr>
        <w:tab/>
      </w:r>
      <w:r w:rsidRPr="00D23E62">
        <w:rPr>
          <w:rFonts w:eastAsia="Calibri"/>
          <w:sz w:val="24"/>
          <w:szCs w:val="24"/>
        </w:rPr>
        <w:tab/>
        <w:t xml:space="preserve">- обеспечить формирование и развитие личностных отношений к этим нормам, ценностям, традициям (их освоение, принятие); </w:t>
      </w:r>
    </w:p>
    <w:p w:rsidR="002430F6" w:rsidRPr="00D23E62" w:rsidRDefault="002430F6" w:rsidP="002430F6">
      <w:pPr>
        <w:tabs>
          <w:tab w:val="left" w:pos="851"/>
        </w:tabs>
        <w:ind w:left="567" w:firstLine="851"/>
        <w:jc w:val="both"/>
        <w:rPr>
          <w:rFonts w:eastAsia="Calibri"/>
          <w:sz w:val="24"/>
          <w:szCs w:val="24"/>
        </w:rPr>
      </w:pPr>
      <w:r w:rsidRPr="00D23E62">
        <w:rPr>
          <w:rFonts w:eastAsia="Calibri"/>
          <w:sz w:val="24"/>
          <w:szCs w:val="24"/>
        </w:rPr>
        <w:tab/>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430F6" w:rsidRPr="00D23E62" w:rsidRDefault="002430F6" w:rsidP="002430F6">
      <w:pPr>
        <w:tabs>
          <w:tab w:val="left" w:pos="142"/>
          <w:tab w:val="left" w:pos="851"/>
        </w:tabs>
        <w:ind w:left="567" w:firstLine="142"/>
        <w:jc w:val="both"/>
        <w:rPr>
          <w:rFonts w:eastAsia="Calibri"/>
          <w:sz w:val="24"/>
          <w:szCs w:val="24"/>
        </w:rPr>
      </w:pPr>
      <w:r w:rsidRPr="00D23E62">
        <w:rPr>
          <w:rFonts w:eastAsia="Calibri"/>
          <w:sz w:val="24"/>
          <w:szCs w:val="24"/>
        </w:rPr>
        <w:tab/>
      </w:r>
      <w:r w:rsidRPr="00D23E62">
        <w:rPr>
          <w:rFonts w:eastAsia="Calibri"/>
          <w:sz w:val="24"/>
          <w:szCs w:val="24"/>
        </w:rPr>
        <w:tab/>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430F6" w:rsidRPr="00D23E62" w:rsidRDefault="002430F6" w:rsidP="002430F6">
      <w:pPr>
        <w:tabs>
          <w:tab w:val="left" w:pos="284"/>
          <w:tab w:val="left" w:pos="851"/>
        </w:tabs>
        <w:ind w:left="567" w:firstLine="142"/>
        <w:jc w:val="both"/>
        <w:rPr>
          <w:rFonts w:eastAsia="Calibri"/>
          <w:sz w:val="24"/>
          <w:szCs w:val="24"/>
        </w:rPr>
      </w:pPr>
      <w:r w:rsidRPr="00D23E62">
        <w:rPr>
          <w:rFonts w:eastAsia="Calibri"/>
          <w:sz w:val="24"/>
          <w:szCs w:val="24"/>
        </w:rPr>
        <w:tab/>
      </w:r>
      <w:r w:rsidRPr="00D23E62">
        <w:rPr>
          <w:rFonts w:eastAsia="Calibri"/>
          <w:sz w:val="24"/>
          <w:szCs w:val="24"/>
        </w:rPr>
        <w:tab/>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430F6" w:rsidRPr="00D23E62" w:rsidRDefault="002430F6" w:rsidP="002430F6">
      <w:pPr>
        <w:tabs>
          <w:tab w:val="left" w:pos="0"/>
          <w:tab w:val="left" w:pos="851"/>
        </w:tabs>
        <w:ind w:left="567" w:firstLine="142"/>
        <w:jc w:val="both"/>
        <w:rPr>
          <w:rFonts w:eastAsia="Calibri"/>
          <w:sz w:val="24"/>
          <w:szCs w:val="24"/>
        </w:rPr>
      </w:pPr>
      <w:r w:rsidRPr="00D23E62">
        <w:rPr>
          <w:rFonts w:eastAsia="Calibri"/>
          <w:sz w:val="24"/>
          <w:szCs w:val="24"/>
        </w:rPr>
        <w:tab/>
      </w:r>
      <w:r w:rsidRPr="00D23E62">
        <w:rPr>
          <w:rFonts w:eastAsia="Calibri"/>
          <w:sz w:val="24"/>
          <w:szCs w:val="24"/>
        </w:rPr>
        <w:tab/>
        <w:t xml:space="preserve">- обеспечить достижение личностных результатов освоения общеобразовательных программ в соответствии с ФГОС. </w:t>
      </w:r>
    </w:p>
    <w:p w:rsidR="002430F6" w:rsidRPr="00D23E62" w:rsidRDefault="002430F6" w:rsidP="002430F6">
      <w:pPr>
        <w:ind w:left="567" w:firstLine="720"/>
        <w:jc w:val="both"/>
        <w:rPr>
          <w:rFonts w:eastAsia="№Е"/>
          <w:iCs/>
          <w:sz w:val="24"/>
          <w:szCs w:val="24"/>
        </w:rPr>
      </w:pPr>
      <w:r w:rsidRPr="00D23E62">
        <w:rPr>
          <w:rFonts w:eastAsia="№Е"/>
          <w:bCs/>
          <w:i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D23E62">
        <w:rPr>
          <w:rFonts w:eastAsia="№Е"/>
          <w:iCs/>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430F6" w:rsidRPr="00D23E62" w:rsidRDefault="002430F6" w:rsidP="002430F6">
      <w:pPr>
        <w:ind w:left="567" w:firstLine="720"/>
        <w:jc w:val="both"/>
        <w:rPr>
          <w:rFonts w:eastAsia="Calibri"/>
          <w:sz w:val="24"/>
          <w:szCs w:val="24"/>
        </w:rPr>
      </w:pPr>
      <w:r w:rsidRPr="00D23E62">
        <w:rPr>
          <w:rFonts w:eastAsia="Calibri"/>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430F6" w:rsidRPr="00D23E62" w:rsidRDefault="002430F6" w:rsidP="002430F6">
      <w:pPr>
        <w:keepNext/>
        <w:keepLines/>
        <w:ind w:firstLine="720"/>
        <w:outlineLvl w:val="0"/>
        <w:rPr>
          <w:rFonts w:eastAsia="Calibri"/>
          <w:b/>
          <w:bCs/>
          <w:sz w:val="24"/>
          <w:szCs w:val="24"/>
        </w:rPr>
      </w:pPr>
      <w:bookmarkStart w:id="120" w:name="_Toc114488316"/>
      <w:bookmarkStart w:id="121" w:name="_Toc126246187"/>
      <w:bookmarkStart w:id="122" w:name="_Toc126247772"/>
      <w:bookmarkStart w:id="123" w:name="_Toc126248802"/>
      <w:bookmarkStart w:id="124" w:name="_Toc132309817"/>
      <w:r w:rsidRPr="00D23E62">
        <w:rPr>
          <w:rFonts w:eastAsia="Calibri"/>
          <w:b/>
          <w:bCs/>
          <w:sz w:val="24"/>
          <w:szCs w:val="24"/>
        </w:rPr>
        <w:t>Направления воспитания</w:t>
      </w:r>
      <w:bookmarkEnd w:id="120"/>
      <w:bookmarkEnd w:id="121"/>
      <w:bookmarkEnd w:id="122"/>
      <w:bookmarkEnd w:id="123"/>
      <w:bookmarkEnd w:id="124"/>
    </w:p>
    <w:p w:rsidR="002430F6" w:rsidRPr="00D23E62" w:rsidRDefault="002430F6" w:rsidP="002430F6">
      <w:pPr>
        <w:ind w:left="709" w:firstLine="720"/>
        <w:jc w:val="both"/>
        <w:rPr>
          <w:rFonts w:eastAsia="Calibri"/>
          <w:sz w:val="24"/>
          <w:szCs w:val="24"/>
        </w:rPr>
      </w:pPr>
      <w:r w:rsidRPr="00D23E62">
        <w:rPr>
          <w:rFonts w:eastAsia="Calibri"/>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430F6" w:rsidRPr="00D23E62" w:rsidRDefault="002430F6" w:rsidP="002430F6">
      <w:pPr>
        <w:tabs>
          <w:tab w:val="left" w:pos="426"/>
          <w:tab w:val="left" w:pos="851"/>
        </w:tabs>
        <w:ind w:left="709" w:firstLine="709"/>
        <w:jc w:val="both"/>
        <w:rPr>
          <w:rFonts w:eastAsia="Calibri"/>
          <w:sz w:val="24"/>
          <w:szCs w:val="24"/>
        </w:rPr>
      </w:pPr>
      <w:r w:rsidRPr="00D23E62">
        <w:rPr>
          <w:rFonts w:eastAsia="Calibri"/>
          <w:b/>
          <w:sz w:val="24"/>
          <w:szCs w:val="24"/>
        </w:rPr>
        <w:tab/>
        <w:t>- гражданско-патриотическое воспитание –</w:t>
      </w:r>
      <w:r w:rsidRPr="00D23E62">
        <w:rPr>
          <w:rFonts w:eastAsia="Calibri"/>
          <w:bCs/>
          <w:sz w:val="24"/>
          <w:szCs w:val="24"/>
        </w:rPr>
        <w:t xml:space="preserve"> </w:t>
      </w:r>
      <w:r w:rsidRPr="00D23E62">
        <w:rPr>
          <w:rFonts w:eastAsia="Calibri"/>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D23E62">
        <w:rPr>
          <w:rFonts w:eastAsia="Calibri"/>
          <w:bCs/>
          <w:sz w:val="24"/>
          <w:szCs w:val="24"/>
        </w:rPr>
        <w:t xml:space="preserve"> </w:t>
      </w:r>
      <w:r w:rsidRPr="00D23E62">
        <w:rPr>
          <w:rFonts w:eastAsia="Calibri"/>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430F6" w:rsidRPr="00D23E62" w:rsidRDefault="002430F6" w:rsidP="002430F6">
      <w:pPr>
        <w:tabs>
          <w:tab w:val="left" w:pos="426"/>
        </w:tabs>
        <w:ind w:left="709"/>
        <w:jc w:val="both"/>
        <w:rPr>
          <w:rFonts w:eastAsia="Calibri"/>
          <w:sz w:val="24"/>
          <w:szCs w:val="24"/>
        </w:rPr>
      </w:pPr>
      <w:r w:rsidRPr="00D23E62">
        <w:rPr>
          <w:rFonts w:eastAsia="Calibri"/>
          <w:b/>
          <w:sz w:val="24"/>
          <w:szCs w:val="24"/>
        </w:rPr>
        <w:tab/>
      </w:r>
      <w:r w:rsidRPr="00D23E62">
        <w:rPr>
          <w:rFonts w:eastAsia="Calibri"/>
          <w:b/>
          <w:sz w:val="24"/>
          <w:szCs w:val="24"/>
        </w:rPr>
        <w:tab/>
        <w:t>- духовно-нравственное воспитание –</w:t>
      </w:r>
      <w:r w:rsidRPr="00D23E62">
        <w:rPr>
          <w:rFonts w:eastAsia="Calibri"/>
          <w:bCs/>
          <w:sz w:val="24"/>
          <w:szCs w:val="24"/>
        </w:rPr>
        <w:t xml:space="preserve"> </w:t>
      </w:r>
      <w:r w:rsidRPr="00D23E62">
        <w:rPr>
          <w:rFonts w:eastAsia="Calibri"/>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430F6" w:rsidRPr="00D23E62" w:rsidRDefault="002430F6" w:rsidP="002430F6">
      <w:pPr>
        <w:tabs>
          <w:tab w:val="left" w:pos="426"/>
        </w:tabs>
        <w:ind w:left="709"/>
        <w:jc w:val="both"/>
        <w:rPr>
          <w:rFonts w:eastAsia="Calibri"/>
          <w:sz w:val="24"/>
          <w:szCs w:val="24"/>
        </w:rPr>
      </w:pPr>
      <w:r w:rsidRPr="00D23E62">
        <w:rPr>
          <w:rFonts w:eastAsia="Calibri"/>
          <w:b/>
          <w:sz w:val="24"/>
          <w:szCs w:val="24"/>
        </w:rPr>
        <w:tab/>
      </w:r>
      <w:r w:rsidRPr="00D23E62">
        <w:rPr>
          <w:rFonts w:eastAsia="Calibri"/>
          <w:b/>
          <w:sz w:val="24"/>
          <w:szCs w:val="24"/>
        </w:rPr>
        <w:tab/>
        <w:t>- эстетическое воспитание –</w:t>
      </w:r>
      <w:r w:rsidRPr="00D23E62">
        <w:rPr>
          <w:rFonts w:eastAsia="Calibri"/>
          <w:bCs/>
          <w:sz w:val="24"/>
          <w:szCs w:val="24"/>
        </w:rPr>
        <w:t xml:space="preserve"> </w:t>
      </w:r>
      <w:r w:rsidRPr="00D23E62">
        <w:rPr>
          <w:rFonts w:eastAsia="Calibri"/>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430F6" w:rsidRPr="00D23E62" w:rsidRDefault="002430F6" w:rsidP="002430F6">
      <w:pPr>
        <w:tabs>
          <w:tab w:val="left" w:pos="426"/>
        </w:tabs>
        <w:ind w:left="709"/>
        <w:jc w:val="both"/>
        <w:rPr>
          <w:rFonts w:eastAsia="Calibri"/>
          <w:sz w:val="24"/>
          <w:szCs w:val="24"/>
        </w:rPr>
      </w:pPr>
      <w:r w:rsidRPr="00D23E62">
        <w:rPr>
          <w:rFonts w:eastAsia="Calibri"/>
          <w:b/>
          <w:sz w:val="24"/>
          <w:szCs w:val="24"/>
        </w:rPr>
        <w:tab/>
      </w:r>
      <w:r w:rsidRPr="00D23E62">
        <w:rPr>
          <w:rFonts w:eastAsia="Calibri"/>
          <w:b/>
          <w:sz w:val="24"/>
          <w:szCs w:val="24"/>
        </w:rPr>
        <w:tab/>
        <w:t>- физическое воспитание</w:t>
      </w:r>
      <w:r w:rsidRPr="00D23E62">
        <w:rPr>
          <w:rFonts w:eastAsia="Calibri"/>
          <w:sz w:val="24"/>
          <w:szCs w:val="24"/>
        </w:rPr>
        <w:t>,</w:t>
      </w:r>
      <w:r w:rsidRPr="00D23E62">
        <w:rPr>
          <w:rFonts w:eastAsia="Calibri"/>
          <w:b/>
          <w:sz w:val="24"/>
          <w:szCs w:val="24"/>
        </w:rPr>
        <w:t xml:space="preserve"> формирование культуры здорового образа жизни и эмоционального благополучия –</w:t>
      </w:r>
      <w:r w:rsidRPr="00D23E62">
        <w:rPr>
          <w:rFonts w:eastAsia="Calibri"/>
          <w:bCs/>
          <w:sz w:val="24"/>
          <w:szCs w:val="24"/>
        </w:rPr>
        <w:t xml:space="preserve"> </w:t>
      </w:r>
      <w:r w:rsidRPr="00D23E62">
        <w:rPr>
          <w:rFonts w:eastAsia="Calibri"/>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430F6" w:rsidRPr="00D23E62" w:rsidRDefault="002430F6" w:rsidP="002430F6">
      <w:pPr>
        <w:tabs>
          <w:tab w:val="left" w:pos="426"/>
        </w:tabs>
        <w:ind w:left="709"/>
        <w:jc w:val="both"/>
        <w:rPr>
          <w:rFonts w:eastAsia="Calibri"/>
          <w:sz w:val="24"/>
          <w:szCs w:val="24"/>
        </w:rPr>
      </w:pPr>
      <w:r w:rsidRPr="00D23E62">
        <w:rPr>
          <w:rFonts w:eastAsia="Calibri"/>
          <w:b/>
          <w:sz w:val="24"/>
          <w:szCs w:val="24"/>
        </w:rPr>
        <w:tab/>
      </w:r>
      <w:r w:rsidRPr="00D23E62">
        <w:rPr>
          <w:rFonts w:eastAsia="Calibri"/>
          <w:b/>
          <w:sz w:val="24"/>
          <w:szCs w:val="24"/>
        </w:rPr>
        <w:tab/>
        <w:t>- трудовое воспитание –</w:t>
      </w:r>
      <w:r w:rsidRPr="00D23E62">
        <w:rPr>
          <w:rFonts w:eastAsia="Calibri"/>
          <w:bCs/>
          <w:sz w:val="24"/>
          <w:szCs w:val="24"/>
        </w:rPr>
        <w:t xml:space="preserve"> </w:t>
      </w:r>
      <w:r w:rsidRPr="00D23E62">
        <w:rPr>
          <w:rFonts w:eastAsia="Calibri"/>
          <w:sz w:val="24"/>
          <w:szCs w:val="24"/>
        </w:rPr>
        <w:t xml:space="preserve">воспитание уважения к труду, трудящимся, </w:t>
      </w:r>
      <w:r w:rsidRPr="00D23E62">
        <w:rPr>
          <w:rFonts w:eastAsia="Calibri"/>
          <w:sz w:val="24"/>
          <w:szCs w:val="24"/>
        </w:rPr>
        <w:lastRenderedPageBreak/>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430F6" w:rsidRPr="00D23E62" w:rsidRDefault="002430F6" w:rsidP="002430F6">
      <w:pPr>
        <w:tabs>
          <w:tab w:val="left" w:pos="426"/>
        </w:tabs>
        <w:ind w:left="709" w:firstLine="709"/>
        <w:jc w:val="both"/>
        <w:rPr>
          <w:rFonts w:eastAsia="Calibri"/>
          <w:b/>
          <w:sz w:val="24"/>
          <w:szCs w:val="24"/>
        </w:rPr>
      </w:pPr>
      <w:r w:rsidRPr="00D23E62">
        <w:rPr>
          <w:rFonts w:eastAsia="Calibri"/>
          <w:sz w:val="24"/>
          <w:szCs w:val="24"/>
        </w:rPr>
        <w:tab/>
        <w:t xml:space="preserve">- </w:t>
      </w:r>
      <w:r w:rsidRPr="00D23E62">
        <w:rPr>
          <w:rFonts w:eastAsia="Calibri"/>
          <w:b/>
          <w:sz w:val="24"/>
          <w:szCs w:val="24"/>
        </w:rPr>
        <w:t xml:space="preserve">экологическое воспитание - </w:t>
      </w:r>
      <w:r w:rsidRPr="00D23E62">
        <w:rPr>
          <w:rFonts w:eastAsia="Calibri"/>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430F6" w:rsidRPr="00D23E62" w:rsidRDefault="002430F6" w:rsidP="002430F6">
      <w:pPr>
        <w:tabs>
          <w:tab w:val="left" w:pos="426"/>
        </w:tabs>
        <w:ind w:left="709"/>
        <w:jc w:val="both"/>
        <w:rPr>
          <w:rFonts w:eastAsia="Calibri"/>
          <w:sz w:val="24"/>
          <w:szCs w:val="24"/>
        </w:rPr>
      </w:pPr>
      <w:r w:rsidRPr="00D23E62">
        <w:rPr>
          <w:rFonts w:eastAsia="Calibri"/>
          <w:b/>
          <w:sz w:val="24"/>
          <w:szCs w:val="24"/>
        </w:rPr>
        <w:tab/>
      </w:r>
      <w:r w:rsidRPr="00D23E62">
        <w:rPr>
          <w:rFonts w:eastAsia="Calibri"/>
          <w:b/>
          <w:sz w:val="24"/>
          <w:szCs w:val="24"/>
        </w:rPr>
        <w:tab/>
        <w:t>- ценности научного познания –</w:t>
      </w:r>
      <w:r w:rsidRPr="00D23E62">
        <w:rPr>
          <w:rFonts w:eastAsia="Calibri"/>
          <w:bCs/>
          <w:sz w:val="24"/>
          <w:szCs w:val="24"/>
        </w:rPr>
        <w:t xml:space="preserve"> </w:t>
      </w:r>
      <w:r w:rsidRPr="00D23E62">
        <w:rPr>
          <w:rFonts w:eastAsia="Calibri"/>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430F6" w:rsidRPr="00D23E62" w:rsidRDefault="002430F6" w:rsidP="002430F6">
      <w:pPr>
        <w:keepNext/>
        <w:keepLines/>
        <w:ind w:firstLine="708"/>
        <w:outlineLvl w:val="0"/>
        <w:rPr>
          <w:rFonts w:eastAsia="Calibri"/>
          <w:b/>
          <w:bCs/>
          <w:sz w:val="24"/>
          <w:szCs w:val="24"/>
        </w:rPr>
      </w:pPr>
      <w:bookmarkStart w:id="125" w:name="_Toc114488317"/>
      <w:bookmarkStart w:id="126" w:name="_Toc126246188"/>
      <w:bookmarkStart w:id="127" w:name="_Toc126247773"/>
      <w:bookmarkStart w:id="128" w:name="_Toc126248803"/>
      <w:bookmarkStart w:id="129" w:name="_Toc132309818"/>
      <w:r w:rsidRPr="00D23E62">
        <w:rPr>
          <w:rFonts w:eastAsia="Calibri"/>
          <w:b/>
          <w:bCs/>
          <w:sz w:val="24"/>
          <w:szCs w:val="24"/>
        </w:rPr>
        <w:t>Целевые ориентиры результатов воспитания</w:t>
      </w:r>
      <w:bookmarkEnd w:id="125"/>
      <w:bookmarkEnd w:id="126"/>
      <w:bookmarkEnd w:id="127"/>
      <w:bookmarkEnd w:id="128"/>
      <w:bookmarkEnd w:id="129"/>
    </w:p>
    <w:p w:rsidR="002430F6" w:rsidRPr="00D23E62" w:rsidRDefault="002430F6" w:rsidP="002430F6">
      <w:pPr>
        <w:ind w:left="708" w:firstLine="720"/>
        <w:jc w:val="both"/>
        <w:rPr>
          <w:rFonts w:eastAsia="Calibri"/>
          <w:b/>
          <w:sz w:val="24"/>
          <w:szCs w:val="24"/>
        </w:rPr>
      </w:pPr>
      <w:r w:rsidRPr="00D23E62">
        <w:rPr>
          <w:rFonts w:eastAsia="Calibri"/>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D23E62">
        <w:rPr>
          <w:rFonts w:eastAsia="Calibri"/>
          <w:b/>
          <w:sz w:val="24"/>
          <w:szCs w:val="24"/>
        </w:rPr>
        <w:t xml:space="preserve"> </w:t>
      </w:r>
    </w:p>
    <w:p w:rsidR="002430F6" w:rsidRPr="00D23E62" w:rsidRDefault="002430F6" w:rsidP="002430F6">
      <w:pPr>
        <w:ind w:firstLine="709"/>
        <w:jc w:val="both"/>
        <w:rPr>
          <w:rFonts w:eastAsia="Calibri"/>
          <w:b/>
          <w:sz w:val="24"/>
          <w:szCs w:val="24"/>
        </w:rPr>
      </w:pPr>
      <w:r w:rsidRPr="00D23E62">
        <w:rPr>
          <w:rFonts w:eastAsia="Calibri"/>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14"/>
      </w:tblGrid>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851"/>
              </w:tabs>
              <w:autoSpaceDE/>
              <w:autoSpaceDN/>
              <w:rPr>
                <w:rFonts w:eastAsia="Calibri"/>
                <w:b/>
                <w:sz w:val="24"/>
                <w:szCs w:val="24"/>
              </w:rPr>
            </w:pPr>
            <w:r w:rsidRPr="00D23E62">
              <w:rPr>
                <w:rFonts w:eastAsia="Calibri"/>
                <w:b/>
                <w:sz w:val="24"/>
                <w:szCs w:val="24"/>
              </w:rPr>
              <w:t>Гражданско-патриотическое воспитание</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Знающий и любящий свою малую родину, свой край, имеющий представление о Родине</w:t>
            </w:r>
            <w:r w:rsidRPr="00D23E62">
              <w:rPr>
                <w:rFonts w:eastAsia="Calibri"/>
                <w:b/>
                <w:sz w:val="24"/>
                <w:szCs w:val="24"/>
              </w:rPr>
              <w:t xml:space="preserve"> –</w:t>
            </w:r>
            <w:r w:rsidRPr="00D23E62">
              <w:rPr>
                <w:rFonts w:eastAsia="Calibri"/>
                <w:bCs/>
                <w:sz w:val="24"/>
                <w:szCs w:val="24"/>
              </w:rPr>
              <w:t xml:space="preserve"> </w:t>
            </w:r>
            <w:r w:rsidRPr="00D23E62">
              <w:rPr>
                <w:rFonts w:eastAsia="Calibri"/>
                <w:sz w:val="24"/>
                <w:szCs w:val="24"/>
              </w:rPr>
              <w:t>России, её территории, расположении.</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Сознающий принадлежность к своему народу и к общности граждан России, проявляющий уважение к своему и другим народам.</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Понимающий свою сопричастность к прошлому, настоящему и будущему родного края, своей Родины</w:t>
            </w:r>
            <w:r w:rsidRPr="00D23E62">
              <w:rPr>
                <w:rFonts w:eastAsia="Calibri"/>
                <w:b/>
                <w:sz w:val="24"/>
                <w:szCs w:val="24"/>
              </w:rPr>
              <w:t xml:space="preserve"> –</w:t>
            </w:r>
            <w:r w:rsidRPr="00D23E62">
              <w:rPr>
                <w:rFonts w:eastAsia="Calibri"/>
                <w:bCs/>
                <w:sz w:val="24"/>
                <w:szCs w:val="24"/>
              </w:rPr>
              <w:t xml:space="preserve"> </w:t>
            </w:r>
            <w:r w:rsidRPr="00D23E62">
              <w:rPr>
                <w:rFonts w:eastAsia="Calibri"/>
                <w:sz w:val="24"/>
                <w:szCs w:val="24"/>
              </w:rPr>
              <w:t>России, Российского государства.</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Имеющий первоначальные представления о правах и ответственности человека в обществе, гражданских правах и обязанностях.</w:t>
            </w:r>
          </w:p>
          <w:p w:rsidR="002430F6" w:rsidRPr="00D23E62" w:rsidRDefault="002430F6" w:rsidP="002430F6">
            <w:pPr>
              <w:widowControl/>
              <w:tabs>
                <w:tab w:val="left" w:pos="318"/>
              </w:tabs>
              <w:autoSpaceDE/>
              <w:autoSpaceDN/>
              <w:jc w:val="both"/>
              <w:rPr>
                <w:rFonts w:eastAsia="Calibri"/>
                <w:sz w:val="24"/>
                <w:szCs w:val="24"/>
              </w:rPr>
            </w:pPr>
            <w:r w:rsidRPr="00D23E62">
              <w:rPr>
                <w:rFonts w:eastAsia="Calibri"/>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rPr>
                <w:rFonts w:eastAsia="Calibri"/>
                <w:b/>
                <w:sz w:val="24"/>
                <w:szCs w:val="24"/>
              </w:rPr>
            </w:pPr>
            <w:r w:rsidRPr="00D23E62">
              <w:rPr>
                <w:rFonts w:eastAsia="Calibri"/>
                <w:b/>
                <w:sz w:val="24"/>
                <w:szCs w:val="24"/>
              </w:rPr>
              <w:t>Духовно-нравственное воспитание</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 xml:space="preserve">Сознающий ценность каждой человеческой жизни, признающий индивидуальность и достоинство каждого человека. </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Умеющий оценивать поступки с позиции их соответствия нравственным нормам, осознающий ответственность за свои поступки.</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Сознающий нравственную и эстетическую ценность литературы, родного языка, русского языка, проявляющий интерес к чтению.</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 w:val="left" w:pos="430"/>
              </w:tabs>
              <w:autoSpaceDE/>
              <w:autoSpaceDN/>
              <w:rPr>
                <w:rFonts w:eastAsia="Calibri"/>
                <w:b/>
                <w:sz w:val="24"/>
                <w:szCs w:val="24"/>
              </w:rPr>
            </w:pPr>
            <w:r w:rsidRPr="00D23E62">
              <w:rPr>
                <w:rFonts w:eastAsia="Calibri"/>
                <w:b/>
                <w:sz w:val="24"/>
                <w:szCs w:val="24"/>
              </w:rPr>
              <w:t>Эстетическое воспитание</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Способный воспринимать и чувствовать прекрасное в быту, природе, искусстве, творчестве людей.</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Проявляющий интерес и уважение к отечественной и мировой художественной культуре.</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 xml:space="preserve">Проявляющий стремление к самовыражению в разных видах художественной деятельности, </w:t>
            </w:r>
            <w:r w:rsidRPr="00D23E62">
              <w:rPr>
                <w:rFonts w:eastAsia="Calibri"/>
                <w:sz w:val="24"/>
                <w:szCs w:val="24"/>
              </w:rPr>
              <w:lastRenderedPageBreak/>
              <w:t>искусстве.</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 w:val="left" w:pos="430"/>
              </w:tabs>
              <w:autoSpaceDE/>
              <w:autoSpaceDN/>
              <w:jc w:val="both"/>
              <w:rPr>
                <w:rFonts w:eastAsia="Calibri"/>
                <w:b/>
                <w:sz w:val="24"/>
                <w:szCs w:val="24"/>
              </w:rPr>
            </w:pPr>
            <w:r w:rsidRPr="00D23E62">
              <w:rPr>
                <w:rFonts w:eastAsia="Calibri"/>
                <w:b/>
                <w:sz w:val="24"/>
                <w:szCs w:val="24"/>
              </w:rPr>
              <w:lastRenderedPageBreak/>
              <w:t>Физическое воспитание, формирование культуры здоровья и эмоционального благополучия</w:t>
            </w:r>
          </w:p>
        </w:tc>
      </w:tr>
      <w:tr w:rsidR="002430F6" w:rsidRPr="00D23E62" w:rsidTr="00C01E8E">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Владеющий основными навыками личной и общественной гигиены, безопасного поведения в быту, природе, обществе.</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Ориентированный на физическое развитие с учётом возможностей здоровья, занятия физкультурой и спортом.</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430F6" w:rsidRPr="00D23E62" w:rsidTr="00C01E8E">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 w:val="left" w:pos="430"/>
              </w:tabs>
              <w:autoSpaceDE/>
              <w:autoSpaceDN/>
              <w:rPr>
                <w:rFonts w:eastAsia="Calibri"/>
                <w:b/>
                <w:sz w:val="24"/>
                <w:szCs w:val="24"/>
              </w:rPr>
            </w:pPr>
            <w:r w:rsidRPr="00D23E62">
              <w:rPr>
                <w:rFonts w:eastAsia="Calibri"/>
                <w:b/>
                <w:sz w:val="24"/>
                <w:szCs w:val="24"/>
              </w:rPr>
              <w:t>Трудовое</w:t>
            </w:r>
            <w:r w:rsidRPr="00D23E62">
              <w:rPr>
                <w:rFonts w:eastAsia="Calibri"/>
                <w:sz w:val="24"/>
                <w:szCs w:val="24"/>
              </w:rPr>
              <w:t xml:space="preserve"> </w:t>
            </w:r>
            <w:r w:rsidRPr="00D23E62">
              <w:rPr>
                <w:rFonts w:eastAsia="Calibri"/>
                <w:b/>
                <w:sz w:val="24"/>
                <w:szCs w:val="24"/>
              </w:rPr>
              <w:t>воспитание</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 xml:space="preserve">Сознающий ценность труда в жизни человека, семьи, общества. </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 xml:space="preserve">Проявляющий уважение к труду, людям труда, бережное отношение к результатам труда, ответственное потребление. </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Проявляющий интерес к разным профессиям.</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Участвующий в различных видах доступного по возрасту труда, трудовой деятельности.</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 w:val="left" w:pos="430"/>
              </w:tabs>
              <w:autoSpaceDE/>
              <w:autoSpaceDN/>
              <w:rPr>
                <w:rFonts w:eastAsia="Calibri"/>
                <w:sz w:val="24"/>
                <w:szCs w:val="24"/>
              </w:rPr>
            </w:pPr>
            <w:r w:rsidRPr="00D23E62">
              <w:rPr>
                <w:rFonts w:eastAsia="Calibri"/>
                <w:b/>
                <w:sz w:val="24"/>
                <w:szCs w:val="24"/>
              </w:rPr>
              <w:t>Экологическое</w:t>
            </w:r>
            <w:r w:rsidRPr="00D23E62">
              <w:rPr>
                <w:rFonts w:eastAsia="Calibri"/>
                <w:sz w:val="24"/>
                <w:szCs w:val="24"/>
              </w:rPr>
              <w:t xml:space="preserve"> </w:t>
            </w:r>
            <w:r w:rsidRPr="00D23E62">
              <w:rPr>
                <w:rFonts w:eastAsia="Calibri"/>
                <w:b/>
                <w:sz w:val="24"/>
                <w:szCs w:val="24"/>
              </w:rPr>
              <w:t>воспитание</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Понимающий ценность природы, зависимость жизни людей от природы, влияние людей на природу, окружающую среду.</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Проявляющий любовь и бережное отношение к природе, неприятие действий, приносящих вред природе, особенно живым существам.</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Выражающий готовность в своей деятельности придерживаться экологических норм.</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 w:val="left" w:pos="430"/>
              </w:tabs>
              <w:autoSpaceDE/>
              <w:autoSpaceDN/>
              <w:rPr>
                <w:rFonts w:eastAsia="Calibri"/>
                <w:sz w:val="24"/>
                <w:szCs w:val="24"/>
              </w:rPr>
            </w:pPr>
            <w:r w:rsidRPr="00D23E62">
              <w:rPr>
                <w:rFonts w:eastAsia="Calibri"/>
                <w:b/>
                <w:sz w:val="24"/>
                <w:szCs w:val="24"/>
              </w:rPr>
              <w:t>Ценности научного познания</w:t>
            </w:r>
          </w:p>
        </w:tc>
      </w:tr>
      <w:tr w:rsidR="002430F6" w:rsidRPr="00D23E62" w:rsidTr="00C01E8E">
        <w:trPr>
          <w:jc w:val="center"/>
        </w:trPr>
        <w:tc>
          <w:tcPr>
            <w:tcW w:w="10114" w:type="dxa"/>
            <w:tcBorders>
              <w:top w:val="single" w:sz="4" w:space="0" w:color="000000"/>
              <w:left w:val="single" w:sz="4" w:space="0" w:color="000000"/>
              <w:bottom w:val="single" w:sz="4" w:space="0" w:color="000000"/>
              <w:right w:val="single" w:sz="4" w:space="0" w:color="000000"/>
            </w:tcBorders>
          </w:tcPr>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430F6" w:rsidRPr="00D23E62" w:rsidRDefault="002430F6" w:rsidP="002430F6">
            <w:pPr>
              <w:widowControl/>
              <w:tabs>
                <w:tab w:val="left" w:pos="4"/>
                <w:tab w:val="left" w:pos="288"/>
              </w:tabs>
              <w:autoSpaceDE/>
              <w:autoSpaceDN/>
              <w:jc w:val="both"/>
              <w:rPr>
                <w:rFonts w:eastAsia="Calibri"/>
                <w:sz w:val="24"/>
                <w:szCs w:val="24"/>
              </w:rPr>
            </w:pPr>
            <w:r w:rsidRPr="00D23E62">
              <w:rPr>
                <w:rFonts w:eastAsia="Calibri"/>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63288" w:rsidRPr="00D23E62" w:rsidRDefault="00D63288" w:rsidP="005A78DA">
      <w:pPr>
        <w:pStyle w:val="a5"/>
        <w:ind w:left="0" w:firstLine="0"/>
        <w:jc w:val="center"/>
      </w:pPr>
    </w:p>
    <w:p w:rsidR="002430F6" w:rsidRPr="00D23E62" w:rsidRDefault="005426F3" w:rsidP="002430F6">
      <w:pPr>
        <w:keepNext/>
        <w:keepLines/>
        <w:widowControl/>
        <w:autoSpaceDE/>
        <w:autoSpaceDN/>
        <w:ind w:firstLine="709"/>
        <w:jc w:val="both"/>
        <w:outlineLvl w:val="0"/>
        <w:rPr>
          <w:rFonts w:eastAsia="Calibri"/>
          <w:b/>
          <w:bCs/>
          <w:sz w:val="24"/>
          <w:szCs w:val="24"/>
        </w:rPr>
      </w:pPr>
      <w:bookmarkStart w:id="130" w:name="_Toc114488318"/>
      <w:bookmarkStart w:id="131" w:name="_Toc126246189"/>
      <w:bookmarkStart w:id="132" w:name="_Toc126247774"/>
      <w:bookmarkStart w:id="133" w:name="_Toc126248804"/>
      <w:bookmarkStart w:id="134" w:name="_Toc132309819"/>
      <w:r w:rsidRPr="00D23E62">
        <w:rPr>
          <w:rFonts w:eastAsia="Calibri"/>
          <w:b/>
          <w:bCs/>
          <w:sz w:val="24"/>
          <w:szCs w:val="24"/>
        </w:rPr>
        <w:t>2.4.</w:t>
      </w:r>
      <w:r w:rsidR="002430F6" w:rsidRPr="00D23E62">
        <w:rPr>
          <w:rFonts w:eastAsia="Calibri"/>
          <w:b/>
          <w:bCs/>
          <w:sz w:val="24"/>
          <w:szCs w:val="24"/>
        </w:rPr>
        <w:t>2. Содержательный раздел</w:t>
      </w:r>
      <w:bookmarkEnd w:id="130"/>
      <w:bookmarkEnd w:id="131"/>
      <w:bookmarkEnd w:id="132"/>
      <w:bookmarkEnd w:id="133"/>
      <w:bookmarkEnd w:id="134"/>
    </w:p>
    <w:p w:rsidR="002430F6" w:rsidRPr="00D23E62" w:rsidRDefault="002430F6" w:rsidP="002430F6">
      <w:pPr>
        <w:keepNext/>
        <w:keepLines/>
        <w:widowControl/>
        <w:autoSpaceDE/>
        <w:autoSpaceDN/>
        <w:ind w:firstLine="709"/>
        <w:jc w:val="both"/>
        <w:outlineLvl w:val="0"/>
        <w:rPr>
          <w:rFonts w:eastAsia="Calibri"/>
          <w:b/>
          <w:bCs/>
          <w:sz w:val="24"/>
          <w:szCs w:val="24"/>
        </w:rPr>
      </w:pPr>
      <w:bookmarkStart w:id="135" w:name="_Toc114488319"/>
      <w:bookmarkStart w:id="136" w:name="_Toc126246190"/>
      <w:bookmarkStart w:id="137" w:name="_Toc126247775"/>
      <w:bookmarkStart w:id="138" w:name="_Toc126248805"/>
      <w:bookmarkStart w:id="139" w:name="_Toc132309820"/>
      <w:r w:rsidRPr="00D23E62">
        <w:rPr>
          <w:rFonts w:eastAsia="Calibri"/>
          <w:b/>
          <w:bCs/>
          <w:sz w:val="24"/>
          <w:szCs w:val="24"/>
        </w:rPr>
        <w:t>Уклад общеобразовательной организации</w:t>
      </w:r>
      <w:bookmarkEnd w:id="135"/>
      <w:bookmarkEnd w:id="136"/>
      <w:bookmarkEnd w:id="137"/>
      <w:bookmarkEnd w:id="138"/>
      <w:bookmarkEnd w:id="139"/>
    </w:p>
    <w:p w:rsidR="002430F6" w:rsidRPr="00D23E62" w:rsidRDefault="002430F6" w:rsidP="002430F6">
      <w:pPr>
        <w:widowControl/>
        <w:autoSpaceDE/>
        <w:autoSpaceDN/>
        <w:ind w:left="709" w:firstLine="720"/>
        <w:jc w:val="both"/>
        <w:rPr>
          <w:rFonts w:eastAsia="Calibri"/>
          <w:sz w:val="24"/>
          <w:szCs w:val="24"/>
        </w:rPr>
      </w:pPr>
      <w:r w:rsidRPr="00D23E62">
        <w:rPr>
          <w:rFonts w:eastAsia="Calibri"/>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430F6" w:rsidRPr="00D23E62" w:rsidRDefault="002430F6" w:rsidP="002430F6">
      <w:pPr>
        <w:widowControl/>
        <w:autoSpaceDE/>
        <w:autoSpaceDN/>
        <w:ind w:left="709"/>
        <w:jc w:val="both"/>
        <w:rPr>
          <w:rFonts w:eastAsia="Calibri"/>
          <w:sz w:val="24"/>
          <w:szCs w:val="24"/>
        </w:rPr>
      </w:pPr>
      <w:r w:rsidRPr="00D23E62">
        <w:rPr>
          <w:rFonts w:eastAsia="Calibri"/>
          <w:sz w:val="24"/>
          <w:szCs w:val="24"/>
        </w:rPr>
        <w:t xml:space="preserve">Миссия </w:t>
      </w:r>
      <w:r w:rsidR="005F25EF" w:rsidRPr="00D23E62">
        <w:rPr>
          <w:rFonts w:eastAsia="Calibri"/>
          <w:sz w:val="24"/>
          <w:szCs w:val="24"/>
        </w:rPr>
        <w:t>МКОУ «Пионерская СОШ»</w:t>
      </w:r>
      <w:r w:rsidRPr="00D23E62">
        <w:rPr>
          <w:rFonts w:eastAsia="Calibri"/>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430F6" w:rsidRPr="00D23E62" w:rsidRDefault="002430F6" w:rsidP="002430F6">
      <w:pPr>
        <w:widowControl/>
        <w:autoSpaceDE/>
        <w:autoSpaceDN/>
        <w:ind w:left="720" w:firstLine="720"/>
        <w:jc w:val="both"/>
        <w:rPr>
          <w:rFonts w:eastAsia="Calibri"/>
          <w:sz w:val="24"/>
          <w:szCs w:val="24"/>
        </w:rPr>
      </w:pPr>
      <w:r w:rsidRPr="00D23E62">
        <w:rPr>
          <w:rFonts w:eastAsia="Calibri"/>
          <w:sz w:val="24"/>
          <w:szCs w:val="24"/>
        </w:rPr>
        <w:t xml:space="preserve">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w:t>
      </w:r>
      <w:r w:rsidRPr="00D23E62">
        <w:rPr>
          <w:rFonts w:eastAsia="Calibri"/>
          <w:sz w:val="24"/>
          <w:szCs w:val="24"/>
        </w:rPr>
        <w:lastRenderedPageBreak/>
        <w:t>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2430F6" w:rsidRPr="00D23E62" w:rsidRDefault="002430F6" w:rsidP="002430F6">
      <w:pPr>
        <w:widowControl/>
        <w:autoSpaceDE/>
        <w:autoSpaceDN/>
        <w:ind w:left="720" w:firstLine="720"/>
        <w:jc w:val="both"/>
        <w:rPr>
          <w:rFonts w:eastAsia="Calibri"/>
          <w:sz w:val="24"/>
          <w:szCs w:val="24"/>
        </w:rPr>
      </w:pPr>
      <w:r w:rsidRPr="00D23E62">
        <w:rPr>
          <w:rFonts w:eastAsia="Calibri"/>
          <w:sz w:val="24"/>
          <w:szCs w:val="24"/>
        </w:rPr>
        <w:t>В течение многих лет школа являлась неоднократным победителем и призёром различных конкурсов муниципальног</w:t>
      </w:r>
      <w:r w:rsidR="005F25EF" w:rsidRPr="00D23E62">
        <w:rPr>
          <w:rFonts w:eastAsia="Calibri"/>
          <w:sz w:val="24"/>
          <w:szCs w:val="24"/>
        </w:rPr>
        <w:t>о</w:t>
      </w:r>
      <w:r w:rsidRPr="00D23E62">
        <w:rPr>
          <w:rFonts w:eastAsia="Calibri"/>
          <w:sz w:val="24"/>
          <w:szCs w:val="24"/>
        </w:rPr>
        <w:t xml:space="preserve"> уровней. </w:t>
      </w:r>
    </w:p>
    <w:p w:rsidR="002430F6" w:rsidRPr="00D23E62" w:rsidRDefault="002430F6" w:rsidP="002430F6">
      <w:pPr>
        <w:widowControl/>
        <w:autoSpaceDE/>
        <w:autoSpaceDN/>
        <w:ind w:left="720" w:firstLine="720"/>
        <w:jc w:val="both"/>
        <w:rPr>
          <w:rFonts w:eastAsia="Calibri"/>
          <w:sz w:val="24"/>
          <w:szCs w:val="24"/>
        </w:rPr>
      </w:pPr>
      <w:r w:rsidRPr="00D23E62">
        <w:rPr>
          <w:rFonts w:eastAsia="Calibri"/>
          <w:sz w:val="24"/>
          <w:szCs w:val="24"/>
        </w:rPr>
        <w:t xml:space="preserve">Школа имеет 2 корпуса, которые расположены в центре сельского поселения Верхнеказымский по адресу: 628172 </w:t>
      </w:r>
      <w:r w:rsidR="00E300EB" w:rsidRPr="00D23E62">
        <w:rPr>
          <w:rFonts w:eastAsia="Calibri"/>
          <w:sz w:val="24"/>
          <w:szCs w:val="24"/>
        </w:rPr>
        <w:t>_________________</w:t>
      </w:r>
      <w:r w:rsidRPr="00D23E62">
        <w:rPr>
          <w:rFonts w:eastAsia="Calibri"/>
          <w:sz w:val="24"/>
          <w:szCs w:val="24"/>
        </w:rPr>
        <w:t xml:space="preserve"> район, п. Верхнеказымский, 3 микрорайон, дом 16, 13.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2430F6" w:rsidRPr="00D23E62" w:rsidRDefault="008648B4" w:rsidP="002430F6">
      <w:pPr>
        <w:widowControl/>
        <w:autoSpaceDE/>
        <w:autoSpaceDN/>
        <w:ind w:left="720" w:firstLine="720"/>
        <w:jc w:val="both"/>
        <w:rPr>
          <w:rFonts w:eastAsia="Calibri"/>
          <w:sz w:val="24"/>
          <w:szCs w:val="24"/>
        </w:rPr>
      </w:pPr>
      <w:r w:rsidRPr="00D23E62">
        <w:rPr>
          <w:rFonts w:eastAsia="Calibri"/>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7E66BD" w:rsidRPr="00D23E62">
        <w:rPr>
          <w:rFonts w:eastAsia="Calibri"/>
          <w:sz w:val="24"/>
          <w:szCs w:val="24"/>
        </w:rPr>
        <w:t>______</w:t>
      </w:r>
      <w:r w:rsidRPr="00D23E62">
        <w:rPr>
          <w:rFonts w:eastAsia="Calibri"/>
          <w:sz w:val="24"/>
          <w:szCs w:val="24"/>
        </w:rPr>
        <w:t xml:space="preserve"> году; сравнительно небольшим коллективом учащихся (среднегодовой контингент – не более </w:t>
      </w:r>
      <w:r w:rsidR="007E66BD" w:rsidRPr="00D23E62">
        <w:rPr>
          <w:rFonts w:eastAsia="Calibri"/>
          <w:sz w:val="24"/>
          <w:szCs w:val="24"/>
        </w:rPr>
        <w:t>__</w:t>
      </w:r>
      <w:r w:rsidRPr="00D23E62">
        <w:rPr>
          <w:rFonts w:eastAsia="Calibri"/>
          <w:sz w:val="24"/>
          <w:szCs w:val="24"/>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и </w:t>
      </w:r>
      <w:r w:rsidR="007E66BD" w:rsidRPr="00D23E62">
        <w:rPr>
          <w:rFonts w:eastAsia="Calibri"/>
          <w:sz w:val="24"/>
          <w:szCs w:val="24"/>
        </w:rPr>
        <w:t>_____________</w:t>
      </w:r>
      <w:r w:rsidRPr="00D23E62">
        <w:rPr>
          <w:rFonts w:eastAsia="Calibri"/>
          <w:sz w:val="24"/>
          <w:szCs w:val="24"/>
        </w:rPr>
        <w:t>,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8648B4" w:rsidRPr="00D23E62" w:rsidRDefault="008648B4" w:rsidP="008648B4">
      <w:pPr>
        <w:widowControl/>
        <w:autoSpaceDE/>
        <w:autoSpaceDN/>
        <w:ind w:left="709" w:firstLine="709"/>
        <w:jc w:val="both"/>
        <w:rPr>
          <w:rFonts w:eastAsia="Calibri"/>
          <w:sz w:val="24"/>
          <w:szCs w:val="24"/>
        </w:rPr>
      </w:pPr>
      <w:r w:rsidRPr="00D23E62">
        <w:rPr>
          <w:rFonts w:eastAsia="Calibri"/>
          <w:sz w:val="24"/>
          <w:szCs w:val="24"/>
        </w:rPr>
        <w:t xml:space="preserve">В </w:t>
      </w:r>
      <w:r w:rsidR="00BB3222" w:rsidRPr="00D23E62">
        <w:rPr>
          <w:rFonts w:eastAsia="Calibri"/>
          <w:sz w:val="24"/>
          <w:szCs w:val="24"/>
        </w:rPr>
        <w:t>СОШ _________________</w:t>
      </w:r>
      <w:r w:rsidRPr="00D23E62">
        <w:rPr>
          <w:rFonts w:eastAsia="Calibri"/>
          <w:sz w:val="24"/>
          <w:szCs w:val="24"/>
        </w:rPr>
        <w:t xml:space="preserve"> </w:t>
      </w:r>
      <w:r w:rsidRPr="00D23E62">
        <w:rPr>
          <w:rFonts w:eastAsia="Calibri"/>
          <w:iCs/>
          <w:w w:val="0"/>
          <w:sz w:val="24"/>
          <w:szCs w:val="24"/>
        </w:rPr>
        <w:t xml:space="preserve">функционирует </w:t>
      </w:r>
      <w:r w:rsidRPr="00D23E62">
        <w:rPr>
          <w:rFonts w:eastAsia="Calibri"/>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8648B4" w:rsidRPr="00D23E62" w:rsidRDefault="008648B4" w:rsidP="008648B4">
      <w:pPr>
        <w:widowControl/>
        <w:autoSpaceDE/>
        <w:autoSpaceDN/>
        <w:ind w:left="709" w:firstLine="720"/>
        <w:jc w:val="both"/>
        <w:rPr>
          <w:rFonts w:eastAsia="Calibri"/>
          <w:sz w:val="24"/>
          <w:szCs w:val="24"/>
        </w:rPr>
      </w:pPr>
      <w:r w:rsidRPr="00D23E62">
        <w:rPr>
          <w:rFonts w:eastAsia="Calibri"/>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8648B4" w:rsidRPr="00D23E62" w:rsidRDefault="008648B4" w:rsidP="008648B4">
      <w:pPr>
        <w:widowControl/>
        <w:autoSpaceDE/>
        <w:autoSpaceDN/>
        <w:ind w:left="709" w:firstLine="720"/>
        <w:jc w:val="both"/>
        <w:rPr>
          <w:rFonts w:eastAsia="Calibri"/>
          <w:sz w:val="24"/>
          <w:szCs w:val="24"/>
        </w:rPr>
      </w:pPr>
      <w:r w:rsidRPr="00D23E62">
        <w:rPr>
          <w:rFonts w:eastAsia="Calibri"/>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8648B4" w:rsidRPr="00D23E62" w:rsidRDefault="008648B4" w:rsidP="008648B4">
      <w:pPr>
        <w:widowControl/>
        <w:autoSpaceDE/>
        <w:autoSpaceDN/>
        <w:ind w:left="709" w:firstLine="720"/>
        <w:jc w:val="both"/>
        <w:rPr>
          <w:rFonts w:eastAsia="Calibri"/>
          <w:sz w:val="24"/>
          <w:szCs w:val="24"/>
        </w:rPr>
      </w:pPr>
      <w:r w:rsidRPr="00D23E62">
        <w:rPr>
          <w:rFonts w:eastAsia="Calibri"/>
          <w:sz w:val="24"/>
          <w:szCs w:val="24"/>
        </w:rPr>
        <w:lastRenderedPageBreak/>
        <w:t>В школе имеется  актовый зал, кабинеты технологии, лаборатории, мастерские, библиотека.</w:t>
      </w:r>
    </w:p>
    <w:p w:rsidR="008648B4" w:rsidRPr="00D23E62" w:rsidRDefault="008648B4" w:rsidP="008648B4">
      <w:pPr>
        <w:widowControl/>
        <w:autoSpaceDE/>
        <w:autoSpaceDN/>
        <w:ind w:left="709" w:firstLine="720"/>
        <w:jc w:val="both"/>
        <w:rPr>
          <w:rFonts w:eastAsia="Calibri"/>
          <w:sz w:val="24"/>
          <w:szCs w:val="24"/>
        </w:rPr>
      </w:pPr>
      <w:r w:rsidRPr="00D23E62">
        <w:rPr>
          <w:rFonts w:eastAsia="Calibri"/>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BB3222" w:rsidRPr="00D23E62">
        <w:rPr>
          <w:rFonts w:eastAsia="Calibri"/>
          <w:sz w:val="24"/>
          <w:szCs w:val="24"/>
        </w:rPr>
        <w:t>СОШ _________________</w:t>
      </w:r>
      <w:r w:rsidRPr="00D23E62">
        <w:rPr>
          <w:rFonts w:eastAsia="Calibri"/>
          <w:sz w:val="24"/>
          <w:szCs w:val="24"/>
        </w:rPr>
        <w:t xml:space="preserve"> 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8648B4" w:rsidRPr="00D23E62" w:rsidRDefault="008648B4" w:rsidP="008648B4">
      <w:pPr>
        <w:widowControl/>
        <w:autoSpaceDE/>
        <w:autoSpaceDN/>
        <w:ind w:left="709" w:firstLine="720"/>
        <w:jc w:val="both"/>
        <w:rPr>
          <w:rFonts w:eastAsia="Calibri"/>
          <w:sz w:val="24"/>
          <w:szCs w:val="24"/>
        </w:rPr>
      </w:pPr>
      <w:r w:rsidRPr="00D23E62">
        <w:rPr>
          <w:rFonts w:eastAsia="Calibri"/>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8648B4" w:rsidRPr="00D23E62" w:rsidRDefault="008648B4" w:rsidP="008648B4">
      <w:pPr>
        <w:widowControl/>
        <w:autoSpaceDE/>
        <w:autoSpaceDN/>
        <w:ind w:left="709" w:firstLine="720"/>
        <w:jc w:val="both"/>
        <w:rPr>
          <w:rFonts w:eastAsia="Calibri"/>
          <w:sz w:val="24"/>
          <w:szCs w:val="24"/>
        </w:rPr>
      </w:pPr>
      <w:r w:rsidRPr="00D23E62">
        <w:rPr>
          <w:rFonts w:eastAsia="Calibri"/>
          <w:sz w:val="24"/>
          <w:szCs w:val="24"/>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xml:space="preserve">Воспитание в школе осуществляется как: </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1) воспитывающее обучение, реализуемое на уроке;</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8648B4"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Особенностями реализуемого в школе воспитательной деятельности являются:</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полноценное / максимальное использование воспитательного потенциала учебных дисциплин;</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xml:space="preserve">- реализация широкого спектра досуговых программ; </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5B001B" w:rsidRPr="00D23E62" w:rsidRDefault="005B001B" w:rsidP="005B001B">
      <w:pPr>
        <w:widowControl/>
        <w:autoSpaceDE/>
        <w:autoSpaceDN/>
        <w:ind w:left="709" w:firstLine="720"/>
        <w:jc w:val="both"/>
        <w:rPr>
          <w:rFonts w:eastAsia="Calibri"/>
          <w:sz w:val="24"/>
          <w:szCs w:val="24"/>
        </w:rPr>
      </w:pPr>
      <w:r w:rsidRPr="00D23E62">
        <w:rPr>
          <w:rFonts w:eastAsia="Calibri"/>
          <w:sz w:val="24"/>
          <w:szCs w:val="24"/>
        </w:rPr>
        <w:t>Основными организационными ценностями процесса воспитания в школе являются:</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lastRenderedPageBreak/>
        <w:t>-</w:t>
      </w:r>
      <w:r w:rsidRPr="00D23E62">
        <w:rPr>
          <w:rFonts w:eastAsia="Calibri"/>
          <w:sz w:val="24"/>
          <w:szCs w:val="24"/>
        </w:rPr>
        <w:tab/>
        <w:t>безопасность;</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сочетание общественных и личных интересов;</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оптимальность затрат;</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сочетание требовательности с безусловным уважением;</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вовлечение всех участников (методика КТД и др.);</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создание мотивации;</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использование потенциала участников;</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обучение персонала;</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непрерывность (воспитание не сводится к мероприятиям);</w:t>
      </w:r>
    </w:p>
    <w:p w:rsidR="005B001B" w:rsidRPr="00D23E62" w:rsidRDefault="005B001B" w:rsidP="005B001B">
      <w:pPr>
        <w:widowControl/>
        <w:tabs>
          <w:tab w:val="left" w:pos="1701"/>
        </w:tabs>
        <w:autoSpaceDE/>
        <w:autoSpaceDN/>
        <w:ind w:left="709" w:firstLine="720"/>
        <w:jc w:val="both"/>
        <w:rPr>
          <w:rFonts w:eastAsia="Calibri"/>
          <w:sz w:val="24"/>
          <w:szCs w:val="24"/>
        </w:rPr>
      </w:pPr>
      <w:r w:rsidRPr="00D23E62">
        <w:rPr>
          <w:rFonts w:eastAsia="Calibri"/>
          <w:sz w:val="24"/>
          <w:szCs w:val="24"/>
        </w:rPr>
        <w:t>-</w:t>
      </w:r>
      <w:r w:rsidRPr="00D23E62">
        <w:rPr>
          <w:rFonts w:eastAsia="Calibri"/>
          <w:sz w:val="24"/>
          <w:szCs w:val="24"/>
        </w:rPr>
        <w:tab/>
        <w:t>сочетание стандартизации с творчеством.</w:t>
      </w:r>
    </w:p>
    <w:p w:rsidR="005B001B" w:rsidRPr="00D23E62" w:rsidRDefault="005B001B" w:rsidP="005B001B">
      <w:pPr>
        <w:widowControl/>
        <w:autoSpaceDE/>
        <w:autoSpaceDN/>
        <w:ind w:left="709" w:firstLine="720"/>
        <w:jc w:val="both"/>
        <w:rPr>
          <w:rFonts w:eastAsia="Calibri"/>
          <w:b/>
          <w:sz w:val="24"/>
          <w:szCs w:val="24"/>
        </w:rPr>
      </w:pPr>
      <w:r w:rsidRPr="00D23E62">
        <w:rPr>
          <w:rFonts w:eastAsia="Calibri"/>
          <w:b/>
          <w:sz w:val="24"/>
          <w:szCs w:val="24"/>
        </w:rPr>
        <w:t>Виды, формы и содержание воспитательной деятельности</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xml:space="preserve">Для обеспечения гармоничного развития личности воспитательный процесс, реализуемый в школе, включает следующие направления: </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гражданско-патриотическое воспитание;</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духовно-нравственное воспитание;</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эстетическое воспитание;</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xml:space="preserve">- физическое воспитание, формирование культуры здоровья и эмоционального благополучия; </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трудовое воспитание;</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экологическое воспитание;</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 ценности научного познания.</w:t>
      </w:r>
    </w:p>
    <w:p w:rsidR="00434BA4" w:rsidRPr="00D23E62" w:rsidRDefault="00434BA4" w:rsidP="00434BA4">
      <w:pPr>
        <w:widowControl/>
        <w:autoSpaceDE/>
        <w:autoSpaceDN/>
        <w:ind w:left="709" w:firstLine="709"/>
        <w:jc w:val="both"/>
        <w:rPr>
          <w:rFonts w:eastAsia="Calibri"/>
          <w:sz w:val="24"/>
          <w:szCs w:val="24"/>
        </w:rPr>
      </w:pPr>
      <w:r w:rsidRPr="00D23E62">
        <w:rPr>
          <w:rFonts w:eastAsia="Calibri"/>
          <w:sz w:val="24"/>
          <w:szCs w:val="24"/>
        </w:rP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отражаются и в индивидуальных планах работы классных руководителей, преподавателя-организатора ОБЖ, педагога-организатора.</w:t>
      </w:r>
    </w:p>
    <w:p w:rsidR="008648B4" w:rsidRPr="00D23E62" w:rsidRDefault="00AA6716" w:rsidP="00D64FA6">
      <w:pPr>
        <w:pStyle w:val="1"/>
        <w:jc w:val="center"/>
        <w:rPr>
          <w:rFonts w:eastAsia="Calibri"/>
        </w:rPr>
      </w:pPr>
      <w:hyperlink w:anchor="_ОГЛАВЛЕНИЕ" w:history="1">
        <w:bookmarkStart w:id="140" w:name="_Toc126248806"/>
        <w:bookmarkStart w:id="141" w:name="_Toc126248982"/>
        <w:bookmarkStart w:id="142" w:name="_Toc132309821"/>
        <w:r w:rsidR="00434BA4" w:rsidRPr="00D23E62">
          <w:rPr>
            <w:rStyle w:val="aa"/>
            <w:rFonts w:eastAsia="Calibri"/>
            <w:color w:val="auto"/>
          </w:rPr>
          <w:t>МОДУЛЬ «ШКОЛЬНЫЙ УРОК»</w:t>
        </w:r>
        <w:bookmarkEnd w:id="140"/>
        <w:bookmarkEnd w:id="141"/>
        <w:bookmarkEnd w:id="142"/>
      </w:hyperlink>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Обучение является средством воспитания.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Воспитание должно «играть» на обучение, а правильно организованное обучение должно решать задачи воспитания.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Полноценное раскрытие воспитательных возможностей урока требует специальной работы учителя на этапах:</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а) подготовки к уроку;</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б) проведения урока;</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в) самоанализа урока.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При подготовке к уроку учитель: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1) формулирует воспитательные цели урока;</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2) выделяет образно-эмоциональный центр урока;</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3) отбирает в содержании учебных предметов воспитательно значимые компоненты: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примеры подлинной нравственности, патриотизма / служения Родине, духовности, гражданственности, гуманизма;</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примеры научного подвига;</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факты о жизненной позиция и человеческих качества ученых, писателей художников, композиторов, исторических деятелей;</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мировоззренческие идеи;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lastRenderedPageBreak/>
        <w:t>- материал, формирующий мотивы и ценности обучающегося в сфере отношений к природе.</w:t>
      </w:r>
    </w:p>
    <w:p w:rsidR="008648B4"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4) планирует воспитательный эффект используемых форм, методов, приемов, средств обучения.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При проведении урока учитель осуществляет воспитание средствами: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1) создания условий для активной, эмоционально-окрашенной деятельности учащихся на уроке;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2) формирования эмоционально-ценностного (личностного) отношения к усваиваемому учебному материалу;</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3) оптимального сочетания различных методов обучения: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репродуктивных методов (воспитание организованности, исполнительности, ответственности);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4) сочетания различных форм обучения: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5) использования воспитательной функции оценки;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6)рационализации использования времени на уроке (воспитание внутренней организованности, собранности, дисциплинированности);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Учитель использует воспитательные возможности урока, опираясь на следующее: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создание на уроке здоровой, мажорной, доброжелательной атмосферы;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поощрение, поддержка инициативы и усилий ребенка в познавательной деятельности.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Воспитывающим фактором является высокая квалификация учителя, его ответственное отношение к своей работе.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Само пространство класса, внешний вид учителя, его речь, стиль общения должны являть собой образцы современной культуры.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решается всеми </w:t>
      </w:r>
      <w:r w:rsidRPr="00D23E62">
        <w:rPr>
          <w:rFonts w:eastAsia="Calibri"/>
          <w:sz w:val="24"/>
          <w:szCs w:val="24"/>
        </w:rPr>
        <w:lastRenderedPageBreak/>
        <w:t>учебными предметами, но в первую очередь - на уроках предметных областей «Общественно-научные предметы», «Естественнонаучные предметы».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Урок имеет воспитывающий характер, если он формирует у обучающихся познавательный интерес. Такой интерес стимулируют: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эмоциональный тонус познавательной деятельности учащихся, педагогический оптимизм учителя, соревнование.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Воспитательные возможности урока заключены не только в содержании, но и в способах, формах деятельности учителя и обучающихся на уроке.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Примерами отдельных форм, видов, приемов деятельности, позволяющих реализовать возможности урока являются: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демонстрация учителем образцов и норм поведенческой, коммуникативной культуры в различных ситуациях;</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этическая интерпретация художественных, научных, публицистических текстов;</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lastRenderedPageBreak/>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Реализация воспитательного потенциала уроков предусматривает:</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C7663" w:rsidRPr="00D23E62" w:rsidRDefault="00AA6716" w:rsidP="00FC7663">
      <w:pPr>
        <w:widowControl/>
        <w:autoSpaceDE/>
        <w:autoSpaceDN/>
        <w:ind w:left="720" w:firstLine="720"/>
        <w:jc w:val="center"/>
        <w:rPr>
          <w:rFonts w:eastAsia="Calibri"/>
          <w:b/>
          <w:sz w:val="24"/>
          <w:szCs w:val="24"/>
        </w:rPr>
      </w:pPr>
      <w:hyperlink w:anchor="_ОГЛАВЛЕНИЕ" w:history="1">
        <w:r w:rsidR="00FC7663" w:rsidRPr="00D23E62">
          <w:rPr>
            <w:rStyle w:val="aa"/>
            <w:rFonts w:eastAsia="Calibri"/>
            <w:b/>
            <w:color w:val="auto"/>
            <w:sz w:val="24"/>
            <w:szCs w:val="24"/>
          </w:rPr>
          <w:t>МОДУЛЬ «КЛАССНОЕ РУКОВОДСТВО»</w:t>
        </w:r>
      </w:hyperlink>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FC7663" w:rsidRPr="00D23E62" w:rsidRDefault="00FC7663" w:rsidP="00FC7663">
      <w:pPr>
        <w:widowControl/>
        <w:autoSpaceDE/>
        <w:autoSpaceDN/>
        <w:ind w:left="720" w:firstLine="720"/>
        <w:jc w:val="both"/>
        <w:rPr>
          <w:rFonts w:eastAsia="Calibri"/>
          <w:b/>
          <w:sz w:val="24"/>
          <w:szCs w:val="24"/>
        </w:rPr>
      </w:pPr>
      <w:r w:rsidRPr="00D23E62">
        <w:rPr>
          <w:rFonts w:eastAsia="Calibri"/>
          <w:b/>
          <w:sz w:val="24"/>
          <w:szCs w:val="24"/>
        </w:rPr>
        <w:t>Работа с классным коллективом:</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lastRenderedPageBreak/>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FC7663" w:rsidRPr="00D23E62" w:rsidRDefault="00FC7663" w:rsidP="00FC7663">
      <w:pPr>
        <w:widowControl/>
        <w:autoSpaceDE/>
        <w:autoSpaceDN/>
        <w:ind w:left="720" w:firstLine="720"/>
        <w:jc w:val="both"/>
        <w:rPr>
          <w:rFonts w:eastAsia="Calibri"/>
          <w:b/>
          <w:sz w:val="24"/>
          <w:szCs w:val="24"/>
        </w:rPr>
      </w:pPr>
      <w:r w:rsidRPr="00D23E62">
        <w:rPr>
          <w:rFonts w:eastAsia="Calibri"/>
          <w:b/>
          <w:sz w:val="24"/>
          <w:szCs w:val="24"/>
        </w:rPr>
        <w:t>Классные дела:</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Информационно-просветительские занятия патриотической, нравственной и экологической направленности «Разговоры о важном».</w:t>
      </w:r>
    </w:p>
    <w:p w:rsidR="00FC7663" w:rsidRPr="00D23E62" w:rsidRDefault="00FC7663" w:rsidP="00FC7663">
      <w:pPr>
        <w:widowControl/>
        <w:autoSpaceDE/>
        <w:autoSpaceDN/>
        <w:ind w:left="720" w:firstLine="720"/>
        <w:jc w:val="both"/>
        <w:rPr>
          <w:rFonts w:eastAsia="Calibri"/>
          <w:sz w:val="24"/>
          <w:szCs w:val="24"/>
        </w:rPr>
      </w:pPr>
      <w:r w:rsidRPr="00D23E62">
        <w:rPr>
          <w:rFonts w:eastAsia="Calibri"/>
          <w:sz w:val="24"/>
          <w:szCs w:val="24"/>
        </w:rPr>
        <w:t>Разработка и реализация социальных проектов.</w:t>
      </w:r>
    </w:p>
    <w:p w:rsidR="00FC7663" w:rsidRPr="00D23E62" w:rsidRDefault="00FC7663" w:rsidP="00FC7663">
      <w:pPr>
        <w:pStyle w:val="a5"/>
      </w:pPr>
      <w:r w:rsidRPr="00D23E62">
        <w:t xml:space="preserve">Просмотр и обсуждение художественных и документальных фильмов, передач. </w:t>
      </w:r>
    </w:p>
    <w:p w:rsidR="00FC7663" w:rsidRPr="00D23E62" w:rsidRDefault="00FC7663" w:rsidP="00FC7663">
      <w:pPr>
        <w:pStyle w:val="a5"/>
      </w:pPr>
      <w:r w:rsidRPr="00D23E62">
        <w:t>Посещение театральных постановок, музеев, выставок.</w:t>
      </w:r>
    </w:p>
    <w:p w:rsidR="00FC7663" w:rsidRPr="00D23E62" w:rsidRDefault="00FC7663" w:rsidP="00FC7663">
      <w:pPr>
        <w:pStyle w:val="a5"/>
      </w:pPr>
      <w:r w:rsidRPr="00D23E62">
        <w:t>Коллективное посещение спортивных соревнований.</w:t>
      </w:r>
    </w:p>
    <w:p w:rsidR="00FC7663" w:rsidRPr="00D23E62" w:rsidRDefault="00FC7663" w:rsidP="00FC7663">
      <w:pPr>
        <w:pStyle w:val="a5"/>
      </w:pPr>
      <w:r w:rsidRPr="00D23E62">
        <w:t>Посещение производственных предприятий, научных, образовательных организаций (в том числе дистанционно).</w:t>
      </w:r>
    </w:p>
    <w:p w:rsidR="00FC7663" w:rsidRPr="00D23E62" w:rsidRDefault="00FC7663" w:rsidP="00FC7663">
      <w:pPr>
        <w:pStyle w:val="a5"/>
      </w:pPr>
      <w:r w:rsidRPr="00D23E62">
        <w:t>Организация праздников.</w:t>
      </w:r>
    </w:p>
    <w:p w:rsidR="00FC7663" w:rsidRPr="00D23E62" w:rsidRDefault="00FC7663" w:rsidP="00FC7663">
      <w:pPr>
        <w:pStyle w:val="a5"/>
      </w:pPr>
      <w:r w:rsidRPr="00D23E62">
        <w:t>Проведение встреч с ветеранами, общественными деятелями.</w:t>
      </w:r>
    </w:p>
    <w:p w:rsidR="00FC7663" w:rsidRPr="00D23E62" w:rsidRDefault="00FC7663" w:rsidP="00FC7663">
      <w:pPr>
        <w:pStyle w:val="a5"/>
      </w:pPr>
      <w:r w:rsidRPr="00D23E62">
        <w:t xml:space="preserve">Организация выполнения общественно-полезной работы каждым обучающимся. </w:t>
      </w:r>
    </w:p>
    <w:p w:rsidR="00FC7663" w:rsidRPr="00D23E62" w:rsidRDefault="00FC7663" w:rsidP="00FC7663">
      <w:pPr>
        <w:pStyle w:val="a5"/>
      </w:pPr>
      <w:r w:rsidRPr="00D23E62">
        <w:t>Проведения диспутов по актуальным проблемам нравственно-этического содержания</w:t>
      </w:r>
    </w:p>
    <w:p w:rsidR="00FC7663" w:rsidRPr="00D23E62" w:rsidRDefault="00FC7663" w:rsidP="00FC7663">
      <w:pPr>
        <w:pStyle w:val="a5"/>
      </w:pPr>
      <w:r w:rsidRPr="00D23E62">
        <w:t>Подготовка и проведении бесед: «О любви, верности и дружбе», «О принципиальности и искренности», «О чистоте мысли и бескорыстии поступка» и др.</w:t>
      </w:r>
    </w:p>
    <w:p w:rsidR="00FC7663" w:rsidRPr="00D23E62" w:rsidRDefault="00FC7663" w:rsidP="00FC7663">
      <w:pPr>
        <w:pStyle w:val="a5"/>
      </w:pPr>
      <w:r w:rsidRPr="00D23E62">
        <w:t>Участие в общественно полезном труде в помощь школе, поселку, родному краю.</w:t>
      </w:r>
    </w:p>
    <w:p w:rsidR="00FC7663" w:rsidRPr="00D23E62" w:rsidRDefault="00FC7663" w:rsidP="00FC7663">
      <w:pPr>
        <w:pStyle w:val="a5"/>
      </w:pPr>
      <w:r w:rsidRPr="00D23E62">
        <w:t>Участие в делах благотворительности, милосердия, в оказании помощи нуждающимся, заботе о животных, живых существах, природе.</w:t>
      </w:r>
    </w:p>
    <w:p w:rsidR="00FC7663" w:rsidRPr="00D23E62" w:rsidRDefault="00FC7663" w:rsidP="00FC7663">
      <w:pPr>
        <w:pStyle w:val="a5"/>
      </w:pPr>
      <w:r w:rsidRPr="00D23E62">
        <w:t>Проведение сюжетно-ролевых игр.</w:t>
      </w:r>
    </w:p>
    <w:p w:rsidR="00FC7663" w:rsidRPr="00D23E62" w:rsidRDefault="00FC7663" w:rsidP="00FC7663">
      <w:pPr>
        <w:pStyle w:val="a5"/>
      </w:pPr>
      <w:r w:rsidRPr="00D23E62">
        <w:t>Проведение праздников, творческих конкурсов внутри класса.</w:t>
      </w:r>
    </w:p>
    <w:p w:rsidR="00FC7663" w:rsidRPr="00D23E62" w:rsidRDefault="00FC7663" w:rsidP="00FC7663">
      <w:pPr>
        <w:pStyle w:val="a5"/>
      </w:pPr>
      <w:r w:rsidRPr="00D23E62">
        <w:t>Проведение спортивных соревнований.</w:t>
      </w:r>
    </w:p>
    <w:p w:rsidR="00FC7663" w:rsidRPr="00D23E62" w:rsidRDefault="00FC7663" w:rsidP="00FC7663">
      <w:pPr>
        <w:pStyle w:val="a5"/>
      </w:pPr>
      <w:r w:rsidRPr="00D23E62">
        <w:t>Проведение краеведческой работы.</w:t>
      </w:r>
    </w:p>
    <w:p w:rsidR="00FC7663" w:rsidRPr="00D23E62" w:rsidRDefault="00FC7663" w:rsidP="00FC7663">
      <w:pPr>
        <w:pStyle w:val="a5"/>
      </w:pPr>
      <w:r w:rsidRPr="00D23E62">
        <w:t>Организация бесед с педагогом-психологом, медицинскими работниками.</w:t>
      </w:r>
    </w:p>
    <w:p w:rsidR="00FC7663" w:rsidRPr="00D23E62" w:rsidRDefault="00FC7663" w:rsidP="00FC7663">
      <w:pPr>
        <w:pStyle w:val="a5"/>
      </w:pPr>
      <w:r w:rsidRPr="00D23E62">
        <w:t>Создание Совета класса.</w:t>
      </w:r>
    </w:p>
    <w:p w:rsidR="00FC7663" w:rsidRPr="00D23E62" w:rsidRDefault="00FC7663" w:rsidP="00FC7663">
      <w:pPr>
        <w:pStyle w:val="a5"/>
      </w:pPr>
      <w:r w:rsidRPr="00D23E62">
        <w:t>Создание временных органов самоуправления.</w:t>
      </w:r>
    </w:p>
    <w:p w:rsidR="00FC7663" w:rsidRPr="00D23E62" w:rsidRDefault="00FC7663" w:rsidP="00FC7663">
      <w:pPr>
        <w:pStyle w:val="a5"/>
      </w:pPr>
      <w:r w:rsidRPr="00D23E62">
        <w:t>Создание игровых форм самоуправления – модели детской республики, сказочной страны детства, города знатоков и т.п.</w:t>
      </w:r>
    </w:p>
    <w:p w:rsidR="00FC7663" w:rsidRPr="00D23E62" w:rsidRDefault="00FC7663" w:rsidP="00FC7663">
      <w:pPr>
        <w:pStyle w:val="a5"/>
      </w:pPr>
      <w:r w:rsidRPr="00D23E62">
        <w:t>Озеленение класса, школы.</w:t>
      </w:r>
    </w:p>
    <w:p w:rsidR="00FC7663" w:rsidRPr="00D23E62" w:rsidRDefault="00FC7663" w:rsidP="00FC7663">
      <w:pPr>
        <w:pStyle w:val="a5"/>
      </w:pPr>
      <w:r w:rsidRPr="00D23E62">
        <w:t xml:space="preserve">Организация работы экологических патрулей и др. </w:t>
      </w:r>
    </w:p>
    <w:p w:rsidR="00FC7663" w:rsidRPr="00D23E62" w:rsidRDefault="00FC7663" w:rsidP="00FC7663">
      <w:pPr>
        <w:pStyle w:val="a5"/>
      </w:pPr>
      <w:r w:rsidRPr="00D23E62">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FC7663" w:rsidRPr="00D23E62" w:rsidRDefault="00FC7663" w:rsidP="00FC7663">
      <w:pPr>
        <w:pStyle w:val="a5"/>
      </w:pPr>
      <w:r w:rsidRPr="00D23E62">
        <w:t xml:space="preserve">Сплочение коллектива класса через: игры и тренинги на сплочение и </w:t>
      </w:r>
      <w:r w:rsidRPr="00D23E62">
        <w:lastRenderedPageBreak/>
        <w:t>командообразование; внеучебные и внешкольные мероприятия, походы и экскурсии, организуемые классными руководителями и родителями; празднования дней рождения обучающихся,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5A78DA" w:rsidRPr="00D23E62" w:rsidRDefault="00FC7663" w:rsidP="00426720">
      <w:pPr>
        <w:pStyle w:val="a5"/>
        <w:ind w:left="709" w:firstLine="509"/>
        <w:jc w:val="left"/>
      </w:pPr>
      <w:r w:rsidRPr="00D23E62">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426720" w:rsidRPr="00D23E62" w:rsidRDefault="00426720" w:rsidP="00426720">
      <w:pPr>
        <w:tabs>
          <w:tab w:val="left" w:pos="1134"/>
        </w:tabs>
        <w:ind w:firstLine="709"/>
        <w:rPr>
          <w:rFonts w:eastAsia="№Е"/>
          <w:b/>
          <w:bCs/>
          <w:iCs/>
          <w:sz w:val="24"/>
          <w:szCs w:val="24"/>
        </w:rPr>
      </w:pPr>
      <w:r w:rsidRPr="00D23E62">
        <w:rPr>
          <w:sz w:val="24"/>
          <w:szCs w:val="24"/>
        </w:rPr>
        <w:tab/>
      </w:r>
      <w:r w:rsidRPr="00D23E62">
        <w:rPr>
          <w:sz w:val="24"/>
          <w:szCs w:val="24"/>
        </w:rPr>
        <w:tab/>
      </w:r>
      <w:r w:rsidRPr="00D23E62">
        <w:rPr>
          <w:rFonts w:eastAsia="№Е"/>
          <w:b/>
          <w:bCs/>
          <w:iCs/>
          <w:sz w:val="24"/>
          <w:szCs w:val="24"/>
        </w:rPr>
        <w:t>Индивидуальная работа с обучающимися:</w:t>
      </w:r>
    </w:p>
    <w:p w:rsidR="00011AD3" w:rsidRPr="00D23E62" w:rsidRDefault="00011AD3" w:rsidP="00011AD3">
      <w:pPr>
        <w:tabs>
          <w:tab w:val="left" w:pos="1134"/>
        </w:tabs>
        <w:ind w:left="567" w:firstLine="567"/>
        <w:rPr>
          <w:rFonts w:eastAsia="№Е"/>
          <w:bCs/>
          <w:iCs/>
          <w:sz w:val="24"/>
          <w:szCs w:val="24"/>
        </w:rPr>
      </w:pPr>
      <w:r w:rsidRPr="00D23E62">
        <w:rPr>
          <w:rFonts w:eastAsia="№Е"/>
          <w:bCs/>
          <w:iCs/>
          <w:sz w:val="24"/>
          <w:szCs w:val="24"/>
        </w:rPr>
        <w:t>- профилактика асоциального поведения;</w:t>
      </w:r>
    </w:p>
    <w:p w:rsidR="00011AD3" w:rsidRPr="00D23E62" w:rsidRDefault="00011AD3" w:rsidP="00011AD3">
      <w:pPr>
        <w:tabs>
          <w:tab w:val="left" w:pos="1134"/>
        </w:tabs>
        <w:ind w:left="567" w:firstLine="567"/>
        <w:rPr>
          <w:rFonts w:eastAsia="№Е"/>
          <w:bCs/>
          <w:iCs/>
          <w:sz w:val="24"/>
          <w:szCs w:val="24"/>
        </w:rPr>
      </w:pPr>
      <w:r w:rsidRPr="00D23E62">
        <w:rPr>
          <w:rFonts w:eastAsia="№Е"/>
          <w:bCs/>
          <w:iCs/>
          <w:sz w:val="24"/>
          <w:szCs w:val="24"/>
        </w:rPr>
        <w:t>- ведение системы учета детей, семей групп социального риска, реализацию планов профилактической работы с ними;</w:t>
      </w:r>
    </w:p>
    <w:p w:rsidR="00011AD3" w:rsidRPr="00D23E62" w:rsidRDefault="00011AD3" w:rsidP="00011AD3">
      <w:pPr>
        <w:tabs>
          <w:tab w:val="left" w:pos="1134"/>
        </w:tabs>
        <w:ind w:left="567" w:firstLine="567"/>
        <w:rPr>
          <w:rFonts w:eastAsia="№Е"/>
          <w:bCs/>
          <w:iCs/>
          <w:sz w:val="24"/>
          <w:szCs w:val="24"/>
        </w:rPr>
      </w:pPr>
      <w:r w:rsidRPr="00D23E62">
        <w:rPr>
          <w:rFonts w:eastAsia="№Е"/>
          <w:bCs/>
          <w:iCs/>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011AD3" w:rsidRPr="00D23E62" w:rsidRDefault="00011AD3" w:rsidP="00011AD3">
      <w:pPr>
        <w:tabs>
          <w:tab w:val="left" w:pos="1134"/>
        </w:tabs>
        <w:ind w:left="567" w:firstLine="567"/>
        <w:rPr>
          <w:rFonts w:eastAsia="№Е"/>
          <w:bCs/>
          <w:iCs/>
          <w:sz w:val="24"/>
          <w:szCs w:val="24"/>
        </w:rPr>
      </w:pPr>
      <w:r w:rsidRPr="00D23E62">
        <w:rPr>
          <w:rFonts w:eastAsia="№Е"/>
          <w:bCs/>
          <w:iCs/>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011AD3" w:rsidRPr="00D23E62" w:rsidRDefault="00011AD3" w:rsidP="00011AD3">
      <w:pPr>
        <w:tabs>
          <w:tab w:val="left" w:pos="1134"/>
        </w:tabs>
        <w:ind w:left="567" w:firstLine="567"/>
        <w:rPr>
          <w:rFonts w:eastAsia="№Е"/>
          <w:bCs/>
          <w:iCs/>
          <w:sz w:val="24"/>
          <w:szCs w:val="24"/>
        </w:rPr>
      </w:pPr>
      <w:r w:rsidRPr="00D23E62">
        <w:rPr>
          <w:rFonts w:eastAsia="№Е"/>
          <w:bCs/>
          <w:iCs/>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26720" w:rsidRPr="00D23E62" w:rsidRDefault="00011AD3" w:rsidP="00011AD3">
      <w:pPr>
        <w:tabs>
          <w:tab w:val="left" w:pos="1134"/>
        </w:tabs>
        <w:ind w:left="567" w:firstLine="567"/>
        <w:rPr>
          <w:rFonts w:eastAsia="№Е"/>
          <w:bCs/>
          <w:iCs/>
          <w:sz w:val="24"/>
          <w:szCs w:val="24"/>
        </w:rPr>
      </w:pPr>
      <w:r w:rsidRPr="00D23E62">
        <w:rPr>
          <w:rFonts w:eastAsia="№Е"/>
          <w:bCs/>
          <w:iCs/>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011AD3" w:rsidRPr="00D23E62" w:rsidRDefault="00011AD3" w:rsidP="00011AD3">
      <w:pPr>
        <w:tabs>
          <w:tab w:val="left" w:pos="1134"/>
        </w:tabs>
        <w:ind w:left="567" w:firstLine="567"/>
        <w:rPr>
          <w:rFonts w:eastAsia="№Е"/>
          <w:bCs/>
          <w:iCs/>
          <w:sz w:val="24"/>
          <w:szCs w:val="24"/>
        </w:rPr>
      </w:pPr>
      <w:r w:rsidRPr="00D23E62">
        <w:rPr>
          <w:rFonts w:eastAsia="№Е"/>
          <w:bCs/>
          <w:iCs/>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11AD3" w:rsidRPr="00D23E62" w:rsidRDefault="00011AD3" w:rsidP="00011AD3">
      <w:pPr>
        <w:pStyle w:val="a5"/>
        <w:tabs>
          <w:tab w:val="left" w:pos="1390"/>
        </w:tabs>
        <w:ind w:left="567" w:firstLine="567"/>
        <w:rPr>
          <w:b/>
        </w:rPr>
      </w:pPr>
      <w:r w:rsidRPr="00D23E62">
        <w:rPr>
          <w:b/>
        </w:rPr>
        <w:t>Работа с учителями-предметниками в классе:</w:t>
      </w:r>
    </w:p>
    <w:p w:rsidR="00011AD3" w:rsidRPr="00D23E62" w:rsidRDefault="00011AD3" w:rsidP="00011AD3">
      <w:pPr>
        <w:pStyle w:val="a5"/>
        <w:tabs>
          <w:tab w:val="left" w:pos="1390"/>
        </w:tabs>
        <w:ind w:left="567" w:firstLine="567"/>
      </w:pPr>
      <w:r w:rsidRPr="00D23E62">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011AD3" w:rsidRPr="00D23E62" w:rsidRDefault="00011AD3" w:rsidP="00011AD3">
      <w:pPr>
        <w:pStyle w:val="a5"/>
        <w:tabs>
          <w:tab w:val="left" w:pos="1390"/>
        </w:tabs>
        <w:ind w:left="567" w:firstLine="567"/>
      </w:pPr>
      <w:r w:rsidRPr="00D23E62">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A78DA" w:rsidRPr="00D23E62" w:rsidRDefault="00011AD3" w:rsidP="00011AD3">
      <w:pPr>
        <w:pStyle w:val="a5"/>
        <w:tabs>
          <w:tab w:val="left" w:pos="1390"/>
        </w:tabs>
        <w:ind w:left="567" w:firstLine="567"/>
        <w:jc w:val="left"/>
      </w:pPr>
      <w:r w:rsidRPr="00D23E62">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011AD3" w:rsidRPr="00D23E62" w:rsidRDefault="00011AD3" w:rsidP="00011AD3">
      <w:pPr>
        <w:pStyle w:val="a5"/>
        <w:tabs>
          <w:tab w:val="left" w:pos="1390"/>
        </w:tabs>
        <w:ind w:left="567" w:firstLine="567"/>
        <w:rPr>
          <w:b/>
        </w:rPr>
      </w:pPr>
      <w:r w:rsidRPr="00D23E62">
        <w:rPr>
          <w:b/>
        </w:rPr>
        <w:t xml:space="preserve">Работа с родителями (законными представителями) обучающихся:  </w:t>
      </w:r>
    </w:p>
    <w:p w:rsidR="00011AD3" w:rsidRPr="00D23E62" w:rsidRDefault="00011AD3" w:rsidP="00011AD3">
      <w:pPr>
        <w:pStyle w:val="a5"/>
        <w:tabs>
          <w:tab w:val="left" w:pos="1390"/>
        </w:tabs>
        <w:ind w:left="567" w:firstLine="567"/>
      </w:pPr>
      <w:r w:rsidRPr="00D23E62">
        <w:t>- повышение педагогической культуры родителей (законных представителей);</w:t>
      </w:r>
    </w:p>
    <w:p w:rsidR="00011AD3" w:rsidRPr="00D23E62" w:rsidRDefault="00011AD3" w:rsidP="00011AD3">
      <w:pPr>
        <w:pStyle w:val="a5"/>
        <w:tabs>
          <w:tab w:val="left" w:pos="1390"/>
        </w:tabs>
        <w:ind w:left="567" w:firstLine="567"/>
      </w:pPr>
      <w:r w:rsidRPr="00D23E62">
        <w:t>- содействие родителям (законным представителям) в решении индивидуальных проблем воспитания детей;</w:t>
      </w:r>
    </w:p>
    <w:p w:rsidR="00011AD3" w:rsidRPr="00D23E62" w:rsidRDefault="00011AD3" w:rsidP="00011AD3">
      <w:pPr>
        <w:pStyle w:val="a5"/>
        <w:tabs>
          <w:tab w:val="left" w:pos="1390"/>
        </w:tabs>
        <w:ind w:left="567" w:firstLine="567"/>
      </w:pPr>
      <w:r w:rsidRPr="00D23E62">
        <w:lastRenderedPageBreak/>
        <w:t>- опора на положительный опыт семейного воспитания;</w:t>
      </w:r>
    </w:p>
    <w:p w:rsidR="00011AD3" w:rsidRPr="00D23E62" w:rsidRDefault="00011AD3" w:rsidP="00011AD3">
      <w:pPr>
        <w:pStyle w:val="a5"/>
        <w:tabs>
          <w:tab w:val="left" w:pos="1390"/>
        </w:tabs>
        <w:ind w:left="567" w:firstLine="567"/>
      </w:pPr>
      <w:r w:rsidRPr="00D23E62">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011AD3" w:rsidRPr="00D23E62" w:rsidRDefault="00011AD3" w:rsidP="00011AD3">
      <w:pPr>
        <w:pStyle w:val="a5"/>
        <w:tabs>
          <w:tab w:val="left" w:pos="1390"/>
        </w:tabs>
        <w:ind w:left="567" w:firstLine="567"/>
      </w:pPr>
      <w:r w:rsidRPr="00D23E62">
        <w:t>-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rsidR="00011AD3" w:rsidRPr="00D23E62" w:rsidRDefault="00011AD3" w:rsidP="00011AD3">
      <w:pPr>
        <w:pStyle w:val="a5"/>
        <w:tabs>
          <w:tab w:val="left" w:pos="1390"/>
        </w:tabs>
        <w:ind w:left="567" w:firstLine="567"/>
      </w:pPr>
      <w:r w:rsidRPr="00D23E62">
        <w:t xml:space="preserve">- помощь родителям обучающихся; </w:t>
      </w:r>
    </w:p>
    <w:p w:rsidR="00011AD3" w:rsidRPr="00D23E62" w:rsidRDefault="00011AD3" w:rsidP="00011AD3">
      <w:pPr>
        <w:pStyle w:val="a5"/>
        <w:tabs>
          <w:tab w:val="left" w:pos="1390"/>
        </w:tabs>
        <w:ind w:left="567" w:firstLine="567"/>
      </w:pPr>
      <w:r w:rsidRPr="00D23E62">
        <w:t>- организация родительских собраний, происходящих в режиме обсуждения наиболее острых проблем обучения и воспитания обучающихся;</w:t>
      </w:r>
    </w:p>
    <w:p w:rsidR="00011AD3" w:rsidRPr="00D23E62" w:rsidRDefault="00011AD3" w:rsidP="00011AD3">
      <w:pPr>
        <w:pStyle w:val="a5"/>
        <w:tabs>
          <w:tab w:val="left" w:pos="1390"/>
        </w:tabs>
        <w:ind w:left="567" w:firstLine="567"/>
        <w:jc w:val="left"/>
      </w:pPr>
      <w:r w:rsidRPr="00D23E62">
        <w:t>- создание и организация работы Советов родителей классов, участвующих в решении вопросов воспитания и обучения в классе, общеобразовательной организации;</w:t>
      </w:r>
    </w:p>
    <w:p w:rsidR="00011AD3" w:rsidRPr="00D23E62" w:rsidRDefault="00011AD3" w:rsidP="00011AD3">
      <w:pPr>
        <w:pStyle w:val="a5"/>
        <w:ind w:left="567" w:firstLine="567"/>
      </w:pPr>
      <w:r w:rsidRPr="00D23E62">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5A78DA" w:rsidRPr="00D23E62" w:rsidRDefault="00011AD3" w:rsidP="00011AD3">
      <w:pPr>
        <w:pStyle w:val="a5"/>
        <w:ind w:left="567" w:firstLine="567"/>
        <w:jc w:val="left"/>
      </w:pPr>
      <w:r w:rsidRPr="00D23E62">
        <w:t>- организация на базе класса семейных праздников, конкурсов, соревнований, направленных на сплочение семьи и школы.</w:t>
      </w:r>
    </w:p>
    <w:p w:rsidR="00011AD3" w:rsidRPr="00D23E62" w:rsidRDefault="00AA6716" w:rsidP="00011AD3">
      <w:pPr>
        <w:widowControl/>
        <w:tabs>
          <w:tab w:val="left" w:pos="851"/>
        </w:tabs>
        <w:autoSpaceDE/>
        <w:autoSpaceDN/>
        <w:jc w:val="center"/>
        <w:rPr>
          <w:rFonts w:eastAsia="Calibri"/>
          <w:b/>
          <w:sz w:val="24"/>
          <w:szCs w:val="24"/>
        </w:rPr>
      </w:pPr>
      <w:hyperlink w:anchor="_ОГЛАВЛЕНИЕ" w:history="1">
        <w:r w:rsidR="00011AD3" w:rsidRPr="00D23E62">
          <w:rPr>
            <w:rStyle w:val="aa"/>
            <w:rFonts w:eastAsia="Calibri"/>
            <w:b/>
            <w:color w:val="auto"/>
            <w:w w:val="0"/>
            <w:sz w:val="24"/>
            <w:szCs w:val="24"/>
          </w:rPr>
          <w:t>МОДУЛЬ</w:t>
        </w:r>
        <w:r w:rsidR="00011AD3" w:rsidRPr="00D23E62">
          <w:rPr>
            <w:rStyle w:val="aa"/>
            <w:rFonts w:eastAsia="Calibri"/>
            <w:b/>
            <w:color w:val="auto"/>
            <w:sz w:val="24"/>
            <w:szCs w:val="24"/>
          </w:rPr>
          <w:t xml:space="preserve"> «ОСНОВНЫЕ ШКОЛЬНЫЕ ДЕЛА»</w:t>
        </w:r>
      </w:hyperlink>
    </w:p>
    <w:p w:rsidR="00011AD3" w:rsidRPr="00D23E62" w:rsidRDefault="00011AD3" w:rsidP="00011AD3">
      <w:pPr>
        <w:pStyle w:val="a5"/>
        <w:ind w:left="567" w:firstLine="567"/>
      </w:pPr>
      <w:r w:rsidRPr="00D23E62">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011AD3" w:rsidRPr="00D23E62" w:rsidRDefault="00011AD3" w:rsidP="00011AD3">
      <w:pPr>
        <w:pStyle w:val="a5"/>
        <w:ind w:left="567" w:firstLine="567"/>
      </w:pPr>
      <w:r w:rsidRPr="00D23E62">
        <w:t>Основные школьные дела, реализуемые в школе:</w:t>
      </w:r>
    </w:p>
    <w:p w:rsidR="00011AD3" w:rsidRPr="00D23E62" w:rsidRDefault="00011AD3" w:rsidP="00011AD3">
      <w:pPr>
        <w:pStyle w:val="a5"/>
        <w:ind w:left="567" w:firstLine="567"/>
      </w:pPr>
      <w:r w:rsidRPr="00D23E62">
        <w:t>День знаний</w:t>
      </w:r>
    </w:p>
    <w:p w:rsidR="00011AD3" w:rsidRPr="00D23E62" w:rsidRDefault="00011AD3" w:rsidP="00011AD3">
      <w:pPr>
        <w:pStyle w:val="a5"/>
        <w:ind w:left="567" w:firstLine="567"/>
      </w:pPr>
      <w:r w:rsidRPr="00D23E62">
        <w:t xml:space="preserve">Посвящение в первоклассники </w:t>
      </w:r>
    </w:p>
    <w:p w:rsidR="00011AD3" w:rsidRPr="00D23E62" w:rsidRDefault="00011AD3" w:rsidP="00011AD3">
      <w:pPr>
        <w:pStyle w:val="a5"/>
        <w:ind w:left="567" w:firstLine="567"/>
      </w:pPr>
      <w:r w:rsidRPr="00D23E62">
        <w:t>День рождения школы</w:t>
      </w:r>
    </w:p>
    <w:p w:rsidR="00011AD3" w:rsidRPr="00D23E62" w:rsidRDefault="00011AD3" w:rsidP="00011AD3">
      <w:pPr>
        <w:pStyle w:val="a5"/>
        <w:ind w:left="567" w:firstLine="567"/>
      </w:pPr>
      <w:r w:rsidRPr="00D23E62">
        <w:t xml:space="preserve">День Учителя </w:t>
      </w:r>
    </w:p>
    <w:p w:rsidR="00011AD3" w:rsidRPr="00D23E62" w:rsidRDefault="00011AD3" w:rsidP="00011AD3">
      <w:pPr>
        <w:pStyle w:val="a5"/>
        <w:ind w:left="567" w:firstLine="567"/>
      </w:pPr>
      <w:r w:rsidRPr="00D23E62">
        <w:t>Посвящение в пешеходы</w:t>
      </w:r>
    </w:p>
    <w:p w:rsidR="00011AD3" w:rsidRPr="00D23E62" w:rsidRDefault="00011AD3" w:rsidP="00011AD3">
      <w:pPr>
        <w:pStyle w:val="a5"/>
        <w:ind w:left="567" w:firstLine="567"/>
      </w:pPr>
      <w:r w:rsidRPr="00D23E62">
        <w:t>День подарков просто так</w:t>
      </w:r>
    </w:p>
    <w:p w:rsidR="00011AD3" w:rsidRPr="00D23E62" w:rsidRDefault="00011AD3" w:rsidP="00011AD3">
      <w:pPr>
        <w:pStyle w:val="a5"/>
        <w:ind w:left="567" w:firstLine="567"/>
      </w:pPr>
      <w:r w:rsidRPr="00D23E62">
        <w:t>День Здоровья</w:t>
      </w:r>
    </w:p>
    <w:p w:rsidR="00011AD3" w:rsidRPr="00D23E62" w:rsidRDefault="00011AD3" w:rsidP="00011AD3">
      <w:pPr>
        <w:pStyle w:val="a5"/>
        <w:ind w:left="567" w:firstLine="567"/>
      </w:pPr>
      <w:r w:rsidRPr="00D23E62">
        <w:t xml:space="preserve">Фестиваль дружбы народов </w:t>
      </w:r>
    </w:p>
    <w:p w:rsidR="00011AD3" w:rsidRPr="00D23E62" w:rsidRDefault="00011AD3" w:rsidP="00011AD3">
      <w:pPr>
        <w:pStyle w:val="a5"/>
        <w:ind w:left="567" w:firstLine="567"/>
      </w:pPr>
      <w:r w:rsidRPr="00D23E62">
        <w:t>Месячник гражданско-правового воспитания</w:t>
      </w:r>
    </w:p>
    <w:p w:rsidR="00011AD3" w:rsidRPr="00D23E62" w:rsidRDefault="00011AD3" w:rsidP="00011AD3">
      <w:pPr>
        <w:pStyle w:val="a5"/>
        <w:ind w:left="567" w:firstLine="567"/>
      </w:pPr>
      <w:r w:rsidRPr="00D23E62">
        <w:t>Акция «Не преступи черту»</w:t>
      </w:r>
    </w:p>
    <w:p w:rsidR="00011AD3" w:rsidRPr="00D23E62" w:rsidRDefault="00011AD3" w:rsidP="00011AD3">
      <w:pPr>
        <w:pStyle w:val="a5"/>
        <w:ind w:left="567" w:firstLine="567"/>
      </w:pPr>
      <w:r w:rsidRPr="00D23E62">
        <w:t>Новогодние представления</w:t>
      </w:r>
    </w:p>
    <w:p w:rsidR="00011AD3" w:rsidRPr="00D23E62" w:rsidRDefault="00011AD3" w:rsidP="00011AD3">
      <w:pPr>
        <w:pStyle w:val="a5"/>
        <w:ind w:left="567" w:firstLine="567"/>
      </w:pPr>
      <w:r w:rsidRPr="00D23E62">
        <w:t>Месячник оборонно-массовой и спортивной работы</w:t>
      </w:r>
    </w:p>
    <w:p w:rsidR="00011AD3" w:rsidRPr="00D23E62" w:rsidRDefault="00011AD3" w:rsidP="00011AD3">
      <w:pPr>
        <w:pStyle w:val="a5"/>
        <w:ind w:left="567" w:firstLine="567"/>
      </w:pPr>
      <w:r w:rsidRPr="00D23E62">
        <w:t>Месячник Победы</w:t>
      </w:r>
    </w:p>
    <w:p w:rsidR="00011AD3" w:rsidRPr="00D23E62" w:rsidRDefault="00011AD3" w:rsidP="00011AD3">
      <w:pPr>
        <w:pStyle w:val="a5"/>
        <w:ind w:left="567" w:firstLine="567"/>
      </w:pPr>
      <w:r w:rsidRPr="00D23E62">
        <w:t xml:space="preserve">Битва хоров </w:t>
      </w:r>
    </w:p>
    <w:p w:rsidR="00011AD3" w:rsidRPr="00D23E62" w:rsidRDefault="00011AD3" w:rsidP="00011AD3">
      <w:pPr>
        <w:pStyle w:val="a5"/>
        <w:ind w:left="567" w:firstLine="567"/>
      </w:pPr>
      <w:r w:rsidRPr="00D23E62">
        <w:t>Экофестиваль</w:t>
      </w:r>
    </w:p>
    <w:p w:rsidR="00011AD3" w:rsidRPr="00D23E62" w:rsidRDefault="00011AD3" w:rsidP="00011AD3">
      <w:pPr>
        <w:pStyle w:val="a5"/>
        <w:ind w:left="567" w:firstLine="567"/>
      </w:pPr>
      <w:r w:rsidRPr="00D23E62">
        <w:t>Последний звонок</w:t>
      </w:r>
    </w:p>
    <w:p w:rsidR="00011AD3" w:rsidRPr="00D23E62" w:rsidRDefault="00011AD3" w:rsidP="00011AD3">
      <w:pPr>
        <w:pStyle w:val="a5"/>
        <w:ind w:left="567" w:firstLine="567"/>
      </w:pPr>
      <w:r w:rsidRPr="00D23E62">
        <w:t>Выпускные вечера и др.</w:t>
      </w:r>
    </w:p>
    <w:p w:rsidR="00011AD3" w:rsidRPr="00D23E62" w:rsidRDefault="00011AD3" w:rsidP="00011AD3">
      <w:pPr>
        <w:pStyle w:val="a5"/>
        <w:ind w:left="567" w:firstLine="567"/>
        <w:rPr>
          <w:b/>
        </w:rPr>
      </w:pPr>
      <w:r w:rsidRPr="00D23E62">
        <w:rPr>
          <w:b/>
        </w:rPr>
        <w:t>Основные формы и виды деятельности</w:t>
      </w:r>
    </w:p>
    <w:p w:rsidR="00011AD3" w:rsidRPr="00D23E62" w:rsidRDefault="00011AD3" w:rsidP="00011AD3">
      <w:pPr>
        <w:pStyle w:val="a5"/>
        <w:ind w:left="567" w:firstLine="567"/>
        <w:rPr>
          <w:b/>
          <w:i/>
        </w:rPr>
      </w:pPr>
      <w:r w:rsidRPr="00D23E62">
        <w:rPr>
          <w:b/>
          <w:i/>
        </w:rPr>
        <w:t>Вне образовательной организации:</w:t>
      </w:r>
    </w:p>
    <w:p w:rsidR="00011AD3" w:rsidRPr="00D23E62" w:rsidRDefault="00011AD3" w:rsidP="00011AD3">
      <w:pPr>
        <w:pStyle w:val="a5"/>
        <w:ind w:left="567" w:firstLine="567"/>
      </w:pPr>
      <w:r w:rsidRPr="00D23E62">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011AD3" w:rsidRPr="00D23E62" w:rsidRDefault="00011AD3" w:rsidP="00011AD3">
      <w:pPr>
        <w:pStyle w:val="a5"/>
        <w:ind w:left="567" w:firstLine="567"/>
      </w:pPr>
      <w:r w:rsidRPr="00D23E62">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w:t>
      </w:r>
      <w:r w:rsidRPr="00D23E62">
        <w:lastRenderedPageBreak/>
        <w:t xml:space="preserve">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011AD3" w:rsidRPr="00D23E62" w:rsidRDefault="00011AD3" w:rsidP="00011AD3">
      <w:pPr>
        <w:pStyle w:val="a5"/>
        <w:ind w:left="567" w:firstLine="567"/>
      </w:pPr>
      <w:r w:rsidRPr="00D23E62">
        <w:t xml:space="preserve">- проводимые для жителей </w:t>
      </w:r>
      <w:r w:rsidR="00D01161" w:rsidRPr="00D23E62">
        <w:t>____________</w:t>
      </w:r>
      <w:r w:rsidRPr="00D23E62">
        <w:t xml:space="preserve">,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E300EB" w:rsidRPr="00D23E62">
        <w:t>_________________</w:t>
      </w:r>
      <w:r w:rsidRPr="00D23E62">
        <w:t xml:space="preserve"> района;</w:t>
      </w:r>
    </w:p>
    <w:p w:rsidR="00011AD3" w:rsidRPr="00D23E62" w:rsidRDefault="00011AD3" w:rsidP="00011AD3">
      <w:pPr>
        <w:pStyle w:val="a5"/>
        <w:ind w:left="567" w:firstLine="567"/>
      </w:pPr>
      <w:r w:rsidRPr="00D23E62">
        <w:t>- участие во всероссийских акциях, посвящённых значимым событиям в России, мире.</w:t>
      </w:r>
    </w:p>
    <w:p w:rsidR="00011AD3" w:rsidRPr="00D23E62" w:rsidRDefault="00011AD3" w:rsidP="00011AD3">
      <w:pPr>
        <w:pStyle w:val="a5"/>
        <w:ind w:left="567" w:firstLine="567"/>
        <w:jc w:val="left"/>
        <w:rPr>
          <w:b/>
          <w:i/>
        </w:rPr>
      </w:pPr>
      <w:r w:rsidRPr="00D23E62">
        <w:rPr>
          <w:b/>
          <w:i/>
        </w:rPr>
        <w:t>На уровне школы:</w:t>
      </w:r>
    </w:p>
    <w:p w:rsidR="00011AD3" w:rsidRPr="00D23E62" w:rsidRDefault="00011AD3" w:rsidP="00011AD3">
      <w:pPr>
        <w:pStyle w:val="a5"/>
        <w:ind w:left="567" w:firstLine="567"/>
      </w:pPr>
      <w:r w:rsidRPr="00D23E62">
        <w:t>а) Разновозрастные сборы, многодневные выездные события, включающие в себя комплекс коллективных творческих дел.</w:t>
      </w:r>
    </w:p>
    <w:p w:rsidR="00011AD3" w:rsidRPr="00D23E62" w:rsidRDefault="00011AD3" w:rsidP="00011AD3">
      <w:pPr>
        <w:pStyle w:val="a5"/>
        <w:ind w:left="567" w:firstLine="567"/>
      </w:pPr>
      <w:r w:rsidRPr="00D23E62">
        <w:t>Разновозрастные сборы представляют собой ежегодные события, включающие в себя комплекс коллективных творческих дел.</w:t>
      </w:r>
    </w:p>
    <w:p w:rsidR="00011AD3" w:rsidRPr="00D23E62" w:rsidRDefault="00011AD3" w:rsidP="00011AD3">
      <w:pPr>
        <w:pStyle w:val="a5"/>
        <w:ind w:left="567" w:firstLine="567"/>
      </w:pPr>
      <w:r w:rsidRPr="00D23E62">
        <w:t>Разновозрастные сборы в феврале-мае – «Спартакиада Юнармейцев», «Искра», «Экологический трудовой десант школьников» и др. (коллективные творческие дела гражданской, патриотической, историко-краеведческой, экологической, трудовой, спортивно-оздоровительной и др. направленности).</w:t>
      </w:r>
    </w:p>
    <w:p w:rsidR="00011AD3" w:rsidRPr="00D23E62" w:rsidRDefault="00011AD3" w:rsidP="00011AD3">
      <w:pPr>
        <w:pStyle w:val="a5"/>
        <w:ind w:left="567" w:firstLine="567"/>
      </w:pPr>
      <w:r w:rsidRPr="00D23E62">
        <w:t>б)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011AD3" w:rsidRPr="00D23E62" w:rsidRDefault="00011AD3" w:rsidP="00011AD3">
      <w:pPr>
        <w:pStyle w:val="a5"/>
        <w:ind w:left="567" w:firstLine="567"/>
      </w:pPr>
      <w:r w:rsidRPr="00D23E62">
        <w:t>в) Торжественные ритуалы посвящения – посвящение в первоклассники, юнармейцы.</w:t>
      </w:r>
    </w:p>
    <w:p w:rsidR="00011AD3" w:rsidRPr="00D23E62" w:rsidRDefault="00011AD3" w:rsidP="00011AD3">
      <w:pPr>
        <w:pStyle w:val="a5"/>
        <w:ind w:left="567" w:firstLine="567"/>
        <w:jc w:val="left"/>
      </w:pPr>
      <w:r w:rsidRPr="00D23E62">
        <w:t>г)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 вручение похвальных грамот, медалей, грамот по номинациям.</w:t>
      </w:r>
    </w:p>
    <w:p w:rsidR="00011AD3" w:rsidRPr="00D23E62" w:rsidRDefault="00011AD3" w:rsidP="00011AD3">
      <w:pPr>
        <w:pStyle w:val="a5"/>
        <w:ind w:left="567" w:firstLine="567"/>
        <w:rPr>
          <w:b/>
          <w:i/>
        </w:rPr>
      </w:pPr>
      <w:r w:rsidRPr="00D23E62">
        <w:rPr>
          <w:b/>
          <w:i/>
        </w:rPr>
        <w:t>На уровне классов:</w:t>
      </w:r>
    </w:p>
    <w:p w:rsidR="00011AD3" w:rsidRPr="00D23E62" w:rsidRDefault="00011AD3" w:rsidP="00011AD3">
      <w:pPr>
        <w:pStyle w:val="a5"/>
        <w:ind w:left="567" w:firstLine="567"/>
      </w:pPr>
      <w:r w:rsidRPr="00D23E62">
        <w:t>- создание на уровне классов инициативных групп по проведению отдельных общешкольных ключевых дел;</w:t>
      </w:r>
    </w:p>
    <w:p w:rsidR="00011AD3" w:rsidRPr="00D23E62" w:rsidRDefault="00011AD3" w:rsidP="00011AD3">
      <w:pPr>
        <w:pStyle w:val="a5"/>
        <w:ind w:left="567" w:firstLine="567"/>
      </w:pPr>
      <w:r w:rsidRPr="00D23E62">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011AD3" w:rsidRPr="00D23E62" w:rsidRDefault="00011AD3" w:rsidP="00011AD3">
      <w:pPr>
        <w:pStyle w:val="a5"/>
        <w:ind w:left="567" w:firstLine="567"/>
      </w:pPr>
      <w:r w:rsidRPr="00D23E62">
        <w:t xml:space="preserve">- участие школьных классов в реализации общешкольных дел; </w:t>
      </w:r>
    </w:p>
    <w:p w:rsidR="00011AD3" w:rsidRPr="00D23E62" w:rsidRDefault="00011AD3" w:rsidP="00011AD3">
      <w:pPr>
        <w:pStyle w:val="a5"/>
        <w:ind w:left="567" w:firstLine="567"/>
      </w:pPr>
      <w:r w:rsidRPr="00D23E62">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011AD3" w:rsidRPr="00D23E62" w:rsidRDefault="00011AD3" w:rsidP="00011AD3">
      <w:pPr>
        <w:pStyle w:val="a5"/>
        <w:ind w:left="567" w:firstLine="567"/>
        <w:jc w:val="left"/>
        <w:rPr>
          <w:b/>
          <w:i/>
        </w:rPr>
      </w:pPr>
      <w:r w:rsidRPr="00D23E62">
        <w:rPr>
          <w:b/>
          <w:i/>
        </w:rPr>
        <w:t>На уровне обучающихся:</w:t>
      </w:r>
    </w:p>
    <w:p w:rsidR="00011AD3" w:rsidRPr="00D23E62" w:rsidRDefault="00011AD3" w:rsidP="00011AD3">
      <w:pPr>
        <w:pStyle w:val="a5"/>
        <w:ind w:left="567" w:firstLine="567"/>
      </w:pPr>
      <w:r w:rsidRPr="00D23E62">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школьных дел;</w:t>
      </w:r>
    </w:p>
    <w:p w:rsidR="00011AD3" w:rsidRPr="00D23E62" w:rsidRDefault="00011AD3" w:rsidP="00011AD3">
      <w:pPr>
        <w:pStyle w:val="a5"/>
        <w:ind w:left="567" w:firstLine="567"/>
      </w:pPr>
      <w:r w:rsidRPr="00D23E62">
        <w:t>- индивидуальная помощь обучающемуся (при необходимости) в освоении навыков подготовки, проведения и анализа школьных дел;</w:t>
      </w:r>
    </w:p>
    <w:p w:rsidR="00011AD3" w:rsidRPr="00D23E62" w:rsidRDefault="00011AD3" w:rsidP="00011AD3">
      <w:pPr>
        <w:pStyle w:val="a5"/>
        <w:ind w:left="567" w:firstLine="567"/>
      </w:pPr>
      <w:r w:rsidRPr="00D23E62">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011AD3" w:rsidRPr="00D23E62" w:rsidRDefault="00011AD3" w:rsidP="00011AD3">
      <w:pPr>
        <w:pStyle w:val="a5"/>
        <w:ind w:left="567" w:firstLine="567"/>
        <w:jc w:val="left"/>
      </w:pPr>
      <w:r w:rsidRPr="00D23E62">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w:t>
      </w:r>
      <w:r w:rsidRPr="00D23E62">
        <w:lastRenderedPageBreak/>
        <w:t>через предложение взять в следующем деле на себя роль ответственного за тот или иной фрагмент общей работы.</w:t>
      </w:r>
    </w:p>
    <w:p w:rsidR="00C01E8E" w:rsidRPr="00D23E62" w:rsidRDefault="00C01E8E" w:rsidP="00011AD3">
      <w:pPr>
        <w:pStyle w:val="a5"/>
        <w:ind w:left="567" w:firstLine="567"/>
        <w:jc w:val="left"/>
      </w:pPr>
      <w:r w:rsidRPr="00D23E62">
        <w:t xml:space="preserve">              </w:t>
      </w:r>
    </w:p>
    <w:tbl>
      <w:tblPr>
        <w:tblStyle w:val="110"/>
        <w:tblpPr w:leftFromText="180" w:rightFromText="180" w:vertAnchor="text" w:horzAnchor="margin" w:tblpXSpec="center" w:tblpY="24"/>
        <w:tblW w:w="9740" w:type="dxa"/>
        <w:tblLook w:val="04A0"/>
      </w:tblPr>
      <w:tblGrid>
        <w:gridCol w:w="3682"/>
        <w:gridCol w:w="6058"/>
      </w:tblGrid>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ind w:hanging="280"/>
              <w:jc w:val="center"/>
              <w:rPr>
                <w:b/>
                <w:sz w:val="24"/>
                <w:szCs w:val="24"/>
                <w:lang w:eastAsia="ru-RU"/>
              </w:rPr>
            </w:pPr>
            <w:r w:rsidRPr="00D23E62">
              <w:rPr>
                <w:b/>
                <w:sz w:val="24"/>
                <w:szCs w:val="24"/>
                <w:lang w:eastAsia="ru-RU"/>
              </w:rPr>
              <w:t>Направление внеурочной деятельности</w:t>
            </w:r>
          </w:p>
        </w:tc>
        <w:tc>
          <w:tcPr>
            <w:tcW w:w="6058"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jc w:val="center"/>
              <w:rPr>
                <w:b/>
                <w:sz w:val="24"/>
                <w:szCs w:val="24"/>
                <w:lang w:eastAsia="ru-RU"/>
              </w:rPr>
            </w:pPr>
            <w:r w:rsidRPr="00D23E62">
              <w:rPr>
                <w:b/>
                <w:sz w:val="24"/>
                <w:szCs w:val="24"/>
                <w:lang w:eastAsia="ru-RU"/>
              </w:rPr>
              <w:t>Основное содержание занятий</w:t>
            </w:r>
          </w:p>
        </w:tc>
      </w:tr>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sz w:val="24"/>
                <w:szCs w:val="24"/>
                <w:lang w:eastAsia="ru-RU"/>
              </w:rPr>
              <w:t>Информационно-</w:t>
            </w:r>
            <w:r w:rsidRPr="00D23E62">
              <w:rPr>
                <w:sz w:val="24"/>
                <w:szCs w:val="24"/>
                <w:lang w:eastAsia="ru-RU"/>
              </w:rPr>
              <w:br/>
              <w:t>просветительские занятия патриотической, нравственной и экологической направленности «Разговоры о важном».</w:t>
            </w:r>
          </w:p>
        </w:tc>
        <w:tc>
          <w:tcPr>
            <w:tcW w:w="6058"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jc w:val="both"/>
              <w:rPr>
                <w:sz w:val="24"/>
                <w:szCs w:val="24"/>
                <w:lang w:eastAsia="ru-RU"/>
              </w:rPr>
            </w:pPr>
            <w:r w:rsidRPr="00D23E62">
              <w:rPr>
                <w:b/>
                <w:sz w:val="24"/>
                <w:szCs w:val="24"/>
                <w:lang w:eastAsia="ru-RU"/>
              </w:rPr>
              <w:t>Основная цель:</w:t>
            </w:r>
            <w:r w:rsidRPr="00D23E62">
              <w:rPr>
                <w:sz w:val="24"/>
                <w:szCs w:val="24"/>
                <w:lang w:eastAsia="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C01E8E" w:rsidRPr="00D23E62" w:rsidRDefault="00C01E8E" w:rsidP="00916BE6">
            <w:pPr>
              <w:spacing w:before="0" w:beforeAutospacing="0" w:after="0" w:afterAutospacing="0"/>
              <w:jc w:val="both"/>
              <w:rPr>
                <w:sz w:val="24"/>
                <w:szCs w:val="24"/>
                <w:lang w:eastAsia="ru-RU"/>
              </w:rPr>
            </w:pPr>
            <w:r w:rsidRPr="00D23E62">
              <w:rPr>
                <w:b/>
                <w:sz w:val="24"/>
                <w:szCs w:val="24"/>
                <w:lang w:eastAsia="ru-RU"/>
              </w:rPr>
              <w:t>Основная задача:</w:t>
            </w:r>
            <w:r w:rsidRPr="00D23E62">
              <w:rPr>
                <w:sz w:val="24"/>
                <w:szCs w:val="24"/>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01E8E" w:rsidRPr="00D23E62" w:rsidRDefault="00C01E8E" w:rsidP="00916BE6">
            <w:pPr>
              <w:spacing w:before="0" w:beforeAutospacing="0" w:after="0" w:afterAutospacing="0"/>
              <w:jc w:val="both"/>
              <w:rPr>
                <w:sz w:val="24"/>
                <w:szCs w:val="24"/>
                <w:lang w:eastAsia="ru-RU"/>
              </w:rPr>
            </w:pPr>
            <w:r w:rsidRPr="00D23E62">
              <w:rPr>
                <w:b/>
                <w:sz w:val="24"/>
                <w:szCs w:val="24"/>
                <w:lang w:eastAsia="ru-RU"/>
              </w:rPr>
              <w:t>Основные темы занятий</w:t>
            </w:r>
            <w:r w:rsidRPr="00D23E62">
              <w:rPr>
                <w:sz w:val="24"/>
                <w:szCs w:val="24"/>
                <w:lang w:eastAsia="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sz w:val="24"/>
                <w:szCs w:val="24"/>
                <w:lang w:eastAsia="ru-RU"/>
              </w:rPr>
              <w:t>Занятия</w:t>
            </w:r>
            <w:r w:rsidRPr="00D23E62">
              <w:rPr>
                <w:sz w:val="24"/>
                <w:szCs w:val="24"/>
                <w:lang w:eastAsia="ru-RU"/>
              </w:rPr>
              <w:br/>
              <w:t>по формированию</w:t>
            </w:r>
            <w:r w:rsidRPr="00D23E62">
              <w:rPr>
                <w:sz w:val="24"/>
                <w:szCs w:val="24"/>
                <w:lang w:eastAsia="ru-RU"/>
              </w:rPr>
              <w:br/>
              <w:t>функциональной грамотности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цель:</w:t>
            </w:r>
            <w:r w:rsidRPr="00D23E62">
              <w:rPr>
                <w:sz w:val="24"/>
                <w:szCs w:val="24"/>
                <w:lang w:eastAsia="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задача:</w:t>
            </w:r>
            <w:r w:rsidRPr="00D23E62">
              <w:rPr>
                <w:sz w:val="24"/>
                <w:szCs w:val="24"/>
                <w:lang w:eastAsia="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Основные организационные формы:</w:t>
            </w:r>
            <w:r w:rsidRPr="00D23E62">
              <w:rPr>
                <w:sz w:val="24"/>
                <w:szCs w:val="24"/>
                <w:lang w:eastAsia="ru-RU"/>
              </w:rPr>
              <w:t xml:space="preserve"> интегрированные курсы, метапредметные кружки или факультативы.</w:t>
            </w:r>
          </w:p>
        </w:tc>
      </w:tr>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sz w:val="24"/>
                <w:szCs w:val="24"/>
                <w:lang w:eastAsia="ru-RU"/>
              </w:rPr>
              <w:t>Занятия, направленные на удовлетворение профориентационных интересов и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цель:</w:t>
            </w:r>
            <w:r w:rsidRPr="00D23E62">
              <w:rPr>
                <w:sz w:val="24"/>
                <w:szCs w:val="24"/>
                <w:lang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задача:</w:t>
            </w:r>
            <w:r w:rsidRPr="00D23E62">
              <w:rPr>
                <w:sz w:val="24"/>
                <w:szCs w:val="24"/>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Основные организационные формы:</w:t>
            </w:r>
          </w:p>
          <w:p w:rsidR="00C01E8E" w:rsidRPr="00D23E62" w:rsidRDefault="00C01E8E" w:rsidP="00916BE6">
            <w:pPr>
              <w:spacing w:before="0" w:beforeAutospacing="0" w:after="0" w:afterAutospacing="0"/>
              <w:rPr>
                <w:b/>
                <w:sz w:val="24"/>
                <w:szCs w:val="24"/>
                <w:lang w:eastAsia="ru-RU"/>
              </w:rPr>
            </w:pPr>
            <w:r w:rsidRPr="00D23E62">
              <w:rPr>
                <w:sz w:val="24"/>
                <w:szCs w:val="24"/>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D23E62">
              <w:rPr>
                <w:b/>
                <w:sz w:val="24"/>
                <w:szCs w:val="24"/>
                <w:lang w:eastAsia="ru-RU"/>
              </w:rPr>
              <w:t xml:space="preserve"> </w:t>
            </w:r>
          </w:p>
          <w:p w:rsidR="00C01E8E" w:rsidRPr="00D23E62" w:rsidRDefault="00C01E8E" w:rsidP="00916BE6">
            <w:pPr>
              <w:spacing w:before="0" w:beforeAutospacing="0" w:after="0" w:afterAutospacing="0"/>
              <w:rPr>
                <w:b/>
                <w:sz w:val="24"/>
                <w:szCs w:val="24"/>
                <w:lang w:eastAsia="ru-RU"/>
              </w:rPr>
            </w:pPr>
            <w:r w:rsidRPr="00D23E62">
              <w:rPr>
                <w:b/>
                <w:sz w:val="24"/>
                <w:szCs w:val="24"/>
                <w:lang w:eastAsia="ru-RU"/>
              </w:rPr>
              <w:t>Основное содержание:</w:t>
            </w:r>
          </w:p>
          <w:p w:rsidR="00C01E8E" w:rsidRPr="00D23E62" w:rsidRDefault="00C01E8E" w:rsidP="00916BE6">
            <w:pPr>
              <w:spacing w:before="0" w:beforeAutospacing="0" w:after="0" w:afterAutospacing="0"/>
              <w:rPr>
                <w:sz w:val="24"/>
                <w:szCs w:val="24"/>
                <w:lang w:eastAsia="ru-RU"/>
              </w:rPr>
            </w:pPr>
            <w:r w:rsidRPr="00D23E62">
              <w:rPr>
                <w:sz w:val="24"/>
                <w:szCs w:val="24"/>
                <w:lang w:eastAsia="ru-RU"/>
              </w:rPr>
              <w:lastRenderedPageBreak/>
              <w:t>знакомство с миром профессий и способами получения профессионального образования;</w:t>
            </w:r>
            <w:r w:rsidRPr="00D23E62">
              <w:rPr>
                <w:sz w:val="24"/>
                <w:szCs w:val="24"/>
                <w:lang w:eastAsia="ru-RU"/>
              </w:rPr>
              <w:br/>
              <w:t>создание условий для развития надпрофессиональных навыков (общения, работы в команде, поведения в конфликтной ситуации и т.п.);</w:t>
            </w:r>
          </w:p>
          <w:p w:rsidR="00C01E8E" w:rsidRPr="00D23E62" w:rsidRDefault="00C01E8E" w:rsidP="00916BE6">
            <w:pPr>
              <w:spacing w:before="0" w:beforeAutospacing="0" w:after="0" w:afterAutospacing="0"/>
              <w:rPr>
                <w:sz w:val="24"/>
                <w:szCs w:val="24"/>
                <w:lang w:eastAsia="ru-RU"/>
              </w:rPr>
            </w:pPr>
            <w:r w:rsidRPr="00D23E62">
              <w:rPr>
                <w:sz w:val="24"/>
                <w:szCs w:val="24"/>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sz w:val="24"/>
                <w:szCs w:val="24"/>
                <w:lang w:eastAsia="ru-RU"/>
              </w:rPr>
              <w:lastRenderedPageBreak/>
              <w:t>Занятия, связанные с реализацией особых интеллектуальных и социокультурных потребностей обучающихся</w:t>
            </w:r>
          </w:p>
        </w:tc>
        <w:tc>
          <w:tcPr>
            <w:tcW w:w="6058"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цель:</w:t>
            </w:r>
            <w:r w:rsidRPr="00D23E62">
              <w:rPr>
                <w:sz w:val="24"/>
                <w:szCs w:val="24"/>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задача:</w:t>
            </w:r>
            <w:r w:rsidRPr="00D23E62">
              <w:rPr>
                <w:sz w:val="24"/>
                <w:szCs w:val="24"/>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Основные направления деятельности:</w:t>
            </w:r>
            <w:r w:rsidRPr="00D23E62">
              <w:rPr>
                <w:sz w:val="24"/>
                <w:szCs w:val="24"/>
                <w:lang w:eastAsia="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D23E62">
              <w:rPr>
                <w:sz w:val="24"/>
                <w:szCs w:val="24"/>
                <w:lang w:eastAsia="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sz w:val="24"/>
                <w:szCs w:val="24"/>
                <w:lang w:eastAsia="ru-RU"/>
              </w:rPr>
              <w:t>Занятия, направленные на удовлетворение интересов и потребностей обучающихся в творческом и физическом</w:t>
            </w:r>
            <w:r w:rsidRPr="00D23E62">
              <w:rPr>
                <w:sz w:val="24"/>
                <w:szCs w:val="24"/>
                <w:lang w:eastAsia="ru-RU"/>
              </w:rPr>
              <w:br/>
              <w:t>развитии, помощь в самореализации, раскрытии</w:t>
            </w:r>
            <w:r w:rsidRPr="00D23E62">
              <w:rPr>
                <w:sz w:val="24"/>
                <w:szCs w:val="24"/>
                <w:lang w:eastAsia="ru-RU"/>
              </w:rPr>
              <w:br/>
              <w:t>и развитии способностей</w:t>
            </w:r>
            <w:r w:rsidRPr="00D23E62">
              <w:rPr>
                <w:sz w:val="24"/>
                <w:szCs w:val="24"/>
                <w:lang w:eastAsia="ru-RU"/>
              </w:rPr>
              <w:br/>
              <w:t>и талантов</w:t>
            </w:r>
          </w:p>
        </w:tc>
        <w:tc>
          <w:tcPr>
            <w:tcW w:w="6058" w:type="dxa"/>
            <w:tcBorders>
              <w:top w:val="single" w:sz="4" w:space="0" w:color="auto"/>
              <w:left w:val="single" w:sz="4" w:space="0" w:color="auto"/>
              <w:bottom w:val="single" w:sz="4" w:space="0" w:color="auto"/>
              <w:right w:val="single" w:sz="4" w:space="0" w:color="auto"/>
            </w:tcBorders>
            <w:vAlign w:val="center"/>
            <w:hideMark/>
          </w:tcPr>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цель:</w:t>
            </w:r>
            <w:r w:rsidRPr="00D23E62">
              <w:rPr>
                <w:sz w:val="24"/>
                <w:szCs w:val="24"/>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Основные задачи:</w:t>
            </w:r>
            <w:r w:rsidRPr="00D23E62">
              <w:rPr>
                <w:sz w:val="24"/>
                <w:szCs w:val="24"/>
                <w:lang w:eastAsia="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C01E8E" w:rsidRPr="00D23E62" w:rsidRDefault="00C01E8E" w:rsidP="00916BE6">
            <w:pPr>
              <w:spacing w:before="0" w:beforeAutospacing="0" w:after="0" w:afterAutospacing="0"/>
              <w:rPr>
                <w:b/>
                <w:sz w:val="24"/>
                <w:szCs w:val="24"/>
                <w:lang w:eastAsia="ru-RU"/>
              </w:rPr>
            </w:pPr>
            <w:r w:rsidRPr="00D23E62">
              <w:rPr>
                <w:b/>
                <w:sz w:val="24"/>
                <w:szCs w:val="24"/>
                <w:lang w:eastAsia="ru-RU"/>
              </w:rPr>
              <w:t xml:space="preserve">Основные организационные формы: </w:t>
            </w:r>
            <w:r w:rsidRPr="00D23E62">
              <w:rPr>
                <w:sz w:val="24"/>
                <w:szCs w:val="24"/>
                <w:lang w:eastAsia="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w:t>
            </w:r>
            <w:r w:rsidRPr="00D23E62">
              <w:rPr>
                <w:sz w:val="24"/>
                <w:szCs w:val="24"/>
                <w:lang w:eastAsia="ru-RU"/>
              </w:rPr>
              <w:lastRenderedPageBreak/>
              <w:t>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C01E8E" w:rsidRPr="00D23E62" w:rsidTr="00916BE6">
        <w:tc>
          <w:tcPr>
            <w:tcW w:w="3682"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sz w:val="24"/>
                <w:szCs w:val="24"/>
                <w:lang w:eastAsia="ru-RU"/>
              </w:rPr>
              <w:lastRenderedPageBreak/>
              <w:t>Занятия, направленные на удовлетворение социальных</w:t>
            </w:r>
            <w:r w:rsidRPr="00D23E62">
              <w:rPr>
                <w:sz w:val="24"/>
                <w:szCs w:val="24"/>
                <w:lang w:eastAsia="ru-RU"/>
              </w:rPr>
              <w:br/>
              <w:t>интересов и потребностей обучающихся, на педагогическое сопровождение</w:t>
            </w:r>
            <w:r w:rsidRPr="00D23E62">
              <w:rPr>
                <w:sz w:val="24"/>
                <w:szCs w:val="24"/>
                <w:lang w:eastAsia="ru-RU"/>
              </w:rPr>
              <w:br/>
              <w:t>деятельности социально</w:t>
            </w:r>
            <w:r w:rsidRPr="00D23E62">
              <w:rPr>
                <w:sz w:val="24"/>
                <w:szCs w:val="24"/>
                <w:lang w:eastAsia="ru-RU"/>
              </w:rPr>
              <w:br/>
              <w:t>ориентированных ученических</w:t>
            </w:r>
            <w:r w:rsidRPr="00D23E62">
              <w:rPr>
                <w:sz w:val="24"/>
                <w:szCs w:val="24"/>
                <w:lang w:eastAsia="ru-RU"/>
              </w:rPr>
              <w:br/>
              <w:t>сообществ, детских  общественных объединений,</w:t>
            </w:r>
            <w:r w:rsidRPr="00D23E62">
              <w:rPr>
                <w:sz w:val="24"/>
                <w:szCs w:val="24"/>
                <w:lang w:eastAsia="ru-RU"/>
              </w:rPr>
              <w:br/>
              <w:t>органов ученического</w:t>
            </w:r>
            <w:r w:rsidRPr="00D23E62">
              <w:rPr>
                <w:sz w:val="24"/>
                <w:szCs w:val="24"/>
                <w:lang w:eastAsia="ru-RU"/>
              </w:rPr>
              <w:br/>
              <w:t>самоуправления, на  организацию совместно</w:t>
            </w:r>
            <w:r w:rsidRPr="00D23E62">
              <w:rPr>
                <w:sz w:val="24"/>
                <w:szCs w:val="24"/>
                <w:lang w:eastAsia="ru-RU"/>
              </w:rPr>
              <w:br/>
              <w:t>с обучающимися комплекса</w:t>
            </w:r>
            <w:r w:rsidRPr="00D23E62">
              <w:rPr>
                <w:sz w:val="24"/>
                <w:szCs w:val="24"/>
                <w:lang w:eastAsia="ru-RU"/>
              </w:rPr>
              <w:br/>
              <w:t>мероприятий воспитательной</w:t>
            </w:r>
            <w:r w:rsidRPr="00D23E62">
              <w:rPr>
                <w:sz w:val="24"/>
                <w:szCs w:val="24"/>
                <w:lang w:eastAsia="ru-RU"/>
              </w:rPr>
              <w:br/>
              <w:t>направленности</w:t>
            </w:r>
          </w:p>
        </w:tc>
        <w:tc>
          <w:tcPr>
            <w:tcW w:w="6058" w:type="dxa"/>
            <w:tcBorders>
              <w:top w:val="single" w:sz="4" w:space="0" w:color="auto"/>
              <w:left w:val="single" w:sz="4" w:space="0" w:color="auto"/>
              <w:bottom w:val="single" w:sz="4" w:space="0" w:color="auto"/>
              <w:right w:val="single" w:sz="4" w:space="0" w:color="auto"/>
            </w:tcBorders>
            <w:hideMark/>
          </w:tcPr>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Основная цель:</w:t>
            </w:r>
            <w:r w:rsidRPr="00D23E62">
              <w:rPr>
                <w:sz w:val="24"/>
                <w:szCs w:val="24"/>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D23E62">
              <w:rPr>
                <w:b/>
                <w:sz w:val="24"/>
                <w:szCs w:val="24"/>
                <w:lang w:eastAsia="ru-RU"/>
              </w:rPr>
              <w:t>Основная задача:</w:t>
            </w:r>
            <w:r w:rsidRPr="00D23E62">
              <w:rPr>
                <w:sz w:val="24"/>
                <w:szCs w:val="24"/>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C01E8E" w:rsidRPr="00D23E62" w:rsidRDefault="00C01E8E" w:rsidP="00916BE6">
            <w:pPr>
              <w:spacing w:before="0" w:beforeAutospacing="0" w:after="0" w:afterAutospacing="0"/>
              <w:rPr>
                <w:sz w:val="24"/>
                <w:szCs w:val="24"/>
                <w:lang w:eastAsia="ru-RU"/>
              </w:rPr>
            </w:pPr>
            <w:r w:rsidRPr="00D23E62">
              <w:rPr>
                <w:b/>
                <w:sz w:val="24"/>
                <w:szCs w:val="24"/>
                <w:lang w:eastAsia="ru-RU"/>
              </w:rPr>
              <w:t>Основные организационные формы:</w:t>
            </w:r>
            <w:r w:rsidRPr="00D23E62">
              <w:rPr>
                <w:sz w:val="24"/>
                <w:szCs w:val="24"/>
                <w:lang w:eastAsia="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C01E8E" w:rsidRPr="00D23E62" w:rsidRDefault="00C01E8E" w:rsidP="00011AD3">
      <w:pPr>
        <w:pStyle w:val="a5"/>
        <w:ind w:left="567" w:firstLine="567"/>
        <w:jc w:val="left"/>
      </w:pPr>
    </w:p>
    <w:p w:rsidR="004A2DE7" w:rsidRPr="00D23E62" w:rsidRDefault="00AA6716" w:rsidP="004A2DE7">
      <w:pPr>
        <w:widowControl/>
        <w:autoSpaceDE/>
        <w:autoSpaceDN/>
        <w:jc w:val="center"/>
        <w:rPr>
          <w:rFonts w:eastAsia="Calibri"/>
          <w:b/>
          <w:w w:val="0"/>
          <w:sz w:val="24"/>
          <w:szCs w:val="24"/>
        </w:rPr>
      </w:pPr>
      <w:hyperlink w:anchor="_ОГЛАВЛЕНИЕ" w:history="1">
        <w:r w:rsidR="004A2DE7" w:rsidRPr="00D23E62">
          <w:rPr>
            <w:rStyle w:val="aa"/>
            <w:rFonts w:eastAsia="Calibri"/>
            <w:b/>
            <w:color w:val="auto"/>
            <w:w w:val="0"/>
            <w:sz w:val="24"/>
            <w:szCs w:val="24"/>
          </w:rPr>
          <w:t>МОДУЛЬ «ВНЕУРОЧНАЯ ДЕЯТЕЛЬНОСТЬ»</w:t>
        </w:r>
      </w:hyperlink>
    </w:p>
    <w:p w:rsidR="004A2DE7" w:rsidRPr="00D23E62" w:rsidRDefault="004A2DE7" w:rsidP="004A2DE7">
      <w:pPr>
        <w:pStyle w:val="a5"/>
        <w:ind w:left="567" w:firstLine="567"/>
      </w:pPr>
      <w:r w:rsidRPr="00D23E62">
        <w:t xml:space="preserve">План внеурочной деятельности </w:t>
      </w:r>
      <w:r w:rsidR="00BB3222" w:rsidRPr="00D23E62">
        <w:t>СОШ _________________</w:t>
      </w:r>
      <w:r w:rsidRPr="00D23E62">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4A2DE7" w:rsidRPr="00D23E62" w:rsidRDefault="004A2DE7" w:rsidP="004A2DE7">
      <w:pPr>
        <w:pStyle w:val="a5"/>
        <w:ind w:left="567" w:firstLine="567"/>
      </w:pPr>
      <w:r w:rsidRPr="00D23E62">
        <w:t xml:space="preserve">План внеурочной деятельности сформирован на основании методических рекомендаций (письмо Минпросвещения России от 05.07.2022 № ТВ-1290/03),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w:t>
      </w:r>
      <w:r w:rsidR="00E300EB" w:rsidRPr="00D23E62">
        <w:t>_________________</w:t>
      </w:r>
      <w:r w:rsidRPr="00D23E62">
        <w:t>,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A2DE7" w:rsidRPr="00D23E62" w:rsidRDefault="004A2DE7" w:rsidP="004A2DE7">
      <w:pPr>
        <w:pStyle w:val="a5"/>
        <w:ind w:left="567" w:firstLine="567"/>
      </w:pPr>
      <w:r w:rsidRPr="00D23E62">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4A2DE7" w:rsidRPr="00D23E62" w:rsidRDefault="004A2DE7" w:rsidP="004A2DE7">
      <w:pPr>
        <w:pStyle w:val="a5"/>
        <w:ind w:left="567" w:firstLine="567"/>
      </w:pPr>
      <w:r w:rsidRPr="00D23E62">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4A2DE7" w:rsidRPr="00D23E62" w:rsidRDefault="004A2DE7" w:rsidP="004A2DE7">
      <w:pPr>
        <w:pStyle w:val="a5"/>
        <w:ind w:left="567" w:firstLine="567"/>
      </w:pPr>
      <w:r w:rsidRPr="00D23E62">
        <w:t xml:space="preserve">Часы внеурочной деятельности используются на социальное, творческое, интеллектуальное, общекультурное, физическое, гражданско-патриотическое </w:t>
      </w:r>
      <w:r w:rsidRPr="00D23E62">
        <w:lastRenderedPageBreak/>
        <w:t>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4A2DE7" w:rsidRPr="00D23E62" w:rsidRDefault="004A2DE7" w:rsidP="004A2DE7">
      <w:pPr>
        <w:pStyle w:val="a5"/>
        <w:ind w:left="567" w:firstLine="567"/>
      </w:pPr>
      <w:r w:rsidRPr="00D23E62">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4A2DE7" w:rsidRPr="00D23E62" w:rsidRDefault="004A2DE7" w:rsidP="004A2DE7">
      <w:pPr>
        <w:pStyle w:val="a5"/>
        <w:ind w:left="567" w:firstLine="567"/>
      </w:pPr>
      <w:r w:rsidRPr="00D23E62">
        <w:t>-</w:t>
      </w:r>
      <w:r w:rsidRPr="00D23E62">
        <w:tab/>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4A2DE7" w:rsidRPr="00D23E62" w:rsidRDefault="004A2DE7" w:rsidP="004A2DE7">
      <w:pPr>
        <w:pStyle w:val="a5"/>
        <w:ind w:left="567" w:firstLine="567"/>
      </w:pPr>
      <w:r w:rsidRPr="00D23E62">
        <w:t>-</w:t>
      </w:r>
      <w:r w:rsidRPr="00D23E62">
        <w:tab/>
        <w:t>на занятия по формированию функциональной грамотности обучающихся (читательской, математической, естественно-научной, финансовой);</w:t>
      </w:r>
    </w:p>
    <w:p w:rsidR="004A2DE7" w:rsidRPr="00D23E62" w:rsidRDefault="004A2DE7" w:rsidP="004A2DE7">
      <w:pPr>
        <w:pStyle w:val="a5"/>
        <w:ind w:left="567" w:firstLine="567"/>
      </w:pPr>
      <w:r w:rsidRPr="00D23E62">
        <w:t>-</w:t>
      </w:r>
      <w:r w:rsidRPr="00D23E62">
        <w:tab/>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4A2DE7" w:rsidRPr="00D23E62" w:rsidRDefault="004A2DE7" w:rsidP="004A2DE7">
      <w:pPr>
        <w:pStyle w:val="a5"/>
        <w:ind w:left="567" w:firstLine="567"/>
      </w:pPr>
      <w:r w:rsidRPr="00D23E62">
        <w:t>-</w:t>
      </w:r>
      <w:r w:rsidRPr="00D23E62">
        <w:tab/>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4A2DE7" w:rsidRPr="00D23E62" w:rsidRDefault="004A2DE7" w:rsidP="004A2DE7">
      <w:pPr>
        <w:pStyle w:val="a5"/>
        <w:ind w:left="567" w:firstLine="567"/>
      </w:pPr>
      <w:r w:rsidRPr="00D23E62">
        <w:t>-</w:t>
      </w:r>
      <w:r w:rsidRPr="00D23E62">
        <w:tab/>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4A2DE7" w:rsidRPr="00D23E62" w:rsidRDefault="004A2DE7" w:rsidP="004A2DE7">
      <w:pPr>
        <w:pStyle w:val="a5"/>
        <w:ind w:left="567" w:firstLine="567"/>
      </w:pPr>
      <w:r w:rsidRPr="00D23E62">
        <w:t>-</w:t>
      </w:r>
      <w:r w:rsidRPr="00D23E62">
        <w:tab/>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7F4AF9" w:rsidRPr="00D23E62" w:rsidRDefault="004A2DE7" w:rsidP="007F4AF9">
      <w:pPr>
        <w:pStyle w:val="a5"/>
        <w:ind w:left="567" w:firstLine="567"/>
      </w:pPr>
      <w:r w:rsidRPr="00D23E62">
        <w:t xml:space="preserve">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с </w:t>
      </w:r>
      <w:r w:rsidR="007F4AF9" w:rsidRPr="00D23E62">
        <w:t xml:space="preserve"> тяжелыми нарушениям</w:t>
      </w:r>
      <w:r w:rsidR="00E300EB" w:rsidRPr="00D23E62">
        <w:t>и речи (вариант 5.1) отводится 5</w:t>
      </w:r>
      <w:r w:rsidR="007F4AF9" w:rsidRPr="00D23E62">
        <w:t xml:space="preserve"> часа.</w:t>
      </w:r>
    </w:p>
    <w:p w:rsidR="00E300EB" w:rsidRPr="00D23E62" w:rsidRDefault="00E300EB" w:rsidP="00E31095">
      <w:pPr>
        <w:widowControl/>
        <w:tabs>
          <w:tab w:val="left" w:pos="851"/>
        </w:tabs>
        <w:autoSpaceDE/>
        <w:autoSpaceDN/>
        <w:jc w:val="center"/>
      </w:pPr>
    </w:p>
    <w:p w:rsidR="00E31095" w:rsidRPr="00D23E62" w:rsidRDefault="00AA6716" w:rsidP="00E31095">
      <w:pPr>
        <w:widowControl/>
        <w:tabs>
          <w:tab w:val="left" w:pos="851"/>
        </w:tabs>
        <w:autoSpaceDE/>
        <w:autoSpaceDN/>
        <w:jc w:val="center"/>
        <w:rPr>
          <w:rFonts w:eastAsia="Calibri"/>
          <w:b/>
          <w:sz w:val="24"/>
          <w:szCs w:val="24"/>
        </w:rPr>
      </w:pPr>
      <w:hyperlink w:anchor="_ОГЛАВЛЕНИЕ" w:history="1">
        <w:r w:rsidR="00E31095" w:rsidRPr="00D23E62">
          <w:rPr>
            <w:rStyle w:val="aa"/>
            <w:rFonts w:eastAsia="Calibri"/>
            <w:b/>
            <w:color w:val="auto"/>
            <w:w w:val="0"/>
            <w:sz w:val="24"/>
            <w:szCs w:val="24"/>
          </w:rPr>
          <w:t>МОДУЛЬ</w:t>
        </w:r>
        <w:r w:rsidR="00E31095" w:rsidRPr="00D23E62">
          <w:rPr>
            <w:rStyle w:val="aa"/>
            <w:rFonts w:eastAsia="Calibri"/>
            <w:b/>
            <w:color w:val="auto"/>
            <w:sz w:val="24"/>
            <w:szCs w:val="24"/>
          </w:rPr>
          <w:t xml:space="preserve"> «ПРОФИЛАКТИКА И БЕЗОПАСНОСТЬ»</w:t>
        </w:r>
      </w:hyperlink>
    </w:p>
    <w:p w:rsidR="00E31095" w:rsidRPr="00D23E62" w:rsidRDefault="00E31095" w:rsidP="00E31095">
      <w:pPr>
        <w:widowControl/>
        <w:tabs>
          <w:tab w:val="left" w:pos="851"/>
        </w:tabs>
        <w:autoSpaceDE/>
        <w:autoSpaceDN/>
        <w:ind w:left="567" w:firstLine="709"/>
        <w:jc w:val="both"/>
        <w:rPr>
          <w:rFonts w:eastAsia="Calibri"/>
          <w:sz w:val="24"/>
          <w:szCs w:val="24"/>
        </w:rPr>
      </w:pPr>
      <w:r w:rsidRPr="00D23E62">
        <w:rPr>
          <w:rFonts w:eastAsia="Calibri"/>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E31095" w:rsidRPr="00D23E62" w:rsidRDefault="00E31095" w:rsidP="00E31095">
      <w:pPr>
        <w:widowControl/>
        <w:tabs>
          <w:tab w:val="left" w:pos="851"/>
        </w:tabs>
        <w:autoSpaceDE/>
        <w:autoSpaceDN/>
        <w:ind w:left="567" w:firstLine="709"/>
        <w:jc w:val="both"/>
        <w:rPr>
          <w:rFonts w:eastAsia="Bookman Old Style"/>
          <w:iCs/>
          <w:w w:val="0"/>
          <w:sz w:val="24"/>
          <w:szCs w:val="24"/>
        </w:rPr>
      </w:pPr>
      <w:r w:rsidRPr="00D23E62">
        <w:rPr>
          <w:rFonts w:eastAsia="Bookman Old Style"/>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E31095" w:rsidRPr="00D23E62" w:rsidRDefault="00E31095" w:rsidP="00E31095">
      <w:pPr>
        <w:widowControl/>
        <w:tabs>
          <w:tab w:val="left" w:pos="851"/>
          <w:tab w:val="left" w:pos="1134"/>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xml:space="preserve">  -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E31095" w:rsidRPr="00D23E62" w:rsidRDefault="00E31095" w:rsidP="00E31095">
      <w:pPr>
        <w:widowControl/>
        <w:tabs>
          <w:tab w:val="left" w:pos="851"/>
        </w:tabs>
        <w:autoSpaceDE/>
        <w:autoSpaceDN/>
        <w:ind w:left="567" w:firstLine="142"/>
        <w:jc w:val="both"/>
        <w:rPr>
          <w:rFonts w:eastAsia="Bookman Old Style"/>
          <w:iCs/>
          <w:w w:val="0"/>
          <w:sz w:val="24"/>
          <w:szCs w:val="24"/>
        </w:rPr>
      </w:pPr>
      <w:r w:rsidRPr="00D23E62">
        <w:rPr>
          <w:rFonts w:eastAsia="Bookman Old Style"/>
          <w:iCs/>
          <w:w w:val="0"/>
          <w:sz w:val="24"/>
          <w:szCs w:val="24"/>
        </w:rPr>
        <w:tab/>
        <w:t xml:space="preserve">      -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D23E62">
        <w:rPr>
          <w:rFonts w:eastAsia="Bookman Old Style"/>
          <w:sz w:val="24"/>
          <w:szCs w:val="24"/>
        </w:rPr>
        <w:t xml:space="preserve">субъектов </w:t>
      </w:r>
      <w:r w:rsidRPr="00D23E62">
        <w:rPr>
          <w:rFonts w:eastAsia="Bookman Old Style"/>
          <w:iCs/>
          <w:w w:val="0"/>
          <w:sz w:val="24"/>
          <w:szCs w:val="24"/>
        </w:rPr>
        <w:t>системы профилактики);</w:t>
      </w:r>
    </w:p>
    <w:p w:rsidR="00E31095" w:rsidRPr="00D23E62" w:rsidRDefault="00E31095" w:rsidP="00E31095">
      <w:pPr>
        <w:widowControl/>
        <w:tabs>
          <w:tab w:val="left" w:pos="709"/>
        </w:tabs>
        <w:autoSpaceDE/>
        <w:autoSpaceDN/>
        <w:ind w:left="567" w:firstLine="709"/>
        <w:jc w:val="both"/>
        <w:rPr>
          <w:rFonts w:eastAsia="Bookman Old Style"/>
          <w:iCs/>
          <w:w w:val="0"/>
          <w:sz w:val="24"/>
          <w:szCs w:val="24"/>
        </w:rPr>
      </w:pPr>
      <w:r w:rsidRPr="00D23E62">
        <w:rPr>
          <w:rFonts w:eastAsia="Bookman Old Style"/>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r w:rsidR="00E300EB" w:rsidRPr="00D23E62">
        <w:rPr>
          <w:rFonts w:eastAsia="Bookman Old Style"/>
          <w:iCs/>
          <w:w w:val="0"/>
          <w:sz w:val="24"/>
          <w:szCs w:val="24"/>
        </w:rPr>
        <w:t>_________________</w:t>
      </w:r>
      <w:r w:rsidRPr="00D23E62">
        <w:rPr>
          <w:rFonts w:eastAsia="Bookman Old Style"/>
          <w:iCs/>
          <w:w w:val="0"/>
          <w:sz w:val="24"/>
          <w:szCs w:val="24"/>
        </w:rPr>
        <w:t xml:space="preserve"> району, направленных на работу как с девиантными обучающимися, так и с их окружением; </w:t>
      </w:r>
    </w:p>
    <w:p w:rsidR="00E31095" w:rsidRPr="00D23E62" w:rsidRDefault="00E31095" w:rsidP="00E31095">
      <w:pPr>
        <w:widowControl/>
        <w:tabs>
          <w:tab w:val="left" w:pos="709"/>
        </w:tabs>
        <w:autoSpaceDE/>
        <w:autoSpaceDN/>
        <w:ind w:firstLine="709"/>
        <w:jc w:val="both"/>
        <w:rPr>
          <w:rFonts w:eastAsia="Bookman Old Style"/>
          <w:iCs/>
          <w:w w:val="0"/>
          <w:sz w:val="24"/>
          <w:szCs w:val="24"/>
        </w:rPr>
      </w:pPr>
      <w:r w:rsidRPr="00D23E62">
        <w:rPr>
          <w:rFonts w:eastAsia="Bookman Old Style"/>
          <w:iCs/>
          <w:w w:val="0"/>
          <w:sz w:val="24"/>
          <w:szCs w:val="24"/>
        </w:rPr>
        <w:t xml:space="preserve">       - организацию межведомственного взаимодействия;</w:t>
      </w:r>
    </w:p>
    <w:p w:rsidR="00E31095" w:rsidRPr="00D23E62" w:rsidRDefault="00E31095" w:rsidP="00E31095">
      <w:pPr>
        <w:widowControl/>
        <w:tabs>
          <w:tab w:val="left" w:pos="709"/>
        </w:tabs>
        <w:autoSpaceDE/>
        <w:autoSpaceDN/>
        <w:ind w:left="567" w:firstLine="567"/>
        <w:jc w:val="both"/>
        <w:rPr>
          <w:rFonts w:eastAsia="Bookman Old Style"/>
          <w:iCs/>
          <w:w w:val="0"/>
          <w:sz w:val="24"/>
          <w:szCs w:val="24"/>
        </w:rPr>
      </w:pPr>
      <w:r w:rsidRPr="00D23E62">
        <w:rPr>
          <w:rFonts w:eastAsia="Bookman Old Style"/>
          <w:iCs/>
          <w:w w:val="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w:t>
      </w:r>
      <w:r w:rsidRPr="00D23E62">
        <w:rPr>
          <w:rFonts w:eastAsia="Bookman Old Style"/>
          <w:iCs/>
          <w:w w:val="0"/>
          <w:sz w:val="24"/>
          <w:szCs w:val="24"/>
        </w:rPr>
        <w:lastRenderedPageBreak/>
        <w:t>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E31095" w:rsidRPr="00D23E62" w:rsidRDefault="00E31095" w:rsidP="00E31095">
      <w:pPr>
        <w:widowControl/>
        <w:tabs>
          <w:tab w:val="left" w:pos="709"/>
        </w:tabs>
        <w:autoSpaceDE/>
        <w:autoSpaceDN/>
        <w:ind w:left="567" w:firstLine="142"/>
        <w:jc w:val="both"/>
        <w:rPr>
          <w:rFonts w:eastAsia="Bookman Old Style"/>
          <w:iCs/>
          <w:w w:val="0"/>
          <w:sz w:val="24"/>
          <w:szCs w:val="24"/>
        </w:rPr>
      </w:pPr>
      <w:r w:rsidRPr="00D23E62">
        <w:rPr>
          <w:rFonts w:eastAsia="Bookman Old Style"/>
          <w:iCs/>
          <w:w w:val="0"/>
          <w:sz w:val="24"/>
          <w:szCs w:val="24"/>
        </w:rPr>
        <w:t xml:space="preserve">     -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31095" w:rsidRPr="00D23E62" w:rsidRDefault="00E31095" w:rsidP="00E31095">
      <w:pPr>
        <w:widowControl/>
        <w:tabs>
          <w:tab w:val="left" w:pos="709"/>
        </w:tabs>
        <w:autoSpaceDE/>
        <w:autoSpaceDN/>
        <w:ind w:left="567" w:firstLine="142"/>
        <w:jc w:val="both"/>
        <w:rPr>
          <w:rFonts w:eastAsia="Bookman Old Style"/>
          <w:iCs/>
          <w:w w:val="0"/>
          <w:sz w:val="24"/>
          <w:szCs w:val="24"/>
        </w:rPr>
      </w:pPr>
      <w:r w:rsidRPr="00D23E62">
        <w:rPr>
          <w:rFonts w:eastAsia="Bookman Old Style"/>
          <w:iCs/>
          <w:w w:val="0"/>
          <w:sz w:val="24"/>
          <w:szCs w:val="24"/>
        </w:rPr>
        <w:t xml:space="preserve">     -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E31095" w:rsidRPr="00D23E62" w:rsidRDefault="00E31095" w:rsidP="00E31095">
      <w:pPr>
        <w:widowControl/>
        <w:tabs>
          <w:tab w:val="left" w:pos="709"/>
        </w:tabs>
        <w:autoSpaceDE/>
        <w:autoSpaceDN/>
        <w:ind w:left="567" w:firstLine="426"/>
        <w:jc w:val="both"/>
        <w:rPr>
          <w:rFonts w:eastAsia="Bookman Old Style"/>
          <w:iCs/>
          <w:w w:val="0"/>
          <w:sz w:val="24"/>
          <w:szCs w:val="24"/>
        </w:rPr>
      </w:pPr>
      <w:r w:rsidRPr="00D23E62">
        <w:rPr>
          <w:rFonts w:eastAsia="Bookman Old Style"/>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E31095" w:rsidRPr="00D23E62" w:rsidRDefault="00E31095" w:rsidP="00E31095">
      <w:pPr>
        <w:widowControl/>
        <w:tabs>
          <w:tab w:val="left" w:pos="709"/>
        </w:tabs>
        <w:autoSpaceDE/>
        <w:autoSpaceDN/>
        <w:ind w:left="567" w:firstLine="142"/>
        <w:jc w:val="both"/>
        <w:rPr>
          <w:rFonts w:eastAsia="Bookman Old Style"/>
          <w:iCs/>
          <w:w w:val="0"/>
          <w:sz w:val="24"/>
          <w:szCs w:val="24"/>
        </w:rPr>
      </w:pPr>
      <w:r w:rsidRPr="00D23E62">
        <w:rPr>
          <w:rFonts w:eastAsia="Bookman Old Style"/>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31095" w:rsidRPr="00D23E62" w:rsidRDefault="00E31095" w:rsidP="00E31095">
      <w:pPr>
        <w:widowControl/>
        <w:shd w:val="clear" w:color="auto" w:fill="FFFFFF"/>
        <w:autoSpaceDE/>
        <w:autoSpaceDN/>
        <w:ind w:left="567" w:firstLine="709"/>
        <w:jc w:val="both"/>
        <w:rPr>
          <w:sz w:val="24"/>
          <w:szCs w:val="24"/>
          <w:lang w:eastAsia="ru-RU"/>
        </w:rPr>
      </w:pPr>
      <w:r w:rsidRPr="00D23E62">
        <w:rPr>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E31095" w:rsidRPr="00D23E62" w:rsidRDefault="00E31095" w:rsidP="00E31095">
      <w:pPr>
        <w:widowControl/>
        <w:shd w:val="clear" w:color="auto" w:fill="FFFFFF"/>
        <w:autoSpaceDE/>
        <w:autoSpaceDN/>
        <w:ind w:left="567" w:firstLine="709"/>
        <w:jc w:val="both"/>
        <w:rPr>
          <w:b/>
          <w:iCs/>
          <w:w w:val="0"/>
          <w:sz w:val="24"/>
          <w:szCs w:val="24"/>
          <w:lang w:eastAsia="ru-RU"/>
        </w:rPr>
      </w:pPr>
      <w:r w:rsidRPr="00D23E62">
        <w:rPr>
          <w:b/>
          <w:iCs/>
          <w:w w:val="0"/>
          <w:sz w:val="24"/>
          <w:szCs w:val="24"/>
          <w:lang w:eastAsia="ru-RU"/>
        </w:rPr>
        <w:t>Направления профилактики</w:t>
      </w:r>
    </w:p>
    <w:p w:rsidR="00E31095" w:rsidRPr="00D23E62" w:rsidRDefault="00E31095" w:rsidP="00E31095">
      <w:pPr>
        <w:widowControl/>
        <w:shd w:val="clear" w:color="auto" w:fill="FFFFFF"/>
        <w:autoSpaceDE/>
        <w:autoSpaceDN/>
        <w:ind w:left="567" w:firstLine="709"/>
        <w:jc w:val="both"/>
        <w:rPr>
          <w:b/>
          <w:i/>
          <w:iCs/>
          <w:w w:val="0"/>
          <w:sz w:val="24"/>
          <w:szCs w:val="24"/>
          <w:lang w:eastAsia="ru-RU"/>
        </w:rPr>
      </w:pPr>
      <w:r w:rsidRPr="00D23E62">
        <w:rPr>
          <w:b/>
          <w:i/>
          <w:iCs/>
          <w:w w:val="0"/>
          <w:sz w:val="24"/>
          <w:szCs w:val="24"/>
          <w:lang w:eastAsia="ru-RU"/>
        </w:rPr>
        <w:t>Внешкольный уровень:</w:t>
      </w:r>
    </w:p>
    <w:p w:rsidR="00E31095" w:rsidRPr="00D23E62" w:rsidRDefault="00E31095" w:rsidP="00E31095">
      <w:pPr>
        <w:widowControl/>
        <w:shd w:val="clear" w:color="auto" w:fill="FFFFFF"/>
        <w:autoSpaceDE/>
        <w:autoSpaceDN/>
        <w:ind w:left="567" w:firstLine="709"/>
        <w:jc w:val="both"/>
        <w:rPr>
          <w:iCs/>
          <w:w w:val="0"/>
          <w:sz w:val="24"/>
          <w:szCs w:val="24"/>
          <w:lang w:eastAsia="ru-RU"/>
        </w:rPr>
      </w:pPr>
      <w:r w:rsidRPr="00D23E62">
        <w:rPr>
          <w:iCs/>
          <w:w w:val="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E300EB" w:rsidRPr="00D23E62">
        <w:rPr>
          <w:iCs/>
          <w:w w:val="0"/>
          <w:sz w:val="24"/>
          <w:szCs w:val="24"/>
          <w:lang w:eastAsia="ru-RU"/>
        </w:rPr>
        <w:t>_________________</w:t>
      </w:r>
      <w:r w:rsidRPr="00D23E62">
        <w:rPr>
          <w:iCs/>
          <w:w w:val="0"/>
          <w:sz w:val="24"/>
          <w:szCs w:val="24"/>
          <w:lang w:eastAsia="ru-RU"/>
        </w:rPr>
        <w:t xml:space="preserve"> району. </w:t>
      </w:r>
    </w:p>
    <w:p w:rsidR="00E31095" w:rsidRPr="00D23E62" w:rsidRDefault="00E31095" w:rsidP="00E31095">
      <w:pPr>
        <w:widowControl/>
        <w:shd w:val="clear" w:color="auto" w:fill="FFFFFF"/>
        <w:autoSpaceDE/>
        <w:autoSpaceDN/>
        <w:ind w:left="567" w:firstLine="709"/>
        <w:jc w:val="both"/>
        <w:rPr>
          <w:b/>
          <w:i/>
          <w:iCs/>
          <w:w w:val="0"/>
          <w:sz w:val="24"/>
          <w:szCs w:val="24"/>
          <w:lang w:eastAsia="ru-RU"/>
        </w:rPr>
      </w:pPr>
      <w:r w:rsidRPr="00D23E62">
        <w:rPr>
          <w:b/>
          <w:i/>
          <w:iCs/>
          <w:w w:val="0"/>
          <w:sz w:val="24"/>
          <w:szCs w:val="24"/>
          <w:lang w:eastAsia="ru-RU"/>
        </w:rPr>
        <w:t xml:space="preserve">Школьный уровень: </w:t>
      </w:r>
    </w:p>
    <w:p w:rsidR="00E31095" w:rsidRPr="00D23E62" w:rsidRDefault="00E31095" w:rsidP="00E31095">
      <w:pPr>
        <w:widowControl/>
        <w:shd w:val="clear" w:color="auto" w:fill="FFFFFF"/>
        <w:autoSpaceDE/>
        <w:autoSpaceDN/>
        <w:ind w:left="567" w:firstLine="709"/>
        <w:jc w:val="both"/>
        <w:rPr>
          <w:iCs/>
          <w:w w:val="0"/>
          <w:sz w:val="24"/>
          <w:szCs w:val="24"/>
          <w:lang w:eastAsia="ru-RU"/>
        </w:rPr>
      </w:pPr>
      <w:r w:rsidRPr="00D23E62">
        <w:rPr>
          <w:iCs/>
          <w:w w:val="0"/>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E31095" w:rsidRPr="00D23E62" w:rsidRDefault="00E31095" w:rsidP="00E31095">
      <w:pPr>
        <w:widowControl/>
        <w:shd w:val="clear" w:color="auto" w:fill="FFFFFF"/>
        <w:autoSpaceDE/>
        <w:autoSpaceDN/>
        <w:ind w:left="567" w:firstLine="709"/>
        <w:jc w:val="both"/>
        <w:rPr>
          <w:b/>
          <w:i/>
          <w:iCs/>
          <w:w w:val="0"/>
          <w:sz w:val="24"/>
          <w:szCs w:val="24"/>
          <w:lang w:eastAsia="ru-RU"/>
        </w:rPr>
      </w:pPr>
      <w:r w:rsidRPr="00D23E62">
        <w:rPr>
          <w:b/>
          <w:i/>
          <w:iCs/>
          <w:w w:val="0"/>
          <w:sz w:val="24"/>
          <w:szCs w:val="24"/>
          <w:lang w:eastAsia="ru-RU"/>
        </w:rPr>
        <w:t xml:space="preserve">Классный уровень: </w:t>
      </w:r>
    </w:p>
    <w:p w:rsidR="00E31095" w:rsidRPr="00D23E62" w:rsidRDefault="00E31095" w:rsidP="00E31095">
      <w:pPr>
        <w:widowControl/>
        <w:shd w:val="clear" w:color="auto" w:fill="FFFFFF"/>
        <w:autoSpaceDE/>
        <w:autoSpaceDN/>
        <w:ind w:left="567" w:firstLine="709"/>
        <w:jc w:val="both"/>
        <w:rPr>
          <w:iCs/>
          <w:w w:val="0"/>
          <w:sz w:val="24"/>
          <w:szCs w:val="24"/>
          <w:lang w:eastAsia="ru-RU"/>
        </w:rPr>
      </w:pPr>
      <w:r w:rsidRPr="00D23E62">
        <w:rPr>
          <w:iCs/>
          <w:w w:val="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E31095" w:rsidRPr="00D23E62" w:rsidRDefault="00E31095">
      <w:pPr>
        <w:pStyle w:val="a5"/>
        <w:ind w:right="208"/>
      </w:pPr>
    </w:p>
    <w:p w:rsidR="00DA4914" w:rsidRPr="00D23E62" w:rsidRDefault="00AA6716" w:rsidP="00DA4914">
      <w:pPr>
        <w:widowControl/>
        <w:tabs>
          <w:tab w:val="left" w:pos="851"/>
        </w:tabs>
        <w:autoSpaceDE/>
        <w:autoSpaceDN/>
        <w:jc w:val="center"/>
        <w:rPr>
          <w:rFonts w:eastAsia="Calibri"/>
          <w:b/>
          <w:sz w:val="24"/>
          <w:szCs w:val="24"/>
        </w:rPr>
      </w:pPr>
      <w:hyperlink w:anchor="_ОГЛАВЛЕНИЕ" w:history="1">
        <w:r w:rsidR="00DA4914" w:rsidRPr="00D23E62">
          <w:rPr>
            <w:rStyle w:val="aa"/>
            <w:rFonts w:eastAsia="Calibri"/>
            <w:b/>
            <w:color w:val="auto"/>
            <w:w w:val="0"/>
            <w:sz w:val="24"/>
            <w:szCs w:val="24"/>
          </w:rPr>
          <w:t xml:space="preserve">МОДУЛЬ </w:t>
        </w:r>
        <w:r w:rsidR="00DA4914" w:rsidRPr="00D23E62">
          <w:rPr>
            <w:rStyle w:val="aa"/>
            <w:rFonts w:eastAsia="Calibri"/>
            <w:b/>
            <w:color w:val="auto"/>
            <w:sz w:val="24"/>
            <w:szCs w:val="24"/>
          </w:rPr>
          <w:t>«РАБОТА С РОДИТЕЛЯМИ»</w:t>
        </w:r>
      </w:hyperlink>
    </w:p>
    <w:p w:rsidR="00DA4914" w:rsidRPr="00D23E62" w:rsidRDefault="00DA4914" w:rsidP="00DA4914">
      <w:pPr>
        <w:widowControl/>
        <w:autoSpaceDE/>
        <w:autoSpaceDN/>
        <w:ind w:left="556" w:firstLine="720"/>
        <w:jc w:val="both"/>
        <w:rPr>
          <w:rFonts w:eastAsia="Calibri"/>
          <w:sz w:val="24"/>
          <w:szCs w:val="24"/>
        </w:rPr>
      </w:pPr>
      <w:r w:rsidRPr="00D23E62">
        <w:rPr>
          <w:rFonts w:eastAsia="Calibri"/>
          <w:sz w:val="24"/>
          <w:szCs w:val="24"/>
        </w:rPr>
        <w:t>Работа с родителями (законными представителями) обучающихся включает:</w:t>
      </w:r>
    </w:p>
    <w:p w:rsidR="00DA4914" w:rsidRPr="00D23E62" w:rsidRDefault="00DA4914" w:rsidP="009F451E">
      <w:pPr>
        <w:widowControl/>
        <w:numPr>
          <w:ilvl w:val="0"/>
          <w:numId w:val="11"/>
        </w:numPr>
        <w:tabs>
          <w:tab w:val="left" w:pos="993"/>
          <w:tab w:val="left" w:pos="1560"/>
        </w:tabs>
        <w:autoSpaceDE/>
        <w:autoSpaceDN/>
        <w:ind w:left="567" w:firstLine="709"/>
        <w:contextualSpacing/>
        <w:jc w:val="both"/>
        <w:rPr>
          <w:rFonts w:eastAsia="Bookman Old Style"/>
          <w:b/>
          <w:sz w:val="24"/>
          <w:szCs w:val="24"/>
        </w:rPr>
      </w:pPr>
      <w:r w:rsidRPr="00D23E62">
        <w:rPr>
          <w:rFonts w:eastAsia="Bookman Old Style"/>
          <w:b/>
          <w:sz w:val="24"/>
          <w:szCs w:val="24"/>
        </w:rPr>
        <w:t>Повышение вовлеченности родителей (законных представителей) в процесс воспитания и обучения детей.</w:t>
      </w:r>
    </w:p>
    <w:p w:rsidR="00DA4914" w:rsidRPr="00D23E62" w:rsidRDefault="00DA4914" w:rsidP="00DA4914">
      <w:pPr>
        <w:tabs>
          <w:tab w:val="left" w:pos="993"/>
        </w:tabs>
        <w:ind w:left="567" w:firstLine="142"/>
        <w:jc w:val="both"/>
        <w:rPr>
          <w:rFonts w:eastAsia="Bookman Old Style"/>
          <w:sz w:val="24"/>
          <w:szCs w:val="24"/>
        </w:rPr>
      </w:pPr>
      <w:r w:rsidRPr="00D23E62">
        <w:rPr>
          <w:rFonts w:eastAsia="Bookman Old Style"/>
          <w:sz w:val="24"/>
          <w:szCs w:val="24"/>
        </w:rPr>
        <w:tab/>
        <w:t xml:space="preserve">    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w:t>
      </w:r>
      <w:r w:rsidRPr="00D23E62">
        <w:rPr>
          <w:rFonts w:eastAsia="Bookman Old Style"/>
          <w:sz w:val="24"/>
          <w:szCs w:val="24"/>
        </w:rPr>
        <w:lastRenderedPageBreak/>
        <w:t xml:space="preserve">родителей (законных представителей) обучающихся имеется наибольший дефицит знаний: </w:t>
      </w:r>
    </w:p>
    <w:p w:rsidR="00DA4914" w:rsidRPr="00D23E62" w:rsidRDefault="00DA4914" w:rsidP="00DA4914">
      <w:pPr>
        <w:widowControl/>
        <w:tabs>
          <w:tab w:val="left" w:pos="709"/>
        </w:tabs>
        <w:autoSpaceDE/>
        <w:autoSpaceDN/>
        <w:ind w:firstLine="1276"/>
        <w:jc w:val="both"/>
        <w:rPr>
          <w:rFonts w:eastAsia="Bookman Old Style"/>
          <w:iCs/>
          <w:w w:val="0"/>
          <w:sz w:val="24"/>
          <w:szCs w:val="24"/>
        </w:rPr>
      </w:pPr>
      <w:r w:rsidRPr="00D23E62">
        <w:rPr>
          <w:rFonts w:eastAsia="Bookman Old Style"/>
          <w:iCs/>
          <w:w w:val="0"/>
          <w:sz w:val="24"/>
          <w:szCs w:val="24"/>
        </w:rPr>
        <w:t>- кризисы детского возраста: кризис 7-ми лет (детства);</w:t>
      </w:r>
    </w:p>
    <w:p w:rsidR="00DA4914" w:rsidRPr="00D23E62" w:rsidRDefault="00DA4914" w:rsidP="00DA4914">
      <w:pPr>
        <w:widowControl/>
        <w:tabs>
          <w:tab w:val="left" w:pos="709"/>
        </w:tabs>
        <w:autoSpaceDE/>
        <w:autoSpaceDN/>
        <w:ind w:firstLine="1276"/>
        <w:jc w:val="both"/>
        <w:rPr>
          <w:rFonts w:eastAsia="Bookman Old Style"/>
          <w:iCs/>
          <w:w w:val="0"/>
          <w:sz w:val="24"/>
          <w:szCs w:val="24"/>
        </w:rPr>
      </w:pPr>
      <w:r w:rsidRPr="00D23E62">
        <w:rPr>
          <w:rFonts w:eastAsia="Bookman Old Style"/>
          <w:iCs/>
          <w:w w:val="0"/>
          <w:sz w:val="24"/>
          <w:szCs w:val="24"/>
        </w:rPr>
        <w:t>- психические новообразования младшего школьника;</w:t>
      </w:r>
    </w:p>
    <w:p w:rsidR="00DA4914" w:rsidRPr="00D23E62" w:rsidRDefault="00DA4914" w:rsidP="00DA4914">
      <w:pPr>
        <w:widowControl/>
        <w:tabs>
          <w:tab w:val="left" w:pos="709"/>
        </w:tabs>
        <w:autoSpaceDE/>
        <w:autoSpaceDN/>
        <w:ind w:firstLine="1276"/>
        <w:jc w:val="both"/>
        <w:rPr>
          <w:rFonts w:eastAsia="Bookman Old Style"/>
          <w:iCs/>
          <w:w w:val="0"/>
          <w:sz w:val="24"/>
          <w:szCs w:val="24"/>
        </w:rPr>
      </w:pPr>
      <w:r w:rsidRPr="00D23E62">
        <w:rPr>
          <w:rFonts w:eastAsia="Bookman Old Style"/>
          <w:iCs/>
          <w:w w:val="0"/>
          <w:sz w:val="24"/>
          <w:szCs w:val="24"/>
        </w:rPr>
        <w:t>- физическое развитие ребенка на разных возрастных этапах;</w:t>
      </w:r>
    </w:p>
    <w:p w:rsidR="00DA4914" w:rsidRPr="00D23E62" w:rsidRDefault="00DA4914" w:rsidP="00D80F7D">
      <w:pPr>
        <w:widowControl/>
        <w:tabs>
          <w:tab w:val="left" w:pos="709"/>
        </w:tabs>
        <w:autoSpaceDE/>
        <w:autoSpaceDN/>
        <w:ind w:left="709" w:firstLine="567"/>
        <w:jc w:val="both"/>
        <w:rPr>
          <w:rFonts w:eastAsia="Bookman Old Style"/>
          <w:iCs/>
          <w:w w:val="0"/>
          <w:sz w:val="24"/>
          <w:szCs w:val="24"/>
        </w:rPr>
      </w:pPr>
      <w:r w:rsidRPr="00D23E62">
        <w:rPr>
          <w:rFonts w:eastAsia="Bookman Old Style"/>
          <w:iCs/>
          <w:w w:val="0"/>
          <w:sz w:val="24"/>
          <w:szCs w:val="24"/>
        </w:rPr>
        <w:t>- формирование физической, педагогической и психологической готовности ребенка к обучению в начальной/основной/ старшей школе;</w:t>
      </w:r>
    </w:p>
    <w:p w:rsidR="00DA4914" w:rsidRPr="00D23E62" w:rsidRDefault="00DA4914" w:rsidP="00DA4914">
      <w:pPr>
        <w:widowControl/>
        <w:tabs>
          <w:tab w:val="left" w:pos="851"/>
        </w:tabs>
        <w:autoSpaceDE/>
        <w:autoSpaceDN/>
        <w:ind w:firstLine="1276"/>
        <w:jc w:val="both"/>
        <w:rPr>
          <w:rFonts w:eastAsia="Bookman Old Style"/>
          <w:iCs/>
          <w:w w:val="0"/>
          <w:sz w:val="24"/>
          <w:szCs w:val="24"/>
        </w:rPr>
      </w:pPr>
      <w:r w:rsidRPr="00D23E62">
        <w:rPr>
          <w:rFonts w:eastAsia="Bookman Old Style"/>
          <w:iCs/>
          <w:w w:val="0"/>
          <w:sz w:val="24"/>
          <w:szCs w:val="24"/>
        </w:rPr>
        <w:t>- домашнее чтение с детьми;</w:t>
      </w:r>
    </w:p>
    <w:p w:rsidR="00DA4914" w:rsidRPr="00D23E62" w:rsidRDefault="00DA4914" w:rsidP="00DA4914">
      <w:pPr>
        <w:widowControl/>
        <w:tabs>
          <w:tab w:val="left" w:pos="851"/>
        </w:tabs>
        <w:autoSpaceDE/>
        <w:autoSpaceDN/>
        <w:ind w:firstLine="1276"/>
        <w:jc w:val="both"/>
        <w:rPr>
          <w:rFonts w:eastAsia="Bookman Old Style"/>
          <w:iCs/>
          <w:w w:val="0"/>
          <w:sz w:val="24"/>
          <w:szCs w:val="24"/>
        </w:rPr>
      </w:pPr>
      <w:r w:rsidRPr="00D23E62">
        <w:rPr>
          <w:rFonts w:eastAsia="Bookman Old Style"/>
          <w:iCs/>
          <w:w w:val="0"/>
          <w:sz w:val="24"/>
          <w:szCs w:val="24"/>
        </w:rPr>
        <w:t>- гигиена детей;</w:t>
      </w:r>
    </w:p>
    <w:p w:rsidR="00DA4914" w:rsidRPr="00D23E62" w:rsidRDefault="00DA4914" w:rsidP="00DA4914">
      <w:pPr>
        <w:widowControl/>
        <w:tabs>
          <w:tab w:val="left" w:pos="851"/>
        </w:tabs>
        <w:autoSpaceDE/>
        <w:autoSpaceDN/>
        <w:ind w:firstLine="1276"/>
        <w:jc w:val="both"/>
        <w:rPr>
          <w:rFonts w:eastAsia="Bookman Old Style"/>
          <w:iCs/>
          <w:w w:val="0"/>
          <w:sz w:val="24"/>
          <w:szCs w:val="24"/>
        </w:rPr>
      </w:pPr>
      <w:r w:rsidRPr="00D23E62">
        <w:rPr>
          <w:rFonts w:eastAsia="Bookman Old Style"/>
          <w:iCs/>
          <w:w w:val="0"/>
          <w:sz w:val="24"/>
          <w:szCs w:val="24"/>
        </w:rPr>
        <w:t>- воспитание и развитие часто болеющих детей.</w:t>
      </w:r>
    </w:p>
    <w:p w:rsidR="00DA4914" w:rsidRPr="00D23E62" w:rsidRDefault="00DA4914" w:rsidP="00DA4914">
      <w:pPr>
        <w:widowControl/>
        <w:autoSpaceDE/>
        <w:autoSpaceDN/>
        <w:ind w:left="709" w:firstLine="720"/>
        <w:jc w:val="both"/>
        <w:rPr>
          <w:rFonts w:eastAsia="Calibri"/>
          <w:sz w:val="24"/>
          <w:szCs w:val="24"/>
        </w:rPr>
      </w:pPr>
      <w:r w:rsidRPr="00D23E62">
        <w:rPr>
          <w:rFonts w:eastAsia="Calibri"/>
          <w:sz w:val="24"/>
          <w:szCs w:val="24"/>
        </w:rPr>
        <w:t>Направления индивидуального и группового консультирования родителей (законных представителей):</w:t>
      </w:r>
    </w:p>
    <w:p w:rsidR="00DA4914" w:rsidRPr="00D23E62" w:rsidRDefault="00DA4914" w:rsidP="00DA4914">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асоциальное поведение ребенка;</w:t>
      </w:r>
    </w:p>
    <w:p w:rsidR="00DA4914" w:rsidRPr="00D23E62" w:rsidRDefault="00DA4914" w:rsidP="00DA4914">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детская агрессия;</w:t>
      </w:r>
    </w:p>
    <w:p w:rsidR="00D80F7D" w:rsidRPr="00D23E62" w:rsidRDefault="00D80F7D" w:rsidP="00D80F7D">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отсутствие интереса к обучению;</w:t>
      </w:r>
    </w:p>
    <w:p w:rsidR="00D80F7D" w:rsidRPr="00D23E62" w:rsidRDefault="00D80F7D" w:rsidP="00D80F7D">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утрата взаимопонимания родителей и детей;</w:t>
      </w:r>
    </w:p>
    <w:p w:rsidR="00D80F7D" w:rsidRPr="00D23E62" w:rsidRDefault="00D80F7D" w:rsidP="00D80F7D">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депрессия у детей;</w:t>
      </w:r>
    </w:p>
    <w:p w:rsidR="00D80F7D" w:rsidRPr="00D23E62" w:rsidRDefault="00D80F7D" w:rsidP="00D80F7D">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ребенок – жертва буллинга (школьной травли);</w:t>
      </w:r>
    </w:p>
    <w:p w:rsidR="00D80F7D" w:rsidRPr="00D23E62" w:rsidRDefault="00D80F7D" w:rsidP="00D80F7D">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переживания ранней влюбленности;</w:t>
      </w:r>
    </w:p>
    <w:p w:rsidR="00D80F7D" w:rsidRPr="00D23E62" w:rsidRDefault="00D80F7D" w:rsidP="00D80F7D">
      <w:pPr>
        <w:widowControl/>
        <w:tabs>
          <w:tab w:val="left" w:pos="567"/>
        </w:tabs>
        <w:autoSpaceDE/>
        <w:autoSpaceDN/>
        <w:ind w:firstLine="1276"/>
        <w:jc w:val="both"/>
        <w:rPr>
          <w:rFonts w:eastAsia="Bookman Old Style"/>
          <w:iCs/>
          <w:w w:val="0"/>
          <w:sz w:val="24"/>
          <w:szCs w:val="24"/>
        </w:rPr>
      </w:pPr>
      <w:r w:rsidRPr="00D23E62">
        <w:rPr>
          <w:rFonts w:eastAsia="Bookman Old Style"/>
          <w:iCs/>
          <w:w w:val="0"/>
          <w:sz w:val="24"/>
          <w:szCs w:val="24"/>
        </w:rPr>
        <w:t xml:space="preserve">- стойкая неуспеваемость; </w:t>
      </w:r>
    </w:p>
    <w:p w:rsidR="00D80F7D" w:rsidRPr="00D23E62" w:rsidRDefault="00D80F7D" w:rsidP="00D80F7D">
      <w:pPr>
        <w:widowControl/>
        <w:tabs>
          <w:tab w:val="left" w:pos="567"/>
        </w:tabs>
        <w:autoSpaceDE/>
        <w:autoSpaceDN/>
        <w:ind w:left="709" w:firstLine="567"/>
        <w:jc w:val="both"/>
        <w:rPr>
          <w:rFonts w:eastAsia="Bookman Old Style"/>
          <w:iCs/>
          <w:w w:val="0"/>
          <w:sz w:val="24"/>
          <w:szCs w:val="24"/>
        </w:rPr>
      </w:pPr>
      <w:r w:rsidRPr="00D23E62">
        <w:rPr>
          <w:rFonts w:eastAsia="Bookman Old Style"/>
          <w:iCs/>
          <w:w w:val="0"/>
          <w:sz w:val="24"/>
          <w:szCs w:val="24"/>
        </w:rPr>
        <w:t xml:space="preserve">- организация выполнения домашней работы (с учетом трудностей по конкретным учебным предметам). </w:t>
      </w:r>
    </w:p>
    <w:p w:rsidR="00DA4914" w:rsidRPr="00D23E62" w:rsidRDefault="00D80F7D" w:rsidP="00D80F7D">
      <w:pPr>
        <w:widowControl/>
        <w:tabs>
          <w:tab w:val="left" w:pos="567"/>
          <w:tab w:val="left" w:pos="1560"/>
        </w:tabs>
        <w:autoSpaceDE/>
        <w:autoSpaceDN/>
        <w:ind w:left="709" w:firstLine="567"/>
        <w:jc w:val="both"/>
        <w:rPr>
          <w:rFonts w:eastAsia="Bookman Old Style"/>
          <w:b/>
          <w:iCs/>
          <w:w w:val="0"/>
          <w:sz w:val="24"/>
          <w:szCs w:val="24"/>
        </w:rPr>
      </w:pPr>
      <w:r w:rsidRPr="00D23E62">
        <w:rPr>
          <w:rFonts w:eastAsia="Bookman Old Style"/>
          <w:b/>
          <w:iCs/>
          <w:w w:val="0"/>
          <w:sz w:val="24"/>
          <w:szCs w:val="24"/>
        </w:rPr>
        <w:t>2.</w:t>
      </w:r>
      <w:r w:rsidRPr="00D23E62">
        <w:rPr>
          <w:rFonts w:eastAsia="Bookman Old Style"/>
          <w:b/>
          <w:iCs/>
          <w:w w:val="0"/>
          <w:sz w:val="24"/>
          <w:szCs w:val="24"/>
        </w:rPr>
        <w:tab/>
        <w:t>Педагогическое просвещение родителей (законных представителей) обучающихся.</w:t>
      </w:r>
    </w:p>
    <w:p w:rsidR="00A912A8" w:rsidRPr="00D23E62" w:rsidRDefault="00A912A8" w:rsidP="00A912A8">
      <w:pPr>
        <w:pStyle w:val="a5"/>
        <w:ind w:right="208"/>
      </w:pPr>
      <w:r w:rsidRPr="00D23E62">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A912A8" w:rsidRPr="00D23E62" w:rsidRDefault="00A912A8" w:rsidP="00A912A8">
      <w:pPr>
        <w:pStyle w:val="a5"/>
        <w:ind w:right="208"/>
      </w:pPr>
      <w:r w:rsidRPr="00D23E62">
        <w:t>Педагогическое просвещение осуществляют, как правило, классные руководители.</w:t>
      </w:r>
    </w:p>
    <w:p w:rsidR="00A912A8" w:rsidRPr="00D23E62" w:rsidRDefault="00A912A8" w:rsidP="00A912A8">
      <w:pPr>
        <w:pStyle w:val="a5"/>
        <w:tabs>
          <w:tab w:val="left" w:pos="1418"/>
          <w:tab w:val="left" w:pos="1560"/>
        </w:tabs>
        <w:ind w:right="208"/>
        <w:rPr>
          <w:b/>
        </w:rPr>
      </w:pPr>
      <w:r w:rsidRPr="00D23E62">
        <w:rPr>
          <w:b/>
        </w:rPr>
        <w:t>3.</w:t>
      </w:r>
      <w:r w:rsidRPr="00D23E62">
        <w:rPr>
          <w:b/>
        </w:rPr>
        <w:tab/>
        <w:t>Педагогическое консультирование родителей (законных представителей) обучающихся.</w:t>
      </w:r>
    </w:p>
    <w:p w:rsidR="00A912A8" w:rsidRPr="00D23E62" w:rsidRDefault="00A912A8" w:rsidP="00A912A8">
      <w:pPr>
        <w:pStyle w:val="a5"/>
        <w:ind w:right="208"/>
      </w:pPr>
      <w:r w:rsidRPr="00D23E62">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DA4914" w:rsidRPr="00D23E62" w:rsidRDefault="00A912A8" w:rsidP="00A912A8">
      <w:pPr>
        <w:pStyle w:val="a5"/>
        <w:ind w:right="208"/>
      </w:pPr>
      <w:r w:rsidRPr="00D23E62">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A912A8" w:rsidRPr="00D23E62" w:rsidRDefault="00A912A8" w:rsidP="00A912A8">
      <w:pPr>
        <w:pStyle w:val="a5"/>
        <w:tabs>
          <w:tab w:val="left" w:pos="1560"/>
        </w:tabs>
        <w:ind w:right="208"/>
        <w:rPr>
          <w:b/>
        </w:rPr>
      </w:pPr>
      <w:r w:rsidRPr="00D23E62">
        <w:rPr>
          <w:b/>
        </w:rPr>
        <w:t>4.</w:t>
      </w:r>
      <w:r w:rsidRPr="00D23E62">
        <w:rPr>
          <w:b/>
        </w:rPr>
        <w:tab/>
        <w:t>Расширение участия родителей в управлении учреждением.</w:t>
      </w:r>
    </w:p>
    <w:p w:rsidR="00A912A8" w:rsidRPr="00D23E62" w:rsidRDefault="00A912A8" w:rsidP="00A912A8">
      <w:pPr>
        <w:pStyle w:val="a5"/>
        <w:ind w:right="208"/>
      </w:pPr>
      <w:r w:rsidRPr="00D23E62">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A912A8" w:rsidRPr="00D23E62" w:rsidRDefault="00A912A8" w:rsidP="00A912A8">
      <w:pPr>
        <w:pStyle w:val="a5"/>
        <w:ind w:right="208"/>
      </w:pPr>
      <w:r w:rsidRPr="00D23E62">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A912A8" w:rsidRPr="00D23E62" w:rsidRDefault="00A912A8" w:rsidP="00A912A8">
      <w:pPr>
        <w:pStyle w:val="a5"/>
        <w:ind w:right="208"/>
      </w:pPr>
      <w:r w:rsidRPr="00D23E62">
        <w:t xml:space="preserve">-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w:t>
      </w:r>
      <w:r w:rsidRPr="00D23E62">
        <w:lastRenderedPageBreak/>
        <w:t>деятельность представителей родительского сообщества в Управляющем совете общеобразовательной организации;</w:t>
      </w:r>
    </w:p>
    <w:p w:rsidR="00A912A8" w:rsidRPr="00D23E62" w:rsidRDefault="00A912A8" w:rsidP="00A912A8">
      <w:pPr>
        <w:pStyle w:val="a5"/>
        <w:ind w:right="208"/>
      </w:pPr>
      <w:r w:rsidRPr="00D23E62">
        <w:t>- создание образовательных проектов совместно с семьей на основе выявления потребностей и поддержки образовательных инициатив семьи;</w:t>
      </w:r>
    </w:p>
    <w:p w:rsidR="00A912A8" w:rsidRPr="00D23E62" w:rsidRDefault="00A912A8" w:rsidP="00A912A8">
      <w:pPr>
        <w:pStyle w:val="a5"/>
        <w:ind w:right="208"/>
      </w:pPr>
      <w:r w:rsidRPr="00D23E62">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A912A8" w:rsidRPr="00D23E62" w:rsidRDefault="00A912A8" w:rsidP="00A912A8">
      <w:pPr>
        <w:pStyle w:val="a5"/>
        <w:ind w:right="208"/>
      </w:pPr>
      <w:r w:rsidRPr="00D23E62">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A912A8" w:rsidRPr="00D23E62" w:rsidRDefault="00A912A8" w:rsidP="00A912A8">
      <w:pPr>
        <w:pStyle w:val="a5"/>
        <w:ind w:right="208"/>
      </w:pPr>
      <w:r w:rsidRPr="00D23E62">
        <w:t>- внедрение/ совершенствование практики заполнения родителями карт наблюдений за развитием детей;</w:t>
      </w:r>
    </w:p>
    <w:p w:rsidR="00A912A8" w:rsidRPr="00D23E62" w:rsidRDefault="00A912A8" w:rsidP="00A912A8">
      <w:pPr>
        <w:pStyle w:val="a5"/>
        <w:ind w:right="208"/>
      </w:pPr>
      <w:r w:rsidRPr="00D23E62">
        <w:t>- совершенствование анкетирования родителей (в части содержания анкет и процедуры анкетирования) по вопросам работы школы, воспитания и развития детей;</w:t>
      </w:r>
    </w:p>
    <w:p w:rsidR="00A912A8" w:rsidRPr="00D23E62" w:rsidRDefault="00A912A8" w:rsidP="00A912A8">
      <w:pPr>
        <w:pStyle w:val="a5"/>
        <w:ind w:right="208"/>
      </w:pPr>
      <w:r w:rsidRPr="00D23E62">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A912A8" w:rsidRPr="00D23E62" w:rsidRDefault="00A912A8" w:rsidP="00A912A8">
      <w:pPr>
        <w:pStyle w:val="a5"/>
        <w:ind w:right="208"/>
      </w:pPr>
      <w:r w:rsidRPr="00D23E62">
        <w:t>- проведение открытых занятий и мастер-классов для родителей;</w:t>
      </w:r>
    </w:p>
    <w:p w:rsidR="00A912A8" w:rsidRPr="00D23E62" w:rsidRDefault="00A912A8" w:rsidP="00A912A8">
      <w:pPr>
        <w:pStyle w:val="a5"/>
        <w:ind w:right="208"/>
      </w:pPr>
      <w:r w:rsidRPr="00D23E62">
        <w:t>- создание стенда (библиотеки) с литературой, методическими материалами для родителей;</w:t>
      </w:r>
    </w:p>
    <w:p w:rsidR="00A912A8" w:rsidRPr="00D23E62" w:rsidRDefault="00A912A8" w:rsidP="00A912A8">
      <w:pPr>
        <w:pStyle w:val="a5"/>
        <w:ind w:right="208"/>
      </w:pPr>
      <w:r w:rsidRPr="00D23E62">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A912A8" w:rsidRPr="00D23E62" w:rsidRDefault="00A912A8" w:rsidP="00A912A8">
      <w:pPr>
        <w:pStyle w:val="a5"/>
        <w:ind w:right="208"/>
      </w:pPr>
      <w:r w:rsidRPr="00D23E62">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A912A8" w:rsidRPr="00D23E62" w:rsidRDefault="00A912A8" w:rsidP="00A912A8">
      <w:pPr>
        <w:pStyle w:val="a5"/>
        <w:ind w:right="208"/>
      </w:pPr>
      <w:r w:rsidRPr="00D23E62">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912A8" w:rsidRPr="00D23E62" w:rsidRDefault="00A912A8" w:rsidP="00A912A8">
      <w:pPr>
        <w:pStyle w:val="a5"/>
        <w:ind w:right="208"/>
      </w:pPr>
      <w:r w:rsidRPr="00D23E62">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A912A8" w:rsidRPr="00D23E62" w:rsidRDefault="00A912A8" w:rsidP="00A912A8">
      <w:pPr>
        <w:pStyle w:val="a5"/>
        <w:ind w:right="208"/>
      </w:pPr>
      <w:r w:rsidRPr="00D23E62">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A912A8" w:rsidRPr="00D23E62" w:rsidRDefault="00A912A8" w:rsidP="00A912A8">
      <w:pPr>
        <w:pStyle w:val="a5"/>
        <w:ind w:right="208"/>
      </w:pPr>
      <w:r w:rsidRPr="00D23E62">
        <w:t>- привлечение родителей (законных представителей) к подготовке и проведению классных и общешкольных мероприятий;</w:t>
      </w:r>
    </w:p>
    <w:p w:rsidR="00A912A8" w:rsidRPr="00D23E62" w:rsidRDefault="00A912A8" w:rsidP="00A912A8">
      <w:pPr>
        <w:pStyle w:val="a5"/>
        <w:ind w:right="208"/>
      </w:pPr>
      <w:r w:rsidRPr="00D23E62">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912A8" w:rsidRPr="00D23E62" w:rsidRDefault="00A912A8" w:rsidP="00A912A8">
      <w:pPr>
        <w:pStyle w:val="a5"/>
        <w:tabs>
          <w:tab w:val="left" w:pos="1560"/>
        </w:tabs>
        <w:ind w:right="208"/>
        <w:rPr>
          <w:b/>
        </w:rPr>
      </w:pPr>
      <w:r w:rsidRPr="00D23E62">
        <w:rPr>
          <w:b/>
        </w:rPr>
        <w:t>5.</w:t>
      </w:r>
      <w:r w:rsidRPr="00D23E62">
        <w:rPr>
          <w:b/>
        </w:rPr>
        <w:tab/>
        <w:t>Стимулирование родителей к оказанию помощи школе в совершенствовании материальных условий воспитания и обучения.</w:t>
      </w:r>
    </w:p>
    <w:p w:rsidR="00A912A8" w:rsidRPr="00D23E62" w:rsidRDefault="00A912A8" w:rsidP="00A912A8">
      <w:pPr>
        <w:pStyle w:val="a5"/>
        <w:ind w:right="208"/>
      </w:pPr>
      <w:r w:rsidRPr="00D23E62">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DA4914" w:rsidRPr="00D23E62" w:rsidRDefault="00A912A8" w:rsidP="00A912A8">
      <w:pPr>
        <w:pStyle w:val="a5"/>
        <w:ind w:right="208"/>
      </w:pPr>
      <w:r w:rsidRPr="00D23E62">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584369" w:rsidRPr="00D23E62" w:rsidRDefault="00584369" w:rsidP="00584369">
      <w:pPr>
        <w:widowControl/>
        <w:autoSpaceDE/>
        <w:autoSpaceDN/>
        <w:jc w:val="center"/>
        <w:rPr>
          <w:rFonts w:eastAsia="Calibri"/>
          <w:b/>
          <w:bCs/>
          <w:sz w:val="24"/>
          <w:szCs w:val="24"/>
        </w:rPr>
      </w:pPr>
    </w:p>
    <w:p w:rsidR="00584369" w:rsidRPr="00D23E62" w:rsidRDefault="00AA6716" w:rsidP="00584369">
      <w:pPr>
        <w:widowControl/>
        <w:autoSpaceDE/>
        <w:autoSpaceDN/>
        <w:jc w:val="center"/>
        <w:rPr>
          <w:rFonts w:eastAsia="Calibri"/>
          <w:b/>
          <w:iCs/>
          <w:w w:val="0"/>
          <w:sz w:val="24"/>
          <w:szCs w:val="24"/>
        </w:rPr>
      </w:pPr>
      <w:hyperlink w:anchor="_ОГЛАВЛЕНИЕ" w:history="1">
        <w:r w:rsidR="00584369" w:rsidRPr="00D23E62">
          <w:rPr>
            <w:rStyle w:val="aa"/>
            <w:rFonts w:eastAsia="Calibri"/>
            <w:b/>
            <w:bCs/>
            <w:color w:val="auto"/>
            <w:sz w:val="24"/>
            <w:szCs w:val="24"/>
          </w:rPr>
          <w:t xml:space="preserve">МОДУЛЬ </w:t>
        </w:r>
        <w:r w:rsidR="00584369" w:rsidRPr="00D23E62">
          <w:rPr>
            <w:rStyle w:val="aa"/>
            <w:rFonts w:eastAsia="Calibri"/>
            <w:b/>
            <w:iCs/>
            <w:color w:val="auto"/>
            <w:w w:val="0"/>
            <w:sz w:val="24"/>
            <w:szCs w:val="24"/>
          </w:rPr>
          <w:t>«САМОУПРАВЛЕНИЕ»</w:t>
        </w:r>
      </w:hyperlink>
    </w:p>
    <w:p w:rsidR="00584369" w:rsidRPr="00D23E62" w:rsidRDefault="00584369" w:rsidP="00584369">
      <w:pPr>
        <w:ind w:left="567" w:firstLine="567"/>
        <w:contextualSpacing/>
        <w:jc w:val="both"/>
        <w:rPr>
          <w:rFonts w:eastAsia="Batang"/>
          <w:kern w:val="2"/>
          <w:sz w:val="24"/>
          <w:szCs w:val="24"/>
          <w:lang w:eastAsia="ko-KR"/>
        </w:rPr>
      </w:pPr>
      <w:r w:rsidRPr="00D23E62">
        <w:rPr>
          <w:rFonts w:eastAsia="Batang"/>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584369" w:rsidRPr="00D23E62" w:rsidRDefault="00584369" w:rsidP="007A6A13">
      <w:pPr>
        <w:widowControl/>
        <w:tabs>
          <w:tab w:val="left" w:pos="851"/>
          <w:tab w:val="left" w:pos="1134"/>
        </w:tabs>
        <w:autoSpaceDE/>
        <w:autoSpaceDN/>
        <w:ind w:firstLine="709"/>
        <w:jc w:val="both"/>
        <w:rPr>
          <w:rFonts w:eastAsia="Calibri"/>
          <w:i/>
          <w:sz w:val="24"/>
          <w:szCs w:val="24"/>
        </w:rPr>
      </w:pPr>
      <w:r w:rsidRPr="00D23E62">
        <w:rPr>
          <w:rFonts w:eastAsia="№Е"/>
          <w:sz w:val="24"/>
          <w:szCs w:val="24"/>
        </w:rPr>
        <w:tab/>
      </w:r>
      <w:r w:rsidRPr="00D23E62">
        <w:rPr>
          <w:rFonts w:eastAsia="№Е"/>
          <w:sz w:val="24"/>
          <w:szCs w:val="24"/>
        </w:rPr>
        <w:tab/>
        <w:t>Модуль «Самоуправление» реализуется через</w:t>
      </w:r>
      <w:r w:rsidRPr="00D23E62">
        <w:rPr>
          <w:rFonts w:eastAsia="Calibri"/>
          <w:sz w:val="24"/>
          <w:szCs w:val="24"/>
        </w:rPr>
        <w:t>:</w:t>
      </w:r>
    </w:p>
    <w:p w:rsidR="00584369" w:rsidRPr="00D23E62" w:rsidRDefault="00584369" w:rsidP="00584369">
      <w:pPr>
        <w:tabs>
          <w:tab w:val="left" w:pos="284"/>
          <w:tab w:val="left" w:pos="709"/>
          <w:tab w:val="left" w:pos="851"/>
        </w:tabs>
        <w:autoSpaceDE/>
        <w:autoSpaceDN/>
        <w:ind w:left="567" w:firstLine="709"/>
        <w:contextualSpacing/>
        <w:jc w:val="both"/>
        <w:rPr>
          <w:rFonts w:eastAsia="Calibri"/>
          <w:sz w:val="24"/>
          <w:szCs w:val="24"/>
        </w:rPr>
      </w:pPr>
      <w:r w:rsidRPr="00D23E62">
        <w:rPr>
          <w:rFonts w:eastAsia="Calibri"/>
          <w:sz w:val="24"/>
          <w:szCs w:val="24"/>
        </w:rPr>
        <w:t>- организацию и деятельность органов ученического самоуправления, избранных обучающимися;</w:t>
      </w:r>
    </w:p>
    <w:p w:rsidR="00584369" w:rsidRPr="00D23E62" w:rsidRDefault="00584369"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 xml:space="preserve">- представление органами ученического самоуправления интересов обучающихся в процессе управления школой; </w:t>
      </w:r>
    </w:p>
    <w:p w:rsidR="00584369" w:rsidRPr="00D23E62" w:rsidRDefault="00584369"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 защиту органами ученического самоуправления законных интересов и прав обучающихся;</w:t>
      </w:r>
    </w:p>
    <w:p w:rsidR="00584369" w:rsidRPr="00D23E62" w:rsidRDefault="00584369"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584369" w:rsidRPr="00D23E62" w:rsidRDefault="007A6A13" w:rsidP="007A6A13">
      <w:pPr>
        <w:tabs>
          <w:tab w:val="left" w:pos="284"/>
          <w:tab w:val="left" w:pos="851"/>
          <w:tab w:val="left" w:pos="1134"/>
        </w:tabs>
        <w:autoSpaceDE/>
        <w:autoSpaceDN/>
        <w:ind w:left="567" w:firstLine="142"/>
        <w:jc w:val="both"/>
        <w:rPr>
          <w:rFonts w:eastAsia="Calibri"/>
          <w:sz w:val="24"/>
          <w:szCs w:val="24"/>
        </w:rPr>
      </w:pPr>
      <w:r w:rsidRPr="00D23E62">
        <w:rPr>
          <w:rFonts w:eastAsia="Calibri"/>
          <w:sz w:val="24"/>
          <w:szCs w:val="24"/>
        </w:rPr>
        <w:tab/>
      </w:r>
      <w:r w:rsidRPr="00D23E62">
        <w:rPr>
          <w:rFonts w:eastAsia="Calibri"/>
          <w:sz w:val="24"/>
          <w:szCs w:val="24"/>
        </w:rPr>
        <w:tab/>
      </w:r>
      <w:r w:rsidR="00584369" w:rsidRPr="00D23E62">
        <w:rPr>
          <w:rFonts w:eastAsia="Calibri"/>
          <w:sz w:val="24"/>
          <w:szCs w:val="24"/>
        </w:rPr>
        <w:t>Самоуправление в школе имеет следующую структуру:</w:t>
      </w:r>
    </w:p>
    <w:p w:rsidR="00584369" w:rsidRPr="00D23E62" w:rsidRDefault="007A6A13" w:rsidP="00584369">
      <w:pPr>
        <w:tabs>
          <w:tab w:val="left" w:pos="284"/>
          <w:tab w:val="left" w:pos="851"/>
        </w:tabs>
        <w:autoSpaceDE/>
        <w:autoSpaceDN/>
        <w:ind w:left="567" w:firstLine="142"/>
        <w:jc w:val="both"/>
        <w:rPr>
          <w:rFonts w:eastAsia="Calibri"/>
          <w:b/>
          <w:sz w:val="24"/>
          <w:szCs w:val="24"/>
        </w:rPr>
      </w:pPr>
      <w:r w:rsidRPr="00D23E62">
        <w:rPr>
          <w:rFonts w:eastAsia="Calibri"/>
          <w:b/>
          <w:sz w:val="24"/>
          <w:szCs w:val="24"/>
        </w:rPr>
        <w:t xml:space="preserve">       </w:t>
      </w:r>
      <w:r w:rsidR="00584369" w:rsidRPr="00D23E62">
        <w:rPr>
          <w:rFonts w:eastAsia="Calibri"/>
          <w:b/>
          <w:sz w:val="24"/>
          <w:szCs w:val="24"/>
        </w:rPr>
        <w:t xml:space="preserve">а) Общее собрание обучающихся класса. </w:t>
      </w:r>
    </w:p>
    <w:p w:rsidR="00584369" w:rsidRPr="00D23E62" w:rsidRDefault="007A6A13"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ab/>
        <w:t xml:space="preserve">    </w:t>
      </w:r>
      <w:r w:rsidR="00584369" w:rsidRPr="00D23E62">
        <w:rPr>
          <w:rFonts w:eastAsia="Calibri"/>
          <w:sz w:val="24"/>
          <w:szCs w:val="24"/>
        </w:rPr>
        <w:t>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Общее собрание обучающихся класса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584369" w:rsidRPr="00D23E62" w:rsidRDefault="00584369" w:rsidP="00584369">
      <w:pPr>
        <w:tabs>
          <w:tab w:val="left" w:pos="284"/>
          <w:tab w:val="left" w:pos="851"/>
        </w:tabs>
        <w:autoSpaceDE/>
        <w:autoSpaceDN/>
        <w:ind w:left="567" w:firstLine="142"/>
        <w:jc w:val="both"/>
        <w:rPr>
          <w:rFonts w:eastAsia="Calibri"/>
          <w:b/>
          <w:sz w:val="24"/>
          <w:szCs w:val="24"/>
        </w:rPr>
      </w:pPr>
      <w:r w:rsidRPr="00D23E62">
        <w:rPr>
          <w:rFonts w:eastAsia="Calibri"/>
          <w:sz w:val="24"/>
          <w:szCs w:val="24"/>
        </w:rPr>
        <w:tab/>
      </w:r>
      <w:r w:rsidRPr="00D23E62">
        <w:rPr>
          <w:rFonts w:eastAsia="Calibri"/>
          <w:sz w:val="24"/>
          <w:szCs w:val="24"/>
        </w:rPr>
        <w:tab/>
      </w:r>
      <w:r w:rsidRPr="00D23E62">
        <w:rPr>
          <w:rFonts w:eastAsia="Calibri"/>
          <w:b/>
          <w:sz w:val="24"/>
          <w:szCs w:val="24"/>
        </w:rPr>
        <w:t xml:space="preserve">б) Совет класса. </w:t>
      </w:r>
    </w:p>
    <w:p w:rsidR="00584369" w:rsidRPr="00D23E62" w:rsidRDefault="00584369"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 xml:space="preserve">Совет класса - орган классного самоуправления. В Совет класса избираются активисты класса, стремящиеся совершенствовать работу классного коллектива и школы по разным направлениям. </w:t>
      </w:r>
    </w:p>
    <w:p w:rsidR="00584369" w:rsidRPr="00D23E62" w:rsidRDefault="00584369"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Функции Совета класса (СК)</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участвует в обсуждении и составлении плана работы класса;</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подбирает и назначает ответственных за выполнение различных дел класса;</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заслушивает отчёты о проделанной работе ответственных за направления;</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участие класса в КТД (коллективно-творческих делах);</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выбирает темы и вопросы для проведения классных мероприятий и тематических классных часов;</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обсуждает и решает вопросы о поощрениях;</w:t>
      </w:r>
    </w:p>
    <w:p w:rsidR="00584369" w:rsidRPr="00D23E62" w:rsidRDefault="00584369"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поддерживает связь с Советом учащихся.</w:t>
      </w:r>
    </w:p>
    <w:p w:rsidR="00584369" w:rsidRPr="00D23E62" w:rsidRDefault="00584369"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t xml:space="preserve">в) Совет учащихся. </w:t>
      </w:r>
    </w:p>
    <w:p w:rsidR="00584369" w:rsidRPr="00D23E62" w:rsidRDefault="007A6A13"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ab/>
      </w:r>
      <w:r w:rsidRPr="00D23E62">
        <w:rPr>
          <w:rFonts w:eastAsia="Calibri"/>
          <w:sz w:val="24"/>
          <w:szCs w:val="24"/>
        </w:rPr>
        <w:tab/>
      </w:r>
      <w:r w:rsidR="00584369" w:rsidRPr="00D23E62">
        <w:rPr>
          <w:rFonts w:eastAsia="Calibri"/>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584369" w:rsidRPr="00D23E62" w:rsidRDefault="007A6A13"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tab/>
      </w:r>
      <w:r w:rsidRPr="00D23E62">
        <w:rPr>
          <w:rFonts w:eastAsia="Calibri"/>
          <w:sz w:val="24"/>
          <w:szCs w:val="24"/>
        </w:rPr>
        <w:tab/>
      </w:r>
      <w:r w:rsidR="00584369" w:rsidRPr="00D23E62">
        <w:rPr>
          <w:rFonts w:eastAsia="Calibri"/>
          <w:sz w:val="24"/>
          <w:szCs w:val="24"/>
        </w:rPr>
        <w:t>Совет учащихся избирается сроком на 1 год из числа учащихся 5-11 классов.</w:t>
      </w:r>
    </w:p>
    <w:p w:rsidR="00584369" w:rsidRPr="00D23E62" w:rsidRDefault="00584369" w:rsidP="00584369">
      <w:pPr>
        <w:tabs>
          <w:tab w:val="left" w:pos="284"/>
          <w:tab w:val="left" w:pos="851"/>
        </w:tabs>
        <w:autoSpaceDE/>
        <w:autoSpaceDN/>
        <w:ind w:left="567" w:firstLine="142"/>
        <w:jc w:val="both"/>
        <w:rPr>
          <w:rFonts w:eastAsia="Calibri"/>
          <w:sz w:val="24"/>
          <w:szCs w:val="24"/>
        </w:rPr>
      </w:pPr>
      <w:r w:rsidRPr="00D23E62">
        <w:rPr>
          <w:rFonts w:eastAsia="Calibri"/>
          <w:sz w:val="24"/>
          <w:szCs w:val="24"/>
        </w:rPr>
        <w:lastRenderedPageBreak/>
        <w:t>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w:t>
      </w:r>
    </w:p>
    <w:p w:rsidR="007A6A13" w:rsidRPr="00D23E62" w:rsidRDefault="007A6A13" w:rsidP="007A6A13">
      <w:pPr>
        <w:tabs>
          <w:tab w:val="left" w:pos="284"/>
          <w:tab w:val="left" w:pos="851"/>
        </w:tabs>
        <w:autoSpaceDE/>
        <w:autoSpaceDN/>
        <w:ind w:left="567" w:firstLine="142"/>
        <w:jc w:val="both"/>
        <w:rPr>
          <w:rFonts w:eastAsia="Calibri"/>
          <w:sz w:val="24"/>
          <w:szCs w:val="24"/>
        </w:rPr>
      </w:pPr>
      <w:r w:rsidRPr="00D23E62">
        <w:rPr>
          <w:rFonts w:eastAsia="Calibri"/>
          <w:sz w:val="24"/>
          <w:szCs w:val="24"/>
        </w:rPr>
        <w:tab/>
      </w:r>
      <w:r w:rsidRPr="00D23E62">
        <w:rPr>
          <w:rFonts w:eastAsia="Calibri"/>
          <w:sz w:val="24"/>
          <w:szCs w:val="24"/>
        </w:rPr>
        <w:tab/>
      </w:r>
      <w:r w:rsidRPr="00D23E62">
        <w:rPr>
          <w:rFonts w:eastAsia="Calibri"/>
          <w:b/>
          <w:sz w:val="24"/>
          <w:szCs w:val="24"/>
        </w:rPr>
        <w:t xml:space="preserve">Цель </w:t>
      </w:r>
      <w:r w:rsidRPr="00D23E62">
        <w:rPr>
          <w:rFonts w:eastAsia="Calibri"/>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7A6A13" w:rsidRPr="00D23E62" w:rsidRDefault="007A6A13" w:rsidP="007A6A13">
      <w:pPr>
        <w:tabs>
          <w:tab w:val="left" w:pos="284"/>
          <w:tab w:val="left" w:pos="851"/>
        </w:tabs>
        <w:autoSpaceDE/>
        <w:autoSpaceDN/>
        <w:ind w:left="567" w:firstLine="142"/>
        <w:jc w:val="both"/>
        <w:rPr>
          <w:rFonts w:eastAsia="Calibri"/>
          <w:sz w:val="24"/>
          <w:szCs w:val="24"/>
        </w:rPr>
      </w:pPr>
      <w:r w:rsidRPr="00D23E62">
        <w:rPr>
          <w:rFonts w:eastAsia="Calibri"/>
          <w:b/>
          <w:sz w:val="24"/>
          <w:szCs w:val="24"/>
        </w:rPr>
        <w:tab/>
      </w:r>
      <w:r w:rsidRPr="00D23E62">
        <w:rPr>
          <w:rFonts w:eastAsia="Calibri"/>
          <w:b/>
          <w:sz w:val="24"/>
          <w:szCs w:val="24"/>
        </w:rPr>
        <w:tab/>
        <w:t>Основные задачи</w:t>
      </w:r>
      <w:r w:rsidRPr="00D23E62">
        <w:rPr>
          <w:rFonts w:eastAsia="Calibri"/>
          <w:sz w:val="24"/>
          <w:szCs w:val="24"/>
        </w:rPr>
        <w:t xml:space="preserve"> деятельности Совета учащихся: </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организовывать работу с обучающимися школы по разъяснению прав, обязанностей и ответственности;</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7A6A13" w:rsidRPr="00D23E62" w:rsidRDefault="007A6A13" w:rsidP="007A6A13">
      <w:pPr>
        <w:tabs>
          <w:tab w:val="left" w:pos="284"/>
          <w:tab w:val="left" w:pos="851"/>
        </w:tabs>
        <w:autoSpaceDE/>
        <w:autoSpaceDN/>
        <w:ind w:left="567" w:firstLine="142"/>
        <w:jc w:val="both"/>
        <w:rPr>
          <w:rFonts w:eastAsia="Calibri"/>
          <w:sz w:val="24"/>
          <w:szCs w:val="24"/>
        </w:rPr>
      </w:pPr>
      <w:r w:rsidRPr="00D23E62">
        <w:rPr>
          <w:rFonts w:eastAsia="Calibri"/>
          <w:sz w:val="24"/>
          <w:szCs w:val="24"/>
        </w:rPr>
        <w:tab/>
      </w:r>
      <w:r w:rsidRPr="00D23E62">
        <w:rPr>
          <w:rFonts w:eastAsia="Calibri"/>
          <w:sz w:val="24"/>
          <w:szCs w:val="24"/>
        </w:rPr>
        <w:tab/>
        <w:t xml:space="preserve">- представлять интересы школьников в деятельности управления </w:t>
      </w:r>
      <w:r w:rsidR="00BB3222" w:rsidRPr="00D23E62">
        <w:rPr>
          <w:rFonts w:eastAsia="Calibri"/>
          <w:sz w:val="24"/>
          <w:szCs w:val="24"/>
        </w:rPr>
        <w:t>СОШ _________________</w:t>
      </w:r>
      <w:r w:rsidRPr="00D23E62">
        <w:rPr>
          <w:rFonts w:eastAsia="Calibri"/>
          <w:sz w:val="24"/>
          <w:szCs w:val="24"/>
        </w:rPr>
        <w:t>, защищать права обучающихся;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разрабатывать предложения по повышению качества образовательной деятельности с учётом интересов обучающихся;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поддерживать и развивать инициативы обучающихся;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содействовать реализации общественно значимых инициатив обучающихся;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содействовать активизации вовлеченности обучающихся в деятельность органов самоуправления обучающихся;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проводить работу, направленную на повышение сознательности обучающихся, их требовательности к уровню своих знаний.</w:t>
      </w:r>
    </w:p>
    <w:p w:rsidR="007A6A13" w:rsidRPr="00D23E62" w:rsidRDefault="007A6A13"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t xml:space="preserve">в) Совет старшеклассников. </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Совет старшеклассников является общественным объединением учащихся старших классов (8-11).</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Совет старшеклассников организует свою работу по следующим отделам:</w:t>
      </w:r>
    </w:p>
    <w:p w:rsidR="007A6A13" w:rsidRPr="00D23E62" w:rsidRDefault="007A6A13"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t>Отдел науки и образования: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консультативные группы для помощи отстающим;</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проверяет посещаемость;</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участвует в подготовке школьных олимпиад, предметных недель;</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участвует в проведении тематических вечеров, конкурсов по предметам;</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участвует в организации встреч с интересными людьми.</w:t>
      </w:r>
    </w:p>
    <w:p w:rsidR="007A6A13" w:rsidRPr="00D23E62" w:rsidRDefault="007A6A13"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t>Отдел здоровья и спорта:</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соревнования по различным видам спорта между классами и школами;</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участвует в организации и проведении общешкольных соревнований, дней здоровья;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определяет лучших спортсменов и награждает их.</w:t>
      </w:r>
    </w:p>
    <w:p w:rsidR="007A6A13" w:rsidRPr="00D23E62" w:rsidRDefault="007A6A13"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t>Отдел культуры и досуга:</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и контролирует проведение творческих мероприятий школы, посещение виртуальных выставок, театров.</w:t>
      </w:r>
    </w:p>
    <w:p w:rsidR="007A6A13" w:rsidRPr="00D23E62" w:rsidRDefault="007A6A13"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lastRenderedPageBreak/>
        <w:t>Отдел правопорядка и труда:</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и проводит рейды по проверке внешнего вида учащихся;</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и проводит дежурства по школе;</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уборки территории, субботники;</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и проводит работу по профилактике вредных привычек, правонарушений и т.д.;</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и проводит рейды по проверке тетрадей, дневников, учебников, чистоты и порядка в кабинетах.</w:t>
      </w:r>
    </w:p>
    <w:p w:rsidR="007A6A13" w:rsidRPr="00D23E62" w:rsidRDefault="007A6A13" w:rsidP="007A6A13">
      <w:pPr>
        <w:tabs>
          <w:tab w:val="left" w:pos="284"/>
          <w:tab w:val="left" w:pos="851"/>
        </w:tabs>
        <w:autoSpaceDE/>
        <w:autoSpaceDN/>
        <w:ind w:left="567" w:firstLine="851"/>
        <w:jc w:val="both"/>
        <w:rPr>
          <w:rFonts w:eastAsia="Calibri"/>
          <w:b/>
          <w:sz w:val="24"/>
          <w:szCs w:val="24"/>
        </w:rPr>
      </w:pPr>
      <w:r w:rsidRPr="00D23E62">
        <w:rPr>
          <w:rFonts w:eastAsia="Calibri"/>
          <w:b/>
          <w:sz w:val="24"/>
          <w:szCs w:val="24"/>
        </w:rPr>
        <w:t>Медиа-центр:</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подбирает материалы для социальных сетей школы;</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организует художественное оформление школьных мероприятий;</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работает с корреспондентами классов;</w:t>
      </w:r>
    </w:p>
    <w:p w:rsidR="007A6A13" w:rsidRPr="00D23E62" w:rsidRDefault="007A6A13" w:rsidP="007A6A13">
      <w:pPr>
        <w:tabs>
          <w:tab w:val="left" w:pos="284"/>
          <w:tab w:val="left" w:pos="851"/>
        </w:tabs>
        <w:autoSpaceDE/>
        <w:autoSpaceDN/>
        <w:ind w:left="567" w:firstLine="851"/>
        <w:jc w:val="both"/>
        <w:rPr>
          <w:rFonts w:eastAsia="Calibri"/>
          <w:sz w:val="24"/>
          <w:szCs w:val="24"/>
        </w:rPr>
      </w:pPr>
      <w:r w:rsidRPr="00D23E62">
        <w:rPr>
          <w:rFonts w:eastAsia="Calibri"/>
          <w:sz w:val="24"/>
          <w:szCs w:val="24"/>
        </w:rPr>
        <w:t>- оценивает конкурсы на лучшую газету.</w:t>
      </w:r>
    </w:p>
    <w:p w:rsidR="007A6A13" w:rsidRPr="00D23E62" w:rsidRDefault="007A6A13" w:rsidP="007A6A13">
      <w:pPr>
        <w:tabs>
          <w:tab w:val="left" w:pos="284"/>
          <w:tab w:val="left" w:pos="851"/>
        </w:tabs>
        <w:autoSpaceDE/>
        <w:autoSpaceDN/>
        <w:ind w:left="567" w:firstLine="851"/>
        <w:jc w:val="both"/>
        <w:rPr>
          <w:rFonts w:eastAsia="Calibri"/>
          <w:sz w:val="24"/>
          <w:szCs w:val="24"/>
        </w:rPr>
      </w:pPr>
    </w:p>
    <w:p w:rsidR="007C2291" w:rsidRPr="00D23E62" w:rsidRDefault="00AA6716" w:rsidP="007C2291">
      <w:pPr>
        <w:widowControl/>
        <w:autoSpaceDE/>
        <w:autoSpaceDN/>
        <w:jc w:val="center"/>
        <w:rPr>
          <w:rFonts w:eastAsia="Calibri"/>
          <w:b/>
          <w:bCs/>
          <w:sz w:val="24"/>
          <w:szCs w:val="24"/>
        </w:rPr>
      </w:pPr>
      <w:hyperlink w:anchor="_ОГЛАВЛЕНИЕ" w:history="1">
        <w:r w:rsidR="007C2291" w:rsidRPr="00D23E62">
          <w:rPr>
            <w:rStyle w:val="aa"/>
            <w:rFonts w:eastAsia="Calibri"/>
            <w:b/>
            <w:bCs/>
            <w:color w:val="auto"/>
            <w:sz w:val="24"/>
            <w:szCs w:val="24"/>
          </w:rPr>
          <w:t>МОДУЛЬ «ПРОФОРИЕНТАЦИЯ»</w:t>
        </w:r>
      </w:hyperlink>
    </w:p>
    <w:p w:rsidR="007C2291" w:rsidRPr="00D23E62" w:rsidRDefault="007C2291" w:rsidP="007C2291">
      <w:pPr>
        <w:widowControl/>
        <w:tabs>
          <w:tab w:val="left" w:pos="851"/>
          <w:tab w:val="left" w:pos="1418"/>
        </w:tabs>
        <w:autoSpaceDE/>
        <w:autoSpaceDN/>
        <w:ind w:left="567" w:firstLine="709"/>
        <w:jc w:val="both"/>
        <w:rPr>
          <w:rFonts w:eastAsia="Calibri"/>
          <w:iCs/>
          <w:w w:val="1"/>
          <w:sz w:val="24"/>
          <w:szCs w:val="24"/>
        </w:rPr>
      </w:pPr>
      <w:r w:rsidRPr="00D23E62">
        <w:rPr>
          <w:rFonts w:eastAsia="Calibri"/>
          <w:sz w:val="24"/>
          <w:szCs w:val="24"/>
        </w:rPr>
        <w:tab/>
      </w:r>
      <w:r w:rsidRPr="00D23E62">
        <w:rPr>
          <w:rFonts w:eastAsia="Calibri"/>
          <w:sz w:val="24"/>
          <w:szCs w:val="24"/>
        </w:rPr>
        <w:tab/>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r w:rsidR="00E300EB" w:rsidRPr="00D23E62">
        <w:rPr>
          <w:rFonts w:eastAsia="Calibri"/>
          <w:sz w:val="24"/>
          <w:szCs w:val="24"/>
        </w:rPr>
        <w:t>_________________</w:t>
      </w:r>
      <w:r w:rsidRPr="00D23E62">
        <w:rPr>
          <w:rFonts w:eastAsia="Calibri"/>
          <w:sz w:val="24"/>
          <w:szCs w:val="24"/>
        </w:rPr>
        <w:t xml:space="preserve"> район» в кадрах и востребованности профессий в современном мире.  </w:t>
      </w:r>
    </w:p>
    <w:p w:rsidR="007C2291" w:rsidRPr="00D23E62" w:rsidRDefault="007C2291" w:rsidP="007C2291">
      <w:pPr>
        <w:widowControl/>
        <w:tabs>
          <w:tab w:val="left" w:pos="851"/>
        </w:tabs>
        <w:autoSpaceDE/>
        <w:autoSpaceDN/>
        <w:ind w:left="567" w:firstLine="709"/>
        <w:jc w:val="both"/>
        <w:rPr>
          <w:rFonts w:eastAsia="Calibri"/>
          <w:sz w:val="24"/>
          <w:szCs w:val="24"/>
        </w:rPr>
      </w:pPr>
      <w:r w:rsidRPr="00D23E62">
        <w:rPr>
          <w:rFonts w:eastAsia="Calibri"/>
          <w:sz w:val="24"/>
          <w:szCs w:val="24"/>
        </w:rPr>
        <w:tab/>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7C2291" w:rsidRPr="00D23E62" w:rsidRDefault="007C2291" w:rsidP="007C2291">
      <w:pPr>
        <w:widowControl/>
        <w:tabs>
          <w:tab w:val="left" w:pos="851"/>
        </w:tabs>
        <w:autoSpaceDE/>
        <w:autoSpaceDN/>
        <w:ind w:firstLine="709"/>
        <w:jc w:val="both"/>
        <w:rPr>
          <w:rFonts w:eastAsia="Calibri"/>
          <w:i/>
          <w:sz w:val="24"/>
          <w:szCs w:val="24"/>
        </w:rPr>
      </w:pPr>
      <w:r w:rsidRPr="00D23E62">
        <w:rPr>
          <w:rFonts w:eastAsia="№Е"/>
          <w:sz w:val="24"/>
          <w:szCs w:val="24"/>
        </w:rPr>
        <w:tab/>
      </w:r>
      <w:r w:rsidRPr="00D23E62">
        <w:rPr>
          <w:rFonts w:eastAsia="№Е"/>
          <w:sz w:val="24"/>
          <w:szCs w:val="24"/>
        </w:rPr>
        <w:tab/>
        <w:t>Эта работа организуется через</w:t>
      </w:r>
      <w:r w:rsidRPr="00D23E62">
        <w:rPr>
          <w:rFonts w:eastAsia="Calibri"/>
          <w:sz w:val="24"/>
          <w:szCs w:val="24"/>
        </w:rPr>
        <w:t>:</w:t>
      </w:r>
    </w:p>
    <w:p w:rsidR="007C2291" w:rsidRPr="00D23E62" w:rsidRDefault="007C2291" w:rsidP="007C2291">
      <w:pPr>
        <w:widowControl/>
        <w:tabs>
          <w:tab w:val="left" w:pos="709"/>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D23E62">
        <w:rPr>
          <w:rFonts w:eastAsia="Bookman Old Style"/>
          <w:iCs/>
          <w:w w:val="0"/>
          <w:sz w:val="24"/>
          <w:szCs w:val="24"/>
          <w:lang w:val="en-US"/>
        </w:rPr>
        <w:t> </w:t>
      </w:r>
      <w:r w:rsidRPr="00D23E62">
        <w:rPr>
          <w:rFonts w:eastAsia="Bookman Old Style"/>
          <w:iCs/>
          <w:w w:val="0"/>
          <w:sz w:val="24"/>
          <w:szCs w:val="24"/>
        </w:rPr>
        <w:t>«Профессии, востребованные в нашем</w:t>
      </w:r>
      <w:r w:rsidRPr="00D23E62">
        <w:rPr>
          <w:rFonts w:eastAsia="Bookman Old Style"/>
          <w:iCs/>
          <w:w w:val="0"/>
          <w:sz w:val="24"/>
          <w:szCs w:val="24"/>
          <w:lang w:val="en-US"/>
        </w:rPr>
        <w:t> </w:t>
      </w:r>
      <w:r w:rsidRPr="00D23E62">
        <w:rPr>
          <w:rFonts w:eastAsia="Bookman Old Style"/>
          <w:iCs/>
          <w:w w:val="0"/>
          <w:sz w:val="24"/>
          <w:szCs w:val="24"/>
        </w:rPr>
        <w:t>районе, городе и крае», «Выбирая профессию - выбираю жизненный путь», «Я и моё профессиональное будущее» и др.;</w:t>
      </w:r>
    </w:p>
    <w:p w:rsidR="007C2291" w:rsidRPr="00D23E62" w:rsidRDefault="007C2291" w:rsidP="007C2291">
      <w:pPr>
        <w:widowControl/>
        <w:tabs>
          <w:tab w:val="left" w:pos="709"/>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C2291" w:rsidRPr="00D23E62" w:rsidRDefault="007C2291" w:rsidP="007C2291">
      <w:pPr>
        <w:widowControl/>
        <w:tabs>
          <w:tab w:val="left" w:pos="709"/>
        </w:tabs>
        <w:autoSpaceDE/>
        <w:autoSpaceDN/>
        <w:ind w:firstLine="709"/>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встречи с людьми разных профессий;</w:t>
      </w:r>
    </w:p>
    <w:p w:rsidR="007C2291" w:rsidRPr="00D23E62" w:rsidRDefault="007C2291" w:rsidP="007C2291">
      <w:pPr>
        <w:widowControl/>
        <w:tabs>
          <w:tab w:val="left" w:pos="709"/>
        </w:tabs>
        <w:autoSpaceDE/>
        <w:autoSpaceDN/>
        <w:ind w:left="567" w:firstLine="142"/>
        <w:jc w:val="both"/>
        <w:rPr>
          <w:rFonts w:eastAsia="Bookman Old Style"/>
          <w:iCs/>
          <w:w w:val="0"/>
          <w:sz w:val="24"/>
          <w:szCs w:val="24"/>
        </w:rPr>
      </w:pPr>
      <w:r w:rsidRPr="00D23E62">
        <w:rPr>
          <w:rFonts w:eastAsia="Bookman Old Style"/>
          <w:sz w:val="24"/>
          <w:szCs w:val="24"/>
        </w:rPr>
        <w:tab/>
      </w:r>
      <w:r w:rsidRPr="00D23E62">
        <w:rPr>
          <w:rFonts w:eastAsia="Bookman Old Style"/>
          <w:sz w:val="24"/>
          <w:szCs w:val="24"/>
        </w:rPr>
        <w:tab/>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7C2291" w:rsidRPr="00D23E62" w:rsidRDefault="007C2291" w:rsidP="007C2291">
      <w:pPr>
        <w:widowControl/>
        <w:tabs>
          <w:tab w:val="left" w:pos="709"/>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7C2291" w:rsidRPr="00D23E62" w:rsidRDefault="007C2291" w:rsidP="007C2291">
      <w:pPr>
        <w:widowControl/>
        <w:tabs>
          <w:tab w:val="left" w:pos="851"/>
        </w:tabs>
        <w:autoSpaceDE/>
        <w:autoSpaceDN/>
        <w:ind w:left="567" w:firstLine="709"/>
        <w:jc w:val="both"/>
        <w:rPr>
          <w:rFonts w:eastAsia="Bookman Old Style"/>
          <w:iCs/>
          <w:w w:val="0"/>
          <w:sz w:val="24"/>
          <w:szCs w:val="24"/>
        </w:rPr>
      </w:pPr>
      <w:r w:rsidRPr="00D23E62">
        <w:rPr>
          <w:rFonts w:eastAsia="Bookman Old Style"/>
          <w:iCs/>
          <w:w w:val="0"/>
          <w:sz w:val="24"/>
          <w:szCs w:val="24"/>
        </w:rPr>
        <w:tab/>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C2291" w:rsidRPr="00D23E62" w:rsidRDefault="007C2291" w:rsidP="007C2291">
      <w:pPr>
        <w:widowControl/>
        <w:tabs>
          <w:tab w:val="left" w:pos="851"/>
        </w:tabs>
        <w:autoSpaceDE/>
        <w:autoSpaceDN/>
        <w:ind w:left="567" w:firstLine="709"/>
        <w:jc w:val="both"/>
        <w:rPr>
          <w:rFonts w:eastAsia="Bookman Old Style"/>
          <w:sz w:val="24"/>
          <w:szCs w:val="24"/>
        </w:rPr>
      </w:pPr>
      <w:r w:rsidRPr="00D23E62">
        <w:rPr>
          <w:rFonts w:eastAsia="Bookman Old Style"/>
          <w:iCs/>
          <w:w w:val="0"/>
          <w:sz w:val="24"/>
          <w:szCs w:val="24"/>
        </w:rPr>
        <w:lastRenderedPageBreak/>
        <w:t xml:space="preserve"> - профориентационную работу в процессе преподавания учебных предметов предметной области «Технология»;</w:t>
      </w:r>
    </w:p>
    <w:p w:rsidR="007C2291" w:rsidRPr="00D23E62" w:rsidRDefault="007C2291" w:rsidP="007C2291">
      <w:pPr>
        <w:widowControl/>
        <w:tabs>
          <w:tab w:val="left" w:pos="851"/>
          <w:tab w:val="left" w:pos="1276"/>
        </w:tabs>
        <w:autoSpaceDE/>
        <w:autoSpaceDN/>
        <w:ind w:left="567" w:firstLine="142"/>
        <w:jc w:val="both"/>
        <w:rPr>
          <w:rFonts w:eastAsia="Bookman Old Style"/>
          <w:sz w:val="24"/>
          <w:szCs w:val="24"/>
        </w:rPr>
      </w:pPr>
      <w:r w:rsidRPr="00D23E62">
        <w:rPr>
          <w:rFonts w:eastAsia="Bookman Old Style"/>
          <w:sz w:val="24"/>
          <w:szCs w:val="24"/>
        </w:rPr>
        <w:tab/>
      </w:r>
      <w:r w:rsidRPr="00D23E62">
        <w:rPr>
          <w:rFonts w:eastAsia="Bookman Old Style"/>
          <w:sz w:val="24"/>
          <w:szCs w:val="24"/>
        </w:rPr>
        <w:tab/>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C2291" w:rsidRPr="00D23E62" w:rsidRDefault="007C2291" w:rsidP="007C2291">
      <w:pPr>
        <w:widowControl/>
        <w:tabs>
          <w:tab w:val="left" w:pos="851"/>
          <w:tab w:val="left" w:pos="1276"/>
        </w:tabs>
        <w:autoSpaceDE/>
        <w:autoSpaceDN/>
        <w:ind w:left="567" w:firstLine="142"/>
        <w:jc w:val="both"/>
        <w:rPr>
          <w:rFonts w:eastAsia="Bookman Old Style"/>
          <w:sz w:val="24"/>
          <w:szCs w:val="24"/>
        </w:rPr>
      </w:pPr>
      <w:r w:rsidRPr="00D23E62">
        <w:rPr>
          <w:rFonts w:eastAsia="Bookman Old Style"/>
          <w:iCs/>
          <w:w w:val="0"/>
          <w:sz w:val="24"/>
          <w:szCs w:val="24"/>
        </w:rPr>
        <w:tab/>
      </w:r>
      <w:r w:rsidRPr="00D23E62">
        <w:rPr>
          <w:rFonts w:eastAsia="Bookman Old Style"/>
          <w:iCs/>
          <w:w w:val="0"/>
          <w:sz w:val="24"/>
          <w:szCs w:val="24"/>
        </w:rPr>
        <w:tab/>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7C2291" w:rsidRPr="00D23E62" w:rsidRDefault="007C2291" w:rsidP="007C2291">
      <w:pPr>
        <w:widowControl/>
        <w:tabs>
          <w:tab w:val="left" w:pos="851"/>
          <w:tab w:val="left" w:pos="1276"/>
        </w:tabs>
        <w:autoSpaceDE/>
        <w:autoSpaceDN/>
        <w:ind w:left="567" w:firstLine="142"/>
        <w:jc w:val="both"/>
        <w:rPr>
          <w:rFonts w:eastAsia="Bookman Old Style"/>
          <w:sz w:val="24"/>
          <w:szCs w:val="24"/>
        </w:rPr>
      </w:pPr>
      <w:r w:rsidRPr="00D23E62">
        <w:rPr>
          <w:rFonts w:eastAsia="Bookman Old Style"/>
          <w:sz w:val="24"/>
          <w:szCs w:val="24"/>
        </w:rPr>
        <w:tab/>
      </w:r>
      <w:r w:rsidRPr="00D23E62">
        <w:rPr>
          <w:rFonts w:eastAsia="Bookman Old Style"/>
          <w:sz w:val="24"/>
          <w:szCs w:val="24"/>
        </w:rPr>
        <w:tab/>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C2291" w:rsidRPr="00D23E62" w:rsidRDefault="007C2291" w:rsidP="007C2291">
      <w:pPr>
        <w:widowControl/>
        <w:tabs>
          <w:tab w:val="left" w:pos="851"/>
          <w:tab w:val="left" w:pos="1276"/>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участие в проекте «Классные встречи» в рамках деятельности пер</w:t>
      </w:r>
      <w:r w:rsidRPr="00D23E62">
        <w:rPr>
          <w:rFonts w:eastAsia="Bookman Old Style"/>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7C2291" w:rsidRPr="00D23E62" w:rsidRDefault="007C2291" w:rsidP="007C2291">
      <w:pPr>
        <w:widowControl/>
        <w:tabs>
          <w:tab w:val="left" w:pos="851"/>
          <w:tab w:val="left" w:pos="1276"/>
        </w:tabs>
        <w:autoSpaceDE/>
        <w:autoSpaceDN/>
        <w:ind w:left="567" w:firstLine="709"/>
        <w:jc w:val="both"/>
        <w:rPr>
          <w:rFonts w:eastAsia="Bookman Old Style"/>
          <w:iCs/>
          <w:w w:val="0"/>
          <w:sz w:val="24"/>
          <w:szCs w:val="24"/>
        </w:rPr>
      </w:pPr>
      <w:r w:rsidRPr="00D23E62">
        <w:rPr>
          <w:rFonts w:eastAsia="Bookman Old Style"/>
          <w:iCs/>
          <w:w w:val="0"/>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2291" w:rsidRPr="00D23E62" w:rsidRDefault="007C2291" w:rsidP="007C2291">
      <w:pPr>
        <w:widowControl/>
        <w:autoSpaceDE/>
        <w:autoSpaceDN/>
        <w:ind w:left="567" w:firstLine="720"/>
        <w:jc w:val="both"/>
        <w:rPr>
          <w:rFonts w:eastAsia="Calibri"/>
          <w:sz w:val="24"/>
          <w:szCs w:val="24"/>
        </w:rPr>
      </w:pPr>
      <w:r w:rsidRPr="00D23E62">
        <w:rPr>
          <w:rFonts w:eastAsia="Calibri"/>
          <w:sz w:val="24"/>
          <w:szCs w:val="24"/>
        </w:rPr>
        <w:t>Особенности профориентационной деятельности на каждом уровне образования выражены её ключевой идей:</w:t>
      </w:r>
    </w:p>
    <w:p w:rsidR="007C2291" w:rsidRPr="00D23E62" w:rsidRDefault="007C2291" w:rsidP="007C2291">
      <w:pPr>
        <w:widowControl/>
        <w:autoSpaceDE/>
        <w:autoSpaceDN/>
        <w:ind w:left="567" w:firstLine="720"/>
        <w:rPr>
          <w:rFonts w:eastAsia="Calibri"/>
          <w:sz w:val="24"/>
          <w:szCs w:val="24"/>
          <w:u w:val="single"/>
        </w:rPr>
      </w:pPr>
      <w:r w:rsidRPr="00D23E62">
        <w:rPr>
          <w:rFonts w:eastAsia="Calibri"/>
          <w:sz w:val="24"/>
          <w:szCs w:val="24"/>
          <w:u w:val="single"/>
        </w:rPr>
        <w:t>Для школьников 1–4 классов:</w:t>
      </w:r>
    </w:p>
    <w:p w:rsidR="007C2291" w:rsidRPr="00D23E62" w:rsidRDefault="007C2291" w:rsidP="007C2291">
      <w:pPr>
        <w:widowControl/>
        <w:autoSpaceDE/>
        <w:autoSpaceDN/>
        <w:ind w:firstLine="709"/>
        <w:rPr>
          <w:rFonts w:eastAsia="Calibri"/>
          <w:sz w:val="24"/>
          <w:szCs w:val="24"/>
        </w:rPr>
      </w:pPr>
      <w:r w:rsidRPr="00D23E62">
        <w:rPr>
          <w:rFonts w:eastAsia="Calibri"/>
          <w:sz w:val="24"/>
          <w:szCs w:val="24"/>
        </w:rPr>
        <w:t>«Первое путешествие в мир многообразия профессий».</w:t>
      </w:r>
    </w:p>
    <w:p w:rsidR="007C2291" w:rsidRPr="00D23E62" w:rsidRDefault="007C2291" w:rsidP="007C2291">
      <w:pPr>
        <w:widowControl/>
        <w:autoSpaceDE/>
        <w:autoSpaceDN/>
        <w:ind w:left="720" w:firstLine="556"/>
        <w:rPr>
          <w:rFonts w:eastAsia="Calibri"/>
          <w:sz w:val="24"/>
          <w:szCs w:val="24"/>
          <w:u w:val="single"/>
        </w:rPr>
      </w:pPr>
      <w:r w:rsidRPr="00D23E62">
        <w:rPr>
          <w:rFonts w:eastAsia="Calibri"/>
          <w:sz w:val="24"/>
          <w:szCs w:val="24"/>
          <w:u w:val="single"/>
        </w:rPr>
        <w:t xml:space="preserve">Для взрослых участников системы профориентации: </w:t>
      </w:r>
    </w:p>
    <w:p w:rsidR="007C2291" w:rsidRPr="00D23E62" w:rsidRDefault="007C2291" w:rsidP="007C2291">
      <w:pPr>
        <w:widowControl/>
        <w:autoSpaceDE/>
        <w:autoSpaceDN/>
        <w:ind w:left="556" w:firstLine="720"/>
        <w:rPr>
          <w:rFonts w:eastAsia="Calibri"/>
          <w:sz w:val="24"/>
          <w:szCs w:val="24"/>
        </w:rPr>
      </w:pPr>
      <w:r w:rsidRPr="00D23E62">
        <w:rPr>
          <w:rFonts w:eastAsia="Calibri"/>
          <w:sz w:val="24"/>
          <w:szCs w:val="24"/>
        </w:rPr>
        <w:t>Для педагогов:</w:t>
      </w:r>
    </w:p>
    <w:p w:rsidR="007C2291" w:rsidRPr="00D23E62" w:rsidRDefault="007C2291" w:rsidP="007C2291">
      <w:pPr>
        <w:widowControl/>
        <w:autoSpaceDE/>
        <w:autoSpaceDN/>
        <w:ind w:left="567" w:firstLine="142"/>
        <w:rPr>
          <w:rFonts w:eastAsia="Calibri"/>
          <w:sz w:val="24"/>
          <w:szCs w:val="24"/>
        </w:rPr>
      </w:pPr>
      <w:r w:rsidRPr="00D23E62">
        <w:rPr>
          <w:rFonts w:eastAsia="Calibri"/>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7C2291" w:rsidRPr="00D23E62" w:rsidRDefault="007C2291" w:rsidP="007C2291">
      <w:pPr>
        <w:widowControl/>
        <w:tabs>
          <w:tab w:val="left" w:pos="1276"/>
        </w:tabs>
        <w:autoSpaceDE/>
        <w:autoSpaceDN/>
        <w:ind w:left="720" w:firstLine="556"/>
        <w:rPr>
          <w:rFonts w:eastAsia="Calibri"/>
          <w:sz w:val="24"/>
          <w:szCs w:val="24"/>
        </w:rPr>
      </w:pPr>
      <w:r w:rsidRPr="00D23E62">
        <w:rPr>
          <w:rFonts w:eastAsia="Calibri"/>
          <w:sz w:val="24"/>
          <w:szCs w:val="24"/>
        </w:rPr>
        <w:t>Для родителей:</w:t>
      </w:r>
    </w:p>
    <w:p w:rsidR="007C2291" w:rsidRPr="00D23E62" w:rsidRDefault="007C2291" w:rsidP="007C2291">
      <w:pPr>
        <w:widowControl/>
        <w:autoSpaceDE/>
        <w:autoSpaceDN/>
        <w:ind w:firstLine="567"/>
        <w:rPr>
          <w:rFonts w:eastAsia="Calibri"/>
          <w:sz w:val="24"/>
          <w:szCs w:val="24"/>
        </w:rPr>
      </w:pPr>
      <w:r w:rsidRPr="00D23E62">
        <w:rPr>
          <w:rFonts w:eastAsia="Calibri"/>
          <w:sz w:val="24"/>
          <w:szCs w:val="24"/>
        </w:rPr>
        <w:t>«Узнавайте про профессии будущего и разнообразие траекторий развития Вашего ребенка».</w:t>
      </w:r>
    </w:p>
    <w:p w:rsidR="00712D4C" w:rsidRPr="00D23E62" w:rsidRDefault="00712D4C" w:rsidP="007C2291">
      <w:pPr>
        <w:widowControl/>
        <w:autoSpaceDE/>
        <w:autoSpaceDN/>
        <w:ind w:firstLine="567"/>
        <w:rPr>
          <w:rFonts w:eastAsia="Calibri"/>
          <w:sz w:val="24"/>
          <w:szCs w:val="24"/>
        </w:rPr>
      </w:pPr>
    </w:p>
    <w:p w:rsidR="00712D4C" w:rsidRPr="00D23E62" w:rsidRDefault="00AA6716" w:rsidP="00712D4C">
      <w:pPr>
        <w:widowControl/>
        <w:autoSpaceDE/>
        <w:autoSpaceDN/>
        <w:jc w:val="center"/>
        <w:rPr>
          <w:rFonts w:eastAsia="Calibri"/>
          <w:b/>
          <w:w w:val="0"/>
          <w:sz w:val="24"/>
          <w:szCs w:val="24"/>
        </w:rPr>
      </w:pPr>
      <w:hyperlink w:anchor="_ОГЛАВЛЕНИЕ" w:history="1">
        <w:r w:rsidR="00712D4C" w:rsidRPr="00D23E62">
          <w:rPr>
            <w:rStyle w:val="aa"/>
            <w:rFonts w:eastAsia="Calibri"/>
            <w:b/>
            <w:color w:val="auto"/>
            <w:w w:val="0"/>
            <w:sz w:val="24"/>
            <w:szCs w:val="24"/>
          </w:rPr>
          <w:t>МОДУЛЬ «СОЦИАЛЬНОЕ ПАРТНЁРСТВО»</w:t>
        </w:r>
      </w:hyperlink>
    </w:p>
    <w:p w:rsidR="00712D4C" w:rsidRPr="00D23E62" w:rsidRDefault="00712D4C" w:rsidP="00712D4C">
      <w:pPr>
        <w:widowControl/>
        <w:shd w:val="clear" w:color="auto" w:fill="FFFFFF"/>
        <w:autoSpaceDE/>
        <w:autoSpaceDN/>
        <w:ind w:left="567" w:firstLine="851"/>
        <w:jc w:val="both"/>
        <w:rPr>
          <w:rFonts w:eastAsia="Calibri"/>
          <w:sz w:val="24"/>
          <w:szCs w:val="24"/>
        </w:rPr>
      </w:pPr>
      <w:r w:rsidRPr="00D23E62">
        <w:rPr>
          <w:rFonts w:eastAsia="Calibri"/>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tbl>
      <w:tblPr>
        <w:tblStyle w:val="111"/>
        <w:tblW w:w="9606" w:type="dxa"/>
        <w:jc w:val="center"/>
        <w:tblLayout w:type="fixed"/>
        <w:tblLook w:val="04A0"/>
      </w:tblPr>
      <w:tblGrid>
        <w:gridCol w:w="562"/>
        <w:gridCol w:w="4508"/>
        <w:gridCol w:w="4536"/>
      </w:tblGrid>
      <w:tr w:rsidR="00712D4C" w:rsidRPr="00D23E62" w:rsidTr="00712D4C">
        <w:trPr>
          <w:jc w:val="center"/>
        </w:trPr>
        <w:tc>
          <w:tcPr>
            <w:tcW w:w="562" w:type="dxa"/>
            <w:tcBorders>
              <w:left w:val="single" w:sz="4" w:space="0" w:color="000000"/>
              <w:right w:val="single" w:sz="4" w:space="0" w:color="000000"/>
            </w:tcBorders>
          </w:tcPr>
          <w:p w:rsidR="00712D4C" w:rsidRPr="00D23E62" w:rsidRDefault="00712D4C" w:rsidP="00712D4C">
            <w:pPr>
              <w:shd w:val="clear" w:color="auto" w:fill="FFFFFF"/>
              <w:spacing w:beforeAutospacing="0" w:afterAutospacing="0"/>
              <w:jc w:val="center"/>
              <w:rPr>
                <w:rFonts w:eastAsia="Calibri"/>
                <w:b/>
                <w:sz w:val="24"/>
                <w:szCs w:val="24"/>
                <w:lang w:val="en-US" w:bidi="ru-RU"/>
              </w:rPr>
            </w:pPr>
            <w:r w:rsidRPr="00D23E62">
              <w:rPr>
                <w:rFonts w:eastAsia="Calibri"/>
                <w:b/>
                <w:sz w:val="24"/>
                <w:szCs w:val="24"/>
                <w:lang w:val="en-US" w:bidi="ru-RU"/>
              </w:rPr>
              <w:t>№ п/п</w:t>
            </w:r>
          </w:p>
        </w:tc>
        <w:tc>
          <w:tcPr>
            <w:tcW w:w="4508" w:type="dxa"/>
            <w:tcBorders>
              <w:left w:val="single" w:sz="4" w:space="0" w:color="000000"/>
              <w:right w:val="single" w:sz="4" w:space="0" w:color="000000"/>
            </w:tcBorders>
          </w:tcPr>
          <w:p w:rsidR="00712D4C" w:rsidRPr="00D23E62" w:rsidRDefault="00712D4C" w:rsidP="00712D4C">
            <w:pPr>
              <w:shd w:val="clear" w:color="auto" w:fill="FFFFFF"/>
              <w:spacing w:beforeAutospacing="0" w:afterAutospacing="0"/>
              <w:jc w:val="center"/>
              <w:rPr>
                <w:rFonts w:eastAsia="Calibri"/>
                <w:b/>
                <w:sz w:val="24"/>
                <w:szCs w:val="24"/>
                <w:lang w:val="en-US" w:bidi="ru-RU"/>
              </w:rPr>
            </w:pPr>
            <w:r w:rsidRPr="00D23E62">
              <w:rPr>
                <w:rFonts w:eastAsia="Calibri"/>
                <w:b/>
                <w:sz w:val="24"/>
                <w:szCs w:val="24"/>
                <w:lang w:val="en-US" w:bidi="ru-RU"/>
              </w:rPr>
              <w:t>Организация, учреждение, предприятия</w:t>
            </w:r>
          </w:p>
        </w:tc>
        <w:tc>
          <w:tcPr>
            <w:tcW w:w="4536" w:type="dxa"/>
            <w:tcBorders>
              <w:left w:val="single" w:sz="4" w:space="0" w:color="000000"/>
              <w:right w:val="single" w:sz="4" w:space="0" w:color="000000"/>
            </w:tcBorders>
          </w:tcPr>
          <w:p w:rsidR="00712D4C" w:rsidRPr="00D23E62" w:rsidRDefault="00712D4C" w:rsidP="00712D4C">
            <w:pPr>
              <w:shd w:val="clear" w:color="auto" w:fill="FFFFFF"/>
              <w:spacing w:beforeAutospacing="0" w:afterAutospacing="0"/>
              <w:jc w:val="center"/>
              <w:rPr>
                <w:rFonts w:eastAsia="Calibri"/>
                <w:b/>
                <w:sz w:val="24"/>
                <w:szCs w:val="24"/>
                <w:lang w:val="en-US" w:bidi="ru-RU"/>
              </w:rPr>
            </w:pPr>
            <w:r w:rsidRPr="00D23E62">
              <w:rPr>
                <w:rFonts w:eastAsia="Calibri"/>
                <w:b/>
                <w:sz w:val="24"/>
                <w:szCs w:val="24"/>
                <w:lang w:val="en-US" w:bidi="ru-RU"/>
              </w:rPr>
              <w:t>Направления сотрудничества</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lang w:val="en-US"/>
              </w:rPr>
            </w:pPr>
          </w:p>
        </w:tc>
        <w:tc>
          <w:tcPr>
            <w:tcW w:w="4508" w:type="dxa"/>
          </w:tcPr>
          <w:p w:rsidR="00712D4C" w:rsidRPr="00D23E62" w:rsidRDefault="00712D4C" w:rsidP="00712D4C">
            <w:pPr>
              <w:shd w:val="clear" w:color="auto" w:fill="FFFFFF"/>
              <w:spacing w:beforeAutospacing="0" w:afterAutospacing="0"/>
              <w:contextualSpacing/>
              <w:jc w:val="both"/>
              <w:textAlignment w:val="baseline"/>
              <w:rPr>
                <w:rFonts w:eastAsia="Calibri"/>
                <w:sz w:val="24"/>
                <w:szCs w:val="24"/>
              </w:rPr>
            </w:pPr>
            <w:r w:rsidRPr="00D23E62">
              <w:rPr>
                <w:rFonts w:eastAsia="Calibri"/>
                <w:sz w:val="24"/>
                <w:szCs w:val="24"/>
              </w:rPr>
              <w:t xml:space="preserve">Комитет по образованию администрации </w:t>
            </w:r>
            <w:r w:rsidR="00E300EB" w:rsidRPr="00D23E62">
              <w:rPr>
                <w:rFonts w:eastAsia="Calibri"/>
                <w:sz w:val="24"/>
                <w:szCs w:val="24"/>
              </w:rPr>
              <w:t>_________________</w:t>
            </w:r>
            <w:r w:rsidRPr="00D23E62">
              <w:rPr>
                <w:rFonts w:eastAsia="Calibri"/>
                <w:sz w:val="24"/>
                <w:szCs w:val="24"/>
              </w:rPr>
              <w:t xml:space="preserve"> района, </w:t>
            </w:r>
            <w:r w:rsidRPr="00D23E62">
              <w:rPr>
                <w:rFonts w:eastAsia="Calibri"/>
                <w:sz w:val="24"/>
                <w:szCs w:val="24"/>
                <w:bdr w:val="none" w:sz="0" w:space="0" w:color="auto" w:frame="1"/>
              </w:rPr>
              <w:t xml:space="preserve">Муниципальное автономное учреждение </w:t>
            </w:r>
            <w:r w:rsidR="00E300EB" w:rsidRPr="00D23E62">
              <w:rPr>
                <w:rFonts w:eastAsia="Calibri"/>
                <w:sz w:val="24"/>
                <w:szCs w:val="24"/>
                <w:bdr w:val="none" w:sz="0" w:space="0" w:color="auto" w:frame="1"/>
              </w:rPr>
              <w:t>_________________</w:t>
            </w:r>
            <w:r w:rsidRPr="00D23E62">
              <w:rPr>
                <w:rFonts w:eastAsia="Calibri"/>
                <w:sz w:val="24"/>
                <w:szCs w:val="24"/>
                <w:bdr w:val="none" w:sz="0" w:space="0" w:color="auto" w:frame="1"/>
              </w:rPr>
              <w:t xml:space="preserve"> района </w:t>
            </w:r>
            <w:r w:rsidR="00E300EB" w:rsidRPr="00D23E62">
              <w:rPr>
                <w:rFonts w:eastAsia="Calibri"/>
                <w:sz w:val="24"/>
                <w:szCs w:val="24"/>
                <w:bdr w:val="none" w:sz="0" w:space="0" w:color="auto" w:frame="1"/>
              </w:rPr>
              <w:t>_________________</w:t>
            </w:r>
            <w:r w:rsidRPr="00D23E62">
              <w:rPr>
                <w:rFonts w:eastAsia="Calibri"/>
                <w:sz w:val="24"/>
                <w:szCs w:val="24"/>
                <w:bdr w:val="none" w:sz="0" w:space="0" w:color="auto" w:frame="1"/>
                <w:lang w:val="en-US"/>
              </w:rPr>
              <w:t> </w:t>
            </w:r>
            <w:r w:rsidRPr="00D23E62">
              <w:rPr>
                <w:rFonts w:eastAsia="Calibri"/>
                <w:sz w:val="24"/>
                <w:szCs w:val="24"/>
                <w:bdr w:val="none" w:sz="0" w:space="0" w:color="auto" w:frame="1"/>
              </w:rPr>
              <w:t>методический</w:t>
            </w:r>
            <w:r w:rsidRPr="00D23E62">
              <w:rPr>
                <w:rFonts w:eastAsia="Calibri"/>
                <w:sz w:val="24"/>
                <w:szCs w:val="24"/>
                <w:bdr w:val="none" w:sz="0" w:space="0" w:color="auto" w:frame="1"/>
                <w:lang w:val="en-US"/>
              </w:rPr>
              <w:t> </w:t>
            </w:r>
            <w:r w:rsidRPr="00D23E62">
              <w:rPr>
                <w:rFonts w:eastAsia="Calibri"/>
                <w:sz w:val="24"/>
                <w:szCs w:val="24"/>
                <w:bdr w:val="none" w:sz="0" w:space="0" w:color="auto" w:frame="1"/>
              </w:rPr>
              <w:t>центр информационно-технического</w:t>
            </w:r>
            <w:r w:rsidRPr="00D23E62">
              <w:rPr>
                <w:rFonts w:eastAsia="Calibri"/>
                <w:sz w:val="24"/>
                <w:szCs w:val="24"/>
                <w:bdr w:val="none" w:sz="0" w:space="0" w:color="auto" w:frame="1"/>
                <w:lang w:val="en-US"/>
              </w:rPr>
              <w:t> </w:t>
            </w:r>
            <w:r w:rsidRPr="00D23E62">
              <w:rPr>
                <w:rFonts w:eastAsia="Calibri"/>
                <w:sz w:val="24"/>
                <w:szCs w:val="24"/>
                <w:bdr w:val="none" w:sz="0" w:space="0" w:color="auto" w:frame="1"/>
              </w:rPr>
              <w:t>обеспечения</w:t>
            </w:r>
          </w:p>
          <w:p w:rsidR="00712D4C" w:rsidRPr="00D23E62" w:rsidRDefault="00712D4C" w:rsidP="00712D4C">
            <w:pPr>
              <w:keepNext/>
              <w:keepLines/>
              <w:shd w:val="clear" w:color="auto" w:fill="FFFFFF"/>
              <w:spacing w:beforeAutospacing="0" w:afterAutospacing="0"/>
              <w:contextualSpacing/>
              <w:jc w:val="both"/>
              <w:textAlignment w:val="baseline"/>
              <w:outlineLvl w:val="1"/>
              <w:rPr>
                <w:rFonts w:eastAsia="Calibri"/>
                <w:sz w:val="24"/>
                <w:szCs w:val="24"/>
                <w:lang w:val="en-US"/>
              </w:rPr>
            </w:pPr>
            <w:bookmarkStart w:id="143" w:name="_Toc113959093"/>
            <w:bookmarkStart w:id="144" w:name="_Toc114476475"/>
            <w:bookmarkStart w:id="145" w:name="_Toc114488321"/>
            <w:bookmarkStart w:id="146" w:name="_Toc126246197"/>
            <w:bookmarkStart w:id="147" w:name="_Toc126247782"/>
            <w:bookmarkStart w:id="148" w:name="_Toc126248813"/>
            <w:bookmarkStart w:id="149" w:name="_Toc132309828"/>
            <w:r w:rsidRPr="00D23E62">
              <w:rPr>
                <w:rFonts w:eastAsia="Calibri"/>
                <w:sz w:val="24"/>
                <w:szCs w:val="24"/>
                <w:bdr w:val="none" w:sz="0" w:space="0" w:color="auto" w:frame="1"/>
                <w:lang w:val="en-US"/>
              </w:rPr>
              <w:t>муниципальной системы образования.</w:t>
            </w:r>
            <w:bookmarkEnd w:id="143"/>
            <w:bookmarkEnd w:id="144"/>
            <w:bookmarkEnd w:id="145"/>
            <w:bookmarkEnd w:id="146"/>
            <w:bookmarkEnd w:id="147"/>
            <w:bookmarkEnd w:id="148"/>
            <w:bookmarkEnd w:id="149"/>
          </w:p>
        </w:tc>
        <w:tc>
          <w:tcPr>
            <w:tcW w:w="4536" w:type="dxa"/>
          </w:tcPr>
          <w:p w:rsidR="00712D4C" w:rsidRPr="00D23E62" w:rsidRDefault="00712D4C" w:rsidP="00712D4C">
            <w:pPr>
              <w:shd w:val="clear" w:color="auto" w:fill="FFFFFF"/>
              <w:spacing w:beforeAutospacing="0" w:afterAutospacing="0"/>
              <w:jc w:val="both"/>
              <w:rPr>
                <w:rFonts w:eastAsia="Calibri"/>
                <w:sz w:val="24"/>
                <w:szCs w:val="24"/>
                <w:lang w:bidi="ru-RU"/>
              </w:rPr>
            </w:pPr>
            <w:r w:rsidRPr="00D23E62">
              <w:rPr>
                <w:rFonts w:eastAsia="Calibri"/>
                <w:sz w:val="24"/>
                <w:szCs w:val="24"/>
                <w:lang w:bidi="ru-RU"/>
              </w:rPr>
              <w:t>Обмен опытом. Вовлечение учащихся, специалистов школы в конкурсы, мероприятия, проекты, акции различных уровней.</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Комиссия по делам несовершеннолетних и защите их прав </w:t>
            </w:r>
            <w:r w:rsidR="00E300EB" w:rsidRPr="00D23E62">
              <w:rPr>
                <w:rFonts w:eastAsia="Calibri"/>
                <w:sz w:val="24"/>
                <w:szCs w:val="24"/>
                <w:lang w:bidi="ru-RU"/>
              </w:rPr>
              <w:t>_________________</w:t>
            </w:r>
            <w:r w:rsidRPr="00D23E62">
              <w:rPr>
                <w:rFonts w:eastAsia="Calibri"/>
                <w:sz w:val="24"/>
                <w:szCs w:val="24"/>
                <w:lang w:bidi="ru-RU"/>
              </w:rPr>
              <w:t xml:space="preserve"> </w:t>
            </w:r>
            <w:r w:rsidRPr="00D23E62">
              <w:rPr>
                <w:rFonts w:eastAsia="Calibri"/>
                <w:sz w:val="24"/>
                <w:szCs w:val="24"/>
                <w:lang w:bidi="ru-RU"/>
              </w:rPr>
              <w:lastRenderedPageBreak/>
              <w:t xml:space="preserve">района, ОДН ОМВД, ГИБДД ОМВД России по </w:t>
            </w:r>
            <w:r w:rsidR="00E300EB" w:rsidRPr="00D23E62">
              <w:rPr>
                <w:rFonts w:eastAsia="Calibri"/>
                <w:sz w:val="24"/>
                <w:szCs w:val="24"/>
                <w:lang w:bidi="ru-RU"/>
              </w:rPr>
              <w:t>_________________</w:t>
            </w:r>
            <w:r w:rsidRPr="00D23E62">
              <w:rPr>
                <w:rFonts w:eastAsia="Calibri"/>
                <w:sz w:val="24"/>
                <w:szCs w:val="24"/>
                <w:lang w:bidi="ru-RU"/>
              </w:rPr>
              <w:t xml:space="preserve"> району.</w:t>
            </w:r>
          </w:p>
          <w:p w:rsidR="00712D4C" w:rsidRPr="00D23E62" w:rsidRDefault="00712D4C" w:rsidP="00712D4C">
            <w:pPr>
              <w:shd w:val="clear" w:color="auto" w:fill="FFFFFF"/>
              <w:spacing w:beforeAutospacing="0" w:afterAutospacing="0"/>
              <w:jc w:val="both"/>
              <w:rPr>
                <w:rFonts w:eastAsia="Calibri"/>
                <w:sz w:val="24"/>
                <w:szCs w:val="24"/>
                <w:lang w:bidi="ru-RU"/>
              </w:rPr>
            </w:pP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bidi="ru-RU"/>
              </w:rPr>
            </w:pPr>
            <w:r w:rsidRPr="00D23E62">
              <w:rPr>
                <w:rFonts w:eastAsia="Calibri"/>
                <w:sz w:val="24"/>
                <w:szCs w:val="24"/>
                <w:lang w:bidi="ru-RU"/>
              </w:rPr>
              <w:lastRenderedPageBreak/>
              <w:t xml:space="preserve">Профилактика правонарушений, преступлений и безнадзорности </w:t>
            </w:r>
            <w:r w:rsidRPr="00D23E62">
              <w:rPr>
                <w:rFonts w:eastAsia="Calibri"/>
                <w:sz w:val="24"/>
                <w:szCs w:val="24"/>
                <w:lang w:bidi="ru-RU"/>
              </w:rPr>
              <w:lastRenderedPageBreak/>
              <w:t>несовершеннолетних, снижение уровня семейного неблагополучия, защита и восстановление прав и законных интересов несовершеннолетних.</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E300EB">
            <w:pPr>
              <w:shd w:val="clear" w:color="auto" w:fill="FFFFFF"/>
              <w:spacing w:beforeAutospacing="0" w:afterAutospacing="0"/>
              <w:jc w:val="both"/>
              <w:rPr>
                <w:rFonts w:eastAsia="Calibri"/>
                <w:sz w:val="24"/>
                <w:szCs w:val="24"/>
              </w:rPr>
            </w:pPr>
            <w:r w:rsidRPr="00D23E62">
              <w:rPr>
                <w:rFonts w:eastAsia="Calibri"/>
                <w:sz w:val="24"/>
                <w:szCs w:val="24"/>
              </w:rPr>
              <w:t>Бюджетное учреждение «</w:t>
            </w:r>
            <w:r w:rsidR="00E300EB" w:rsidRPr="00D23E62">
              <w:rPr>
                <w:rFonts w:eastAsia="Calibri"/>
                <w:sz w:val="24"/>
                <w:szCs w:val="24"/>
              </w:rPr>
              <w:t>_________________</w:t>
            </w:r>
            <w:r w:rsidRPr="00D23E62">
              <w:rPr>
                <w:rFonts w:eastAsia="Calibri"/>
                <w:sz w:val="24"/>
                <w:szCs w:val="24"/>
              </w:rPr>
              <w:t xml:space="preserve"> районная больница».</w:t>
            </w:r>
          </w:p>
        </w:tc>
        <w:tc>
          <w:tcPr>
            <w:tcW w:w="4536" w:type="dxa"/>
          </w:tcPr>
          <w:p w:rsidR="00712D4C" w:rsidRPr="00D23E62" w:rsidRDefault="00712D4C" w:rsidP="00712D4C">
            <w:pPr>
              <w:shd w:val="clear" w:color="auto" w:fill="FFFFFF"/>
              <w:spacing w:beforeAutospacing="0" w:afterAutospacing="0"/>
              <w:jc w:val="both"/>
              <w:rPr>
                <w:rFonts w:eastAsia="Calibri"/>
                <w:sz w:val="24"/>
                <w:szCs w:val="24"/>
                <w:lang w:bidi="ru-RU"/>
              </w:rPr>
            </w:pPr>
            <w:r w:rsidRPr="00D23E62">
              <w:rPr>
                <w:rFonts w:eastAsia="Calibri"/>
                <w:sz w:val="24"/>
                <w:szCs w:val="24"/>
                <w:lang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spacing w:beforeAutospacing="0" w:afterAutospacing="0"/>
              <w:jc w:val="both"/>
              <w:rPr>
                <w:rFonts w:eastAsia="Calibri"/>
                <w:sz w:val="24"/>
                <w:szCs w:val="24"/>
                <w:lang w:val="en-US"/>
              </w:rPr>
            </w:pPr>
            <w:r w:rsidRPr="00D23E62">
              <w:rPr>
                <w:rFonts w:eastAsia="Calibri"/>
                <w:sz w:val="24"/>
                <w:szCs w:val="24"/>
                <w:lang w:val="en-US"/>
              </w:rPr>
              <w:t xml:space="preserve">Прокуратура </w:t>
            </w:r>
            <w:r w:rsidR="00BB3222" w:rsidRPr="00D23E62">
              <w:rPr>
                <w:rFonts w:eastAsia="Calibri"/>
                <w:sz w:val="24"/>
                <w:szCs w:val="24"/>
                <w:lang w:val="en-US"/>
              </w:rPr>
              <w:t>г. _________________</w:t>
            </w:r>
            <w:r w:rsidRPr="00D23E62">
              <w:rPr>
                <w:rFonts w:eastAsia="Calibri"/>
                <w:sz w:val="24"/>
                <w:szCs w:val="24"/>
                <w:lang w:val="en-US"/>
              </w:rPr>
              <w:t>.</w:t>
            </w:r>
          </w:p>
          <w:p w:rsidR="00712D4C" w:rsidRPr="00D23E62" w:rsidRDefault="00712D4C" w:rsidP="00712D4C">
            <w:pPr>
              <w:shd w:val="clear" w:color="auto" w:fill="FFFFFF"/>
              <w:spacing w:beforeAutospacing="0" w:afterAutospacing="0"/>
              <w:jc w:val="both"/>
              <w:rPr>
                <w:rFonts w:eastAsia="Calibri"/>
                <w:sz w:val="24"/>
                <w:szCs w:val="24"/>
                <w:lang w:val="en-US"/>
              </w:rPr>
            </w:pPr>
          </w:p>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val="en-US" w:bidi="ru-RU"/>
              </w:rPr>
            </w:pP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bidi="ru-RU"/>
              </w:rPr>
            </w:pPr>
            <w:r w:rsidRPr="00D23E62">
              <w:rPr>
                <w:rFonts w:eastAsia="Calibri"/>
                <w:sz w:val="24"/>
                <w:szCs w:val="24"/>
                <w:lang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Отдел опеки и попечительства администрации </w:t>
            </w:r>
            <w:r w:rsidR="00E300EB" w:rsidRPr="00D23E62">
              <w:rPr>
                <w:rFonts w:eastAsia="Calibri"/>
                <w:sz w:val="24"/>
                <w:szCs w:val="24"/>
                <w:lang w:bidi="ru-RU"/>
              </w:rPr>
              <w:t>_________________</w:t>
            </w:r>
            <w:r w:rsidRPr="00D23E62">
              <w:rPr>
                <w:rFonts w:eastAsia="Calibri"/>
                <w:sz w:val="24"/>
                <w:szCs w:val="24"/>
                <w:lang w:bidi="ru-RU"/>
              </w:rPr>
              <w:t xml:space="preserve"> района.</w:t>
            </w: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val="en-US" w:bidi="ru-RU"/>
              </w:rPr>
            </w:pPr>
            <w:r w:rsidRPr="00D23E62">
              <w:rPr>
                <w:rFonts w:eastAsia="Calibri"/>
                <w:sz w:val="24"/>
                <w:szCs w:val="24"/>
                <w:lang w:val="en-US" w:bidi="ru-RU"/>
              </w:rPr>
              <w:t>Профилактика нарушения прав несовершеннолетних.</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lang w:val="en-US"/>
              </w:rPr>
            </w:pPr>
          </w:p>
        </w:tc>
        <w:tc>
          <w:tcPr>
            <w:tcW w:w="4508" w:type="dxa"/>
          </w:tcPr>
          <w:p w:rsidR="00712D4C" w:rsidRPr="00D23E62" w:rsidRDefault="00712D4C" w:rsidP="00712D4C">
            <w:pPr>
              <w:shd w:val="clear" w:color="auto" w:fill="FFFFFF"/>
              <w:spacing w:beforeAutospacing="0" w:afterAutospacing="0"/>
              <w:jc w:val="both"/>
              <w:rPr>
                <w:rFonts w:eastAsia="Calibri"/>
                <w:sz w:val="24"/>
                <w:szCs w:val="24"/>
              </w:rPr>
            </w:pPr>
            <w:r w:rsidRPr="00D23E62">
              <w:rPr>
                <w:rFonts w:eastAsia="Calibri"/>
                <w:sz w:val="24"/>
                <w:szCs w:val="24"/>
              </w:rPr>
              <w:t>Бюджетное учреждение «</w:t>
            </w:r>
            <w:r w:rsidR="00E300EB" w:rsidRPr="00D23E62">
              <w:rPr>
                <w:rFonts w:eastAsia="Calibri"/>
                <w:sz w:val="24"/>
                <w:szCs w:val="24"/>
              </w:rPr>
              <w:t>___________</w:t>
            </w:r>
            <w:r w:rsidRPr="00D23E62">
              <w:rPr>
                <w:rFonts w:eastAsia="Calibri"/>
                <w:sz w:val="24"/>
                <w:szCs w:val="24"/>
              </w:rPr>
              <w:t xml:space="preserve"> комплексный центр социального обслуживания населения».</w:t>
            </w:r>
          </w:p>
          <w:p w:rsidR="00712D4C" w:rsidRPr="00D23E62" w:rsidRDefault="00712D4C" w:rsidP="00712D4C">
            <w:pPr>
              <w:shd w:val="clear" w:color="auto" w:fill="FFFFFF"/>
              <w:spacing w:beforeAutospacing="0" w:afterAutospacing="0"/>
              <w:jc w:val="both"/>
              <w:rPr>
                <w:rFonts w:eastAsia="Calibri"/>
                <w:sz w:val="24"/>
                <w:szCs w:val="24"/>
              </w:rPr>
            </w:pP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bidi="ru-RU"/>
              </w:rPr>
            </w:pPr>
            <w:r w:rsidRPr="00D23E62">
              <w:rPr>
                <w:rFonts w:eastAsia="Calibri"/>
                <w:sz w:val="24"/>
                <w:szCs w:val="24"/>
                <w:lang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Управление социальной защиты населения по </w:t>
            </w:r>
            <w:r w:rsidR="00E300EB" w:rsidRPr="00D23E62">
              <w:rPr>
                <w:rFonts w:eastAsia="Calibri"/>
                <w:sz w:val="24"/>
                <w:szCs w:val="24"/>
                <w:lang w:bidi="ru-RU"/>
              </w:rPr>
              <w:t>_________________</w:t>
            </w:r>
            <w:r w:rsidRPr="00D23E62">
              <w:rPr>
                <w:rFonts w:eastAsia="Calibri"/>
                <w:sz w:val="24"/>
                <w:szCs w:val="24"/>
                <w:lang w:bidi="ru-RU"/>
              </w:rPr>
              <w:t xml:space="preserve"> району.</w:t>
            </w:r>
          </w:p>
        </w:tc>
        <w:tc>
          <w:tcPr>
            <w:tcW w:w="4536" w:type="dxa"/>
          </w:tcPr>
          <w:p w:rsidR="00712D4C" w:rsidRPr="00D23E62" w:rsidRDefault="00712D4C" w:rsidP="00712D4C">
            <w:pPr>
              <w:shd w:val="clear" w:color="auto" w:fill="FFFFFF"/>
              <w:spacing w:beforeAutospacing="0" w:afterAutospacing="0"/>
              <w:jc w:val="both"/>
              <w:rPr>
                <w:rFonts w:eastAsia="Calibri"/>
                <w:sz w:val="24"/>
                <w:szCs w:val="24"/>
              </w:rPr>
            </w:pPr>
            <w:r w:rsidRPr="00D23E62">
              <w:rPr>
                <w:rFonts w:eastAsia="Calibri"/>
                <w:sz w:val="24"/>
                <w:szCs w:val="24"/>
              </w:rPr>
              <w:t>Организация и проведение мероприятий, направленных на оказание социальной помощи семьям.</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Муниципальное автономное учреждение дополнительного образования </w:t>
            </w:r>
            <w:r w:rsidR="00E300EB" w:rsidRPr="00D23E62">
              <w:rPr>
                <w:rFonts w:eastAsia="Calibri"/>
                <w:sz w:val="24"/>
                <w:szCs w:val="24"/>
                <w:lang w:bidi="ru-RU"/>
              </w:rPr>
              <w:t>_________________</w:t>
            </w:r>
            <w:r w:rsidRPr="00D23E62">
              <w:rPr>
                <w:rFonts w:eastAsia="Calibri"/>
                <w:sz w:val="24"/>
                <w:szCs w:val="24"/>
                <w:lang w:bidi="ru-RU"/>
              </w:rPr>
              <w:t xml:space="preserve"> района «Дворец детского (юношеского) творчества </w:t>
            </w:r>
            <w:r w:rsidR="00BB3222" w:rsidRPr="00D23E62">
              <w:rPr>
                <w:rFonts w:eastAsia="Calibri"/>
                <w:sz w:val="24"/>
                <w:szCs w:val="24"/>
                <w:lang w:bidi="ru-RU"/>
              </w:rPr>
              <w:t>г. _________________</w:t>
            </w:r>
            <w:r w:rsidRPr="00D23E62">
              <w:rPr>
                <w:rFonts w:eastAsia="Calibri"/>
                <w:sz w:val="24"/>
                <w:szCs w:val="24"/>
                <w:lang w:bidi="ru-RU"/>
              </w:rPr>
              <w:t>».</w:t>
            </w:r>
          </w:p>
        </w:tc>
        <w:tc>
          <w:tcPr>
            <w:tcW w:w="4536" w:type="dxa"/>
          </w:tcPr>
          <w:p w:rsidR="00712D4C" w:rsidRPr="00D23E62" w:rsidRDefault="00712D4C" w:rsidP="00712D4C">
            <w:pPr>
              <w:shd w:val="clear" w:color="auto" w:fill="FFFFFF"/>
              <w:tabs>
                <w:tab w:val="left" w:pos="1871"/>
                <w:tab w:val="left" w:pos="3044"/>
                <w:tab w:val="left" w:pos="4386"/>
              </w:tabs>
              <w:spacing w:beforeAutospacing="0" w:afterAutospacing="0"/>
              <w:jc w:val="both"/>
              <w:rPr>
                <w:rFonts w:eastAsia="Calibri"/>
                <w:sz w:val="24"/>
                <w:szCs w:val="24"/>
                <w:lang w:bidi="ru-RU"/>
              </w:rPr>
            </w:pPr>
            <w:r w:rsidRPr="00D23E62">
              <w:rPr>
                <w:rFonts w:eastAsia="Calibri"/>
                <w:sz w:val="24"/>
                <w:szCs w:val="24"/>
                <w:lang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D23E62">
              <w:rPr>
                <w:rFonts w:eastAsia="Calibri"/>
                <w:spacing w:val="-3"/>
                <w:sz w:val="24"/>
                <w:szCs w:val="24"/>
                <w:lang w:bidi="ru-RU"/>
              </w:rPr>
              <w:t>творческих</w:t>
            </w:r>
            <w:r w:rsidRPr="00D23E62">
              <w:rPr>
                <w:rFonts w:eastAsia="Calibri"/>
                <w:sz w:val="24"/>
                <w:szCs w:val="24"/>
                <w:lang w:bidi="ru-RU"/>
              </w:rPr>
              <w:t xml:space="preserve"> способностей учащихся.</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val="en-US" w:bidi="ru-RU"/>
              </w:rPr>
            </w:pPr>
            <w:r w:rsidRPr="00D23E62">
              <w:rPr>
                <w:rFonts w:eastAsia="Calibri"/>
                <w:sz w:val="24"/>
                <w:szCs w:val="24"/>
                <w:lang w:val="en-US" w:bidi="ru-RU"/>
              </w:rPr>
              <w:t>МКУ «МЦ «</w:t>
            </w:r>
            <w:r w:rsidR="00E300EB" w:rsidRPr="00D23E62">
              <w:rPr>
                <w:rFonts w:eastAsia="Calibri"/>
                <w:sz w:val="24"/>
                <w:szCs w:val="24"/>
                <w:lang w:val="en-US" w:bidi="ru-RU"/>
              </w:rPr>
              <w:t>_________________</w:t>
            </w:r>
            <w:r w:rsidRPr="00D23E62">
              <w:rPr>
                <w:rFonts w:eastAsia="Calibri"/>
                <w:sz w:val="24"/>
                <w:szCs w:val="24"/>
                <w:lang w:val="en-US" w:bidi="ru-RU"/>
              </w:rPr>
              <w:t>».</w:t>
            </w:r>
          </w:p>
        </w:tc>
        <w:tc>
          <w:tcPr>
            <w:tcW w:w="4536" w:type="dxa"/>
          </w:tcPr>
          <w:p w:rsidR="00712D4C" w:rsidRPr="00D23E62" w:rsidRDefault="00712D4C" w:rsidP="00712D4C">
            <w:pPr>
              <w:shd w:val="clear" w:color="auto" w:fill="FFFFFF"/>
              <w:tabs>
                <w:tab w:val="left" w:pos="1871"/>
                <w:tab w:val="left" w:pos="3044"/>
                <w:tab w:val="left" w:pos="4386"/>
              </w:tabs>
              <w:spacing w:beforeAutospacing="0" w:afterAutospacing="0"/>
              <w:jc w:val="both"/>
              <w:rPr>
                <w:rFonts w:eastAsia="Calibri"/>
                <w:sz w:val="24"/>
                <w:szCs w:val="24"/>
                <w:lang w:bidi="ru-RU"/>
              </w:rPr>
            </w:pPr>
            <w:r w:rsidRPr="00D23E62">
              <w:rPr>
                <w:rFonts w:eastAsia="Calibri"/>
                <w:sz w:val="24"/>
                <w:szCs w:val="24"/>
                <w:lang w:bidi="ru-RU"/>
              </w:rPr>
              <w:t xml:space="preserve">Организация занятости, временного трудоустройства обучающихся. </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Муниципальное автономное образовательное учреждение дополнительного образования детей в области культуры </w:t>
            </w:r>
            <w:r w:rsidR="00E300EB" w:rsidRPr="00D23E62">
              <w:rPr>
                <w:rFonts w:eastAsia="Calibri"/>
                <w:sz w:val="24"/>
                <w:szCs w:val="24"/>
                <w:lang w:bidi="ru-RU"/>
              </w:rPr>
              <w:t>_________________</w:t>
            </w:r>
            <w:r w:rsidRPr="00D23E62">
              <w:rPr>
                <w:rFonts w:eastAsia="Calibri"/>
                <w:sz w:val="24"/>
                <w:szCs w:val="24"/>
                <w:lang w:bidi="ru-RU"/>
              </w:rPr>
              <w:t xml:space="preserve"> района «Детская школа искусств </w:t>
            </w:r>
            <w:r w:rsidR="00BB3222" w:rsidRPr="00D23E62">
              <w:rPr>
                <w:rFonts w:eastAsia="Calibri"/>
                <w:sz w:val="24"/>
                <w:szCs w:val="24"/>
                <w:lang w:bidi="ru-RU"/>
              </w:rPr>
              <w:t>г. _________________</w:t>
            </w:r>
            <w:r w:rsidRPr="00D23E62">
              <w:rPr>
                <w:rFonts w:eastAsia="Calibri"/>
                <w:sz w:val="24"/>
                <w:szCs w:val="24"/>
                <w:lang w:bidi="ru-RU"/>
              </w:rPr>
              <w:t>».</w:t>
            </w: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bidi="ru-RU"/>
              </w:rPr>
            </w:pPr>
            <w:r w:rsidRPr="00D23E62">
              <w:rPr>
                <w:rFonts w:eastAsia="Calibri"/>
                <w:sz w:val="24"/>
                <w:szCs w:val="24"/>
                <w:lang w:bidi="ru-RU"/>
              </w:rPr>
              <w:t>Организация творческой деятельности учащихся, профориентация.</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E300EB">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Бюджетное учреждение профессионального образования «</w:t>
            </w:r>
            <w:r w:rsidR="00E300EB" w:rsidRPr="00D23E62">
              <w:rPr>
                <w:rFonts w:eastAsia="Calibri"/>
                <w:sz w:val="24"/>
                <w:szCs w:val="24"/>
                <w:lang w:bidi="ru-RU"/>
              </w:rPr>
              <w:t>_________________</w:t>
            </w:r>
            <w:r w:rsidRPr="00D23E62">
              <w:rPr>
                <w:rFonts w:eastAsia="Calibri"/>
                <w:sz w:val="24"/>
                <w:szCs w:val="24"/>
                <w:lang w:bidi="ru-RU"/>
              </w:rPr>
              <w:t xml:space="preserve"> политехнический колледж».</w:t>
            </w: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val="en-US" w:bidi="ru-RU"/>
              </w:rPr>
            </w:pPr>
            <w:r w:rsidRPr="00D23E62">
              <w:rPr>
                <w:rFonts w:eastAsia="Calibri"/>
                <w:sz w:val="24"/>
                <w:szCs w:val="24"/>
                <w:lang w:val="en-US" w:bidi="ru-RU"/>
              </w:rPr>
              <w:t>Обмен опытом. Профориентация.</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lang w:val="en-US"/>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Муниципальное автономное учреждение культуры </w:t>
            </w:r>
            <w:r w:rsidR="00E300EB" w:rsidRPr="00D23E62">
              <w:rPr>
                <w:rFonts w:eastAsia="Calibri"/>
                <w:sz w:val="24"/>
                <w:szCs w:val="24"/>
                <w:lang w:bidi="ru-RU"/>
              </w:rPr>
              <w:t>_________________</w:t>
            </w:r>
            <w:r w:rsidRPr="00D23E62">
              <w:rPr>
                <w:rFonts w:eastAsia="Calibri"/>
                <w:sz w:val="24"/>
                <w:szCs w:val="24"/>
                <w:lang w:bidi="ru-RU"/>
              </w:rPr>
              <w:t xml:space="preserve"> района  «</w:t>
            </w:r>
            <w:r w:rsidR="00E300EB" w:rsidRPr="00D23E62">
              <w:rPr>
                <w:rFonts w:eastAsia="Calibri"/>
                <w:sz w:val="24"/>
                <w:szCs w:val="24"/>
                <w:lang w:bidi="ru-RU"/>
              </w:rPr>
              <w:t>_________________</w:t>
            </w:r>
            <w:r w:rsidRPr="00D23E62">
              <w:rPr>
                <w:rFonts w:eastAsia="Calibri"/>
                <w:sz w:val="24"/>
                <w:szCs w:val="24"/>
                <w:lang w:bidi="ru-RU"/>
              </w:rPr>
              <w:t>»</w:t>
            </w:r>
          </w:p>
        </w:tc>
        <w:tc>
          <w:tcPr>
            <w:tcW w:w="4536" w:type="dxa"/>
          </w:tcPr>
          <w:p w:rsidR="00712D4C" w:rsidRPr="00D23E62" w:rsidRDefault="00712D4C" w:rsidP="00712D4C">
            <w:pPr>
              <w:shd w:val="clear" w:color="auto" w:fill="FFFFFF"/>
              <w:tabs>
                <w:tab w:val="left" w:pos="1871"/>
                <w:tab w:val="left" w:pos="3044"/>
                <w:tab w:val="left" w:pos="4386"/>
              </w:tabs>
              <w:spacing w:beforeAutospacing="0" w:afterAutospacing="0"/>
              <w:jc w:val="both"/>
              <w:rPr>
                <w:rFonts w:eastAsia="Calibri"/>
                <w:sz w:val="24"/>
                <w:szCs w:val="24"/>
                <w:lang w:bidi="ru-RU"/>
              </w:rPr>
            </w:pPr>
            <w:r w:rsidRPr="00D23E62">
              <w:rPr>
                <w:rFonts w:eastAsia="Calibri"/>
                <w:sz w:val="24"/>
                <w:szCs w:val="24"/>
                <w:lang w:bidi="ru-RU"/>
              </w:rPr>
              <w:t xml:space="preserve">Вовлечение учащихся в творческие конкурсы, культурно-развлекательные мероприятия города, организация досуга, развитие </w:t>
            </w:r>
            <w:r w:rsidRPr="00D23E62">
              <w:rPr>
                <w:rFonts w:eastAsia="Calibri"/>
                <w:spacing w:val="-3"/>
                <w:sz w:val="24"/>
                <w:szCs w:val="24"/>
                <w:lang w:bidi="ru-RU"/>
              </w:rPr>
              <w:t>творческих</w:t>
            </w:r>
            <w:r w:rsidRPr="00D23E62">
              <w:rPr>
                <w:rFonts w:eastAsia="Calibri"/>
                <w:sz w:val="24"/>
                <w:szCs w:val="24"/>
                <w:lang w:bidi="ru-RU"/>
              </w:rPr>
              <w:t xml:space="preserve"> способностей учащихся.</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AA6716" w:rsidP="00712D4C">
            <w:pPr>
              <w:shd w:val="clear" w:color="auto" w:fill="FFFFFF"/>
              <w:tabs>
                <w:tab w:val="left" w:pos="1143"/>
                <w:tab w:val="left" w:pos="2325"/>
              </w:tabs>
              <w:spacing w:beforeAutospacing="0" w:afterAutospacing="0"/>
              <w:jc w:val="both"/>
              <w:rPr>
                <w:rFonts w:eastAsia="Calibri"/>
                <w:sz w:val="24"/>
                <w:szCs w:val="24"/>
                <w:lang w:bidi="ru-RU"/>
              </w:rPr>
            </w:pPr>
            <w:hyperlink r:id="rId9" w:history="1">
              <w:r w:rsidR="00712D4C" w:rsidRPr="00D23E62">
                <w:rPr>
                  <w:rFonts w:eastAsia="Calibri"/>
                  <w:sz w:val="24"/>
                  <w:szCs w:val="24"/>
                  <w:lang w:bidi="ru-RU"/>
                </w:rPr>
                <w:t xml:space="preserve">Муниципальное автономное учреждение культуры </w:t>
              </w:r>
              <w:r w:rsidR="00E300EB" w:rsidRPr="00D23E62">
                <w:rPr>
                  <w:rFonts w:eastAsia="Calibri"/>
                  <w:sz w:val="24"/>
                  <w:szCs w:val="24"/>
                  <w:lang w:bidi="ru-RU"/>
                </w:rPr>
                <w:t>_________________</w:t>
              </w:r>
              <w:r w:rsidR="00712D4C" w:rsidRPr="00D23E62">
                <w:rPr>
                  <w:rFonts w:eastAsia="Calibri"/>
                  <w:sz w:val="24"/>
                  <w:szCs w:val="24"/>
                  <w:lang w:bidi="ru-RU"/>
                </w:rPr>
                <w:t xml:space="preserve"> района «Этнокультурный центр»</w:t>
              </w:r>
            </w:hyperlink>
            <w:r w:rsidR="00712D4C" w:rsidRPr="00D23E62">
              <w:rPr>
                <w:rFonts w:eastAsia="Calibri"/>
                <w:sz w:val="24"/>
                <w:szCs w:val="24"/>
                <w:lang w:bidi="ru-RU"/>
              </w:rPr>
              <w:t>.</w:t>
            </w:r>
          </w:p>
        </w:tc>
        <w:tc>
          <w:tcPr>
            <w:tcW w:w="4536" w:type="dxa"/>
          </w:tcPr>
          <w:p w:rsidR="00712D4C" w:rsidRPr="00D23E62" w:rsidRDefault="00712D4C" w:rsidP="00712D4C">
            <w:pPr>
              <w:shd w:val="clear" w:color="auto" w:fill="FFFFFF"/>
              <w:tabs>
                <w:tab w:val="left" w:pos="1871"/>
                <w:tab w:val="left" w:pos="3044"/>
                <w:tab w:val="left" w:pos="4386"/>
              </w:tabs>
              <w:spacing w:beforeAutospacing="0" w:afterAutospacing="0"/>
              <w:jc w:val="both"/>
              <w:rPr>
                <w:rFonts w:eastAsia="Calibri"/>
                <w:sz w:val="24"/>
                <w:szCs w:val="24"/>
                <w:lang w:bidi="ru-RU"/>
              </w:rPr>
            </w:pPr>
            <w:r w:rsidRPr="00D23E62">
              <w:rPr>
                <w:rFonts w:eastAsia="Calibri"/>
                <w:sz w:val="24"/>
                <w:szCs w:val="24"/>
                <w:lang w:bidi="ru-RU"/>
              </w:rPr>
              <w:t xml:space="preserve">Вовлечение учащихся в творческие конкурсы, организация досуга, развитие </w:t>
            </w:r>
            <w:r w:rsidRPr="00D23E62">
              <w:rPr>
                <w:rFonts w:eastAsia="Calibri"/>
                <w:spacing w:val="-3"/>
                <w:sz w:val="24"/>
                <w:szCs w:val="24"/>
                <w:lang w:bidi="ru-RU"/>
              </w:rPr>
              <w:t>творческих</w:t>
            </w:r>
            <w:r w:rsidRPr="00D23E62">
              <w:rPr>
                <w:rFonts w:eastAsia="Calibri"/>
                <w:sz w:val="24"/>
                <w:szCs w:val="24"/>
                <w:lang w:bidi="ru-RU"/>
              </w:rPr>
              <w:t xml:space="preserve"> способностей учащихся.</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E300EB">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Казенное учреждение «</w:t>
            </w:r>
            <w:r w:rsidR="00E300EB" w:rsidRPr="00D23E62">
              <w:rPr>
                <w:rFonts w:eastAsia="Calibri"/>
                <w:sz w:val="24"/>
                <w:szCs w:val="24"/>
                <w:lang w:bidi="ru-RU"/>
              </w:rPr>
              <w:t>_________________</w:t>
            </w:r>
            <w:r w:rsidRPr="00D23E62">
              <w:rPr>
                <w:rFonts w:eastAsia="Calibri"/>
                <w:sz w:val="24"/>
                <w:szCs w:val="24"/>
                <w:lang w:bidi="ru-RU"/>
              </w:rPr>
              <w:t xml:space="preserve"> лесхоз».</w:t>
            </w:r>
          </w:p>
        </w:tc>
        <w:tc>
          <w:tcPr>
            <w:tcW w:w="4536" w:type="dxa"/>
          </w:tcPr>
          <w:p w:rsidR="00712D4C" w:rsidRPr="00D23E62" w:rsidRDefault="00712D4C" w:rsidP="00712D4C">
            <w:pPr>
              <w:shd w:val="clear" w:color="auto" w:fill="FFFFFF"/>
              <w:tabs>
                <w:tab w:val="left" w:pos="1871"/>
                <w:tab w:val="left" w:pos="3044"/>
                <w:tab w:val="left" w:pos="4386"/>
              </w:tabs>
              <w:spacing w:beforeAutospacing="0" w:afterAutospacing="0"/>
              <w:jc w:val="both"/>
              <w:rPr>
                <w:rFonts w:eastAsia="Calibri"/>
                <w:sz w:val="24"/>
                <w:szCs w:val="24"/>
                <w:lang w:bidi="ru-RU"/>
              </w:rPr>
            </w:pPr>
            <w:r w:rsidRPr="00D23E62">
              <w:rPr>
                <w:rFonts w:eastAsia="Calibri"/>
                <w:sz w:val="24"/>
                <w:szCs w:val="24"/>
                <w:lang w:bidi="ru-RU"/>
              </w:rPr>
              <w:t>Духовно-нравственное, экологическое, эстетическое, трудовое воспитание.</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E300EB" w:rsidP="00712D4C">
            <w:pPr>
              <w:shd w:val="clear" w:color="auto" w:fill="FFFFFF"/>
              <w:tabs>
                <w:tab w:val="left" w:pos="1143"/>
                <w:tab w:val="left" w:pos="2325"/>
              </w:tabs>
              <w:spacing w:beforeAutospacing="0" w:afterAutospacing="0"/>
              <w:jc w:val="both"/>
              <w:rPr>
                <w:rFonts w:eastAsia="Calibri"/>
                <w:sz w:val="24"/>
                <w:szCs w:val="24"/>
                <w:lang w:val="en-US" w:bidi="ru-RU"/>
              </w:rPr>
            </w:pPr>
            <w:r w:rsidRPr="00D23E62">
              <w:rPr>
                <w:rFonts w:eastAsia="Calibri"/>
                <w:sz w:val="24"/>
                <w:szCs w:val="24"/>
                <w:lang w:val="en-US" w:bidi="ru-RU"/>
              </w:rPr>
              <w:t>_________________</w:t>
            </w:r>
            <w:r w:rsidR="00712D4C" w:rsidRPr="00D23E62">
              <w:rPr>
                <w:rFonts w:eastAsia="Calibri"/>
                <w:sz w:val="24"/>
                <w:szCs w:val="24"/>
                <w:lang w:val="en-US" w:bidi="ru-RU"/>
              </w:rPr>
              <w:t xml:space="preserve"> централизованная библиотечная система.</w:t>
            </w:r>
          </w:p>
        </w:tc>
        <w:tc>
          <w:tcPr>
            <w:tcW w:w="4536" w:type="dxa"/>
          </w:tcPr>
          <w:p w:rsidR="00712D4C" w:rsidRPr="00D23E62" w:rsidRDefault="00712D4C" w:rsidP="00712D4C">
            <w:pPr>
              <w:shd w:val="clear" w:color="auto" w:fill="FFFFFF"/>
              <w:tabs>
                <w:tab w:val="left" w:pos="1871"/>
                <w:tab w:val="left" w:pos="3044"/>
                <w:tab w:val="left" w:pos="4386"/>
              </w:tabs>
              <w:spacing w:beforeAutospacing="0" w:afterAutospacing="0"/>
              <w:jc w:val="both"/>
              <w:rPr>
                <w:rFonts w:eastAsia="Calibri"/>
                <w:sz w:val="24"/>
                <w:szCs w:val="24"/>
                <w:lang w:bidi="ru-RU"/>
              </w:rPr>
            </w:pPr>
            <w:r w:rsidRPr="00D23E62">
              <w:rPr>
                <w:rFonts w:eastAsia="Calibri"/>
                <w:sz w:val="24"/>
                <w:szCs w:val="24"/>
                <w:lang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143"/>
                <w:tab w:val="left" w:pos="2325"/>
              </w:tabs>
              <w:spacing w:beforeAutospacing="0" w:afterAutospacing="0"/>
              <w:jc w:val="both"/>
              <w:rPr>
                <w:rFonts w:eastAsia="Calibri"/>
                <w:sz w:val="24"/>
                <w:szCs w:val="24"/>
                <w:lang w:bidi="ru-RU"/>
              </w:rPr>
            </w:pPr>
            <w:r w:rsidRPr="00D23E62">
              <w:rPr>
                <w:rFonts w:eastAsia="Calibri"/>
                <w:sz w:val="24"/>
                <w:szCs w:val="24"/>
                <w:lang w:bidi="ru-RU"/>
              </w:rPr>
              <w:t xml:space="preserve">Муниципальное бюджетное учреждение дополнительного образования </w:t>
            </w:r>
            <w:r w:rsidR="00E300EB" w:rsidRPr="00D23E62">
              <w:rPr>
                <w:rFonts w:eastAsia="Calibri"/>
                <w:sz w:val="24"/>
                <w:szCs w:val="24"/>
                <w:lang w:bidi="ru-RU"/>
              </w:rPr>
              <w:t>_________________</w:t>
            </w:r>
            <w:r w:rsidRPr="00D23E62">
              <w:rPr>
                <w:rFonts w:eastAsia="Calibri"/>
                <w:sz w:val="24"/>
                <w:szCs w:val="24"/>
                <w:lang w:bidi="ru-RU"/>
              </w:rPr>
              <w:t xml:space="preserve"> района «Детско-юношеская спортивная школа </w:t>
            </w:r>
            <w:r w:rsidR="00BB3222" w:rsidRPr="00D23E62">
              <w:rPr>
                <w:rFonts w:eastAsia="Calibri"/>
                <w:sz w:val="24"/>
                <w:szCs w:val="24"/>
                <w:lang w:bidi="ru-RU"/>
              </w:rPr>
              <w:t>г. _________________</w:t>
            </w:r>
            <w:r w:rsidRPr="00D23E62">
              <w:rPr>
                <w:rFonts w:eastAsia="Calibri"/>
                <w:sz w:val="24"/>
                <w:szCs w:val="24"/>
                <w:lang w:bidi="ru-RU"/>
              </w:rPr>
              <w:t xml:space="preserve">», Комитет по делам молодежи, физической культуре и спорту администрации </w:t>
            </w:r>
            <w:r w:rsidR="00E300EB" w:rsidRPr="00D23E62">
              <w:rPr>
                <w:rFonts w:eastAsia="Calibri"/>
                <w:sz w:val="24"/>
                <w:szCs w:val="24"/>
                <w:lang w:bidi="ru-RU"/>
              </w:rPr>
              <w:t>_________________</w:t>
            </w:r>
            <w:r w:rsidRPr="00D23E62">
              <w:rPr>
                <w:rFonts w:eastAsia="Calibri"/>
                <w:sz w:val="24"/>
                <w:szCs w:val="24"/>
                <w:lang w:bidi="ru-RU"/>
              </w:rPr>
              <w:t xml:space="preserve"> района.</w:t>
            </w:r>
          </w:p>
        </w:tc>
        <w:tc>
          <w:tcPr>
            <w:tcW w:w="4536" w:type="dxa"/>
          </w:tcPr>
          <w:p w:rsidR="00712D4C" w:rsidRPr="00D23E62" w:rsidRDefault="00712D4C" w:rsidP="00712D4C">
            <w:pPr>
              <w:shd w:val="clear" w:color="auto" w:fill="FFFFFF"/>
              <w:tabs>
                <w:tab w:val="left" w:pos="790"/>
              </w:tabs>
              <w:spacing w:beforeAutospacing="0" w:afterAutospacing="0"/>
              <w:jc w:val="both"/>
              <w:rPr>
                <w:rFonts w:eastAsia="Calibri"/>
                <w:sz w:val="24"/>
                <w:szCs w:val="24"/>
                <w:lang w:bidi="ru-RU"/>
              </w:rPr>
            </w:pPr>
            <w:r w:rsidRPr="00D23E62">
              <w:rPr>
                <w:rFonts w:eastAsia="Calibri"/>
                <w:sz w:val="24"/>
                <w:szCs w:val="24"/>
                <w:lang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712D4C" w:rsidP="00712D4C">
            <w:pPr>
              <w:shd w:val="clear" w:color="auto" w:fill="FFFFFF"/>
              <w:tabs>
                <w:tab w:val="left" w:pos="1051"/>
              </w:tabs>
              <w:spacing w:beforeAutospacing="0" w:afterAutospacing="0"/>
              <w:rPr>
                <w:rFonts w:eastAsia="Calibri"/>
                <w:sz w:val="24"/>
                <w:szCs w:val="24"/>
                <w:lang w:val="en-US" w:bidi="ru-RU"/>
              </w:rPr>
            </w:pPr>
            <w:r w:rsidRPr="00D23E62">
              <w:rPr>
                <w:rFonts w:eastAsia="Calibri"/>
                <w:sz w:val="24"/>
                <w:szCs w:val="24"/>
                <w:lang w:val="en-US" w:bidi="ru-RU"/>
              </w:rPr>
              <w:t xml:space="preserve">Центр </w:t>
            </w:r>
            <w:r w:rsidRPr="00D23E62">
              <w:rPr>
                <w:rFonts w:eastAsia="Calibri"/>
                <w:spacing w:val="-1"/>
                <w:sz w:val="24"/>
                <w:szCs w:val="24"/>
                <w:lang w:val="en-US" w:bidi="ru-RU"/>
              </w:rPr>
              <w:t>занятости</w:t>
            </w:r>
            <w:r w:rsidRPr="00D23E62">
              <w:rPr>
                <w:rFonts w:eastAsia="Calibri"/>
                <w:sz w:val="24"/>
                <w:szCs w:val="24"/>
                <w:lang w:val="en-US" w:bidi="ru-RU"/>
              </w:rPr>
              <w:t xml:space="preserve"> населения.</w:t>
            </w:r>
          </w:p>
        </w:tc>
        <w:tc>
          <w:tcPr>
            <w:tcW w:w="4536" w:type="dxa"/>
          </w:tcPr>
          <w:p w:rsidR="00712D4C" w:rsidRPr="00D23E62" w:rsidRDefault="00712D4C" w:rsidP="00712D4C">
            <w:pPr>
              <w:shd w:val="clear" w:color="auto" w:fill="FFFFFF"/>
              <w:spacing w:beforeAutospacing="0" w:afterAutospacing="0"/>
              <w:jc w:val="both"/>
              <w:rPr>
                <w:rFonts w:eastAsia="Calibri"/>
                <w:sz w:val="24"/>
                <w:szCs w:val="24"/>
                <w:lang w:val="en-US" w:bidi="ru-RU"/>
              </w:rPr>
            </w:pPr>
            <w:r w:rsidRPr="00D23E62">
              <w:rPr>
                <w:rFonts w:eastAsia="Calibri"/>
                <w:sz w:val="24"/>
                <w:szCs w:val="24"/>
                <w:lang w:val="en-US" w:bidi="ru-RU"/>
              </w:rPr>
              <w:t>Профориентационная работа.</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lang w:val="en-US"/>
              </w:rPr>
            </w:pPr>
          </w:p>
        </w:tc>
        <w:tc>
          <w:tcPr>
            <w:tcW w:w="4508" w:type="dxa"/>
          </w:tcPr>
          <w:p w:rsidR="00712D4C" w:rsidRPr="00D23E62" w:rsidRDefault="00712D4C" w:rsidP="00712D4C">
            <w:pPr>
              <w:shd w:val="clear" w:color="auto" w:fill="FFFFFF"/>
              <w:tabs>
                <w:tab w:val="left" w:pos="1051"/>
              </w:tabs>
              <w:spacing w:beforeAutospacing="0" w:afterAutospacing="0"/>
              <w:rPr>
                <w:rFonts w:eastAsia="Calibri"/>
                <w:sz w:val="24"/>
                <w:szCs w:val="24"/>
                <w:lang w:bidi="ru-RU"/>
              </w:rPr>
            </w:pPr>
          </w:p>
        </w:tc>
        <w:tc>
          <w:tcPr>
            <w:tcW w:w="4536" w:type="dxa"/>
          </w:tcPr>
          <w:p w:rsidR="00712D4C" w:rsidRPr="00D23E62" w:rsidRDefault="00712D4C" w:rsidP="00712D4C">
            <w:pPr>
              <w:shd w:val="clear" w:color="auto" w:fill="FFFFFF"/>
              <w:spacing w:beforeAutospacing="0" w:afterAutospacing="0"/>
              <w:jc w:val="both"/>
              <w:rPr>
                <w:rFonts w:eastAsia="Calibri"/>
                <w:sz w:val="24"/>
                <w:szCs w:val="24"/>
                <w:lang w:bidi="ru-RU"/>
              </w:rPr>
            </w:pPr>
            <w:r w:rsidRPr="00D23E62">
              <w:rPr>
                <w:rFonts w:eastAsia="Calibri"/>
                <w:sz w:val="24"/>
                <w:szCs w:val="24"/>
                <w:lang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712D4C" w:rsidRPr="00D23E62" w:rsidTr="00712D4C">
        <w:trPr>
          <w:jc w:val="center"/>
        </w:trPr>
        <w:tc>
          <w:tcPr>
            <w:tcW w:w="562" w:type="dxa"/>
          </w:tcPr>
          <w:p w:rsidR="00712D4C" w:rsidRPr="00D23E62" w:rsidRDefault="00712D4C" w:rsidP="009F451E">
            <w:pPr>
              <w:numPr>
                <w:ilvl w:val="0"/>
                <w:numId w:val="12"/>
              </w:numPr>
              <w:shd w:val="clear" w:color="auto" w:fill="FFFFFF"/>
              <w:spacing w:beforeAutospacing="0" w:afterAutospacing="0"/>
              <w:ind w:right="155"/>
              <w:jc w:val="both"/>
              <w:rPr>
                <w:rFonts w:eastAsia="Calibri"/>
                <w:sz w:val="24"/>
                <w:szCs w:val="24"/>
              </w:rPr>
            </w:pPr>
          </w:p>
        </w:tc>
        <w:tc>
          <w:tcPr>
            <w:tcW w:w="4508" w:type="dxa"/>
          </w:tcPr>
          <w:p w:rsidR="00712D4C" w:rsidRPr="00D23E62" w:rsidRDefault="00AF7D23" w:rsidP="00AF7D23">
            <w:pPr>
              <w:shd w:val="clear" w:color="auto" w:fill="FFFFFF"/>
              <w:spacing w:beforeAutospacing="0" w:afterAutospacing="0"/>
              <w:jc w:val="both"/>
              <w:rPr>
                <w:rFonts w:eastAsia="Calibri"/>
                <w:sz w:val="24"/>
                <w:szCs w:val="24"/>
              </w:rPr>
            </w:pPr>
            <w:r w:rsidRPr="00D23E62">
              <w:rPr>
                <w:rFonts w:eastAsia="Calibri"/>
                <w:sz w:val="24"/>
                <w:szCs w:val="24"/>
              </w:rPr>
              <w:t>________________</w:t>
            </w:r>
            <w:r w:rsidR="00712D4C" w:rsidRPr="00D23E62">
              <w:rPr>
                <w:rFonts w:eastAsia="Calibri"/>
                <w:sz w:val="24"/>
                <w:szCs w:val="24"/>
              </w:rPr>
              <w:t xml:space="preserve"> городское отделение (инвалидов, семей погибших ветеранов Афганистана) Российского Союза ветеранов Афганистана «</w:t>
            </w:r>
            <w:r w:rsidRPr="00D23E62">
              <w:rPr>
                <w:rFonts w:eastAsia="Calibri"/>
                <w:sz w:val="24"/>
                <w:szCs w:val="24"/>
              </w:rPr>
              <w:t>________</w:t>
            </w:r>
            <w:r w:rsidR="00712D4C" w:rsidRPr="00D23E62">
              <w:rPr>
                <w:rFonts w:eastAsia="Calibri"/>
                <w:sz w:val="24"/>
                <w:szCs w:val="24"/>
              </w:rPr>
              <w:t xml:space="preserve">». </w:t>
            </w:r>
          </w:p>
        </w:tc>
        <w:tc>
          <w:tcPr>
            <w:tcW w:w="4536" w:type="dxa"/>
          </w:tcPr>
          <w:p w:rsidR="00712D4C" w:rsidRPr="00D23E62" w:rsidRDefault="00712D4C" w:rsidP="00712D4C">
            <w:pPr>
              <w:shd w:val="clear" w:color="auto" w:fill="FFFFFF"/>
              <w:spacing w:beforeAutospacing="0" w:afterAutospacing="0"/>
              <w:jc w:val="both"/>
              <w:rPr>
                <w:rFonts w:eastAsia="Calibri"/>
                <w:sz w:val="24"/>
                <w:szCs w:val="24"/>
                <w:lang w:bidi="ru-RU"/>
              </w:rPr>
            </w:pPr>
            <w:r w:rsidRPr="00D23E62">
              <w:rPr>
                <w:rFonts w:eastAsia="Calibri"/>
                <w:sz w:val="24"/>
                <w:szCs w:val="24"/>
                <w:lang w:bidi="ru-RU"/>
              </w:rPr>
              <w:t>Гражданско-патриотическое, духовно-нравственное воспитание школьников, профилактика правонарушений.</w:t>
            </w:r>
          </w:p>
        </w:tc>
      </w:tr>
    </w:tbl>
    <w:p w:rsidR="00712D4C" w:rsidRPr="00D23E62" w:rsidRDefault="00712D4C" w:rsidP="00712D4C">
      <w:pPr>
        <w:widowControl/>
        <w:shd w:val="clear" w:color="auto" w:fill="FFFFFF"/>
        <w:autoSpaceDE/>
        <w:autoSpaceDN/>
        <w:ind w:left="567" w:firstLine="851"/>
        <w:jc w:val="both"/>
        <w:rPr>
          <w:rFonts w:eastAsia="Calibri"/>
          <w:sz w:val="24"/>
          <w:szCs w:val="24"/>
        </w:rPr>
      </w:pPr>
    </w:p>
    <w:p w:rsidR="00F57063" w:rsidRPr="00D23E62" w:rsidRDefault="00F57063" w:rsidP="00F57063">
      <w:pPr>
        <w:widowControl/>
        <w:tabs>
          <w:tab w:val="left" w:pos="851"/>
        </w:tabs>
        <w:autoSpaceDE/>
        <w:autoSpaceDN/>
        <w:ind w:firstLine="851"/>
        <w:jc w:val="both"/>
        <w:rPr>
          <w:rFonts w:eastAsia="Calibri"/>
          <w:sz w:val="24"/>
          <w:szCs w:val="24"/>
        </w:rPr>
      </w:pPr>
      <w:r w:rsidRPr="00D23E62">
        <w:rPr>
          <w:rFonts w:eastAsia="Calibri"/>
          <w:sz w:val="24"/>
          <w:szCs w:val="24"/>
        </w:rPr>
        <w:tab/>
        <w:t>Реализация воспитательного потенциала социального партнёрства предусматривает:</w:t>
      </w:r>
    </w:p>
    <w:p w:rsidR="00F57063" w:rsidRPr="00D23E62" w:rsidRDefault="00F57063" w:rsidP="00F57063">
      <w:pPr>
        <w:tabs>
          <w:tab w:val="left" w:pos="426"/>
          <w:tab w:val="left" w:pos="851"/>
        </w:tabs>
        <w:autoSpaceDE/>
        <w:autoSpaceDN/>
        <w:ind w:left="567" w:firstLine="284"/>
        <w:jc w:val="both"/>
        <w:rPr>
          <w:rFonts w:eastAsia="Calibri"/>
          <w:sz w:val="24"/>
          <w:szCs w:val="24"/>
        </w:rPr>
      </w:pPr>
      <w:r w:rsidRPr="00D23E62">
        <w:rPr>
          <w:rFonts w:eastAsia="Calibri"/>
          <w:sz w:val="24"/>
          <w:szCs w:val="24"/>
        </w:rPr>
        <w:tab/>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57063" w:rsidRPr="00D23E62" w:rsidRDefault="00F57063" w:rsidP="00F57063">
      <w:pPr>
        <w:tabs>
          <w:tab w:val="left" w:pos="142"/>
          <w:tab w:val="left" w:pos="851"/>
        </w:tabs>
        <w:autoSpaceDE/>
        <w:autoSpaceDN/>
        <w:ind w:left="567"/>
        <w:jc w:val="both"/>
        <w:rPr>
          <w:rFonts w:eastAsia="Calibri"/>
          <w:sz w:val="24"/>
          <w:szCs w:val="24"/>
        </w:rPr>
      </w:pPr>
      <w:r w:rsidRPr="00D23E62">
        <w:rPr>
          <w:rFonts w:eastAsia="Calibri"/>
          <w:sz w:val="24"/>
          <w:szCs w:val="24"/>
        </w:rPr>
        <w:t xml:space="preserve">             -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57063" w:rsidRPr="00D23E62" w:rsidRDefault="00F57063" w:rsidP="00F57063">
      <w:pPr>
        <w:tabs>
          <w:tab w:val="left" w:pos="0"/>
          <w:tab w:val="left" w:pos="567"/>
          <w:tab w:val="left" w:pos="1418"/>
        </w:tabs>
        <w:autoSpaceDE/>
        <w:autoSpaceDN/>
        <w:ind w:left="567"/>
        <w:jc w:val="both"/>
        <w:rPr>
          <w:rFonts w:eastAsia="Calibri"/>
          <w:sz w:val="24"/>
          <w:szCs w:val="24"/>
        </w:rPr>
      </w:pPr>
      <w:r w:rsidRPr="00D23E62">
        <w:rPr>
          <w:rFonts w:eastAsia="Calibri"/>
          <w:sz w:val="24"/>
          <w:szCs w:val="24"/>
        </w:rPr>
        <w:tab/>
        <w:t>- проведение на базе организаций-партнёров отдельных уроков, занятий, внешкольных мероприятий, акций воспитательной направленности;</w:t>
      </w:r>
    </w:p>
    <w:p w:rsidR="00F57063" w:rsidRPr="00D23E62" w:rsidRDefault="00F57063" w:rsidP="00F57063">
      <w:pPr>
        <w:tabs>
          <w:tab w:val="left" w:pos="142"/>
          <w:tab w:val="left" w:pos="851"/>
        </w:tabs>
        <w:autoSpaceDE/>
        <w:autoSpaceDN/>
        <w:ind w:left="567" w:firstLine="851"/>
        <w:jc w:val="both"/>
        <w:rPr>
          <w:rFonts w:eastAsia="Calibri"/>
          <w:sz w:val="24"/>
          <w:szCs w:val="24"/>
        </w:rPr>
      </w:pPr>
      <w:r w:rsidRPr="00D23E62">
        <w:rPr>
          <w:rFonts w:eastAsia="Calibri"/>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57063" w:rsidRPr="00D23E62" w:rsidRDefault="00F57063" w:rsidP="00F57063">
      <w:pPr>
        <w:tabs>
          <w:tab w:val="left" w:pos="0"/>
          <w:tab w:val="left" w:pos="851"/>
        </w:tabs>
        <w:autoSpaceDE/>
        <w:autoSpaceDN/>
        <w:ind w:left="567" w:firstLine="851"/>
        <w:jc w:val="both"/>
        <w:rPr>
          <w:rFonts w:eastAsia="Calibri"/>
          <w:b/>
          <w:i/>
          <w:sz w:val="24"/>
          <w:szCs w:val="24"/>
        </w:rPr>
      </w:pPr>
      <w:r w:rsidRPr="00D23E62">
        <w:rPr>
          <w:rFonts w:eastAsia="Calibri"/>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60CD8" w:rsidRPr="00D23E62" w:rsidRDefault="00C444D2" w:rsidP="00D60CD8">
      <w:pPr>
        <w:tabs>
          <w:tab w:val="left" w:pos="851"/>
        </w:tabs>
        <w:jc w:val="center"/>
        <w:rPr>
          <w:rFonts w:eastAsia="Calibri"/>
          <w:sz w:val="24"/>
          <w:szCs w:val="24"/>
        </w:rPr>
      </w:pPr>
      <w:r w:rsidRPr="00D23E62">
        <w:rPr>
          <w:rFonts w:eastAsia="Calibri"/>
          <w:sz w:val="24"/>
          <w:szCs w:val="24"/>
        </w:rPr>
        <w:lastRenderedPageBreak/>
        <w:tab/>
      </w:r>
      <w:r w:rsidRPr="00D23E62">
        <w:rPr>
          <w:rFonts w:eastAsia="Calibri"/>
          <w:sz w:val="24"/>
          <w:szCs w:val="24"/>
        </w:rPr>
        <w:tab/>
      </w:r>
    </w:p>
    <w:p w:rsidR="00D60CD8" w:rsidRPr="00D23E62" w:rsidRDefault="00AA6716" w:rsidP="00D60CD8">
      <w:pPr>
        <w:tabs>
          <w:tab w:val="left" w:pos="851"/>
        </w:tabs>
        <w:jc w:val="center"/>
        <w:rPr>
          <w:rFonts w:eastAsia="Calibri"/>
          <w:b/>
          <w:sz w:val="24"/>
          <w:szCs w:val="24"/>
        </w:rPr>
      </w:pPr>
      <w:hyperlink w:anchor="_ОГЛАВЛЕНИЕ" w:history="1">
        <w:r w:rsidR="00D60CD8" w:rsidRPr="00D23E62">
          <w:rPr>
            <w:rStyle w:val="aa"/>
            <w:rFonts w:eastAsia="Calibri"/>
            <w:b/>
            <w:color w:val="auto"/>
            <w:w w:val="0"/>
            <w:sz w:val="24"/>
            <w:szCs w:val="24"/>
          </w:rPr>
          <w:t xml:space="preserve">МОДУЛЬ </w:t>
        </w:r>
        <w:r w:rsidR="00D60CD8" w:rsidRPr="00D23E62">
          <w:rPr>
            <w:rStyle w:val="aa"/>
            <w:rFonts w:eastAsia="Calibri"/>
            <w:b/>
            <w:color w:val="auto"/>
            <w:sz w:val="24"/>
            <w:szCs w:val="24"/>
          </w:rPr>
          <w:t>«ПРЕДМЕТНО-ПРОСТРАНСТВЕННАЯ СРЕДА»</w:t>
        </w:r>
      </w:hyperlink>
    </w:p>
    <w:p w:rsidR="00D60CD8" w:rsidRPr="00D23E62" w:rsidRDefault="00D60CD8" w:rsidP="00D60CD8">
      <w:pPr>
        <w:widowControl/>
        <w:autoSpaceDE/>
        <w:autoSpaceDN/>
        <w:ind w:left="720" w:firstLine="698"/>
        <w:jc w:val="both"/>
        <w:rPr>
          <w:rFonts w:eastAsia="№Е"/>
          <w:sz w:val="24"/>
          <w:szCs w:val="24"/>
          <w:lang w:eastAsia="ru-RU"/>
        </w:rPr>
      </w:pPr>
      <w:r w:rsidRPr="00D23E62">
        <w:rPr>
          <w:rFonts w:eastAsia="№Е"/>
          <w:sz w:val="24"/>
          <w:szCs w:val="24"/>
          <w:lang w:eastAsia="ru-RU"/>
        </w:rPr>
        <w:t>Формами и видами деятельности в рамках данного модуля являются:</w:t>
      </w:r>
    </w:p>
    <w:p w:rsidR="00D60CD8" w:rsidRPr="00D23E62" w:rsidRDefault="00D60CD8" w:rsidP="00D60CD8">
      <w:pPr>
        <w:widowControl/>
        <w:tabs>
          <w:tab w:val="left" w:pos="567"/>
          <w:tab w:val="left" w:pos="1418"/>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оформление внешнего вида здания, фасада, холла при входе</w:t>
      </w:r>
      <w:bookmarkStart w:id="150" w:name="_Hlk106819027"/>
      <w:r w:rsidRPr="00D23E62">
        <w:rPr>
          <w:rFonts w:eastAsia="Bookman Old Style"/>
          <w:iCs/>
          <w:w w:val="0"/>
          <w:sz w:val="24"/>
          <w:szCs w:val="24"/>
        </w:rPr>
        <w:t xml:space="preserve"> в </w:t>
      </w:r>
      <w:bookmarkEnd w:id="150"/>
      <w:r w:rsidRPr="00D23E62">
        <w:rPr>
          <w:rFonts w:eastAsia="Bookman Old Style"/>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60CD8" w:rsidRPr="00D23E62" w:rsidRDefault="00D60CD8" w:rsidP="00D60CD8">
      <w:pPr>
        <w:widowControl/>
        <w:tabs>
          <w:tab w:val="left" w:pos="567"/>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организацию и проведение церемоний поднятия (спуска) государственного флага Российской Федерации;</w:t>
      </w:r>
    </w:p>
    <w:p w:rsidR="00D60CD8" w:rsidRPr="00D23E62" w:rsidRDefault="00D60CD8" w:rsidP="00D60CD8">
      <w:pPr>
        <w:widowControl/>
        <w:tabs>
          <w:tab w:val="left" w:pos="567"/>
        </w:tabs>
        <w:autoSpaceDE/>
        <w:autoSpaceDN/>
        <w:ind w:left="567" w:firstLine="142"/>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xml:space="preserve">- размещение карт России, </w:t>
      </w:r>
      <w:r w:rsidR="00AF7D23" w:rsidRPr="00D23E62">
        <w:rPr>
          <w:rFonts w:eastAsia="Bookman Old Style"/>
          <w:iCs/>
          <w:w w:val="0"/>
          <w:sz w:val="24"/>
          <w:szCs w:val="24"/>
        </w:rPr>
        <w:t>___________________</w:t>
      </w:r>
      <w:r w:rsidRPr="00D23E62">
        <w:rPr>
          <w:rFonts w:eastAsia="Bookman Old Style"/>
          <w:iCs/>
          <w:w w:val="0"/>
          <w:sz w:val="24"/>
          <w:szCs w:val="24"/>
        </w:rPr>
        <w:t xml:space="preserve">, </w:t>
      </w:r>
      <w:r w:rsidR="00E300EB" w:rsidRPr="00D23E62">
        <w:rPr>
          <w:rFonts w:eastAsia="Bookman Old Style"/>
          <w:iCs/>
          <w:w w:val="0"/>
          <w:sz w:val="24"/>
          <w:szCs w:val="24"/>
        </w:rPr>
        <w:t>_________________</w:t>
      </w:r>
      <w:r w:rsidRPr="00D23E62">
        <w:rPr>
          <w:rFonts w:eastAsia="Bookman Old Style"/>
          <w:iCs/>
          <w:w w:val="0"/>
          <w:sz w:val="24"/>
          <w:szCs w:val="24"/>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60CD8" w:rsidRPr="00D23E62" w:rsidRDefault="00D60CD8" w:rsidP="00D60CD8">
      <w:pPr>
        <w:widowControl/>
        <w:tabs>
          <w:tab w:val="left" w:pos="851"/>
          <w:tab w:val="left" w:pos="1418"/>
        </w:tabs>
        <w:autoSpaceDE/>
        <w:autoSpaceDN/>
        <w:ind w:left="567" w:firstLine="709"/>
        <w:jc w:val="both"/>
        <w:rPr>
          <w:rFonts w:eastAsia="Bookman Old Style"/>
          <w:iCs/>
          <w:w w:val="0"/>
          <w:sz w:val="24"/>
          <w:szCs w:val="24"/>
        </w:rPr>
      </w:pPr>
      <w:r w:rsidRPr="00D23E62">
        <w:rPr>
          <w:rFonts w:eastAsia="Bookman Old Style"/>
          <w:iCs/>
          <w:w w:val="0"/>
          <w:sz w:val="24"/>
          <w:szCs w:val="24"/>
        </w:rPr>
        <w:tab/>
      </w:r>
      <w:r w:rsidRPr="00D23E62">
        <w:rPr>
          <w:rFonts w:eastAsia="Bookman Old Style"/>
          <w:iCs/>
          <w:w w:val="0"/>
          <w:sz w:val="24"/>
          <w:szCs w:val="24"/>
        </w:rPr>
        <w:tab/>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w:t>
      </w:r>
      <w:r w:rsidR="00AF7D23" w:rsidRPr="00D23E62">
        <w:rPr>
          <w:rFonts w:eastAsia="Bookman Old Style"/>
          <w:iCs/>
          <w:w w:val="0"/>
          <w:sz w:val="24"/>
          <w:szCs w:val="24"/>
        </w:rPr>
        <w:t>________________________</w:t>
      </w:r>
      <w:r w:rsidRPr="00D23E62">
        <w:rPr>
          <w:rFonts w:eastAsia="Bookman Old Style"/>
          <w:iCs/>
          <w:w w:val="0"/>
          <w:sz w:val="24"/>
          <w:szCs w:val="24"/>
        </w:rPr>
        <w:t xml:space="preserve">, </w:t>
      </w:r>
      <w:r w:rsidR="00E300EB" w:rsidRPr="00D23E62">
        <w:rPr>
          <w:rFonts w:eastAsia="Bookman Old Style"/>
          <w:iCs/>
          <w:w w:val="0"/>
          <w:sz w:val="24"/>
          <w:szCs w:val="24"/>
        </w:rPr>
        <w:t>_________________</w:t>
      </w:r>
      <w:r w:rsidRPr="00D23E62">
        <w:rPr>
          <w:rFonts w:eastAsia="Bookman Old Style"/>
          <w:iCs/>
          <w:w w:val="0"/>
          <w:sz w:val="24"/>
          <w:szCs w:val="24"/>
        </w:rPr>
        <w:t xml:space="preserve"> района, предметов традиционной культуры и быта, духовной культуры народов России;</w:t>
      </w:r>
    </w:p>
    <w:p w:rsidR="00D60CD8" w:rsidRPr="00D23E62" w:rsidRDefault="00D60CD8" w:rsidP="00D60CD8">
      <w:pPr>
        <w:widowControl/>
        <w:tabs>
          <w:tab w:val="left" w:pos="851"/>
        </w:tabs>
        <w:autoSpaceDE/>
        <w:autoSpaceDN/>
        <w:ind w:left="567" w:firstLine="709"/>
        <w:jc w:val="both"/>
        <w:rPr>
          <w:rFonts w:eastAsia="Bookman Old Style"/>
          <w:iCs/>
          <w:w w:val="0"/>
          <w:sz w:val="24"/>
          <w:szCs w:val="24"/>
        </w:rPr>
      </w:pPr>
      <w:r w:rsidRPr="00D23E62">
        <w:rPr>
          <w:rFonts w:eastAsia="Bookman Old Style"/>
          <w:sz w:val="24"/>
          <w:szCs w:val="24"/>
        </w:rPr>
        <w:tab/>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tab/>
      </w:r>
      <w:r w:rsidRPr="00D23E62">
        <w:rPr>
          <w:rFonts w:eastAsia="Bookman Old Style"/>
          <w:sz w:val="24"/>
          <w:szCs w:val="24"/>
        </w:rPr>
        <w:tab/>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tab/>
      </w:r>
      <w:r w:rsidRPr="00D23E62">
        <w:rPr>
          <w:rFonts w:eastAsia="Bookman Old Style"/>
          <w:sz w:val="24"/>
          <w:szCs w:val="24"/>
        </w:rPr>
        <w:tab/>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tab/>
      </w:r>
      <w:r w:rsidRPr="00D23E62">
        <w:rPr>
          <w:rFonts w:eastAsia="Bookman Old Style"/>
          <w:sz w:val="24"/>
          <w:szCs w:val="24"/>
        </w:rPr>
        <w:tab/>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D23E62">
        <w:rPr>
          <w:rFonts w:eastAsia="Bookman Old Style"/>
          <w:sz w:val="24"/>
          <w:szCs w:val="24"/>
          <w:lang w:val="en-US"/>
        </w:rPr>
        <w:t> </w:t>
      </w:r>
      <w:r w:rsidRPr="00D23E62">
        <w:rPr>
          <w:rFonts w:eastAsia="Bookman Old Style"/>
          <w:sz w:val="24"/>
          <w:szCs w:val="24"/>
        </w:rPr>
        <w:t xml:space="preserve">п.; </w:t>
      </w:r>
    </w:p>
    <w:p w:rsidR="00D60CD8" w:rsidRPr="00D23E62" w:rsidRDefault="00D60CD8" w:rsidP="00D60CD8">
      <w:pPr>
        <w:widowControl/>
        <w:tabs>
          <w:tab w:val="left" w:pos="851"/>
        </w:tabs>
        <w:autoSpaceDE/>
        <w:autoSpaceDN/>
        <w:ind w:left="567" w:firstLine="709"/>
        <w:jc w:val="both"/>
        <w:rPr>
          <w:rFonts w:eastAsia="Bookman Old Style"/>
          <w:iCs/>
          <w:w w:val="0"/>
          <w:sz w:val="24"/>
          <w:szCs w:val="24"/>
        </w:rPr>
      </w:pPr>
      <w:r w:rsidRPr="00D23E62">
        <w:rPr>
          <w:rFonts w:eastAsia="Bookman Old Style"/>
          <w:sz w:val="24"/>
          <w:szCs w:val="24"/>
        </w:rPr>
        <w:tab/>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D60CD8" w:rsidRPr="00D23E62" w:rsidRDefault="00D60CD8" w:rsidP="00D60CD8">
      <w:pPr>
        <w:widowControl/>
        <w:tabs>
          <w:tab w:val="left" w:pos="851"/>
        </w:tabs>
        <w:autoSpaceDE/>
        <w:autoSpaceDN/>
        <w:ind w:left="567" w:firstLine="709"/>
        <w:jc w:val="both"/>
        <w:rPr>
          <w:rFonts w:eastAsia="Bookman Old Style"/>
          <w:iCs/>
          <w:w w:val="0"/>
          <w:sz w:val="24"/>
          <w:szCs w:val="24"/>
        </w:rPr>
      </w:pPr>
      <w:r w:rsidRPr="00D23E62">
        <w:rPr>
          <w:rFonts w:eastAsia="Bookman Old Style"/>
          <w:sz w:val="24"/>
          <w:szCs w:val="24"/>
        </w:rPr>
        <w:t xml:space="preserve">  -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t xml:space="preserve">           - разработку и популяризацию символики общеобразовательной организации</w:t>
      </w:r>
      <w:r w:rsidRPr="00D23E62">
        <w:rPr>
          <w:rFonts w:eastAsia="Bookman Old Style"/>
          <w:i/>
          <w:sz w:val="24"/>
          <w:szCs w:val="24"/>
        </w:rPr>
        <w:t xml:space="preserve"> </w:t>
      </w:r>
      <w:r w:rsidRPr="00D23E62">
        <w:rPr>
          <w:rFonts w:eastAsia="Bookman Old Style"/>
          <w:sz w:val="24"/>
          <w:szCs w:val="24"/>
        </w:rPr>
        <w:t>(эмблема, флаг, логотип, элементы костюма обучающихся и т.</w:t>
      </w:r>
      <w:r w:rsidRPr="00D23E62">
        <w:rPr>
          <w:rFonts w:eastAsia="Bookman Old Style"/>
          <w:sz w:val="24"/>
          <w:szCs w:val="24"/>
          <w:lang w:val="en-US"/>
        </w:rPr>
        <w:t> </w:t>
      </w:r>
      <w:r w:rsidRPr="00D23E62">
        <w:rPr>
          <w:rFonts w:eastAsia="Bookman Old Style"/>
          <w:sz w:val="24"/>
          <w:szCs w:val="24"/>
        </w:rPr>
        <w:t>п.), используемой как повседневно, так и в торжественные моменты;</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tab/>
      </w:r>
      <w:r w:rsidRPr="00D23E62">
        <w:rPr>
          <w:rFonts w:eastAsia="Bookman Old Style"/>
          <w:sz w:val="24"/>
          <w:szCs w:val="24"/>
        </w:rPr>
        <w:tab/>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t xml:space="preserve">           -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sz w:val="24"/>
          <w:szCs w:val="24"/>
        </w:rPr>
        <w:lastRenderedPageBreak/>
        <w:t xml:space="preserve">          -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60CD8" w:rsidRPr="00D23E62" w:rsidRDefault="00D60CD8" w:rsidP="00D60CD8">
      <w:pPr>
        <w:widowControl/>
        <w:tabs>
          <w:tab w:val="left" w:pos="142"/>
        </w:tabs>
        <w:autoSpaceDE/>
        <w:autoSpaceDN/>
        <w:ind w:left="567" w:firstLine="142"/>
        <w:jc w:val="both"/>
        <w:rPr>
          <w:rFonts w:eastAsia="Bookman Old Style"/>
          <w:iCs/>
          <w:w w:val="0"/>
          <w:sz w:val="24"/>
          <w:szCs w:val="24"/>
        </w:rPr>
      </w:pPr>
      <w:r w:rsidRPr="00D23E62">
        <w:rPr>
          <w:rFonts w:eastAsia="Bookman Old Style"/>
          <w:sz w:val="24"/>
          <w:szCs w:val="24"/>
        </w:rPr>
        <w:t xml:space="preserve">          -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60CD8" w:rsidRPr="00D23E62" w:rsidRDefault="00D60CD8" w:rsidP="00D60CD8">
      <w:pPr>
        <w:widowControl/>
        <w:tabs>
          <w:tab w:val="left" w:pos="851"/>
        </w:tabs>
        <w:autoSpaceDE/>
        <w:autoSpaceDN/>
        <w:ind w:firstLine="709"/>
        <w:jc w:val="both"/>
        <w:rPr>
          <w:rFonts w:eastAsia="Bookman Old Style"/>
          <w:iCs/>
          <w:w w:val="0"/>
          <w:sz w:val="24"/>
          <w:szCs w:val="24"/>
        </w:rPr>
      </w:pPr>
      <w:r w:rsidRPr="00D23E62">
        <w:rPr>
          <w:rFonts w:eastAsia="Bookman Old Style"/>
          <w:iCs/>
          <w:w w:val="0"/>
          <w:sz w:val="24"/>
          <w:szCs w:val="24"/>
        </w:rPr>
        <w:t xml:space="preserve">          - озеленение пришкольной территории, разбивка клумб; </w:t>
      </w:r>
    </w:p>
    <w:p w:rsidR="00D60CD8" w:rsidRPr="00D23E62" w:rsidRDefault="00D60CD8" w:rsidP="00D60CD8">
      <w:pPr>
        <w:widowControl/>
        <w:tabs>
          <w:tab w:val="left" w:pos="851"/>
        </w:tabs>
        <w:autoSpaceDE/>
        <w:autoSpaceDN/>
        <w:ind w:left="567" w:firstLine="142"/>
        <w:jc w:val="both"/>
        <w:rPr>
          <w:rFonts w:eastAsia="Bookman Old Style"/>
          <w:iCs/>
          <w:w w:val="0"/>
          <w:sz w:val="24"/>
          <w:szCs w:val="24"/>
        </w:rPr>
      </w:pPr>
      <w:r w:rsidRPr="00D23E62">
        <w:rPr>
          <w:rFonts w:eastAsia="Bookman Old Style"/>
          <w:iCs/>
          <w:w w:val="0"/>
          <w:sz w:val="24"/>
          <w:szCs w:val="24"/>
        </w:rPr>
        <w:t xml:space="preserve">          -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D60CD8" w:rsidRPr="00D23E62" w:rsidRDefault="00D60CD8" w:rsidP="00D60CD8">
      <w:pPr>
        <w:widowControl/>
        <w:tabs>
          <w:tab w:val="left" w:pos="851"/>
        </w:tabs>
        <w:autoSpaceDE/>
        <w:autoSpaceDN/>
        <w:ind w:left="567" w:firstLine="709"/>
        <w:jc w:val="both"/>
        <w:rPr>
          <w:rFonts w:eastAsia="Bookman Old Style"/>
          <w:iCs/>
          <w:w w:val="0"/>
          <w:sz w:val="24"/>
          <w:szCs w:val="24"/>
        </w:rPr>
      </w:pPr>
      <w:r w:rsidRPr="00D23E62">
        <w:rPr>
          <w:rFonts w:eastAsia="Bookman Old Style"/>
          <w:iCs/>
          <w:w w:val="0"/>
          <w:sz w:val="24"/>
          <w:szCs w:val="24"/>
        </w:rPr>
        <w:t xml:space="preserve"> -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60CD8" w:rsidRPr="00D23E62" w:rsidRDefault="00D60CD8" w:rsidP="00D60CD8">
      <w:pPr>
        <w:widowControl/>
        <w:tabs>
          <w:tab w:val="left" w:pos="993"/>
        </w:tabs>
        <w:autoSpaceDE/>
        <w:autoSpaceDN/>
        <w:ind w:left="567" w:firstLine="142"/>
        <w:jc w:val="both"/>
        <w:rPr>
          <w:rFonts w:eastAsia="Calibri"/>
          <w:sz w:val="24"/>
          <w:szCs w:val="24"/>
        </w:rPr>
      </w:pPr>
      <w:r w:rsidRPr="00D23E62">
        <w:rPr>
          <w:rFonts w:eastAsia="Calibri"/>
          <w:sz w:val="24"/>
          <w:szCs w:val="24"/>
        </w:rPr>
        <w:tab/>
      </w:r>
      <w:r w:rsidRPr="00D23E62">
        <w:rPr>
          <w:rFonts w:eastAsia="Calibri"/>
          <w:sz w:val="24"/>
          <w:szCs w:val="24"/>
        </w:rPr>
        <w:tab/>
        <w:t>Предметно-пространственная среда строится как максимально доступная для обучающихся с особыми образовательными потребностями.</w:t>
      </w:r>
    </w:p>
    <w:p w:rsidR="007C2291" w:rsidRPr="00D23E62" w:rsidRDefault="007C2291" w:rsidP="007C2291">
      <w:pPr>
        <w:widowControl/>
        <w:autoSpaceDE/>
        <w:autoSpaceDN/>
        <w:ind w:firstLine="567"/>
        <w:rPr>
          <w:rFonts w:eastAsia="Calibri"/>
          <w:sz w:val="24"/>
          <w:szCs w:val="24"/>
        </w:rPr>
      </w:pPr>
    </w:p>
    <w:p w:rsidR="00556A3A" w:rsidRPr="00D23E62" w:rsidRDefault="00AA6716" w:rsidP="00556A3A">
      <w:pPr>
        <w:widowControl/>
        <w:tabs>
          <w:tab w:val="left" w:pos="851"/>
        </w:tabs>
        <w:autoSpaceDE/>
        <w:autoSpaceDN/>
        <w:jc w:val="center"/>
        <w:rPr>
          <w:rFonts w:eastAsia="Calibri"/>
          <w:b/>
          <w:sz w:val="24"/>
          <w:szCs w:val="24"/>
        </w:rPr>
      </w:pPr>
      <w:hyperlink w:anchor="_ОГЛАВЛЕНИЕ" w:history="1">
        <w:r w:rsidR="00556A3A" w:rsidRPr="00D23E62">
          <w:rPr>
            <w:rStyle w:val="aa"/>
            <w:rFonts w:eastAsia="Calibri"/>
            <w:b/>
            <w:color w:val="auto"/>
            <w:w w:val="0"/>
            <w:sz w:val="24"/>
            <w:szCs w:val="24"/>
          </w:rPr>
          <w:t xml:space="preserve">МОДУЛЬ </w:t>
        </w:r>
        <w:r w:rsidR="00556A3A" w:rsidRPr="00D23E62">
          <w:rPr>
            <w:rStyle w:val="aa"/>
            <w:rFonts w:eastAsia="Calibri"/>
            <w:b/>
            <w:color w:val="auto"/>
            <w:sz w:val="24"/>
            <w:szCs w:val="24"/>
          </w:rPr>
          <w:t>«ВНЕШКОЛЬНЫЕ МЕРОПРИЯТИЯ»</w:t>
        </w:r>
      </w:hyperlink>
    </w:p>
    <w:p w:rsidR="00556A3A" w:rsidRPr="00D23E62" w:rsidRDefault="00556A3A" w:rsidP="00556A3A">
      <w:pPr>
        <w:widowControl/>
        <w:autoSpaceDE/>
        <w:autoSpaceDN/>
        <w:ind w:left="720" w:firstLine="720"/>
        <w:jc w:val="both"/>
        <w:rPr>
          <w:rFonts w:eastAsia="№Е"/>
          <w:sz w:val="24"/>
          <w:szCs w:val="24"/>
          <w:lang w:eastAsia="ru-RU"/>
        </w:rPr>
      </w:pPr>
      <w:r w:rsidRPr="00D23E62">
        <w:rPr>
          <w:rFonts w:eastAsia="№Е"/>
          <w:sz w:val="24"/>
          <w:szCs w:val="24"/>
          <w:lang w:eastAsia="ru-RU"/>
        </w:rPr>
        <w:t>Формами и видами деятельности в рамках данного модуля являются:</w:t>
      </w:r>
    </w:p>
    <w:p w:rsidR="00556A3A" w:rsidRPr="00D23E62" w:rsidRDefault="00556A3A" w:rsidP="00556A3A">
      <w:pPr>
        <w:widowControl/>
        <w:tabs>
          <w:tab w:val="left" w:pos="709"/>
        </w:tabs>
        <w:autoSpaceDE/>
        <w:autoSpaceDN/>
        <w:ind w:left="567" w:firstLine="851"/>
        <w:jc w:val="both"/>
        <w:rPr>
          <w:rFonts w:eastAsia="Bookman Old Style"/>
          <w:iCs/>
          <w:w w:val="0"/>
          <w:sz w:val="24"/>
          <w:szCs w:val="24"/>
        </w:rPr>
      </w:pPr>
      <w:r w:rsidRPr="00D23E62">
        <w:rPr>
          <w:rFonts w:eastAsia="Bookman Old Style"/>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556A3A" w:rsidRPr="00D23E62" w:rsidRDefault="00556A3A" w:rsidP="00556A3A">
      <w:pPr>
        <w:widowControl/>
        <w:tabs>
          <w:tab w:val="left" w:pos="709"/>
        </w:tabs>
        <w:autoSpaceDE/>
        <w:autoSpaceDN/>
        <w:ind w:left="567" w:firstLine="851"/>
        <w:jc w:val="both"/>
        <w:rPr>
          <w:rFonts w:eastAsia="Bookman Old Style"/>
          <w:iCs/>
          <w:w w:val="0"/>
          <w:sz w:val="24"/>
          <w:szCs w:val="24"/>
        </w:rPr>
      </w:pPr>
      <w:r w:rsidRPr="00D23E62">
        <w:rPr>
          <w:rFonts w:eastAsia="Bookman Old Style"/>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556A3A" w:rsidRPr="00D23E62" w:rsidRDefault="00556A3A" w:rsidP="00556A3A">
      <w:pPr>
        <w:widowControl/>
        <w:tabs>
          <w:tab w:val="left" w:pos="709"/>
        </w:tabs>
        <w:autoSpaceDE/>
        <w:autoSpaceDN/>
        <w:ind w:left="567" w:firstLine="851"/>
        <w:jc w:val="both"/>
        <w:rPr>
          <w:rFonts w:eastAsia="Bookman Old Style"/>
          <w:iCs/>
          <w:w w:val="0"/>
          <w:sz w:val="24"/>
          <w:szCs w:val="24"/>
        </w:rPr>
      </w:pPr>
      <w:r w:rsidRPr="00D23E62">
        <w:rPr>
          <w:rFonts w:eastAsia="Bookman Old Style"/>
          <w:iCs/>
          <w:w w:val="0"/>
          <w:sz w:val="24"/>
          <w:szCs w:val="24"/>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56A3A" w:rsidRPr="00D23E62" w:rsidRDefault="00556A3A" w:rsidP="00556A3A">
      <w:pPr>
        <w:widowControl/>
        <w:tabs>
          <w:tab w:val="left" w:pos="709"/>
        </w:tabs>
        <w:autoSpaceDE/>
        <w:autoSpaceDN/>
        <w:ind w:left="567" w:firstLine="851"/>
        <w:jc w:val="both"/>
        <w:rPr>
          <w:rFonts w:eastAsia="Bookman Old Style"/>
          <w:iCs/>
          <w:w w:val="0"/>
          <w:sz w:val="24"/>
          <w:szCs w:val="24"/>
        </w:rPr>
      </w:pPr>
      <w:r w:rsidRPr="00D23E62">
        <w:rPr>
          <w:rFonts w:eastAsia="Bookman Old Style"/>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56A3A" w:rsidRPr="00D23E62" w:rsidRDefault="00556A3A" w:rsidP="00556A3A">
      <w:pPr>
        <w:widowControl/>
        <w:tabs>
          <w:tab w:val="left" w:pos="709"/>
        </w:tabs>
        <w:autoSpaceDE/>
        <w:autoSpaceDN/>
        <w:ind w:left="567" w:firstLine="851"/>
        <w:jc w:val="both"/>
        <w:rPr>
          <w:rFonts w:eastAsia="Bookman Old Style"/>
          <w:iCs/>
          <w:w w:val="0"/>
          <w:sz w:val="24"/>
          <w:szCs w:val="24"/>
        </w:rPr>
      </w:pPr>
      <w:r w:rsidRPr="00D23E62">
        <w:rPr>
          <w:rFonts w:eastAsia="Bookman Old Style"/>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56A3A" w:rsidRPr="00D23E62" w:rsidRDefault="00556A3A" w:rsidP="00556A3A">
      <w:pPr>
        <w:widowControl/>
        <w:tabs>
          <w:tab w:val="left" w:pos="709"/>
        </w:tabs>
        <w:autoSpaceDE/>
        <w:autoSpaceDN/>
        <w:ind w:left="567" w:firstLine="851"/>
        <w:jc w:val="both"/>
        <w:rPr>
          <w:rFonts w:eastAsia="Bookman Old Style"/>
          <w:iCs/>
          <w:w w:val="0"/>
          <w:sz w:val="24"/>
          <w:szCs w:val="24"/>
        </w:rPr>
      </w:pPr>
    </w:p>
    <w:p w:rsidR="00556A3A" w:rsidRPr="00D23E62" w:rsidRDefault="00AA6716" w:rsidP="00556A3A">
      <w:pPr>
        <w:widowControl/>
        <w:tabs>
          <w:tab w:val="left" w:pos="851"/>
        </w:tabs>
        <w:autoSpaceDE/>
        <w:autoSpaceDN/>
        <w:jc w:val="center"/>
        <w:rPr>
          <w:rFonts w:eastAsia="Calibri"/>
          <w:b/>
          <w:w w:val="0"/>
          <w:sz w:val="24"/>
          <w:szCs w:val="24"/>
        </w:rPr>
      </w:pPr>
      <w:hyperlink w:anchor="_ОГЛАВЛЕНИЕ" w:history="1">
        <w:r w:rsidR="00556A3A" w:rsidRPr="00D23E62">
          <w:rPr>
            <w:rStyle w:val="aa"/>
            <w:rFonts w:eastAsia="Calibri"/>
            <w:b/>
            <w:color w:val="auto"/>
            <w:w w:val="0"/>
            <w:sz w:val="24"/>
            <w:szCs w:val="24"/>
          </w:rPr>
          <w:t xml:space="preserve">МОДУЛЬ </w:t>
        </w:r>
        <w:r w:rsidR="00556A3A" w:rsidRPr="00D23E62">
          <w:rPr>
            <w:rStyle w:val="aa"/>
            <w:rFonts w:eastAsia="Calibri"/>
            <w:b/>
            <w:iCs/>
            <w:color w:val="auto"/>
            <w:w w:val="0"/>
            <w:sz w:val="24"/>
            <w:szCs w:val="24"/>
          </w:rPr>
          <w:t>«ДЕТСКИЕ ОБЩЕСТВЕННЫЕ ОБЪЕДИНЕНИЯ»</w:t>
        </w:r>
      </w:hyperlink>
    </w:p>
    <w:p w:rsidR="00556A3A" w:rsidRPr="00D23E62" w:rsidRDefault="00556A3A" w:rsidP="00556A3A">
      <w:pPr>
        <w:widowControl/>
        <w:tabs>
          <w:tab w:val="left" w:pos="851"/>
        </w:tabs>
        <w:autoSpaceDE/>
        <w:autoSpaceDN/>
        <w:ind w:firstLine="851"/>
        <w:jc w:val="both"/>
        <w:rPr>
          <w:rFonts w:eastAsia="Calibri"/>
          <w:iCs/>
          <w:w w:val="0"/>
          <w:sz w:val="24"/>
          <w:szCs w:val="24"/>
        </w:rPr>
      </w:pPr>
      <w:r w:rsidRPr="00D23E62">
        <w:rPr>
          <w:rFonts w:eastAsia="Calibri"/>
          <w:iCs/>
          <w:w w:val="0"/>
          <w:sz w:val="24"/>
          <w:szCs w:val="24"/>
        </w:rPr>
        <w:tab/>
        <w:t>В школе действуют детские общественные объединения:</w:t>
      </w:r>
    </w:p>
    <w:p w:rsidR="00556A3A" w:rsidRPr="00D23E62" w:rsidRDefault="00556A3A" w:rsidP="00556A3A">
      <w:pPr>
        <w:widowControl/>
        <w:tabs>
          <w:tab w:val="left" w:pos="851"/>
        </w:tabs>
        <w:autoSpaceDE/>
        <w:autoSpaceDN/>
        <w:ind w:left="567" w:firstLine="284"/>
        <w:jc w:val="both"/>
        <w:rPr>
          <w:rFonts w:eastAsia="Calibri"/>
          <w:iCs/>
          <w:w w:val="0"/>
          <w:sz w:val="24"/>
          <w:szCs w:val="24"/>
        </w:rPr>
      </w:pPr>
      <w:r w:rsidRPr="00D23E62">
        <w:rPr>
          <w:rFonts w:eastAsia="Calibri"/>
          <w:b/>
          <w:iCs/>
          <w:w w:val="0"/>
          <w:sz w:val="24"/>
          <w:szCs w:val="24"/>
        </w:rPr>
        <w:tab/>
        <w:t>«Российское движение школьников» (</w:t>
      </w:r>
      <w:r w:rsidR="000E0B03" w:rsidRPr="00D23E62">
        <w:rPr>
          <w:rFonts w:eastAsia="Calibri"/>
          <w:b/>
          <w:iCs/>
          <w:w w:val="0"/>
          <w:sz w:val="24"/>
          <w:szCs w:val="24"/>
        </w:rPr>
        <w:t>РДДМ</w:t>
      </w:r>
      <w:r w:rsidRPr="00D23E62">
        <w:rPr>
          <w:rFonts w:eastAsia="Calibri"/>
          <w:b/>
          <w:iCs/>
          <w:w w:val="0"/>
          <w:sz w:val="24"/>
          <w:szCs w:val="24"/>
        </w:rPr>
        <w:t>)</w:t>
      </w:r>
      <w:r w:rsidRPr="00D23E62">
        <w:rPr>
          <w:rFonts w:eastAsia="Calibri"/>
          <w:iCs/>
          <w:w w:val="0"/>
          <w:sz w:val="24"/>
          <w:szCs w:val="24"/>
        </w:rPr>
        <w:t xml:space="preserve"> – общероссийская общественно-государственная детско-юношеская организация.</w:t>
      </w:r>
    </w:p>
    <w:p w:rsidR="00556A3A" w:rsidRPr="00D23E62" w:rsidRDefault="00556A3A" w:rsidP="00556A3A">
      <w:pPr>
        <w:widowControl/>
        <w:tabs>
          <w:tab w:val="left" w:pos="851"/>
        </w:tabs>
        <w:autoSpaceDE/>
        <w:autoSpaceDN/>
        <w:ind w:left="567" w:firstLine="284"/>
        <w:jc w:val="both"/>
        <w:rPr>
          <w:rFonts w:eastAsia="Calibri"/>
          <w:iCs/>
          <w:w w:val="0"/>
          <w:sz w:val="24"/>
          <w:szCs w:val="24"/>
        </w:rPr>
      </w:pPr>
      <w:r w:rsidRPr="00D23E62">
        <w:rPr>
          <w:rFonts w:eastAsia="Calibri"/>
          <w:b/>
          <w:iCs/>
          <w:w w:val="0"/>
          <w:sz w:val="24"/>
          <w:szCs w:val="24"/>
        </w:rPr>
        <w:tab/>
        <w:t>«Юнармия»</w:t>
      </w:r>
      <w:r w:rsidRPr="00D23E62">
        <w:rPr>
          <w:rFonts w:eastAsia="Calibri"/>
          <w:iCs/>
          <w:w w:val="0"/>
          <w:sz w:val="24"/>
          <w:szCs w:val="24"/>
        </w:rPr>
        <w:t xml:space="preserve"> – всероссийское детско-юношеское военно-патриотическое общественное движение.</w:t>
      </w:r>
    </w:p>
    <w:p w:rsidR="00556A3A" w:rsidRPr="00D23E62" w:rsidRDefault="00556A3A" w:rsidP="00556A3A">
      <w:pPr>
        <w:widowControl/>
        <w:shd w:val="clear" w:color="auto" w:fill="FFFFFF"/>
        <w:autoSpaceDE/>
        <w:autoSpaceDN/>
        <w:ind w:left="567" w:firstLine="851"/>
        <w:jc w:val="both"/>
        <w:rPr>
          <w:rFonts w:eastAsia="Calibri"/>
          <w:sz w:val="24"/>
          <w:szCs w:val="24"/>
          <w:shd w:val="clear" w:color="auto" w:fill="FFFFFF"/>
        </w:rPr>
      </w:pPr>
      <w:r w:rsidRPr="00D23E62">
        <w:rPr>
          <w:rFonts w:eastAsia="Calibri"/>
          <w:b/>
          <w:iCs/>
          <w:w w:val="0"/>
          <w:sz w:val="24"/>
          <w:szCs w:val="24"/>
        </w:rPr>
        <w:t xml:space="preserve">Отряд юных инспекторов дорожного движения </w:t>
      </w:r>
      <w:r w:rsidRPr="00D23E62">
        <w:rPr>
          <w:rFonts w:eastAsia="Calibri"/>
          <w:iCs/>
          <w:w w:val="0"/>
          <w:sz w:val="24"/>
          <w:szCs w:val="24"/>
        </w:rPr>
        <w:t xml:space="preserve">– </w:t>
      </w:r>
      <w:r w:rsidRPr="00D23E62">
        <w:rPr>
          <w:rFonts w:eastAsia="Calibri"/>
          <w:sz w:val="24"/>
          <w:szCs w:val="24"/>
          <w:shd w:val="clear" w:color="auto" w:fill="FFFFFF"/>
        </w:rPr>
        <w:t>объединение учащихся, которое создано с целью совершенствования работы по профилактике </w:t>
      </w:r>
      <w:r w:rsidRPr="00D23E62">
        <w:rPr>
          <w:rFonts w:eastAsia="Calibri"/>
          <w:bCs/>
          <w:sz w:val="24"/>
          <w:szCs w:val="24"/>
          <w:shd w:val="clear" w:color="auto" w:fill="FFFFFF"/>
        </w:rPr>
        <w:t>дорожно</w:t>
      </w:r>
      <w:r w:rsidRPr="00D23E62">
        <w:rPr>
          <w:rFonts w:eastAsia="Calibri"/>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D23E62">
        <w:rPr>
          <w:rFonts w:eastAsia="Calibri"/>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D23E62">
        <w:rPr>
          <w:rFonts w:eastAsia="Calibri"/>
          <w:sz w:val="24"/>
          <w:szCs w:val="24"/>
          <w:shd w:val="clear" w:color="auto" w:fill="FFFFFF"/>
        </w:rPr>
        <w:t xml:space="preserve"> </w:t>
      </w:r>
    </w:p>
    <w:p w:rsidR="00556A3A" w:rsidRPr="00D23E62" w:rsidRDefault="00556A3A" w:rsidP="00556A3A">
      <w:pPr>
        <w:widowControl/>
        <w:tabs>
          <w:tab w:val="left" w:pos="851"/>
        </w:tabs>
        <w:autoSpaceDE/>
        <w:autoSpaceDN/>
        <w:ind w:left="567" w:firstLine="284"/>
        <w:jc w:val="both"/>
        <w:rPr>
          <w:rFonts w:eastAsia="Calibri"/>
          <w:sz w:val="24"/>
          <w:szCs w:val="24"/>
          <w:shd w:val="clear" w:color="auto" w:fill="FFFFFF"/>
        </w:rPr>
      </w:pPr>
      <w:r w:rsidRPr="00D23E62">
        <w:rPr>
          <w:rFonts w:eastAsia="Calibri"/>
          <w:b/>
          <w:sz w:val="24"/>
          <w:szCs w:val="24"/>
          <w:shd w:val="clear" w:color="auto" w:fill="FFFFFF"/>
        </w:rPr>
        <w:tab/>
        <w:t xml:space="preserve">Объединение «Школьный музей» </w:t>
      </w:r>
      <w:r w:rsidRPr="00D23E62">
        <w:rPr>
          <w:rFonts w:eastAsia="Calibri"/>
          <w:sz w:val="24"/>
          <w:szCs w:val="24"/>
          <w:shd w:val="clear" w:color="auto" w:fill="FFFFFF"/>
        </w:rPr>
        <w:t>организует работу школьного музея согласно плану работы школьного музея,</w:t>
      </w:r>
      <w:r w:rsidRPr="00D23E62">
        <w:rPr>
          <w:rFonts w:eastAsia="Calibri"/>
          <w:b/>
          <w:sz w:val="24"/>
          <w:szCs w:val="24"/>
          <w:shd w:val="clear" w:color="auto" w:fill="FFFFFF"/>
        </w:rPr>
        <w:t xml:space="preserve"> </w:t>
      </w:r>
      <w:r w:rsidRPr="00D23E62">
        <w:rPr>
          <w:rFonts w:eastAsia="Calibri"/>
          <w:sz w:val="24"/>
          <w:szCs w:val="24"/>
          <w:shd w:val="clear" w:color="auto" w:fill="FFFFFF"/>
        </w:rPr>
        <w:t>проводит экскурсии для обучающихся и жителей поселка.</w:t>
      </w:r>
    </w:p>
    <w:p w:rsidR="00556A3A" w:rsidRPr="00D23E62" w:rsidRDefault="00556A3A" w:rsidP="00556A3A">
      <w:pPr>
        <w:widowControl/>
        <w:tabs>
          <w:tab w:val="left" w:pos="851"/>
        </w:tabs>
        <w:autoSpaceDE/>
        <w:autoSpaceDN/>
        <w:ind w:firstLine="851"/>
        <w:jc w:val="both"/>
        <w:rPr>
          <w:rFonts w:eastAsia="Calibri"/>
          <w:sz w:val="24"/>
          <w:szCs w:val="24"/>
          <w:shd w:val="clear" w:color="auto" w:fill="FFFFFF"/>
        </w:rPr>
      </w:pPr>
      <w:r w:rsidRPr="00D23E62">
        <w:rPr>
          <w:rFonts w:eastAsia="Calibri"/>
          <w:sz w:val="24"/>
          <w:szCs w:val="24"/>
          <w:shd w:val="clear" w:color="auto" w:fill="FFFFFF"/>
        </w:rPr>
        <w:lastRenderedPageBreak/>
        <w:t>Реализуется через программу дополнительного образования школы.</w:t>
      </w:r>
    </w:p>
    <w:p w:rsidR="00556A3A" w:rsidRPr="00D23E62" w:rsidRDefault="00556A3A" w:rsidP="00556A3A">
      <w:pPr>
        <w:widowControl/>
        <w:tabs>
          <w:tab w:val="left" w:pos="851"/>
        </w:tabs>
        <w:autoSpaceDE/>
        <w:autoSpaceDN/>
        <w:ind w:left="567" w:firstLine="851"/>
        <w:jc w:val="both"/>
        <w:rPr>
          <w:rFonts w:eastAsia="Calibri"/>
          <w:b/>
          <w:sz w:val="24"/>
          <w:szCs w:val="24"/>
          <w:shd w:val="clear" w:color="auto" w:fill="FFFFFF"/>
        </w:rPr>
      </w:pPr>
      <w:r w:rsidRPr="00D23E62">
        <w:rPr>
          <w:rFonts w:eastAsia="Calibri"/>
          <w:b/>
          <w:sz w:val="24"/>
          <w:szCs w:val="24"/>
        </w:rPr>
        <w:tab/>
        <w:t>Общественное объединение «Школьный спортивный клуб «</w:t>
      </w:r>
      <w:r w:rsidR="00AF7D23" w:rsidRPr="00D23E62">
        <w:rPr>
          <w:rFonts w:eastAsia="Calibri"/>
          <w:b/>
          <w:sz w:val="24"/>
          <w:szCs w:val="24"/>
        </w:rPr>
        <w:t>__________</w:t>
      </w:r>
      <w:r w:rsidRPr="00D23E62">
        <w:rPr>
          <w:rFonts w:eastAsia="Calibri"/>
          <w:b/>
          <w:sz w:val="24"/>
          <w:szCs w:val="24"/>
        </w:rPr>
        <w:t xml:space="preserve">» </w:t>
      </w:r>
      <w:r w:rsidRPr="00D23E62">
        <w:rPr>
          <w:rFonts w:eastAsia="Calibri"/>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556A3A" w:rsidRPr="00D23E62" w:rsidRDefault="00556A3A" w:rsidP="00556A3A">
      <w:pPr>
        <w:widowControl/>
        <w:tabs>
          <w:tab w:val="left" w:pos="851"/>
        </w:tabs>
        <w:autoSpaceDE/>
        <w:autoSpaceDN/>
        <w:ind w:left="567" w:firstLine="851"/>
        <w:jc w:val="both"/>
        <w:rPr>
          <w:rFonts w:eastAsia="Calibri"/>
          <w:sz w:val="24"/>
          <w:szCs w:val="24"/>
          <w:shd w:val="clear" w:color="auto" w:fill="FFFFFF"/>
        </w:rPr>
      </w:pPr>
      <w:r w:rsidRPr="00D23E62">
        <w:rPr>
          <w:rFonts w:eastAsia="Calibri"/>
          <w:b/>
          <w:iCs/>
          <w:w w:val="0"/>
          <w:sz w:val="24"/>
          <w:szCs w:val="24"/>
        </w:rPr>
        <w:tab/>
        <w:t>Объединение добровольцев (волонтёров) «</w:t>
      </w:r>
      <w:r w:rsidR="00AF7D23" w:rsidRPr="00D23E62">
        <w:rPr>
          <w:rFonts w:eastAsia="Calibri"/>
          <w:b/>
          <w:iCs/>
          <w:w w:val="0"/>
          <w:sz w:val="24"/>
          <w:szCs w:val="24"/>
        </w:rPr>
        <w:t>___________</w:t>
      </w:r>
      <w:r w:rsidRPr="00D23E62">
        <w:rPr>
          <w:rFonts w:eastAsia="Calibri"/>
          <w:b/>
          <w:iCs/>
          <w:w w:val="0"/>
          <w:sz w:val="24"/>
          <w:szCs w:val="24"/>
        </w:rPr>
        <w:t>»</w:t>
      </w:r>
      <w:r w:rsidRPr="00D23E62">
        <w:rPr>
          <w:rFonts w:eastAsia="Calibri"/>
          <w:iCs/>
          <w:w w:val="0"/>
          <w:sz w:val="24"/>
          <w:szCs w:val="24"/>
        </w:rPr>
        <w:t xml:space="preserve"> - </w:t>
      </w:r>
      <w:r w:rsidRPr="00D23E62">
        <w:rPr>
          <w:rFonts w:eastAsia="Calibri"/>
          <w:bCs/>
          <w:sz w:val="24"/>
          <w:szCs w:val="24"/>
          <w:shd w:val="clear" w:color="auto" w:fill="FFFFFF"/>
        </w:rPr>
        <w:t>это</w:t>
      </w:r>
      <w:r w:rsidRPr="00D23E62">
        <w:rPr>
          <w:rFonts w:eastAsia="Calibri"/>
          <w:sz w:val="24"/>
          <w:szCs w:val="24"/>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556A3A" w:rsidRPr="00D23E62" w:rsidRDefault="00556A3A" w:rsidP="00556A3A">
      <w:pPr>
        <w:widowControl/>
        <w:tabs>
          <w:tab w:val="left" w:pos="851"/>
        </w:tabs>
        <w:autoSpaceDE/>
        <w:autoSpaceDN/>
        <w:ind w:left="567" w:firstLine="851"/>
        <w:jc w:val="both"/>
        <w:rPr>
          <w:rFonts w:eastAsia="Calibri"/>
          <w:iCs/>
          <w:w w:val="0"/>
          <w:sz w:val="24"/>
          <w:szCs w:val="24"/>
        </w:rPr>
      </w:pP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xml:space="preserve">Воспитание в детских общественных объединениях осуществляется через: </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создание и организацию деятельности проектных разновозрастных команд в соответствии с задачами детского общественного объединения;</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организацию общественно полезных дел;</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31050"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поддержку и развитие в детском объединении его традиций и ритуалов;</w:t>
      </w:r>
    </w:p>
    <w:p w:rsidR="00556A3A" w:rsidRPr="00D23E62" w:rsidRDefault="00631050" w:rsidP="00631050">
      <w:pPr>
        <w:widowControl/>
        <w:tabs>
          <w:tab w:val="left" w:pos="851"/>
        </w:tabs>
        <w:autoSpaceDE/>
        <w:autoSpaceDN/>
        <w:ind w:left="567" w:firstLine="851"/>
        <w:jc w:val="both"/>
        <w:rPr>
          <w:rFonts w:eastAsia="Calibri"/>
          <w:iCs/>
          <w:w w:val="0"/>
          <w:sz w:val="24"/>
          <w:szCs w:val="24"/>
        </w:rPr>
      </w:pPr>
      <w:r w:rsidRPr="00D23E62">
        <w:rPr>
          <w:rFonts w:eastAsia="Calibri"/>
          <w:iCs/>
          <w:w w:val="0"/>
          <w:sz w:val="24"/>
          <w:szCs w:val="24"/>
        </w:rPr>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631050" w:rsidRPr="00D23E62" w:rsidRDefault="005426F3" w:rsidP="00631050">
      <w:pPr>
        <w:widowControl/>
        <w:tabs>
          <w:tab w:val="left" w:pos="851"/>
        </w:tabs>
        <w:autoSpaceDE/>
        <w:autoSpaceDN/>
        <w:ind w:left="567" w:firstLine="851"/>
        <w:jc w:val="both"/>
        <w:rPr>
          <w:rFonts w:eastAsia="Calibri"/>
          <w:b/>
          <w:iCs/>
          <w:w w:val="0"/>
          <w:sz w:val="24"/>
          <w:szCs w:val="24"/>
        </w:rPr>
      </w:pPr>
      <w:r w:rsidRPr="00D23E62">
        <w:rPr>
          <w:rFonts w:eastAsia="Calibri"/>
          <w:b/>
          <w:iCs/>
          <w:w w:val="0"/>
          <w:sz w:val="24"/>
          <w:szCs w:val="24"/>
        </w:rPr>
        <w:t xml:space="preserve">2.4.3. </w:t>
      </w:r>
      <w:r w:rsidR="00631050" w:rsidRPr="00D23E62">
        <w:rPr>
          <w:rFonts w:eastAsia="Calibri"/>
          <w:b/>
          <w:iCs/>
          <w:w w:val="0"/>
          <w:sz w:val="24"/>
          <w:szCs w:val="24"/>
        </w:rPr>
        <w:t>Организационный раздел</w:t>
      </w:r>
    </w:p>
    <w:p w:rsidR="00631050" w:rsidRPr="00D23E62" w:rsidRDefault="00631050" w:rsidP="00631050">
      <w:pPr>
        <w:widowControl/>
        <w:tabs>
          <w:tab w:val="left" w:pos="851"/>
        </w:tabs>
        <w:autoSpaceDE/>
        <w:autoSpaceDN/>
        <w:ind w:left="567" w:firstLine="851"/>
        <w:jc w:val="both"/>
        <w:rPr>
          <w:rFonts w:eastAsia="Calibri"/>
          <w:b/>
          <w:iCs/>
          <w:w w:val="0"/>
          <w:sz w:val="24"/>
          <w:szCs w:val="24"/>
        </w:rPr>
      </w:pPr>
      <w:r w:rsidRPr="00D23E62">
        <w:rPr>
          <w:rFonts w:eastAsia="Calibri"/>
          <w:b/>
          <w:iCs/>
          <w:w w:val="0"/>
          <w:sz w:val="24"/>
          <w:szCs w:val="24"/>
        </w:rPr>
        <w:t>Кадровое обеспечение</w:t>
      </w:r>
    </w:p>
    <w:p w:rsidR="005F25EF" w:rsidRPr="00D23E62" w:rsidRDefault="00631050" w:rsidP="005F25EF">
      <w:pPr>
        <w:shd w:val="clear" w:color="auto" w:fill="FFFFFF"/>
        <w:ind w:firstLine="709"/>
        <w:rPr>
          <w:color w:val="181818"/>
          <w:sz w:val="24"/>
          <w:szCs w:val="24"/>
          <w:lang w:eastAsia="ru-RU"/>
        </w:rPr>
      </w:pPr>
      <w:r w:rsidRPr="00D23E62">
        <w:rPr>
          <w:rFonts w:eastAsia="Calibri"/>
          <w:sz w:val="24"/>
          <w:szCs w:val="24"/>
        </w:rPr>
        <w:tab/>
      </w:r>
      <w:r w:rsidR="005F25EF" w:rsidRPr="00D23E62">
        <w:rPr>
          <w:color w:val="181818"/>
          <w:sz w:val="24"/>
          <w:szCs w:val="24"/>
          <w:lang w:eastAsia="ru-RU"/>
        </w:rPr>
        <w:t xml:space="preserve">В школе 21 классов -комплектов. </w:t>
      </w:r>
    </w:p>
    <w:p w:rsidR="005F25EF" w:rsidRPr="00D23E62" w:rsidRDefault="005F25EF" w:rsidP="005F25EF">
      <w:pPr>
        <w:shd w:val="clear" w:color="auto" w:fill="FFFFFF"/>
        <w:ind w:firstLine="709"/>
        <w:rPr>
          <w:color w:val="181818"/>
          <w:sz w:val="24"/>
          <w:szCs w:val="24"/>
          <w:lang w:eastAsia="ru-RU"/>
        </w:rPr>
      </w:pPr>
      <w:r w:rsidRPr="00D23E62">
        <w:rPr>
          <w:color w:val="181818"/>
          <w:sz w:val="24"/>
          <w:szCs w:val="24"/>
          <w:lang w:eastAsia="ru-RU"/>
        </w:rPr>
        <w:t>Общая численность педагогических работников -    32.</w:t>
      </w:r>
    </w:p>
    <w:p w:rsidR="005F25EF" w:rsidRPr="00D23E62" w:rsidRDefault="005F25EF" w:rsidP="005F25EF">
      <w:pPr>
        <w:shd w:val="clear" w:color="auto" w:fill="FFFFFF"/>
        <w:ind w:firstLine="709"/>
        <w:jc w:val="both"/>
        <w:rPr>
          <w:color w:val="181818"/>
          <w:sz w:val="24"/>
          <w:szCs w:val="24"/>
          <w:lang w:eastAsia="ru-RU"/>
        </w:rPr>
      </w:pPr>
      <w:r w:rsidRPr="00D23E62">
        <w:rPr>
          <w:color w:val="181818"/>
          <w:sz w:val="24"/>
          <w:szCs w:val="24"/>
          <w:lang w:eastAsia="ru-RU"/>
        </w:rPr>
        <w:t>58% от общей численности педагогических работников имеют высшее педагогическое образование, 35 % педагогических работников имеют высшую квалификационную категорию, 58 %</w:t>
      </w:r>
      <w:r w:rsidRPr="00D23E62">
        <w:rPr>
          <w:rFonts w:eastAsia="Calibri"/>
          <w:sz w:val="24"/>
          <w:szCs w:val="24"/>
        </w:rPr>
        <w:t xml:space="preserve"> – </w:t>
      </w:r>
      <w:r w:rsidRPr="00D23E62">
        <w:rPr>
          <w:color w:val="181818"/>
          <w:sz w:val="24"/>
          <w:szCs w:val="24"/>
          <w:lang w:eastAsia="ru-RU"/>
        </w:rPr>
        <w:t>первую квалификационную категорию.                </w:t>
      </w:r>
    </w:p>
    <w:p w:rsidR="005F25EF" w:rsidRPr="00D23E62" w:rsidRDefault="005F25EF" w:rsidP="005F25EF">
      <w:pPr>
        <w:shd w:val="clear" w:color="auto" w:fill="FFFFFF"/>
        <w:ind w:firstLine="709"/>
        <w:rPr>
          <w:color w:val="181818"/>
          <w:sz w:val="24"/>
          <w:szCs w:val="24"/>
          <w:lang w:eastAsia="ru-RU"/>
        </w:rPr>
      </w:pPr>
      <w:r w:rsidRPr="00D23E62">
        <w:rPr>
          <w:color w:val="181818"/>
          <w:sz w:val="24"/>
          <w:szCs w:val="24"/>
          <w:lang w:eastAsia="ru-RU"/>
        </w:rPr>
        <w:t>Кадровое обеспечение воспитательной деятельности:</w:t>
      </w:r>
    </w:p>
    <w:p w:rsidR="005F25EF" w:rsidRPr="00D23E62" w:rsidRDefault="005F25EF" w:rsidP="005F25EF">
      <w:pPr>
        <w:tabs>
          <w:tab w:val="left" w:pos="993"/>
        </w:tabs>
        <w:ind w:firstLine="709"/>
        <w:jc w:val="both"/>
        <w:rPr>
          <w:rFonts w:eastAsia="Bookman Old Style"/>
          <w:iCs/>
          <w:w w:val="0"/>
          <w:sz w:val="24"/>
          <w:szCs w:val="24"/>
        </w:rPr>
      </w:pPr>
      <w:r w:rsidRPr="00D23E62">
        <w:rPr>
          <w:rFonts w:eastAsia="Bookman Old Style"/>
          <w:iCs/>
          <w:w w:val="0"/>
          <w:sz w:val="24"/>
          <w:szCs w:val="24"/>
        </w:rPr>
        <w:t>- заместители директора по учебной работе (1)</w:t>
      </w:r>
    </w:p>
    <w:p w:rsidR="005F25EF" w:rsidRPr="00D23E62" w:rsidRDefault="005F25EF" w:rsidP="005F25EF">
      <w:pPr>
        <w:tabs>
          <w:tab w:val="left" w:pos="993"/>
        </w:tabs>
        <w:ind w:firstLine="709"/>
        <w:jc w:val="both"/>
        <w:rPr>
          <w:rFonts w:eastAsia="Bookman Old Style"/>
          <w:iCs/>
          <w:w w:val="0"/>
          <w:sz w:val="24"/>
          <w:szCs w:val="24"/>
        </w:rPr>
      </w:pPr>
      <w:r w:rsidRPr="00D23E62">
        <w:rPr>
          <w:rFonts w:eastAsia="Bookman Old Style"/>
          <w:iCs/>
          <w:w w:val="0"/>
          <w:sz w:val="24"/>
          <w:szCs w:val="24"/>
        </w:rPr>
        <w:t>- заместитель</w:t>
      </w:r>
      <w:r w:rsidRPr="00D23E62">
        <w:rPr>
          <w:rFonts w:eastAsia="Bookman Old Style"/>
          <w:iCs/>
          <w:w w:val="0"/>
          <w:sz w:val="24"/>
          <w:szCs w:val="24"/>
          <w:lang w:val="en-US"/>
        </w:rPr>
        <w:t> </w:t>
      </w:r>
      <w:r w:rsidRPr="00D23E62">
        <w:rPr>
          <w:rFonts w:eastAsia="Bookman Old Style"/>
          <w:iCs/>
          <w:w w:val="0"/>
          <w:sz w:val="24"/>
          <w:szCs w:val="24"/>
        </w:rPr>
        <w:t>директора по воспитательной работе (1);</w:t>
      </w:r>
      <w:r w:rsidRPr="00D23E62">
        <w:rPr>
          <w:rFonts w:eastAsia="Bookman Old Style"/>
          <w:iCs/>
          <w:w w:val="0"/>
          <w:sz w:val="24"/>
          <w:szCs w:val="24"/>
          <w:lang w:val="en-US"/>
        </w:rPr>
        <w:t> </w:t>
      </w:r>
    </w:p>
    <w:p w:rsidR="005F25EF" w:rsidRPr="00D23E62" w:rsidRDefault="005F25EF" w:rsidP="005F25EF">
      <w:pPr>
        <w:tabs>
          <w:tab w:val="left" w:pos="993"/>
        </w:tabs>
        <w:ind w:firstLine="709"/>
        <w:jc w:val="both"/>
        <w:rPr>
          <w:rFonts w:eastAsia="Bookman Old Style"/>
          <w:iCs/>
          <w:w w:val="0"/>
          <w:sz w:val="24"/>
          <w:szCs w:val="24"/>
        </w:rPr>
      </w:pPr>
      <w:r w:rsidRPr="00D23E62">
        <w:rPr>
          <w:rFonts w:eastAsia="Bookman Old Style"/>
          <w:iCs/>
          <w:w w:val="0"/>
          <w:sz w:val="24"/>
          <w:szCs w:val="24"/>
        </w:rPr>
        <w:t>- советник по воспитанию (1);</w:t>
      </w:r>
    </w:p>
    <w:p w:rsidR="005F25EF" w:rsidRPr="00D23E62" w:rsidRDefault="005F25EF" w:rsidP="005F25EF">
      <w:pPr>
        <w:tabs>
          <w:tab w:val="left" w:pos="993"/>
        </w:tabs>
        <w:ind w:firstLine="709"/>
        <w:jc w:val="both"/>
        <w:rPr>
          <w:rFonts w:eastAsia="Bookman Old Style"/>
          <w:iCs/>
          <w:w w:val="0"/>
          <w:sz w:val="24"/>
          <w:szCs w:val="24"/>
        </w:rPr>
      </w:pPr>
      <w:r w:rsidRPr="00D23E62">
        <w:rPr>
          <w:rFonts w:eastAsia="Bookman Old Style"/>
          <w:iCs/>
          <w:w w:val="0"/>
          <w:sz w:val="24"/>
          <w:szCs w:val="24"/>
        </w:rPr>
        <w:t>- классные руководители (21);</w:t>
      </w:r>
    </w:p>
    <w:p w:rsidR="005F25EF" w:rsidRPr="00D23E62" w:rsidRDefault="005F25EF" w:rsidP="005F25EF">
      <w:pPr>
        <w:tabs>
          <w:tab w:val="left" w:pos="993"/>
        </w:tabs>
        <w:ind w:firstLine="709"/>
        <w:jc w:val="both"/>
        <w:rPr>
          <w:rFonts w:eastAsia="Bookman Old Style"/>
          <w:iCs/>
          <w:w w:val="0"/>
          <w:sz w:val="24"/>
          <w:szCs w:val="24"/>
        </w:rPr>
      </w:pPr>
      <w:r w:rsidRPr="00D23E62">
        <w:rPr>
          <w:rFonts w:eastAsia="Bookman Old Style"/>
          <w:iCs/>
          <w:w w:val="0"/>
          <w:sz w:val="24"/>
          <w:szCs w:val="24"/>
        </w:rPr>
        <w:t>- педагог-психолог (1);</w:t>
      </w:r>
    </w:p>
    <w:p w:rsidR="005F25EF" w:rsidRPr="00D23E62" w:rsidRDefault="005F25EF" w:rsidP="005F25EF">
      <w:pPr>
        <w:tabs>
          <w:tab w:val="left" w:pos="993"/>
        </w:tabs>
        <w:ind w:firstLine="709"/>
        <w:jc w:val="both"/>
        <w:rPr>
          <w:rFonts w:eastAsia="Bookman Old Style"/>
          <w:iCs/>
          <w:w w:val="0"/>
          <w:sz w:val="24"/>
          <w:szCs w:val="24"/>
        </w:rPr>
      </w:pPr>
      <w:r w:rsidRPr="00D23E62">
        <w:rPr>
          <w:color w:val="181818"/>
          <w:sz w:val="24"/>
          <w:szCs w:val="24"/>
          <w:lang w:eastAsia="ru-RU"/>
        </w:rPr>
        <w:t>- учитель-логопед (1);</w:t>
      </w:r>
    </w:p>
    <w:p w:rsidR="005F25EF" w:rsidRPr="00D23E62" w:rsidRDefault="005F25EF" w:rsidP="005F25EF">
      <w:pPr>
        <w:tabs>
          <w:tab w:val="left" w:pos="993"/>
        </w:tabs>
        <w:ind w:firstLine="709"/>
        <w:jc w:val="both"/>
        <w:rPr>
          <w:rFonts w:eastAsia="Bookman Old Style"/>
          <w:iCs/>
          <w:w w:val="0"/>
          <w:sz w:val="24"/>
          <w:szCs w:val="24"/>
        </w:rPr>
      </w:pPr>
      <w:r w:rsidRPr="00D23E62">
        <w:rPr>
          <w:rFonts w:eastAsia="Bookman Old Style"/>
          <w:iCs/>
          <w:w w:val="0"/>
          <w:sz w:val="24"/>
          <w:szCs w:val="24"/>
        </w:rPr>
        <w:t>- педагог-библиотекарь (1);</w:t>
      </w:r>
    </w:p>
    <w:p w:rsidR="00631050" w:rsidRPr="00D23E62" w:rsidRDefault="005F25EF" w:rsidP="005F25EF">
      <w:pPr>
        <w:widowControl/>
        <w:tabs>
          <w:tab w:val="left" w:pos="993"/>
        </w:tabs>
        <w:autoSpaceDE/>
        <w:autoSpaceDN/>
        <w:ind w:left="567" w:firstLine="142"/>
        <w:jc w:val="both"/>
        <w:rPr>
          <w:rFonts w:eastAsia="Bookman Old Style"/>
          <w:iCs/>
          <w:w w:val="0"/>
          <w:sz w:val="24"/>
          <w:szCs w:val="24"/>
        </w:rPr>
      </w:pPr>
      <w:r w:rsidRPr="00D23E62">
        <w:rPr>
          <w:rFonts w:eastAsia="Bookman Old Style"/>
          <w:iCs/>
          <w:w w:val="0"/>
          <w:sz w:val="26"/>
          <w:szCs w:val="26"/>
        </w:rPr>
        <w:lastRenderedPageBreak/>
        <w:t>- преподаватель организатор ОБЖ (1).</w:t>
      </w:r>
      <w:r w:rsidR="00631050" w:rsidRPr="00D23E62">
        <w:rPr>
          <w:rFonts w:eastAsia="Calibri"/>
          <w:sz w:val="24"/>
          <w:szCs w:val="24"/>
        </w:rPr>
        <w:tab/>
        <w:t xml:space="preserve">Психолого-педагогическое сопровождение обучающихся, в том числе с ОВЗ и других категорий, осуществляют </w:t>
      </w:r>
      <w:r w:rsidR="00631050" w:rsidRPr="00D23E62">
        <w:rPr>
          <w:rFonts w:eastAsia="Bookman Old Style"/>
          <w:iCs/>
          <w:w w:val="0"/>
          <w:sz w:val="24"/>
          <w:szCs w:val="24"/>
        </w:rPr>
        <w:t>классные руководители</w:t>
      </w:r>
      <w:r w:rsidR="00631050" w:rsidRPr="00D23E62">
        <w:rPr>
          <w:rFonts w:eastAsia="Calibri"/>
          <w:iCs/>
          <w:w w:val="0"/>
          <w:sz w:val="24"/>
          <w:szCs w:val="24"/>
        </w:rPr>
        <w:t xml:space="preserve">, </w:t>
      </w:r>
      <w:r w:rsidR="00631050" w:rsidRPr="00D23E62">
        <w:rPr>
          <w:rFonts w:eastAsia="Bookman Old Style"/>
          <w:iCs/>
          <w:w w:val="0"/>
          <w:sz w:val="24"/>
          <w:szCs w:val="24"/>
        </w:rPr>
        <w:t>педагог-психолог</w:t>
      </w:r>
      <w:r w:rsidR="00631050" w:rsidRPr="00D23E62">
        <w:rPr>
          <w:rFonts w:eastAsia="Calibri"/>
          <w:iCs/>
          <w:w w:val="0"/>
          <w:sz w:val="24"/>
          <w:szCs w:val="24"/>
        </w:rPr>
        <w:t xml:space="preserve">, </w:t>
      </w:r>
      <w:r w:rsidR="00631050" w:rsidRPr="00D23E62">
        <w:rPr>
          <w:rFonts w:eastAsia="Bookman Old Style"/>
          <w:iCs/>
          <w:w w:val="0"/>
          <w:sz w:val="24"/>
          <w:szCs w:val="24"/>
        </w:rPr>
        <w:t>социальны</w:t>
      </w:r>
      <w:r w:rsidR="00631050" w:rsidRPr="00D23E62">
        <w:rPr>
          <w:rFonts w:eastAsia="Calibri"/>
          <w:iCs/>
          <w:w w:val="0"/>
          <w:sz w:val="24"/>
          <w:szCs w:val="24"/>
        </w:rPr>
        <w:t>й</w:t>
      </w:r>
      <w:r w:rsidR="00631050" w:rsidRPr="00D23E62">
        <w:rPr>
          <w:rFonts w:eastAsia="Bookman Old Style"/>
          <w:iCs/>
          <w:w w:val="0"/>
          <w:sz w:val="24"/>
          <w:szCs w:val="24"/>
        </w:rPr>
        <w:t xml:space="preserve"> педагог</w:t>
      </w:r>
      <w:r w:rsidR="00631050" w:rsidRPr="00D23E62">
        <w:rPr>
          <w:rFonts w:eastAsia="Calibri"/>
          <w:iCs/>
          <w:w w:val="0"/>
          <w:sz w:val="24"/>
          <w:szCs w:val="24"/>
        </w:rPr>
        <w:t xml:space="preserve">, </w:t>
      </w:r>
      <w:r w:rsidR="00631050" w:rsidRPr="00D23E62">
        <w:rPr>
          <w:sz w:val="24"/>
          <w:szCs w:val="24"/>
          <w:lang w:eastAsia="ru-RU"/>
        </w:rPr>
        <w:t>учитель-логопед, учитель-дефектолог.</w:t>
      </w:r>
    </w:p>
    <w:p w:rsidR="00631050" w:rsidRPr="00D23E62" w:rsidRDefault="00631050" w:rsidP="00631050">
      <w:pPr>
        <w:keepNext/>
        <w:keepLines/>
        <w:widowControl/>
        <w:autoSpaceDE/>
        <w:autoSpaceDN/>
        <w:ind w:left="720" w:firstLine="720"/>
        <w:jc w:val="both"/>
        <w:outlineLvl w:val="0"/>
        <w:rPr>
          <w:rFonts w:eastAsia="Calibri"/>
          <w:b/>
          <w:sz w:val="24"/>
          <w:szCs w:val="24"/>
        </w:rPr>
      </w:pPr>
      <w:bookmarkStart w:id="151" w:name="__RefHeading___10"/>
      <w:bookmarkStart w:id="152" w:name="_Toc114488324"/>
      <w:bookmarkStart w:id="153" w:name="_Toc126246198"/>
      <w:bookmarkStart w:id="154" w:name="_Toc126247783"/>
      <w:bookmarkStart w:id="155" w:name="_Toc126248814"/>
      <w:bookmarkStart w:id="156" w:name="_Toc132309829"/>
      <w:bookmarkEnd w:id="151"/>
      <w:r w:rsidRPr="00D23E62">
        <w:rPr>
          <w:rFonts w:eastAsia="Calibri"/>
          <w:b/>
          <w:sz w:val="24"/>
          <w:szCs w:val="24"/>
        </w:rPr>
        <w:t>Нормативно-методическое обеспечение</w:t>
      </w:r>
      <w:bookmarkEnd w:id="152"/>
      <w:bookmarkEnd w:id="153"/>
      <w:bookmarkEnd w:id="154"/>
      <w:bookmarkEnd w:id="155"/>
      <w:bookmarkEnd w:id="156"/>
    </w:p>
    <w:p w:rsidR="00631050" w:rsidRPr="00D23E62" w:rsidRDefault="00631050" w:rsidP="00631050">
      <w:pPr>
        <w:widowControl/>
        <w:tabs>
          <w:tab w:val="left" w:pos="851"/>
        </w:tabs>
        <w:autoSpaceDE/>
        <w:autoSpaceDN/>
        <w:ind w:firstLine="709"/>
        <w:jc w:val="both"/>
        <w:rPr>
          <w:rFonts w:eastAsia="Calibri"/>
          <w:sz w:val="24"/>
          <w:szCs w:val="24"/>
        </w:rPr>
      </w:pPr>
      <w:r w:rsidRPr="00D23E62">
        <w:rPr>
          <w:rFonts w:eastAsia="Calibri"/>
          <w:sz w:val="24"/>
          <w:szCs w:val="24"/>
        </w:rPr>
        <w:tab/>
      </w:r>
      <w:r w:rsidRPr="00D23E62">
        <w:rPr>
          <w:rFonts w:eastAsia="Calibri"/>
          <w:sz w:val="24"/>
          <w:szCs w:val="24"/>
        </w:rPr>
        <w:tab/>
        <w:t>Локальные нормативные акты по вопросам воспитательной деятельности:</w:t>
      </w:r>
    </w:p>
    <w:p w:rsidR="00631050" w:rsidRPr="00D23E62" w:rsidRDefault="00AA6716" w:rsidP="00631050">
      <w:pPr>
        <w:widowControl/>
        <w:tabs>
          <w:tab w:val="left" w:pos="851"/>
        </w:tabs>
        <w:autoSpaceDE/>
        <w:autoSpaceDN/>
        <w:ind w:firstLine="709"/>
        <w:jc w:val="both"/>
        <w:rPr>
          <w:rFonts w:eastAsia="Calibri"/>
          <w:i/>
          <w:sz w:val="24"/>
          <w:szCs w:val="24"/>
        </w:rPr>
      </w:pPr>
      <w:hyperlink r:id="rId10" w:history="1">
        <w:r w:rsidR="00AF7D23" w:rsidRPr="00D23E62">
          <w:rPr>
            <w:rStyle w:val="aa"/>
            <w:rFonts w:eastAsia="Calibri"/>
            <w:i/>
            <w:color w:val="auto"/>
            <w:sz w:val="24"/>
            <w:szCs w:val="24"/>
          </w:rPr>
          <w:t>_________________________</w:t>
        </w:r>
      </w:hyperlink>
      <w:r w:rsidR="00D90628" w:rsidRPr="00D23E62">
        <w:rPr>
          <w:rFonts w:eastAsia="Calibri"/>
          <w:i/>
          <w:sz w:val="24"/>
          <w:szCs w:val="24"/>
        </w:rPr>
        <w:t xml:space="preserve"> </w:t>
      </w:r>
    </w:p>
    <w:p w:rsidR="00D90628" w:rsidRPr="00D23E62" w:rsidRDefault="00D90628" w:rsidP="00814F57">
      <w:pPr>
        <w:keepNext/>
        <w:keepLines/>
        <w:widowControl/>
        <w:autoSpaceDE/>
        <w:autoSpaceDN/>
        <w:ind w:left="720" w:firstLine="556"/>
        <w:jc w:val="both"/>
        <w:outlineLvl w:val="0"/>
        <w:rPr>
          <w:rFonts w:eastAsia="Calibri"/>
          <w:b/>
          <w:sz w:val="24"/>
          <w:szCs w:val="24"/>
        </w:rPr>
      </w:pPr>
      <w:bookmarkStart w:id="157" w:name="_Toc114488326"/>
      <w:bookmarkStart w:id="158" w:name="_Toc126246199"/>
      <w:bookmarkStart w:id="159" w:name="_Toc126247784"/>
      <w:bookmarkStart w:id="160" w:name="_Toc126248815"/>
      <w:bookmarkStart w:id="161" w:name="_Toc132309830"/>
      <w:r w:rsidRPr="00D23E62">
        <w:rPr>
          <w:rFonts w:eastAsia="Calibri"/>
          <w:b/>
          <w:sz w:val="24"/>
          <w:szCs w:val="24"/>
        </w:rPr>
        <w:t>Требования к условиям работы с обучающимися с особыми образовательными потребностями</w:t>
      </w:r>
      <w:bookmarkEnd w:id="157"/>
      <w:bookmarkEnd w:id="158"/>
      <w:bookmarkEnd w:id="159"/>
      <w:bookmarkEnd w:id="160"/>
      <w:bookmarkEnd w:id="161"/>
    </w:p>
    <w:p w:rsidR="00D90628" w:rsidRPr="00D23E62" w:rsidRDefault="00D90628" w:rsidP="00D90628">
      <w:pPr>
        <w:widowControl/>
        <w:tabs>
          <w:tab w:val="left" w:pos="851"/>
        </w:tabs>
        <w:autoSpaceDE/>
        <w:autoSpaceDN/>
        <w:ind w:left="567" w:firstLine="709"/>
        <w:jc w:val="both"/>
        <w:rPr>
          <w:rFonts w:eastAsia="Calibri"/>
          <w:sz w:val="24"/>
          <w:szCs w:val="24"/>
        </w:rPr>
      </w:pPr>
      <w:r w:rsidRPr="00D23E62">
        <w:rPr>
          <w:rFonts w:eastAsia="Calibri"/>
          <w:sz w:val="24"/>
          <w:szCs w:val="24"/>
        </w:rPr>
        <w:tab/>
        <w:t xml:space="preserve">В воспитательной работе с категориями обучающихся, имеющих особые образовательные потребности: </w:t>
      </w:r>
      <w:r w:rsidRPr="00D23E62">
        <w:rPr>
          <w:rFonts w:eastAsia="Calibri"/>
          <w:iCs/>
          <w:sz w:val="24"/>
          <w:szCs w:val="24"/>
        </w:rPr>
        <w:t>обучающихся с</w:t>
      </w:r>
      <w:r w:rsidRPr="00D23E62">
        <w:rPr>
          <w:rFonts w:eastAsia="Calibri"/>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D90628" w:rsidRPr="00D23E62" w:rsidRDefault="00D90628" w:rsidP="00D90628">
      <w:pPr>
        <w:widowControl/>
        <w:shd w:val="clear" w:color="auto" w:fill="FFFFFF"/>
        <w:autoSpaceDE/>
        <w:autoSpaceDN/>
        <w:ind w:left="567" w:firstLine="720"/>
        <w:jc w:val="both"/>
        <w:rPr>
          <w:rFonts w:eastAsia="Calibri"/>
          <w:sz w:val="24"/>
          <w:szCs w:val="24"/>
        </w:rPr>
      </w:pPr>
      <w:r w:rsidRPr="00D23E62">
        <w:rPr>
          <w:rFonts w:eastAsia="Calibri"/>
          <w:b/>
          <w:sz w:val="24"/>
          <w:szCs w:val="24"/>
        </w:rPr>
        <w:t>На уровне воспитывающей среды:</w:t>
      </w:r>
      <w:r w:rsidRPr="00D23E62">
        <w:rPr>
          <w:rFonts w:eastAsia="Calibri"/>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D90628" w:rsidRPr="00D23E62" w:rsidRDefault="00D90628" w:rsidP="00D90628">
      <w:pPr>
        <w:widowControl/>
        <w:shd w:val="clear" w:color="auto" w:fill="FFFFFF"/>
        <w:autoSpaceDE/>
        <w:autoSpaceDN/>
        <w:ind w:left="567" w:firstLine="720"/>
        <w:jc w:val="both"/>
        <w:rPr>
          <w:rFonts w:eastAsia="Calibri"/>
          <w:sz w:val="24"/>
          <w:szCs w:val="24"/>
        </w:rPr>
      </w:pPr>
      <w:r w:rsidRPr="00D23E62">
        <w:rPr>
          <w:rFonts w:eastAsia="Calibri"/>
          <w:b/>
          <w:sz w:val="24"/>
          <w:szCs w:val="24"/>
        </w:rPr>
        <w:t>На уровне общности:</w:t>
      </w:r>
      <w:r w:rsidRPr="00D23E62">
        <w:rPr>
          <w:rFonts w:eastAsia="Calibri"/>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D90628" w:rsidRPr="00D23E62" w:rsidRDefault="00D90628" w:rsidP="00D90628">
      <w:pPr>
        <w:widowControl/>
        <w:shd w:val="clear" w:color="auto" w:fill="FFFFFF"/>
        <w:autoSpaceDE/>
        <w:autoSpaceDN/>
        <w:ind w:left="567" w:firstLine="720"/>
        <w:jc w:val="both"/>
        <w:rPr>
          <w:rFonts w:eastAsia="Calibri"/>
          <w:sz w:val="24"/>
          <w:szCs w:val="24"/>
        </w:rPr>
      </w:pPr>
      <w:r w:rsidRPr="00D23E62">
        <w:rPr>
          <w:rFonts w:eastAsia="Calibri"/>
          <w:b/>
          <w:sz w:val="24"/>
          <w:szCs w:val="24"/>
        </w:rPr>
        <w:t>На уровне деятельностей:</w:t>
      </w:r>
      <w:r w:rsidRPr="00D23E62">
        <w:rPr>
          <w:rFonts w:eastAsia="Calibri"/>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D90628" w:rsidRPr="00D23E62" w:rsidRDefault="00D90628" w:rsidP="00D90628">
      <w:pPr>
        <w:widowControl/>
        <w:shd w:val="clear" w:color="auto" w:fill="FFFFFF"/>
        <w:autoSpaceDE/>
        <w:autoSpaceDN/>
        <w:ind w:left="567" w:firstLine="720"/>
        <w:jc w:val="both"/>
        <w:rPr>
          <w:sz w:val="24"/>
          <w:szCs w:val="24"/>
          <w:lang w:eastAsia="ru-RU"/>
        </w:rPr>
      </w:pPr>
      <w:r w:rsidRPr="00D23E62">
        <w:rPr>
          <w:b/>
          <w:sz w:val="24"/>
          <w:szCs w:val="24"/>
          <w:lang w:eastAsia="ru-RU"/>
        </w:rPr>
        <w:t>На уровне событий:</w:t>
      </w:r>
      <w:r w:rsidRPr="00D23E62">
        <w:rPr>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D90628" w:rsidRPr="00D23E62" w:rsidRDefault="00D90628" w:rsidP="00D90628">
      <w:pPr>
        <w:widowControl/>
        <w:tabs>
          <w:tab w:val="left" w:pos="851"/>
          <w:tab w:val="left" w:pos="1276"/>
        </w:tabs>
        <w:autoSpaceDE/>
        <w:autoSpaceDN/>
        <w:ind w:firstLine="709"/>
        <w:jc w:val="both"/>
        <w:rPr>
          <w:rFonts w:eastAsia="Calibri"/>
          <w:sz w:val="24"/>
          <w:szCs w:val="24"/>
        </w:rPr>
      </w:pPr>
      <w:r w:rsidRPr="00D23E62">
        <w:rPr>
          <w:rFonts w:eastAsia="Calibri"/>
          <w:sz w:val="24"/>
          <w:szCs w:val="24"/>
        </w:rPr>
        <w:tab/>
      </w:r>
      <w:r w:rsidRPr="00D23E62">
        <w:rPr>
          <w:rFonts w:eastAsia="Calibri"/>
          <w:sz w:val="24"/>
          <w:szCs w:val="24"/>
        </w:rPr>
        <w:tab/>
        <w:t>Особые задачи воспитания обучающихся с особыми образовательными потребностями:</w:t>
      </w:r>
    </w:p>
    <w:p w:rsidR="00D90628" w:rsidRPr="00D23E62" w:rsidRDefault="00D90628" w:rsidP="00D90628">
      <w:pPr>
        <w:tabs>
          <w:tab w:val="left" w:pos="709"/>
        </w:tabs>
        <w:ind w:left="567" w:firstLine="709"/>
        <w:jc w:val="both"/>
        <w:rPr>
          <w:rFonts w:eastAsia="Bookman Old Style"/>
          <w:sz w:val="24"/>
          <w:szCs w:val="24"/>
        </w:rPr>
      </w:pPr>
      <w:r w:rsidRPr="00D23E62">
        <w:rPr>
          <w:rFonts w:eastAsia="Bookman Old Style"/>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D90628" w:rsidRPr="00D23E62" w:rsidRDefault="00D90628" w:rsidP="00D90628">
      <w:pPr>
        <w:tabs>
          <w:tab w:val="left" w:pos="709"/>
        </w:tabs>
        <w:ind w:left="567" w:firstLine="709"/>
        <w:jc w:val="both"/>
        <w:rPr>
          <w:rFonts w:eastAsia="Bookman Old Style"/>
          <w:sz w:val="24"/>
          <w:szCs w:val="24"/>
        </w:rPr>
      </w:pPr>
      <w:r w:rsidRPr="00D23E62">
        <w:rPr>
          <w:rFonts w:eastAsia="Bookman Old Style"/>
          <w:sz w:val="24"/>
          <w:szCs w:val="24"/>
        </w:rPr>
        <w:t>- сформировать доброжелательное отношение к обучающимся и их семьям со стороны всех участников образовательных отношений;</w:t>
      </w:r>
    </w:p>
    <w:p w:rsidR="00D90628" w:rsidRPr="00D23E62" w:rsidRDefault="00D90628" w:rsidP="00D90628">
      <w:pPr>
        <w:tabs>
          <w:tab w:val="left" w:pos="709"/>
        </w:tabs>
        <w:ind w:left="567" w:firstLine="709"/>
        <w:jc w:val="both"/>
        <w:rPr>
          <w:rFonts w:eastAsia="Bookman Old Style"/>
          <w:sz w:val="24"/>
          <w:szCs w:val="24"/>
        </w:rPr>
      </w:pPr>
      <w:r w:rsidRPr="00D23E62">
        <w:rPr>
          <w:rFonts w:eastAsia="Bookman Old Style"/>
          <w:sz w:val="24"/>
          <w:szCs w:val="24"/>
        </w:rPr>
        <w:t>- построить воспитательную деятельность с учётом индивидуальных особенностей и возможностей каждого обучающегося;</w:t>
      </w:r>
    </w:p>
    <w:p w:rsidR="00D90628" w:rsidRPr="00D23E62" w:rsidRDefault="00D90628" w:rsidP="00D90628">
      <w:pPr>
        <w:tabs>
          <w:tab w:val="left" w:pos="709"/>
        </w:tabs>
        <w:ind w:left="567" w:firstLine="709"/>
        <w:jc w:val="both"/>
        <w:rPr>
          <w:rFonts w:eastAsia="Bookman Old Style"/>
          <w:sz w:val="24"/>
          <w:szCs w:val="24"/>
        </w:rPr>
      </w:pPr>
      <w:r w:rsidRPr="00D23E62">
        <w:rPr>
          <w:rFonts w:eastAsia="Bookman Old Style"/>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D90628" w:rsidRPr="00D23E62" w:rsidRDefault="00D90628" w:rsidP="00D90628">
      <w:pPr>
        <w:widowControl/>
        <w:autoSpaceDE/>
        <w:autoSpaceDN/>
        <w:ind w:left="567" w:firstLine="709"/>
        <w:jc w:val="both"/>
        <w:rPr>
          <w:rFonts w:eastAsia="Calibri"/>
          <w:sz w:val="24"/>
          <w:szCs w:val="24"/>
        </w:rPr>
      </w:pPr>
      <w:r w:rsidRPr="00D23E62">
        <w:rPr>
          <w:rFonts w:eastAsia="Calibri"/>
          <w:sz w:val="24"/>
          <w:szCs w:val="24"/>
        </w:rPr>
        <w:t>При организации воспитания обучающихся с особыми образовательными потребностями школа ориентируется на:</w:t>
      </w:r>
    </w:p>
    <w:p w:rsidR="00D90628" w:rsidRPr="00BC3529" w:rsidRDefault="00D90628" w:rsidP="00D90628">
      <w:pPr>
        <w:tabs>
          <w:tab w:val="left" w:pos="709"/>
        </w:tabs>
        <w:ind w:left="567" w:firstLine="709"/>
        <w:jc w:val="both"/>
        <w:rPr>
          <w:rFonts w:eastAsia="Bookman Old Style"/>
          <w:sz w:val="24"/>
          <w:szCs w:val="24"/>
        </w:rPr>
      </w:pPr>
      <w:r w:rsidRPr="00D23E62">
        <w:rPr>
          <w:rFonts w:eastAsia="Bookman Old Style"/>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w:t>
      </w:r>
      <w:r w:rsidRPr="00BC3529">
        <w:rPr>
          <w:rFonts w:eastAsia="Bookman Old Style"/>
          <w:sz w:val="24"/>
          <w:szCs w:val="24"/>
        </w:rPr>
        <w:t>ния;</w:t>
      </w:r>
    </w:p>
    <w:p w:rsidR="00D90628" w:rsidRPr="00BC3529" w:rsidRDefault="00D90628" w:rsidP="00D90628">
      <w:pPr>
        <w:tabs>
          <w:tab w:val="left" w:pos="709"/>
        </w:tabs>
        <w:ind w:left="567" w:firstLine="709"/>
        <w:jc w:val="both"/>
        <w:rPr>
          <w:rFonts w:eastAsia="Bookman Old Style"/>
          <w:sz w:val="24"/>
          <w:szCs w:val="24"/>
        </w:rPr>
      </w:pPr>
      <w:r w:rsidRPr="00BC3529">
        <w:rPr>
          <w:rFonts w:eastAsia="Bookman Old Style"/>
          <w:sz w:val="24"/>
          <w:szCs w:val="24"/>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D90628" w:rsidRPr="00BC3529" w:rsidRDefault="00D90628" w:rsidP="00D90628">
      <w:pPr>
        <w:tabs>
          <w:tab w:val="left" w:pos="709"/>
        </w:tabs>
        <w:ind w:left="567" w:firstLine="709"/>
        <w:jc w:val="both"/>
        <w:rPr>
          <w:rFonts w:eastAsia="Bookman Old Style"/>
          <w:sz w:val="24"/>
          <w:szCs w:val="24"/>
        </w:rPr>
      </w:pPr>
      <w:r w:rsidRPr="00BC3529">
        <w:rPr>
          <w:rFonts w:eastAsia="Bookman Old Style"/>
          <w:sz w:val="24"/>
          <w:szCs w:val="24"/>
        </w:rPr>
        <w:t>- личностно-ориентированный подход в организации всех видов деятельности</w:t>
      </w:r>
      <w:r w:rsidRPr="00BC3529">
        <w:rPr>
          <w:rFonts w:eastAsia="Bookman Old Style"/>
          <w:i/>
          <w:sz w:val="24"/>
          <w:szCs w:val="24"/>
        </w:rPr>
        <w:t xml:space="preserve"> </w:t>
      </w:r>
      <w:r w:rsidRPr="00BC3529">
        <w:rPr>
          <w:rFonts w:eastAsia="Bookman Old Style"/>
          <w:iCs/>
          <w:sz w:val="24"/>
          <w:szCs w:val="24"/>
        </w:rPr>
        <w:t>обучающихся с</w:t>
      </w:r>
      <w:r w:rsidRPr="00BC3529">
        <w:rPr>
          <w:rFonts w:eastAsia="Bookman Old Style"/>
          <w:sz w:val="24"/>
          <w:szCs w:val="24"/>
        </w:rPr>
        <w:t xml:space="preserve"> особыми образовательными потребностями.</w:t>
      </w:r>
    </w:p>
    <w:p w:rsidR="00814F57" w:rsidRPr="00BC3529" w:rsidRDefault="00814F57" w:rsidP="00814F57">
      <w:pPr>
        <w:tabs>
          <w:tab w:val="left" w:pos="709"/>
        </w:tabs>
        <w:ind w:left="567" w:firstLine="709"/>
        <w:jc w:val="both"/>
        <w:rPr>
          <w:rFonts w:eastAsia="Bookman Old Style"/>
          <w:b/>
          <w:sz w:val="24"/>
          <w:szCs w:val="24"/>
        </w:rPr>
      </w:pPr>
      <w:r w:rsidRPr="00BC3529">
        <w:rPr>
          <w:rFonts w:eastAsia="Bookman Old Style"/>
          <w:b/>
          <w:sz w:val="24"/>
          <w:szCs w:val="24"/>
        </w:rPr>
        <w:t>Система поощрения социальной успешности и проявлений активной жизненной позиции обучающихся</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регулирования частоты награждений (недопущение избыточности в поощрениях, чрезмерно больших групп поощряемых и т. п.);</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xml:space="preserve">Обучающиеся </w:t>
      </w:r>
      <w:r w:rsidR="005F25EF">
        <w:rPr>
          <w:rFonts w:eastAsia="Bookman Old Style"/>
          <w:sz w:val="24"/>
          <w:szCs w:val="24"/>
        </w:rPr>
        <w:t>МКОУ «Пионерская СОШ»</w:t>
      </w:r>
      <w:r w:rsidRPr="00BC3529">
        <w:rPr>
          <w:rFonts w:eastAsia="Bookman Old Style"/>
          <w:sz w:val="24"/>
          <w:szCs w:val="24"/>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w:t>
      </w:r>
      <w:r w:rsidRPr="00BC3529">
        <w:rPr>
          <w:rFonts w:eastAsia="Bookman Old Style"/>
          <w:sz w:val="24"/>
          <w:szCs w:val="24"/>
        </w:rPr>
        <w:tab/>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w:t>
      </w:r>
      <w:r w:rsidRPr="00BC3529">
        <w:rPr>
          <w:rFonts w:eastAsia="Bookman Old Style"/>
          <w:sz w:val="24"/>
          <w:szCs w:val="24"/>
        </w:rPr>
        <w:tab/>
        <w:t>общественно полезную деятельность;</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w:t>
      </w:r>
      <w:r w:rsidRPr="00BC3529">
        <w:rPr>
          <w:rFonts w:eastAsia="Bookman Old Style"/>
          <w:sz w:val="24"/>
          <w:szCs w:val="24"/>
        </w:rPr>
        <w:tab/>
        <w:t xml:space="preserve">особо значимые в жизни </w:t>
      </w:r>
      <w:r w:rsidR="005F25EF">
        <w:rPr>
          <w:rFonts w:eastAsia="Bookman Old Style"/>
          <w:sz w:val="24"/>
          <w:szCs w:val="24"/>
        </w:rPr>
        <w:t>МКОУ «Пионерская сош»</w:t>
      </w:r>
      <w:r w:rsidRPr="00BC3529">
        <w:rPr>
          <w:rFonts w:eastAsia="Bookman Old Style"/>
          <w:sz w:val="24"/>
          <w:szCs w:val="24"/>
        </w:rPr>
        <w:t xml:space="preserve"> благородные поступки.</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 xml:space="preserve">В </w:t>
      </w:r>
      <w:r w:rsidR="005F25EF">
        <w:rPr>
          <w:rFonts w:eastAsia="Bookman Old Style"/>
          <w:sz w:val="24"/>
          <w:szCs w:val="24"/>
        </w:rPr>
        <w:t>мкоу «Пионерская СОШ»</w:t>
      </w:r>
      <w:r w:rsidR="00D23E62">
        <w:rPr>
          <w:rFonts w:eastAsia="Bookman Old Style"/>
          <w:sz w:val="24"/>
          <w:szCs w:val="24"/>
        </w:rPr>
        <w:t xml:space="preserve"> </w:t>
      </w:r>
      <w:r w:rsidRPr="00BC3529">
        <w:rPr>
          <w:rFonts w:eastAsia="Bookman Old Style"/>
          <w:sz w:val="24"/>
          <w:szCs w:val="24"/>
        </w:rPr>
        <w:t>применяются следующие виды поощрений учащихся:</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w:t>
      </w:r>
      <w:r w:rsidRPr="00BC3529">
        <w:rPr>
          <w:rFonts w:eastAsia="Bookman Old Style"/>
          <w:sz w:val="24"/>
          <w:szCs w:val="24"/>
        </w:rPr>
        <w:tab/>
        <w:t>вручение похвального листа «За отличные успехи в учении» (по итогам учебного года);</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w:t>
      </w:r>
      <w:r w:rsidRPr="00BC3529">
        <w:rPr>
          <w:rFonts w:eastAsia="Bookman Old Style"/>
          <w:sz w:val="24"/>
          <w:szCs w:val="24"/>
        </w:rPr>
        <w:tab/>
        <w:t>вручение похвальной грамоты «За особые успехи в изучении отдельных предметов» (по итогам обучения на определённых уровнях образования);</w:t>
      </w:r>
    </w:p>
    <w:p w:rsidR="00814F57" w:rsidRPr="00BC3529" w:rsidRDefault="00814F57" w:rsidP="00814F57">
      <w:pPr>
        <w:tabs>
          <w:tab w:val="left" w:pos="709"/>
        </w:tabs>
        <w:ind w:left="567" w:firstLine="709"/>
        <w:jc w:val="both"/>
        <w:rPr>
          <w:rFonts w:eastAsia="Bookman Old Style"/>
          <w:sz w:val="24"/>
          <w:szCs w:val="24"/>
        </w:rPr>
      </w:pPr>
      <w:r w:rsidRPr="00BC3529">
        <w:rPr>
          <w:rFonts w:eastAsia="Bookman Old Style"/>
          <w:sz w:val="24"/>
          <w:szCs w:val="24"/>
        </w:rPr>
        <w:t>-</w:t>
      </w:r>
      <w:r w:rsidRPr="00BC3529">
        <w:rPr>
          <w:rFonts w:eastAsia="Bookman Old Style"/>
          <w:sz w:val="24"/>
          <w:szCs w:val="24"/>
        </w:rPr>
        <w:tab/>
        <w:t>награждение медалью «За особые успехи в учении»;</w:t>
      </w:r>
    </w:p>
    <w:p w:rsidR="00D90628" w:rsidRPr="00BC3529" w:rsidRDefault="00814F57" w:rsidP="005F25EF">
      <w:pPr>
        <w:tabs>
          <w:tab w:val="left" w:pos="709"/>
        </w:tabs>
        <w:ind w:left="567" w:firstLine="709"/>
        <w:jc w:val="both"/>
        <w:rPr>
          <w:rFonts w:eastAsia="Bookman Old Style"/>
          <w:sz w:val="24"/>
          <w:szCs w:val="24"/>
        </w:rPr>
      </w:pPr>
      <w:r w:rsidRPr="00BC3529">
        <w:rPr>
          <w:rFonts w:eastAsia="Bookman Old Style"/>
          <w:sz w:val="24"/>
          <w:szCs w:val="24"/>
        </w:rPr>
        <w:lastRenderedPageBreak/>
        <w:t>-</w:t>
      </w:r>
      <w:r w:rsidRPr="00BC3529">
        <w:rPr>
          <w:rFonts w:eastAsia="Bookman Old Style"/>
          <w:sz w:val="24"/>
          <w:szCs w:val="24"/>
        </w:rPr>
        <w:tab/>
        <w:t xml:space="preserve">направление на новогодний праздник для одаренных детей </w:t>
      </w:r>
      <w:r w:rsidR="005F25EF">
        <w:rPr>
          <w:rFonts w:eastAsia="Bookman Old Style"/>
          <w:sz w:val="24"/>
          <w:szCs w:val="24"/>
        </w:rPr>
        <w:t xml:space="preserve"> Талицкого </w:t>
      </w:r>
      <w:r w:rsidRPr="00BC3529">
        <w:rPr>
          <w:rFonts w:eastAsia="Bookman Old Style"/>
          <w:sz w:val="24"/>
          <w:szCs w:val="24"/>
        </w:rPr>
        <w:t>района «Ёлка мэра»;</w:t>
      </w:r>
    </w:p>
    <w:p w:rsidR="00853A1B" w:rsidRPr="00BC3529" w:rsidRDefault="00853A1B" w:rsidP="009F451E">
      <w:pPr>
        <w:widowControl/>
        <w:numPr>
          <w:ilvl w:val="0"/>
          <w:numId w:val="13"/>
        </w:numPr>
        <w:tabs>
          <w:tab w:val="left" w:pos="142"/>
          <w:tab w:val="left" w:pos="284"/>
          <w:tab w:val="left" w:pos="567"/>
          <w:tab w:val="left" w:pos="993"/>
          <w:tab w:val="left" w:pos="1560"/>
        </w:tabs>
        <w:adjustRightInd w:val="0"/>
        <w:ind w:left="567" w:firstLine="709"/>
        <w:jc w:val="both"/>
        <w:rPr>
          <w:sz w:val="24"/>
          <w:szCs w:val="24"/>
          <w:lang w:eastAsia="ru-RU"/>
        </w:rPr>
      </w:pPr>
      <w:r w:rsidRPr="00BC3529">
        <w:rPr>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853A1B" w:rsidRPr="00BC3529" w:rsidRDefault="00853A1B" w:rsidP="009F451E">
      <w:pPr>
        <w:widowControl/>
        <w:numPr>
          <w:ilvl w:val="0"/>
          <w:numId w:val="13"/>
        </w:numPr>
        <w:tabs>
          <w:tab w:val="left" w:pos="142"/>
          <w:tab w:val="left" w:pos="284"/>
          <w:tab w:val="left" w:pos="567"/>
          <w:tab w:val="left" w:pos="993"/>
        </w:tabs>
        <w:autoSpaceDE/>
        <w:autoSpaceDN/>
        <w:adjustRightInd w:val="0"/>
        <w:ind w:left="567" w:firstLine="1418"/>
        <w:jc w:val="both"/>
        <w:rPr>
          <w:sz w:val="24"/>
          <w:szCs w:val="24"/>
          <w:lang w:eastAsia="ru-RU"/>
        </w:rPr>
      </w:pPr>
      <w:r w:rsidRPr="00BC3529">
        <w:rPr>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853A1B" w:rsidRPr="00BC3529" w:rsidRDefault="00853A1B" w:rsidP="009F451E">
      <w:pPr>
        <w:widowControl/>
        <w:numPr>
          <w:ilvl w:val="0"/>
          <w:numId w:val="13"/>
        </w:numPr>
        <w:tabs>
          <w:tab w:val="left" w:pos="142"/>
          <w:tab w:val="left" w:pos="284"/>
          <w:tab w:val="left" w:pos="567"/>
          <w:tab w:val="left" w:pos="993"/>
        </w:tabs>
        <w:autoSpaceDE/>
        <w:autoSpaceDN/>
        <w:adjustRightInd w:val="0"/>
        <w:ind w:left="567" w:firstLine="1418"/>
        <w:jc w:val="both"/>
        <w:rPr>
          <w:sz w:val="24"/>
          <w:szCs w:val="24"/>
          <w:lang w:eastAsia="ru-RU"/>
        </w:rPr>
      </w:pPr>
      <w:r w:rsidRPr="00BC3529">
        <w:rPr>
          <w:sz w:val="24"/>
          <w:szCs w:val="24"/>
          <w:lang w:eastAsia="ru-RU"/>
        </w:rPr>
        <w:t>награждение обучающегося грамотой, дипломом, благодарственным письмом;</w:t>
      </w:r>
    </w:p>
    <w:p w:rsidR="00853A1B" w:rsidRPr="00BC3529" w:rsidRDefault="00853A1B" w:rsidP="009F451E">
      <w:pPr>
        <w:widowControl/>
        <w:numPr>
          <w:ilvl w:val="0"/>
          <w:numId w:val="13"/>
        </w:numPr>
        <w:tabs>
          <w:tab w:val="left" w:pos="142"/>
          <w:tab w:val="left" w:pos="284"/>
          <w:tab w:val="left" w:pos="567"/>
          <w:tab w:val="left" w:pos="993"/>
        </w:tabs>
        <w:autoSpaceDE/>
        <w:autoSpaceDN/>
        <w:adjustRightInd w:val="0"/>
        <w:ind w:left="567" w:firstLine="1418"/>
        <w:jc w:val="both"/>
        <w:rPr>
          <w:sz w:val="24"/>
          <w:szCs w:val="24"/>
          <w:lang w:eastAsia="ru-RU"/>
        </w:rPr>
      </w:pPr>
      <w:r w:rsidRPr="00BC3529">
        <w:rPr>
          <w:sz w:val="24"/>
          <w:szCs w:val="24"/>
          <w:lang w:eastAsia="ru-RU"/>
        </w:rPr>
        <w:t>направление благодарственного письма родителям (законным представителям) обучающегося;</w:t>
      </w:r>
    </w:p>
    <w:p w:rsidR="00853A1B" w:rsidRPr="00BC3529" w:rsidRDefault="00853A1B" w:rsidP="009F451E">
      <w:pPr>
        <w:widowControl/>
        <w:numPr>
          <w:ilvl w:val="0"/>
          <w:numId w:val="13"/>
        </w:numPr>
        <w:tabs>
          <w:tab w:val="left" w:pos="142"/>
          <w:tab w:val="left" w:pos="284"/>
          <w:tab w:val="left" w:pos="567"/>
          <w:tab w:val="left" w:pos="993"/>
        </w:tabs>
        <w:autoSpaceDE/>
        <w:autoSpaceDN/>
        <w:adjustRightInd w:val="0"/>
        <w:ind w:left="567" w:firstLine="1418"/>
        <w:jc w:val="both"/>
        <w:rPr>
          <w:sz w:val="24"/>
          <w:szCs w:val="24"/>
          <w:lang w:eastAsia="ru-RU"/>
        </w:rPr>
      </w:pPr>
      <w:r w:rsidRPr="00BC3529">
        <w:rPr>
          <w:sz w:val="24"/>
          <w:szCs w:val="24"/>
          <w:lang w:eastAsia="ru-RU"/>
        </w:rPr>
        <w:t>иные поощрения.</w:t>
      </w:r>
    </w:p>
    <w:p w:rsidR="00853A1B" w:rsidRPr="00BC3529" w:rsidRDefault="00853A1B" w:rsidP="00853A1B">
      <w:pPr>
        <w:widowControl/>
        <w:tabs>
          <w:tab w:val="left" w:pos="426"/>
        </w:tabs>
        <w:autoSpaceDE/>
        <w:autoSpaceDN/>
        <w:ind w:left="567" w:firstLine="142"/>
        <w:jc w:val="both"/>
        <w:rPr>
          <w:sz w:val="24"/>
          <w:szCs w:val="24"/>
          <w:lang w:eastAsia="ru-RU"/>
        </w:rPr>
      </w:pPr>
      <w:r w:rsidRPr="00BC3529">
        <w:rPr>
          <w:sz w:val="24"/>
          <w:szCs w:val="24"/>
          <w:lang w:eastAsia="ru-RU"/>
        </w:rPr>
        <w:tab/>
      </w:r>
      <w:r w:rsidRPr="00BC3529">
        <w:rPr>
          <w:sz w:val="24"/>
          <w:szCs w:val="24"/>
          <w:lang w:eastAsia="ru-RU"/>
        </w:rPr>
        <w:tab/>
        <w:t>Решение о награждении прин</w:t>
      </w:r>
      <w:r w:rsidR="005F25EF">
        <w:rPr>
          <w:sz w:val="24"/>
          <w:szCs w:val="24"/>
          <w:lang w:eastAsia="ru-RU"/>
        </w:rPr>
        <w:t>имается педагогическим советом МКОУ «Пионерская СОШ»</w:t>
      </w:r>
      <w:r w:rsidRPr="00BC3529">
        <w:rPr>
          <w:sz w:val="24"/>
          <w:szCs w:val="24"/>
          <w:lang w:eastAsia="ru-RU"/>
        </w:rPr>
        <w:t xml:space="preserve">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853A1B" w:rsidRPr="00BC3529" w:rsidRDefault="00853A1B" w:rsidP="00853A1B">
      <w:pPr>
        <w:widowControl/>
        <w:tabs>
          <w:tab w:val="left" w:pos="426"/>
        </w:tabs>
        <w:autoSpaceDE/>
        <w:autoSpaceDN/>
        <w:ind w:left="567" w:firstLine="142"/>
        <w:jc w:val="both"/>
        <w:rPr>
          <w:sz w:val="24"/>
          <w:szCs w:val="24"/>
          <w:lang w:eastAsia="ru-RU"/>
        </w:rPr>
      </w:pPr>
      <w:r w:rsidRPr="00BC3529">
        <w:rPr>
          <w:sz w:val="24"/>
          <w:szCs w:val="24"/>
          <w:lang w:eastAsia="ru-RU"/>
        </w:rPr>
        <w:tab/>
      </w:r>
      <w:r w:rsidRPr="00BC3529">
        <w:rPr>
          <w:sz w:val="24"/>
          <w:szCs w:val="24"/>
          <w:lang w:eastAsia="ru-RU"/>
        </w:rPr>
        <w:tab/>
        <w:t>Классный руководитель учитывает ходатайства о поощрении учителей-предметников, Совета учащихся, иных лиц и структур.</w:t>
      </w:r>
    </w:p>
    <w:p w:rsidR="00853A1B" w:rsidRPr="00BC3529" w:rsidRDefault="00853A1B" w:rsidP="00853A1B">
      <w:pPr>
        <w:widowControl/>
        <w:tabs>
          <w:tab w:val="left" w:pos="426"/>
        </w:tabs>
        <w:autoSpaceDE/>
        <w:autoSpaceDN/>
        <w:ind w:left="567" w:firstLine="142"/>
        <w:jc w:val="both"/>
        <w:rPr>
          <w:sz w:val="24"/>
          <w:szCs w:val="24"/>
          <w:lang w:eastAsia="ru-RU"/>
        </w:rPr>
      </w:pPr>
      <w:r w:rsidRPr="00BC3529">
        <w:rPr>
          <w:sz w:val="24"/>
          <w:szCs w:val="24"/>
          <w:lang w:eastAsia="ru-RU"/>
        </w:rPr>
        <w:tab/>
      </w:r>
      <w:r w:rsidRPr="00BC3529">
        <w:rPr>
          <w:sz w:val="24"/>
          <w:szCs w:val="24"/>
          <w:lang w:eastAsia="ru-RU"/>
        </w:rPr>
        <w:tab/>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C61167" w:rsidRPr="00D23E62" w:rsidRDefault="00C61167" w:rsidP="00C61167">
      <w:pPr>
        <w:widowControl/>
        <w:tabs>
          <w:tab w:val="left" w:pos="426"/>
        </w:tabs>
        <w:autoSpaceDE/>
        <w:autoSpaceDN/>
        <w:ind w:left="567" w:firstLine="142"/>
        <w:jc w:val="both"/>
        <w:rPr>
          <w:b/>
          <w:sz w:val="24"/>
          <w:szCs w:val="24"/>
          <w:lang w:eastAsia="ru-RU"/>
        </w:rPr>
      </w:pPr>
      <w:r w:rsidRPr="00BC3529">
        <w:rPr>
          <w:sz w:val="24"/>
          <w:szCs w:val="24"/>
          <w:lang w:eastAsia="ru-RU"/>
        </w:rPr>
        <w:tab/>
      </w:r>
      <w:r w:rsidRPr="00BC3529">
        <w:rPr>
          <w:sz w:val="24"/>
          <w:szCs w:val="24"/>
          <w:lang w:eastAsia="ru-RU"/>
        </w:rPr>
        <w:tab/>
      </w:r>
      <w:r w:rsidRPr="00D23E62">
        <w:rPr>
          <w:b/>
          <w:sz w:val="24"/>
          <w:szCs w:val="24"/>
          <w:lang w:eastAsia="ru-RU"/>
        </w:rPr>
        <w:t>Анализ воспитательного процесса</w:t>
      </w:r>
    </w:p>
    <w:p w:rsidR="00C61167" w:rsidRPr="00D23E62" w:rsidRDefault="00C61167" w:rsidP="00C61167">
      <w:pPr>
        <w:widowControl/>
        <w:tabs>
          <w:tab w:val="left" w:pos="426"/>
        </w:tabs>
        <w:autoSpaceDE/>
        <w:autoSpaceDN/>
        <w:ind w:left="567" w:firstLine="142"/>
        <w:jc w:val="both"/>
        <w:rPr>
          <w:sz w:val="24"/>
          <w:szCs w:val="24"/>
          <w:lang w:eastAsia="ru-RU"/>
        </w:rPr>
      </w:pPr>
      <w:r w:rsidRPr="00D23E62">
        <w:rPr>
          <w:sz w:val="24"/>
          <w:szCs w:val="24"/>
          <w:lang w:eastAsia="ru-RU"/>
        </w:rPr>
        <w:tab/>
      </w:r>
      <w:r w:rsidRPr="00D23E62">
        <w:rPr>
          <w:sz w:val="24"/>
          <w:szCs w:val="24"/>
          <w:lang w:eastAsia="ru-RU"/>
        </w:rPr>
        <w:tab/>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C61167" w:rsidRPr="00D23E62" w:rsidRDefault="00C61167" w:rsidP="00C61167">
      <w:pPr>
        <w:widowControl/>
        <w:tabs>
          <w:tab w:val="left" w:pos="426"/>
        </w:tabs>
        <w:autoSpaceDE/>
        <w:autoSpaceDN/>
        <w:ind w:left="567" w:firstLine="142"/>
        <w:jc w:val="both"/>
        <w:rPr>
          <w:sz w:val="24"/>
          <w:szCs w:val="24"/>
          <w:lang w:eastAsia="ru-RU"/>
        </w:rPr>
      </w:pPr>
      <w:r w:rsidRPr="00D23E62">
        <w:rPr>
          <w:sz w:val="24"/>
          <w:szCs w:val="24"/>
          <w:lang w:eastAsia="ru-RU"/>
        </w:rPr>
        <w:tab/>
      </w:r>
      <w:r w:rsidRPr="00D23E62">
        <w:rPr>
          <w:sz w:val="24"/>
          <w:szCs w:val="24"/>
          <w:lang w:eastAsia="ru-RU"/>
        </w:rPr>
        <w:tab/>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C61167" w:rsidRPr="00D23E62" w:rsidRDefault="00C61167" w:rsidP="00C61167">
      <w:pPr>
        <w:widowControl/>
        <w:tabs>
          <w:tab w:val="left" w:pos="426"/>
        </w:tabs>
        <w:autoSpaceDE/>
        <w:autoSpaceDN/>
        <w:ind w:left="567" w:firstLine="142"/>
        <w:jc w:val="both"/>
        <w:rPr>
          <w:sz w:val="24"/>
          <w:szCs w:val="24"/>
          <w:lang w:eastAsia="ru-RU"/>
        </w:rPr>
      </w:pPr>
      <w:r w:rsidRPr="00D23E62">
        <w:rPr>
          <w:sz w:val="24"/>
          <w:szCs w:val="24"/>
          <w:lang w:eastAsia="ru-RU"/>
        </w:rPr>
        <w:tab/>
      </w:r>
      <w:r w:rsidRPr="00D23E62">
        <w:rPr>
          <w:sz w:val="24"/>
          <w:szCs w:val="24"/>
          <w:lang w:eastAsia="ru-RU"/>
        </w:rPr>
        <w:tab/>
        <w:t>Планирование анализа воспитательного процесса включается в календарный план воспитательной работы.</w:t>
      </w:r>
    </w:p>
    <w:p w:rsidR="00C61167" w:rsidRPr="00D23E62" w:rsidRDefault="00C61167" w:rsidP="00C61167">
      <w:pPr>
        <w:widowControl/>
        <w:tabs>
          <w:tab w:val="left" w:pos="426"/>
        </w:tabs>
        <w:autoSpaceDE/>
        <w:autoSpaceDN/>
        <w:ind w:left="567" w:firstLine="142"/>
        <w:jc w:val="both"/>
        <w:rPr>
          <w:sz w:val="24"/>
          <w:szCs w:val="24"/>
          <w:lang w:eastAsia="ru-RU"/>
        </w:rPr>
      </w:pPr>
      <w:r w:rsidRPr="00D23E62">
        <w:rPr>
          <w:sz w:val="24"/>
          <w:szCs w:val="24"/>
          <w:lang w:eastAsia="ru-RU"/>
        </w:rPr>
        <w:tab/>
      </w:r>
      <w:r w:rsidRPr="00D23E62">
        <w:rPr>
          <w:sz w:val="24"/>
          <w:szCs w:val="24"/>
          <w:lang w:eastAsia="ru-RU"/>
        </w:rPr>
        <w:tab/>
        <w:t>Основные принципы самоанализа воспитательной работы:</w:t>
      </w:r>
    </w:p>
    <w:p w:rsidR="00C61167" w:rsidRPr="00D23E62" w:rsidRDefault="00C61167" w:rsidP="00C61167">
      <w:pPr>
        <w:widowControl/>
        <w:tabs>
          <w:tab w:val="left" w:pos="426"/>
        </w:tabs>
        <w:autoSpaceDE/>
        <w:autoSpaceDN/>
        <w:ind w:left="567" w:firstLine="851"/>
        <w:jc w:val="both"/>
        <w:rPr>
          <w:sz w:val="24"/>
          <w:szCs w:val="24"/>
          <w:lang w:eastAsia="ru-RU"/>
        </w:rPr>
      </w:pPr>
      <w:r w:rsidRPr="00D23E62">
        <w:rPr>
          <w:sz w:val="24"/>
          <w:szCs w:val="24"/>
          <w:lang w:eastAsia="ru-RU"/>
        </w:rPr>
        <w:t xml:space="preserve">- взаимное уважение всех участников образовательных отношений; </w:t>
      </w:r>
    </w:p>
    <w:p w:rsidR="00C61167" w:rsidRPr="00D23E62" w:rsidRDefault="00C61167" w:rsidP="00C61167">
      <w:pPr>
        <w:widowControl/>
        <w:tabs>
          <w:tab w:val="left" w:pos="426"/>
        </w:tabs>
        <w:autoSpaceDE/>
        <w:autoSpaceDN/>
        <w:ind w:left="567" w:firstLine="851"/>
        <w:jc w:val="both"/>
        <w:rPr>
          <w:sz w:val="24"/>
          <w:szCs w:val="24"/>
          <w:lang w:eastAsia="ru-RU"/>
        </w:rPr>
      </w:pPr>
      <w:r w:rsidRPr="00D23E62">
        <w:rPr>
          <w:sz w:val="24"/>
          <w:szCs w:val="24"/>
          <w:lang w:eastAsia="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C61167" w:rsidRPr="00D23E62" w:rsidRDefault="00C61167" w:rsidP="00C61167">
      <w:pPr>
        <w:widowControl/>
        <w:tabs>
          <w:tab w:val="left" w:pos="426"/>
        </w:tabs>
        <w:autoSpaceDE/>
        <w:autoSpaceDN/>
        <w:ind w:left="567" w:firstLine="851"/>
        <w:jc w:val="both"/>
        <w:rPr>
          <w:sz w:val="24"/>
          <w:szCs w:val="24"/>
          <w:lang w:eastAsia="ru-RU"/>
        </w:rPr>
      </w:pPr>
      <w:r w:rsidRPr="00D23E62">
        <w:rPr>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53A1B" w:rsidRPr="00D23E62" w:rsidRDefault="00C61167" w:rsidP="00C61167">
      <w:pPr>
        <w:widowControl/>
        <w:tabs>
          <w:tab w:val="left" w:pos="426"/>
        </w:tabs>
        <w:autoSpaceDE/>
        <w:autoSpaceDN/>
        <w:ind w:left="567" w:firstLine="851"/>
        <w:jc w:val="both"/>
        <w:rPr>
          <w:sz w:val="24"/>
          <w:szCs w:val="24"/>
          <w:lang w:eastAsia="ru-RU"/>
        </w:rPr>
      </w:pPr>
      <w:r w:rsidRPr="00D23E62">
        <w:rPr>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61167" w:rsidRPr="00D23E62" w:rsidRDefault="00853A1B" w:rsidP="00C61167">
      <w:pPr>
        <w:widowControl/>
        <w:tabs>
          <w:tab w:val="left" w:pos="1277"/>
          <w:tab w:val="left" w:pos="1653"/>
        </w:tabs>
        <w:autoSpaceDE/>
        <w:autoSpaceDN/>
        <w:ind w:firstLine="709"/>
        <w:jc w:val="both"/>
        <w:rPr>
          <w:rFonts w:eastAsia="Calibri"/>
          <w:b/>
          <w:sz w:val="24"/>
          <w:szCs w:val="24"/>
        </w:rPr>
      </w:pPr>
      <w:r w:rsidRPr="00D23E62">
        <w:rPr>
          <w:rFonts w:eastAsia="Calibri"/>
          <w:i/>
          <w:sz w:val="24"/>
          <w:szCs w:val="24"/>
        </w:rPr>
        <w:lastRenderedPageBreak/>
        <w:tab/>
      </w:r>
      <w:r w:rsidR="00C61167" w:rsidRPr="00D23E62">
        <w:rPr>
          <w:rFonts w:eastAsia="Calibri"/>
          <w:b/>
          <w:sz w:val="24"/>
          <w:szCs w:val="24"/>
        </w:rPr>
        <w:t>Основные направления анализа воспитательного процесса:</w:t>
      </w:r>
    </w:p>
    <w:p w:rsidR="00C61167" w:rsidRPr="00D23E62" w:rsidRDefault="00C61167" w:rsidP="00C61167">
      <w:pPr>
        <w:widowControl/>
        <w:tabs>
          <w:tab w:val="left" w:pos="1277"/>
          <w:tab w:val="left" w:pos="1653"/>
        </w:tabs>
        <w:autoSpaceDE/>
        <w:autoSpaceDN/>
        <w:ind w:firstLine="709"/>
        <w:jc w:val="both"/>
        <w:rPr>
          <w:rFonts w:eastAsia="Calibri"/>
          <w:sz w:val="24"/>
          <w:szCs w:val="24"/>
        </w:rPr>
      </w:pPr>
      <w:r w:rsidRPr="00D23E62">
        <w:rPr>
          <w:rFonts w:eastAsia="Calibri"/>
          <w:sz w:val="24"/>
          <w:szCs w:val="24"/>
        </w:rPr>
        <w:tab/>
        <w:t xml:space="preserve">1. Результаты воспитания, социализации и саморазвития обучающихся. </w:t>
      </w:r>
    </w:p>
    <w:p w:rsidR="00C61167" w:rsidRPr="00D23E62" w:rsidRDefault="00C61167" w:rsidP="00C61167">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C61167" w:rsidRPr="00D23E62" w:rsidRDefault="00C61167" w:rsidP="00C61167">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 xml:space="preserve">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 </w:t>
      </w:r>
    </w:p>
    <w:p w:rsidR="00D90628" w:rsidRPr="00D23E62" w:rsidRDefault="00C61167" w:rsidP="00C61167">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C025D" w:rsidRPr="00D23E62" w:rsidRDefault="00C61167" w:rsidP="003C025D">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r>
      <w:r w:rsidR="003C025D" w:rsidRPr="00D23E62">
        <w:rPr>
          <w:rFonts w:eastAsia="Calibri"/>
          <w:sz w:val="24"/>
          <w:szCs w:val="24"/>
        </w:rPr>
        <w:t>2. Состояние совместной деятельности обучающихся и взрослых.</w:t>
      </w:r>
    </w:p>
    <w:p w:rsidR="003C025D" w:rsidRPr="00D23E62" w:rsidRDefault="003C025D" w:rsidP="003C025D">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C025D" w:rsidRPr="00D23E62" w:rsidRDefault="003C025D" w:rsidP="003C025D">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реализации воспитательного потенциала урочной деятельности;</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организуемой внеурочной деятельности обучающихся;</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деятельности классных руководителей и их классов;</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проводимых общешкольных основных дел, мероприятий;</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xml:space="preserve">- внешкольных мероприятий; </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создания и поддержки предметно-пространственной среды;</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взаимодействия с родительским сообществом;</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деятельности ученического самоуправления;</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деятельности по профилактике и безопасности;</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реализации потенциала социального партнёрства;</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деятельности по профориентации обучающихся;</w:t>
      </w:r>
    </w:p>
    <w:p w:rsidR="003C025D" w:rsidRPr="00D23E62" w:rsidRDefault="003C025D" w:rsidP="003C025D">
      <w:pPr>
        <w:widowControl/>
        <w:tabs>
          <w:tab w:val="left" w:pos="1277"/>
          <w:tab w:val="left" w:pos="1653"/>
        </w:tabs>
        <w:autoSpaceDE/>
        <w:autoSpaceDN/>
        <w:ind w:left="567" w:firstLine="709"/>
        <w:jc w:val="both"/>
        <w:rPr>
          <w:rFonts w:eastAsia="Calibri"/>
          <w:sz w:val="24"/>
          <w:szCs w:val="24"/>
        </w:rPr>
      </w:pPr>
      <w:r w:rsidRPr="00D23E62">
        <w:rPr>
          <w:rFonts w:eastAsia="Calibri"/>
          <w:sz w:val="24"/>
          <w:szCs w:val="24"/>
        </w:rPr>
        <w:t>- деятельности детских общественных объединений.</w:t>
      </w:r>
    </w:p>
    <w:p w:rsidR="003C025D" w:rsidRPr="00D23E62" w:rsidRDefault="003C025D" w:rsidP="003C025D">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 xml:space="preserve">Итогом самоанализа является перечень выявленных проблем, над решением которых предстоит работать педагогическому коллективу. </w:t>
      </w:r>
    </w:p>
    <w:p w:rsidR="00C61167" w:rsidRPr="00BC3529" w:rsidRDefault="003C025D" w:rsidP="003C025D">
      <w:pPr>
        <w:widowControl/>
        <w:tabs>
          <w:tab w:val="left" w:pos="1277"/>
          <w:tab w:val="left" w:pos="1653"/>
        </w:tabs>
        <w:autoSpaceDE/>
        <w:autoSpaceDN/>
        <w:ind w:left="567" w:firstLine="142"/>
        <w:jc w:val="both"/>
        <w:rPr>
          <w:rFonts w:eastAsia="Calibri"/>
          <w:sz w:val="24"/>
          <w:szCs w:val="24"/>
        </w:rPr>
      </w:pPr>
      <w:r w:rsidRPr="00D23E62">
        <w:rPr>
          <w:rFonts w:eastAsia="Calibri"/>
          <w:sz w:val="24"/>
          <w:szCs w:val="24"/>
        </w:rPr>
        <w:tab/>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631050" w:rsidRPr="00BC3529" w:rsidRDefault="00631050" w:rsidP="00D460D6">
      <w:pPr>
        <w:widowControl/>
        <w:tabs>
          <w:tab w:val="left" w:pos="851"/>
        </w:tabs>
        <w:autoSpaceDE/>
        <w:autoSpaceDN/>
        <w:jc w:val="center"/>
        <w:rPr>
          <w:rFonts w:eastAsia="Calibri"/>
          <w:b/>
          <w:iCs/>
          <w:w w:val="0"/>
          <w:sz w:val="24"/>
          <w:szCs w:val="24"/>
        </w:rPr>
      </w:pPr>
    </w:p>
    <w:p w:rsidR="005426F3" w:rsidRPr="00BC3529" w:rsidRDefault="005426F3" w:rsidP="00D01161">
      <w:pPr>
        <w:keepNext/>
        <w:keepLines/>
        <w:spacing w:line="240" w:lineRule="exact"/>
        <w:ind w:firstLine="227"/>
        <w:outlineLvl w:val="0"/>
        <w:rPr>
          <w:b/>
          <w:bCs/>
          <w:sz w:val="24"/>
          <w:szCs w:val="24"/>
          <w:lang w:eastAsia="ru-RU"/>
        </w:rPr>
      </w:pPr>
      <w:bookmarkStart w:id="162" w:name="_Toc114488329"/>
      <w:bookmarkStart w:id="163" w:name="_Toc132309831"/>
      <w:bookmarkStart w:id="164" w:name="_TOC_250002"/>
      <w:r w:rsidRPr="00BC3529">
        <w:rPr>
          <w:b/>
          <w:bCs/>
          <w:sz w:val="24"/>
          <w:szCs w:val="24"/>
          <w:lang w:eastAsia="ru-RU"/>
        </w:rPr>
        <w:t>3. Организационный раздел</w:t>
      </w:r>
      <w:bookmarkEnd w:id="162"/>
      <w:bookmarkEnd w:id="163"/>
    </w:p>
    <w:p w:rsidR="005426F3" w:rsidRPr="00BC3529" w:rsidRDefault="005426F3" w:rsidP="00D01161">
      <w:pPr>
        <w:keepNext/>
        <w:keepLines/>
        <w:spacing w:line="240" w:lineRule="exact"/>
        <w:ind w:firstLine="227"/>
        <w:outlineLvl w:val="0"/>
        <w:rPr>
          <w:b/>
          <w:bCs/>
          <w:sz w:val="24"/>
          <w:szCs w:val="24"/>
          <w:lang w:eastAsia="ru-RU"/>
        </w:rPr>
      </w:pPr>
      <w:bookmarkStart w:id="165" w:name="_Toc132309832"/>
      <w:bookmarkStart w:id="166" w:name="_Toc114488330"/>
      <w:r w:rsidRPr="00BC3529">
        <w:rPr>
          <w:b/>
          <w:bCs/>
          <w:sz w:val="24"/>
          <w:szCs w:val="24"/>
          <w:lang w:eastAsia="ru-RU"/>
        </w:rPr>
        <w:t>3.1. Учебный план</w:t>
      </w:r>
      <w:bookmarkEnd w:id="165"/>
      <w:r w:rsidRPr="00BC3529">
        <w:rPr>
          <w:b/>
          <w:bCs/>
          <w:sz w:val="24"/>
          <w:szCs w:val="24"/>
          <w:lang w:eastAsia="ru-RU"/>
        </w:rPr>
        <w:t xml:space="preserve">  </w:t>
      </w:r>
      <w:bookmarkEnd w:id="166"/>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 xml:space="preserve">Учебный план </w:t>
      </w:r>
      <w:r w:rsidR="00E94C82">
        <w:rPr>
          <w:sz w:val="24"/>
          <w:szCs w:val="24"/>
          <w:lang w:eastAsia="ru-RU"/>
        </w:rPr>
        <w:t>МКОУ «Пионерская СОШ»</w:t>
      </w:r>
      <w:r w:rsidRPr="00BC3529">
        <w:rPr>
          <w:sz w:val="24"/>
          <w:szCs w:val="24"/>
          <w:lang w:eastAsia="ru-RU"/>
        </w:rPr>
        <w:t xml:space="preserve">, 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w:t>
      </w:r>
      <w:r w:rsidRPr="00BC3529">
        <w:rPr>
          <w:sz w:val="24"/>
          <w:szCs w:val="24"/>
          <w:lang w:eastAsia="ru-RU"/>
        </w:rPr>
        <w:lastRenderedPageBreak/>
        <w:t>обучающихся, состав и структуру предметных областей, распределяет учебное время, отводимое на их освоение по классам и учебным предметам.</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5426F3" w:rsidRPr="00BC3529" w:rsidRDefault="005426F3" w:rsidP="005426F3">
      <w:pPr>
        <w:adjustRightInd w:val="0"/>
        <w:ind w:firstLine="709"/>
        <w:jc w:val="both"/>
        <w:textAlignment w:val="center"/>
        <w:rPr>
          <w:sz w:val="24"/>
          <w:szCs w:val="24"/>
          <w:lang w:eastAsia="ru-RU"/>
        </w:rPr>
      </w:pPr>
      <w:r w:rsidRPr="00BC3529">
        <w:rPr>
          <w:b/>
          <w:sz w:val="24"/>
          <w:szCs w:val="24"/>
          <w:lang w:eastAsia="ru-RU"/>
        </w:rPr>
        <w:t>Урочная деятельность</w:t>
      </w:r>
      <w:r w:rsidRPr="00BC3529">
        <w:rPr>
          <w:sz w:val="24"/>
          <w:szCs w:val="24"/>
          <w:lang w:eastAsia="ru-RU"/>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426F3" w:rsidRPr="00BC3529" w:rsidRDefault="005426F3" w:rsidP="005426F3">
      <w:pPr>
        <w:adjustRightInd w:val="0"/>
        <w:ind w:firstLine="709"/>
        <w:jc w:val="both"/>
        <w:textAlignment w:val="center"/>
        <w:rPr>
          <w:sz w:val="24"/>
          <w:szCs w:val="24"/>
          <w:lang w:eastAsia="ru-RU"/>
        </w:rPr>
      </w:pPr>
      <w:r w:rsidRPr="00BC3529">
        <w:rPr>
          <w:b/>
          <w:sz w:val="24"/>
          <w:szCs w:val="24"/>
          <w:lang w:eastAsia="ru-RU"/>
        </w:rPr>
        <w:t>Внеурочная деятельность</w:t>
      </w:r>
      <w:r w:rsidRPr="00BC3529">
        <w:rPr>
          <w:sz w:val="24"/>
          <w:szCs w:val="24"/>
          <w:lang w:eastAsia="ru-RU"/>
        </w:rPr>
        <w:t xml:space="preserve"> направлена на достижение планируемых результатов </w:t>
      </w:r>
      <w:r w:rsidRPr="00BC3529">
        <w:rPr>
          <w:sz w:val="24"/>
          <w:szCs w:val="24"/>
          <w:lang w:eastAsia="ru-RU"/>
        </w:rPr>
        <w:lastRenderedPageBreak/>
        <w:t>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 xml:space="preserve">Формы организации образовательной деятельности, чередование урочной и внеурочной деятельности при реализации </w:t>
      </w:r>
      <w:r w:rsidRPr="00BC3529">
        <w:rPr>
          <w:sz w:val="24"/>
          <w:szCs w:val="24"/>
          <w:lang w:eastAsia="ru-RU"/>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Для начального уровня общего образования представлены пять вариантов примерного учебного плана:</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для образовательных организаций, в которых обучение ведётся на русском языке (5-дневная и 6-дневная учебная неделя), варианты 1, 3;</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для образовательных организаций, в которых обучение ведётся на родном (нерусском) языке (6-дневная учебная неделя), вариант 5.</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Организация, осуществляющая образовательную деятельность, самостоятельно определяет режим работы (5</w:t>
      </w:r>
      <w:r w:rsidRPr="00BC3529">
        <w:rPr>
          <w:sz w:val="24"/>
          <w:szCs w:val="24"/>
          <w:lang w:eastAsia="ru-RU"/>
        </w:rPr>
        <w:noBreakHyphen/>
        <w:t>дневная или 6</w:t>
      </w:r>
      <w:r w:rsidRPr="00BC3529">
        <w:rPr>
          <w:sz w:val="24"/>
          <w:szCs w:val="24"/>
          <w:lang w:eastAsia="ru-RU"/>
        </w:rPr>
        <w:noBreakHyphen/>
        <w:t>дневная учебная неделя). Для обучающихся 1 классов максимальная продолжительность учебной недели составляет 5 дней.</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Продолжительность учебного года при получении начального общего образования составляет 34 недели, в 1 классе — 33 недели.</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lastRenderedPageBreak/>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Продолжительность урока составляет:</w:t>
      </w:r>
    </w:p>
    <w:p w:rsidR="005426F3" w:rsidRPr="00BC3529" w:rsidRDefault="005426F3" w:rsidP="005426F3">
      <w:pPr>
        <w:tabs>
          <w:tab w:val="left" w:pos="567"/>
        </w:tabs>
        <w:adjustRightInd w:val="0"/>
        <w:ind w:left="567" w:firstLine="709"/>
        <w:jc w:val="both"/>
        <w:textAlignment w:val="center"/>
        <w:rPr>
          <w:sz w:val="24"/>
          <w:szCs w:val="24"/>
          <w:lang w:eastAsia="ru-RU"/>
        </w:rPr>
      </w:pPr>
      <w:r w:rsidRPr="00BC3529">
        <w:rPr>
          <w:sz w:val="24"/>
          <w:szCs w:val="24"/>
          <w:lang w:eastAsia="ru-RU"/>
        </w:rPr>
        <w:t>в 1 классе — 35 мин (сентябрь — декабрь), 40 мин (январь — май);</w:t>
      </w:r>
    </w:p>
    <w:p w:rsidR="005426F3" w:rsidRPr="00BC3529" w:rsidRDefault="00E94C82" w:rsidP="005426F3">
      <w:pPr>
        <w:tabs>
          <w:tab w:val="left" w:pos="567"/>
        </w:tabs>
        <w:adjustRightInd w:val="0"/>
        <w:ind w:left="567" w:firstLine="709"/>
        <w:jc w:val="both"/>
        <w:textAlignment w:val="center"/>
        <w:rPr>
          <w:sz w:val="24"/>
          <w:szCs w:val="24"/>
          <w:lang w:eastAsia="ru-RU"/>
        </w:rPr>
      </w:pPr>
      <w:r>
        <w:rPr>
          <w:sz w:val="24"/>
          <w:szCs w:val="24"/>
          <w:lang w:eastAsia="ru-RU"/>
        </w:rPr>
        <w:t xml:space="preserve">во 2—4 классах — 40 </w:t>
      </w:r>
      <w:r w:rsidR="005426F3" w:rsidRPr="00BC3529">
        <w:rPr>
          <w:sz w:val="24"/>
          <w:szCs w:val="24"/>
          <w:lang w:eastAsia="ru-RU"/>
        </w:rPr>
        <w:t>мин (по решению образовательной организации).</w:t>
      </w:r>
    </w:p>
    <w:p w:rsidR="005426F3" w:rsidRPr="00BC3529" w:rsidRDefault="005426F3" w:rsidP="005426F3">
      <w:pPr>
        <w:tabs>
          <w:tab w:val="left" w:pos="567"/>
        </w:tabs>
        <w:adjustRightInd w:val="0"/>
        <w:ind w:left="567" w:firstLine="709"/>
        <w:jc w:val="both"/>
        <w:textAlignment w:val="center"/>
        <w:rPr>
          <w:sz w:val="24"/>
          <w:szCs w:val="24"/>
          <w:lang w:eastAsia="ru-RU"/>
        </w:rPr>
      </w:pPr>
    </w:p>
    <w:p w:rsidR="008E2E77" w:rsidRPr="00BC3529" w:rsidRDefault="008E2E77" w:rsidP="008E2E77">
      <w:pPr>
        <w:adjustRightInd w:val="0"/>
        <w:jc w:val="center"/>
        <w:rPr>
          <w:b/>
          <w:bCs/>
          <w:sz w:val="24"/>
          <w:szCs w:val="24"/>
          <w:lang w:eastAsia="ru-RU"/>
        </w:rPr>
      </w:pPr>
      <w:r w:rsidRPr="00BC3529">
        <w:rPr>
          <w:b/>
          <w:bCs/>
          <w:sz w:val="24"/>
          <w:szCs w:val="24"/>
          <w:lang w:eastAsia="ru-RU"/>
        </w:rPr>
        <w:t>Недельный учебный план начального общего образования для обучающихся</w:t>
      </w:r>
    </w:p>
    <w:p w:rsidR="00E94C82" w:rsidRDefault="00E94C82" w:rsidP="00E94C82">
      <w:pPr>
        <w:tabs>
          <w:tab w:val="left" w:pos="567"/>
        </w:tabs>
        <w:adjustRightInd w:val="0"/>
        <w:spacing w:line="242" w:lineRule="atLeast"/>
        <w:textAlignment w:val="center"/>
        <w:rPr>
          <w:b/>
          <w:color w:val="000000"/>
          <w:sz w:val="24"/>
          <w:szCs w:val="24"/>
          <w:lang w:eastAsia="ru-RU"/>
        </w:rPr>
      </w:pPr>
    </w:p>
    <w:p w:rsidR="00E94C82" w:rsidRDefault="00E94C82" w:rsidP="00E94C82">
      <w:pPr>
        <w:rPr>
          <w:sz w:val="24"/>
          <w:szCs w:val="24"/>
        </w:rPr>
      </w:pPr>
      <w:r w:rsidRPr="00E94C82">
        <w:rPr>
          <w:sz w:val="24"/>
          <w:szCs w:val="24"/>
        </w:rPr>
        <w:t xml:space="preserve">размещен на официальном сайте школы в разделе «Образование» </w:t>
      </w:r>
      <w:hyperlink r:id="rId11" w:history="1">
        <w:r w:rsidR="00182A05" w:rsidRPr="00F85C61">
          <w:rPr>
            <w:rStyle w:val="aa"/>
            <w:sz w:val="24"/>
            <w:szCs w:val="24"/>
            <w:lang w:val="en-US"/>
          </w:rPr>
          <w:t>http</w:t>
        </w:r>
        <w:r w:rsidR="00182A05" w:rsidRPr="00F85C61">
          <w:rPr>
            <w:rStyle w:val="aa"/>
            <w:sz w:val="24"/>
            <w:szCs w:val="24"/>
          </w:rPr>
          <w:t>://</w:t>
        </w:r>
        <w:r w:rsidR="00182A05" w:rsidRPr="00F85C61">
          <w:rPr>
            <w:rStyle w:val="aa"/>
            <w:sz w:val="24"/>
            <w:szCs w:val="24"/>
            <w:lang w:val="en-US"/>
          </w:rPr>
          <w:t>www</w:t>
        </w:r>
        <w:r w:rsidR="00182A05" w:rsidRPr="00F85C61">
          <w:rPr>
            <w:rStyle w:val="aa"/>
            <w:sz w:val="24"/>
            <w:szCs w:val="24"/>
          </w:rPr>
          <w:t>.</w:t>
        </w:r>
        <w:r w:rsidR="00182A05" w:rsidRPr="00F85C61">
          <w:rPr>
            <w:rStyle w:val="aa"/>
            <w:sz w:val="24"/>
            <w:szCs w:val="24"/>
            <w:lang w:val="en-US"/>
          </w:rPr>
          <w:t>pioner</w:t>
        </w:r>
        <w:r w:rsidR="00182A05" w:rsidRPr="00F85C61">
          <w:rPr>
            <w:rStyle w:val="aa"/>
            <w:sz w:val="24"/>
            <w:szCs w:val="24"/>
          </w:rPr>
          <w:t>.</w:t>
        </w:r>
        <w:r w:rsidR="00182A05" w:rsidRPr="00F85C61">
          <w:rPr>
            <w:rStyle w:val="aa"/>
            <w:sz w:val="24"/>
            <w:szCs w:val="24"/>
            <w:lang w:val="en-US"/>
          </w:rPr>
          <w:t>uralschool</w:t>
        </w:r>
        <w:r w:rsidR="00182A05" w:rsidRPr="00F85C61">
          <w:rPr>
            <w:rStyle w:val="aa"/>
            <w:sz w:val="24"/>
            <w:szCs w:val="24"/>
          </w:rPr>
          <w:t>.</w:t>
        </w:r>
        <w:r w:rsidR="00182A05" w:rsidRPr="00F85C61">
          <w:rPr>
            <w:rStyle w:val="aa"/>
            <w:sz w:val="24"/>
            <w:szCs w:val="24"/>
            <w:lang w:val="en-US"/>
          </w:rPr>
          <w:t>ru</w:t>
        </w:r>
      </w:hyperlink>
    </w:p>
    <w:p w:rsidR="005426F3" w:rsidRPr="00E94C82" w:rsidRDefault="005426F3" w:rsidP="00E94C82">
      <w:pPr>
        <w:rPr>
          <w:sz w:val="24"/>
          <w:szCs w:val="24"/>
        </w:rPr>
      </w:pPr>
      <w:r w:rsidRPr="00BC3529">
        <w:rPr>
          <w:color w:val="000000"/>
          <w:sz w:val="24"/>
          <w:szCs w:val="24"/>
          <w:lang w:eastAsia="ru-RU"/>
        </w:rPr>
        <w:t>Формы промежуточной аттестации начального общего образования</w:t>
      </w:r>
    </w:p>
    <w:p w:rsidR="005426F3" w:rsidRPr="00BC3529" w:rsidRDefault="005426F3" w:rsidP="005426F3">
      <w:pPr>
        <w:tabs>
          <w:tab w:val="left" w:pos="567"/>
        </w:tabs>
        <w:adjustRightInd w:val="0"/>
        <w:spacing w:line="242" w:lineRule="atLeast"/>
        <w:ind w:left="567"/>
        <w:jc w:val="center"/>
        <w:textAlignment w:val="center"/>
        <w:rPr>
          <w:color w:val="000000"/>
          <w:sz w:val="24"/>
          <w:szCs w:val="24"/>
          <w:lang w:eastAsia="ru-RU"/>
        </w:rPr>
      </w:pPr>
    </w:p>
    <w:p w:rsidR="005426F3" w:rsidRPr="00BC3529" w:rsidRDefault="005426F3" w:rsidP="005426F3">
      <w:pPr>
        <w:tabs>
          <w:tab w:val="left" w:pos="567"/>
        </w:tabs>
        <w:adjustRightInd w:val="0"/>
        <w:spacing w:line="242" w:lineRule="atLeast"/>
        <w:ind w:left="227"/>
        <w:jc w:val="both"/>
        <w:textAlignment w:val="center"/>
        <w:rPr>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6"/>
        <w:gridCol w:w="2722"/>
        <w:gridCol w:w="2551"/>
        <w:gridCol w:w="2694"/>
      </w:tblGrid>
      <w:tr w:rsidR="00AF7D23" w:rsidRPr="00BC3529" w:rsidTr="00AF7D23">
        <w:tc>
          <w:tcPr>
            <w:tcW w:w="1956" w:type="dxa"/>
          </w:tcPr>
          <w:p w:rsidR="00AF7D23" w:rsidRPr="00BC3529" w:rsidRDefault="00AF7D23" w:rsidP="005426F3">
            <w:pPr>
              <w:jc w:val="both"/>
              <w:rPr>
                <w:b/>
                <w:color w:val="000000"/>
                <w:sz w:val="24"/>
                <w:szCs w:val="24"/>
                <w:lang w:eastAsia="ru-RU"/>
              </w:rPr>
            </w:pPr>
            <w:r w:rsidRPr="00BC3529">
              <w:rPr>
                <w:b/>
                <w:color w:val="000000"/>
                <w:sz w:val="24"/>
                <w:szCs w:val="24"/>
                <w:lang w:eastAsia="ru-RU"/>
              </w:rPr>
              <w:t>Предмет</w:t>
            </w:r>
          </w:p>
        </w:tc>
        <w:tc>
          <w:tcPr>
            <w:tcW w:w="2722" w:type="dxa"/>
          </w:tcPr>
          <w:p w:rsidR="00AF7D23" w:rsidRPr="00BC3529" w:rsidRDefault="00AF7D23" w:rsidP="005426F3">
            <w:pPr>
              <w:jc w:val="both"/>
              <w:rPr>
                <w:b/>
                <w:color w:val="000000"/>
                <w:sz w:val="24"/>
                <w:szCs w:val="24"/>
                <w:lang w:eastAsia="ru-RU"/>
              </w:rPr>
            </w:pPr>
            <w:r w:rsidRPr="00BC3529">
              <w:rPr>
                <w:b/>
                <w:color w:val="000000"/>
                <w:sz w:val="24"/>
                <w:szCs w:val="24"/>
                <w:lang w:eastAsia="ru-RU"/>
              </w:rPr>
              <w:t>2 класс</w:t>
            </w:r>
          </w:p>
        </w:tc>
        <w:tc>
          <w:tcPr>
            <w:tcW w:w="2551" w:type="dxa"/>
          </w:tcPr>
          <w:p w:rsidR="00AF7D23" w:rsidRPr="00BC3529" w:rsidRDefault="00AF7D23" w:rsidP="005426F3">
            <w:pPr>
              <w:jc w:val="both"/>
              <w:rPr>
                <w:b/>
                <w:color w:val="000000"/>
                <w:sz w:val="24"/>
                <w:szCs w:val="24"/>
                <w:lang w:eastAsia="ru-RU"/>
              </w:rPr>
            </w:pPr>
            <w:r>
              <w:rPr>
                <w:b/>
                <w:color w:val="000000"/>
                <w:sz w:val="24"/>
                <w:szCs w:val="24"/>
                <w:lang w:eastAsia="ru-RU"/>
              </w:rPr>
              <w:t>3</w:t>
            </w:r>
            <w:r w:rsidRPr="00BC3529">
              <w:rPr>
                <w:b/>
                <w:color w:val="000000"/>
                <w:sz w:val="24"/>
                <w:szCs w:val="24"/>
                <w:lang w:eastAsia="ru-RU"/>
              </w:rPr>
              <w:t xml:space="preserve"> класс</w:t>
            </w:r>
          </w:p>
        </w:tc>
        <w:tc>
          <w:tcPr>
            <w:tcW w:w="2694" w:type="dxa"/>
          </w:tcPr>
          <w:p w:rsidR="00AF7D23" w:rsidRPr="00BC3529" w:rsidRDefault="00AF7D23" w:rsidP="005426F3">
            <w:pPr>
              <w:jc w:val="both"/>
              <w:rPr>
                <w:b/>
                <w:color w:val="000000"/>
                <w:sz w:val="24"/>
                <w:szCs w:val="24"/>
                <w:lang w:eastAsia="ru-RU"/>
              </w:rPr>
            </w:pPr>
            <w:r w:rsidRPr="00BC3529">
              <w:rPr>
                <w:b/>
                <w:color w:val="000000"/>
                <w:sz w:val="24"/>
                <w:szCs w:val="24"/>
                <w:lang w:eastAsia="ru-RU"/>
              </w:rPr>
              <w:t>4  класс</w:t>
            </w:r>
          </w:p>
        </w:tc>
      </w:tr>
      <w:tr w:rsidR="00AF7D23" w:rsidRPr="00BC3529" w:rsidTr="00AF7D23">
        <w:tc>
          <w:tcPr>
            <w:tcW w:w="1956" w:type="dxa"/>
          </w:tcPr>
          <w:p w:rsidR="00AF7D23" w:rsidRPr="00BC3529" w:rsidRDefault="00AF7D23" w:rsidP="005426F3">
            <w:pPr>
              <w:jc w:val="both"/>
              <w:rPr>
                <w:color w:val="000000"/>
                <w:sz w:val="24"/>
                <w:szCs w:val="24"/>
                <w:lang w:eastAsia="ru-RU"/>
              </w:rPr>
            </w:pPr>
            <w:r w:rsidRPr="00BC3529">
              <w:rPr>
                <w:color w:val="000000"/>
                <w:sz w:val="24"/>
                <w:szCs w:val="24"/>
                <w:lang w:eastAsia="ru-RU"/>
              </w:rPr>
              <w:t>Русский язык</w:t>
            </w:r>
          </w:p>
        </w:tc>
        <w:tc>
          <w:tcPr>
            <w:tcW w:w="2722" w:type="dxa"/>
          </w:tcPr>
          <w:p w:rsidR="00AF7D23" w:rsidRPr="00BC3529" w:rsidRDefault="00AF7D23" w:rsidP="005426F3">
            <w:pPr>
              <w:jc w:val="both"/>
              <w:rPr>
                <w:color w:val="000000"/>
                <w:sz w:val="24"/>
                <w:szCs w:val="24"/>
                <w:highlight w:val="yellow"/>
                <w:lang w:eastAsia="ru-RU"/>
              </w:rPr>
            </w:pPr>
            <w:r w:rsidRPr="00BC3529">
              <w:rPr>
                <w:color w:val="000000"/>
                <w:sz w:val="24"/>
                <w:szCs w:val="24"/>
                <w:lang w:eastAsia="ru-RU"/>
              </w:rPr>
              <w:t xml:space="preserve"> Годовой контрольный диктант с грамматическим заданием (3 задания)</w:t>
            </w:r>
          </w:p>
        </w:tc>
        <w:tc>
          <w:tcPr>
            <w:tcW w:w="2551" w:type="dxa"/>
          </w:tcPr>
          <w:p w:rsidR="00AF7D23" w:rsidRPr="00BC3529" w:rsidRDefault="00AF7D23" w:rsidP="005426F3">
            <w:pPr>
              <w:jc w:val="both"/>
              <w:rPr>
                <w:color w:val="000000"/>
                <w:sz w:val="24"/>
                <w:szCs w:val="24"/>
                <w:highlight w:val="yellow"/>
                <w:lang w:eastAsia="ru-RU"/>
              </w:rPr>
            </w:pPr>
            <w:r w:rsidRPr="00BC3529">
              <w:rPr>
                <w:color w:val="000000"/>
                <w:sz w:val="24"/>
                <w:szCs w:val="24"/>
                <w:lang w:eastAsia="ru-RU"/>
              </w:rPr>
              <w:t xml:space="preserve"> Годовой контрольный диктант с грамматическим заданием (3 задания)</w:t>
            </w:r>
          </w:p>
        </w:tc>
        <w:tc>
          <w:tcPr>
            <w:tcW w:w="2694" w:type="dxa"/>
          </w:tcPr>
          <w:p w:rsidR="00AF7D23" w:rsidRPr="00BC3529" w:rsidRDefault="00AF7D23" w:rsidP="005426F3">
            <w:pPr>
              <w:jc w:val="both"/>
              <w:rPr>
                <w:color w:val="000000"/>
                <w:sz w:val="24"/>
                <w:szCs w:val="24"/>
                <w:highlight w:val="yellow"/>
                <w:lang w:eastAsia="ru-RU"/>
              </w:rPr>
            </w:pPr>
            <w:r w:rsidRPr="00BC3529">
              <w:rPr>
                <w:color w:val="000000"/>
                <w:sz w:val="24"/>
                <w:szCs w:val="24"/>
                <w:lang w:eastAsia="ru-RU"/>
              </w:rPr>
              <w:t>Годовой контрольный диктант с грамматическим заданием (3 задания)</w:t>
            </w:r>
          </w:p>
        </w:tc>
      </w:tr>
      <w:tr w:rsidR="00AF7D23" w:rsidRPr="00BC3529" w:rsidTr="00AF7D23">
        <w:tc>
          <w:tcPr>
            <w:tcW w:w="1956" w:type="dxa"/>
          </w:tcPr>
          <w:p w:rsidR="00AF7D23" w:rsidRPr="00BC3529" w:rsidRDefault="00AF7D23" w:rsidP="005426F3">
            <w:pPr>
              <w:jc w:val="both"/>
              <w:rPr>
                <w:color w:val="000000"/>
                <w:sz w:val="24"/>
                <w:szCs w:val="24"/>
                <w:lang w:eastAsia="ru-RU"/>
              </w:rPr>
            </w:pPr>
            <w:r w:rsidRPr="00BC3529">
              <w:rPr>
                <w:color w:val="000000"/>
                <w:sz w:val="24"/>
                <w:szCs w:val="24"/>
                <w:lang w:eastAsia="ru-RU"/>
              </w:rPr>
              <w:t>Математика</w:t>
            </w:r>
          </w:p>
        </w:tc>
        <w:tc>
          <w:tcPr>
            <w:tcW w:w="2722"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Контрольная работа (5 обязательных заданий и 1 усложненное задание под *)</w:t>
            </w:r>
          </w:p>
        </w:tc>
        <w:tc>
          <w:tcPr>
            <w:tcW w:w="2551"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Контрольная работа (5 обязательных заданий и 1 усложненное задание под *)</w:t>
            </w:r>
          </w:p>
        </w:tc>
        <w:tc>
          <w:tcPr>
            <w:tcW w:w="2694"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Контрольная работа (5 обязательных заданий и 2 усложненное задание под *)</w:t>
            </w:r>
          </w:p>
        </w:tc>
      </w:tr>
      <w:tr w:rsidR="00AF7D23" w:rsidRPr="00BC3529" w:rsidTr="00AF7D23">
        <w:tc>
          <w:tcPr>
            <w:tcW w:w="1956" w:type="dxa"/>
          </w:tcPr>
          <w:p w:rsidR="00AF7D23" w:rsidRPr="00BC3529" w:rsidRDefault="00AF7D23" w:rsidP="005426F3">
            <w:pPr>
              <w:jc w:val="both"/>
              <w:rPr>
                <w:color w:val="000000"/>
                <w:sz w:val="24"/>
                <w:szCs w:val="24"/>
                <w:lang w:eastAsia="ru-RU"/>
              </w:rPr>
            </w:pPr>
            <w:r w:rsidRPr="00BC3529">
              <w:rPr>
                <w:color w:val="000000"/>
                <w:sz w:val="24"/>
                <w:szCs w:val="24"/>
                <w:lang w:eastAsia="ru-RU"/>
              </w:rPr>
              <w:t>Литературное чтение</w:t>
            </w:r>
          </w:p>
        </w:tc>
        <w:tc>
          <w:tcPr>
            <w:tcW w:w="2722"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Чтение текста и работа с текстом  тестовая работа из 12 заданий, одно из которых повышенной сложности</w:t>
            </w:r>
          </w:p>
        </w:tc>
        <w:tc>
          <w:tcPr>
            <w:tcW w:w="2551"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Чтение текста и работа с текстом  тестовая работа из 12 заданий, одно из которых повышенной сложности</w:t>
            </w:r>
          </w:p>
        </w:tc>
        <w:tc>
          <w:tcPr>
            <w:tcW w:w="2694" w:type="dxa"/>
          </w:tcPr>
          <w:p w:rsidR="00AF7D23" w:rsidRPr="00BC3529" w:rsidRDefault="00AF7D23" w:rsidP="005426F3">
            <w:pPr>
              <w:jc w:val="both"/>
              <w:rPr>
                <w:sz w:val="24"/>
                <w:szCs w:val="24"/>
                <w:lang w:eastAsia="ru-RU"/>
              </w:rPr>
            </w:pPr>
            <w:r w:rsidRPr="00BC3529">
              <w:rPr>
                <w:sz w:val="24"/>
                <w:szCs w:val="24"/>
                <w:lang w:eastAsia="ru-RU"/>
              </w:rPr>
              <w:t xml:space="preserve">Тестовая проверочная работа. </w:t>
            </w:r>
          </w:p>
          <w:p w:rsidR="00AF7D23" w:rsidRPr="00BC3529" w:rsidRDefault="00AF7D23" w:rsidP="005426F3">
            <w:pPr>
              <w:jc w:val="both"/>
              <w:rPr>
                <w:sz w:val="24"/>
                <w:szCs w:val="24"/>
                <w:lang w:eastAsia="ru-RU"/>
              </w:rPr>
            </w:pPr>
            <w:r w:rsidRPr="00BC3529">
              <w:rPr>
                <w:sz w:val="24"/>
                <w:szCs w:val="24"/>
                <w:lang w:eastAsia="ru-RU"/>
              </w:rPr>
              <w:t xml:space="preserve">Чтение текста и работа с текстом </w:t>
            </w:r>
          </w:p>
          <w:p w:rsidR="00AF7D23" w:rsidRPr="00BC3529" w:rsidRDefault="00AF7D23" w:rsidP="005426F3">
            <w:pPr>
              <w:jc w:val="both"/>
              <w:rPr>
                <w:sz w:val="24"/>
                <w:szCs w:val="24"/>
                <w:lang w:eastAsia="ru-RU"/>
              </w:rPr>
            </w:pPr>
            <w:r w:rsidRPr="00BC3529">
              <w:rPr>
                <w:sz w:val="24"/>
                <w:szCs w:val="24"/>
                <w:lang w:eastAsia="ru-RU"/>
              </w:rPr>
              <w:t xml:space="preserve">Часть А и В содержат задания с кратким ответом. </w:t>
            </w:r>
          </w:p>
          <w:p w:rsidR="00AF7D23" w:rsidRPr="00BC3529" w:rsidRDefault="00AF7D23" w:rsidP="005426F3">
            <w:pPr>
              <w:jc w:val="both"/>
              <w:rPr>
                <w:sz w:val="24"/>
                <w:szCs w:val="24"/>
                <w:lang w:eastAsia="ru-RU"/>
              </w:rPr>
            </w:pPr>
            <w:r w:rsidRPr="00BC3529">
              <w:rPr>
                <w:sz w:val="24"/>
                <w:szCs w:val="24"/>
                <w:lang w:eastAsia="ru-RU"/>
              </w:rPr>
              <w:t>Часть С – задание с развёрнутым ответом.</w:t>
            </w:r>
          </w:p>
        </w:tc>
      </w:tr>
      <w:tr w:rsidR="00AF7D23" w:rsidRPr="00BC3529" w:rsidTr="00AF7D23">
        <w:tc>
          <w:tcPr>
            <w:tcW w:w="1956" w:type="dxa"/>
          </w:tcPr>
          <w:p w:rsidR="00AF7D23" w:rsidRPr="00BC3529" w:rsidRDefault="00AF7D23" w:rsidP="005426F3">
            <w:pPr>
              <w:jc w:val="both"/>
              <w:rPr>
                <w:color w:val="000000"/>
                <w:sz w:val="24"/>
                <w:szCs w:val="24"/>
                <w:lang w:eastAsia="ru-RU"/>
              </w:rPr>
            </w:pPr>
            <w:r w:rsidRPr="00BC3529">
              <w:rPr>
                <w:color w:val="000000"/>
                <w:sz w:val="24"/>
                <w:szCs w:val="24"/>
                <w:lang w:eastAsia="ru-RU"/>
              </w:rPr>
              <w:t>Окружающий мир</w:t>
            </w:r>
          </w:p>
        </w:tc>
        <w:tc>
          <w:tcPr>
            <w:tcW w:w="2722" w:type="dxa"/>
          </w:tcPr>
          <w:p w:rsidR="00AF7D23" w:rsidRPr="00BC3529" w:rsidRDefault="00AF7D23" w:rsidP="005426F3">
            <w:pPr>
              <w:jc w:val="both"/>
              <w:rPr>
                <w:sz w:val="24"/>
                <w:szCs w:val="24"/>
                <w:lang w:eastAsia="ru-RU"/>
              </w:rPr>
            </w:pPr>
            <w:r w:rsidRPr="00BC3529">
              <w:rPr>
                <w:sz w:val="24"/>
                <w:szCs w:val="24"/>
                <w:lang w:eastAsia="ru-RU"/>
              </w:rPr>
              <w:t>Тестовая работа из 2 частей по вариантам.</w:t>
            </w:r>
          </w:p>
          <w:p w:rsidR="00AF7D23" w:rsidRPr="00BC3529" w:rsidRDefault="00AF7D23" w:rsidP="005426F3">
            <w:pPr>
              <w:jc w:val="both"/>
              <w:rPr>
                <w:sz w:val="24"/>
                <w:szCs w:val="24"/>
                <w:lang w:eastAsia="ru-RU"/>
              </w:rPr>
            </w:pPr>
            <w:r w:rsidRPr="00BC3529">
              <w:rPr>
                <w:sz w:val="24"/>
                <w:szCs w:val="24"/>
                <w:lang w:eastAsia="ru-RU"/>
              </w:rPr>
              <w:t>1 часть А – 12 вопросов</w:t>
            </w:r>
          </w:p>
          <w:p w:rsidR="00AF7D23" w:rsidRPr="00BC3529" w:rsidRDefault="00AF7D23" w:rsidP="005426F3">
            <w:pPr>
              <w:jc w:val="both"/>
              <w:rPr>
                <w:sz w:val="24"/>
                <w:szCs w:val="24"/>
                <w:lang w:eastAsia="ru-RU"/>
              </w:rPr>
            </w:pPr>
            <w:r w:rsidRPr="00BC3529">
              <w:rPr>
                <w:sz w:val="24"/>
                <w:szCs w:val="24"/>
                <w:lang w:eastAsia="ru-RU"/>
              </w:rPr>
              <w:t>2 часть В – 5 вопросов</w:t>
            </w:r>
          </w:p>
          <w:p w:rsidR="00AF7D23" w:rsidRPr="00BC3529" w:rsidRDefault="00AF7D23" w:rsidP="005426F3">
            <w:pPr>
              <w:jc w:val="both"/>
              <w:rPr>
                <w:color w:val="000000"/>
                <w:sz w:val="24"/>
                <w:szCs w:val="24"/>
                <w:highlight w:val="yellow"/>
                <w:lang w:eastAsia="ru-RU"/>
              </w:rPr>
            </w:pPr>
          </w:p>
        </w:tc>
        <w:tc>
          <w:tcPr>
            <w:tcW w:w="2551" w:type="dxa"/>
          </w:tcPr>
          <w:p w:rsidR="00AF7D23" w:rsidRPr="00BC3529" w:rsidRDefault="00AF7D23" w:rsidP="005426F3">
            <w:pPr>
              <w:jc w:val="both"/>
              <w:rPr>
                <w:sz w:val="24"/>
                <w:szCs w:val="24"/>
                <w:lang w:eastAsia="ru-RU"/>
              </w:rPr>
            </w:pPr>
            <w:r w:rsidRPr="00BC3529">
              <w:rPr>
                <w:sz w:val="24"/>
                <w:szCs w:val="24"/>
                <w:lang w:eastAsia="ru-RU"/>
              </w:rPr>
              <w:t>Тестовая работа из 2 частей по вариантам.</w:t>
            </w:r>
          </w:p>
          <w:p w:rsidR="00AF7D23" w:rsidRPr="00BC3529" w:rsidRDefault="00AF7D23" w:rsidP="005426F3">
            <w:pPr>
              <w:jc w:val="both"/>
              <w:rPr>
                <w:sz w:val="24"/>
                <w:szCs w:val="24"/>
                <w:lang w:eastAsia="ru-RU"/>
              </w:rPr>
            </w:pPr>
            <w:r w:rsidRPr="00BC3529">
              <w:rPr>
                <w:sz w:val="24"/>
                <w:szCs w:val="24"/>
                <w:lang w:eastAsia="ru-RU"/>
              </w:rPr>
              <w:t>1 часть А – 12 вопросов</w:t>
            </w:r>
          </w:p>
          <w:p w:rsidR="00AF7D23" w:rsidRPr="00BC3529" w:rsidRDefault="00AF7D23" w:rsidP="005426F3">
            <w:pPr>
              <w:jc w:val="both"/>
              <w:rPr>
                <w:sz w:val="24"/>
                <w:szCs w:val="24"/>
                <w:lang w:eastAsia="ru-RU"/>
              </w:rPr>
            </w:pPr>
            <w:r w:rsidRPr="00BC3529">
              <w:rPr>
                <w:sz w:val="24"/>
                <w:szCs w:val="24"/>
                <w:lang w:eastAsia="ru-RU"/>
              </w:rPr>
              <w:t>2 часть В – 5 вопросов</w:t>
            </w:r>
          </w:p>
          <w:p w:rsidR="00AF7D23" w:rsidRPr="00BC3529" w:rsidRDefault="00AF7D23" w:rsidP="005426F3">
            <w:pPr>
              <w:jc w:val="both"/>
              <w:rPr>
                <w:color w:val="000000"/>
                <w:sz w:val="24"/>
                <w:szCs w:val="24"/>
                <w:highlight w:val="yellow"/>
                <w:lang w:eastAsia="ru-RU"/>
              </w:rPr>
            </w:pPr>
          </w:p>
        </w:tc>
        <w:tc>
          <w:tcPr>
            <w:tcW w:w="2694" w:type="dxa"/>
          </w:tcPr>
          <w:p w:rsidR="00AF7D23" w:rsidRPr="00BC3529" w:rsidRDefault="00AF7D23" w:rsidP="005426F3">
            <w:pPr>
              <w:jc w:val="both"/>
              <w:rPr>
                <w:sz w:val="24"/>
                <w:szCs w:val="24"/>
                <w:lang w:eastAsia="ru-RU"/>
              </w:rPr>
            </w:pPr>
            <w:r w:rsidRPr="00BC3529">
              <w:rPr>
                <w:sz w:val="24"/>
                <w:szCs w:val="24"/>
                <w:lang w:eastAsia="ru-RU"/>
              </w:rPr>
              <w:t>Тестовая проверочная работа.</w:t>
            </w:r>
          </w:p>
          <w:p w:rsidR="00AF7D23" w:rsidRPr="00BC3529" w:rsidRDefault="00AF7D23" w:rsidP="005426F3">
            <w:pPr>
              <w:jc w:val="both"/>
              <w:rPr>
                <w:sz w:val="24"/>
                <w:szCs w:val="24"/>
                <w:lang w:eastAsia="ru-RU"/>
              </w:rPr>
            </w:pPr>
            <w:r w:rsidRPr="00BC3529">
              <w:rPr>
                <w:sz w:val="24"/>
                <w:szCs w:val="24"/>
                <w:lang w:eastAsia="ru-RU"/>
              </w:rPr>
              <w:t xml:space="preserve">Часть А и В содержат задания с кратким ответом. </w:t>
            </w:r>
          </w:p>
          <w:p w:rsidR="00AF7D23" w:rsidRPr="00BC3529" w:rsidRDefault="00AF7D23" w:rsidP="005426F3">
            <w:pPr>
              <w:jc w:val="both"/>
              <w:rPr>
                <w:sz w:val="24"/>
                <w:szCs w:val="24"/>
                <w:lang w:eastAsia="ru-RU"/>
              </w:rPr>
            </w:pPr>
            <w:r w:rsidRPr="00BC3529">
              <w:rPr>
                <w:sz w:val="24"/>
                <w:szCs w:val="24"/>
                <w:lang w:eastAsia="ru-RU"/>
              </w:rPr>
              <w:t>Часть С – задание с развёрнутым ответом.</w:t>
            </w:r>
          </w:p>
        </w:tc>
      </w:tr>
      <w:tr w:rsidR="00AF7D23" w:rsidRPr="00BC3529" w:rsidTr="00AF7D23">
        <w:tc>
          <w:tcPr>
            <w:tcW w:w="1956" w:type="dxa"/>
          </w:tcPr>
          <w:p w:rsidR="00AF7D23" w:rsidRPr="00BC3529" w:rsidRDefault="00AF7D23" w:rsidP="005426F3">
            <w:pPr>
              <w:jc w:val="both"/>
              <w:rPr>
                <w:color w:val="000000"/>
                <w:sz w:val="24"/>
                <w:szCs w:val="24"/>
                <w:lang w:eastAsia="ru-RU"/>
              </w:rPr>
            </w:pPr>
            <w:r w:rsidRPr="00BC3529">
              <w:rPr>
                <w:color w:val="000000"/>
                <w:sz w:val="24"/>
                <w:szCs w:val="24"/>
                <w:lang w:eastAsia="ru-RU"/>
              </w:rPr>
              <w:t>Технология</w:t>
            </w:r>
          </w:p>
        </w:tc>
        <w:tc>
          <w:tcPr>
            <w:tcW w:w="2722" w:type="dxa"/>
          </w:tcPr>
          <w:p w:rsidR="00AF7D23" w:rsidRPr="00BC3529" w:rsidRDefault="00AF7D23" w:rsidP="005426F3">
            <w:pPr>
              <w:jc w:val="both"/>
              <w:rPr>
                <w:sz w:val="24"/>
                <w:szCs w:val="24"/>
                <w:lang w:eastAsia="ru-RU"/>
              </w:rPr>
            </w:pPr>
            <w:r w:rsidRPr="00BC3529">
              <w:rPr>
                <w:sz w:val="24"/>
                <w:szCs w:val="24"/>
                <w:lang w:eastAsia="ru-RU"/>
              </w:rPr>
              <w:t>Тестовая работа из 2 частей по вариантам</w:t>
            </w:r>
          </w:p>
          <w:p w:rsidR="00AF7D23" w:rsidRPr="00BC3529" w:rsidRDefault="00AF7D23" w:rsidP="005426F3">
            <w:pPr>
              <w:adjustRightInd w:val="0"/>
              <w:jc w:val="both"/>
              <w:rPr>
                <w:sz w:val="24"/>
                <w:szCs w:val="24"/>
                <w:lang w:eastAsia="ru-RU"/>
              </w:rPr>
            </w:pPr>
            <w:r w:rsidRPr="00BC3529">
              <w:rPr>
                <w:sz w:val="24"/>
                <w:szCs w:val="24"/>
                <w:lang w:eastAsia="ru-RU"/>
              </w:rPr>
              <w:t xml:space="preserve">Часть 1 содержит 8 заданий  базового уровня сложности </w:t>
            </w:r>
          </w:p>
          <w:p w:rsidR="00AF7D23" w:rsidRPr="00BC3529" w:rsidRDefault="00AF7D23" w:rsidP="005426F3">
            <w:pPr>
              <w:jc w:val="both"/>
              <w:rPr>
                <w:color w:val="000000"/>
                <w:sz w:val="24"/>
                <w:szCs w:val="24"/>
                <w:highlight w:val="yellow"/>
                <w:lang w:eastAsia="ru-RU"/>
              </w:rPr>
            </w:pPr>
            <w:r w:rsidRPr="00BC3529">
              <w:rPr>
                <w:sz w:val="24"/>
                <w:szCs w:val="24"/>
                <w:lang w:eastAsia="ru-RU"/>
              </w:rPr>
              <w:t>Часть 2 содержит 3 задания   повышенного уровня сложности</w:t>
            </w:r>
          </w:p>
        </w:tc>
        <w:tc>
          <w:tcPr>
            <w:tcW w:w="2551" w:type="dxa"/>
          </w:tcPr>
          <w:p w:rsidR="00AF7D23" w:rsidRPr="00BC3529" w:rsidRDefault="00AF7D23" w:rsidP="005426F3">
            <w:pPr>
              <w:jc w:val="both"/>
              <w:rPr>
                <w:sz w:val="24"/>
                <w:szCs w:val="24"/>
                <w:lang w:eastAsia="ru-RU"/>
              </w:rPr>
            </w:pPr>
            <w:r w:rsidRPr="00BC3529">
              <w:rPr>
                <w:sz w:val="24"/>
                <w:szCs w:val="24"/>
                <w:lang w:eastAsia="ru-RU"/>
              </w:rPr>
              <w:t>Тестовая работа из 2 частей по вариантам</w:t>
            </w:r>
          </w:p>
          <w:p w:rsidR="00AF7D23" w:rsidRPr="00BC3529" w:rsidRDefault="00AF7D23" w:rsidP="005426F3">
            <w:pPr>
              <w:adjustRightInd w:val="0"/>
              <w:jc w:val="both"/>
              <w:rPr>
                <w:sz w:val="24"/>
                <w:szCs w:val="24"/>
                <w:lang w:eastAsia="ru-RU"/>
              </w:rPr>
            </w:pPr>
            <w:r w:rsidRPr="00BC3529">
              <w:rPr>
                <w:sz w:val="24"/>
                <w:szCs w:val="24"/>
                <w:lang w:eastAsia="ru-RU"/>
              </w:rPr>
              <w:t xml:space="preserve">Часть 1 содержит 8 заданий  базового уровня сложности </w:t>
            </w:r>
          </w:p>
          <w:p w:rsidR="00AF7D23" w:rsidRPr="00BC3529" w:rsidRDefault="00AF7D23" w:rsidP="005426F3">
            <w:pPr>
              <w:jc w:val="both"/>
              <w:rPr>
                <w:color w:val="000000"/>
                <w:sz w:val="24"/>
                <w:szCs w:val="24"/>
                <w:highlight w:val="yellow"/>
                <w:lang w:eastAsia="ru-RU"/>
              </w:rPr>
            </w:pPr>
            <w:r w:rsidRPr="00BC3529">
              <w:rPr>
                <w:sz w:val="24"/>
                <w:szCs w:val="24"/>
                <w:lang w:eastAsia="ru-RU"/>
              </w:rPr>
              <w:t>Часть 2 содержит 3 задания   повышенного уровня сложности</w:t>
            </w:r>
          </w:p>
        </w:tc>
        <w:tc>
          <w:tcPr>
            <w:tcW w:w="2694"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 xml:space="preserve">Итоговое тестирование </w:t>
            </w:r>
          </w:p>
        </w:tc>
      </w:tr>
      <w:tr w:rsidR="00AF7D23" w:rsidRPr="00BC3529" w:rsidTr="00AF7D23">
        <w:tc>
          <w:tcPr>
            <w:tcW w:w="1956" w:type="dxa"/>
          </w:tcPr>
          <w:p w:rsidR="00AF7D23" w:rsidRPr="00BC3529" w:rsidRDefault="00AF7D23" w:rsidP="005426F3">
            <w:pPr>
              <w:jc w:val="both"/>
              <w:rPr>
                <w:color w:val="000000"/>
                <w:sz w:val="24"/>
                <w:szCs w:val="24"/>
                <w:lang w:eastAsia="ru-RU"/>
              </w:rPr>
            </w:pPr>
            <w:r w:rsidRPr="00BC3529">
              <w:rPr>
                <w:color w:val="000000"/>
                <w:sz w:val="24"/>
                <w:szCs w:val="24"/>
                <w:lang w:eastAsia="ru-RU"/>
              </w:rPr>
              <w:t>Изобразительное искусство</w:t>
            </w:r>
          </w:p>
        </w:tc>
        <w:tc>
          <w:tcPr>
            <w:tcW w:w="2722" w:type="dxa"/>
          </w:tcPr>
          <w:p w:rsidR="00AF7D23" w:rsidRPr="00BC3529" w:rsidRDefault="00AF7D23" w:rsidP="005426F3">
            <w:pPr>
              <w:jc w:val="both"/>
              <w:rPr>
                <w:sz w:val="24"/>
                <w:szCs w:val="24"/>
                <w:lang w:eastAsia="ru-RU"/>
              </w:rPr>
            </w:pPr>
            <w:r w:rsidRPr="00BC3529">
              <w:rPr>
                <w:sz w:val="24"/>
                <w:szCs w:val="24"/>
                <w:lang w:eastAsia="ru-RU"/>
              </w:rPr>
              <w:t xml:space="preserve">Итоговое тестирование </w:t>
            </w:r>
          </w:p>
          <w:p w:rsidR="00AF7D23" w:rsidRPr="00BC3529" w:rsidRDefault="00AF7D23" w:rsidP="005426F3">
            <w:pPr>
              <w:jc w:val="both"/>
              <w:rPr>
                <w:sz w:val="24"/>
                <w:szCs w:val="24"/>
                <w:lang w:eastAsia="ru-RU"/>
              </w:rPr>
            </w:pPr>
            <w:r w:rsidRPr="00BC3529">
              <w:rPr>
                <w:sz w:val="24"/>
                <w:szCs w:val="24"/>
                <w:lang w:eastAsia="ru-RU"/>
              </w:rPr>
              <w:t xml:space="preserve">(9 вопросов) </w:t>
            </w:r>
          </w:p>
          <w:p w:rsidR="00AF7D23" w:rsidRPr="00BC3529" w:rsidRDefault="00AF7D23" w:rsidP="005426F3">
            <w:pPr>
              <w:jc w:val="both"/>
              <w:rPr>
                <w:sz w:val="24"/>
                <w:szCs w:val="24"/>
                <w:lang w:eastAsia="ru-RU"/>
              </w:rPr>
            </w:pPr>
            <w:r w:rsidRPr="00BC3529">
              <w:rPr>
                <w:sz w:val="24"/>
                <w:szCs w:val="24"/>
                <w:lang w:eastAsia="ru-RU"/>
              </w:rPr>
              <w:t xml:space="preserve">из 3-х  уровней сложности: базовый -5 вопросов,средний-2 </w:t>
            </w:r>
            <w:r w:rsidRPr="00BC3529">
              <w:rPr>
                <w:sz w:val="24"/>
                <w:szCs w:val="24"/>
                <w:lang w:eastAsia="ru-RU"/>
              </w:rPr>
              <w:lastRenderedPageBreak/>
              <w:t>вопроса</w:t>
            </w:r>
          </w:p>
          <w:p w:rsidR="00AF7D23" w:rsidRPr="00BC3529" w:rsidRDefault="00AF7D23" w:rsidP="005426F3">
            <w:pPr>
              <w:jc w:val="both"/>
              <w:rPr>
                <w:sz w:val="24"/>
                <w:szCs w:val="24"/>
                <w:lang w:eastAsia="ru-RU"/>
              </w:rPr>
            </w:pPr>
            <w:r w:rsidRPr="00BC3529">
              <w:rPr>
                <w:sz w:val="24"/>
                <w:szCs w:val="24"/>
                <w:lang w:eastAsia="ru-RU"/>
              </w:rPr>
              <w:t>повышенный- 2 вопроса</w:t>
            </w:r>
          </w:p>
        </w:tc>
        <w:tc>
          <w:tcPr>
            <w:tcW w:w="2551" w:type="dxa"/>
          </w:tcPr>
          <w:p w:rsidR="00AF7D23" w:rsidRPr="00BC3529" w:rsidRDefault="00AF7D23" w:rsidP="005426F3">
            <w:pPr>
              <w:jc w:val="both"/>
              <w:rPr>
                <w:sz w:val="24"/>
                <w:szCs w:val="24"/>
                <w:lang w:eastAsia="ru-RU"/>
              </w:rPr>
            </w:pPr>
            <w:r w:rsidRPr="00BC3529">
              <w:rPr>
                <w:sz w:val="24"/>
                <w:szCs w:val="24"/>
                <w:lang w:eastAsia="ru-RU"/>
              </w:rPr>
              <w:lastRenderedPageBreak/>
              <w:t xml:space="preserve">Итоговое тестирование </w:t>
            </w:r>
          </w:p>
          <w:p w:rsidR="00AF7D23" w:rsidRPr="00BC3529" w:rsidRDefault="00AF7D23" w:rsidP="005426F3">
            <w:pPr>
              <w:jc w:val="both"/>
              <w:rPr>
                <w:sz w:val="24"/>
                <w:szCs w:val="24"/>
                <w:lang w:eastAsia="ru-RU"/>
              </w:rPr>
            </w:pPr>
            <w:r w:rsidRPr="00BC3529">
              <w:rPr>
                <w:sz w:val="24"/>
                <w:szCs w:val="24"/>
                <w:lang w:eastAsia="ru-RU"/>
              </w:rPr>
              <w:t xml:space="preserve">(9 вопросов) </w:t>
            </w:r>
          </w:p>
          <w:p w:rsidR="00AF7D23" w:rsidRPr="00BC3529" w:rsidRDefault="00AF7D23" w:rsidP="005426F3">
            <w:pPr>
              <w:jc w:val="both"/>
              <w:rPr>
                <w:sz w:val="24"/>
                <w:szCs w:val="24"/>
                <w:lang w:eastAsia="ru-RU"/>
              </w:rPr>
            </w:pPr>
            <w:r w:rsidRPr="00BC3529">
              <w:rPr>
                <w:sz w:val="24"/>
                <w:szCs w:val="24"/>
                <w:lang w:eastAsia="ru-RU"/>
              </w:rPr>
              <w:t xml:space="preserve">из 3-х  уровней сложности: базовый -5 </w:t>
            </w:r>
            <w:r w:rsidRPr="00BC3529">
              <w:rPr>
                <w:sz w:val="24"/>
                <w:szCs w:val="24"/>
                <w:lang w:eastAsia="ru-RU"/>
              </w:rPr>
              <w:lastRenderedPageBreak/>
              <w:t>вопросов,средний-2 вопроса</w:t>
            </w:r>
          </w:p>
          <w:p w:rsidR="00AF7D23" w:rsidRPr="00BC3529" w:rsidRDefault="00AF7D23" w:rsidP="005426F3">
            <w:pPr>
              <w:jc w:val="both"/>
              <w:rPr>
                <w:sz w:val="24"/>
                <w:szCs w:val="24"/>
                <w:lang w:eastAsia="ru-RU"/>
              </w:rPr>
            </w:pPr>
            <w:r w:rsidRPr="00BC3529">
              <w:rPr>
                <w:sz w:val="24"/>
                <w:szCs w:val="24"/>
                <w:lang w:eastAsia="ru-RU"/>
              </w:rPr>
              <w:t>повышенный- 2 вопроса</w:t>
            </w:r>
          </w:p>
        </w:tc>
        <w:tc>
          <w:tcPr>
            <w:tcW w:w="2694"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lastRenderedPageBreak/>
              <w:t xml:space="preserve">Итоговое тестирование </w:t>
            </w:r>
          </w:p>
        </w:tc>
      </w:tr>
      <w:tr w:rsidR="00AF7D23" w:rsidRPr="00BC3529" w:rsidTr="00AF7D23">
        <w:tc>
          <w:tcPr>
            <w:tcW w:w="1956"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lastRenderedPageBreak/>
              <w:t>Родной язык (русский)</w:t>
            </w:r>
          </w:p>
        </w:tc>
        <w:tc>
          <w:tcPr>
            <w:tcW w:w="2722"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Итоговое тестирование из 10 вопросов</w:t>
            </w:r>
          </w:p>
        </w:tc>
        <w:tc>
          <w:tcPr>
            <w:tcW w:w="2551"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Итоговое тестирование из 10 вопросов</w:t>
            </w:r>
          </w:p>
        </w:tc>
        <w:tc>
          <w:tcPr>
            <w:tcW w:w="2694"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 xml:space="preserve">Итоговое тестирование </w:t>
            </w:r>
          </w:p>
        </w:tc>
      </w:tr>
      <w:tr w:rsidR="00AF7D23" w:rsidRPr="00BC3529" w:rsidTr="00AF7D23">
        <w:tc>
          <w:tcPr>
            <w:tcW w:w="1956" w:type="dxa"/>
          </w:tcPr>
          <w:p w:rsidR="00AF7D23" w:rsidRPr="00BC3529" w:rsidRDefault="00AF7D23" w:rsidP="005426F3">
            <w:pPr>
              <w:jc w:val="both"/>
              <w:rPr>
                <w:sz w:val="24"/>
                <w:szCs w:val="24"/>
                <w:lang w:eastAsia="ru-RU"/>
              </w:rPr>
            </w:pPr>
            <w:r w:rsidRPr="00BC3529">
              <w:rPr>
                <w:sz w:val="24"/>
                <w:szCs w:val="24"/>
                <w:lang w:eastAsia="ru-RU"/>
              </w:rPr>
              <w:t>Литературное чтение на родном языке (русский)</w:t>
            </w:r>
          </w:p>
        </w:tc>
        <w:tc>
          <w:tcPr>
            <w:tcW w:w="2722" w:type="dxa"/>
          </w:tcPr>
          <w:p w:rsidR="00AF7D23" w:rsidRPr="00BC3529" w:rsidRDefault="00AF7D23" w:rsidP="005426F3">
            <w:pPr>
              <w:jc w:val="both"/>
              <w:rPr>
                <w:sz w:val="24"/>
                <w:szCs w:val="24"/>
                <w:lang w:eastAsia="ru-RU"/>
              </w:rPr>
            </w:pPr>
            <w:r w:rsidRPr="00BC3529">
              <w:rPr>
                <w:sz w:val="24"/>
                <w:szCs w:val="24"/>
                <w:lang w:eastAsia="ru-RU"/>
              </w:rPr>
              <w:t xml:space="preserve">Тестовая работа из 2 частей </w:t>
            </w:r>
          </w:p>
          <w:p w:rsidR="00AF7D23" w:rsidRPr="00BC3529" w:rsidRDefault="00AF7D23" w:rsidP="005426F3">
            <w:pPr>
              <w:jc w:val="both"/>
              <w:rPr>
                <w:sz w:val="24"/>
                <w:szCs w:val="24"/>
                <w:lang w:eastAsia="ru-RU"/>
              </w:rPr>
            </w:pPr>
            <w:r w:rsidRPr="00BC3529">
              <w:rPr>
                <w:sz w:val="24"/>
                <w:szCs w:val="24"/>
                <w:lang w:eastAsia="ru-RU"/>
              </w:rPr>
              <w:t>1 часть А – 5 вопросов</w:t>
            </w:r>
          </w:p>
          <w:p w:rsidR="00AF7D23" w:rsidRPr="00BC3529" w:rsidRDefault="00AF7D23" w:rsidP="005426F3">
            <w:pPr>
              <w:jc w:val="both"/>
              <w:rPr>
                <w:sz w:val="24"/>
                <w:szCs w:val="24"/>
                <w:lang w:eastAsia="ru-RU"/>
              </w:rPr>
            </w:pPr>
            <w:r w:rsidRPr="00BC3529">
              <w:rPr>
                <w:sz w:val="24"/>
                <w:szCs w:val="24"/>
                <w:lang w:eastAsia="ru-RU"/>
              </w:rPr>
              <w:t>2 часть В – 3 вопроса</w:t>
            </w:r>
          </w:p>
        </w:tc>
        <w:tc>
          <w:tcPr>
            <w:tcW w:w="2551" w:type="dxa"/>
          </w:tcPr>
          <w:p w:rsidR="00AF7D23" w:rsidRPr="00BC3529" w:rsidRDefault="00AF7D23" w:rsidP="005426F3">
            <w:pPr>
              <w:jc w:val="both"/>
              <w:rPr>
                <w:sz w:val="24"/>
                <w:szCs w:val="24"/>
                <w:lang w:eastAsia="ru-RU"/>
              </w:rPr>
            </w:pPr>
            <w:r w:rsidRPr="00BC3529">
              <w:rPr>
                <w:sz w:val="24"/>
                <w:szCs w:val="24"/>
                <w:lang w:eastAsia="ru-RU"/>
              </w:rPr>
              <w:t xml:space="preserve">Тестовая работа из 2 частей </w:t>
            </w:r>
          </w:p>
          <w:p w:rsidR="00AF7D23" w:rsidRPr="00BC3529" w:rsidRDefault="00AF7D23" w:rsidP="005426F3">
            <w:pPr>
              <w:jc w:val="both"/>
              <w:rPr>
                <w:sz w:val="24"/>
                <w:szCs w:val="24"/>
                <w:lang w:eastAsia="ru-RU"/>
              </w:rPr>
            </w:pPr>
            <w:r w:rsidRPr="00BC3529">
              <w:rPr>
                <w:sz w:val="24"/>
                <w:szCs w:val="24"/>
                <w:lang w:eastAsia="ru-RU"/>
              </w:rPr>
              <w:t>1 часть А – 5 вопросов</w:t>
            </w:r>
          </w:p>
          <w:p w:rsidR="00AF7D23" w:rsidRPr="00BC3529" w:rsidRDefault="00AF7D23" w:rsidP="005426F3">
            <w:pPr>
              <w:jc w:val="both"/>
              <w:rPr>
                <w:sz w:val="24"/>
                <w:szCs w:val="24"/>
                <w:lang w:eastAsia="ru-RU"/>
              </w:rPr>
            </w:pPr>
            <w:r w:rsidRPr="00BC3529">
              <w:rPr>
                <w:sz w:val="24"/>
                <w:szCs w:val="24"/>
                <w:lang w:eastAsia="ru-RU"/>
              </w:rPr>
              <w:t>2 часть В – 3 вопроса</w:t>
            </w:r>
          </w:p>
        </w:tc>
        <w:tc>
          <w:tcPr>
            <w:tcW w:w="2694"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 xml:space="preserve">Итоговое тестирование </w:t>
            </w:r>
          </w:p>
        </w:tc>
      </w:tr>
      <w:tr w:rsidR="00AF7D23" w:rsidRPr="00BC3529" w:rsidTr="00AF7D23">
        <w:tc>
          <w:tcPr>
            <w:tcW w:w="1956" w:type="dxa"/>
          </w:tcPr>
          <w:p w:rsidR="00AF7D23" w:rsidRPr="00BC3529" w:rsidRDefault="00AF7D23" w:rsidP="005426F3">
            <w:pPr>
              <w:jc w:val="both"/>
              <w:rPr>
                <w:sz w:val="24"/>
                <w:szCs w:val="24"/>
                <w:lang w:eastAsia="ru-RU"/>
              </w:rPr>
            </w:pPr>
            <w:r w:rsidRPr="00BC3529">
              <w:rPr>
                <w:sz w:val="24"/>
                <w:szCs w:val="24"/>
                <w:lang w:eastAsia="ru-RU"/>
              </w:rPr>
              <w:t>Музыка</w:t>
            </w:r>
          </w:p>
        </w:tc>
        <w:tc>
          <w:tcPr>
            <w:tcW w:w="2722"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 xml:space="preserve">Итоговое тестирование </w:t>
            </w:r>
          </w:p>
        </w:tc>
        <w:tc>
          <w:tcPr>
            <w:tcW w:w="2551"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 xml:space="preserve">Итоговое тестирование </w:t>
            </w:r>
          </w:p>
        </w:tc>
        <w:tc>
          <w:tcPr>
            <w:tcW w:w="2694" w:type="dxa"/>
          </w:tcPr>
          <w:p w:rsidR="00AF7D23" w:rsidRPr="00BC3529" w:rsidRDefault="00AF7D23" w:rsidP="005426F3">
            <w:pPr>
              <w:jc w:val="both"/>
              <w:rPr>
                <w:color w:val="000000"/>
                <w:sz w:val="24"/>
                <w:szCs w:val="24"/>
                <w:highlight w:val="yellow"/>
                <w:lang w:eastAsia="ru-RU"/>
              </w:rPr>
            </w:pPr>
            <w:r w:rsidRPr="00BC3529">
              <w:rPr>
                <w:sz w:val="24"/>
                <w:szCs w:val="24"/>
                <w:lang w:eastAsia="ru-RU"/>
              </w:rPr>
              <w:t xml:space="preserve">Итоговое тестирование </w:t>
            </w:r>
          </w:p>
        </w:tc>
      </w:tr>
      <w:tr w:rsidR="00AF7D23" w:rsidRPr="00BC3529" w:rsidTr="00AF7D23">
        <w:tc>
          <w:tcPr>
            <w:tcW w:w="1956" w:type="dxa"/>
          </w:tcPr>
          <w:p w:rsidR="00AF7D23" w:rsidRPr="00BC3529" w:rsidRDefault="00AF7D23" w:rsidP="005426F3">
            <w:pPr>
              <w:jc w:val="both"/>
              <w:rPr>
                <w:sz w:val="24"/>
                <w:szCs w:val="24"/>
                <w:lang w:eastAsia="ru-RU"/>
              </w:rPr>
            </w:pPr>
            <w:r w:rsidRPr="00BC3529">
              <w:rPr>
                <w:sz w:val="24"/>
                <w:szCs w:val="24"/>
                <w:lang w:eastAsia="ru-RU"/>
              </w:rPr>
              <w:t>Физическая культура</w:t>
            </w:r>
          </w:p>
        </w:tc>
        <w:tc>
          <w:tcPr>
            <w:tcW w:w="2722" w:type="dxa"/>
          </w:tcPr>
          <w:p w:rsidR="00AF7D23" w:rsidRPr="00BC3529" w:rsidRDefault="00AF7D23" w:rsidP="005426F3">
            <w:pPr>
              <w:jc w:val="both"/>
              <w:rPr>
                <w:color w:val="000000"/>
                <w:sz w:val="24"/>
                <w:szCs w:val="24"/>
                <w:lang w:eastAsia="ru-RU"/>
              </w:rPr>
            </w:pPr>
            <w:r w:rsidRPr="00BC3529">
              <w:rPr>
                <w:sz w:val="24"/>
                <w:szCs w:val="24"/>
                <w:lang w:eastAsia="ru-RU"/>
              </w:rPr>
              <w:t>Итоговое тестирование</w:t>
            </w:r>
          </w:p>
        </w:tc>
        <w:tc>
          <w:tcPr>
            <w:tcW w:w="2551" w:type="dxa"/>
          </w:tcPr>
          <w:p w:rsidR="00AF7D23" w:rsidRPr="00BC3529" w:rsidRDefault="00AF7D23" w:rsidP="005426F3">
            <w:pPr>
              <w:jc w:val="both"/>
              <w:rPr>
                <w:color w:val="000000"/>
                <w:sz w:val="24"/>
                <w:szCs w:val="24"/>
                <w:lang w:eastAsia="ru-RU"/>
              </w:rPr>
            </w:pPr>
            <w:r w:rsidRPr="00BC3529">
              <w:rPr>
                <w:sz w:val="24"/>
                <w:szCs w:val="24"/>
                <w:lang w:eastAsia="ru-RU"/>
              </w:rPr>
              <w:t>Итоговое тестирование</w:t>
            </w:r>
          </w:p>
        </w:tc>
        <w:tc>
          <w:tcPr>
            <w:tcW w:w="2694" w:type="dxa"/>
          </w:tcPr>
          <w:p w:rsidR="00AF7D23" w:rsidRPr="00BC3529" w:rsidRDefault="00AF7D23" w:rsidP="005426F3">
            <w:pPr>
              <w:jc w:val="both"/>
              <w:rPr>
                <w:color w:val="000000"/>
                <w:sz w:val="24"/>
                <w:szCs w:val="24"/>
                <w:lang w:eastAsia="ru-RU"/>
              </w:rPr>
            </w:pPr>
            <w:r w:rsidRPr="00BC3529">
              <w:rPr>
                <w:sz w:val="24"/>
                <w:szCs w:val="24"/>
                <w:lang w:eastAsia="ru-RU"/>
              </w:rPr>
              <w:t>Итоговое тестирование</w:t>
            </w:r>
          </w:p>
        </w:tc>
      </w:tr>
      <w:tr w:rsidR="00AF7D23" w:rsidRPr="00BC3529" w:rsidTr="00AF7D23">
        <w:tc>
          <w:tcPr>
            <w:tcW w:w="1956" w:type="dxa"/>
          </w:tcPr>
          <w:p w:rsidR="00AF7D23" w:rsidRPr="00BC3529" w:rsidRDefault="00AF7D23" w:rsidP="005426F3">
            <w:pPr>
              <w:jc w:val="both"/>
              <w:rPr>
                <w:sz w:val="24"/>
                <w:szCs w:val="24"/>
                <w:lang w:eastAsia="ru-RU"/>
              </w:rPr>
            </w:pPr>
            <w:r w:rsidRPr="00BC3529">
              <w:rPr>
                <w:sz w:val="24"/>
                <w:szCs w:val="24"/>
                <w:lang w:eastAsia="ru-RU"/>
              </w:rPr>
              <w:t>Иностранный язык (английский язык)</w:t>
            </w:r>
          </w:p>
        </w:tc>
        <w:tc>
          <w:tcPr>
            <w:tcW w:w="2722" w:type="dxa"/>
          </w:tcPr>
          <w:p w:rsidR="00AF7D23" w:rsidRPr="00BC3529" w:rsidRDefault="00AF7D23" w:rsidP="005426F3">
            <w:pPr>
              <w:shd w:val="clear" w:color="auto" w:fill="FFFFFF"/>
              <w:jc w:val="both"/>
              <w:rPr>
                <w:sz w:val="24"/>
                <w:szCs w:val="24"/>
                <w:lang w:eastAsia="ru-RU"/>
              </w:rPr>
            </w:pPr>
            <w:r w:rsidRPr="00BC3529">
              <w:rPr>
                <w:sz w:val="24"/>
                <w:szCs w:val="24"/>
                <w:lang w:eastAsia="ru-RU"/>
              </w:rPr>
              <w:t>Итоговый тест из 20 вопросов</w:t>
            </w:r>
          </w:p>
        </w:tc>
        <w:tc>
          <w:tcPr>
            <w:tcW w:w="2551" w:type="dxa"/>
          </w:tcPr>
          <w:p w:rsidR="00AF7D23" w:rsidRPr="00BC3529" w:rsidRDefault="00AF7D23" w:rsidP="005426F3">
            <w:pPr>
              <w:shd w:val="clear" w:color="auto" w:fill="FFFFFF"/>
              <w:jc w:val="both"/>
              <w:rPr>
                <w:sz w:val="24"/>
                <w:szCs w:val="24"/>
                <w:lang w:eastAsia="ru-RU"/>
              </w:rPr>
            </w:pPr>
            <w:r w:rsidRPr="00BC3529">
              <w:rPr>
                <w:sz w:val="24"/>
                <w:szCs w:val="24"/>
                <w:lang w:eastAsia="ru-RU"/>
              </w:rPr>
              <w:t>Итоговый тест из 20 вопросов</w:t>
            </w:r>
          </w:p>
        </w:tc>
        <w:tc>
          <w:tcPr>
            <w:tcW w:w="2694" w:type="dxa"/>
          </w:tcPr>
          <w:p w:rsidR="00AF7D23" w:rsidRPr="00BC3529" w:rsidRDefault="00AF7D23" w:rsidP="005426F3">
            <w:pPr>
              <w:jc w:val="both"/>
              <w:rPr>
                <w:sz w:val="24"/>
                <w:szCs w:val="24"/>
                <w:lang w:eastAsia="ru-RU"/>
              </w:rPr>
            </w:pPr>
            <w:r w:rsidRPr="00BC3529">
              <w:rPr>
                <w:sz w:val="24"/>
                <w:szCs w:val="24"/>
                <w:lang w:eastAsia="ru-RU"/>
              </w:rPr>
              <w:t>Контрольная работа из 20 вопросов.</w:t>
            </w:r>
          </w:p>
          <w:p w:rsidR="00AF7D23" w:rsidRPr="00BC3529" w:rsidRDefault="00AF7D23" w:rsidP="005426F3">
            <w:pPr>
              <w:jc w:val="both"/>
              <w:rPr>
                <w:sz w:val="24"/>
                <w:szCs w:val="24"/>
                <w:lang w:eastAsia="ru-RU"/>
              </w:rPr>
            </w:pPr>
            <w:r w:rsidRPr="00BC3529">
              <w:rPr>
                <w:sz w:val="24"/>
                <w:szCs w:val="24"/>
                <w:lang w:eastAsia="ru-RU"/>
              </w:rPr>
              <w:t xml:space="preserve">1-17 – тестовая часть </w:t>
            </w:r>
          </w:p>
          <w:p w:rsidR="00AF7D23" w:rsidRPr="00BC3529" w:rsidRDefault="00AF7D23" w:rsidP="005426F3">
            <w:pPr>
              <w:jc w:val="both"/>
              <w:rPr>
                <w:sz w:val="24"/>
                <w:szCs w:val="24"/>
                <w:lang w:eastAsia="ru-RU"/>
              </w:rPr>
            </w:pPr>
            <w:r w:rsidRPr="00BC3529">
              <w:rPr>
                <w:sz w:val="24"/>
                <w:szCs w:val="24"/>
                <w:lang w:eastAsia="ru-RU"/>
              </w:rPr>
              <w:t>18-20 вопросы требуют развернутого ответа.</w:t>
            </w:r>
          </w:p>
        </w:tc>
      </w:tr>
      <w:tr w:rsidR="00AF7D23" w:rsidRPr="00BC3529" w:rsidTr="00AF7D23">
        <w:tc>
          <w:tcPr>
            <w:tcW w:w="1956" w:type="dxa"/>
          </w:tcPr>
          <w:p w:rsidR="00AF7D23" w:rsidRPr="00BC3529" w:rsidRDefault="00AF7D23" w:rsidP="005426F3">
            <w:pPr>
              <w:jc w:val="both"/>
              <w:rPr>
                <w:sz w:val="24"/>
                <w:szCs w:val="24"/>
                <w:lang w:eastAsia="ru-RU"/>
              </w:rPr>
            </w:pPr>
            <w:r w:rsidRPr="00BC3529">
              <w:rPr>
                <w:sz w:val="24"/>
                <w:szCs w:val="24"/>
                <w:lang w:eastAsia="ru-RU"/>
              </w:rPr>
              <w:t>ОРКЭ</w:t>
            </w:r>
          </w:p>
        </w:tc>
        <w:tc>
          <w:tcPr>
            <w:tcW w:w="2722" w:type="dxa"/>
          </w:tcPr>
          <w:p w:rsidR="00AF7D23" w:rsidRPr="00BC3529" w:rsidRDefault="00AF7D23" w:rsidP="005426F3">
            <w:pPr>
              <w:shd w:val="clear" w:color="auto" w:fill="FFFFFF"/>
              <w:jc w:val="both"/>
              <w:rPr>
                <w:sz w:val="24"/>
                <w:szCs w:val="24"/>
                <w:lang w:eastAsia="ru-RU"/>
              </w:rPr>
            </w:pPr>
          </w:p>
        </w:tc>
        <w:tc>
          <w:tcPr>
            <w:tcW w:w="2551" w:type="dxa"/>
          </w:tcPr>
          <w:p w:rsidR="00AF7D23" w:rsidRPr="00BC3529" w:rsidRDefault="00AF7D23" w:rsidP="005426F3">
            <w:pPr>
              <w:shd w:val="clear" w:color="auto" w:fill="FFFFFF"/>
              <w:jc w:val="both"/>
              <w:rPr>
                <w:sz w:val="24"/>
                <w:szCs w:val="24"/>
                <w:lang w:eastAsia="ru-RU"/>
              </w:rPr>
            </w:pPr>
          </w:p>
        </w:tc>
        <w:tc>
          <w:tcPr>
            <w:tcW w:w="2694" w:type="dxa"/>
          </w:tcPr>
          <w:p w:rsidR="00AF7D23" w:rsidRPr="00BC3529" w:rsidRDefault="00AF7D23" w:rsidP="005426F3">
            <w:pPr>
              <w:jc w:val="both"/>
              <w:rPr>
                <w:i/>
                <w:sz w:val="24"/>
                <w:szCs w:val="24"/>
                <w:lang w:eastAsia="ru-RU"/>
              </w:rPr>
            </w:pPr>
            <w:r w:rsidRPr="00BC3529">
              <w:rPr>
                <w:sz w:val="24"/>
                <w:szCs w:val="24"/>
                <w:lang w:eastAsia="ru-RU"/>
              </w:rPr>
              <w:t>Проектная работа по индивидуальной теме.</w:t>
            </w:r>
          </w:p>
          <w:p w:rsidR="00AF7D23" w:rsidRPr="00BC3529" w:rsidRDefault="00AF7D23" w:rsidP="005426F3">
            <w:pPr>
              <w:jc w:val="both"/>
              <w:rPr>
                <w:sz w:val="24"/>
                <w:szCs w:val="24"/>
                <w:lang w:eastAsia="ru-RU"/>
              </w:rPr>
            </w:pPr>
          </w:p>
        </w:tc>
      </w:tr>
    </w:tbl>
    <w:p w:rsidR="005426F3" w:rsidRPr="00BC3529" w:rsidRDefault="005426F3" w:rsidP="005426F3">
      <w:pPr>
        <w:tabs>
          <w:tab w:val="left" w:pos="567"/>
        </w:tabs>
        <w:adjustRightInd w:val="0"/>
        <w:spacing w:line="242" w:lineRule="atLeast"/>
        <w:ind w:left="567" w:hanging="340"/>
        <w:jc w:val="both"/>
        <w:textAlignment w:val="center"/>
        <w:rPr>
          <w:color w:val="000000"/>
          <w:sz w:val="24"/>
          <w:szCs w:val="24"/>
          <w:lang w:eastAsia="ru-RU"/>
        </w:rPr>
      </w:pP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состав учебных предметов;</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rsidR="005426F3" w:rsidRPr="00BC3529" w:rsidRDefault="005426F3" w:rsidP="005426F3">
      <w:pPr>
        <w:adjustRightInd w:val="0"/>
        <w:ind w:firstLine="709"/>
        <w:jc w:val="both"/>
        <w:textAlignment w:val="center"/>
        <w:rPr>
          <w:spacing w:val="-2"/>
          <w:sz w:val="24"/>
          <w:szCs w:val="24"/>
          <w:lang w:eastAsia="ru-RU"/>
        </w:rPr>
      </w:pPr>
      <w:r w:rsidRPr="00BC3529">
        <w:rPr>
          <w:spacing w:val="-2"/>
          <w:sz w:val="24"/>
          <w:szCs w:val="24"/>
          <w:lang w:eastAsia="ru-RU"/>
        </w:rPr>
        <w:t>максимально допустимая недельная нагрузка обучающихся и максимальная нагрузка с учётом деления классов на группы;</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план комплектования классов.</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5426F3" w:rsidRPr="00BC3529" w:rsidRDefault="005426F3" w:rsidP="005426F3">
      <w:pPr>
        <w:adjustRightInd w:val="0"/>
        <w:ind w:firstLine="709"/>
        <w:jc w:val="both"/>
        <w:textAlignment w:val="center"/>
        <w:rPr>
          <w:spacing w:val="-1"/>
          <w:sz w:val="24"/>
          <w:szCs w:val="24"/>
          <w:lang w:eastAsia="ru-RU"/>
        </w:rPr>
      </w:pPr>
      <w:r w:rsidRPr="00BC3529">
        <w:rPr>
          <w:spacing w:val="-1"/>
          <w:sz w:val="24"/>
          <w:szCs w:val="24"/>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5426F3" w:rsidRPr="00BC3529" w:rsidRDefault="005426F3" w:rsidP="005426F3">
      <w:pPr>
        <w:adjustRightInd w:val="0"/>
        <w:ind w:firstLine="709"/>
        <w:jc w:val="both"/>
        <w:textAlignment w:val="center"/>
        <w:rPr>
          <w:spacing w:val="-2"/>
          <w:sz w:val="24"/>
          <w:szCs w:val="24"/>
          <w:lang w:eastAsia="ru-RU"/>
        </w:rPr>
      </w:pPr>
      <w:r w:rsidRPr="00BC3529">
        <w:rPr>
          <w:spacing w:val="-2"/>
          <w:sz w:val="24"/>
          <w:szCs w:val="24"/>
          <w:lang w:eastAsia="ru-RU"/>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w:t>
      </w:r>
      <w:r w:rsidRPr="00BC3529">
        <w:rPr>
          <w:spacing w:val="-2"/>
          <w:sz w:val="24"/>
          <w:szCs w:val="24"/>
          <w:lang w:eastAsia="ru-RU"/>
        </w:rPr>
        <w:lastRenderedPageBreak/>
        <w:t>организации.</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426F3" w:rsidRPr="00BC3529" w:rsidRDefault="005426F3" w:rsidP="005426F3">
      <w:pPr>
        <w:adjustRightInd w:val="0"/>
        <w:ind w:firstLine="709"/>
        <w:jc w:val="both"/>
        <w:textAlignment w:val="center"/>
        <w:rPr>
          <w:spacing w:val="-1"/>
          <w:sz w:val="24"/>
          <w:szCs w:val="24"/>
          <w:lang w:eastAsia="ru-RU"/>
        </w:rPr>
      </w:pPr>
      <w:r w:rsidRPr="00BC3529">
        <w:rPr>
          <w:spacing w:val="-1"/>
          <w:sz w:val="24"/>
          <w:szCs w:val="24"/>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5426F3" w:rsidRPr="00BC3529" w:rsidRDefault="005426F3" w:rsidP="005426F3">
      <w:pPr>
        <w:adjustRightInd w:val="0"/>
        <w:ind w:firstLine="709"/>
        <w:jc w:val="both"/>
        <w:textAlignment w:val="center"/>
        <w:rPr>
          <w:spacing w:val="2"/>
          <w:sz w:val="24"/>
          <w:szCs w:val="24"/>
          <w:lang w:eastAsia="ru-RU"/>
        </w:rPr>
      </w:pPr>
      <w:r w:rsidRPr="00BC3529">
        <w:rPr>
          <w:spacing w:val="2"/>
          <w:sz w:val="24"/>
          <w:szCs w:val="24"/>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AF7D23" w:rsidRDefault="00AF7D23" w:rsidP="005426F3">
      <w:pPr>
        <w:keepNext/>
        <w:keepLines/>
        <w:ind w:firstLine="227"/>
        <w:jc w:val="center"/>
        <w:outlineLvl w:val="0"/>
        <w:rPr>
          <w:b/>
          <w:bCs/>
          <w:sz w:val="24"/>
          <w:szCs w:val="24"/>
          <w:lang w:eastAsia="ru-RU"/>
        </w:rPr>
      </w:pPr>
      <w:bookmarkStart w:id="167" w:name="_Toc132309833"/>
      <w:bookmarkStart w:id="168" w:name="_Toc114488331"/>
    </w:p>
    <w:p w:rsidR="005426F3" w:rsidRPr="00BC3529" w:rsidRDefault="005426F3" w:rsidP="005426F3">
      <w:pPr>
        <w:keepNext/>
        <w:keepLines/>
        <w:ind w:firstLine="227"/>
        <w:jc w:val="center"/>
        <w:outlineLvl w:val="0"/>
        <w:rPr>
          <w:b/>
          <w:bCs/>
          <w:sz w:val="24"/>
          <w:szCs w:val="24"/>
          <w:lang w:eastAsia="ru-RU"/>
        </w:rPr>
      </w:pPr>
      <w:r w:rsidRPr="00BC3529">
        <w:rPr>
          <w:b/>
          <w:bCs/>
          <w:sz w:val="24"/>
          <w:szCs w:val="24"/>
          <w:lang w:eastAsia="ru-RU"/>
        </w:rPr>
        <w:t>3.2. Календарный учебный график</w:t>
      </w:r>
      <w:bookmarkEnd w:id="167"/>
      <w:r w:rsidRPr="00BC3529">
        <w:rPr>
          <w:b/>
          <w:bCs/>
          <w:sz w:val="24"/>
          <w:szCs w:val="24"/>
          <w:lang w:eastAsia="ru-RU"/>
        </w:rPr>
        <w:t xml:space="preserve"> </w:t>
      </w:r>
      <w:bookmarkEnd w:id="168"/>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5426F3" w:rsidRPr="00BC3529" w:rsidRDefault="005426F3" w:rsidP="005426F3">
      <w:pPr>
        <w:adjustRightInd w:val="0"/>
        <w:ind w:firstLine="709"/>
        <w:jc w:val="both"/>
        <w:textAlignment w:val="center"/>
        <w:rPr>
          <w:sz w:val="24"/>
          <w:szCs w:val="24"/>
          <w:lang w:eastAsia="ru-RU"/>
        </w:rPr>
      </w:pPr>
      <w:r w:rsidRPr="00BC3529">
        <w:rPr>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E94C82" w:rsidRPr="00182A05" w:rsidRDefault="00E94C82" w:rsidP="00E94C82">
      <w:pPr>
        <w:rPr>
          <w:lang w:val="en-US"/>
        </w:rPr>
      </w:pPr>
      <w:r w:rsidRPr="000550B5">
        <w:rPr>
          <w:b/>
        </w:rPr>
        <w:t>Календарный учебный график</w:t>
      </w:r>
      <w:r w:rsidRPr="000550B5">
        <w:t xml:space="preserve">  размещен на официальном сайте школы в разделе «Образование» </w:t>
      </w:r>
      <w:hyperlink r:id="rId12" w:history="1">
        <w:r w:rsidR="00182A05" w:rsidRPr="00F85C61">
          <w:rPr>
            <w:rStyle w:val="aa"/>
            <w:lang w:val="en-US"/>
          </w:rPr>
          <w:t>http</w:t>
        </w:r>
        <w:r w:rsidR="00182A05" w:rsidRPr="00F85C61">
          <w:rPr>
            <w:rStyle w:val="aa"/>
          </w:rPr>
          <w:t>://</w:t>
        </w:r>
        <w:r w:rsidR="00182A05" w:rsidRPr="00F85C61">
          <w:rPr>
            <w:rStyle w:val="aa"/>
            <w:lang w:val="en-US"/>
          </w:rPr>
          <w:t>www</w:t>
        </w:r>
        <w:r w:rsidR="00182A05" w:rsidRPr="00F85C61">
          <w:rPr>
            <w:rStyle w:val="aa"/>
          </w:rPr>
          <w:t>.</w:t>
        </w:r>
        <w:r w:rsidR="00182A05" w:rsidRPr="00F85C61">
          <w:rPr>
            <w:rStyle w:val="aa"/>
            <w:lang w:val="en-US"/>
          </w:rPr>
          <w:t>pioner</w:t>
        </w:r>
        <w:r w:rsidR="00182A05" w:rsidRPr="00F85C61">
          <w:rPr>
            <w:rStyle w:val="aa"/>
          </w:rPr>
          <w:t>.</w:t>
        </w:r>
        <w:r w:rsidR="00182A05" w:rsidRPr="00F85C61">
          <w:rPr>
            <w:rStyle w:val="aa"/>
            <w:lang w:val="en-US"/>
          </w:rPr>
          <w:t>uralschool</w:t>
        </w:r>
        <w:r w:rsidR="00182A05" w:rsidRPr="00F85C61">
          <w:rPr>
            <w:rStyle w:val="aa"/>
          </w:rPr>
          <w:t>.</w:t>
        </w:r>
        <w:r w:rsidR="00182A05" w:rsidRPr="00F85C61">
          <w:rPr>
            <w:rStyle w:val="aa"/>
            <w:lang w:val="en-US"/>
          </w:rPr>
          <w:t>ru</w:t>
        </w:r>
      </w:hyperlink>
    </w:p>
    <w:p w:rsidR="00E94C82" w:rsidRPr="000550B5" w:rsidRDefault="00E94C82" w:rsidP="00E94C82">
      <w:pPr>
        <w:pBdr>
          <w:top w:val="nil"/>
          <w:left w:val="nil"/>
          <w:bottom w:val="nil"/>
          <w:right w:val="nil"/>
          <w:between w:val="nil"/>
        </w:pBdr>
        <w:spacing w:before="70"/>
        <w:jc w:val="both"/>
        <w:rPr>
          <w:b/>
          <w:color w:val="000000"/>
          <w:sz w:val="24"/>
          <w:szCs w:val="24"/>
        </w:rPr>
      </w:pPr>
      <w:r>
        <w:rPr>
          <w:b/>
          <w:color w:val="212121"/>
          <w:sz w:val="24"/>
          <w:szCs w:val="24"/>
        </w:rPr>
        <w:t xml:space="preserve">3.3 </w:t>
      </w:r>
      <w:r w:rsidRPr="000550B5">
        <w:rPr>
          <w:b/>
          <w:color w:val="212121"/>
          <w:sz w:val="24"/>
          <w:szCs w:val="24"/>
        </w:rPr>
        <w:t xml:space="preserve">План внеурочной деятельности ООО </w:t>
      </w:r>
      <w:r w:rsidRPr="000550B5">
        <w:t xml:space="preserve"> размещен</w:t>
      </w:r>
      <w:r w:rsidRPr="000550B5">
        <w:rPr>
          <w:sz w:val="24"/>
          <w:szCs w:val="24"/>
        </w:rPr>
        <w:t xml:space="preserve"> на официальном сайте школы в разделе «Образование» </w:t>
      </w:r>
      <w:hyperlink r:id="rId13" w:history="1">
        <w:r w:rsidR="00182A05" w:rsidRPr="00F85C61">
          <w:rPr>
            <w:rStyle w:val="aa"/>
            <w:lang w:val="en-US"/>
          </w:rPr>
          <w:t>http</w:t>
        </w:r>
        <w:r w:rsidR="00182A05" w:rsidRPr="00F85C61">
          <w:rPr>
            <w:rStyle w:val="aa"/>
          </w:rPr>
          <w:t>://</w:t>
        </w:r>
        <w:r w:rsidR="00182A05" w:rsidRPr="00F85C61">
          <w:rPr>
            <w:rStyle w:val="aa"/>
            <w:lang w:val="en-US"/>
          </w:rPr>
          <w:t>www</w:t>
        </w:r>
        <w:r w:rsidR="00182A05" w:rsidRPr="00F85C61">
          <w:rPr>
            <w:rStyle w:val="aa"/>
          </w:rPr>
          <w:t>.</w:t>
        </w:r>
        <w:r w:rsidR="00182A05" w:rsidRPr="00F85C61">
          <w:rPr>
            <w:rStyle w:val="aa"/>
            <w:lang w:val="en-US"/>
          </w:rPr>
          <w:t>pioner</w:t>
        </w:r>
        <w:r w:rsidR="00182A05" w:rsidRPr="00F85C61">
          <w:rPr>
            <w:rStyle w:val="aa"/>
          </w:rPr>
          <w:t>.</w:t>
        </w:r>
        <w:r w:rsidR="00182A05" w:rsidRPr="00F85C61">
          <w:rPr>
            <w:rStyle w:val="aa"/>
            <w:lang w:val="en-US"/>
          </w:rPr>
          <w:t>uralschool</w:t>
        </w:r>
        <w:r w:rsidR="00182A05" w:rsidRPr="00F85C61">
          <w:rPr>
            <w:rStyle w:val="aa"/>
          </w:rPr>
          <w:t>.</w:t>
        </w:r>
        <w:r w:rsidR="00182A05" w:rsidRPr="00F85C61">
          <w:rPr>
            <w:rStyle w:val="aa"/>
            <w:lang w:val="en-US"/>
          </w:rPr>
          <w:t>ru</w:t>
        </w:r>
      </w:hyperlink>
      <w:r w:rsidRPr="000550B5">
        <w:rPr>
          <w:b/>
          <w:color w:val="000000"/>
          <w:sz w:val="24"/>
          <w:szCs w:val="24"/>
        </w:rPr>
        <w:t xml:space="preserve">. </w:t>
      </w:r>
    </w:p>
    <w:p w:rsidR="00E94C82" w:rsidRDefault="00E94C82" w:rsidP="00E94C82">
      <w:pPr>
        <w:pBdr>
          <w:top w:val="nil"/>
          <w:left w:val="nil"/>
          <w:bottom w:val="nil"/>
          <w:right w:val="nil"/>
          <w:between w:val="nil"/>
        </w:pBdr>
        <w:spacing w:before="70"/>
        <w:jc w:val="both"/>
        <w:rPr>
          <w:b/>
          <w:color w:val="000000"/>
          <w:sz w:val="24"/>
          <w:szCs w:val="24"/>
        </w:rPr>
      </w:pPr>
      <w:r>
        <w:rPr>
          <w:rFonts w:eastAsia="SchoolBookSanPin"/>
          <w:sz w:val="24"/>
          <w:szCs w:val="24"/>
        </w:rPr>
        <w:t xml:space="preserve">      </w:t>
      </w:r>
      <w:r w:rsidRPr="00B0284E">
        <w:rPr>
          <w:rFonts w:eastAsia="SchoolBookSanPin"/>
          <w:sz w:val="24"/>
          <w:szCs w:val="24"/>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E94C82" w:rsidRPr="00B05CEC" w:rsidRDefault="00E94C82" w:rsidP="00E94C82">
      <w:pPr>
        <w:pBdr>
          <w:top w:val="nil"/>
          <w:left w:val="nil"/>
          <w:bottom w:val="nil"/>
          <w:right w:val="nil"/>
          <w:between w:val="nil"/>
        </w:pBdr>
        <w:spacing w:before="70"/>
        <w:jc w:val="both"/>
        <w:rPr>
          <w:rFonts w:eastAsia="Arial Unicode MS"/>
          <w:b/>
          <w:color w:val="000000"/>
          <w:sz w:val="24"/>
          <w:szCs w:val="24"/>
        </w:rPr>
      </w:pPr>
      <w:r>
        <w:rPr>
          <w:b/>
          <w:color w:val="000000"/>
          <w:sz w:val="24"/>
          <w:szCs w:val="24"/>
        </w:rPr>
        <w:t xml:space="preserve">        </w:t>
      </w:r>
      <w:r w:rsidRPr="00B0284E">
        <w:rPr>
          <w:rFonts w:eastAsia="SchoolBookSanPin"/>
          <w:sz w:val="24"/>
          <w:szCs w:val="24"/>
        </w:rPr>
        <w:t>Форм</w:t>
      </w:r>
      <w:r>
        <w:rPr>
          <w:rFonts w:eastAsia="SchoolBookSanPin"/>
          <w:sz w:val="24"/>
          <w:szCs w:val="24"/>
        </w:rPr>
        <w:t>ы внеурочной деятельности в МКОУ «Пионерская СОШ»</w:t>
      </w:r>
      <w:r w:rsidRPr="00B0284E">
        <w:rPr>
          <w:rFonts w:eastAsia="SchoolBookSanPin"/>
          <w:sz w:val="24"/>
          <w:szCs w:val="24"/>
        </w:rPr>
        <w:t xml:space="preserve">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w:t>
      </w:r>
      <w:r>
        <w:rPr>
          <w:rFonts w:eastAsia="SchoolBookSanPin"/>
          <w:sz w:val="24"/>
          <w:szCs w:val="24"/>
        </w:rPr>
        <w:t xml:space="preserve">исследовательскую деятельность </w:t>
      </w:r>
      <w:r w:rsidRPr="00B0284E">
        <w:rPr>
          <w:rFonts w:eastAsia="SchoolBookSanPin"/>
          <w:sz w:val="24"/>
          <w:szCs w:val="24"/>
        </w:rPr>
        <w:t>(в том числе экспедиции, практики), экскурсии (в музеи, парки, на предприятия и другие), походы, деловые игры и другое.</w:t>
      </w:r>
    </w:p>
    <w:p w:rsidR="00E94C82" w:rsidRPr="00B0284E" w:rsidRDefault="00E94C82" w:rsidP="00E94C82">
      <w:pPr>
        <w:ind w:firstLine="709"/>
        <w:jc w:val="both"/>
        <w:rPr>
          <w:rFonts w:eastAsia="SchoolBookSanPin"/>
          <w:sz w:val="24"/>
          <w:szCs w:val="24"/>
        </w:rPr>
      </w:pPr>
      <w:r w:rsidRPr="00B0284E">
        <w:rPr>
          <w:rFonts w:eastAsia="SchoolBookSanPin"/>
          <w:sz w:val="24"/>
          <w:szCs w:val="24"/>
        </w:rPr>
        <w:t xml:space="preserve">  </w:t>
      </w:r>
      <w:r>
        <w:rPr>
          <w:rFonts w:eastAsia="SchoolBookSanPin"/>
          <w:sz w:val="24"/>
          <w:szCs w:val="24"/>
        </w:rPr>
        <w:t xml:space="preserve">       Один час в неделю в  МКОУ «Пионерская СОШ»</w:t>
      </w:r>
      <w:r w:rsidRPr="00B0284E">
        <w:rPr>
          <w:rFonts w:eastAsia="SchoolBookSanPin"/>
          <w:sz w:val="24"/>
          <w:szCs w:val="24"/>
        </w:rPr>
        <w:t xml:space="preserve">  отводится на внеурочное занятие «Разговоры о важном». </w:t>
      </w:r>
    </w:p>
    <w:p w:rsidR="00E94C82" w:rsidRPr="00B0284E" w:rsidRDefault="00E94C82" w:rsidP="00E94C82">
      <w:pPr>
        <w:ind w:firstLine="709"/>
        <w:rPr>
          <w:rFonts w:eastAsia="SchoolBookSanPin"/>
          <w:sz w:val="24"/>
          <w:szCs w:val="24"/>
        </w:rPr>
      </w:pPr>
      <w:r w:rsidRPr="00B0284E">
        <w:rPr>
          <w:rFonts w:eastAsia="SchoolBookSanPin"/>
          <w:sz w:val="24"/>
          <w:szCs w:val="24"/>
        </w:rPr>
        <w:t>Внеурочные занятия «Разговоры о важном» направлены на развитие ценностного отношения обучающихся к сво</w:t>
      </w:r>
      <w:r>
        <w:rPr>
          <w:rFonts w:eastAsia="SchoolBookSanPin"/>
          <w:sz w:val="24"/>
          <w:szCs w:val="24"/>
        </w:rPr>
        <w:t xml:space="preserve">ей родине – России, населяющим </w:t>
      </w:r>
      <w:r w:rsidRPr="00B0284E">
        <w:rPr>
          <w:rFonts w:eastAsia="SchoolBookSanPin"/>
          <w:sz w:val="24"/>
          <w:szCs w:val="24"/>
        </w:rPr>
        <w:t xml:space="preserve">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94C82" w:rsidRDefault="00E94C82" w:rsidP="00E94C82">
      <w:pPr>
        <w:ind w:firstLine="709"/>
        <w:rPr>
          <w:rFonts w:eastAsia="SchoolBookSanPin"/>
          <w:sz w:val="24"/>
          <w:szCs w:val="24"/>
        </w:rPr>
      </w:pPr>
      <w:r w:rsidRPr="00B0284E">
        <w:rPr>
          <w:rFonts w:eastAsia="SchoolBookSanPin"/>
          <w:sz w:val="24"/>
          <w:szCs w:val="24"/>
        </w:rPr>
        <w:t> Основной формат внеурочных занятий «Разговоры о важном» – разговор и (или) беседа с обучающимися.</w:t>
      </w:r>
      <w:r>
        <w:rPr>
          <w:rFonts w:eastAsia="SchoolBookSanPin"/>
          <w:sz w:val="24"/>
          <w:szCs w:val="24"/>
        </w:rPr>
        <w:t xml:space="preserve"> Основные темы занятий связаны </w:t>
      </w:r>
      <w:r w:rsidRPr="00B0284E">
        <w:rPr>
          <w:rFonts w:eastAsia="SchoolBookSanPin"/>
          <w:sz w:val="24"/>
          <w:szCs w:val="24"/>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w:t>
      </w:r>
      <w:r>
        <w:rPr>
          <w:rFonts w:eastAsia="SchoolBookSanPin"/>
          <w:sz w:val="24"/>
          <w:szCs w:val="24"/>
        </w:rPr>
        <w:t xml:space="preserve">ировой художественной культуре </w:t>
      </w:r>
      <w:r w:rsidRPr="00B0284E">
        <w:rPr>
          <w:rFonts w:eastAsia="SchoolBookSanPin"/>
          <w:sz w:val="24"/>
          <w:szCs w:val="24"/>
        </w:rPr>
        <w:t>и повседневной культуре поведени</w:t>
      </w:r>
      <w:r>
        <w:rPr>
          <w:rFonts w:eastAsia="SchoolBookSanPin"/>
          <w:sz w:val="24"/>
          <w:szCs w:val="24"/>
        </w:rPr>
        <w:t xml:space="preserve">я, доброжелательным отношением </w:t>
      </w:r>
      <w:r w:rsidRPr="00B0284E">
        <w:rPr>
          <w:rFonts w:eastAsia="SchoolBookSanPin"/>
          <w:sz w:val="24"/>
          <w:szCs w:val="24"/>
        </w:rPr>
        <w:t>к окружающим и ответственным отношением к собственным поступкам.</w:t>
      </w:r>
    </w:p>
    <w:p w:rsidR="00E94C82" w:rsidRDefault="00E94C82" w:rsidP="00E94C82">
      <w:pPr>
        <w:ind w:firstLine="709"/>
        <w:rPr>
          <w:rFonts w:eastAsia="SchoolBookSanPin"/>
          <w:sz w:val="24"/>
          <w:szCs w:val="24"/>
        </w:rPr>
      </w:pPr>
    </w:p>
    <w:p w:rsidR="00182A05" w:rsidRPr="00182A05" w:rsidRDefault="00E94C82" w:rsidP="00182A05">
      <w:r w:rsidRPr="00B0284E">
        <w:rPr>
          <w:rFonts w:eastAsia="SchoolBookSanPin"/>
          <w:sz w:val="24"/>
          <w:szCs w:val="24"/>
        </w:rPr>
        <w:lastRenderedPageBreak/>
        <w:t>В целях реализации план</w:t>
      </w:r>
      <w:r>
        <w:rPr>
          <w:rFonts w:eastAsia="SchoolBookSanPin"/>
          <w:sz w:val="24"/>
          <w:szCs w:val="24"/>
        </w:rPr>
        <w:t>а внеурочной деятельности МКОУ «Пионерская СОШ»</w:t>
      </w:r>
      <w:r w:rsidRPr="00B0284E">
        <w:rPr>
          <w:rFonts w:eastAsia="SchoolBookSanPin"/>
          <w:sz w:val="24"/>
          <w:szCs w:val="24"/>
        </w:rPr>
        <w:t xml:space="preserve"> использует ресурсы других организаций</w:t>
      </w:r>
      <w:r>
        <w:rPr>
          <w:rFonts w:eastAsia="SchoolBookSanPin"/>
          <w:sz w:val="24"/>
          <w:szCs w:val="24"/>
        </w:rPr>
        <w:t>: Пионерская ИКДЦ, Талицкая ДЮСШ, Талицкая ДШИ, Пионерская сельская библиотека и др.</w:t>
      </w:r>
      <w:r w:rsidRPr="00B0284E">
        <w:rPr>
          <w:rFonts w:eastAsia="SchoolBookSanPin"/>
          <w:sz w:val="24"/>
          <w:szCs w:val="24"/>
        </w:rPr>
        <w:br/>
      </w:r>
      <w:r>
        <w:rPr>
          <w:rFonts w:eastAsia="SchoolBookSanPin"/>
          <w:b/>
          <w:sz w:val="24"/>
          <w:szCs w:val="24"/>
        </w:rPr>
        <w:t>3</w:t>
      </w:r>
      <w:r w:rsidRPr="008C51BB">
        <w:rPr>
          <w:rFonts w:eastAsia="SchoolBookSanPin"/>
          <w:b/>
          <w:sz w:val="24"/>
          <w:szCs w:val="24"/>
        </w:rPr>
        <w:t>.4. Календарный план воспитательной работы</w:t>
      </w:r>
      <w:r w:rsidRPr="008C51BB">
        <w:rPr>
          <w:rFonts w:eastAsia="SchoolBookSanPin"/>
          <w:sz w:val="24"/>
          <w:szCs w:val="24"/>
        </w:rPr>
        <w:t xml:space="preserve">  </w:t>
      </w:r>
      <w:r w:rsidRPr="008C51BB">
        <w:t>размещен</w:t>
      </w:r>
      <w:r w:rsidRPr="008C51BB">
        <w:rPr>
          <w:sz w:val="24"/>
          <w:szCs w:val="24"/>
        </w:rPr>
        <w:t xml:space="preserve"> на официальном сайте школы в разделе «Образование»</w:t>
      </w:r>
      <w:r w:rsidR="00CB4561">
        <w:rPr>
          <w:sz w:val="24"/>
          <w:szCs w:val="24"/>
        </w:rPr>
        <w:t xml:space="preserve"> </w:t>
      </w:r>
      <w:r w:rsidRPr="008C51BB">
        <w:rPr>
          <w:sz w:val="24"/>
          <w:szCs w:val="24"/>
        </w:rPr>
        <w:t xml:space="preserve"> </w:t>
      </w:r>
      <w:hyperlink r:id="rId14" w:history="1">
        <w:r w:rsidR="00182A05" w:rsidRPr="00F85C61">
          <w:rPr>
            <w:rStyle w:val="aa"/>
            <w:lang w:val="en-US"/>
          </w:rPr>
          <w:t>http</w:t>
        </w:r>
        <w:r w:rsidR="00182A05" w:rsidRPr="00F85C61">
          <w:rPr>
            <w:rStyle w:val="aa"/>
          </w:rPr>
          <w:t>://</w:t>
        </w:r>
        <w:r w:rsidR="00182A05" w:rsidRPr="00F85C61">
          <w:rPr>
            <w:rStyle w:val="aa"/>
            <w:lang w:val="en-US"/>
          </w:rPr>
          <w:t>www</w:t>
        </w:r>
        <w:r w:rsidR="00182A05" w:rsidRPr="00F85C61">
          <w:rPr>
            <w:rStyle w:val="aa"/>
          </w:rPr>
          <w:t>.</w:t>
        </w:r>
        <w:r w:rsidR="00182A05" w:rsidRPr="00F85C61">
          <w:rPr>
            <w:rStyle w:val="aa"/>
            <w:lang w:val="en-US"/>
          </w:rPr>
          <w:t>pioner</w:t>
        </w:r>
        <w:r w:rsidR="00182A05" w:rsidRPr="00F85C61">
          <w:rPr>
            <w:rStyle w:val="aa"/>
          </w:rPr>
          <w:t>.</w:t>
        </w:r>
        <w:r w:rsidR="00182A05" w:rsidRPr="00F85C61">
          <w:rPr>
            <w:rStyle w:val="aa"/>
            <w:lang w:val="en-US"/>
          </w:rPr>
          <w:t>uralschool</w:t>
        </w:r>
        <w:r w:rsidR="00182A05" w:rsidRPr="00F85C61">
          <w:rPr>
            <w:rStyle w:val="aa"/>
          </w:rPr>
          <w:t>.</w:t>
        </w:r>
        <w:r w:rsidR="00182A05" w:rsidRPr="00F85C61">
          <w:rPr>
            <w:rStyle w:val="aa"/>
            <w:lang w:val="en-US"/>
          </w:rPr>
          <w:t>ru</w:t>
        </w:r>
      </w:hyperlink>
    </w:p>
    <w:p w:rsidR="00E94C82" w:rsidRPr="00182A05" w:rsidRDefault="00E94C82" w:rsidP="00E94C82">
      <w:pPr>
        <w:ind w:firstLine="709"/>
        <w:rPr>
          <w:rFonts w:eastAsia="SchoolBookSanPin"/>
          <w:sz w:val="24"/>
          <w:szCs w:val="24"/>
        </w:rPr>
        <w:sectPr w:rsidR="00E94C82" w:rsidRPr="00182A05" w:rsidSect="00E94C82">
          <w:headerReference w:type="default" r:id="rId15"/>
          <w:type w:val="nextColumn"/>
          <w:pgSz w:w="11906" w:h="16838"/>
          <w:pgMar w:top="709" w:right="850" w:bottom="426" w:left="1701" w:header="708" w:footer="708" w:gutter="0"/>
          <w:pgNumType w:start="2"/>
          <w:cols w:space="708"/>
          <w:titlePg/>
          <w:docGrid w:linePitch="360"/>
        </w:sectPr>
      </w:pPr>
    </w:p>
    <w:bookmarkEnd w:id="164"/>
    <w:p w:rsidR="001D15D6" w:rsidRPr="00BC3529" w:rsidRDefault="001D15D6" w:rsidP="001D15D6">
      <w:pPr>
        <w:pStyle w:val="1"/>
        <w:spacing w:before="1" w:line="274" w:lineRule="exact"/>
        <w:ind w:left="993"/>
        <w:jc w:val="left"/>
      </w:pPr>
    </w:p>
    <w:bookmarkStart w:id="169" w:name="_Toc126246206"/>
    <w:bookmarkStart w:id="170" w:name="_Toc126247791"/>
    <w:p w:rsidR="00D63288" w:rsidRPr="00BC3529" w:rsidRDefault="00AA6716" w:rsidP="00066307">
      <w:pPr>
        <w:pStyle w:val="1"/>
        <w:tabs>
          <w:tab w:val="left" w:pos="1668"/>
        </w:tabs>
        <w:spacing w:before="1"/>
        <w:ind w:right="272"/>
        <w:jc w:val="left"/>
        <w:rPr>
          <w:rStyle w:val="aa"/>
          <w:color w:val="auto"/>
          <w:u w:val="none"/>
        </w:rPr>
      </w:pPr>
      <w:r w:rsidRPr="00BC3529">
        <w:fldChar w:fldCharType="begin"/>
      </w:r>
      <w:r w:rsidR="00D64FA6" w:rsidRPr="00BC3529">
        <w:instrText xml:space="preserve"> HYPERLINK  \l "_ОГЛАВЛЕНИЕ" </w:instrText>
      </w:r>
      <w:r w:rsidRPr="00BC3529">
        <w:fldChar w:fldCharType="separate"/>
      </w:r>
      <w:bookmarkStart w:id="171" w:name="_Toc132309835"/>
      <w:bookmarkStart w:id="172" w:name="_Toc126248822"/>
      <w:r w:rsidR="005C6FFD" w:rsidRPr="00BC3529">
        <w:rPr>
          <w:rStyle w:val="aa"/>
          <w:color w:val="auto"/>
          <w:u w:val="none"/>
        </w:rPr>
        <w:t>3</w:t>
      </w:r>
      <w:r w:rsidR="00066307" w:rsidRPr="00BC3529">
        <w:rPr>
          <w:rStyle w:val="aa"/>
          <w:color w:val="auto"/>
          <w:u w:val="none"/>
        </w:rPr>
        <w:t xml:space="preserve">.4. </w:t>
      </w:r>
      <w:r w:rsidR="00076ACD" w:rsidRPr="00BC3529">
        <w:rPr>
          <w:rStyle w:val="aa"/>
          <w:color w:val="auto"/>
          <w:u w:val="none"/>
        </w:rPr>
        <w:t>Система условий реализации адаптированной основной общеобразовательной</w:t>
      </w:r>
      <w:r w:rsidR="00076ACD" w:rsidRPr="00BC3529">
        <w:rPr>
          <w:rStyle w:val="aa"/>
          <w:color w:val="auto"/>
          <w:spacing w:val="1"/>
          <w:u w:val="none"/>
        </w:rPr>
        <w:t xml:space="preserve"> </w:t>
      </w:r>
      <w:r w:rsidR="00076ACD" w:rsidRPr="00BC3529">
        <w:rPr>
          <w:rStyle w:val="aa"/>
          <w:color w:val="auto"/>
          <w:u w:val="none"/>
        </w:rPr>
        <w:t>программы</w:t>
      </w:r>
      <w:r w:rsidR="00076ACD" w:rsidRPr="00BC3529">
        <w:rPr>
          <w:rStyle w:val="aa"/>
          <w:color w:val="auto"/>
          <w:spacing w:val="-4"/>
          <w:u w:val="none"/>
        </w:rPr>
        <w:t xml:space="preserve"> </w:t>
      </w:r>
      <w:r w:rsidR="00076ACD" w:rsidRPr="00BC3529">
        <w:rPr>
          <w:rStyle w:val="aa"/>
          <w:color w:val="auto"/>
          <w:u w:val="none"/>
        </w:rPr>
        <w:t>начального</w:t>
      </w:r>
      <w:r w:rsidR="00076ACD" w:rsidRPr="00BC3529">
        <w:rPr>
          <w:rStyle w:val="aa"/>
          <w:color w:val="auto"/>
          <w:spacing w:val="-3"/>
          <w:u w:val="none"/>
        </w:rPr>
        <w:t xml:space="preserve"> </w:t>
      </w:r>
      <w:r w:rsidR="00076ACD" w:rsidRPr="00BC3529">
        <w:rPr>
          <w:rStyle w:val="aa"/>
          <w:color w:val="auto"/>
          <w:u w:val="none"/>
        </w:rPr>
        <w:t>общего</w:t>
      </w:r>
      <w:r w:rsidR="00076ACD" w:rsidRPr="00BC3529">
        <w:rPr>
          <w:rStyle w:val="aa"/>
          <w:color w:val="auto"/>
          <w:spacing w:val="-3"/>
          <w:u w:val="none"/>
        </w:rPr>
        <w:t xml:space="preserve"> </w:t>
      </w:r>
      <w:r w:rsidR="00076ACD" w:rsidRPr="00BC3529">
        <w:rPr>
          <w:rStyle w:val="aa"/>
          <w:color w:val="auto"/>
          <w:u w:val="none"/>
        </w:rPr>
        <w:t>образования</w:t>
      </w:r>
      <w:r w:rsidR="00076ACD" w:rsidRPr="00BC3529">
        <w:rPr>
          <w:rStyle w:val="aa"/>
          <w:color w:val="auto"/>
          <w:spacing w:val="-2"/>
          <w:u w:val="none"/>
        </w:rPr>
        <w:t xml:space="preserve"> </w:t>
      </w:r>
      <w:r w:rsidR="00076ACD" w:rsidRPr="00BC3529">
        <w:rPr>
          <w:rStyle w:val="aa"/>
          <w:color w:val="auto"/>
          <w:u w:val="none"/>
        </w:rPr>
        <w:t>обучающихся</w:t>
      </w:r>
      <w:r w:rsidR="00076ACD" w:rsidRPr="00BC3529">
        <w:rPr>
          <w:rStyle w:val="aa"/>
          <w:color w:val="auto"/>
          <w:spacing w:val="-2"/>
          <w:u w:val="none"/>
        </w:rPr>
        <w:t xml:space="preserve"> </w:t>
      </w:r>
      <w:r w:rsidR="00076ACD" w:rsidRPr="00BC3529">
        <w:rPr>
          <w:rStyle w:val="aa"/>
          <w:color w:val="auto"/>
          <w:u w:val="none"/>
        </w:rPr>
        <w:t>с</w:t>
      </w:r>
      <w:r w:rsidR="00076ACD" w:rsidRPr="00BC3529">
        <w:rPr>
          <w:rStyle w:val="aa"/>
          <w:color w:val="auto"/>
          <w:spacing w:val="-4"/>
          <w:u w:val="none"/>
        </w:rPr>
        <w:t xml:space="preserve"> </w:t>
      </w:r>
      <w:r w:rsidR="00076ACD" w:rsidRPr="00BC3529">
        <w:rPr>
          <w:rStyle w:val="aa"/>
          <w:color w:val="auto"/>
          <w:u w:val="none"/>
        </w:rPr>
        <w:t>тяжелыми</w:t>
      </w:r>
      <w:r w:rsidR="00076ACD" w:rsidRPr="00BC3529">
        <w:rPr>
          <w:rStyle w:val="aa"/>
          <w:color w:val="auto"/>
          <w:spacing w:val="-2"/>
          <w:u w:val="none"/>
        </w:rPr>
        <w:t xml:space="preserve"> </w:t>
      </w:r>
      <w:r w:rsidR="00076ACD" w:rsidRPr="00BC3529">
        <w:rPr>
          <w:rStyle w:val="aa"/>
          <w:color w:val="auto"/>
          <w:u w:val="none"/>
        </w:rPr>
        <w:t>нарушениями</w:t>
      </w:r>
      <w:bookmarkEnd w:id="169"/>
      <w:bookmarkEnd w:id="170"/>
      <w:bookmarkEnd w:id="171"/>
      <w:bookmarkEnd w:id="172"/>
    </w:p>
    <w:p w:rsidR="00D63288" w:rsidRPr="00BC3529" w:rsidRDefault="00076ACD">
      <w:pPr>
        <w:spacing w:line="274" w:lineRule="exact"/>
        <w:ind w:left="5491"/>
        <w:rPr>
          <w:b/>
          <w:sz w:val="24"/>
          <w:szCs w:val="24"/>
        </w:rPr>
      </w:pPr>
      <w:r w:rsidRPr="00BC3529">
        <w:rPr>
          <w:rStyle w:val="aa"/>
          <w:b/>
          <w:bCs/>
          <w:color w:val="auto"/>
          <w:sz w:val="24"/>
          <w:szCs w:val="24"/>
          <w:u w:val="none"/>
        </w:rPr>
        <w:t>речи</w:t>
      </w:r>
      <w:r w:rsidR="00AA6716" w:rsidRPr="00BC3529">
        <w:rPr>
          <w:b/>
          <w:bCs/>
          <w:sz w:val="24"/>
          <w:szCs w:val="24"/>
        </w:rPr>
        <w:fldChar w:fldCharType="end"/>
      </w:r>
    </w:p>
    <w:p w:rsidR="00D63288" w:rsidRPr="00BC3529" w:rsidRDefault="00076ACD">
      <w:pPr>
        <w:pStyle w:val="a5"/>
        <w:tabs>
          <w:tab w:val="left" w:pos="7450"/>
        </w:tabs>
        <w:ind w:right="232" w:firstLine="720"/>
        <w:jc w:val="left"/>
      </w:pPr>
      <w:r w:rsidRPr="00BC3529">
        <w:t>Система</w:t>
      </w:r>
      <w:r w:rsidRPr="00BC3529">
        <w:rPr>
          <w:spacing w:val="80"/>
        </w:rPr>
        <w:t xml:space="preserve"> </w:t>
      </w:r>
      <w:r w:rsidRPr="00BC3529">
        <w:t>условий</w:t>
      </w:r>
      <w:r w:rsidRPr="00BC3529">
        <w:rPr>
          <w:spacing w:val="78"/>
        </w:rPr>
        <w:t xml:space="preserve"> </w:t>
      </w:r>
      <w:r w:rsidRPr="00BC3529">
        <w:t>реализации</w:t>
      </w:r>
      <w:r w:rsidRPr="00BC3529">
        <w:rPr>
          <w:spacing w:val="77"/>
        </w:rPr>
        <w:t xml:space="preserve"> </w:t>
      </w:r>
      <w:r w:rsidRPr="00BC3529">
        <w:t>Программы</w:t>
      </w:r>
      <w:r w:rsidRPr="00BC3529">
        <w:rPr>
          <w:spacing w:val="76"/>
        </w:rPr>
        <w:t xml:space="preserve"> </w:t>
      </w:r>
      <w:r w:rsidRPr="00BC3529">
        <w:t>разработана</w:t>
      </w:r>
      <w:r w:rsidRPr="00BC3529">
        <w:tab/>
        <w:t>на</w:t>
      </w:r>
      <w:r w:rsidRPr="00BC3529">
        <w:rPr>
          <w:spacing w:val="16"/>
        </w:rPr>
        <w:t xml:space="preserve"> </w:t>
      </w:r>
      <w:r w:rsidRPr="00BC3529">
        <w:t>основе</w:t>
      </w:r>
      <w:r w:rsidRPr="00BC3529">
        <w:rPr>
          <w:spacing w:val="18"/>
        </w:rPr>
        <w:t xml:space="preserve"> </w:t>
      </w:r>
      <w:r w:rsidRPr="00BC3529">
        <w:t>соответствующих</w:t>
      </w:r>
      <w:r w:rsidRPr="00BC3529">
        <w:rPr>
          <w:spacing w:val="-57"/>
        </w:rPr>
        <w:t xml:space="preserve"> </w:t>
      </w:r>
      <w:r w:rsidRPr="00BC3529">
        <w:t>требований</w:t>
      </w:r>
      <w:r w:rsidRPr="00BC3529">
        <w:rPr>
          <w:spacing w:val="-2"/>
        </w:rPr>
        <w:t xml:space="preserve"> </w:t>
      </w:r>
      <w:r w:rsidRPr="00BC3529">
        <w:t>и</w:t>
      </w:r>
      <w:r w:rsidRPr="00BC3529">
        <w:rPr>
          <w:spacing w:val="-1"/>
        </w:rPr>
        <w:t xml:space="preserve"> </w:t>
      </w:r>
      <w:r w:rsidRPr="00BC3529">
        <w:t>обеспечивает</w:t>
      </w:r>
      <w:r w:rsidRPr="00BC3529">
        <w:rPr>
          <w:spacing w:val="-1"/>
        </w:rPr>
        <w:t xml:space="preserve"> </w:t>
      </w:r>
      <w:r w:rsidRPr="00BC3529">
        <w:t>достижение</w:t>
      </w:r>
      <w:r w:rsidRPr="00BC3529">
        <w:rPr>
          <w:spacing w:val="-2"/>
        </w:rPr>
        <w:t xml:space="preserve"> </w:t>
      </w:r>
      <w:r w:rsidRPr="00BC3529">
        <w:t>планируемых результатов.</w:t>
      </w:r>
    </w:p>
    <w:p w:rsidR="00182A05" w:rsidRDefault="00076ACD" w:rsidP="00182A05">
      <w:pPr>
        <w:pStyle w:val="1"/>
        <w:ind w:firstLine="720"/>
        <w:jc w:val="left"/>
        <w:rPr>
          <w:lang w:val="en-US"/>
        </w:rPr>
      </w:pPr>
      <w:bookmarkStart w:id="173" w:name="_Toc126246207"/>
      <w:bookmarkStart w:id="174" w:name="_Toc126247792"/>
      <w:bookmarkStart w:id="175" w:name="_Toc126248823"/>
      <w:bookmarkStart w:id="176" w:name="_Toc132309836"/>
      <w:r w:rsidRPr="00BC3529">
        <w:t>Кадровые</w:t>
      </w:r>
      <w:r w:rsidRPr="00BC3529">
        <w:rPr>
          <w:spacing w:val="31"/>
        </w:rPr>
        <w:t xml:space="preserve"> </w:t>
      </w:r>
      <w:r w:rsidRPr="00BC3529">
        <w:t>условия</w:t>
      </w:r>
      <w:r w:rsidRPr="00BC3529">
        <w:rPr>
          <w:spacing w:val="33"/>
        </w:rPr>
        <w:t xml:space="preserve"> </w:t>
      </w:r>
      <w:r w:rsidRPr="00BC3529">
        <w:t>реализации</w:t>
      </w:r>
      <w:r w:rsidRPr="00BC3529">
        <w:rPr>
          <w:spacing w:val="34"/>
        </w:rPr>
        <w:t xml:space="preserve"> </w:t>
      </w:r>
      <w:r w:rsidRPr="00BC3529">
        <w:t>основной</w:t>
      </w:r>
      <w:r w:rsidRPr="00BC3529">
        <w:rPr>
          <w:spacing w:val="33"/>
        </w:rPr>
        <w:t xml:space="preserve"> </w:t>
      </w:r>
      <w:r w:rsidRPr="00BC3529">
        <w:t>образовательной</w:t>
      </w:r>
      <w:r w:rsidRPr="00BC3529">
        <w:rPr>
          <w:spacing w:val="34"/>
        </w:rPr>
        <w:t xml:space="preserve"> </w:t>
      </w:r>
      <w:r w:rsidRPr="00BC3529">
        <w:t>программы</w:t>
      </w:r>
      <w:r w:rsidRPr="00BC3529">
        <w:rPr>
          <w:spacing w:val="32"/>
        </w:rPr>
        <w:t xml:space="preserve"> </w:t>
      </w:r>
      <w:r w:rsidRPr="00BC3529">
        <w:t>начального</w:t>
      </w:r>
      <w:r w:rsidRPr="00BC3529">
        <w:rPr>
          <w:spacing w:val="-57"/>
        </w:rPr>
        <w:t xml:space="preserve"> </w:t>
      </w:r>
      <w:r w:rsidRPr="00BC3529">
        <w:t>общего</w:t>
      </w:r>
      <w:r w:rsidRPr="00BC3529">
        <w:rPr>
          <w:spacing w:val="-1"/>
        </w:rPr>
        <w:t xml:space="preserve"> </w:t>
      </w:r>
      <w:r w:rsidRPr="00BC3529">
        <w:t>образования</w:t>
      </w:r>
      <w:bookmarkEnd w:id="173"/>
      <w:bookmarkEnd w:id="174"/>
      <w:bookmarkEnd w:id="175"/>
      <w:bookmarkEnd w:id="176"/>
    </w:p>
    <w:p w:rsidR="00182A05" w:rsidRDefault="00182A05" w:rsidP="00182A05">
      <w:pPr>
        <w:pStyle w:val="1"/>
        <w:spacing w:before="2" w:after="4"/>
        <w:ind w:firstLine="720"/>
        <w:jc w:val="left"/>
        <w:rPr>
          <w:lang w:val="en-US"/>
        </w:rPr>
      </w:pPr>
    </w:p>
    <w:p w:rsidR="00D63288" w:rsidRPr="00BC3529" w:rsidRDefault="00076ACD" w:rsidP="00182A05">
      <w:pPr>
        <w:pStyle w:val="1"/>
        <w:spacing w:after="4"/>
        <w:ind w:firstLine="720"/>
        <w:jc w:val="left"/>
      </w:pPr>
      <w:r w:rsidRPr="00182A05">
        <w:rPr>
          <w:b w:val="0"/>
        </w:rPr>
        <w:t>Начальная</w:t>
      </w:r>
      <w:r w:rsidRPr="00182A05">
        <w:rPr>
          <w:b w:val="0"/>
          <w:spacing w:val="1"/>
        </w:rPr>
        <w:t xml:space="preserve"> </w:t>
      </w:r>
      <w:r w:rsidRPr="00182A05">
        <w:rPr>
          <w:b w:val="0"/>
        </w:rPr>
        <w:t>школа</w:t>
      </w:r>
      <w:r w:rsidRPr="00182A05">
        <w:rPr>
          <w:b w:val="0"/>
          <w:spacing w:val="1"/>
        </w:rPr>
        <w:t xml:space="preserve"> </w:t>
      </w:r>
      <w:r w:rsidR="006C1341" w:rsidRPr="00182A05">
        <w:rPr>
          <w:b w:val="0"/>
        </w:rPr>
        <w:t>МКОУ «Пионерская СОШ»</w:t>
      </w:r>
      <w:r w:rsidRPr="00182A05">
        <w:rPr>
          <w:b w:val="0"/>
          <w:spacing w:val="1"/>
        </w:rPr>
        <w:t xml:space="preserve"> </w:t>
      </w:r>
      <w:r w:rsidRPr="00182A05">
        <w:rPr>
          <w:b w:val="0"/>
        </w:rPr>
        <w:t>укомплектовано</w:t>
      </w:r>
      <w:r w:rsidRPr="00182A05">
        <w:rPr>
          <w:b w:val="0"/>
          <w:spacing w:val="1"/>
        </w:rPr>
        <w:t xml:space="preserve"> </w:t>
      </w:r>
      <w:r w:rsidRPr="00182A05">
        <w:rPr>
          <w:b w:val="0"/>
        </w:rPr>
        <w:t>кадрами,</w:t>
      </w:r>
      <w:r w:rsidRPr="00182A05">
        <w:rPr>
          <w:b w:val="0"/>
          <w:spacing w:val="1"/>
        </w:rPr>
        <w:t xml:space="preserve"> </w:t>
      </w:r>
      <w:r w:rsidRPr="00182A05">
        <w:rPr>
          <w:b w:val="0"/>
        </w:rPr>
        <w:t>имеющими</w:t>
      </w:r>
      <w:r w:rsidRPr="00182A05">
        <w:rPr>
          <w:b w:val="0"/>
          <w:spacing w:val="1"/>
        </w:rPr>
        <w:t xml:space="preserve"> </w:t>
      </w:r>
      <w:r w:rsidRPr="00182A05">
        <w:rPr>
          <w:b w:val="0"/>
        </w:rPr>
        <w:t>необходимую</w:t>
      </w:r>
      <w:r w:rsidRPr="00182A05">
        <w:rPr>
          <w:b w:val="0"/>
          <w:spacing w:val="1"/>
        </w:rPr>
        <w:t xml:space="preserve"> </w:t>
      </w:r>
      <w:r w:rsidRPr="00182A05">
        <w:rPr>
          <w:b w:val="0"/>
        </w:rPr>
        <w:t>квалификацию</w:t>
      </w:r>
      <w:r w:rsidRPr="00182A05">
        <w:rPr>
          <w:b w:val="0"/>
          <w:spacing w:val="1"/>
        </w:rPr>
        <w:t xml:space="preserve"> </w:t>
      </w:r>
      <w:r w:rsidRPr="00182A05">
        <w:rPr>
          <w:b w:val="0"/>
        </w:rPr>
        <w:t>для</w:t>
      </w:r>
      <w:r w:rsidRPr="00182A05">
        <w:rPr>
          <w:b w:val="0"/>
          <w:spacing w:val="1"/>
        </w:rPr>
        <w:t xml:space="preserve"> </w:t>
      </w:r>
      <w:r w:rsidRPr="00182A05">
        <w:rPr>
          <w:b w:val="0"/>
        </w:rPr>
        <w:t>решения</w:t>
      </w:r>
      <w:r w:rsidRPr="00182A05">
        <w:rPr>
          <w:b w:val="0"/>
          <w:spacing w:val="1"/>
        </w:rPr>
        <w:t xml:space="preserve"> </w:t>
      </w:r>
      <w:r w:rsidRPr="00182A05">
        <w:rPr>
          <w:b w:val="0"/>
        </w:rPr>
        <w:t>задач,</w:t>
      </w:r>
      <w:r w:rsidRPr="00182A05">
        <w:rPr>
          <w:b w:val="0"/>
          <w:spacing w:val="1"/>
        </w:rPr>
        <w:t xml:space="preserve"> </w:t>
      </w:r>
      <w:r w:rsidRPr="00182A05">
        <w:rPr>
          <w:b w:val="0"/>
        </w:rPr>
        <w:t>определённых</w:t>
      </w:r>
      <w:r w:rsidRPr="00182A05">
        <w:rPr>
          <w:b w:val="0"/>
          <w:spacing w:val="1"/>
        </w:rPr>
        <w:t xml:space="preserve"> </w:t>
      </w:r>
      <w:r w:rsidRPr="00182A05">
        <w:rPr>
          <w:b w:val="0"/>
        </w:rPr>
        <w:t>основной</w:t>
      </w:r>
      <w:r w:rsidRPr="00182A05">
        <w:rPr>
          <w:b w:val="0"/>
          <w:spacing w:val="1"/>
        </w:rPr>
        <w:t xml:space="preserve"> </w:t>
      </w:r>
      <w:r w:rsidRPr="00182A05">
        <w:rPr>
          <w:b w:val="0"/>
        </w:rPr>
        <w:t>образовательной</w:t>
      </w:r>
      <w:r w:rsidRPr="00182A05">
        <w:rPr>
          <w:b w:val="0"/>
          <w:spacing w:val="1"/>
        </w:rPr>
        <w:t xml:space="preserve"> </w:t>
      </w:r>
      <w:r w:rsidRPr="00182A05">
        <w:rPr>
          <w:b w:val="0"/>
        </w:rPr>
        <w:t>программой образовательного учреждения, способными к инновационной профессиональной</w:t>
      </w:r>
      <w:r w:rsidRPr="00182A05">
        <w:rPr>
          <w:b w:val="0"/>
          <w:spacing w:val="1"/>
        </w:rPr>
        <w:t xml:space="preserve"> </w:t>
      </w:r>
      <w:r w:rsidRPr="00182A05">
        <w:rPr>
          <w:b w:val="0"/>
        </w:rPr>
        <w:t>деятельности, в целом необходимо привлечение молодых специалистов, а для реализации задач</w:t>
      </w:r>
      <w:r w:rsidRPr="00182A05">
        <w:rPr>
          <w:b w:val="0"/>
          <w:spacing w:val="1"/>
        </w:rPr>
        <w:t xml:space="preserve"> </w:t>
      </w:r>
      <w:r w:rsidRPr="00182A05">
        <w:rPr>
          <w:b w:val="0"/>
        </w:rPr>
        <w:t>внеурочной</w:t>
      </w:r>
      <w:r w:rsidRPr="00182A05">
        <w:rPr>
          <w:b w:val="0"/>
          <w:spacing w:val="1"/>
        </w:rPr>
        <w:t xml:space="preserve"> </w:t>
      </w:r>
      <w:r w:rsidRPr="00182A05">
        <w:rPr>
          <w:b w:val="0"/>
        </w:rPr>
        <w:t>деятельности</w:t>
      </w:r>
      <w:r w:rsidRPr="00182A05">
        <w:rPr>
          <w:b w:val="0"/>
          <w:spacing w:val="1"/>
        </w:rPr>
        <w:t xml:space="preserve"> </w:t>
      </w:r>
      <w:r w:rsidRPr="00182A05">
        <w:rPr>
          <w:b w:val="0"/>
        </w:rPr>
        <w:t>необходимо</w:t>
      </w:r>
      <w:r w:rsidRPr="00182A05">
        <w:rPr>
          <w:b w:val="0"/>
          <w:spacing w:val="1"/>
        </w:rPr>
        <w:t xml:space="preserve"> </w:t>
      </w:r>
      <w:r w:rsidRPr="00182A05">
        <w:rPr>
          <w:b w:val="0"/>
        </w:rPr>
        <w:t>расширение</w:t>
      </w:r>
      <w:r w:rsidRPr="00182A05">
        <w:rPr>
          <w:b w:val="0"/>
          <w:spacing w:val="1"/>
        </w:rPr>
        <w:t xml:space="preserve"> </w:t>
      </w:r>
      <w:r w:rsidRPr="00182A05">
        <w:rPr>
          <w:b w:val="0"/>
        </w:rPr>
        <w:t>штата</w:t>
      </w:r>
      <w:r w:rsidRPr="00182A05">
        <w:rPr>
          <w:b w:val="0"/>
          <w:spacing w:val="1"/>
        </w:rPr>
        <w:t xml:space="preserve"> </w:t>
      </w:r>
      <w:r w:rsidRPr="00182A05">
        <w:rPr>
          <w:b w:val="0"/>
        </w:rPr>
        <w:t>педагогов</w:t>
      </w:r>
      <w:r w:rsidRPr="00182A05">
        <w:rPr>
          <w:b w:val="0"/>
          <w:spacing w:val="1"/>
        </w:rPr>
        <w:t xml:space="preserve"> </w:t>
      </w:r>
      <w:r w:rsidRPr="00182A05">
        <w:rPr>
          <w:b w:val="0"/>
        </w:rPr>
        <w:t>дополнительного</w:t>
      </w:r>
      <w:r w:rsidRPr="00182A05">
        <w:rPr>
          <w:b w:val="0"/>
          <w:spacing w:val="-57"/>
        </w:rPr>
        <w:t xml:space="preserve"> </w:t>
      </w:r>
      <w:r w:rsidRPr="00182A05">
        <w:rPr>
          <w:b w:val="0"/>
        </w:rPr>
        <w:t>образования</w:t>
      </w:r>
      <w:r w:rsidRPr="00BC3529">
        <w:t>.</w:t>
      </w:r>
    </w:p>
    <w:p w:rsidR="00D63288" w:rsidRPr="00BC3529" w:rsidRDefault="00076ACD">
      <w:pPr>
        <w:pStyle w:val="1"/>
        <w:spacing w:before="5"/>
        <w:ind w:left="1293"/>
      </w:pPr>
      <w:bookmarkStart w:id="177" w:name="_Toc126246208"/>
      <w:bookmarkStart w:id="178" w:name="_Toc126247793"/>
      <w:bookmarkStart w:id="179" w:name="_Toc126248824"/>
      <w:bookmarkStart w:id="180" w:name="_Toc132309837"/>
      <w:r w:rsidRPr="00BC3529">
        <w:t>Уровень</w:t>
      </w:r>
      <w:r w:rsidRPr="00BC3529">
        <w:rPr>
          <w:spacing w:val="-3"/>
        </w:rPr>
        <w:t xml:space="preserve"> </w:t>
      </w:r>
      <w:r w:rsidRPr="00BC3529">
        <w:t>квалификации</w:t>
      </w:r>
      <w:r w:rsidRPr="00BC3529">
        <w:rPr>
          <w:spacing w:val="-3"/>
        </w:rPr>
        <w:t xml:space="preserve"> </w:t>
      </w:r>
      <w:r w:rsidRPr="00BC3529">
        <w:t>педагогов</w:t>
      </w:r>
      <w:bookmarkEnd w:id="177"/>
      <w:bookmarkEnd w:id="178"/>
      <w:bookmarkEnd w:id="179"/>
      <w:bookmarkEnd w:id="180"/>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5246"/>
      </w:tblGrid>
      <w:tr w:rsidR="00D63288" w:rsidRPr="00BC3529">
        <w:trPr>
          <w:trHeight w:val="276"/>
        </w:trPr>
        <w:tc>
          <w:tcPr>
            <w:tcW w:w="4362" w:type="dxa"/>
          </w:tcPr>
          <w:p w:rsidR="00D63288" w:rsidRPr="00BC3529" w:rsidRDefault="00076ACD">
            <w:pPr>
              <w:pStyle w:val="TableParagraph"/>
              <w:spacing w:line="256" w:lineRule="exact"/>
              <w:rPr>
                <w:sz w:val="24"/>
                <w:szCs w:val="24"/>
              </w:rPr>
            </w:pPr>
            <w:r w:rsidRPr="00BC3529">
              <w:rPr>
                <w:sz w:val="24"/>
                <w:szCs w:val="24"/>
              </w:rPr>
              <w:t>Наличие</w:t>
            </w:r>
            <w:r w:rsidRPr="00BC3529">
              <w:rPr>
                <w:spacing w:val="-3"/>
                <w:sz w:val="24"/>
                <w:szCs w:val="24"/>
              </w:rPr>
              <w:t xml:space="preserve"> </w:t>
            </w:r>
            <w:r w:rsidRPr="00BC3529">
              <w:rPr>
                <w:sz w:val="24"/>
                <w:szCs w:val="24"/>
              </w:rPr>
              <w:t>условий</w:t>
            </w:r>
          </w:p>
        </w:tc>
        <w:tc>
          <w:tcPr>
            <w:tcW w:w="5246" w:type="dxa"/>
          </w:tcPr>
          <w:p w:rsidR="00D63288" w:rsidRPr="00BC3529" w:rsidRDefault="00076ACD">
            <w:pPr>
              <w:pStyle w:val="TableParagraph"/>
              <w:spacing w:line="256" w:lineRule="exact"/>
              <w:ind w:left="109"/>
              <w:rPr>
                <w:sz w:val="24"/>
                <w:szCs w:val="24"/>
              </w:rPr>
            </w:pPr>
            <w:r w:rsidRPr="00BC3529">
              <w:rPr>
                <w:sz w:val="24"/>
                <w:szCs w:val="24"/>
              </w:rPr>
              <w:t>Необходимые</w:t>
            </w:r>
            <w:r w:rsidRPr="00BC3529">
              <w:rPr>
                <w:spacing w:val="-5"/>
                <w:sz w:val="24"/>
                <w:szCs w:val="24"/>
              </w:rPr>
              <w:t xml:space="preserve"> </w:t>
            </w:r>
            <w:r w:rsidRPr="00BC3529">
              <w:rPr>
                <w:sz w:val="24"/>
                <w:szCs w:val="24"/>
              </w:rPr>
              <w:t>изменения</w:t>
            </w:r>
          </w:p>
        </w:tc>
      </w:tr>
      <w:tr w:rsidR="00D63288" w:rsidRPr="00BC3529">
        <w:trPr>
          <w:trHeight w:val="272"/>
        </w:trPr>
        <w:tc>
          <w:tcPr>
            <w:tcW w:w="4362" w:type="dxa"/>
            <w:tcBorders>
              <w:bottom w:val="nil"/>
            </w:tcBorders>
          </w:tcPr>
          <w:p w:rsidR="00D63288" w:rsidRPr="00BC3529" w:rsidRDefault="00182A05" w:rsidP="00182A05">
            <w:pPr>
              <w:pStyle w:val="TableParagraph"/>
              <w:tabs>
                <w:tab w:val="left" w:pos="1785"/>
              </w:tabs>
              <w:spacing w:line="253" w:lineRule="exact"/>
              <w:ind w:left="0"/>
              <w:rPr>
                <w:sz w:val="24"/>
                <w:szCs w:val="24"/>
              </w:rPr>
            </w:pPr>
            <w:r>
              <w:rPr>
                <w:b/>
                <w:sz w:val="24"/>
                <w:szCs w:val="24"/>
              </w:rPr>
              <w:t>ВПО-17(55 %), СПО-14(45 %)</w:t>
            </w:r>
          </w:p>
        </w:tc>
        <w:tc>
          <w:tcPr>
            <w:tcW w:w="5246" w:type="dxa"/>
            <w:tcBorders>
              <w:bottom w:val="nil"/>
            </w:tcBorders>
          </w:tcPr>
          <w:p w:rsidR="00D63288" w:rsidRPr="00BC3529" w:rsidRDefault="00076ACD">
            <w:pPr>
              <w:pStyle w:val="TableParagraph"/>
              <w:tabs>
                <w:tab w:val="left" w:pos="726"/>
                <w:tab w:val="left" w:pos="1182"/>
                <w:tab w:val="left" w:pos="2762"/>
                <w:tab w:val="left" w:pos="4192"/>
              </w:tabs>
              <w:spacing w:line="253" w:lineRule="exact"/>
              <w:ind w:left="109"/>
              <w:rPr>
                <w:sz w:val="24"/>
                <w:szCs w:val="24"/>
              </w:rPr>
            </w:pPr>
            <w:r w:rsidRPr="00BC3529">
              <w:rPr>
                <w:sz w:val="24"/>
                <w:szCs w:val="24"/>
              </w:rPr>
              <w:t>100</w:t>
            </w:r>
            <w:r w:rsidRPr="00BC3529">
              <w:rPr>
                <w:sz w:val="24"/>
                <w:szCs w:val="24"/>
              </w:rPr>
              <w:tab/>
              <w:t>%</w:t>
            </w:r>
            <w:r w:rsidRPr="00BC3529">
              <w:rPr>
                <w:sz w:val="24"/>
                <w:szCs w:val="24"/>
              </w:rPr>
              <w:tab/>
              <w:t>аттестованы,</w:t>
            </w:r>
            <w:r w:rsidRPr="00BC3529">
              <w:rPr>
                <w:sz w:val="24"/>
                <w:szCs w:val="24"/>
              </w:rPr>
              <w:tab/>
              <w:t>увеличение</w:t>
            </w:r>
            <w:r w:rsidRPr="00BC3529">
              <w:rPr>
                <w:sz w:val="24"/>
                <w:szCs w:val="24"/>
              </w:rPr>
              <w:tab/>
            </w:r>
          </w:p>
        </w:tc>
      </w:tr>
      <w:tr w:rsidR="00D63288" w:rsidRPr="00BC3529">
        <w:trPr>
          <w:trHeight w:val="275"/>
        </w:trPr>
        <w:tc>
          <w:tcPr>
            <w:tcW w:w="4362" w:type="dxa"/>
            <w:tcBorders>
              <w:top w:val="nil"/>
              <w:bottom w:val="nil"/>
            </w:tcBorders>
          </w:tcPr>
          <w:p w:rsidR="00D63288" w:rsidRPr="00BC3529" w:rsidRDefault="00076ACD">
            <w:pPr>
              <w:pStyle w:val="TableParagraph"/>
              <w:spacing w:line="256" w:lineRule="exact"/>
              <w:rPr>
                <w:sz w:val="24"/>
                <w:szCs w:val="24"/>
              </w:rPr>
            </w:pPr>
            <w:r w:rsidRPr="00BC3529">
              <w:rPr>
                <w:sz w:val="24"/>
                <w:szCs w:val="24"/>
              </w:rPr>
              <w:t>Высшая-</w:t>
            </w:r>
            <w:r w:rsidR="00182A05">
              <w:rPr>
                <w:sz w:val="24"/>
                <w:szCs w:val="24"/>
              </w:rPr>
              <w:t>10 (33%)</w:t>
            </w:r>
          </w:p>
        </w:tc>
        <w:tc>
          <w:tcPr>
            <w:tcW w:w="5246" w:type="dxa"/>
            <w:tcBorders>
              <w:top w:val="nil"/>
              <w:bottom w:val="nil"/>
            </w:tcBorders>
          </w:tcPr>
          <w:p w:rsidR="00D63288" w:rsidRPr="00BC3529" w:rsidRDefault="00076ACD">
            <w:pPr>
              <w:pStyle w:val="TableParagraph"/>
              <w:spacing w:line="256" w:lineRule="exact"/>
              <w:ind w:left="109"/>
              <w:rPr>
                <w:sz w:val="24"/>
                <w:szCs w:val="24"/>
              </w:rPr>
            </w:pPr>
            <w:r w:rsidRPr="00BC3529">
              <w:rPr>
                <w:sz w:val="24"/>
                <w:szCs w:val="24"/>
              </w:rPr>
              <w:t>аттестованных</w:t>
            </w:r>
            <w:r w:rsidRPr="00BC3529">
              <w:rPr>
                <w:spacing w:val="-2"/>
                <w:sz w:val="24"/>
                <w:szCs w:val="24"/>
              </w:rPr>
              <w:t xml:space="preserve"> </w:t>
            </w:r>
            <w:r w:rsidRPr="00BC3529">
              <w:rPr>
                <w:sz w:val="24"/>
                <w:szCs w:val="24"/>
              </w:rPr>
              <w:t>на</w:t>
            </w:r>
            <w:r w:rsidRPr="00BC3529">
              <w:rPr>
                <w:spacing w:val="-4"/>
                <w:sz w:val="24"/>
                <w:szCs w:val="24"/>
              </w:rPr>
              <w:t xml:space="preserve"> </w:t>
            </w:r>
            <w:r w:rsidRPr="00BC3529">
              <w:rPr>
                <w:sz w:val="24"/>
                <w:szCs w:val="24"/>
              </w:rPr>
              <w:t>высшую</w:t>
            </w:r>
            <w:r w:rsidRPr="00BC3529">
              <w:rPr>
                <w:spacing w:val="-1"/>
                <w:sz w:val="24"/>
                <w:szCs w:val="24"/>
              </w:rPr>
              <w:t xml:space="preserve"> </w:t>
            </w:r>
            <w:r w:rsidRPr="00BC3529">
              <w:rPr>
                <w:sz w:val="24"/>
                <w:szCs w:val="24"/>
              </w:rPr>
              <w:t>категорию</w:t>
            </w:r>
            <w:r w:rsidRPr="00BC3529">
              <w:rPr>
                <w:spacing w:val="-3"/>
                <w:sz w:val="24"/>
                <w:szCs w:val="24"/>
              </w:rPr>
              <w:t xml:space="preserve"> </w:t>
            </w:r>
            <w:r w:rsidRPr="00BC3529">
              <w:rPr>
                <w:sz w:val="24"/>
                <w:szCs w:val="24"/>
              </w:rPr>
              <w:t>до</w:t>
            </w:r>
            <w:r w:rsidRPr="00BC3529">
              <w:rPr>
                <w:spacing w:val="-3"/>
                <w:sz w:val="24"/>
                <w:szCs w:val="24"/>
              </w:rPr>
              <w:t xml:space="preserve"> </w:t>
            </w:r>
            <w:r w:rsidR="00182A05">
              <w:rPr>
                <w:sz w:val="24"/>
                <w:szCs w:val="24"/>
              </w:rPr>
              <w:t>4</w:t>
            </w:r>
            <w:r w:rsidRPr="00BC3529">
              <w:rPr>
                <w:sz w:val="24"/>
                <w:szCs w:val="24"/>
              </w:rPr>
              <w:t>0</w:t>
            </w:r>
            <w:r w:rsidR="00182A05">
              <w:rPr>
                <w:sz w:val="24"/>
                <w:szCs w:val="24"/>
              </w:rPr>
              <w:t xml:space="preserve"> %</w:t>
            </w:r>
          </w:p>
        </w:tc>
      </w:tr>
      <w:tr w:rsidR="00D63288" w:rsidRPr="00BC3529">
        <w:trPr>
          <w:trHeight w:val="276"/>
        </w:trPr>
        <w:tc>
          <w:tcPr>
            <w:tcW w:w="4362" w:type="dxa"/>
            <w:tcBorders>
              <w:top w:val="nil"/>
              <w:bottom w:val="nil"/>
            </w:tcBorders>
          </w:tcPr>
          <w:p w:rsidR="00D63288" w:rsidRPr="00BC3529" w:rsidRDefault="00076ACD">
            <w:pPr>
              <w:pStyle w:val="TableParagraph"/>
              <w:spacing w:line="256" w:lineRule="exact"/>
              <w:ind w:left="168"/>
              <w:rPr>
                <w:sz w:val="24"/>
                <w:szCs w:val="24"/>
              </w:rPr>
            </w:pPr>
            <w:r w:rsidRPr="00BC3529">
              <w:rPr>
                <w:sz w:val="24"/>
                <w:szCs w:val="24"/>
              </w:rPr>
              <w:t>Первая-1</w:t>
            </w:r>
            <w:r w:rsidR="00182A05">
              <w:rPr>
                <w:sz w:val="24"/>
                <w:szCs w:val="24"/>
              </w:rPr>
              <w:t>8 (60 %)</w:t>
            </w:r>
          </w:p>
        </w:tc>
        <w:tc>
          <w:tcPr>
            <w:tcW w:w="5246" w:type="dxa"/>
            <w:tcBorders>
              <w:top w:val="nil"/>
              <w:bottom w:val="nil"/>
            </w:tcBorders>
          </w:tcPr>
          <w:p w:rsidR="00D63288" w:rsidRPr="00BC3529" w:rsidRDefault="00D63288">
            <w:pPr>
              <w:pStyle w:val="TableParagraph"/>
              <w:ind w:left="0"/>
              <w:rPr>
                <w:sz w:val="24"/>
                <w:szCs w:val="24"/>
              </w:rPr>
            </w:pPr>
          </w:p>
        </w:tc>
      </w:tr>
      <w:tr w:rsidR="00D63288" w:rsidRPr="00BC3529" w:rsidTr="00182A05">
        <w:trPr>
          <w:trHeight w:val="281"/>
        </w:trPr>
        <w:tc>
          <w:tcPr>
            <w:tcW w:w="4362" w:type="dxa"/>
            <w:tcBorders>
              <w:top w:val="nil"/>
              <w:bottom w:val="nil"/>
            </w:tcBorders>
          </w:tcPr>
          <w:p w:rsidR="00D63288" w:rsidRPr="00BC3529" w:rsidRDefault="00076ACD">
            <w:pPr>
              <w:pStyle w:val="TableParagraph"/>
              <w:spacing w:line="261" w:lineRule="exact"/>
              <w:rPr>
                <w:sz w:val="24"/>
                <w:szCs w:val="24"/>
              </w:rPr>
            </w:pPr>
            <w:r w:rsidRPr="00BC3529">
              <w:rPr>
                <w:sz w:val="24"/>
                <w:szCs w:val="24"/>
              </w:rPr>
              <w:t>Соответствие</w:t>
            </w:r>
            <w:r w:rsidRPr="00BC3529">
              <w:rPr>
                <w:spacing w:val="-4"/>
                <w:sz w:val="24"/>
                <w:szCs w:val="24"/>
              </w:rPr>
              <w:t xml:space="preserve"> </w:t>
            </w:r>
            <w:r w:rsidRPr="00BC3529">
              <w:rPr>
                <w:sz w:val="24"/>
                <w:szCs w:val="24"/>
              </w:rPr>
              <w:t>должности-</w:t>
            </w:r>
            <w:r w:rsidR="00182A05">
              <w:rPr>
                <w:sz w:val="24"/>
                <w:szCs w:val="24"/>
              </w:rPr>
              <w:t xml:space="preserve">1 </w:t>
            </w:r>
          </w:p>
        </w:tc>
        <w:tc>
          <w:tcPr>
            <w:tcW w:w="5246" w:type="dxa"/>
            <w:tcBorders>
              <w:top w:val="nil"/>
              <w:bottom w:val="nil"/>
            </w:tcBorders>
          </w:tcPr>
          <w:p w:rsidR="00D63288" w:rsidRPr="00BC3529" w:rsidRDefault="00D63288">
            <w:pPr>
              <w:pStyle w:val="TableParagraph"/>
              <w:ind w:left="0"/>
              <w:rPr>
                <w:sz w:val="24"/>
                <w:szCs w:val="24"/>
              </w:rPr>
            </w:pPr>
          </w:p>
        </w:tc>
      </w:tr>
      <w:tr w:rsidR="00182A05" w:rsidRPr="00BC3529" w:rsidTr="00182A05">
        <w:trPr>
          <w:trHeight w:val="281"/>
        </w:trPr>
        <w:tc>
          <w:tcPr>
            <w:tcW w:w="4362" w:type="dxa"/>
            <w:tcBorders>
              <w:top w:val="nil"/>
              <w:bottom w:val="nil"/>
            </w:tcBorders>
          </w:tcPr>
          <w:p w:rsidR="00182A05" w:rsidRPr="00BC3529" w:rsidRDefault="00182A05">
            <w:pPr>
              <w:pStyle w:val="TableParagraph"/>
              <w:spacing w:line="261" w:lineRule="exact"/>
              <w:rPr>
                <w:sz w:val="24"/>
                <w:szCs w:val="24"/>
              </w:rPr>
            </w:pPr>
            <w:r>
              <w:rPr>
                <w:sz w:val="24"/>
                <w:szCs w:val="24"/>
              </w:rPr>
              <w:t>Без категории-1</w:t>
            </w:r>
          </w:p>
        </w:tc>
        <w:tc>
          <w:tcPr>
            <w:tcW w:w="5246" w:type="dxa"/>
            <w:tcBorders>
              <w:top w:val="nil"/>
              <w:bottom w:val="nil"/>
            </w:tcBorders>
          </w:tcPr>
          <w:p w:rsidR="00182A05" w:rsidRPr="00BC3529" w:rsidRDefault="00182A05">
            <w:pPr>
              <w:pStyle w:val="TableParagraph"/>
              <w:ind w:left="0"/>
              <w:rPr>
                <w:sz w:val="24"/>
                <w:szCs w:val="24"/>
              </w:rPr>
            </w:pPr>
          </w:p>
        </w:tc>
      </w:tr>
      <w:tr w:rsidR="00182A05" w:rsidRPr="00BC3529">
        <w:trPr>
          <w:trHeight w:val="281"/>
        </w:trPr>
        <w:tc>
          <w:tcPr>
            <w:tcW w:w="4362" w:type="dxa"/>
            <w:tcBorders>
              <w:top w:val="nil"/>
            </w:tcBorders>
          </w:tcPr>
          <w:p w:rsidR="00182A05" w:rsidRDefault="00182A05">
            <w:pPr>
              <w:pStyle w:val="TableParagraph"/>
              <w:spacing w:line="261" w:lineRule="exact"/>
              <w:rPr>
                <w:sz w:val="24"/>
                <w:szCs w:val="24"/>
              </w:rPr>
            </w:pPr>
            <w:r>
              <w:rPr>
                <w:sz w:val="24"/>
                <w:szCs w:val="24"/>
              </w:rPr>
              <w:t>Молодызх специалистов-2</w:t>
            </w:r>
          </w:p>
        </w:tc>
        <w:tc>
          <w:tcPr>
            <w:tcW w:w="5246" w:type="dxa"/>
            <w:tcBorders>
              <w:top w:val="nil"/>
            </w:tcBorders>
          </w:tcPr>
          <w:p w:rsidR="00182A05" w:rsidRPr="00BC3529" w:rsidRDefault="00182A05">
            <w:pPr>
              <w:pStyle w:val="TableParagraph"/>
              <w:ind w:left="0"/>
              <w:rPr>
                <w:sz w:val="24"/>
                <w:szCs w:val="24"/>
              </w:rPr>
            </w:pPr>
          </w:p>
        </w:tc>
      </w:tr>
    </w:tbl>
    <w:p w:rsidR="00D63288" w:rsidRPr="00BC3529" w:rsidRDefault="00076ACD">
      <w:pPr>
        <w:pStyle w:val="a5"/>
        <w:ind w:right="213" w:firstLine="720"/>
      </w:pPr>
      <w:r w:rsidRPr="00BC3529">
        <w:rPr>
          <w:b/>
        </w:rPr>
        <w:t>Уровень</w:t>
      </w:r>
      <w:r w:rsidRPr="00BC3529">
        <w:rPr>
          <w:b/>
          <w:spacing w:val="1"/>
        </w:rPr>
        <w:t xml:space="preserve"> </w:t>
      </w:r>
      <w:r w:rsidRPr="00BC3529">
        <w:rPr>
          <w:b/>
        </w:rPr>
        <w:t>квалификации</w:t>
      </w:r>
      <w:r w:rsidRPr="00BC3529">
        <w:rPr>
          <w:b/>
          <w:spacing w:val="1"/>
        </w:rPr>
        <w:t xml:space="preserve"> </w:t>
      </w:r>
      <w:r w:rsidRPr="00BC3529">
        <w:t>работников</w:t>
      </w:r>
      <w:r w:rsidRPr="00BC3529">
        <w:rPr>
          <w:spacing w:val="1"/>
        </w:rPr>
        <w:t xml:space="preserve"> </w:t>
      </w:r>
      <w:r w:rsidR="00045D0F">
        <w:t>МКОУ «Пионерская СОШ»</w:t>
      </w:r>
      <w:r w:rsidRPr="00BC3529">
        <w:t>,</w:t>
      </w:r>
      <w:r w:rsidRPr="00BC3529">
        <w:rPr>
          <w:spacing w:val="1"/>
        </w:rPr>
        <w:t xml:space="preserve"> </w:t>
      </w:r>
      <w:r w:rsidRPr="00BC3529">
        <w:t>реализующих</w:t>
      </w:r>
      <w:r w:rsidRPr="00BC3529">
        <w:rPr>
          <w:spacing w:val="1"/>
        </w:rPr>
        <w:t xml:space="preserve"> </w:t>
      </w:r>
      <w:r w:rsidRPr="00BC3529">
        <w:t>основную</w:t>
      </w:r>
      <w:r w:rsidRPr="00BC3529">
        <w:rPr>
          <w:spacing w:val="1"/>
        </w:rPr>
        <w:t xml:space="preserve"> </w:t>
      </w:r>
      <w:r w:rsidRPr="00BC3529">
        <w:t>образовательную</w:t>
      </w:r>
      <w:r w:rsidRPr="00BC3529">
        <w:rPr>
          <w:spacing w:val="1"/>
        </w:rPr>
        <w:t xml:space="preserve"> </w:t>
      </w:r>
      <w:r w:rsidRPr="00BC3529">
        <w:t>программу</w:t>
      </w:r>
      <w:r w:rsidRPr="00BC3529">
        <w:rPr>
          <w:spacing w:val="1"/>
        </w:rPr>
        <w:t xml:space="preserve"> </w:t>
      </w:r>
      <w:r w:rsidRPr="00BC3529">
        <w:t>начального</w:t>
      </w:r>
      <w:r w:rsidRPr="00BC3529">
        <w:rPr>
          <w:spacing w:val="1"/>
        </w:rPr>
        <w:t xml:space="preserve"> </w:t>
      </w:r>
      <w:r w:rsidRPr="00BC3529">
        <w:t>общего</w:t>
      </w:r>
      <w:r w:rsidRPr="00BC3529">
        <w:rPr>
          <w:spacing w:val="1"/>
        </w:rPr>
        <w:t xml:space="preserve"> </w:t>
      </w:r>
      <w:r w:rsidRPr="00BC3529">
        <w:t>образования,</w:t>
      </w:r>
      <w:r w:rsidRPr="00BC3529">
        <w:rPr>
          <w:spacing w:val="61"/>
        </w:rPr>
        <w:t xml:space="preserve"> </w:t>
      </w:r>
      <w:r w:rsidRPr="00BC3529">
        <w:t>соответствует</w:t>
      </w:r>
      <w:r w:rsidRPr="00BC3529">
        <w:rPr>
          <w:spacing w:val="1"/>
        </w:rPr>
        <w:t xml:space="preserve"> </w:t>
      </w:r>
      <w:r w:rsidRPr="00BC3529">
        <w:t xml:space="preserve">квалификационным характеристикам по </w:t>
      </w:r>
      <w:r w:rsidR="00045D0F">
        <w:t>соответствующей должности.</w:t>
      </w:r>
    </w:p>
    <w:p w:rsidR="00D63288" w:rsidRPr="00BC3529" w:rsidRDefault="00076ACD">
      <w:pPr>
        <w:pStyle w:val="1"/>
        <w:ind w:right="213" w:firstLine="720"/>
      </w:pPr>
      <w:bookmarkStart w:id="181" w:name="_Toc126246209"/>
      <w:bookmarkStart w:id="182" w:name="_Toc126247794"/>
      <w:bookmarkStart w:id="183" w:name="_Toc126248825"/>
      <w:bookmarkStart w:id="184" w:name="_Toc132309838"/>
      <w:r w:rsidRPr="00BC3529">
        <w:t>Профессиональное</w:t>
      </w:r>
      <w:r w:rsidRPr="00BC3529">
        <w:rPr>
          <w:spacing w:val="1"/>
        </w:rPr>
        <w:t xml:space="preserve"> </w:t>
      </w:r>
      <w:r w:rsidRPr="00BC3529">
        <w:t>развитие</w:t>
      </w:r>
      <w:r w:rsidRPr="00BC3529">
        <w:rPr>
          <w:spacing w:val="1"/>
        </w:rPr>
        <w:t xml:space="preserve"> </w:t>
      </w:r>
      <w:r w:rsidRPr="00BC3529">
        <w:t>и</w:t>
      </w:r>
      <w:r w:rsidRPr="00BC3529">
        <w:rPr>
          <w:spacing w:val="1"/>
        </w:rPr>
        <w:t xml:space="preserve"> </w:t>
      </w:r>
      <w:r w:rsidRPr="00BC3529">
        <w:t>повышение</w:t>
      </w:r>
      <w:r w:rsidRPr="00BC3529">
        <w:rPr>
          <w:spacing w:val="1"/>
        </w:rPr>
        <w:t xml:space="preserve"> </w:t>
      </w:r>
      <w:r w:rsidRPr="00BC3529">
        <w:t>квалификации</w:t>
      </w:r>
      <w:r w:rsidRPr="00BC3529">
        <w:rPr>
          <w:spacing w:val="1"/>
        </w:rPr>
        <w:t xml:space="preserve"> </w:t>
      </w:r>
      <w:r w:rsidRPr="00BC3529">
        <w:t>педагогических</w:t>
      </w:r>
      <w:r w:rsidRPr="00BC3529">
        <w:rPr>
          <w:spacing w:val="1"/>
        </w:rPr>
        <w:t xml:space="preserve"> </w:t>
      </w:r>
      <w:r w:rsidRPr="00BC3529">
        <w:t>работников</w:t>
      </w:r>
      <w:bookmarkEnd w:id="181"/>
      <w:bookmarkEnd w:id="182"/>
      <w:bookmarkEnd w:id="183"/>
      <w:bookmarkEnd w:id="184"/>
    </w:p>
    <w:tbl>
      <w:tblPr>
        <w:tblStyle w:val="TableNormal"/>
        <w:tblW w:w="975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2497"/>
        <w:gridCol w:w="644"/>
        <w:gridCol w:w="1518"/>
        <w:gridCol w:w="1077"/>
        <w:gridCol w:w="2226"/>
      </w:tblGrid>
      <w:tr w:rsidR="00D63288" w:rsidRPr="00BC3529" w:rsidTr="00851371">
        <w:trPr>
          <w:trHeight w:val="278"/>
        </w:trPr>
        <w:tc>
          <w:tcPr>
            <w:tcW w:w="4929" w:type="dxa"/>
            <w:gridSpan w:val="3"/>
          </w:tcPr>
          <w:p w:rsidR="00D63288" w:rsidRPr="00BC3529" w:rsidRDefault="00076ACD">
            <w:pPr>
              <w:pStyle w:val="TableParagraph"/>
              <w:spacing w:line="258" w:lineRule="exact"/>
              <w:rPr>
                <w:sz w:val="24"/>
                <w:szCs w:val="24"/>
              </w:rPr>
            </w:pPr>
            <w:r w:rsidRPr="00BC3529">
              <w:rPr>
                <w:sz w:val="24"/>
                <w:szCs w:val="24"/>
              </w:rPr>
              <w:t>Наличие</w:t>
            </w:r>
            <w:r w:rsidRPr="00BC3529">
              <w:rPr>
                <w:spacing w:val="-3"/>
                <w:sz w:val="24"/>
                <w:szCs w:val="24"/>
              </w:rPr>
              <w:t xml:space="preserve"> </w:t>
            </w:r>
            <w:r w:rsidRPr="00BC3529">
              <w:rPr>
                <w:sz w:val="24"/>
                <w:szCs w:val="24"/>
              </w:rPr>
              <w:t>условий</w:t>
            </w:r>
          </w:p>
        </w:tc>
        <w:tc>
          <w:tcPr>
            <w:tcW w:w="4821" w:type="dxa"/>
            <w:gridSpan w:val="3"/>
          </w:tcPr>
          <w:p w:rsidR="00D63288" w:rsidRPr="00BC3529" w:rsidRDefault="00076ACD">
            <w:pPr>
              <w:pStyle w:val="TableParagraph"/>
              <w:spacing w:line="258" w:lineRule="exact"/>
              <w:ind w:left="109"/>
              <w:rPr>
                <w:sz w:val="24"/>
                <w:szCs w:val="24"/>
              </w:rPr>
            </w:pPr>
            <w:r w:rsidRPr="00BC3529">
              <w:rPr>
                <w:sz w:val="24"/>
                <w:szCs w:val="24"/>
              </w:rPr>
              <w:t>Необходимые</w:t>
            </w:r>
            <w:r w:rsidRPr="00BC3529">
              <w:rPr>
                <w:spacing w:val="-5"/>
                <w:sz w:val="24"/>
                <w:szCs w:val="24"/>
              </w:rPr>
              <w:t xml:space="preserve"> </w:t>
            </w:r>
            <w:r w:rsidRPr="00BC3529">
              <w:rPr>
                <w:sz w:val="24"/>
                <w:szCs w:val="24"/>
              </w:rPr>
              <w:t>изменения</w:t>
            </w:r>
          </w:p>
        </w:tc>
      </w:tr>
      <w:tr w:rsidR="00D63288" w:rsidRPr="00BC3529" w:rsidTr="00851371">
        <w:trPr>
          <w:trHeight w:val="2208"/>
        </w:trPr>
        <w:tc>
          <w:tcPr>
            <w:tcW w:w="4929" w:type="dxa"/>
            <w:gridSpan w:val="3"/>
          </w:tcPr>
          <w:p w:rsidR="00D63288" w:rsidRPr="00BC3529" w:rsidRDefault="00076ACD">
            <w:pPr>
              <w:pStyle w:val="TableParagraph"/>
              <w:tabs>
                <w:tab w:val="left" w:pos="2797"/>
              </w:tabs>
              <w:ind w:right="97"/>
              <w:jc w:val="both"/>
              <w:rPr>
                <w:sz w:val="24"/>
                <w:szCs w:val="24"/>
              </w:rPr>
            </w:pPr>
            <w:r w:rsidRPr="00BC3529">
              <w:rPr>
                <w:sz w:val="24"/>
                <w:szCs w:val="24"/>
              </w:rPr>
              <w:t>Количество педагогов, прошедших курсовую</w:t>
            </w:r>
            <w:r w:rsidRPr="00BC3529">
              <w:rPr>
                <w:spacing w:val="-57"/>
                <w:sz w:val="24"/>
                <w:szCs w:val="24"/>
              </w:rPr>
              <w:t xml:space="preserve"> </w:t>
            </w:r>
            <w:r w:rsidRPr="00BC3529">
              <w:rPr>
                <w:sz w:val="24"/>
                <w:szCs w:val="24"/>
              </w:rPr>
              <w:t>подготовку</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различным</w:t>
            </w:r>
            <w:r w:rsidRPr="00BC3529">
              <w:rPr>
                <w:spacing w:val="1"/>
                <w:sz w:val="24"/>
                <w:szCs w:val="24"/>
              </w:rPr>
              <w:t xml:space="preserve"> </w:t>
            </w:r>
            <w:r w:rsidRPr="00BC3529">
              <w:rPr>
                <w:sz w:val="24"/>
                <w:szCs w:val="24"/>
              </w:rPr>
              <w:t>программам</w:t>
            </w:r>
            <w:r w:rsidRPr="00BC3529">
              <w:rPr>
                <w:spacing w:val="-57"/>
                <w:sz w:val="24"/>
                <w:szCs w:val="24"/>
              </w:rPr>
              <w:t xml:space="preserve"> </w:t>
            </w:r>
            <w:r w:rsidRPr="00BC3529">
              <w:rPr>
                <w:sz w:val="24"/>
                <w:szCs w:val="24"/>
              </w:rPr>
              <w:t>дополнительного</w:t>
            </w:r>
            <w:r w:rsidRPr="00BC3529">
              <w:rPr>
                <w:sz w:val="24"/>
                <w:szCs w:val="24"/>
              </w:rPr>
              <w:tab/>
            </w:r>
            <w:r w:rsidRPr="00BC3529">
              <w:rPr>
                <w:spacing w:val="-1"/>
                <w:sz w:val="24"/>
                <w:szCs w:val="24"/>
              </w:rPr>
              <w:t>профессионального</w:t>
            </w:r>
            <w:r w:rsidRPr="00BC3529">
              <w:rPr>
                <w:spacing w:val="-58"/>
                <w:sz w:val="24"/>
                <w:szCs w:val="24"/>
              </w:rPr>
              <w:t xml:space="preserve"> </w:t>
            </w:r>
            <w:r w:rsidRPr="00BC3529">
              <w:rPr>
                <w:sz w:val="24"/>
                <w:szCs w:val="24"/>
              </w:rPr>
              <w:t>образования</w:t>
            </w:r>
            <w:r w:rsidRPr="00BC3529">
              <w:rPr>
                <w:spacing w:val="1"/>
                <w:sz w:val="24"/>
                <w:szCs w:val="24"/>
              </w:rPr>
              <w:t xml:space="preserve"> </w:t>
            </w:r>
            <w:r w:rsidRPr="00BC3529">
              <w:rPr>
                <w:b/>
                <w:sz w:val="24"/>
                <w:szCs w:val="24"/>
              </w:rPr>
              <w:t>за</w:t>
            </w:r>
            <w:r w:rsidRPr="00BC3529">
              <w:rPr>
                <w:b/>
                <w:spacing w:val="1"/>
                <w:sz w:val="24"/>
                <w:szCs w:val="24"/>
              </w:rPr>
              <w:t xml:space="preserve"> </w:t>
            </w:r>
            <w:r w:rsidRPr="00BC3529">
              <w:rPr>
                <w:b/>
                <w:sz w:val="24"/>
                <w:szCs w:val="24"/>
              </w:rPr>
              <w:t>последние</w:t>
            </w:r>
            <w:r w:rsidRPr="00BC3529">
              <w:rPr>
                <w:b/>
                <w:spacing w:val="1"/>
                <w:sz w:val="24"/>
                <w:szCs w:val="24"/>
              </w:rPr>
              <w:t xml:space="preserve"> </w:t>
            </w:r>
            <w:r w:rsidRPr="00BC3529">
              <w:rPr>
                <w:b/>
                <w:sz w:val="24"/>
                <w:szCs w:val="24"/>
              </w:rPr>
              <w:t>3</w:t>
            </w:r>
            <w:r w:rsidRPr="00BC3529">
              <w:rPr>
                <w:b/>
                <w:spacing w:val="1"/>
                <w:sz w:val="24"/>
                <w:szCs w:val="24"/>
              </w:rPr>
              <w:t xml:space="preserve"> </w:t>
            </w:r>
            <w:r w:rsidRPr="00BC3529">
              <w:rPr>
                <w:b/>
                <w:sz w:val="24"/>
                <w:szCs w:val="24"/>
              </w:rPr>
              <w:t>года</w:t>
            </w:r>
            <w:r w:rsidRPr="00BC3529">
              <w:rPr>
                <w:b/>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получивших</w:t>
            </w:r>
            <w:r w:rsidRPr="00BC3529">
              <w:rPr>
                <w:spacing w:val="3"/>
                <w:sz w:val="24"/>
                <w:szCs w:val="24"/>
              </w:rPr>
              <w:t xml:space="preserve"> </w:t>
            </w:r>
            <w:r w:rsidRPr="00BC3529">
              <w:rPr>
                <w:sz w:val="24"/>
                <w:szCs w:val="24"/>
              </w:rPr>
              <w:t>удостоверение</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100</w:t>
            </w:r>
            <w:r w:rsidRPr="00BC3529">
              <w:rPr>
                <w:spacing w:val="-1"/>
                <w:sz w:val="24"/>
                <w:szCs w:val="24"/>
              </w:rPr>
              <w:t xml:space="preserve"> </w:t>
            </w:r>
            <w:r w:rsidRPr="00BC3529">
              <w:rPr>
                <w:sz w:val="24"/>
                <w:szCs w:val="24"/>
              </w:rPr>
              <w:t>%</w:t>
            </w:r>
          </w:p>
        </w:tc>
        <w:tc>
          <w:tcPr>
            <w:tcW w:w="4821" w:type="dxa"/>
            <w:gridSpan w:val="3"/>
          </w:tcPr>
          <w:p w:rsidR="00D63288" w:rsidRPr="00BC3529" w:rsidRDefault="00076ACD">
            <w:pPr>
              <w:pStyle w:val="TableParagraph"/>
              <w:tabs>
                <w:tab w:val="left" w:pos="2131"/>
                <w:tab w:val="left" w:pos="4000"/>
              </w:tabs>
              <w:ind w:left="109" w:right="96"/>
              <w:jc w:val="both"/>
              <w:rPr>
                <w:sz w:val="24"/>
                <w:szCs w:val="24"/>
              </w:rPr>
            </w:pPr>
            <w:r w:rsidRPr="00BC3529">
              <w:rPr>
                <w:sz w:val="24"/>
                <w:szCs w:val="24"/>
              </w:rPr>
              <w:t>Обеспечение</w:t>
            </w:r>
            <w:r w:rsidRPr="00BC3529">
              <w:rPr>
                <w:spacing w:val="1"/>
                <w:sz w:val="24"/>
                <w:szCs w:val="24"/>
              </w:rPr>
              <w:t xml:space="preserve"> </w:t>
            </w:r>
            <w:r w:rsidRPr="00BC3529">
              <w:rPr>
                <w:sz w:val="24"/>
                <w:szCs w:val="24"/>
              </w:rPr>
              <w:t>процесса</w:t>
            </w:r>
            <w:r w:rsidRPr="00BC3529">
              <w:rPr>
                <w:spacing w:val="1"/>
                <w:sz w:val="24"/>
                <w:szCs w:val="24"/>
              </w:rPr>
              <w:t xml:space="preserve"> </w:t>
            </w:r>
            <w:r w:rsidRPr="00BC3529">
              <w:rPr>
                <w:sz w:val="24"/>
                <w:szCs w:val="24"/>
              </w:rPr>
              <w:t>непрерывного</w:t>
            </w:r>
            <w:r w:rsidRPr="00BC3529">
              <w:rPr>
                <w:spacing w:val="-57"/>
                <w:sz w:val="24"/>
                <w:szCs w:val="24"/>
              </w:rPr>
              <w:t xml:space="preserve"> </w:t>
            </w:r>
            <w:r w:rsidRPr="00BC3529">
              <w:rPr>
                <w:sz w:val="24"/>
                <w:szCs w:val="24"/>
              </w:rPr>
              <w:t>образования,</w:t>
            </w:r>
            <w:r w:rsidRPr="00BC3529">
              <w:rPr>
                <w:sz w:val="24"/>
                <w:szCs w:val="24"/>
              </w:rPr>
              <w:tab/>
              <w:t>повышение</w:t>
            </w:r>
            <w:r w:rsidRPr="00BC3529">
              <w:rPr>
                <w:sz w:val="24"/>
                <w:szCs w:val="24"/>
              </w:rPr>
              <w:tab/>
            </w:r>
            <w:r w:rsidRPr="00BC3529">
              <w:rPr>
                <w:spacing w:val="-1"/>
                <w:sz w:val="24"/>
                <w:szCs w:val="24"/>
              </w:rPr>
              <w:t>уровня</w:t>
            </w:r>
            <w:r w:rsidRPr="00BC3529">
              <w:rPr>
                <w:spacing w:val="-58"/>
                <w:sz w:val="24"/>
                <w:szCs w:val="24"/>
              </w:rPr>
              <w:t xml:space="preserve"> </w:t>
            </w:r>
            <w:r w:rsidRPr="00BC3529">
              <w:rPr>
                <w:sz w:val="24"/>
                <w:szCs w:val="24"/>
              </w:rPr>
              <w:t>профессиональной компетентности один раз</w:t>
            </w:r>
            <w:r w:rsidRPr="00BC3529">
              <w:rPr>
                <w:spacing w:val="-57"/>
                <w:sz w:val="24"/>
                <w:szCs w:val="24"/>
              </w:rPr>
              <w:t xml:space="preserve"> </w:t>
            </w:r>
            <w:r w:rsidRPr="00BC3529">
              <w:rPr>
                <w:sz w:val="24"/>
                <w:szCs w:val="24"/>
              </w:rPr>
              <w:t>в</w:t>
            </w:r>
            <w:r w:rsidRPr="00BC3529">
              <w:rPr>
                <w:spacing w:val="1"/>
                <w:sz w:val="24"/>
                <w:szCs w:val="24"/>
              </w:rPr>
              <w:t xml:space="preserve"> </w:t>
            </w:r>
            <w:r w:rsidRPr="00BC3529">
              <w:rPr>
                <w:sz w:val="24"/>
                <w:szCs w:val="24"/>
              </w:rPr>
              <w:t>три</w:t>
            </w:r>
            <w:r w:rsidRPr="00BC3529">
              <w:rPr>
                <w:spacing w:val="1"/>
                <w:sz w:val="24"/>
                <w:szCs w:val="24"/>
              </w:rPr>
              <w:t xml:space="preserve"> </w:t>
            </w:r>
            <w:r w:rsidRPr="00BC3529">
              <w:rPr>
                <w:sz w:val="24"/>
                <w:szCs w:val="24"/>
              </w:rPr>
              <w:t>года;</w:t>
            </w:r>
            <w:r w:rsidRPr="00BC3529">
              <w:rPr>
                <w:spacing w:val="1"/>
                <w:sz w:val="24"/>
                <w:szCs w:val="24"/>
              </w:rPr>
              <w:t xml:space="preserve"> </w:t>
            </w:r>
            <w:r w:rsidRPr="00BC3529">
              <w:rPr>
                <w:sz w:val="24"/>
                <w:szCs w:val="24"/>
              </w:rPr>
              <w:t>включение</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дистанционные</w:t>
            </w:r>
            <w:r w:rsidRPr="00BC3529">
              <w:rPr>
                <w:spacing w:val="1"/>
                <w:sz w:val="24"/>
                <w:szCs w:val="24"/>
              </w:rPr>
              <w:t xml:space="preserve"> </w:t>
            </w:r>
            <w:r w:rsidRPr="00BC3529">
              <w:rPr>
                <w:sz w:val="24"/>
                <w:szCs w:val="24"/>
              </w:rPr>
              <w:t>формы</w:t>
            </w:r>
            <w:r w:rsidRPr="00BC3529">
              <w:rPr>
                <w:spacing w:val="45"/>
                <w:sz w:val="24"/>
                <w:szCs w:val="24"/>
              </w:rPr>
              <w:t xml:space="preserve"> </w:t>
            </w:r>
            <w:r w:rsidRPr="00BC3529">
              <w:rPr>
                <w:sz w:val="24"/>
                <w:szCs w:val="24"/>
              </w:rPr>
              <w:t>повышения</w:t>
            </w:r>
            <w:r w:rsidRPr="00BC3529">
              <w:rPr>
                <w:spacing w:val="47"/>
                <w:sz w:val="24"/>
                <w:szCs w:val="24"/>
              </w:rPr>
              <w:t xml:space="preserve"> </w:t>
            </w:r>
            <w:r w:rsidRPr="00BC3529">
              <w:rPr>
                <w:sz w:val="24"/>
                <w:szCs w:val="24"/>
              </w:rPr>
              <w:t>квалификации.</w:t>
            </w:r>
            <w:r w:rsidRPr="00BC3529">
              <w:rPr>
                <w:spacing w:val="46"/>
                <w:sz w:val="24"/>
                <w:szCs w:val="24"/>
              </w:rPr>
              <w:t xml:space="preserve"> </w:t>
            </w:r>
            <w:r w:rsidRPr="00BC3529">
              <w:rPr>
                <w:sz w:val="24"/>
                <w:szCs w:val="24"/>
              </w:rPr>
              <w:t>Участие</w:t>
            </w:r>
            <w:r w:rsidRPr="00BC3529">
              <w:rPr>
                <w:spacing w:val="-58"/>
                <w:sz w:val="24"/>
                <w:szCs w:val="24"/>
              </w:rPr>
              <w:t xml:space="preserve"> </w:t>
            </w:r>
            <w:r w:rsidRPr="00BC3529">
              <w:rPr>
                <w:sz w:val="24"/>
                <w:szCs w:val="24"/>
              </w:rPr>
              <w:t>в различных формах (конкурсы, пед. чтения,</w:t>
            </w:r>
            <w:r w:rsidRPr="00BC3529">
              <w:rPr>
                <w:spacing w:val="-57"/>
                <w:sz w:val="24"/>
                <w:szCs w:val="24"/>
              </w:rPr>
              <w:t xml:space="preserve"> </w:t>
            </w:r>
            <w:r w:rsidRPr="00BC3529">
              <w:rPr>
                <w:sz w:val="24"/>
                <w:szCs w:val="24"/>
              </w:rPr>
              <w:t>мастер-классы,</w:t>
            </w:r>
            <w:r w:rsidRPr="00BC3529">
              <w:rPr>
                <w:spacing w:val="50"/>
                <w:sz w:val="24"/>
                <w:szCs w:val="24"/>
              </w:rPr>
              <w:t xml:space="preserve"> </w:t>
            </w:r>
            <w:r w:rsidRPr="00BC3529">
              <w:rPr>
                <w:sz w:val="24"/>
                <w:szCs w:val="24"/>
              </w:rPr>
              <w:t>НПК</w:t>
            </w:r>
            <w:r w:rsidRPr="00BC3529">
              <w:rPr>
                <w:spacing w:val="52"/>
                <w:sz w:val="24"/>
                <w:szCs w:val="24"/>
              </w:rPr>
              <w:t xml:space="preserve"> </w:t>
            </w:r>
            <w:r w:rsidRPr="00BC3529">
              <w:rPr>
                <w:sz w:val="24"/>
                <w:szCs w:val="24"/>
              </w:rPr>
              <w:t>и</w:t>
            </w:r>
            <w:r w:rsidRPr="00BC3529">
              <w:rPr>
                <w:spacing w:val="50"/>
                <w:sz w:val="24"/>
                <w:szCs w:val="24"/>
              </w:rPr>
              <w:t xml:space="preserve"> </w:t>
            </w:r>
            <w:r w:rsidRPr="00BC3529">
              <w:rPr>
                <w:sz w:val="24"/>
                <w:szCs w:val="24"/>
              </w:rPr>
              <w:t>т.д.</w:t>
            </w:r>
            <w:r w:rsidRPr="00BC3529">
              <w:rPr>
                <w:spacing w:val="49"/>
                <w:sz w:val="24"/>
                <w:szCs w:val="24"/>
              </w:rPr>
              <w:t xml:space="preserve"> </w:t>
            </w:r>
            <w:r w:rsidRPr="00BC3529">
              <w:rPr>
                <w:sz w:val="24"/>
                <w:szCs w:val="24"/>
              </w:rPr>
              <w:t>до</w:t>
            </w:r>
            <w:r w:rsidRPr="00BC3529">
              <w:rPr>
                <w:spacing w:val="49"/>
                <w:sz w:val="24"/>
                <w:szCs w:val="24"/>
              </w:rPr>
              <w:t xml:space="preserve"> </w:t>
            </w:r>
            <w:r w:rsidRPr="00BC3529">
              <w:rPr>
                <w:sz w:val="24"/>
                <w:szCs w:val="24"/>
              </w:rPr>
              <w:t>50</w:t>
            </w:r>
            <w:r w:rsidRPr="00BC3529">
              <w:rPr>
                <w:spacing w:val="49"/>
                <w:sz w:val="24"/>
                <w:szCs w:val="24"/>
              </w:rPr>
              <w:t xml:space="preserve"> </w:t>
            </w:r>
            <w:r w:rsidRPr="00BC3529">
              <w:rPr>
                <w:sz w:val="24"/>
                <w:szCs w:val="24"/>
              </w:rPr>
              <w:t>%</w:t>
            </w:r>
          </w:p>
          <w:p w:rsidR="00D63288" w:rsidRPr="00BC3529" w:rsidRDefault="00076ACD">
            <w:pPr>
              <w:pStyle w:val="TableParagraph"/>
              <w:spacing w:line="264" w:lineRule="exact"/>
              <w:ind w:left="109"/>
              <w:rPr>
                <w:sz w:val="24"/>
                <w:szCs w:val="24"/>
              </w:rPr>
            </w:pPr>
            <w:r w:rsidRPr="00BC3529">
              <w:rPr>
                <w:sz w:val="24"/>
                <w:szCs w:val="24"/>
              </w:rPr>
              <w:t>педагогов)</w:t>
            </w:r>
          </w:p>
        </w:tc>
      </w:tr>
      <w:tr w:rsidR="00D63288" w:rsidRPr="00BC3529" w:rsidTr="00851371">
        <w:trPr>
          <w:trHeight w:val="1103"/>
        </w:trPr>
        <w:tc>
          <w:tcPr>
            <w:tcW w:w="4929" w:type="dxa"/>
            <w:gridSpan w:val="3"/>
          </w:tcPr>
          <w:p w:rsidR="00D63288" w:rsidRPr="00BC3529" w:rsidRDefault="00076ACD">
            <w:pPr>
              <w:pStyle w:val="TableParagraph"/>
              <w:tabs>
                <w:tab w:val="left" w:pos="2183"/>
                <w:tab w:val="left" w:pos="4680"/>
              </w:tabs>
              <w:spacing w:line="237" w:lineRule="auto"/>
              <w:ind w:right="97"/>
              <w:jc w:val="both"/>
              <w:rPr>
                <w:b/>
                <w:sz w:val="24"/>
                <w:szCs w:val="24"/>
              </w:rPr>
            </w:pPr>
            <w:r w:rsidRPr="00BC3529">
              <w:rPr>
                <w:b/>
                <w:sz w:val="24"/>
                <w:szCs w:val="24"/>
              </w:rPr>
              <w:t>Количество</w:t>
            </w:r>
            <w:r w:rsidRPr="00BC3529">
              <w:rPr>
                <w:b/>
                <w:sz w:val="24"/>
                <w:szCs w:val="24"/>
              </w:rPr>
              <w:tab/>
              <w:t>педагогических</w:t>
            </w:r>
            <w:r w:rsidRPr="00BC3529">
              <w:rPr>
                <w:b/>
                <w:sz w:val="24"/>
                <w:szCs w:val="24"/>
              </w:rPr>
              <w:tab/>
            </w:r>
            <w:r w:rsidRPr="00BC3529">
              <w:rPr>
                <w:b/>
                <w:spacing w:val="-3"/>
                <w:sz w:val="24"/>
                <w:szCs w:val="24"/>
              </w:rPr>
              <w:t>и</w:t>
            </w:r>
            <w:r w:rsidRPr="00BC3529">
              <w:rPr>
                <w:b/>
                <w:spacing w:val="-58"/>
                <w:sz w:val="24"/>
                <w:szCs w:val="24"/>
              </w:rPr>
              <w:t xml:space="preserve"> </w:t>
            </w:r>
            <w:r w:rsidRPr="00BC3529">
              <w:rPr>
                <w:b/>
                <w:sz w:val="24"/>
                <w:szCs w:val="24"/>
              </w:rPr>
              <w:t>руководящих</w:t>
            </w:r>
            <w:r w:rsidRPr="00BC3529">
              <w:rPr>
                <w:b/>
                <w:spacing w:val="1"/>
                <w:sz w:val="24"/>
                <w:szCs w:val="24"/>
              </w:rPr>
              <w:t xml:space="preserve"> </w:t>
            </w:r>
            <w:r w:rsidRPr="00BC3529">
              <w:rPr>
                <w:b/>
                <w:sz w:val="24"/>
                <w:szCs w:val="24"/>
              </w:rPr>
              <w:t>работников,</w:t>
            </w:r>
            <w:r w:rsidRPr="00BC3529">
              <w:rPr>
                <w:b/>
                <w:spacing w:val="1"/>
                <w:sz w:val="24"/>
                <w:szCs w:val="24"/>
              </w:rPr>
              <w:t xml:space="preserve"> </w:t>
            </w:r>
            <w:r w:rsidRPr="00BC3529">
              <w:rPr>
                <w:sz w:val="24"/>
                <w:szCs w:val="24"/>
              </w:rPr>
              <w:t>прошедших</w:t>
            </w:r>
            <w:r w:rsidRPr="00BC3529">
              <w:rPr>
                <w:spacing w:val="1"/>
                <w:sz w:val="24"/>
                <w:szCs w:val="24"/>
              </w:rPr>
              <w:t xml:space="preserve"> </w:t>
            </w:r>
            <w:r w:rsidRPr="00BC3529">
              <w:rPr>
                <w:sz w:val="24"/>
                <w:szCs w:val="24"/>
              </w:rPr>
              <w:t>курсовую</w:t>
            </w:r>
            <w:r w:rsidRPr="00BC3529">
              <w:rPr>
                <w:spacing w:val="23"/>
                <w:sz w:val="24"/>
                <w:szCs w:val="24"/>
              </w:rPr>
              <w:t xml:space="preserve"> </w:t>
            </w:r>
            <w:r w:rsidRPr="00BC3529">
              <w:rPr>
                <w:sz w:val="24"/>
                <w:szCs w:val="24"/>
              </w:rPr>
              <w:t>подготовку</w:t>
            </w:r>
            <w:r w:rsidRPr="00BC3529">
              <w:rPr>
                <w:spacing w:val="22"/>
                <w:sz w:val="24"/>
                <w:szCs w:val="24"/>
              </w:rPr>
              <w:t xml:space="preserve"> </w:t>
            </w:r>
            <w:r w:rsidRPr="00BC3529">
              <w:rPr>
                <w:sz w:val="24"/>
                <w:szCs w:val="24"/>
              </w:rPr>
              <w:t>в</w:t>
            </w:r>
            <w:r w:rsidRPr="00BC3529">
              <w:rPr>
                <w:spacing w:val="24"/>
                <w:sz w:val="24"/>
                <w:szCs w:val="24"/>
              </w:rPr>
              <w:t xml:space="preserve"> </w:t>
            </w:r>
            <w:r w:rsidRPr="00BC3529">
              <w:rPr>
                <w:b/>
                <w:sz w:val="24"/>
                <w:szCs w:val="24"/>
              </w:rPr>
              <w:t>текущем</w:t>
            </w:r>
            <w:r w:rsidRPr="00BC3529">
              <w:rPr>
                <w:b/>
                <w:spacing w:val="22"/>
                <w:sz w:val="24"/>
                <w:szCs w:val="24"/>
              </w:rPr>
              <w:t xml:space="preserve"> </w:t>
            </w:r>
            <w:r w:rsidRPr="00BC3529">
              <w:rPr>
                <w:b/>
                <w:sz w:val="24"/>
                <w:szCs w:val="24"/>
              </w:rPr>
              <w:t>учебном</w:t>
            </w:r>
          </w:p>
          <w:p w:rsidR="00D63288" w:rsidRPr="00BC3529" w:rsidRDefault="00076ACD">
            <w:pPr>
              <w:pStyle w:val="TableParagraph"/>
              <w:spacing w:line="264" w:lineRule="exact"/>
              <w:jc w:val="both"/>
              <w:rPr>
                <w:sz w:val="24"/>
                <w:szCs w:val="24"/>
              </w:rPr>
            </w:pPr>
            <w:r w:rsidRPr="00BC3529">
              <w:rPr>
                <w:b/>
                <w:sz w:val="24"/>
                <w:szCs w:val="24"/>
              </w:rPr>
              <w:t>году</w:t>
            </w:r>
            <w:r w:rsidRPr="00BC3529">
              <w:rPr>
                <w:b/>
                <w:spacing w:val="-3"/>
                <w:sz w:val="24"/>
                <w:szCs w:val="24"/>
              </w:rPr>
              <w:t xml:space="preserve"> </w:t>
            </w:r>
            <w:r w:rsidRPr="00BC3529">
              <w:rPr>
                <w:sz w:val="24"/>
                <w:szCs w:val="24"/>
              </w:rPr>
              <w:t>и</w:t>
            </w:r>
            <w:r w:rsidRPr="00BC3529">
              <w:rPr>
                <w:spacing w:val="-3"/>
                <w:sz w:val="24"/>
                <w:szCs w:val="24"/>
              </w:rPr>
              <w:t xml:space="preserve"> </w:t>
            </w:r>
            <w:r w:rsidRPr="00BC3529">
              <w:rPr>
                <w:sz w:val="24"/>
                <w:szCs w:val="24"/>
              </w:rPr>
              <w:t>получивших</w:t>
            </w:r>
            <w:r w:rsidRPr="00BC3529">
              <w:rPr>
                <w:spacing w:val="1"/>
                <w:sz w:val="24"/>
                <w:szCs w:val="24"/>
              </w:rPr>
              <w:t xml:space="preserve"> </w:t>
            </w:r>
            <w:r w:rsidRPr="00BC3529">
              <w:rPr>
                <w:sz w:val="24"/>
                <w:szCs w:val="24"/>
              </w:rPr>
              <w:t>удостоверение-</w:t>
            </w:r>
            <w:r w:rsidRPr="00BC3529">
              <w:rPr>
                <w:spacing w:val="-4"/>
                <w:sz w:val="24"/>
                <w:szCs w:val="24"/>
              </w:rPr>
              <w:t xml:space="preserve"> </w:t>
            </w:r>
            <w:r w:rsidR="00182A05">
              <w:rPr>
                <w:sz w:val="24"/>
                <w:szCs w:val="24"/>
              </w:rPr>
              <w:t xml:space="preserve">100 </w:t>
            </w:r>
            <w:r w:rsidRPr="00BC3529">
              <w:rPr>
                <w:spacing w:val="-3"/>
                <w:sz w:val="24"/>
                <w:szCs w:val="24"/>
              </w:rPr>
              <w:t xml:space="preserve"> </w:t>
            </w:r>
            <w:r w:rsidRPr="00BC3529">
              <w:rPr>
                <w:sz w:val="24"/>
                <w:szCs w:val="24"/>
              </w:rPr>
              <w:t>%</w:t>
            </w:r>
          </w:p>
        </w:tc>
        <w:tc>
          <w:tcPr>
            <w:tcW w:w="4821" w:type="dxa"/>
            <w:gridSpan w:val="3"/>
          </w:tcPr>
          <w:p w:rsidR="00D63288" w:rsidRPr="00BC3529" w:rsidRDefault="00076ACD">
            <w:pPr>
              <w:pStyle w:val="TableParagraph"/>
              <w:ind w:left="109" w:right="98"/>
              <w:jc w:val="both"/>
              <w:rPr>
                <w:sz w:val="24"/>
                <w:szCs w:val="24"/>
              </w:rPr>
            </w:pPr>
            <w:r w:rsidRPr="00BC3529">
              <w:rPr>
                <w:sz w:val="24"/>
                <w:szCs w:val="24"/>
              </w:rPr>
              <w:t>Корпоративное</w:t>
            </w:r>
            <w:r w:rsidRPr="00BC3529">
              <w:rPr>
                <w:spacing w:val="1"/>
                <w:sz w:val="24"/>
                <w:szCs w:val="24"/>
              </w:rPr>
              <w:t xml:space="preserve"> </w:t>
            </w:r>
            <w:r w:rsidRPr="00BC3529">
              <w:rPr>
                <w:sz w:val="24"/>
                <w:szCs w:val="24"/>
              </w:rPr>
              <w:t>повышение</w:t>
            </w:r>
            <w:r w:rsidRPr="00BC3529">
              <w:rPr>
                <w:spacing w:val="1"/>
                <w:sz w:val="24"/>
                <w:szCs w:val="24"/>
              </w:rPr>
              <w:t xml:space="preserve"> </w:t>
            </w:r>
            <w:r w:rsidRPr="00BC3529">
              <w:rPr>
                <w:sz w:val="24"/>
                <w:szCs w:val="24"/>
              </w:rPr>
              <w:t>квалификации</w:t>
            </w:r>
            <w:r w:rsidRPr="00BC3529">
              <w:rPr>
                <w:spacing w:val="-57"/>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приоритетным</w:t>
            </w:r>
            <w:r w:rsidRPr="00BC3529">
              <w:rPr>
                <w:spacing w:val="1"/>
                <w:sz w:val="24"/>
                <w:szCs w:val="24"/>
              </w:rPr>
              <w:t xml:space="preserve"> </w:t>
            </w:r>
            <w:r w:rsidRPr="00BC3529">
              <w:rPr>
                <w:sz w:val="24"/>
                <w:szCs w:val="24"/>
              </w:rPr>
              <w:t>для</w:t>
            </w:r>
            <w:r w:rsidRPr="00BC3529">
              <w:rPr>
                <w:spacing w:val="1"/>
                <w:sz w:val="24"/>
                <w:szCs w:val="24"/>
              </w:rPr>
              <w:t xml:space="preserve"> </w:t>
            </w:r>
            <w:r w:rsidR="00BB3222">
              <w:rPr>
                <w:sz w:val="24"/>
                <w:szCs w:val="24"/>
              </w:rPr>
              <w:t xml:space="preserve">СОШ </w:t>
            </w:r>
            <w:r w:rsidR="00851371">
              <w:rPr>
                <w:sz w:val="24"/>
                <w:szCs w:val="24"/>
              </w:rPr>
              <w:t>30 %</w:t>
            </w:r>
            <w:r w:rsidRPr="00BC3529">
              <w:rPr>
                <w:sz w:val="24"/>
                <w:szCs w:val="24"/>
              </w:rPr>
              <w:t>проблемам.</w:t>
            </w:r>
          </w:p>
        </w:tc>
      </w:tr>
      <w:tr w:rsidR="00D63288" w:rsidRPr="00BC3529" w:rsidTr="00851371">
        <w:trPr>
          <w:trHeight w:val="275"/>
        </w:trPr>
        <w:tc>
          <w:tcPr>
            <w:tcW w:w="1788" w:type="dxa"/>
            <w:tcBorders>
              <w:right w:val="nil"/>
            </w:tcBorders>
          </w:tcPr>
          <w:p w:rsidR="00D63288" w:rsidRPr="00BC3529" w:rsidRDefault="00076ACD">
            <w:pPr>
              <w:pStyle w:val="TableParagraph"/>
              <w:spacing w:line="256" w:lineRule="exact"/>
              <w:rPr>
                <w:b/>
                <w:sz w:val="24"/>
                <w:szCs w:val="24"/>
              </w:rPr>
            </w:pPr>
            <w:r w:rsidRPr="00BC3529">
              <w:rPr>
                <w:b/>
                <w:sz w:val="24"/>
                <w:szCs w:val="24"/>
              </w:rPr>
              <w:t>Количество</w:t>
            </w:r>
          </w:p>
        </w:tc>
        <w:tc>
          <w:tcPr>
            <w:tcW w:w="2497" w:type="dxa"/>
            <w:tcBorders>
              <w:left w:val="nil"/>
              <w:right w:val="nil"/>
            </w:tcBorders>
          </w:tcPr>
          <w:p w:rsidR="00D63288" w:rsidRPr="00BC3529" w:rsidRDefault="00076ACD">
            <w:pPr>
              <w:pStyle w:val="TableParagraph"/>
              <w:spacing w:line="256" w:lineRule="exact"/>
              <w:ind w:left="400"/>
              <w:rPr>
                <w:b/>
                <w:sz w:val="24"/>
                <w:szCs w:val="24"/>
              </w:rPr>
            </w:pPr>
            <w:r w:rsidRPr="00BC3529">
              <w:rPr>
                <w:b/>
                <w:sz w:val="24"/>
                <w:szCs w:val="24"/>
              </w:rPr>
              <w:t>педагогических</w:t>
            </w:r>
          </w:p>
        </w:tc>
        <w:tc>
          <w:tcPr>
            <w:tcW w:w="644" w:type="dxa"/>
            <w:tcBorders>
              <w:left w:val="nil"/>
            </w:tcBorders>
          </w:tcPr>
          <w:p w:rsidR="00D63288" w:rsidRPr="00BC3529" w:rsidRDefault="00076ACD">
            <w:pPr>
              <w:pStyle w:val="TableParagraph"/>
              <w:spacing w:line="256" w:lineRule="exact"/>
              <w:ind w:left="400"/>
              <w:rPr>
                <w:b/>
                <w:sz w:val="24"/>
                <w:szCs w:val="24"/>
              </w:rPr>
            </w:pPr>
            <w:r w:rsidRPr="00BC3529">
              <w:rPr>
                <w:b/>
                <w:sz w:val="24"/>
                <w:szCs w:val="24"/>
              </w:rPr>
              <w:t>и</w:t>
            </w:r>
          </w:p>
        </w:tc>
        <w:tc>
          <w:tcPr>
            <w:tcW w:w="1518" w:type="dxa"/>
            <w:tcBorders>
              <w:right w:val="nil"/>
            </w:tcBorders>
          </w:tcPr>
          <w:p w:rsidR="00D63288" w:rsidRPr="00BC3529" w:rsidRDefault="00076ACD">
            <w:pPr>
              <w:pStyle w:val="TableParagraph"/>
              <w:spacing w:line="256" w:lineRule="exact"/>
              <w:ind w:left="109"/>
              <w:rPr>
                <w:sz w:val="24"/>
                <w:szCs w:val="24"/>
              </w:rPr>
            </w:pPr>
            <w:r w:rsidRPr="00BC3529">
              <w:rPr>
                <w:sz w:val="24"/>
                <w:szCs w:val="24"/>
              </w:rPr>
              <w:t>Повышение</w:t>
            </w:r>
          </w:p>
        </w:tc>
        <w:tc>
          <w:tcPr>
            <w:tcW w:w="1077" w:type="dxa"/>
            <w:tcBorders>
              <w:left w:val="nil"/>
              <w:right w:val="nil"/>
            </w:tcBorders>
          </w:tcPr>
          <w:p w:rsidR="00D63288" w:rsidRPr="00BC3529" w:rsidRDefault="00076ACD">
            <w:pPr>
              <w:pStyle w:val="TableParagraph"/>
              <w:spacing w:line="256" w:lineRule="exact"/>
              <w:ind w:left="189"/>
              <w:rPr>
                <w:sz w:val="24"/>
                <w:szCs w:val="24"/>
              </w:rPr>
            </w:pPr>
            <w:r w:rsidRPr="00BC3529">
              <w:rPr>
                <w:sz w:val="24"/>
                <w:szCs w:val="24"/>
              </w:rPr>
              <w:t>уровня</w:t>
            </w:r>
          </w:p>
        </w:tc>
        <w:tc>
          <w:tcPr>
            <w:tcW w:w="2226" w:type="dxa"/>
            <w:tcBorders>
              <w:left w:val="nil"/>
            </w:tcBorders>
          </w:tcPr>
          <w:p w:rsidR="00D63288" w:rsidRPr="00BC3529" w:rsidRDefault="00076ACD">
            <w:pPr>
              <w:pStyle w:val="TableParagraph"/>
              <w:spacing w:line="256" w:lineRule="exact"/>
              <w:ind w:left="187"/>
              <w:rPr>
                <w:sz w:val="24"/>
                <w:szCs w:val="24"/>
              </w:rPr>
            </w:pPr>
            <w:r w:rsidRPr="00BC3529">
              <w:rPr>
                <w:sz w:val="24"/>
                <w:szCs w:val="24"/>
              </w:rPr>
              <w:t>профессиональной</w:t>
            </w:r>
          </w:p>
        </w:tc>
      </w:tr>
      <w:tr w:rsidR="00D63288" w:rsidRPr="00BC3529" w:rsidTr="00851371">
        <w:trPr>
          <w:trHeight w:val="1380"/>
        </w:trPr>
        <w:tc>
          <w:tcPr>
            <w:tcW w:w="4929" w:type="dxa"/>
            <w:gridSpan w:val="3"/>
          </w:tcPr>
          <w:p w:rsidR="00D63288" w:rsidRPr="00BC3529" w:rsidRDefault="00076ACD">
            <w:pPr>
              <w:pStyle w:val="TableParagraph"/>
              <w:tabs>
                <w:tab w:val="left" w:pos="3503"/>
              </w:tabs>
              <w:ind w:right="92"/>
              <w:jc w:val="both"/>
              <w:rPr>
                <w:sz w:val="24"/>
                <w:szCs w:val="24"/>
              </w:rPr>
            </w:pPr>
            <w:r w:rsidRPr="00BC3529">
              <w:rPr>
                <w:b/>
                <w:sz w:val="24"/>
                <w:szCs w:val="24"/>
              </w:rPr>
              <w:t>руководящих</w:t>
            </w:r>
            <w:r w:rsidRPr="00BC3529">
              <w:rPr>
                <w:b/>
                <w:spacing w:val="1"/>
                <w:sz w:val="24"/>
                <w:szCs w:val="24"/>
              </w:rPr>
              <w:t xml:space="preserve"> </w:t>
            </w:r>
            <w:r w:rsidRPr="00BC3529">
              <w:rPr>
                <w:b/>
                <w:sz w:val="24"/>
                <w:szCs w:val="24"/>
              </w:rPr>
              <w:t>работников,</w:t>
            </w:r>
            <w:r w:rsidRPr="00BC3529">
              <w:rPr>
                <w:b/>
                <w:spacing w:val="1"/>
                <w:sz w:val="24"/>
                <w:szCs w:val="24"/>
              </w:rPr>
              <w:t xml:space="preserve"> </w:t>
            </w:r>
            <w:r w:rsidRPr="00BC3529">
              <w:rPr>
                <w:sz w:val="24"/>
                <w:szCs w:val="24"/>
              </w:rPr>
              <w:t>прошедших</w:t>
            </w:r>
            <w:r w:rsidRPr="00BC3529">
              <w:rPr>
                <w:spacing w:val="1"/>
                <w:sz w:val="24"/>
                <w:szCs w:val="24"/>
              </w:rPr>
              <w:t xml:space="preserve"> </w:t>
            </w:r>
            <w:r w:rsidRPr="00BC3529">
              <w:rPr>
                <w:sz w:val="24"/>
                <w:szCs w:val="24"/>
              </w:rPr>
              <w:t>курсовую</w:t>
            </w:r>
            <w:r w:rsidRPr="00BC3529">
              <w:rPr>
                <w:spacing w:val="1"/>
                <w:sz w:val="24"/>
                <w:szCs w:val="24"/>
              </w:rPr>
              <w:t xml:space="preserve"> </w:t>
            </w:r>
            <w:r w:rsidRPr="00BC3529">
              <w:rPr>
                <w:sz w:val="24"/>
                <w:szCs w:val="24"/>
              </w:rPr>
              <w:t>подготовку</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дополнительным</w:t>
            </w:r>
            <w:r w:rsidRPr="00BC3529">
              <w:rPr>
                <w:spacing w:val="1"/>
                <w:sz w:val="24"/>
                <w:szCs w:val="24"/>
              </w:rPr>
              <w:t xml:space="preserve"> </w:t>
            </w:r>
            <w:r w:rsidRPr="00BC3529">
              <w:rPr>
                <w:sz w:val="24"/>
                <w:szCs w:val="24"/>
              </w:rPr>
              <w:t>профессиональным</w:t>
            </w:r>
            <w:r w:rsidRPr="00BC3529">
              <w:rPr>
                <w:sz w:val="24"/>
                <w:szCs w:val="24"/>
              </w:rPr>
              <w:tab/>
              <w:t>программам,</w:t>
            </w:r>
            <w:r w:rsidRPr="00BC3529">
              <w:rPr>
                <w:spacing w:val="-58"/>
                <w:sz w:val="24"/>
                <w:szCs w:val="24"/>
              </w:rPr>
              <w:t xml:space="preserve"> </w:t>
            </w:r>
            <w:r w:rsidRPr="00BC3529">
              <w:rPr>
                <w:sz w:val="24"/>
                <w:szCs w:val="24"/>
              </w:rPr>
              <w:t>посвященным</w:t>
            </w:r>
            <w:r w:rsidRPr="00BC3529">
              <w:rPr>
                <w:spacing w:val="38"/>
                <w:sz w:val="24"/>
                <w:szCs w:val="24"/>
              </w:rPr>
              <w:t xml:space="preserve"> </w:t>
            </w:r>
            <w:r w:rsidRPr="00BC3529">
              <w:rPr>
                <w:sz w:val="24"/>
                <w:szCs w:val="24"/>
              </w:rPr>
              <w:t>введению</w:t>
            </w:r>
            <w:r w:rsidRPr="00BC3529">
              <w:rPr>
                <w:spacing w:val="40"/>
                <w:sz w:val="24"/>
                <w:szCs w:val="24"/>
              </w:rPr>
              <w:t xml:space="preserve"> </w:t>
            </w:r>
            <w:r w:rsidRPr="00BC3529">
              <w:rPr>
                <w:sz w:val="24"/>
                <w:szCs w:val="24"/>
              </w:rPr>
              <w:t>ФГОС</w:t>
            </w:r>
            <w:r w:rsidRPr="00BC3529">
              <w:rPr>
                <w:spacing w:val="40"/>
                <w:sz w:val="24"/>
                <w:szCs w:val="24"/>
              </w:rPr>
              <w:t xml:space="preserve"> </w:t>
            </w:r>
            <w:r w:rsidRPr="00BC3529">
              <w:rPr>
                <w:sz w:val="24"/>
                <w:szCs w:val="24"/>
              </w:rPr>
              <w:t>НОО,</w:t>
            </w:r>
          </w:p>
          <w:p w:rsidR="00D63288" w:rsidRPr="00BC3529" w:rsidRDefault="00076ACD">
            <w:pPr>
              <w:pStyle w:val="TableParagraph"/>
              <w:spacing w:line="270" w:lineRule="exact"/>
              <w:jc w:val="both"/>
              <w:rPr>
                <w:sz w:val="24"/>
                <w:szCs w:val="24"/>
              </w:rPr>
            </w:pPr>
            <w:r w:rsidRPr="00BC3529">
              <w:rPr>
                <w:sz w:val="24"/>
                <w:szCs w:val="24"/>
              </w:rPr>
              <w:t>объемом</w:t>
            </w:r>
            <w:r w:rsidRPr="00BC3529">
              <w:rPr>
                <w:spacing w:val="-2"/>
                <w:sz w:val="24"/>
                <w:szCs w:val="24"/>
              </w:rPr>
              <w:t xml:space="preserve"> </w:t>
            </w:r>
            <w:r w:rsidRPr="00BC3529">
              <w:rPr>
                <w:sz w:val="24"/>
                <w:szCs w:val="24"/>
              </w:rPr>
              <w:t>не</w:t>
            </w:r>
            <w:r w:rsidRPr="00BC3529">
              <w:rPr>
                <w:spacing w:val="-2"/>
                <w:sz w:val="24"/>
                <w:szCs w:val="24"/>
              </w:rPr>
              <w:t xml:space="preserve"> </w:t>
            </w:r>
            <w:r w:rsidRPr="00BC3529">
              <w:rPr>
                <w:sz w:val="24"/>
                <w:szCs w:val="24"/>
              </w:rPr>
              <w:t>менее</w:t>
            </w:r>
            <w:r w:rsidRPr="00BC3529">
              <w:rPr>
                <w:spacing w:val="58"/>
                <w:sz w:val="24"/>
                <w:szCs w:val="24"/>
              </w:rPr>
              <w:t xml:space="preserve"> </w:t>
            </w:r>
            <w:r w:rsidRPr="00BC3529">
              <w:rPr>
                <w:sz w:val="24"/>
                <w:szCs w:val="24"/>
              </w:rPr>
              <w:t>72</w:t>
            </w:r>
            <w:r w:rsidRPr="00BC3529">
              <w:rPr>
                <w:spacing w:val="1"/>
                <w:sz w:val="24"/>
                <w:szCs w:val="24"/>
              </w:rPr>
              <w:t xml:space="preserve"> </w:t>
            </w:r>
            <w:r w:rsidRPr="00BC3529">
              <w:rPr>
                <w:sz w:val="24"/>
                <w:szCs w:val="24"/>
              </w:rPr>
              <w:t>часов</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100</w:t>
            </w:r>
            <w:r w:rsidRPr="00BC3529">
              <w:rPr>
                <w:spacing w:val="-1"/>
                <w:sz w:val="24"/>
                <w:szCs w:val="24"/>
              </w:rPr>
              <w:t xml:space="preserve"> </w:t>
            </w:r>
            <w:r w:rsidRPr="00BC3529">
              <w:rPr>
                <w:sz w:val="24"/>
                <w:szCs w:val="24"/>
              </w:rPr>
              <w:t>%</w:t>
            </w:r>
          </w:p>
        </w:tc>
        <w:tc>
          <w:tcPr>
            <w:tcW w:w="4821" w:type="dxa"/>
            <w:gridSpan w:val="3"/>
          </w:tcPr>
          <w:p w:rsidR="00D63288" w:rsidRPr="00BC3529" w:rsidRDefault="00076ACD">
            <w:pPr>
              <w:pStyle w:val="TableParagraph"/>
              <w:tabs>
                <w:tab w:val="left" w:pos="2813"/>
              </w:tabs>
              <w:ind w:left="109" w:right="97"/>
              <w:jc w:val="both"/>
              <w:rPr>
                <w:sz w:val="24"/>
                <w:szCs w:val="24"/>
              </w:rPr>
            </w:pPr>
            <w:r w:rsidRPr="00BC3529">
              <w:rPr>
                <w:sz w:val="24"/>
                <w:szCs w:val="24"/>
              </w:rPr>
              <w:t>компетенции</w:t>
            </w:r>
            <w:r w:rsidRPr="00BC3529">
              <w:rPr>
                <w:spacing w:val="1"/>
                <w:sz w:val="24"/>
                <w:szCs w:val="24"/>
              </w:rPr>
              <w:t xml:space="preserve"> </w:t>
            </w:r>
            <w:r w:rsidRPr="00BC3529">
              <w:rPr>
                <w:sz w:val="24"/>
                <w:szCs w:val="24"/>
              </w:rPr>
              <w:t>через</w:t>
            </w:r>
            <w:r w:rsidRPr="00BC3529">
              <w:rPr>
                <w:spacing w:val="1"/>
                <w:sz w:val="24"/>
                <w:szCs w:val="24"/>
              </w:rPr>
              <w:t xml:space="preserve"> </w:t>
            </w:r>
            <w:r w:rsidRPr="00BC3529">
              <w:rPr>
                <w:sz w:val="24"/>
                <w:szCs w:val="24"/>
              </w:rPr>
              <w:t>краткосрочные</w:t>
            </w:r>
            <w:r w:rsidRPr="00BC3529">
              <w:rPr>
                <w:spacing w:val="1"/>
                <w:sz w:val="24"/>
                <w:szCs w:val="24"/>
              </w:rPr>
              <w:t xml:space="preserve"> </w:t>
            </w:r>
            <w:r w:rsidRPr="00BC3529">
              <w:rPr>
                <w:sz w:val="24"/>
                <w:szCs w:val="24"/>
              </w:rPr>
              <w:t>проблемные</w:t>
            </w:r>
            <w:r w:rsidRPr="00BC3529">
              <w:rPr>
                <w:spacing w:val="1"/>
                <w:sz w:val="24"/>
                <w:szCs w:val="24"/>
              </w:rPr>
              <w:t xml:space="preserve"> </w:t>
            </w:r>
            <w:r w:rsidRPr="00BC3529">
              <w:rPr>
                <w:sz w:val="24"/>
                <w:szCs w:val="24"/>
              </w:rPr>
              <w:t>семинары,</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выявленными</w:t>
            </w:r>
            <w:r w:rsidRPr="00BC3529">
              <w:rPr>
                <w:sz w:val="24"/>
                <w:szCs w:val="24"/>
              </w:rPr>
              <w:tab/>
            </w:r>
            <w:r w:rsidRPr="00BC3529">
              <w:rPr>
                <w:spacing w:val="-1"/>
                <w:sz w:val="24"/>
                <w:szCs w:val="24"/>
              </w:rPr>
              <w:t>индивидуальными</w:t>
            </w:r>
            <w:r w:rsidRPr="00BC3529">
              <w:rPr>
                <w:spacing w:val="-58"/>
                <w:sz w:val="24"/>
                <w:szCs w:val="24"/>
              </w:rPr>
              <w:t xml:space="preserve"> </w:t>
            </w:r>
            <w:r w:rsidRPr="00BC3529">
              <w:rPr>
                <w:sz w:val="24"/>
                <w:szCs w:val="24"/>
              </w:rPr>
              <w:t>затруднениями</w:t>
            </w:r>
          </w:p>
        </w:tc>
      </w:tr>
      <w:tr w:rsidR="00D63288" w:rsidRPr="00BC3529" w:rsidTr="00851371">
        <w:trPr>
          <w:trHeight w:val="1656"/>
        </w:trPr>
        <w:tc>
          <w:tcPr>
            <w:tcW w:w="4929" w:type="dxa"/>
            <w:gridSpan w:val="3"/>
          </w:tcPr>
          <w:p w:rsidR="00D63288" w:rsidRPr="00BC3529" w:rsidRDefault="00076ACD">
            <w:pPr>
              <w:pStyle w:val="TableParagraph"/>
              <w:tabs>
                <w:tab w:val="left" w:pos="2183"/>
                <w:tab w:val="left" w:pos="4680"/>
              </w:tabs>
              <w:ind w:right="96"/>
              <w:jc w:val="both"/>
              <w:rPr>
                <w:sz w:val="24"/>
                <w:szCs w:val="24"/>
              </w:rPr>
            </w:pPr>
            <w:r w:rsidRPr="00BC3529">
              <w:rPr>
                <w:b/>
                <w:sz w:val="24"/>
                <w:szCs w:val="24"/>
              </w:rPr>
              <w:t>Количество</w:t>
            </w:r>
            <w:r w:rsidRPr="00BC3529">
              <w:rPr>
                <w:b/>
                <w:sz w:val="24"/>
                <w:szCs w:val="24"/>
              </w:rPr>
              <w:tab/>
              <w:t>педагогических</w:t>
            </w:r>
            <w:r w:rsidRPr="00BC3529">
              <w:rPr>
                <w:b/>
                <w:sz w:val="24"/>
                <w:szCs w:val="24"/>
              </w:rPr>
              <w:tab/>
            </w:r>
            <w:r w:rsidRPr="00BC3529">
              <w:rPr>
                <w:b/>
                <w:spacing w:val="-2"/>
                <w:sz w:val="24"/>
                <w:szCs w:val="24"/>
              </w:rPr>
              <w:t>и</w:t>
            </w:r>
            <w:r w:rsidRPr="00BC3529">
              <w:rPr>
                <w:b/>
                <w:spacing w:val="-58"/>
                <w:sz w:val="24"/>
                <w:szCs w:val="24"/>
              </w:rPr>
              <w:t xml:space="preserve"> </w:t>
            </w:r>
            <w:r w:rsidRPr="00BC3529">
              <w:rPr>
                <w:b/>
                <w:sz w:val="24"/>
                <w:szCs w:val="24"/>
              </w:rPr>
              <w:t>руководящих</w:t>
            </w:r>
            <w:r w:rsidRPr="00BC3529">
              <w:rPr>
                <w:b/>
                <w:spacing w:val="1"/>
                <w:sz w:val="24"/>
                <w:szCs w:val="24"/>
              </w:rPr>
              <w:t xml:space="preserve"> </w:t>
            </w:r>
            <w:r w:rsidRPr="00BC3529">
              <w:rPr>
                <w:b/>
                <w:sz w:val="24"/>
                <w:szCs w:val="24"/>
              </w:rPr>
              <w:t>работников,</w:t>
            </w:r>
            <w:r w:rsidRPr="00BC3529">
              <w:rPr>
                <w:b/>
                <w:spacing w:val="1"/>
                <w:sz w:val="24"/>
                <w:szCs w:val="24"/>
              </w:rPr>
              <w:t xml:space="preserve"> </w:t>
            </w:r>
            <w:r w:rsidRPr="00BC3529">
              <w:rPr>
                <w:sz w:val="24"/>
                <w:szCs w:val="24"/>
              </w:rPr>
              <w:t>прошедших</w:t>
            </w:r>
            <w:r w:rsidRPr="00BC3529">
              <w:rPr>
                <w:spacing w:val="1"/>
                <w:sz w:val="24"/>
                <w:szCs w:val="24"/>
              </w:rPr>
              <w:t xml:space="preserve"> </w:t>
            </w:r>
            <w:r w:rsidRPr="00BC3529">
              <w:rPr>
                <w:sz w:val="24"/>
                <w:szCs w:val="24"/>
              </w:rPr>
              <w:t>курсовую</w:t>
            </w:r>
            <w:r w:rsidRPr="00BC3529">
              <w:rPr>
                <w:spacing w:val="1"/>
                <w:sz w:val="24"/>
                <w:szCs w:val="24"/>
              </w:rPr>
              <w:t xml:space="preserve"> </w:t>
            </w:r>
            <w:r w:rsidRPr="00BC3529">
              <w:rPr>
                <w:sz w:val="24"/>
                <w:szCs w:val="24"/>
              </w:rPr>
              <w:t>подготовку</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области</w:t>
            </w:r>
            <w:r w:rsidRPr="00BC3529">
              <w:rPr>
                <w:spacing w:val="1"/>
                <w:sz w:val="24"/>
                <w:szCs w:val="24"/>
              </w:rPr>
              <w:t xml:space="preserve"> </w:t>
            </w:r>
            <w:r w:rsidRPr="00BC3529">
              <w:rPr>
                <w:sz w:val="24"/>
                <w:szCs w:val="24"/>
              </w:rPr>
              <w:t>использования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образовательном</w:t>
            </w:r>
            <w:r w:rsidRPr="00BC3529">
              <w:rPr>
                <w:spacing w:val="1"/>
                <w:sz w:val="24"/>
                <w:szCs w:val="24"/>
              </w:rPr>
              <w:t xml:space="preserve"> </w:t>
            </w:r>
            <w:r w:rsidRPr="00BC3529">
              <w:rPr>
                <w:sz w:val="24"/>
                <w:szCs w:val="24"/>
              </w:rPr>
              <w:t>процессе</w:t>
            </w:r>
            <w:r w:rsidRPr="00BC3529">
              <w:rPr>
                <w:spacing w:val="-57"/>
                <w:sz w:val="24"/>
                <w:szCs w:val="24"/>
              </w:rPr>
              <w:t xml:space="preserve"> </w:t>
            </w:r>
            <w:r w:rsidRPr="00BC3529">
              <w:rPr>
                <w:sz w:val="24"/>
                <w:szCs w:val="24"/>
              </w:rPr>
              <w:t>информационных</w:t>
            </w:r>
            <w:r w:rsidRPr="00BC3529">
              <w:rPr>
                <w:spacing w:val="1"/>
                <w:sz w:val="24"/>
                <w:szCs w:val="24"/>
              </w:rPr>
              <w:t xml:space="preserve"> </w:t>
            </w:r>
            <w:r w:rsidRPr="00BC3529">
              <w:rPr>
                <w:sz w:val="24"/>
                <w:szCs w:val="24"/>
              </w:rPr>
              <w:t>технологий</w:t>
            </w:r>
            <w:r w:rsidRPr="00BC3529">
              <w:rPr>
                <w:spacing w:val="2"/>
                <w:sz w:val="24"/>
                <w:szCs w:val="24"/>
              </w:rPr>
              <w:t xml:space="preserve"> </w:t>
            </w:r>
            <w:r w:rsidRPr="00BC3529">
              <w:rPr>
                <w:sz w:val="24"/>
                <w:szCs w:val="24"/>
              </w:rPr>
              <w:t>–</w:t>
            </w:r>
            <w:r w:rsidRPr="00BC3529">
              <w:rPr>
                <w:spacing w:val="58"/>
                <w:sz w:val="24"/>
                <w:szCs w:val="24"/>
              </w:rPr>
              <w:t xml:space="preserve"> </w:t>
            </w:r>
            <w:r w:rsidRPr="00BC3529">
              <w:rPr>
                <w:sz w:val="24"/>
                <w:szCs w:val="24"/>
              </w:rPr>
              <w:t>100</w:t>
            </w:r>
            <w:r w:rsidRPr="00BC3529">
              <w:rPr>
                <w:spacing w:val="-1"/>
                <w:sz w:val="24"/>
                <w:szCs w:val="24"/>
              </w:rPr>
              <w:t xml:space="preserve"> </w:t>
            </w:r>
            <w:r w:rsidRPr="00BC3529">
              <w:rPr>
                <w:sz w:val="24"/>
                <w:szCs w:val="24"/>
              </w:rPr>
              <w:t>%</w:t>
            </w:r>
          </w:p>
        </w:tc>
        <w:tc>
          <w:tcPr>
            <w:tcW w:w="4821" w:type="dxa"/>
            <w:gridSpan w:val="3"/>
          </w:tcPr>
          <w:p w:rsidR="00D63288" w:rsidRPr="00BC3529" w:rsidRDefault="00076ACD">
            <w:pPr>
              <w:pStyle w:val="TableParagraph"/>
              <w:spacing w:line="261" w:lineRule="exact"/>
              <w:ind w:left="109"/>
              <w:jc w:val="both"/>
              <w:rPr>
                <w:sz w:val="24"/>
                <w:szCs w:val="24"/>
              </w:rPr>
            </w:pPr>
            <w:r w:rsidRPr="00BC3529">
              <w:rPr>
                <w:sz w:val="24"/>
                <w:szCs w:val="24"/>
              </w:rPr>
              <w:t>Овладение</w:t>
            </w:r>
            <w:r w:rsidRPr="00BC3529">
              <w:rPr>
                <w:spacing w:val="32"/>
                <w:sz w:val="24"/>
                <w:szCs w:val="24"/>
              </w:rPr>
              <w:t xml:space="preserve"> </w:t>
            </w:r>
            <w:r w:rsidRPr="00BC3529">
              <w:rPr>
                <w:sz w:val="24"/>
                <w:szCs w:val="24"/>
              </w:rPr>
              <w:t>информационно-методическими</w:t>
            </w:r>
          </w:p>
          <w:p w:rsidR="00D63288" w:rsidRPr="00BC3529" w:rsidRDefault="00076ACD">
            <w:pPr>
              <w:pStyle w:val="TableParagraph"/>
              <w:spacing w:line="270" w:lineRule="atLeast"/>
              <w:ind w:left="109" w:right="96"/>
              <w:jc w:val="both"/>
              <w:rPr>
                <w:sz w:val="24"/>
                <w:szCs w:val="24"/>
              </w:rPr>
            </w:pPr>
            <w:r w:rsidRPr="00BC3529">
              <w:rPr>
                <w:sz w:val="24"/>
                <w:szCs w:val="24"/>
              </w:rPr>
              <w:t>ресурсами для успешной реализации ФГОС</w:t>
            </w:r>
            <w:r w:rsidRPr="00BC3529">
              <w:rPr>
                <w:spacing w:val="1"/>
                <w:sz w:val="24"/>
                <w:szCs w:val="24"/>
              </w:rPr>
              <w:t xml:space="preserve"> </w:t>
            </w:r>
            <w:r w:rsidRPr="00BC3529">
              <w:rPr>
                <w:sz w:val="24"/>
                <w:szCs w:val="24"/>
              </w:rPr>
              <w:t>НОО, целесообразное использование ИКТ в</w:t>
            </w:r>
            <w:r w:rsidRPr="00BC3529">
              <w:rPr>
                <w:spacing w:val="1"/>
                <w:sz w:val="24"/>
                <w:szCs w:val="24"/>
              </w:rPr>
              <w:t xml:space="preserve"> </w:t>
            </w:r>
            <w:r w:rsidRPr="00BC3529">
              <w:rPr>
                <w:sz w:val="24"/>
                <w:szCs w:val="24"/>
              </w:rPr>
              <w:t>урочной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внеурочной</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Использование в образовательном процессе</w:t>
            </w:r>
            <w:r w:rsidRPr="00BC3529">
              <w:rPr>
                <w:spacing w:val="1"/>
                <w:sz w:val="24"/>
                <w:szCs w:val="24"/>
              </w:rPr>
              <w:t xml:space="preserve"> </w:t>
            </w:r>
            <w:r w:rsidRPr="00BC3529">
              <w:rPr>
                <w:sz w:val="24"/>
                <w:szCs w:val="24"/>
              </w:rPr>
              <w:t>АПК.</w:t>
            </w:r>
          </w:p>
        </w:tc>
      </w:tr>
      <w:tr w:rsidR="00D63288" w:rsidRPr="00BC3529" w:rsidTr="00851371">
        <w:trPr>
          <w:trHeight w:val="827"/>
        </w:trPr>
        <w:tc>
          <w:tcPr>
            <w:tcW w:w="4929" w:type="dxa"/>
            <w:gridSpan w:val="3"/>
          </w:tcPr>
          <w:p w:rsidR="00D63288" w:rsidRPr="00BC3529" w:rsidRDefault="00076ACD">
            <w:pPr>
              <w:pStyle w:val="TableParagraph"/>
              <w:tabs>
                <w:tab w:val="left" w:pos="1609"/>
                <w:tab w:val="left" w:pos="2983"/>
                <w:tab w:val="left" w:pos="4705"/>
              </w:tabs>
              <w:ind w:right="97"/>
              <w:rPr>
                <w:sz w:val="24"/>
                <w:szCs w:val="24"/>
              </w:rPr>
            </w:pPr>
            <w:r w:rsidRPr="00BC3529">
              <w:rPr>
                <w:sz w:val="24"/>
                <w:szCs w:val="24"/>
              </w:rPr>
              <w:lastRenderedPageBreak/>
              <w:t>К</w:t>
            </w:r>
            <w:r w:rsidR="00851371">
              <w:rPr>
                <w:sz w:val="24"/>
                <w:szCs w:val="24"/>
              </w:rPr>
              <w:t>оличество</w:t>
            </w:r>
            <w:r w:rsidR="00851371">
              <w:rPr>
                <w:sz w:val="24"/>
                <w:szCs w:val="24"/>
              </w:rPr>
              <w:tab/>
              <w:t>педагогов- магистров</w:t>
            </w:r>
            <w:r w:rsidRPr="00BC3529">
              <w:rPr>
                <w:sz w:val="24"/>
                <w:szCs w:val="24"/>
              </w:rPr>
              <w:tab/>
            </w:r>
            <w:r w:rsidRPr="00BC3529">
              <w:rPr>
                <w:spacing w:val="-3"/>
                <w:sz w:val="24"/>
                <w:szCs w:val="24"/>
              </w:rPr>
              <w:t>в</w:t>
            </w:r>
            <w:r w:rsidRPr="00BC3529">
              <w:rPr>
                <w:spacing w:val="-57"/>
                <w:sz w:val="24"/>
                <w:szCs w:val="24"/>
              </w:rPr>
              <w:t xml:space="preserve"> </w:t>
            </w:r>
            <w:r w:rsidR="00851371">
              <w:rPr>
                <w:sz w:val="24"/>
                <w:szCs w:val="24"/>
              </w:rPr>
              <w:t>4</w:t>
            </w:r>
            <w:r w:rsidRPr="00BC3529">
              <w:rPr>
                <w:sz w:val="24"/>
                <w:szCs w:val="24"/>
              </w:rPr>
              <w:t xml:space="preserve"> человек</w:t>
            </w:r>
            <w:r w:rsidR="00851371">
              <w:rPr>
                <w:sz w:val="24"/>
                <w:szCs w:val="24"/>
              </w:rPr>
              <w:t>а</w:t>
            </w:r>
          </w:p>
        </w:tc>
        <w:tc>
          <w:tcPr>
            <w:tcW w:w="4821" w:type="dxa"/>
            <w:gridSpan w:val="3"/>
          </w:tcPr>
          <w:p w:rsidR="00D63288" w:rsidRPr="00BC3529" w:rsidRDefault="00D63288" w:rsidP="00851371">
            <w:pPr>
              <w:pStyle w:val="TableParagraph"/>
              <w:tabs>
                <w:tab w:val="left" w:pos="1634"/>
                <w:tab w:val="left" w:pos="2167"/>
                <w:tab w:val="left" w:pos="2268"/>
                <w:tab w:val="left" w:pos="3311"/>
                <w:tab w:val="left" w:pos="3769"/>
                <w:tab w:val="left" w:pos="4165"/>
              </w:tabs>
              <w:ind w:left="0" w:right="99"/>
              <w:rPr>
                <w:sz w:val="24"/>
                <w:szCs w:val="24"/>
              </w:rPr>
            </w:pPr>
          </w:p>
        </w:tc>
      </w:tr>
      <w:tr w:rsidR="00D63288" w:rsidRPr="00BC3529" w:rsidTr="00851371">
        <w:trPr>
          <w:trHeight w:val="827"/>
        </w:trPr>
        <w:tc>
          <w:tcPr>
            <w:tcW w:w="4929" w:type="dxa"/>
            <w:gridSpan w:val="3"/>
          </w:tcPr>
          <w:p w:rsidR="00D63288" w:rsidRPr="00BC3529" w:rsidRDefault="00076ACD">
            <w:pPr>
              <w:pStyle w:val="TableParagraph"/>
              <w:tabs>
                <w:tab w:val="left" w:pos="1933"/>
                <w:tab w:val="left" w:pos="2033"/>
                <w:tab w:val="left" w:pos="2822"/>
                <w:tab w:val="left" w:pos="3634"/>
                <w:tab w:val="left" w:pos="4111"/>
              </w:tabs>
              <w:ind w:right="98"/>
              <w:rPr>
                <w:sz w:val="24"/>
                <w:szCs w:val="24"/>
              </w:rPr>
            </w:pPr>
            <w:r w:rsidRPr="00BC3529">
              <w:rPr>
                <w:sz w:val="24"/>
                <w:szCs w:val="24"/>
              </w:rPr>
              <w:t>Количество</w:t>
            </w:r>
            <w:r w:rsidRPr="00BC3529">
              <w:rPr>
                <w:sz w:val="24"/>
                <w:szCs w:val="24"/>
              </w:rPr>
              <w:tab/>
              <w:t>педагогов,</w:t>
            </w:r>
            <w:r w:rsidRPr="00BC3529">
              <w:rPr>
                <w:sz w:val="24"/>
                <w:szCs w:val="24"/>
              </w:rPr>
              <w:tab/>
            </w:r>
            <w:r w:rsidRPr="00BC3529">
              <w:rPr>
                <w:spacing w:val="-1"/>
                <w:sz w:val="24"/>
                <w:szCs w:val="24"/>
              </w:rPr>
              <w:t>изучающих</w:t>
            </w:r>
            <w:r w:rsidRPr="00BC3529">
              <w:rPr>
                <w:spacing w:val="-57"/>
                <w:sz w:val="24"/>
                <w:szCs w:val="24"/>
              </w:rPr>
              <w:t xml:space="preserve"> </w:t>
            </w:r>
            <w:r w:rsidRPr="00BC3529">
              <w:rPr>
                <w:sz w:val="24"/>
                <w:szCs w:val="24"/>
              </w:rPr>
              <w:t>инновационный</w:t>
            </w:r>
            <w:r w:rsidRPr="00BC3529">
              <w:rPr>
                <w:sz w:val="24"/>
                <w:szCs w:val="24"/>
              </w:rPr>
              <w:tab/>
            </w:r>
            <w:r w:rsidRPr="00BC3529">
              <w:rPr>
                <w:sz w:val="24"/>
                <w:szCs w:val="24"/>
              </w:rPr>
              <w:tab/>
              <w:t>опыт</w:t>
            </w:r>
            <w:r w:rsidRPr="00BC3529">
              <w:rPr>
                <w:sz w:val="24"/>
                <w:szCs w:val="24"/>
              </w:rPr>
              <w:tab/>
              <w:t>педагогов</w:t>
            </w:r>
            <w:r w:rsidRPr="00BC3529">
              <w:rPr>
                <w:sz w:val="24"/>
                <w:szCs w:val="24"/>
              </w:rPr>
              <w:tab/>
            </w:r>
            <w:r w:rsidRPr="00BC3529">
              <w:rPr>
                <w:spacing w:val="-1"/>
                <w:sz w:val="24"/>
                <w:szCs w:val="24"/>
              </w:rPr>
              <w:t>других</w:t>
            </w:r>
          </w:p>
          <w:p w:rsidR="00D63288" w:rsidRPr="00BC3529" w:rsidRDefault="00076ACD" w:rsidP="00AF7D23">
            <w:pPr>
              <w:pStyle w:val="TableParagraph"/>
              <w:spacing w:line="270" w:lineRule="exact"/>
              <w:rPr>
                <w:sz w:val="24"/>
                <w:szCs w:val="24"/>
              </w:rPr>
            </w:pPr>
            <w:r w:rsidRPr="00BC3529">
              <w:rPr>
                <w:sz w:val="24"/>
                <w:szCs w:val="24"/>
              </w:rPr>
              <w:t>образовательных</w:t>
            </w:r>
            <w:r w:rsidRPr="00BC3529">
              <w:rPr>
                <w:spacing w:val="-1"/>
                <w:sz w:val="24"/>
                <w:szCs w:val="24"/>
              </w:rPr>
              <w:t xml:space="preserve"> </w:t>
            </w:r>
            <w:r w:rsidRPr="00BC3529">
              <w:rPr>
                <w:sz w:val="24"/>
                <w:szCs w:val="24"/>
              </w:rPr>
              <w:t>учреждений</w:t>
            </w:r>
            <w:r w:rsidRPr="00BC3529">
              <w:rPr>
                <w:spacing w:val="1"/>
                <w:sz w:val="24"/>
                <w:szCs w:val="24"/>
              </w:rPr>
              <w:t xml:space="preserve"> </w:t>
            </w:r>
            <w:r w:rsidRPr="00BC3529">
              <w:rPr>
                <w:sz w:val="24"/>
                <w:szCs w:val="24"/>
              </w:rPr>
              <w:t>-</w:t>
            </w:r>
            <w:r w:rsidRPr="00BC3529">
              <w:rPr>
                <w:spacing w:val="-4"/>
                <w:sz w:val="24"/>
                <w:szCs w:val="24"/>
              </w:rPr>
              <w:t xml:space="preserve"> </w:t>
            </w:r>
            <w:r w:rsidR="00851371">
              <w:rPr>
                <w:sz w:val="24"/>
                <w:szCs w:val="24"/>
              </w:rPr>
              <w:t>10</w:t>
            </w:r>
            <w:r w:rsidRPr="00BC3529">
              <w:rPr>
                <w:sz w:val="24"/>
                <w:szCs w:val="24"/>
              </w:rPr>
              <w:t>человек</w:t>
            </w:r>
          </w:p>
        </w:tc>
        <w:tc>
          <w:tcPr>
            <w:tcW w:w="4821" w:type="dxa"/>
            <w:gridSpan w:val="3"/>
          </w:tcPr>
          <w:p w:rsidR="00D63288" w:rsidRPr="00BC3529" w:rsidRDefault="00D63288" w:rsidP="00851371">
            <w:pPr>
              <w:pStyle w:val="TableParagraph"/>
              <w:ind w:left="109"/>
              <w:rPr>
                <w:sz w:val="24"/>
                <w:szCs w:val="24"/>
              </w:rPr>
            </w:pPr>
          </w:p>
        </w:tc>
      </w:tr>
      <w:tr w:rsidR="00D63288" w:rsidRPr="00BC3529" w:rsidTr="00851371">
        <w:trPr>
          <w:trHeight w:val="1106"/>
        </w:trPr>
        <w:tc>
          <w:tcPr>
            <w:tcW w:w="4929" w:type="dxa"/>
            <w:gridSpan w:val="3"/>
          </w:tcPr>
          <w:p w:rsidR="00D63288" w:rsidRPr="00BC3529" w:rsidRDefault="00076ACD">
            <w:pPr>
              <w:pStyle w:val="TableParagraph"/>
              <w:ind w:right="98"/>
              <w:jc w:val="both"/>
              <w:rPr>
                <w:sz w:val="24"/>
                <w:szCs w:val="24"/>
              </w:rPr>
            </w:pPr>
            <w:r w:rsidRPr="00BC3529">
              <w:rPr>
                <w:sz w:val="24"/>
                <w:szCs w:val="24"/>
              </w:rPr>
              <w:t>Количество</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распространяющих</w:t>
            </w:r>
            <w:r w:rsidRPr="00BC3529">
              <w:rPr>
                <w:spacing w:val="1"/>
                <w:sz w:val="24"/>
                <w:szCs w:val="24"/>
              </w:rPr>
              <w:t xml:space="preserve"> </w:t>
            </w:r>
            <w:r w:rsidRPr="00BC3529">
              <w:rPr>
                <w:sz w:val="24"/>
                <w:szCs w:val="24"/>
              </w:rPr>
              <w:t>свой</w:t>
            </w:r>
            <w:r w:rsidRPr="00BC3529">
              <w:rPr>
                <w:spacing w:val="1"/>
                <w:sz w:val="24"/>
                <w:szCs w:val="24"/>
              </w:rPr>
              <w:t xml:space="preserve"> </w:t>
            </w:r>
            <w:r w:rsidRPr="00BC3529">
              <w:rPr>
                <w:sz w:val="24"/>
                <w:szCs w:val="24"/>
              </w:rPr>
              <w:t>педагогический</w:t>
            </w:r>
            <w:r w:rsidRPr="00BC3529">
              <w:rPr>
                <w:spacing w:val="1"/>
                <w:sz w:val="24"/>
                <w:szCs w:val="24"/>
              </w:rPr>
              <w:t xml:space="preserve"> </w:t>
            </w:r>
            <w:r w:rsidRPr="00BC3529">
              <w:rPr>
                <w:sz w:val="24"/>
                <w:szCs w:val="24"/>
              </w:rPr>
              <w:t>опыт</w:t>
            </w:r>
            <w:r w:rsidRPr="00BC3529">
              <w:rPr>
                <w:spacing w:val="1"/>
                <w:sz w:val="24"/>
                <w:szCs w:val="24"/>
              </w:rPr>
              <w:t xml:space="preserve"> </w:t>
            </w:r>
            <w:r w:rsidRPr="00BC3529">
              <w:rPr>
                <w:sz w:val="24"/>
                <w:szCs w:val="24"/>
              </w:rPr>
              <w:t>(авторские</w:t>
            </w:r>
            <w:r w:rsidRPr="00BC3529">
              <w:rPr>
                <w:spacing w:val="1"/>
                <w:sz w:val="24"/>
                <w:szCs w:val="24"/>
              </w:rPr>
              <w:t xml:space="preserve"> </w:t>
            </w:r>
            <w:r w:rsidRPr="00BC3529">
              <w:rPr>
                <w:sz w:val="24"/>
                <w:szCs w:val="24"/>
              </w:rPr>
              <w:t>семинары,</w:t>
            </w:r>
            <w:r w:rsidRPr="00BC3529">
              <w:rPr>
                <w:spacing w:val="2"/>
                <w:sz w:val="24"/>
                <w:szCs w:val="24"/>
              </w:rPr>
              <w:t xml:space="preserve"> </w:t>
            </w:r>
            <w:r w:rsidRPr="00BC3529">
              <w:rPr>
                <w:sz w:val="24"/>
                <w:szCs w:val="24"/>
              </w:rPr>
              <w:t>мастер-классы,</w:t>
            </w:r>
            <w:r w:rsidRPr="00BC3529">
              <w:rPr>
                <w:spacing w:val="2"/>
                <w:sz w:val="24"/>
                <w:szCs w:val="24"/>
              </w:rPr>
              <w:t xml:space="preserve"> </w:t>
            </w:r>
            <w:r w:rsidRPr="00BC3529">
              <w:rPr>
                <w:sz w:val="24"/>
                <w:szCs w:val="24"/>
              </w:rPr>
              <w:t>публикации</w:t>
            </w:r>
            <w:r w:rsidRPr="00BC3529">
              <w:rPr>
                <w:spacing w:val="1"/>
                <w:sz w:val="24"/>
                <w:szCs w:val="24"/>
              </w:rPr>
              <w:t xml:space="preserve"> </w:t>
            </w:r>
            <w:r w:rsidRPr="00BC3529">
              <w:rPr>
                <w:sz w:val="24"/>
                <w:szCs w:val="24"/>
              </w:rPr>
              <w:t>и</w:t>
            </w:r>
          </w:p>
          <w:p w:rsidR="00D63288" w:rsidRPr="00BC3529" w:rsidRDefault="00076ACD">
            <w:pPr>
              <w:pStyle w:val="TableParagraph"/>
              <w:spacing w:line="273" w:lineRule="exact"/>
              <w:jc w:val="both"/>
              <w:rPr>
                <w:sz w:val="24"/>
                <w:szCs w:val="24"/>
              </w:rPr>
            </w:pPr>
            <w:r w:rsidRPr="00BC3529">
              <w:rPr>
                <w:sz w:val="24"/>
                <w:szCs w:val="24"/>
              </w:rPr>
              <w:t>т.д.)-около</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80</w:t>
            </w:r>
            <w:r w:rsidRPr="00BC3529">
              <w:rPr>
                <w:spacing w:val="-1"/>
                <w:sz w:val="24"/>
                <w:szCs w:val="24"/>
              </w:rPr>
              <w:t xml:space="preserve"> </w:t>
            </w:r>
            <w:r w:rsidRPr="00BC3529">
              <w:rPr>
                <w:sz w:val="24"/>
                <w:szCs w:val="24"/>
              </w:rPr>
              <w:t>%</w:t>
            </w:r>
          </w:p>
        </w:tc>
        <w:tc>
          <w:tcPr>
            <w:tcW w:w="4821" w:type="dxa"/>
            <w:gridSpan w:val="3"/>
          </w:tcPr>
          <w:p w:rsidR="00D63288" w:rsidRPr="00BC3529" w:rsidRDefault="00076ACD">
            <w:pPr>
              <w:pStyle w:val="TableParagraph"/>
              <w:spacing w:line="261" w:lineRule="exact"/>
              <w:ind w:left="109"/>
              <w:rPr>
                <w:sz w:val="24"/>
                <w:szCs w:val="24"/>
              </w:rPr>
            </w:pPr>
            <w:r w:rsidRPr="00BC3529">
              <w:rPr>
                <w:sz w:val="24"/>
                <w:szCs w:val="24"/>
              </w:rPr>
              <w:t>100</w:t>
            </w:r>
            <w:r w:rsidRPr="00BC3529">
              <w:rPr>
                <w:spacing w:val="-2"/>
                <w:sz w:val="24"/>
                <w:szCs w:val="24"/>
              </w:rPr>
              <w:t xml:space="preserve"> </w:t>
            </w:r>
            <w:r w:rsidRPr="00BC3529">
              <w:rPr>
                <w:sz w:val="24"/>
                <w:szCs w:val="24"/>
              </w:rPr>
              <w:t>%</w:t>
            </w:r>
            <w:r w:rsidRPr="00BC3529">
              <w:rPr>
                <w:spacing w:val="-2"/>
                <w:sz w:val="24"/>
                <w:szCs w:val="24"/>
              </w:rPr>
              <w:t xml:space="preserve"> </w:t>
            </w:r>
            <w:r w:rsidRPr="00BC3529">
              <w:rPr>
                <w:sz w:val="24"/>
                <w:szCs w:val="24"/>
              </w:rPr>
              <w:t>педагогов</w:t>
            </w:r>
            <w:r w:rsidRPr="00BC3529">
              <w:rPr>
                <w:spacing w:val="-2"/>
                <w:sz w:val="24"/>
                <w:szCs w:val="24"/>
              </w:rPr>
              <w:t xml:space="preserve"> </w:t>
            </w:r>
            <w:r w:rsidRPr="00BC3529">
              <w:rPr>
                <w:sz w:val="24"/>
                <w:szCs w:val="24"/>
              </w:rPr>
              <w:t>начальной</w:t>
            </w:r>
            <w:r w:rsidRPr="00BC3529">
              <w:rPr>
                <w:spacing w:val="-1"/>
                <w:sz w:val="24"/>
                <w:szCs w:val="24"/>
              </w:rPr>
              <w:t xml:space="preserve"> </w:t>
            </w:r>
            <w:r w:rsidRPr="00BC3529">
              <w:rPr>
                <w:sz w:val="24"/>
                <w:szCs w:val="24"/>
              </w:rPr>
              <w:t>школы</w:t>
            </w:r>
          </w:p>
        </w:tc>
      </w:tr>
    </w:tbl>
    <w:p w:rsidR="00D63288" w:rsidRPr="00BC3529" w:rsidRDefault="00D63288">
      <w:pPr>
        <w:pStyle w:val="a5"/>
        <w:spacing w:before="4"/>
        <w:ind w:left="0" w:firstLine="0"/>
        <w:jc w:val="left"/>
        <w:rPr>
          <w:b/>
        </w:rPr>
      </w:pPr>
    </w:p>
    <w:p w:rsidR="00D63288" w:rsidRPr="00BC3529" w:rsidRDefault="00076ACD">
      <w:pPr>
        <w:spacing w:before="90" w:after="3"/>
        <w:ind w:left="1293"/>
        <w:rPr>
          <w:b/>
          <w:sz w:val="24"/>
          <w:szCs w:val="24"/>
        </w:rPr>
      </w:pPr>
      <w:r w:rsidRPr="00BC3529">
        <w:rPr>
          <w:b/>
          <w:sz w:val="24"/>
          <w:szCs w:val="24"/>
        </w:rPr>
        <w:t>Организация</w:t>
      </w:r>
      <w:r w:rsidRPr="00BC3529">
        <w:rPr>
          <w:b/>
          <w:spacing w:val="-2"/>
          <w:sz w:val="24"/>
          <w:szCs w:val="24"/>
        </w:rPr>
        <w:t xml:space="preserve"> </w:t>
      </w:r>
      <w:r w:rsidRPr="00BC3529">
        <w:rPr>
          <w:b/>
          <w:sz w:val="24"/>
          <w:szCs w:val="24"/>
        </w:rPr>
        <w:t>методической</w:t>
      </w:r>
      <w:r w:rsidRPr="00BC3529">
        <w:rPr>
          <w:b/>
          <w:spacing w:val="-1"/>
          <w:sz w:val="24"/>
          <w:szCs w:val="24"/>
        </w:rPr>
        <w:t xml:space="preserve"> </w:t>
      </w:r>
      <w:r w:rsidRPr="00BC3529">
        <w:rPr>
          <w:b/>
          <w:sz w:val="24"/>
          <w:szCs w:val="24"/>
        </w:rPr>
        <w:t>работы</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9"/>
        <w:gridCol w:w="1906"/>
        <w:gridCol w:w="3764"/>
      </w:tblGrid>
      <w:tr w:rsidR="00D63288" w:rsidRPr="00BC3529">
        <w:trPr>
          <w:trHeight w:val="551"/>
        </w:trPr>
        <w:tc>
          <w:tcPr>
            <w:tcW w:w="4079" w:type="dxa"/>
          </w:tcPr>
          <w:p w:rsidR="00D63288" w:rsidRPr="00BC3529" w:rsidRDefault="00076ACD">
            <w:pPr>
              <w:pStyle w:val="TableParagraph"/>
              <w:spacing w:line="268" w:lineRule="exact"/>
              <w:rPr>
                <w:sz w:val="24"/>
                <w:szCs w:val="24"/>
              </w:rPr>
            </w:pPr>
            <w:r w:rsidRPr="00BC3529">
              <w:rPr>
                <w:sz w:val="24"/>
                <w:szCs w:val="24"/>
              </w:rPr>
              <w:t>Мероприятие</w:t>
            </w:r>
          </w:p>
        </w:tc>
        <w:tc>
          <w:tcPr>
            <w:tcW w:w="1906" w:type="dxa"/>
          </w:tcPr>
          <w:p w:rsidR="00D63288" w:rsidRPr="00BC3529" w:rsidRDefault="00076ACD">
            <w:pPr>
              <w:pStyle w:val="TableParagraph"/>
              <w:spacing w:line="268" w:lineRule="exact"/>
              <w:ind w:left="107"/>
              <w:rPr>
                <w:sz w:val="24"/>
                <w:szCs w:val="24"/>
              </w:rPr>
            </w:pPr>
            <w:r w:rsidRPr="00BC3529">
              <w:rPr>
                <w:sz w:val="24"/>
                <w:szCs w:val="24"/>
              </w:rPr>
              <w:t>Сроки</w:t>
            </w:r>
          </w:p>
          <w:p w:rsidR="00D63288" w:rsidRPr="00BC3529" w:rsidRDefault="00076ACD">
            <w:pPr>
              <w:pStyle w:val="TableParagraph"/>
              <w:spacing w:line="264" w:lineRule="exact"/>
              <w:ind w:left="107"/>
              <w:rPr>
                <w:sz w:val="24"/>
                <w:szCs w:val="24"/>
              </w:rPr>
            </w:pPr>
            <w:r w:rsidRPr="00BC3529">
              <w:rPr>
                <w:sz w:val="24"/>
                <w:szCs w:val="24"/>
              </w:rPr>
              <w:t>исполнения</w:t>
            </w:r>
          </w:p>
        </w:tc>
        <w:tc>
          <w:tcPr>
            <w:tcW w:w="3764" w:type="dxa"/>
          </w:tcPr>
          <w:p w:rsidR="00D63288" w:rsidRPr="00BC3529" w:rsidRDefault="00076ACD">
            <w:pPr>
              <w:pStyle w:val="TableParagraph"/>
              <w:spacing w:line="268" w:lineRule="exact"/>
              <w:ind w:left="107"/>
              <w:rPr>
                <w:sz w:val="24"/>
                <w:szCs w:val="24"/>
              </w:rPr>
            </w:pPr>
            <w:r w:rsidRPr="00BC3529">
              <w:rPr>
                <w:sz w:val="24"/>
                <w:szCs w:val="24"/>
              </w:rPr>
              <w:t>Планируемый</w:t>
            </w:r>
            <w:r w:rsidRPr="00BC3529">
              <w:rPr>
                <w:spacing w:val="-5"/>
                <w:sz w:val="24"/>
                <w:szCs w:val="24"/>
              </w:rPr>
              <w:t xml:space="preserve"> </w:t>
            </w:r>
            <w:r w:rsidRPr="00BC3529">
              <w:rPr>
                <w:sz w:val="24"/>
                <w:szCs w:val="24"/>
              </w:rPr>
              <w:t>результат</w:t>
            </w:r>
          </w:p>
        </w:tc>
      </w:tr>
      <w:tr w:rsidR="00D63288" w:rsidRPr="00BC3529">
        <w:trPr>
          <w:trHeight w:val="2760"/>
        </w:trPr>
        <w:tc>
          <w:tcPr>
            <w:tcW w:w="4079" w:type="dxa"/>
          </w:tcPr>
          <w:p w:rsidR="00D63288" w:rsidRPr="00BC3529" w:rsidRDefault="00076ACD">
            <w:pPr>
              <w:pStyle w:val="TableParagraph"/>
              <w:tabs>
                <w:tab w:val="left" w:pos="2079"/>
                <w:tab w:val="left" w:pos="2574"/>
                <w:tab w:val="left" w:pos="2897"/>
              </w:tabs>
              <w:ind w:right="97"/>
              <w:jc w:val="both"/>
              <w:rPr>
                <w:sz w:val="24"/>
                <w:szCs w:val="24"/>
              </w:rPr>
            </w:pPr>
            <w:r w:rsidRPr="00BC3529">
              <w:rPr>
                <w:sz w:val="24"/>
                <w:szCs w:val="24"/>
              </w:rPr>
              <w:t>Семинары,</w:t>
            </w:r>
            <w:r w:rsidRPr="00BC3529">
              <w:rPr>
                <w:sz w:val="24"/>
                <w:szCs w:val="24"/>
              </w:rPr>
              <w:tab/>
            </w:r>
            <w:r w:rsidRPr="00BC3529">
              <w:rPr>
                <w:sz w:val="24"/>
                <w:szCs w:val="24"/>
              </w:rPr>
              <w:tab/>
            </w:r>
            <w:r w:rsidRPr="00BC3529">
              <w:rPr>
                <w:spacing w:val="-1"/>
                <w:sz w:val="24"/>
                <w:szCs w:val="24"/>
              </w:rPr>
              <w:t>посвященные</w:t>
            </w:r>
            <w:r w:rsidRPr="00BC3529">
              <w:rPr>
                <w:spacing w:val="-58"/>
                <w:sz w:val="24"/>
                <w:szCs w:val="24"/>
              </w:rPr>
              <w:t xml:space="preserve"> </w:t>
            </w:r>
            <w:r w:rsidRPr="00BC3529">
              <w:rPr>
                <w:sz w:val="24"/>
                <w:szCs w:val="24"/>
              </w:rPr>
              <w:t>содержанию</w:t>
            </w:r>
            <w:r w:rsidRPr="00BC3529">
              <w:rPr>
                <w:sz w:val="24"/>
                <w:szCs w:val="24"/>
              </w:rPr>
              <w:tab/>
              <w:t>и</w:t>
            </w:r>
            <w:r w:rsidRPr="00BC3529">
              <w:rPr>
                <w:sz w:val="24"/>
                <w:szCs w:val="24"/>
              </w:rPr>
              <w:tab/>
            </w:r>
            <w:r w:rsidRPr="00BC3529">
              <w:rPr>
                <w:sz w:val="24"/>
                <w:szCs w:val="24"/>
              </w:rPr>
              <w:tab/>
            </w:r>
            <w:r w:rsidRPr="00BC3529">
              <w:rPr>
                <w:spacing w:val="-1"/>
                <w:sz w:val="24"/>
                <w:szCs w:val="24"/>
              </w:rPr>
              <w:t>ключевым</w:t>
            </w:r>
            <w:r w:rsidRPr="00BC3529">
              <w:rPr>
                <w:spacing w:val="-58"/>
                <w:sz w:val="24"/>
                <w:szCs w:val="24"/>
              </w:rPr>
              <w:t xml:space="preserve"> </w:t>
            </w:r>
            <w:r w:rsidRPr="00BC3529">
              <w:rPr>
                <w:sz w:val="24"/>
                <w:szCs w:val="24"/>
              </w:rPr>
              <w:t>особенностям</w:t>
            </w:r>
            <w:r w:rsidRPr="00BC3529">
              <w:rPr>
                <w:spacing w:val="-2"/>
                <w:sz w:val="24"/>
                <w:szCs w:val="24"/>
              </w:rPr>
              <w:t xml:space="preserve"> </w:t>
            </w:r>
            <w:r w:rsidRPr="00BC3529">
              <w:rPr>
                <w:sz w:val="24"/>
                <w:szCs w:val="24"/>
              </w:rPr>
              <w:t>ФГОС</w:t>
            </w:r>
          </w:p>
          <w:p w:rsidR="00D63288" w:rsidRPr="00BC3529" w:rsidRDefault="00076ACD">
            <w:pPr>
              <w:pStyle w:val="TableParagraph"/>
              <w:ind w:right="98"/>
              <w:jc w:val="both"/>
              <w:rPr>
                <w:sz w:val="24"/>
                <w:szCs w:val="24"/>
              </w:rPr>
            </w:pPr>
            <w:r w:rsidRPr="00BC3529">
              <w:rPr>
                <w:sz w:val="24"/>
                <w:szCs w:val="24"/>
              </w:rPr>
              <w:t>«Урок</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контексте</w:t>
            </w:r>
            <w:r w:rsidRPr="00BC3529">
              <w:rPr>
                <w:spacing w:val="1"/>
                <w:sz w:val="24"/>
                <w:szCs w:val="24"/>
              </w:rPr>
              <w:t xml:space="preserve"> </w:t>
            </w:r>
            <w:r w:rsidRPr="00BC3529">
              <w:rPr>
                <w:sz w:val="24"/>
                <w:szCs w:val="24"/>
              </w:rPr>
              <w:t>требований</w:t>
            </w:r>
            <w:r w:rsidRPr="00BC3529">
              <w:rPr>
                <w:spacing w:val="-57"/>
                <w:sz w:val="24"/>
                <w:szCs w:val="24"/>
              </w:rPr>
              <w:t xml:space="preserve"> </w:t>
            </w:r>
            <w:r w:rsidRPr="00BC3529">
              <w:rPr>
                <w:sz w:val="24"/>
                <w:szCs w:val="24"/>
              </w:rPr>
              <w:t>ФГОС»</w:t>
            </w:r>
          </w:p>
          <w:p w:rsidR="00D63288" w:rsidRPr="00BC3529" w:rsidRDefault="00076ACD">
            <w:pPr>
              <w:pStyle w:val="TableParagraph"/>
              <w:ind w:right="99"/>
              <w:jc w:val="both"/>
              <w:rPr>
                <w:sz w:val="24"/>
                <w:szCs w:val="24"/>
              </w:rPr>
            </w:pPr>
            <w:r w:rsidRPr="00BC3529">
              <w:rPr>
                <w:sz w:val="24"/>
                <w:szCs w:val="24"/>
              </w:rPr>
              <w:t>«Проектная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исследовательская</w:t>
            </w:r>
            <w:r w:rsidRPr="00BC3529">
              <w:rPr>
                <w:spacing w:val="-57"/>
                <w:sz w:val="24"/>
                <w:szCs w:val="24"/>
              </w:rPr>
              <w:t xml:space="preserve"> </w:t>
            </w:r>
            <w:r w:rsidRPr="00BC3529">
              <w:rPr>
                <w:sz w:val="24"/>
                <w:szCs w:val="24"/>
              </w:rPr>
              <w:t>деятельность</w:t>
            </w:r>
            <w:r w:rsidRPr="00BC3529">
              <w:rPr>
                <w:spacing w:val="1"/>
                <w:sz w:val="24"/>
                <w:szCs w:val="24"/>
              </w:rPr>
              <w:t xml:space="preserve"> </w:t>
            </w:r>
            <w:r w:rsidRPr="00BC3529">
              <w:rPr>
                <w:sz w:val="24"/>
                <w:szCs w:val="24"/>
              </w:rPr>
              <w:t>обучающихся</w:t>
            </w:r>
            <w:r w:rsidRPr="00BC3529">
              <w:rPr>
                <w:spacing w:val="1"/>
                <w:sz w:val="24"/>
                <w:szCs w:val="24"/>
              </w:rPr>
              <w:t xml:space="preserve"> </w:t>
            </w:r>
            <w:r w:rsidRPr="00BC3529">
              <w:rPr>
                <w:sz w:val="24"/>
                <w:szCs w:val="24"/>
              </w:rPr>
              <w:t>в</w:t>
            </w:r>
            <w:r w:rsidRPr="00BC3529">
              <w:rPr>
                <w:spacing w:val="-57"/>
                <w:sz w:val="24"/>
                <w:szCs w:val="24"/>
              </w:rPr>
              <w:t xml:space="preserve"> </w:t>
            </w:r>
            <w:r w:rsidRPr="00BC3529">
              <w:rPr>
                <w:sz w:val="24"/>
                <w:szCs w:val="24"/>
              </w:rPr>
              <w:t>начальной</w:t>
            </w:r>
            <w:r w:rsidRPr="00BC3529">
              <w:rPr>
                <w:spacing w:val="-1"/>
                <w:sz w:val="24"/>
                <w:szCs w:val="24"/>
              </w:rPr>
              <w:t xml:space="preserve"> </w:t>
            </w:r>
            <w:r w:rsidRPr="00BC3529">
              <w:rPr>
                <w:sz w:val="24"/>
                <w:szCs w:val="24"/>
              </w:rPr>
              <w:t>школе»,</w:t>
            </w:r>
          </w:p>
          <w:p w:rsidR="00D63288" w:rsidRPr="00BC3529" w:rsidRDefault="00076ACD">
            <w:pPr>
              <w:pStyle w:val="TableParagraph"/>
              <w:spacing w:line="270" w:lineRule="atLeast"/>
              <w:ind w:right="98" w:firstLine="64"/>
              <w:jc w:val="both"/>
              <w:rPr>
                <w:sz w:val="24"/>
                <w:szCs w:val="24"/>
              </w:rPr>
            </w:pPr>
            <w:r w:rsidRPr="00BC3529">
              <w:rPr>
                <w:sz w:val="24"/>
                <w:szCs w:val="24"/>
              </w:rPr>
              <w:t>«Система</w:t>
            </w:r>
            <w:r w:rsidRPr="00BC3529">
              <w:rPr>
                <w:spacing w:val="1"/>
                <w:sz w:val="24"/>
                <w:szCs w:val="24"/>
              </w:rPr>
              <w:t xml:space="preserve"> </w:t>
            </w:r>
            <w:r w:rsidRPr="00BC3529">
              <w:rPr>
                <w:sz w:val="24"/>
                <w:szCs w:val="24"/>
              </w:rPr>
              <w:t>оценки</w:t>
            </w:r>
            <w:r w:rsidRPr="00BC3529">
              <w:rPr>
                <w:spacing w:val="1"/>
                <w:sz w:val="24"/>
                <w:szCs w:val="24"/>
              </w:rPr>
              <w:t xml:space="preserve"> </w:t>
            </w:r>
            <w:r w:rsidRPr="00BC3529">
              <w:rPr>
                <w:sz w:val="24"/>
                <w:szCs w:val="24"/>
              </w:rPr>
              <w:t>планируемых</w:t>
            </w:r>
            <w:r w:rsidRPr="00BC3529">
              <w:rPr>
                <w:spacing w:val="1"/>
                <w:sz w:val="24"/>
                <w:szCs w:val="24"/>
              </w:rPr>
              <w:t xml:space="preserve"> </w:t>
            </w:r>
            <w:r w:rsidRPr="00BC3529">
              <w:rPr>
                <w:sz w:val="24"/>
                <w:szCs w:val="24"/>
              </w:rPr>
              <w:t>результатов»</w:t>
            </w:r>
          </w:p>
        </w:tc>
        <w:tc>
          <w:tcPr>
            <w:tcW w:w="1906" w:type="dxa"/>
          </w:tcPr>
          <w:p w:rsidR="00D63288" w:rsidRPr="00BC3529" w:rsidRDefault="00076ACD">
            <w:pPr>
              <w:pStyle w:val="TableParagraph"/>
              <w:spacing w:line="268" w:lineRule="exact"/>
              <w:ind w:left="107"/>
              <w:rPr>
                <w:sz w:val="24"/>
                <w:szCs w:val="24"/>
              </w:rPr>
            </w:pPr>
            <w:r w:rsidRPr="00BC3529">
              <w:rPr>
                <w:sz w:val="24"/>
                <w:szCs w:val="24"/>
              </w:rPr>
              <w:t>В</w:t>
            </w:r>
            <w:r w:rsidRPr="00BC3529">
              <w:rPr>
                <w:spacing w:val="-4"/>
                <w:sz w:val="24"/>
                <w:szCs w:val="24"/>
              </w:rPr>
              <w:t xml:space="preserve"> </w:t>
            </w:r>
            <w:r w:rsidRPr="00BC3529">
              <w:rPr>
                <w:sz w:val="24"/>
                <w:szCs w:val="24"/>
              </w:rPr>
              <w:t>течение</w:t>
            </w:r>
            <w:r w:rsidRPr="00BC3529">
              <w:rPr>
                <w:spacing w:val="-3"/>
                <w:sz w:val="24"/>
                <w:szCs w:val="24"/>
              </w:rPr>
              <w:t xml:space="preserve"> </w:t>
            </w:r>
            <w:r w:rsidRPr="00BC3529">
              <w:rPr>
                <w:sz w:val="24"/>
                <w:szCs w:val="24"/>
              </w:rPr>
              <w:t>года</w:t>
            </w:r>
          </w:p>
        </w:tc>
        <w:tc>
          <w:tcPr>
            <w:tcW w:w="3764" w:type="dxa"/>
          </w:tcPr>
          <w:p w:rsidR="00D63288" w:rsidRPr="00BC3529" w:rsidRDefault="00076ACD">
            <w:pPr>
              <w:pStyle w:val="TableParagraph"/>
              <w:ind w:left="107" w:right="87"/>
              <w:rPr>
                <w:sz w:val="24"/>
                <w:szCs w:val="24"/>
              </w:rPr>
            </w:pPr>
            <w:r w:rsidRPr="00BC3529">
              <w:rPr>
                <w:sz w:val="24"/>
                <w:szCs w:val="24"/>
              </w:rPr>
              <w:t>Реализация на практике системно-</w:t>
            </w:r>
            <w:r w:rsidRPr="00BC3529">
              <w:rPr>
                <w:spacing w:val="-57"/>
                <w:sz w:val="24"/>
                <w:szCs w:val="24"/>
              </w:rPr>
              <w:t xml:space="preserve"> </w:t>
            </w:r>
            <w:r w:rsidRPr="00BC3529">
              <w:rPr>
                <w:sz w:val="24"/>
                <w:szCs w:val="24"/>
              </w:rPr>
              <w:t>деятельностного</w:t>
            </w:r>
            <w:r w:rsidRPr="00BC3529">
              <w:rPr>
                <w:spacing w:val="-1"/>
                <w:sz w:val="24"/>
                <w:szCs w:val="24"/>
              </w:rPr>
              <w:t xml:space="preserve"> </w:t>
            </w:r>
            <w:r w:rsidRPr="00BC3529">
              <w:rPr>
                <w:sz w:val="24"/>
                <w:szCs w:val="24"/>
              </w:rPr>
              <w:t>подхода</w:t>
            </w:r>
          </w:p>
        </w:tc>
      </w:tr>
      <w:tr w:rsidR="00D63288" w:rsidRPr="00BC3529">
        <w:trPr>
          <w:trHeight w:val="1379"/>
        </w:trPr>
        <w:tc>
          <w:tcPr>
            <w:tcW w:w="4079" w:type="dxa"/>
          </w:tcPr>
          <w:p w:rsidR="00D63288" w:rsidRPr="00BC3529" w:rsidRDefault="00076ACD">
            <w:pPr>
              <w:pStyle w:val="TableParagraph"/>
              <w:tabs>
                <w:tab w:val="left" w:pos="1885"/>
                <w:tab w:val="left" w:pos="2036"/>
                <w:tab w:val="left" w:pos="2701"/>
              </w:tabs>
              <w:ind w:right="98"/>
              <w:jc w:val="both"/>
              <w:rPr>
                <w:sz w:val="24"/>
                <w:szCs w:val="24"/>
              </w:rPr>
            </w:pPr>
            <w:r w:rsidRPr="00BC3529">
              <w:rPr>
                <w:sz w:val="24"/>
                <w:szCs w:val="24"/>
              </w:rPr>
              <w:t>Тренинги</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целью</w:t>
            </w:r>
            <w:r w:rsidRPr="00BC3529">
              <w:rPr>
                <w:spacing w:val="-57"/>
                <w:sz w:val="24"/>
                <w:szCs w:val="24"/>
              </w:rPr>
              <w:t xml:space="preserve"> </w:t>
            </w:r>
            <w:r w:rsidRPr="00BC3529">
              <w:rPr>
                <w:sz w:val="24"/>
                <w:szCs w:val="24"/>
              </w:rPr>
              <w:t>выявления</w:t>
            </w:r>
            <w:r w:rsidRPr="00BC3529">
              <w:rPr>
                <w:sz w:val="24"/>
                <w:szCs w:val="24"/>
              </w:rPr>
              <w:tab/>
              <w:t>и</w:t>
            </w:r>
            <w:r w:rsidRPr="00BC3529">
              <w:rPr>
                <w:sz w:val="24"/>
                <w:szCs w:val="24"/>
              </w:rPr>
              <w:tab/>
            </w:r>
            <w:r w:rsidRPr="00BC3529">
              <w:rPr>
                <w:sz w:val="24"/>
                <w:szCs w:val="24"/>
              </w:rPr>
              <w:tab/>
            </w:r>
            <w:r w:rsidRPr="00BC3529">
              <w:rPr>
                <w:spacing w:val="-1"/>
                <w:sz w:val="24"/>
                <w:szCs w:val="24"/>
              </w:rPr>
              <w:t>соотнесения</w:t>
            </w:r>
            <w:r w:rsidRPr="00BC3529">
              <w:rPr>
                <w:spacing w:val="-58"/>
                <w:sz w:val="24"/>
                <w:szCs w:val="24"/>
              </w:rPr>
              <w:t xml:space="preserve"> </w:t>
            </w:r>
            <w:r w:rsidRPr="00BC3529">
              <w:rPr>
                <w:sz w:val="24"/>
                <w:szCs w:val="24"/>
              </w:rPr>
              <w:t>собственной</w:t>
            </w:r>
            <w:r w:rsidRPr="00BC3529">
              <w:rPr>
                <w:sz w:val="24"/>
                <w:szCs w:val="24"/>
              </w:rPr>
              <w:tab/>
            </w:r>
            <w:r w:rsidRPr="00BC3529">
              <w:rPr>
                <w:sz w:val="24"/>
                <w:szCs w:val="24"/>
              </w:rPr>
              <w:tab/>
            </w:r>
            <w:r w:rsidRPr="00BC3529">
              <w:rPr>
                <w:spacing w:val="-1"/>
                <w:sz w:val="24"/>
                <w:szCs w:val="24"/>
              </w:rPr>
              <w:t>профессиональной</w:t>
            </w:r>
            <w:r w:rsidRPr="00BC3529">
              <w:rPr>
                <w:spacing w:val="-58"/>
                <w:sz w:val="24"/>
                <w:szCs w:val="24"/>
              </w:rPr>
              <w:t xml:space="preserve"> </w:t>
            </w:r>
            <w:r w:rsidRPr="00BC3529">
              <w:rPr>
                <w:sz w:val="24"/>
                <w:szCs w:val="24"/>
              </w:rPr>
              <w:t>позиции</w:t>
            </w:r>
            <w:r w:rsidRPr="00BC3529">
              <w:rPr>
                <w:spacing w:val="-3"/>
                <w:sz w:val="24"/>
                <w:szCs w:val="24"/>
              </w:rPr>
              <w:t xml:space="preserve"> </w:t>
            </w:r>
            <w:r w:rsidRPr="00BC3529">
              <w:rPr>
                <w:sz w:val="24"/>
                <w:szCs w:val="24"/>
              </w:rPr>
              <w:t>с</w:t>
            </w:r>
            <w:r w:rsidRPr="00BC3529">
              <w:rPr>
                <w:spacing w:val="-3"/>
                <w:sz w:val="24"/>
                <w:szCs w:val="24"/>
              </w:rPr>
              <w:t xml:space="preserve"> </w:t>
            </w:r>
            <w:r w:rsidRPr="00BC3529">
              <w:rPr>
                <w:sz w:val="24"/>
                <w:szCs w:val="24"/>
              </w:rPr>
              <w:t>целями</w:t>
            </w:r>
            <w:r w:rsidRPr="00BC3529">
              <w:rPr>
                <w:spacing w:val="-3"/>
                <w:sz w:val="24"/>
                <w:szCs w:val="24"/>
              </w:rPr>
              <w:t xml:space="preserve"> </w:t>
            </w:r>
            <w:r w:rsidRPr="00BC3529">
              <w:rPr>
                <w:sz w:val="24"/>
                <w:szCs w:val="24"/>
              </w:rPr>
              <w:t>и</w:t>
            </w:r>
            <w:r w:rsidRPr="00BC3529">
              <w:rPr>
                <w:spacing w:val="-3"/>
                <w:sz w:val="24"/>
                <w:szCs w:val="24"/>
              </w:rPr>
              <w:t xml:space="preserve"> </w:t>
            </w:r>
            <w:r w:rsidRPr="00BC3529">
              <w:rPr>
                <w:sz w:val="24"/>
                <w:szCs w:val="24"/>
              </w:rPr>
              <w:t>задачами</w:t>
            </w:r>
            <w:r w:rsidRPr="00BC3529">
              <w:rPr>
                <w:spacing w:val="-2"/>
                <w:sz w:val="24"/>
                <w:szCs w:val="24"/>
              </w:rPr>
              <w:t xml:space="preserve"> </w:t>
            </w:r>
            <w:r w:rsidRPr="00BC3529">
              <w:rPr>
                <w:sz w:val="24"/>
                <w:szCs w:val="24"/>
              </w:rPr>
              <w:t>ФГОС</w:t>
            </w:r>
          </w:p>
        </w:tc>
        <w:tc>
          <w:tcPr>
            <w:tcW w:w="1906" w:type="dxa"/>
          </w:tcPr>
          <w:p w:rsidR="00D63288" w:rsidRPr="00BC3529" w:rsidRDefault="00076ACD">
            <w:pPr>
              <w:pStyle w:val="TableParagraph"/>
              <w:tabs>
                <w:tab w:val="left" w:pos="992"/>
              </w:tabs>
              <w:ind w:left="107" w:right="97"/>
              <w:jc w:val="both"/>
              <w:rPr>
                <w:sz w:val="24"/>
                <w:szCs w:val="24"/>
              </w:rPr>
            </w:pPr>
            <w:r w:rsidRPr="00BC3529">
              <w:rPr>
                <w:sz w:val="24"/>
                <w:szCs w:val="24"/>
              </w:rPr>
              <w:t>В</w:t>
            </w:r>
            <w:r w:rsidRPr="00BC3529">
              <w:rPr>
                <w:sz w:val="24"/>
                <w:szCs w:val="24"/>
              </w:rPr>
              <w:tab/>
            </w:r>
            <w:r w:rsidRPr="00BC3529">
              <w:rPr>
                <w:spacing w:val="-1"/>
                <w:sz w:val="24"/>
                <w:szCs w:val="24"/>
              </w:rPr>
              <w:t>течение</w:t>
            </w:r>
            <w:r w:rsidRPr="00BC3529">
              <w:rPr>
                <w:spacing w:val="-58"/>
                <w:sz w:val="24"/>
                <w:szCs w:val="24"/>
              </w:rPr>
              <w:t xml:space="preserve"> </w:t>
            </w:r>
            <w:r w:rsidRPr="00BC3529">
              <w:rPr>
                <w:sz w:val="24"/>
                <w:szCs w:val="24"/>
              </w:rPr>
              <w:t>учебного года в</w:t>
            </w:r>
            <w:r w:rsidRPr="00BC3529">
              <w:rPr>
                <w:spacing w:val="1"/>
                <w:sz w:val="24"/>
                <w:szCs w:val="24"/>
              </w:rPr>
              <w:t xml:space="preserve"> </w:t>
            </w:r>
            <w:r w:rsidRPr="00BC3529">
              <w:rPr>
                <w:sz w:val="24"/>
                <w:szCs w:val="24"/>
              </w:rPr>
              <w:t>рамках</w:t>
            </w:r>
          </w:p>
          <w:p w:rsidR="00D63288" w:rsidRPr="00BC3529" w:rsidRDefault="00076ACD">
            <w:pPr>
              <w:pStyle w:val="TableParagraph"/>
              <w:spacing w:line="270" w:lineRule="atLeast"/>
              <w:ind w:left="107" w:right="336"/>
              <w:rPr>
                <w:sz w:val="24"/>
                <w:szCs w:val="24"/>
              </w:rPr>
            </w:pPr>
            <w:r w:rsidRPr="00BC3529">
              <w:rPr>
                <w:sz w:val="24"/>
                <w:szCs w:val="24"/>
              </w:rPr>
              <w:t>методических</w:t>
            </w:r>
            <w:r w:rsidRPr="00BC3529">
              <w:rPr>
                <w:spacing w:val="-57"/>
                <w:sz w:val="24"/>
                <w:szCs w:val="24"/>
              </w:rPr>
              <w:t xml:space="preserve"> </w:t>
            </w:r>
            <w:r w:rsidRPr="00BC3529">
              <w:rPr>
                <w:sz w:val="24"/>
                <w:szCs w:val="24"/>
              </w:rPr>
              <w:t>объединений</w:t>
            </w:r>
          </w:p>
        </w:tc>
        <w:tc>
          <w:tcPr>
            <w:tcW w:w="3764" w:type="dxa"/>
          </w:tcPr>
          <w:p w:rsidR="00D63288" w:rsidRPr="00BC3529" w:rsidRDefault="00076ACD">
            <w:pPr>
              <w:pStyle w:val="TableParagraph"/>
              <w:tabs>
                <w:tab w:val="left" w:pos="2195"/>
              </w:tabs>
              <w:ind w:left="107" w:right="96"/>
              <w:jc w:val="both"/>
              <w:rPr>
                <w:sz w:val="24"/>
                <w:szCs w:val="24"/>
              </w:rPr>
            </w:pPr>
            <w:r w:rsidRPr="00BC3529">
              <w:rPr>
                <w:sz w:val="24"/>
                <w:szCs w:val="24"/>
              </w:rPr>
              <w:t>Осознание своих индивидуальных</w:t>
            </w:r>
            <w:r w:rsidRPr="00BC3529">
              <w:rPr>
                <w:spacing w:val="-57"/>
                <w:sz w:val="24"/>
                <w:szCs w:val="24"/>
              </w:rPr>
              <w:t xml:space="preserve"> </w:t>
            </w:r>
            <w:r w:rsidRPr="00BC3529">
              <w:rPr>
                <w:sz w:val="24"/>
                <w:szCs w:val="24"/>
              </w:rPr>
              <w:t>затруднений,</w:t>
            </w:r>
            <w:r w:rsidRPr="00BC3529">
              <w:rPr>
                <w:sz w:val="24"/>
                <w:szCs w:val="24"/>
              </w:rPr>
              <w:tab/>
              <w:t>планировании</w:t>
            </w:r>
            <w:r w:rsidRPr="00BC3529">
              <w:rPr>
                <w:spacing w:val="-58"/>
                <w:sz w:val="24"/>
                <w:szCs w:val="24"/>
              </w:rPr>
              <w:t xml:space="preserve"> </w:t>
            </w:r>
            <w:r w:rsidRPr="00BC3529">
              <w:rPr>
                <w:sz w:val="24"/>
                <w:szCs w:val="24"/>
              </w:rPr>
              <w:t>непрерывного профессионального</w:t>
            </w:r>
            <w:r w:rsidRPr="00BC3529">
              <w:rPr>
                <w:spacing w:val="-57"/>
                <w:sz w:val="24"/>
                <w:szCs w:val="24"/>
              </w:rPr>
              <w:t xml:space="preserve"> </w:t>
            </w:r>
            <w:r w:rsidRPr="00BC3529">
              <w:rPr>
                <w:sz w:val="24"/>
                <w:szCs w:val="24"/>
              </w:rPr>
              <w:t>развития</w:t>
            </w:r>
          </w:p>
        </w:tc>
      </w:tr>
      <w:tr w:rsidR="00D63288" w:rsidRPr="00BC3529">
        <w:trPr>
          <w:trHeight w:val="1103"/>
        </w:trPr>
        <w:tc>
          <w:tcPr>
            <w:tcW w:w="4079" w:type="dxa"/>
          </w:tcPr>
          <w:p w:rsidR="00D63288" w:rsidRPr="00BC3529" w:rsidRDefault="00076ACD">
            <w:pPr>
              <w:pStyle w:val="TableParagraph"/>
              <w:tabs>
                <w:tab w:val="left" w:pos="2445"/>
              </w:tabs>
              <w:ind w:right="98"/>
              <w:jc w:val="both"/>
              <w:rPr>
                <w:sz w:val="24"/>
                <w:szCs w:val="24"/>
              </w:rPr>
            </w:pPr>
            <w:r w:rsidRPr="00BC3529">
              <w:rPr>
                <w:sz w:val="24"/>
                <w:szCs w:val="24"/>
              </w:rPr>
              <w:t>Заседания</w:t>
            </w:r>
            <w:r w:rsidRPr="00BC3529">
              <w:rPr>
                <w:sz w:val="24"/>
                <w:szCs w:val="24"/>
              </w:rPr>
              <w:tab/>
            </w:r>
            <w:r w:rsidRPr="00BC3529">
              <w:rPr>
                <w:spacing w:val="-1"/>
                <w:sz w:val="24"/>
                <w:szCs w:val="24"/>
              </w:rPr>
              <w:t>методического</w:t>
            </w:r>
            <w:r w:rsidRPr="00BC3529">
              <w:rPr>
                <w:spacing w:val="-58"/>
                <w:sz w:val="24"/>
                <w:szCs w:val="24"/>
              </w:rPr>
              <w:t xml:space="preserve"> </w:t>
            </w:r>
            <w:r w:rsidRPr="00BC3529">
              <w:rPr>
                <w:sz w:val="24"/>
                <w:szCs w:val="24"/>
              </w:rPr>
              <w:t>объединения</w:t>
            </w:r>
            <w:r w:rsidRPr="00BC3529">
              <w:rPr>
                <w:spacing w:val="1"/>
                <w:sz w:val="24"/>
                <w:szCs w:val="24"/>
              </w:rPr>
              <w:t xml:space="preserve"> </w:t>
            </w:r>
            <w:r w:rsidRPr="00BC3529">
              <w:rPr>
                <w:sz w:val="24"/>
                <w:szCs w:val="24"/>
              </w:rPr>
              <w:t>учителей</w:t>
            </w:r>
            <w:r w:rsidRPr="00BC3529">
              <w:rPr>
                <w:spacing w:val="1"/>
                <w:sz w:val="24"/>
                <w:szCs w:val="24"/>
              </w:rPr>
              <w:t xml:space="preserve"> </w:t>
            </w:r>
            <w:r w:rsidRPr="00BC3529">
              <w:rPr>
                <w:sz w:val="24"/>
                <w:szCs w:val="24"/>
              </w:rPr>
              <w:t>начальных</w:t>
            </w:r>
            <w:r w:rsidRPr="00BC3529">
              <w:rPr>
                <w:spacing w:val="-57"/>
                <w:sz w:val="24"/>
                <w:szCs w:val="24"/>
              </w:rPr>
              <w:t xml:space="preserve"> </w:t>
            </w:r>
            <w:r w:rsidRPr="00BC3529">
              <w:rPr>
                <w:sz w:val="24"/>
                <w:szCs w:val="24"/>
              </w:rPr>
              <w:t>классов</w:t>
            </w:r>
            <w:r w:rsidRPr="00BC3529">
              <w:rPr>
                <w:spacing w:val="112"/>
                <w:sz w:val="24"/>
                <w:szCs w:val="24"/>
              </w:rPr>
              <w:t xml:space="preserve"> </w:t>
            </w:r>
            <w:r w:rsidRPr="00BC3529">
              <w:rPr>
                <w:sz w:val="24"/>
                <w:szCs w:val="24"/>
              </w:rPr>
              <w:t>по</w:t>
            </w:r>
            <w:r w:rsidRPr="00BC3529">
              <w:rPr>
                <w:spacing w:val="113"/>
                <w:sz w:val="24"/>
                <w:szCs w:val="24"/>
              </w:rPr>
              <w:t xml:space="preserve"> </w:t>
            </w:r>
            <w:r w:rsidRPr="00BC3529">
              <w:rPr>
                <w:sz w:val="24"/>
                <w:szCs w:val="24"/>
              </w:rPr>
              <w:t>проблемам</w:t>
            </w:r>
            <w:r w:rsidRPr="00BC3529">
              <w:rPr>
                <w:spacing w:val="113"/>
                <w:sz w:val="24"/>
                <w:szCs w:val="24"/>
              </w:rPr>
              <w:t xml:space="preserve"> </w:t>
            </w:r>
            <w:r w:rsidRPr="00BC3529">
              <w:rPr>
                <w:sz w:val="24"/>
                <w:szCs w:val="24"/>
              </w:rPr>
              <w:t>реализации</w:t>
            </w:r>
          </w:p>
          <w:p w:rsidR="00D63288" w:rsidRPr="00BC3529" w:rsidRDefault="00076ACD">
            <w:pPr>
              <w:pStyle w:val="TableParagraph"/>
              <w:tabs>
                <w:tab w:val="left" w:pos="1526"/>
                <w:tab w:val="left" w:pos="2807"/>
              </w:tabs>
              <w:spacing w:line="264" w:lineRule="exact"/>
              <w:jc w:val="both"/>
              <w:rPr>
                <w:sz w:val="24"/>
                <w:szCs w:val="24"/>
              </w:rPr>
            </w:pPr>
            <w:r w:rsidRPr="00BC3529">
              <w:rPr>
                <w:sz w:val="24"/>
                <w:szCs w:val="24"/>
              </w:rPr>
              <w:t>ФГОС</w:t>
            </w:r>
            <w:r w:rsidRPr="00BC3529">
              <w:rPr>
                <w:sz w:val="24"/>
                <w:szCs w:val="24"/>
              </w:rPr>
              <w:tab/>
              <w:t>НОО</w:t>
            </w:r>
            <w:r w:rsidRPr="00BC3529">
              <w:rPr>
                <w:sz w:val="24"/>
                <w:szCs w:val="24"/>
              </w:rPr>
              <w:tab/>
              <w:t>«Стартовая</w:t>
            </w:r>
          </w:p>
        </w:tc>
        <w:tc>
          <w:tcPr>
            <w:tcW w:w="1906" w:type="dxa"/>
          </w:tcPr>
          <w:p w:rsidR="00D63288" w:rsidRPr="00BC3529" w:rsidRDefault="00076ACD">
            <w:pPr>
              <w:pStyle w:val="TableParagraph"/>
              <w:spacing w:line="267" w:lineRule="exact"/>
              <w:ind w:left="107"/>
              <w:rPr>
                <w:sz w:val="24"/>
                <w:szCs w:val="24"/>
              </w:rPr>
            </w:pPr>
            <w:r w:rsidRPr="00BC3529">
              <w:rPr>
                <w:sz w:val="24"/>
                <w:szCs w:val="24"/>
              </w:rPr>
              <w:t>В</w:t>
            </w:r>
            <w:r w:rsidRPr="00BC3529">
              <w:rPr>
                <w:spacing w:val="-4"/>
                <w:sz w:val="24"/>
                <w:szCs w:val="24"/>
              </w:rPr>
              <w:t xml:space="preserve"> </w:t>
            </w:r>
            <w:r w:rsidRPr="00BC3529">
              <w:rPr>
                <w:sz w:val="24"/>
                <w:szCs w:val="24"/>
              </w:rPr>
              <w:t>течение</w:t>
            </w:r>
            <w:r w:rsidRPr="00BC3529">
              <w:rPr>
                <w:spacing w:val="-3"/>
                <w:sz w:val="24"/>
                <w:szCs w:val="24"/>
              </w:rPr>
              <w:t xml:space="preserve"> </w:t>
            </w:r>
            <w:r w:rsidRPr="00BC3529">
              <w:rPr>
                <w:sz w:val="24"/>
                <w:szCs w:val="24"/>
              </w:rPr>
              <w:t>года</w:t>
            </w:r>
          </w:p>
        </w:tc>
        <w:tc>
          <w:tcPr>
            <w:tcW w:w="3764" w:type="dxa"/>
          </w:tcPr>
          <w:p w:rsidR="00D63288" w:rsidRPr="00BC3529" w:rsidRDefault="00076ACD">
            <w:pPr>
              <w:pStyle w:val="TableParagraph"/>
              <w:ind w:left="107" w:right="96"/>
              <w:jc w:val="both"/>
              <w:rPr>
                <w:sz w:val="24"/>
                <w:szCs w:val="24"/>
              </w:rPr>
            </w:pPr>
            <w:r w:rsidRPr="00BC3529">
              <w:rPr>
                <w:sz w:val="24"/>
                <w:szCs w:val="24"/>
              </w:rPr>
              <w:t>Система</w:t>
            </w:r>
            <w:r w:rsidRPr="00BC3529">
              <w:rPr>
                <w:spacing w:val="1"/>
                <w:sz w:val="24"/>
                <w:szCs w:val="24"/>
              </w:rPr>
              <w:t xml:space="preserve"> </w:t>
            </w:r>
            <w:r w:rsidRPr="00BC3529">
              <w:rPr>
                <w:sz w:val="24"/>
                <w:szCs w:val="24"/>
              </w:rPr>
              <w:t>мониторинга</w:t>
            </w:r>
            <w:r w:rsidRPr="00BC3529">
              <w:rPr>
                <w:spacing w:val="61"/>
                <w:sz w:val="24"/>
                <w:szCs w:val="24"/>
              </w:rPr>
              <w:t xml:space="preserve"> </w:t>
            </w:r>
            <w:r w:rsidRPr="00BC3529">
              <w:rPr>
                <w:sz w:val="24"/>
                <w:szCs w:val="24"/>
              </w:rPr>
              <w:t>в</w:t>
            </w:r>
            <w:r w:rsidRPr="00BC3529">
              <w:rPr>
                <w:spacing w:val="-57"/>
                <w:sz w:val="24"/>
                <w:szCs w:val="24"/>
              </w:rPr>
              <w:t xml:space="preserve"> </w:t>
            </w:r>
            <w:r w:rsidRPr="00BC3529">
              <w:rPr>
                <w:sz w:val="24"/>
                <w:szCs w:val="24"/>
              </w:rPr>
              <w:t>начальной</w:t>
            </w:r>
            <w:r w:rsidRPr="00BC3529">
              <w:rPr>
                <w:spacing w:val="61"/>
                <w:sz w:val="24"/>
                <w:szCs w:val="24"/>
              </w:rPr>
              <w:t xml:space="preserve"> </w:t>
            </w:r>
            <w:r w:rsidRPr="00BC3529">
              <w:rPr>
                <w:sz w:val="24"/>
                <w:szCs w:val="24"/>
              </w:rPr>
              <w:t>школе</w:t>
            </w:r>
          </w:p>
          <w:p w:rsidR="00D63288" w:rsidRPr="00BC3529" w:rsidRDefault="00076ACD">
            <w:pPr>
              <w:pStyle w:val="TableParagraph"/>
              <w:spacing w:line="264" w:lineRule="exact"/>
              <w:ind w:left="107"/>
              <w:jc w:val="both"/>
              <w:rPr>
                <w:sz w:val="24"/>
                <w:szCs w:val="24"/>
              </w:rPr>
            </w:pPr>
            <w:r w:rsidRPr="00BC3529">
              <w:rPr>
                <w:sz w:val="24"/>
                <w:szCs w:val="24"/>
              </w:rPr>
              <w:t xml:space="preserve">Совершенствование    </w:t>
            </w:r>
            <w:r w:rsidRPr="00BC3529">
              <w:rPr>
                <w:spacing w:val="10"/>
                <w:sz w:val="24"/>
                <w:szCs w:val="24"/>
              </w:rPr>
              <w:t xml:space="preserve"> </w:t>
            </w:r>
            <w:r w:rsidRPr="00BC3529">
              <w:rPr>
                <w:sz w:val="24"/>
                <w:szCs w:val="24"/>
              </w:rPr>
              <w:t>оценочной</w:t>
            </w:r>
          </w:p>
        </w:tc>
      </w:tr>
    </w:tbl>
    <w:p w:rsidR="00D63288" w:rsidRPr="00BC3529" w:rsidRDefault="00D63288">
      <w:pPr>
        <w:spacing w:line="264" w:lineRule="exact"/>
        <w:jc w:val="both"/>
        <w:rPr>
          <w:sz w:val="24"/>
          <w:szCs w:val="24"/>
          <w:highlight w:val="yellow"/>
        </w:rPr>
        <w:sectPr w:rsidR="00D63288" w:rsidRPr="00BC3529" w:rsidSect="00BC3529">
          <w:type w:val="nextColumn"/>
          <w:pgSz w:w="11910" w:h="16840"/>
          <w:pgMar w:top="567" w:right="567" w:bottom="567" w:left="1134" w:header="0" w:footer="692"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9"/>
        <w:gridCol w:w="1906"/>
        <w:gridCol w:w="3764"/>
      </w:tblGrid>
      <w:tr w:rsidR="00D63288" w:rsidRPr="00BC3529">
        <w:trPr>
          <w:trHeight w:val="551"/>
        </w:trPr>
        <w:tc>
          <w:tcPr>
            <w:tcW w:w="4079" w:type="dxa"/>
          </w:tcPr>
          <w:p w:rsidR="00D63288" w:rsidRPr="00BC3529" w:rsidRDefault="00076ACD">
            <w:pPr>
              <w:pStyle w:val="TableParagraph"/>
              <w:tabs>
                <w:tab w:val="left" w:pos="2201"/>
              </w:tabs>
              <w:spacing w:line="261" w:lineRule="exact"/>
              <w:rPr>
                <w:sz w:val="24"/>
                <w:szCs w:val="24"/>
              </w:rPr>
            </w:pPr>
            <w:r w:rsidRPr="00BC3529">
              <w:rPr>
                <w:sz w:val="24"/>
                <w:szCs w:val="24"/>
              </w:rPr>
              <w:lastRenderedPageBreak/>
              <w:t>диагностика»,</w:t>
            </w:r>
            <w:r w:rsidRPr="00BC3529">
              <w:rPr>
                <w:sz w:val="24"/>
                <w:szCs w:val="24"/>
              </w:rPr>
              <w:tab/>
              <w:t>«Промежуточная</w:t>
            </w:r>
          </w:p>
          <w:p w:rsidR="00D63288" w:rsidRPr="00BC3529" w:rsidRDefault="00076ACD">
            <w:pPr>
              <w:pStyle w:val="TableParagraph"/>
              <w:spacing w:line="270" w:lineRule="exact"/>
              <w:rPr>
                <w:sz w:val="24"/>
                <w:szCs w:val="24"/>
              </w:rPr>
            </w:pPr>
            <w:r w:rsidRPr="00BC3529">
              <w:rPr>
                <w:sz w:val="24"/>
                <w:szCs w:val="24"/>
              </w:rPr>
              <w:t>диагностика</w:t>
            </w:r>
            <w:r w:rsidRPr="00BC3529">
              <w:rPr>
                <w:spacing w:val="-3"/>
                <w:sz w:val="24"/>
                <w:szCs w:val="24"/>
              </w:rPr>
              <w:t xml:space="preserve"> </w:t>
            </w:r>
            <w:r w:rsidRPr="00BC3529">
              <w:rPr>
                <w:sz w:val="24"/>
                <w:szCs w:val="24"/>
              </w:rPr>
              <w:t>УУД»,</w:t>
            </w:r>
            <w:r w:rsidRPr="00BC3529">
              <w:rPr>
                <w:spacing w:val="1"/>
                <w:sz w:val="24"/>
                <w:szCs w:val="24"/>
              </w:rPr>
              <w:t xml:space="preserve"> </w:t>
            </w:r>
            <w:r w:rsidRPr="00BC3529">
              <w:rPr>
                <w:sz w:val="24"/>
                <w:szCs w:val="24"/>
              </w:rPr>
              <w:t>«Подбор</w:t>
            </w:r>
            <w:r w:rsidRPr="00BC3529">
              <w:rPr>
                <w:spacing w:val="-2"/>
                <w:sz w:val="24"/>
                <w:szCs w:val="24"/>
              </w:rPr>
              <w:t xml:space="preserve"> </w:t>
            </w:r>
            <w:r w:rsidRPr="00BC3529">
              <w:rPr>
                <w:sz w:val="24"/>
                <w:szCs w:val="24"/>
              </w:rPr>
              <w:t>КИМ»</w:t>
            </w:r>
          </w:p>
        </w:tc>
        <w:tc>
          <w:tcPr>
            <w:tcW w:w="1906" w:type="dxa"/>
          </w:tcPr>
          <w:p w:rsidR="00D63288" w:rsidRPr="00BC3529" w:rsidRDefault="00D63288">
            <w:pPr>
              <w:pStyle w:val="TableParagraph"/>
              <w:ind w:left="0"/>
              <w:rPr>
                <w:sz w:val="24"/>
                <w:szCs w:val="24"/>
              </w:rPr>
            </w:pPr>
          </w:p>
        </w:tc>
        <w:tc>
          <w:tcPr>
            <w:tcW w:w="3764" w:type="dxa"/>
          </w:tcPr>
          <w:p w:rsidR="00D63288" w:rsidRPr="00BC3529" w:rsidRDefault="00076ACD">
            <w:pPr>
              <w:pStyle w:val="TableParagraph"/>
              <w:spacing w:line="261" w:lineRule="exact"/>
              <w:ind w:left="107"/>
              <w:rPr>
                <w:sz w:val="24"/>
                <w:szCs w:val="24"/>
              </w:rPr>
            </w:pPr>
            <w:r w:rsidRPr="00BC3529">
              <w:rPr>
                <w:sz w:val="24"/>
                <w:szCs w:val="24"/>
              </w:rPr>
              <w:t>деятельности</w:t>
            </w:r>
            <w:r w:rsidRPr="00BC3529">
              <w:rPr>
                <w:spacing w:val="-5"/>
                <w:sz w:val="24"/>
                <w:szCs w:val="24"/>
              </w:rPr>
              <w:t xml:space="preserve"> </w:t>
            </w:r>
            <w:r w:rsidRPr="00BC3529">
              <w:rPr>
                <w:sz w:val="24"/>
                <w:szCs w:val="24"/>
              </w:rPr>
              <w:t>педагогов</w:t>
            </w:r>
          </w:p>
        </w:tc>
      </w:tr>
      <w:tr w:rsidR="00D63288" w:rsidRPr="00BC3529">
        <w:trPr>
          <w:trHeight w:val="1104"/>
        </w:trPr>
        <w:tc>
          <w:tcPr>
            <w:tcW w:w="4079" w:type="dxa"/>
          </w:tcPr>
          <w:p w:rsidR="00D63288" w:rsidRPr="00BC3529" w:rsidRDefault="00076ACD">
            <w:pPr>
              <w:pStyle w:val="TableParagraph"/>
              <w:tabs>
                <w:tab w:val="left" w:pos="3004"/>
              </w:tabs>
              <w:ind w:right="97"/>
              <w:jc w:val="both"/>
              <w:rPr>
                <w:sz w:val="24"/>
                <w:szCs w:val="24"/>
              </w:rPr>
            </w:pPr>
            <w:r w:rsidRPr="00BC3529">
              <w:rPr>
                <w:sz w:val="24"/>
                <w:szCs w:val="24"/>
              </w:rPr>
              <w:t>Участие</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разработке</w:t>
            </w:r>
            <w:r w:rsidRPr="00BC3529">
              <w:rPr>
                <w:spacing w:val="-57"/>
                <w:sz w:val="24"/>
                <w:szCs w:val="24"/>
              </w:rPr>
              <w:t xml:space="preserve"> </w:t>
            </w:r>
            <w:r w:rsidRPr="00BC3529">
              <w:rPr>
                <w:sz w:val="24"/>
                <w:szCs w:val="24"/>
              </w:rPr>
              <w:t>компонентов</w:t>
            </w:r>
            <w:r w:rsidRPr="00BC3529">
              <w:rPr>
                <w:sz w:val="24"/>
                <w:szCs w:val="24"/>
              </w:rPr>
              <w:tab/>
            </w:r>
            <w:r w:rsidRPr="00BC3529">
              <w:rPr>
                <w:spacing w:val="-1"/>
                <w:sz w:val="24"/>
                <w:szCs w:val="24"/>
              </w:rPr>
              <w:t>основной</w:t>
            </w:r>
            <w:r w:rsidRPr="00BC3529">
              <w:rPr>
                <w:spacing w:val="-58"/>
                <w:sz w:val="24"/>
                <w:szCs w:val="24"/>
              </w:rPr>
              <w:t xml:space="preserve"> </w:t>
            </w:r>
            <w:r w:rsidRPr="00BC3529">
              <w:rPr>
                <w:sz w:val="24"/>
                <w:szCs w:val="24"/>
              </w:rPr>
              <w:t>образовательной</w:t>
            </w:r>
            <w:r w:rsidRPr="00BC3529">
              <w:rPr>
                <w:spacing w:val="-2"/>
                <w:sz w:val="24"/>
                <w:szCs w:val="24"/>
              </w:rPr>
              <w:t xml:space="preserve"> </w:t>
            </w:r>
            <w:r w:rsidRPr="00BC3529">
              <w:rPr>
                <w:sz w:val="24"/>
                <w:szCs w:val="24"/>
              </w:rPr>
              <w:t>программы</w:t>
            </w:r>
            <w:r w:rsidRPr="00BC3529">
              <w:rPr>
                <w:spacing w:val="57"/>
                <w:sz w:val="24"/>
                <w:szCs w:val="24"/>
              </w:rPr>
              <w:t xml:space="preserve"> </w:t>
            </w:r>
            <w:r w:rsidRPr="00BC3529">
              <w:rPr>
                <w:sz w:val="24"/>
                <w:szCs w:val="24"/>
              </w:rPr>
              <w:t>НОО</w:t>
            </w:r>
          </w:p>
        </w:tc>
        <w:tc>
          <w:tcPr>
            <w:tcW w:w="1906" w:type="dxa"/>
          </w:tcPr>
          <w:p w:rsidR="00D63288" w:rsidRPr="00BC3529" w:rsidRDefault="00076ACD">
            <w:pPr>
              <w:pStyle w:val="TableParagraph"/>
              <w:spacing w:line="261" w:lineRule="exact"/>
              <w:ind w:left="107"/>
              <w:rPr>
                <w:sz w:val="24"/>
                <w:szCs w:val="24"/>
              </w:rPr>
            </w:pPr>
            <w:r w:rsidRPr="00BC3529">
              <w:rPr>
                <w:sz w:val="24"/>
                <w:szCs w:val="24"/>
              </w:rPr>
              <w:t>В</w:t>
            </w:r>
            <w:r w:rsidRPr="00BC3529">
              <w:rPr>
                <w:spacing w:val="-4"/>
                <w:sz w:val="24"/>
                <w:szCs w:val="24"/>
              </w:rPr>
              <w:t xml:space="preserve"> </w:t>
            </w:r>
            <w:r w:rsidRPr="00BC3529">
              <w:rPr>
                <w:sz w:val="24"/>
                <w:szCs w:val="24"/>
              </w:rPr>
              <w:t>течение</w:t>
            </w:r>
            <w:r w:rsidRPr="00BC3529">
              <w:rPr>
                <w:spacing w:val="-3"/>
                <w:sz w:val="24"/>
                <w:szCs w:val="24"/>
              </w:rPr>
              <w:t xml:space="preserve"> </w:t>
            </w:r>
            <w:r w:rsidRPr="00BC3529">
              <w:rPr>
                <w:sz w:val="24"/>
                <w:szCs w:val="24"/>
              </w:rPr>
              <w:t>года</w:t>
            </w:r>
          </w:p>
        </w:tc>
        <w:tc>
          <w:tcPr>
            <w:tcW w:w="3764" w:type="dxa"/>
          </w:tcPr>
          <w:p w:rsidR="00D63288" w:rsidRPr="00BC3529" w:rsidRDefault="00076ACD">
            <w:pPr>
              <w:pStyle w:val="TableParagraph"/>
              <w:ind w:left="107" w:right="89"/>
              <w:rPr>
                <w:sz w:val="24"/>
                <w:szCs w:val="24"/>
              </w:rPr>
            </w:pPr>
            <w:r w:rsidRPr="00BC3529">
              <w:rPr>
                <w:sz w:val="24"/>
                <w:szCs w:val="24"/>
              </w:rPr>
              <w:t>Работа</w:t>
            </w:r>
            <w:r w:rsidRPr="00BC3529">
              <w:rPr>
                <w:spacing w:val="41"/>
                <w:sz w:val="24"/>
                <w:szCs w:val="24"/>
              </w:rPr>
              <w:t xml:space="preserve"> </w:t>
            </w:r>
            <w:r w:rsidRPr="00BC3529">
              <w:rPr>
                <w:sz w:val="24"/>
                <w:szCs w:val="24"/>
              </w:rPr>
              <w:t>по</w:t>
            </w:r>
            <w:r w:rsidRPr="00BC3529">
              <w:rPr>
                <w:spacing w:val="42"/>
                <w:sz w:val="24"/>
                <w:szCs w:val="24"/>
              </w:rPr>
              <w:t xml:space="preserve"> </w:t>
            </w:r>
            <w:r w:rsidRPr="00BC3529">
              <w:rPr>
                <w:sz w:val="24"/>
                <w:szCs w:val="24"/>
              </w:rPr>
              <w:t>творческим</w:t>
            </w:r>
            <w:r w:rsidRPr="00BC3529">
              <w:rPr>
                <w:spacing w:val="42"/>
                <w:sz w:val="24"/>
                <w:szCs w:val="24"/>
              </w:rPr>
              <w:t xml:space="preserve"> </w:t>
            </w:r>
            <w:r w:rsidRPr="00BC3529">
              <w:rPr>
                <w:sz w:val="24"/>
                <w:szCs w:val="24"/>
              </w:rPr>
              <w:t>группам.</w:t>
            </w:r>
            <w:r w:rsidRPr="00BC3529">
              <w:rPr>
                <w:spacing w:val="-57"/>
                <w:sz w:val="24"/>
                <w:szCs w:val="24"/>
              </w:rPr>
              <w:t xml:space="preserve"> </w:t>
            </w:r>
            <w:r w:rsidRPr="00BC3529">
              <w:rPr>
                <w:sz w:val="24"/>
                <w:szCs w:val="24"/>
              </w:rPr>
              <w:t>Разработка</w:t>
            </w:r>
            <w:r w:rsidRPr="00BC3529">
              <w:rPr>
                <w:spacing w:val="46"/>
                <w:sz w:val="24"/>
                <w:szCs w:val="24"/>
              </w:rPr>
              <w:t xml:space="preserve"> </w:t>
            </w:r>
            <w:r w:rsidRPr="00BC3529">
              <w:rPr>
                <w:sz w:val="24"/>
                <w:szCs w:val="24"/>
              </w:rPr>
              <w:t>рабочих</w:t>
            </w:r>
            <w:r w:rsidRPr="00BC3529">
              <w:rPr>
                <w:spacing w:val="50"/>
                <w:sz w:val="24"/>
                <w:szCs w:val="24"/>
              </w:rPr>
              <w:t xml:space="preserve"> </w:t>
            </w:r>
            <w:r w:rsidRPr="00BC3529">
              <w:rPr>
                <w:sz w:val="24"/>
                <w:szCs w:val="24"/>
              </w:rPr>
              <w:t>программ</w:t>
            </w:r>
            <w:r w:rsidRPr="00BC3529">
              <w:rPr>
                <w:spacing w:val="47"/>
                <w:sz w:val="24"/>
                <w:szCs w:val="24"/>
              </w:rPr>
              <w:t xml:space="preserve"> </w:t>
            </w:r>
            <w:r w:rsidRPr="00BC3529">
              <w:rPr>
                <w:sz w:val="24"/>
                <w:szCs w:val="24"/>
              </w:rPr>
              <w:t>по</w:t>
            </w:r>
          </w:p>
          <w:p w:rsidR="00D63288" w:rsidRPr="00BC3529" w:rsidRDefault="00076ACD">
            <w:pPr>
              <w:pStyle w:val="TableParagraph"/>
              <w:tabs>
                <w:tab w:val="left" w:pos="1301"/>
                <w:tab w:val="left" w:pos="2687"/>
              </w:tabs>
              <w:spacing w:line="270" w:lineRule="atLeast"/>
              <w:ind w:left="107" w:right="98"/>
              <w:rPr>
                <w:sz w:val="24"/>
                <w:szCs w:val="24"/>
              </w:rPr>
            </w:pPr>
            <w:r w:rsidRPr="00BC3529">
              <w:rPr>
                <w:sz w:val="24"/>
                <w:szCs w:val="24"/>
              </w:rPr>
              <w:t>учебным</w:t>
            </w:r>
            <w:r w:rsidRPr="00BC3529">
              <w:rPr>
                <w:sz w:val="24"/>
                <w:szCs w:val="24"/>
              </w:rPr>
              <w:tab/>
              <w:t>предметам</w:t>
            </w:r>
            <w:r w:rsidRPr="00BC3529">
              <w:rPr>
                <w:sz w:val="24"/>
                <w:szCs w:val="24"/>
              </w:rPr>
              <w:tab/>
            </w:r>
            <w:r w:rsidRPr="00BC3529">
              <w:rPr>
                <w:spacing w:val="-1"/>
                <w:sz w:val="24"/>
                <w:szCs w:val="24"/>
              </w:rPr>
              <w:t>основной</w:t>
            </w:r>
            <w:r w:rsidRPr="00BC3529">
              <w:rPr>
                <w:spacing w:val="-57"/>
                <w:sz w:val="24"/>
                <w:szCs w:val="24"/>
              </w:rPr>
              <w:t xml:space="preserve"> </w:t>
            </w:r>
            <w:r w:rsidRPr="00BC3529">
              <w:rPr>
                <w:sz w:val="24"/>
                <w:szCs w:val="24"/>
              </w:rPr>
              <w:t>школы.</w:t>
            </w:r>
          </w:p>
        </w:tc>
      </w:tr>
      <w:tr w:rsidR="00D63288" w:rsidRPr="00BC3529">
        <w:trPr>
          <w:trHeight w:val="1379"/>
        </w:trPr>
        <w:tc>
          <w:tcPr>
            <w:tcW w:w="4079" w:type="dxa"/>
          </w:tcPr>
          <w:p w:rsidR="00D63288" w:rsidRPr="00BC3529" w:rsidRDefault="00076ACD">
            <w:pPr>
              <w:pStyle w:val="TableParagraph"/>
              <w:ind w:right="99"/>
              <w:jc w:val="both"/>
              <w:rPr>
                <w:sz w:val="24"/>
                <w:szCs w:val="24"/>
              </w:rPr>
            </w:pPr>
            <w:r w:rsidRPr="00BC3529">
              <w:rPr>
                <w:sz w:val="24"/>
                <w:szCs w:val="24"/>
              </w:rPr>
              <w:t>Участие</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разработке</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апробации</w:t>
            </w:r>
            <w:r w:rsidRPr="00BC3529">
              <w:rPr>
                <w:spacing w:val="1"/>
                <w:sz w:val="24"/>
                <w:szCs w:val="24"/>
              </w:rPr>
              <w:t xml:space="preserve"> </w:t>
            </w:r>
            <w:r w:rsidRPr="00BC3529">
              <w:rPr>
                <w:sz w:val="24"/>
                <w:szCs w:val="24"/>
              </w:rPr>
              <w:t>оценки</w:t>
            </w:r>
            <w:r w:rsidRPr="00BC3529">
              <w:rPr>
                <w:spacing w:val="1"/>
                <w:sz w:val="24"/>
                <w:szCs w:val="24"/>
              </w:rPr>
              <w:t xml:space="preserve"> </w:t>
            </w:r>
            <w:r w:rsidRPr="00BC3529">
              <w:rPr>
                <w:sz w:val="24"/>
                <w:szCs w:val="24"/>
              </w:rPr>
              <w:t>эффективности</w:t>
            </w:r>
            <w:r w:rsidRPr="00BC3529">
              <w:rPr>
                <w:spacing w:val="1"/>
                <w:sz w:val="24"/>
                <w:szCs w:val="24"/>
              </w:rPr>
              <w:t xml:space="preserve"> </w:t>
            </w:r>
            <w:r w:rsidRPr="00BC3529">
              <w:rPr>
                <w:sz w:val="24"/>
                <w:szCs w:val="24"/>
              </w:rPr>
              <w:t>работы</w:t>
            </w:r>
            <w:r w:rsidRPr="00BC3529">
              <w:rPr>
                <w:spacing w:val="-2"/>
                <w:sz w:val="24"/>
                <w:szCs w:val="24"/>
              </w:rPr>
              <w:t xml:space="preserve"> </w:t>
            </w:r>
            <w:r w:rsidRPr="00BC3529">
              <w:rPr>
                <w:sz w:val="24"/>
                <w:szCs w:val="24"/>
              </w:rPr>
              <w:t>в</w:t>
            </w:r>
            <w:r w:rsidRPr="00BC3529">
              <w:rPr>
                <w:spacing w:val="-1"/>
                <w:sz w:val="24"/>
                <w:szCs w:val="24"/>
              </w:rPr>
              <w:t xml:space="preserve"> </w:t>
            </w:r>
            <w:r w:rsidRPr="00BC3529">
              <w:rPr>
                <w:sz w:val="24"/>
                <w:szCs w:val="24"/>
              </w:rPr>
              <w:t>условиях</w:t>
            </w:r>
            <w:r w:rsidRPr="00BC3529">
              <w:rPr>
                <w:spacing w:val="1"/>
                <w:sz w:val="24"/>
                <w:szCs w:val="24"/>
              </w:rPr>
              <w:t xml:space="preserve"> </w:t>
            </w:r>
            <w:r w:rsidRPr="00BC3529">
              <w:rPr>
                <w:sz w:val="24"/>
                <w:szCs w:val="24"/>
              </w:rPr>
              <w:t>введения</w:t>
            </w:r>
            <w:r w:rsidRPr="00BC3529">
              <w:rPr>
                <w:spacing w:val="-2"/>
                <w:sz w:val="24"/>
                <w:szCs w:val="24"/>
              </w:rPr>
              <w:t xml:space="preserve"> </w:t>
            </w:r>
            <w:r w:rsidRPr="00BC3529">
              <w:rPr>
                <w:sz w:val="24"/>
                <w:szCs w:val="24"/>
              </w:rPr>
              <w:t>ФГОС</w:t>
            </w:r>
          </w:p>
        </w:tc>
        <w:tc>
          <w:tcPr>
            <w:tcW w:w="1906" w:type="dxa"/>
          </w:tcPr>
          <w:p w:rsidR="00D63288" w:rsidRPr="00BC3529" w:rsidRDefault="00076ACD">
            <w:pPr>
              <w:pStyle w:val="TableParagraph"/>
              <w:spacing w:line="261" w:lineRule="exact"/>
              <w:ind w:left="107"/>
              <w:rPr>
                <w:sz w:val="24"/>
                <w:szCs w:val="24"/>
              </w:rPr>
            </w:pPr>
            <w:r w:rsidRPr="00BC3529">
              <w:rPr>
                <w:sz w:val="24"/>
                <w:szCs w:val="24"/>
              </w:rPr>
              <w:t>В</w:t>
            </w:r>
            <w:r w:rsidRPr="00BC3529">
              <w:rPr>
                <w:spacing w:val="-4"/>
                <w:sz w:val="24"/>
                <w:szCs w:val="24"/>
              </w:rPr>
              <w:t xml:space="preserve"> </w:t>
            </w:r>
            <w:r w:rsidRPr="00BC3529">
              <w:rPr>
                <w:sz w:val="24"/>
                <w:szCs w:val="24"/>
              </w:rPr>
              <w:t>течение</w:t>
            </w:r>
            <w:r w:rsidRPr="00BC3529">
              <w:rPr>
                <w:spacing w:val="-3"/>
                <w:sz w:val="24"/>
                <w:szCs w:val="24"/>
              </w:rPr>
              <w:t xml:space="preserve"> </w:t>
            </w:r>
            <w:r w:rsidRPr="00BC3529">
              <w:rPr>
                <w:sz w:val="24"/>
                <w:szCs w:val="24"/>
              </w:rPr>
              <w:t>года</w:t>
            </w:r>
          </w:p>
        </w:tc>
        <w:tc>
          <w:tcPr>
            <w:tcW w:w="3764" w:type="dxa"/>
          </w:tcPr>
          <w:p w:rsidR="00D63288" w:rsidRPr="00BC3529" w:rsidRDefault="00076ACD">
            <w:pPr>
              <w:pStyle w:val="TableParagraph"/>
              <w:ind w:left="107" w:right="97"/>
              <w:jc w:val="both"/>
              <w:rPr>
                <w:sz w:val="24"/>
                <w:szCs w:val="24"/>
              </w:rPr>
            </w:pPr>
            <w:r w:rsidRPr="00BC3529">
              <w:rPr>
                <w:sz w:val="24"/>
                <w:szCs w:val="24"/>
              </w:rPr>
              <w:t>Совершенствование положения о</w:t>
            </w:r>
            <w:r w:rsidRPr="00BC3529">
              <w:rPr>
                <w:spacing w:val="1"/>
                <w:sz w:val="24"/>
                <w:szCs w:val="24"/>
              </w:rPr>
              <w:t xml:space="preserve"> </w:t>
            </w:r>
            <w:r w:rsidRPr="00BC3529">
              <w:rPr>
                <w:sz w:val="24"/>
                <w:szCs w:val="24"/>
              </w:rPr>
              <w:t>распределении</w:t>
            </w:r>
            <w:r w:rsidRPr="00BC3529">
              <w:rPr>
                <w:spacing w:val="1"/>
                <w:sz w:val="24"/>
                <w:szCs w:val="24"/>
              </w:rPr>
              <w:t xml:space="preserve"> </w:t>
            </w:r>
            <w:r w:rsidRPr="00BC3529">
              <w:rPr>
                <w:sz w:val="24"/>
                <w:szCs w:val="24"/>
              </w:rPr>
              <w:t>стимулирующего</w:t>
            </w:r>
            <w:r w:rsidRPr="00BC3529">
              <w:rPr>
                <w:spacing w:val="-57"/>
                <w:sz w:val="24"/>
                <w:szCs w:val="24"/>
              </w:rPr>
              <w:t xml:space="preserve"> </w:t>
            </w:r>
            <w:r w:rsidRPr="00BC3529">
              <w:rPr>
                <w:sz w:val="24"/>
                <w:szCs w:val="24"/>
              </w:rPr>
              <w:t>фонда оплаты труда. Повышение</w:t>
            </w:r>
            <w:r w:rsidRPr="00BC3529">
              <w:rPr>
                <w:spacing w:val="1"/>
                <w:sz w:val="24"/>
                <w:szCs w:val="24"/>
              </w:rPr>
              <w:t xml:space="preserve"> </w:t>
            </w:r>
            <w:r w:rsidRPr="00BC3529">
              <w:rPr>
                <w:sz w:val="24"/>
                <w:szCs w:val="24"/>
              </w:rPr>
              <w:t>мотивации</w:t>
            </w:r>
            <w:r w:rsidRPr="00BC3529">
              <w:rPr>
                <w:spacing w:val="33"/>
                <w:sz w:val="24"/>
                <w:szCs w:val="24"/>
              </w:rPr>
              <w:t xml:space="preserve"> </w:t>
            </w:r>
            <w:r w:rsidRPr="00BC3529">
              <w:rPr>
                <w:sz w:val="24"/>
                <w:szCs w:val="24"/>
              </w:rPr>
              <w:t>к</w:t>
            </w:r>
            <w:r w:rsidRPr="00BC3529">
              <w:rPr>
                <w:spacing w:val="31"/>
                <w:sz w:val="24"/>
                <w:szCs w:val="24"/>
              </w:rPr>
              <w:t xml:space="preserve"> </w:t>
            </w:r>
            <w:r w:rsidRPr="00BC3529">
              <w:rPr>
                <w:sz w:val="24"/>
                <w:szCs w:val="24"/>
              </w:rPr>
              <w:t>реализации</w:t>
            </w:r>
          </w:p>
          <w:p w:rsidR="00D63288" w:rsidRPr="00BC3529" w:rsidRDefault="00076ACD">
            <w:pPr>
              <w:pStyle w:val="TableParagraph"/>
              <w:spacing w:line="270" w:lineRule="exact"/>
              <w:ind w:left="107"/>
              <w:jc w:val="both"/>
              <w:rPr>
                <w:sz w:val="24"/>
                <w:szCs w:val="24"/>
              </w:rPr>
            </w:pPr>
            <w:r w:rsidRPr="00BC3529">
              <w:rPr>
                <w:sz w:val="24"/>
                <w:szCs w:val="24"/>
              </w:rPr>
              <w:t>требований</w:t>
            </w:r>
            <w:r w:rsidRPr="00BC3529">
              <w:rPr>
                <w:spacing w:val="-1"/>
                <w:sz w:val="24"/>
                <w:szCs w:val="24"/>
              </w:rPr>
              <w:t xml:space="preserve"> </w:t>
            </w:r>
            <w:r w:rsidRPr="00BC3529">
              <w:rPr>
                <w:sz w:val="24"/>
                <w:szCs w:val="24"/>
              </w:rPr>
              <w:t>ФГОС.</w:t>
            </w:r>
            <w:r w:rsidRPr="00BC3529">
              <w:rPr>
                <w:spacing w:val="-1"/>
                <w:sz w:val="24"/>
                <w:szCs w:val="24"/>
              </w:rPr>
              <w:t xml:space="preserve"> </w:t>
            </w:r>
            <w:r w:rsidRPr="00BC3529">
              <w:rPr>
                <w:sz w:val="24"/>
                <w:szCs w:val="24"/>
              </w:rPr>
              <w:t>.</w:t>
            </w:r>
          </w:p>
        </w:tc>
      </w:tr>
      <w:tr w:rsidR="00D63288" w:rsidRPr="00BC3529">
        <w:trPr>
          <w:trHeight w:val="1932"/>
        </w:trPr>
        <w:tc>
          <w:tcPr>
            <w:tcW w:w="4079" w:type="dxa"/>
          </w:tcPr>
          <w:p w:rsidR="00D63288" w:rsidRPr="00BC3529" w:rsidRDefault="00076ACD">
            <w:pPr>
              <w:pStyle w:val="TableParagraph"/>
              <w:ind w:right="95"/>
              <w:jc w:val="both"/>
              <w:rPr>
                <w:sz w:val="24"/>
                <w:szCs w:val="24"/>
              </w:rPr>
            </w:pPr>
            <w:r w:rsidRPr="00BC3529">
              <w:rPr>
                <w:sz w:val="24"/>
                <w:szCs w:val="24"/>
              </w:rPr>
              <w:t>Участие</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проведении</w:t>
            </w:r>
            <w:r w:rsidRPr="00BC3529">
              <w:rPr>
                <w:spacing w:val="1"/>
                <w:sz w:val="24"/>
                <w:szCs w:val="24"/>
              </w:rPr>
              <w:t xml:space="preserve"> </w:t>
            </w:r>
            <w:r w:rsidRPr="00BC3529">
              <w:rPr>
                <w:sz w:val="24"/>
                <w:szCs w:val="24"/>
              </w:rPr>
              <w:t>мастер-классов,</w:t>
            </w:r>
            <w:r w:rsidRPr="00BC3529">
              <w:rPr>
                <w:spacing w:val="1"/>
                <w:sz w:val="24"/>
                <w:szCs w:val="24"/>
              </w:rPr>
              <w:t xml:space="preserve"> </w:t>
            </w:r>
            <w:r w:rsidRPr="00BC3529">
              <w:rPr>
                <w:sz w:val="24"/>
                <w:szCs w:val="24"/>
              </w:rPr>
              <w:t>круглых</w:t>
            </w:r>
            <w:r w:rsidRPr="00BC3529">
              <w:rPr>
                <w:spacing w:val="1"/>
                <w:sz w:val="24"/>
                <w:szCs w:val="24"/>
              </w:rPr>
              <w:t xml:space="preserve"> </w:t>
            </w:r>
            <w:r w:rsidRPr="00BC3529">
              <w:rPr>
                <w:sz w:val="24"/>
                <w:szCs w:val="24"/>
              </w:rPr>
              <w:t>столов,</w:t>
            </w:r>
            <w:r w:rsidRPr="00BC3529">
              <w:rPr>
                <w:spacing w:val="-57"/>
                <w:sz w:val="24"/>
                <w:szCs w:val="24"/>
              </w:rPr>
              <w:t xml:space="preserve"> </w:t>
            </w:r>
            <w:r w:rsidRPr="00BC3529">
              <w:rPr>
                <w:sz w:val="24"/>
                <w:szCs w:val="24"/>
              </w:rPr>
              <w:t>стажерских</w:t>
            </w:r>
            <w:r w:rsidRPr="00BC3529">
              <w:rPr>
                <w:spacing w:val="1"/>
                <w:sz w:val="24"/>
                <w:szCs w:val="24"/>
              </w:rPr>
              <w:t xml:space="preserve"> </w:t>
            </w:r>
            <w:r w:rsidRPr="00BC3529">
              <w:rPr>
                <w:sz w:val="24"/>
                <w:szCs w:val="24"/>
              </w:rPr>
              <w:t>площадок,</w:t>
            </w:r>
            <w:r w:rsidRPr="00BC3529">
              <w:rPr>
                <w:spacing w:val="1"/>
                <w:sz w:val="24"/>
                <w:szCs w:val="24"/>
              </w:rPr>
              <w:t xml:space="preserve"> </w:t>
            </w:r>
            <w:r w:rsidRPr="00BC3529">
              <w:rPr>
                <w:sz w:val="24"/>
                <w:szCs w:val="24"/>
              </w:rPr>
              <w:t>«открытых</w:t>
            </w:r>
            <w:r w:rsidRPr="00BC3529">
              <w:rPr>
                <w:spacing w:val="1"/>
                <w:sz w:val="24"/>
                <w:szCs w:val="24"/>
              </w:rPr>
              <w:t xml:space="preserve"> </w:t>
            </w:r>
            <w:r w:rsidRPr="00BC3529">
              <w:rPr>
                <w:sz w:val="24"/>
                <w:szCs w:val="24"/>
              </w:rPr>
              <w:t>уроков»,</w:t>
            </w:r>
            <w:r w:rsidRPr="00BC3529">
              <w:rPr>
                <w:spacing w:val="1"/>
                <w:sz w:val="24"/>
                <w:szCs w:val="24"/>
              </w:rPr>
              <w:t xml:space="preserve"> </w:t>
            </w:r>
            <w:r w:rsidRPr="00BC3529">
              <w:rPr>
                <w:sz w:val="24"/>
                <w:szCs w:val="24"/>
              </w:rPr>
              <w:t>внеурочных</w:t>
            </w:r>
            <w:r w:rsidRPr="00BC3529">
              <w:rPr>
                <w:spacing w:val="1"/>
                <w:sz w:val="24"/>
                <w:szCs w:val="24"/>
              </w:rPr>
              <w:t xml:space="preserve"> </w:t>
            </w:r>
            <w:r w:rsidRPr="00BC3529">
              <w:rPr>
                <w:sz w:val="24"/>
                <w:szCs w:val="24"/>
              </w:rPr>
              <w:t>занятий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мероприятий</w:t>
            </w:r>
            <w:r w:rsidRPr="00BC3529">
              <w:rPr>
                <w:spacing w:val="29"/>
                <w:sz w:val="24"/>
                <w:szCs w:val="24"/>
              </w:rPr>
              <w:t xml:space="preserve"> </w:t>
            </w:r>
            <w:r w:rsidRPr="00BC3529">
              <w:rPr>
                <w:sz w:val="24"/>
                <w:szCs w:val="24"/>
              </w:rPr>
              <w:t>по</w:t>
            </w:r>
            <w:r w:rsidRPr="00BC3529">
              <w:rPr>
                <w:spacing w:val="26"/>
                <w:sz w:val="24"/>
                <w:szCs w:val="24"/>
              </w:rPr>
              <w:t xml:space="preserve"> </w:t>
            </w:r>
            <w:r w:rsidRPr="00BC3529">
              <w:rPr>
                <w:sz w:val="24"/>
                <w:szCs w:val="24"/>
              </w:rPr>
              <w:t>отдельным</w:t>
            </w:r>
          </w:p>
          <w:p w:rsidR="00D63288" w:rsidRPr="00BC3529" w:rsidRDefault="00076ACD">
            <w:pPr>
              <w:pStyle w:val="TableParagraph"/>
              <w:spacing w:line="270" w:lineRule="atLeast"/>
              <w:ind w:right="95"/>
              <w:jc w:val="both"/>
              <w:rPr>
                <w:sz w:val="24"/>
                <w:szCs w:val="24"/>
              </w:rPr>
            </w:pPr>
            <w:r w:rsidRPr="00BC3529">
              <w:rPr>
                <w:sz w:val="24"/>
                <w:szCs w:val="24"/>
              </w:rPr>
              <w:t>направлениям</w:t>
            </w:r>
            <w:r w:rsidRPr="00BC3529">
              <w:rPr>
                <w:spacing w:val="1"/>
                <w:sz w:val="24"/>
                <w:szCs w:val="24"/>
              </w:rPr>
              <w:t xml:space="preserve"> </w:t>
            </w:r>
            <w:r w:rsidRPr="00BC3529">
              <w:rPr>
                <w:sz w:val="24"/>
                <w:szCs w:val="24"/>
              </w:rPr>
              <w:t>реализации</w:t>
            </w:r>
            <w:r w:rsidRPr="00BC3529">
              <w:rPr>
                <w:spacing w:val="1"/>
                <w:sz w:val="24"/>
                <w:szCs w:val="24"/>
              </w:rPr>
              <w:t xml:space="preserve"> </w:t>
            </w:r>
            <w:r w:rsidRPr="00BC3529">
              <w:rPr>
                <w:sz w:val="24"/>
                <w:szCs w:val="24"/>
              </w:rPr>
              <w:t>ФГОС</w:t>
            </w:r>
            <w:r w:rsidRPr="00BC3529">
              <w:rPr>
                <w:spacing w:val="1"/>
                <w:sz w:val="24"/>
                <w:szCs w:val="24"/>
              </w:rPr>
              <w:t xml:space="preserve"> </w:t>
            </w:r>
            <w:r w:rsidRPr="00BC3529">
              <w:rPr>
                <w:sz w:val="24"/>
                <w:szCs w:val="24"/>
              </w:rPr>
              <w:t>НОО.</w:t>
            </w:r>
          </w:p>
        </w:tc>
        <w:tc>
          <w:tcPr>
            <w:tcW w:w="1906" w:type="dxa"/>
          </w:tcPr>
          <w:p w:rsidR="00D63288" w:rsidRPr="00BC3529" w:rsidRDefault="00076ACD">
            <w:pPr>
              <w:pStyle w:val="TableParagraph"/>
              <w:ind w:left="107" w:right="101"/>
              <w:rPr>
                <w:sz w:val="24"/>
                <w:szCs w:val="24"/>
              </w:rPr>
            </w:pPr>
            <w:r w:rsidRPr="00BC3529">
              <w:rPr>
                <w:sz w:val="24"/>
                <w:szCs w:val="24"/>
              </w:rPr>
              <w:t>В течение</w:t>
            </w:r>
            <w:r w:rsidRPr="00BC3529">
              <w:rPr>
                <w:spacing w:val="1"/>
                <w:sz w:val="24"/>
                <w:szCs w:val="24"/>
              </w:rPr>
              <w:t xml:space="preserve"> </w:t>
            </w:r>
            <w:r w:rsidRPr="00BC3529">
              <w:rPr>
                <w:sz w:val="24"/>
                <w:szCs w:val="24"/>
              </w:rPr>
              <w:t>всего</w:t>
            </w:r>
            <w:r w:rsidRPr="00BC3529">
              <w:rPr>
                <w:spacing w:val="-58"/>
                <w:sz w:val="24"/>
                <w:szCs w:val="24"/>
              </w:rPr>
              <w:t xml:space="preserve"> </w:t>
            </w:r>
            <w:r w:rsidRPr="00BC3529">
              <w:rPr>
                <w:sz w:val="24"/>
                <w:szCs w:val="24"/>
              </w:rPr>
              <w:t>периода</w:t>
            </w:r>
            <w:r w:rsidRPr="00BC3529">
              <w:rPr>
                <w:spacing w:val="1"/>
                <w:sz w:val="24"/>
                <w:szCs w:val="24"/>
              </w:rPr>
              <w:t xml:space="preserve"> </w:t>
            </w:r>
            <w:r w:rsidRPr="00BC3529">
              <w:rPr>
                <w:sz w:val="24"/>
                <w:szCs w:val="24"/>
              </w:rPr>
              <w:t>реализации</w:t>
            </w:r>
            <w:r w:rsidRPr="00BC3529">
              <w:rPr>
                <w:spacing w:val="1"/>
                <w:sz w:val="24"/>
                <w:szCs w:val="24"/>
              </w:rPr>
              <w:t xml:space="preserve"> </w:t>
            </w:r>
            <w:r w:rsidRPr="00BC3529">
              <w:rPr>
                <w:sz w:val="24"/>
                <w:szCs w:val="24"/>
              </w:rPr>
              <w:t>ООП</w:t>
            </w:r>
            <w:r w:rsidRPr="00BC3529">
              <w:rPr>
                <w:spacing w:val="-2"/>
                <w:sz w:val="24"/>
                <w:szCs w:val="24"/>
              </w:rPr>
              <w:t xml:space="preserve"> </w:t>
            </w:r>
            <w:r w:rsidRPr="00BC3529">
              <w:rPr>
                <w:sz w:val="24"/>
                <w:szCs w:val="24"/>
              </w:rPr>
              <w:t>НОО</w:t>
            </w:r>
          </w:p>
        </w:tc>
        <w:tc>
          <w:tcPr>
            <w:tcW w:w="3764" w:type="dxa"/>
          </w:tcPr>
          <w:p w:rsidR="00D63288" w:rsidRPr="00BC3529" w:rsidRDefault="00076ACD">
            <w:pPr>
              <w:pStyle w:val="TableParagraph"/>
              <w:ind w:left="107" w:right="96"/>
              <w:jc w:val="both"/>
              <w:rPr>
                <w:sz w:val="24"/>
                <w:szCs w:val="24"/>
              </w:rPr>
            </w:pPr>
            <w:r w:rsidRPr="00BC3529">
              <w:rPr>
                <w:sz w:val="24"/>
                <w:szCs w:val="24"/>
              </w:rPr>
              <w:t>Готовность</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способность</w:t>
            </w:r>
            <w:r w:rsidRPr="00BC3529">
              <w:rPr>
                <w:spacing w:val="-57"/>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к</w:t>
            </w:r>
            <w:r w:rsidRPr="00BC3529">
              <w:rPr>
                <w:spacing w:val="1"/>
                <w:sz w:val="24"/>
                <w:szCs w:val="24"/>
              </w:rPr>
              <w:t xml:space="preserve"> </w:t>
            </w:r>
            <w:r w:rsidRPr="00BC3529">
              <w:rPr>
                <w:sz w:val="24"/>
                <w:szCs w:val="24"/>
              </w:rPr>
              <w:t>реализации</w:t>
            </w:r>
            <w:r w:rsidRPr="00BC3529">
              <w:rPr>
                <w:spacing w:val="-57"/>
                <w:sz w:val="24"/>
                <w:szCs w:val="24"/>
              </w:rPr>
              <w:t xml:space="preserve"> </w:t>
            </w:r>
            <w:r w:rsidRPr="00BC3529">
              <w:rPr>
                <w:sz w:val="24"/>
                <w:szCs w:val="24"/>
              </w:rPr>
              <w:t>требований ФГОС НОО, создание</w:t>
            </w:r>
            <w:r w:rsidRPr="00BC3529">
              <w:rPr>
                <w:spacing w:val="-57"/>
                <w:sz w:val="24"/>
                <w:szCs w:val="24"/>
              </w:rPr>
              <w:t xml:space="preserve"> </w:t>
            </w:r>
            <w:r w:rsidRPr="00BC3529">
              <w:rPr>
                <w:sz w:val="24"/>
                <w:szCs w:val="24"/>
              </w:rPr>
              <w:t>условий</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максимального</w:t>
            </w:r>
            <w:r w:rsidRPr="00BC3529">
              <w:rPr>
                <w:spacing w:val="1"/>
                <w:sz w:val="24"/>
                <w:szCs w:val="24"/>
              </w:rPr>
              <w:t xml:space="preserve"> </w:t>
            </w:r>
            <w:r w:rsidRPr="00BC3529">
              <w:rPr>
                <w:sz w:val="24"/>
                <w:szCs w:val="24"/>
              </w:rPr>
              <w:t>развития</w:t>
            </w:r>
            <w:r w:rsidRPr="00BC3529">
              <w:rPr>
                <w:spacing w:val="-7"/>
                <w:sz w:val="24"/>
                <w:szCs w:val="24"/>
              </w:rPr>
              <w:t xml:space="preserve"> </w:t>
            </w:r>
            <w:r w:rsidRPr="00BC3529">
              <w:rPr>
                <w:sz w:val="24"/>
                <w:szCs w:val="24"/>
              </w:rPr>
              <w:t>личности</w:t>
            </w:r>
            <w:r w:rsidRPr="00BC3529">
              <w:rPr>
                <w:spacing w:val="-6"/>
                <w:sz w:val="24"/>
                <w:szCs w:val="24"/>
              </w:rPr>
              <w:t xml:space="preserve"> </w:t>
            </w:r>
            <w:r w:rsidRPr="00BC3529">
              <w:rPr>
                <w:sz w:val="24"/>
                <w:szCs w:val="24"/>
              </w:rPr>
              <w:t>обучающегося.</w:t>
            </w:r>
          </w:p>
        </w:tc>
      </w:tr>
    </w:tbl>
    <w:p w:rsidR="00D63288" w:rsidRPr="00BC3529" w:rsidRDefault="00D63288">
      <w:pPr>
        <w:pStyle w:val="a5"/>
        <w:spacing w:before="4"/>
        <w:ind w:left="0" w:firstLine="0"/>
        <w:jc w:val="left"/>
        <w:rPr>
          <w:b/>
        </w:rPr>
      </w:pPr>
    </w:p>
    <w:p w:rsidR="00D63288" w:rsidRPr="00BC3529" w:rsidRDefault="00076ACD" w:rsidP="00AF7D23">
      <w:pPr>
        <w:pStyle w:val="1"/>
        <w:tabs>
          <w:tab w:val="left" w:pos="1276"/>
          <w:tab w:val="left" w:pos="5735"/>
          <w:tab w:val="left" w:pos="7321"/>
          <w:tab w:val="left" w:pos="8647"/>
        </w:tabs>
        <w:spacing w:before="90"/>
        <w:ind w:right="208" w:firstLine="720"/>
        <w:jc w:val="left"/>
      </w:pPr>
      <w:bookmarkStart w:id="185" w:name="_Toc126246210"/>
      <w:bookmarkStart w:id="186" w:name="_Toc126247795"/>
      <w:bookmarkStart w:id="187" w:name="_Toc126248826"/>
      <w:bookmarkStart w:id="188" w:name="_Toc132309839"/>
      <w:r w:rsidRPr="00BC3529">
        <w:t>Психолого-педагогические</w:t>
      </w:r>
      <w:r w:rsidRPr="00BC3529">
        <w:tab/>
        <w:t>условия</w:t>
      </w:r>
      <w:r w:rsidRPr="00BC3529">
        <w:tab/>
        <w:t>реализации</w:t>
      </w:r>
      <w:r w:rsidRPr="00BC3529">
        <w:tab/>
        <w:t>основной</w:t>
      </w:r>
      <w:r w:rsidRPr="00BC3529">
        <w:tab/>
        <w:t>образовательной</w:t>
      </w:r>
      <w:r w:rsidR="00AF7D23">
        <w:t xml:space="preserve"> </w:t>
      </w:r>
      <w:r w:rsidRPr="00BC3529">
        <w:rPr>
          <w:spacing w:val="-57"/>
        </w:rPr>
        <w:t xml:space="preserve"> </w:t>
      </w:r>
      <w:r w:rsidRPr="00BC3529">
        <w:t>программы</w:t>
      </w:r>
      <w:r w:rsidRPr="00BC3529">
        <w:rPr>
          <w:spacing w:val="-2"/>
        </w:rPr>
        <w:t xml:space="preserve"> </w:t>
      </w:r>
      <w:r w:rsidR="00AF7D23">
        <w:t>начального</w:t>
      </w:r>
      <w:r w:rsidRPr="00BC3529">
        <w:t xml:space="preserve"> общего образования</w:t>
      </w:r>
      <w:bookmarkEnd w:id="185"/>
      <w:bookmarkEnd w:id="186"/>
      <w:bookmarkEnd w:id="187"/>
      <w:bookmarkEnd w:id="188"/>
    </w:p>
    <w:p w:rsidR="00D63288" w:rsidRPr="00BC3529" w:rsidRDefault="00076ACD">
      <w:pPr>
        <w:pStyle w:val="a5"/>
        <w:spacing w:after="3"/>
        <w:ind w:firstLine="720"/>
        <w:jc w:val="left"/>
      </w:pPr>
      <w:r w:rsidRPr="00BC3529">
        <w:t>Психолого-педагогические</w:t>
      </w:r>
      <w:r w:rsidRPr="00BC3529">
        <w:rPr>
          <w:spacing w:val="1"/>
        </w:rPr>
        <w:t xml:space="preserve"> </w:t>
      </w:r>
      <w:r w:rsidRPr="00BC3529">
        <w:t>условия</w:t>
      </w:r>
      <w:r w:rsidRPr="00BC3529">
        <w:rPr>
          <w:spacing w:val="1"/>
        </w:rPr>
        <w:t xml:space="preserve"> </w:t>
      </w:r>
      <w:r w:rsidRPr="00BC3529">
        <w:t>создаются</w:t>
      </w:r>
      <w:r w:rsidRPr="00BC3529">
        <w:rPr>
          <w:spacing w:val="1"/>
        </w:rPr>
        <w:t xml:space="preserve"> </w:t>
      </w:r>
      <w:r w:rsidRPr="00BC3529">
        <w:t>всеми</w:t>
      </w:r>
      <w:r w:rsidRPr="00BC3529">
        <w:rPr>
          <w:spacing w:val="1"/>
        </w:rPr>
        <w:t xml:space="preserve"> </w:t>
      </w:r>
      <w:r w:rsidRPr="00BC3529">
        <w:t>педагогами</w:t>
      </w:r>
      <w:r w:rsidRPr="00BC3529">
        <w:rPr>
          <w:spacing w:val="1"/>
        </w:rPr>
        <w:t xml:space="preserve"> </w:t>
      </w:r>
      <w:r w:rsidRPr="00BC3529">
        <w:t>при</w:t>
      </w:r>
      <w:r w:rsidRPr="00BC3529">
        <w:rPr>
          <w:spacing w:val="1"/>
        </w:rPr>
        <w:t xml:space="preserve"> </w:t>
      </w:r>
      <w:r w:rsidRPr="00BC3529">
        <w:t>организации</w:t>
      </w:r>
      <w:r w:rsidRPr="00BC3529">
        <w:rPr>
          <w:spacing w:val="-57"/>
        </w:rPr>
        <w:t xml:space="preserve"> </w:t>
      </w:r>
      <w:r w:rsidRPr="00BC3529">
        <w:t>образовательного</w:t>
      </w:r>
      <w:r w:rsidRPr="00BC3529">
        <w:rPr>
          <w:spacing w:val="-1"/>
        </w:rPr>
        <w:t xml:space="preserve"> </w:t>
      </w:r>
      <w:r w:rsidRPr="00BC3529">
        <w:t>процесса, классными</w:t>
      </w:r>
      <w:r w:rsidRPr="00BC3529">
        <w:rPr>
          <w:spacing w:val="-1"/>
        </w:rPr>
        <w:t xml:space="preserve"> </w:t>
      </w:r>
      <w:r w:rsidRPr="00BC3529">
        <w:t>руководителями</w:t>
      </w:r>
      <w:r w:rsidRPr="00BC3529">
        <w:rPr>
          <w:spacing w:val="-1"/>
        </w:rPr>
        <w:t xml:space="preserve"> </w:t>
      </w:r>
      <w:r w:rsidRPr="00BC3529">
        <w:t>и</w:t>
      </w:r>
      <w:r w:rsidRPr="00BC3529">
        <w:rPr>
          <w:spacing w:val="-2"/>
        </w:rPr>
        <w:t xml:space="preserve"> </w:t>
      </w:r>
      <w:r w:rsidRPr="00BC3529">
        <w:t>психологами.</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4112"/>
        <w:gridCol w:w="3546"/>
      </w:tblGrid>
      <w:tr w:rsidR="00D63288" w:rsidRPr="00BC3529">
        <w:trPr>
          <w:trHeight w:val="1103"/>
        </w:trPr>
        <w:tc>
          <w:tcPr>
            <w:tcW w:w="2093" w:type="dxa"/>
          </w:tcPr>
          <w:p w:rsidR="00D63288" w:rsidRPr="00BC3529" w:rsidRDefault="00076ACD">
            <w:pPr>
              <w:pStyle w:val="TableParagraph"/>
              <w:tabs>
                <w:tab w:val="left" w:pos="1871"/>
              </w:tabs>
              <w:ind w:right="96"/>
              <w:rPr>
                <w:sz w:val="24"/>
                <w:szCs w:val="24"/>
              </w:rPr>
            </w:pPr>
            <w:r w:rsidRPr="00BC3529">
              <w:rPr>
                <w:sz w:val="24"/>
                <w:szCs w:val="24"/>
              </w:rPr>
              <w:t>Требуемые</w:t>
            </w:r>
            <w:r w:rsidRPr="00BC3529">
              <w:rPr>
                <w:spacing w:val="1"/>
                <w:sz w:val="24"/>
                <w:szCs w:val="24"/>
              </w:rPr>
              <w:t xml:space="preserve"> </w:t>
            </w:r>
            <w:r w:rsidRPr="00BC3529">
              <w:rPr>
                <w:sz w:val="24"/>
                <w:szCs w:val="24"/>
              </w:rPr>
              <w:t>условия</w:t>
            </w:r>
            <w:r w:rsidRPr="00BC3529">
              <w:rPr>
                <w:sz w:val="24"/>
                <w:szCs w:val="24"/>
              </w:rPr>
              <w:tab/>
            </w:r>
            <w:r w:rsidRPr="00BC3529">
              <w:rPr>
                <w:spacing w:val="-4"/>
                <w:sz w:val="24"/>
                <w:szCs w:val="24"/>
              </w:rPr>
              <w:t>в</w:t>
            </w:r>
          </w:p>
          <w:p w:rsidR="00D63288" w:rsidRPr="00BC3529" w:rsidRDefault="00076ACD">
            <w:pPr>
              <w:pStyle w:val="TableParagraph"/>
              <w:tabs>
                <w:tab w:val="left" w:pos="1877"/>
              </w:tabs>
              <w:spacing w:line="270" w:lineRule="atLeast"/>
              <w:ind w:right="96"/>
              <w:rPr>
                <w:sz w:val="24"/>
                <w:szCs w:val="24"/>
              </w:rPr>
            </w:pPr>
            <w:r w:rsidRPr="00BC3529">
              <w:rPr>
                <w:sz w:val="24"/>
                <w:szCs w:val="24"/>
              </w:rPr>
              <w:t>соответствии</w:t>
            </w:r>
            <w:r w:rsidRPr="00BC3529">
              <w:rPr>
                <w:sz w:val="24"/>
                <w:szCs w:val="24"/>
              </w:rPr>
              <w:tab/>
            </w:r>
            <w:r w:rsidRPr="00BC3529">
              <w:rPr>
                <w:spacing w:val="-4"/>
                <w:sz w:val="24"/>
                <w:szCs w:val="24"/>
              </w:rPr>
              <w:t>с</w:t>
            </w:r>
            <w:r w:rsidRPr="00BC3529">
              <w:rPr>
                <w:spacing w:val="-57"/>
                <w:sz w:val="24"/>
                <w:szCs w:val="24"/>
              </w:rPr>
              <w:t xml:space="preserve"> </w:t>
            </w:r>
            <w:r w:rsidRPr="00BC3529">
              <w:rPr>
                <w:sz w:val="24"/>
                <w:szCs w:val="24"/>
              </w:rPr>
              <w:t>ФГОС</w:t>
            </w:r>
            <w:r w:rsidRPr="00BC3529">
              <w:rPr>
                <w:spacing w:val="-1"/>
                <w:sz w:val="24"/>
                <w:szCs w:val="24"/>
              </w:rPr>
              <w:t xml:space="preserve"> </w:t>
            </w:r>
            <w:r w:rsidRPr="00BC3529">
              <w:rPr>
                <w:sz w:val="24"/>
                <w:szCs w:val="24"/>
              </w:rPr>
              <w:t>НОО</w:t>
            </w:r>
          </w:p>
        </w:tc>
        <w:tc>
          <w:tcPr>
            <w:tcW w:w="4112" w:type="dxa"/>
          </w:tcPr>
          <w:p w:rsidR="00D63288" w:rsidRPr="00BC3529" w:rsidRDefault="00076ACD">
            <w:pPr>
              <w:pStyle w:val="TableParagraph"/>
              <w:spacing w:line="268" w:lineRule="exact"/>
              <w:ind w:left="110"/>
              <w:rPr>
                <w:sz w:val="24"/>
                <w:szCs w:val="24"/>
              </w:rPr>
            </w:pPr>
            <w:r w:rsidRPr="00BC3529">
              <w:rPr>
                <w:sz w:val="24"/>
                <w:szCs w:val="24"/>
              </w:rPr>
              <w:t>Наличие</w:t>
            </w:r>
            <w:r w:rsidRPr="00BC3529">
              <w:rPr>
                <w:spacing w:val="-3"/>
                <w:sz w:val="24"/>
                <w:szCs w:val="24"/>
              </w:rPr>
              <w:t xml:space="preserve"> </w:t>
            </w:r>
            <w:r w:rsidRPr="00BC3529">
              <w:rPr>
                <w:sz w:val="24"/>
                <w:szCs w:val="24"/>
              </w:rPr>
              <w:t>условий</w:t>
            </w:r>
          </w:p>
        </w:tc>
        <w:tc>
          <w:tcPr>
            <w:tcW w:w="3546" w:type="dxa"/>
          </w:tcPr>
          <w:p w:rsidR="00D63288" w:rsidRPr="00BC3529" w:rsidRDefault="00076ACD">
            <w:pPr>
              <w:pStyle w:val="TableParagraph"/>
              <w:spacing w:line="268" w:lineRule="exact"/>
              <w:rPr>
                <w:sz w:val="24"/>
                <w:szCs w:val="24"/>
              </w:rPr>
            </w:pPr>
            <w:r w:rsidRPr="00BC3529">
              <w:rPr>
                <w:sz w:val="24"/>
                <w:szCs w:val="24"/>
              </w:rPr>
              <w:t>Необходимые</w:t>
            </w:r>
            <w:r w:rsidRPr="00BC3529">
              <w:rPr>
                <w:spacing w:val="-5"/>
                <w:sz w:val="24"/>
                <w:szCs w:val="24"/>
              </w:rPr>
              <w:t xml:space="preserve"> </w:t>
            </w:r>
            <w:r w:rsidRPr="00BC3529">
              <w:rPr>
                <w:sz w:val="24"/>
                <w:szCs w:val="24"/>
              </w:rPr>
              <w:t>изменения</w:t>
            </w:r>
          </w:p>
        </w:tc>
      </w:tr>
      <w:tr w:rsidR="00D63288" w:rsidRPr="00BC3529">
        <w:trPr>
          <w:trHeight w:val="828"/>
        </w:trPr>
        <w:tc>
          <w:tcPr>
            <w:tcW w:w="2093" w:type="dxa"/>
          </w:tcPr>
          <w:p w:rsidR="00D63288" w:rsidRPr="00BC3529" w:rsidRDefault="00076ACD">
            <w:pPr>
              <w:pStyle w:val="TableParagraph"/>
              <w:spacing w:line="267" w:lineRule="exact"/>
              <w:rPr>
                <w:sz w:val="24"/>
                <w:szCs w:val="24"/>
              </w:rPr>
            </w:pPr>
            <w:r w:rsidRPr="00BC3529">
              <w:rPr>
                <w:sz w:val="24"/>
                <w:szCs w:val="24"/>
              </w:rPr>
              <w:t>Кадровый</w:t>
            </w:r>
            <w:r w:rsidRPr="00BC3529">
              <w:rPr>
                <w:spacing w:val="64"/>
                <w:sz w:val="24"/>
                <w:szCs w:val="24"/>
              </w:rPr>
              <w:t xml:space="preserve"> </w:t>
            </w:r>
            <w:r w:rsidRPr="00BC3529">
              <w:rPr>
                <w:sz w:val="24"/>
                <w:szCs w:val="24"/>
              </w:rPr>
              <w:t>состав</w:t>
            </w:r>
          </w:p>
          <w:p w:rsidR="00D63288" w:rsidRPr="00BC3529" w:rsidRDefault="00076ACD">
            <w:pPr>
              <w:pStyle w:val="TableParagraph"/>
              <w:spacing w:line="270" w:lineRule="atLeast"/>
              <w:ind w:right="203"/>
              <w:rPr>
                <w:sz w:val="24"/>
                <w:szCs w:val="24"/>
              </w:rPr>
            </w:pPr>
            <w:r w:rsidRPr="00BC3529">
              <w:rPr>
                <w:sz w:val="24"/>
                <w:szCs w:val="24"/>
              </w:rPr>
              <w:t>психологической</w:t>
            </w:r>
            <w:r w:rsidRPr="00BC3529">
              <w:rPr>
                <w:spacing w:val="-57"/>
                <w:sz w:val="24"/>
                <w:szCs w:val="24"/>
              </w:rPr>
              <w:t xml:space="preserve"> </w:t>
            </w:r>
            <w:r w:rsidRPr="00BC3529">
              <w:rPr>
                <w:sz w:val="24"/>
                <w:szCs w:val="24"/>
              </w:rPr>
              <w:t>службы-</w:t>
            </w:r>
          </w:p>
        </w:tc>
        <w:tc>
          <w:tcPr>
            <w:tcW w:w="4112" w:type="dxa"/>
          </w:tcPr>
          <w:p w:rsidR="00D63288" w:rsidRPr="00BC3529" w:rsidRDefault="00076ACD">
            <w:pPr>
              <w:pStyle w:val="TableParagraph"/>
              <w:spacing w:line="267" w:lineRule="exact"/>
              <w:ind w:left="110"/>
              <w:rPr>
                <w:sz w:val="24"/>
                <w:szCs w:val="24"/>
              </w:rPr>
            </w:pPr>
            <w:r w:rsidRPr="00BC3529">
              <w:rPr>
                <w:sz w:val="24"/>
                <w:szCs w:val="24"/>
              </w:rPr>
              <w:t>1</w:t>
            </w:r>
            <w:r w:rsidRPr="00BC3529">
              <w:rPr>
                <w:spacing w:val="-1"/>
                <w:sz w:val="24"/>
                <w:szCs w:val="24"/>
              </w:rPr>
              <w:t xml:space="preserve"> </w:t>
            </w:r>
            <w:r w:rsidR="00851371">
              <w:rPr>
                <w:spacing w:val="-1"/>
                <w:sz w:val="24"/>
                <w:szCs w:val="24"/>
              </w:rPr>
              <w:t xml:space="preserve"> педагог-</w:t>
            </w:r>
            <w:r w:rsidRPr="00BC3529">
              <w:rPr>
                <w:sz w:val="24"/>
                <w:szCs w:val="24"/>
              </w:rPr>
              <w:t>психолог</w:t>
            </w:r>
            <w:r w:rsidR="00851371">
              <w:rPr>
                <w:sz w:val="24"/>
                <w:szCs w:val="24"/>
              </w:rPr>
              <w:t>, 1 учитель-логопед</w:t>
            </w:r>
          </w:p>
        </w:tc>
        <w:tc>
          <w:tcPr>
            <w:tcW w:w="3546" w:type="dxa"/>
          </w:tcPr>
          <w:p w:rsidR="00D63288" w:rsidRPr="00BC3529" w:rsidRDefault="00076ACD">
            <w:pPr>
              <w:pStyle w:val="TableParagraph"/>
              <w:tabs>
                <w:tab w:val="left" w:pos="1957"/>
              </w:tabs>
              <w:ind w:right="97"/>
              <w:rPr>
                <w:sz w:val="24"/>
                <w:szCs w:val="24"/>
              </w:rPr>
            </w:pPr>
            <w:r w:rsidRPr="00BC3529">
              <w:rPr>
                <w:sz w:val="24"/>
                <w:szCs w:val="24"/>
              </w:rPr>
              <w:t>Повышение</w:t>
            </w:r>
            <w:r w:rsidRPr="00BC3529">
              <w:rPr>
                <w:sz w:val="24"/>
                <w:szCs w:val="24"/>
              </w:rPr>
              <w:tab/>
            </w:r>
            <w:r w:rsidRPr="00BC3529">
              <w:rPr>
                <w:spacing w:val="-1"/>
                <w:sz w:val="24"/>
                <w:szCs w:val="24"/>
              </w:rPr>
              <w:t>квалификации</w:t>
            </w:r>
            <w:r w:rsidRPr="00BC3529">
              <w:rPr>
                <w:spacing w:val="-57"/>
                <w:sz w:val="24"/>
                <w:szCs w:val="24"/>
              </w:rPr>
              <w:t xml:space="preserve"> </w:t>
            </w:r>
            <w:r w:rsidR="00851371">
              <w:rPr>
                <w:sz w:val="24"/>
                <w:szCs w:val="24"/>
              </w:rPr>
              <w:t xml:space="preserve"> педагога-психолога, учителя-логопеда</w:t>
            </w:r>
          </w:p>
        </w:tc>
      </w:tr>
      <w:tr w:rsidR="00D63288" w:rsidRPr="00BC3529">
        <w:trPr>
          <w:trHeight w:val="270"/>
        </w:trPr>
        <w:tc>
          <w:tcPr>
            <w:tcW w:w="2093" w:type="dxa"/>
            <w:tcBorders>
              <w:bottom w:val="nil"/>
            </w:tcBorders>
          </w:tcPr>
          <w:p w:rsidR="00D63288" w:rsidRPr="00BC3529" w:rsidRDefault="00076ACD">
            <w:pPr>
              <w:pStyle w:val="TableParagraph"/>
              <w:spacing w:line="250" w:lineRule="exact"/>
              <w:rPr>
                <w:sz w:val="24"/>
                <w:szCs w:val="24"/>
              </w:rPr>
            </w:pPr>
            <w:r w:rsidRPr="00BC3529">
              <w:rPr>
                <w:sz w:val="24"/>
                <w:szCs w:val="24"/>
              </w:rPr>
              <w:t>Вариативность</w:t>
            </w:r>
          </w:p>
        </w:tc>
        <w:tc>
          <w:tcPr>
            <w:tcW w:w="4112" w:type="dxa"/>
            <w:vMerge w:val="restart"/>
          </w:tcPr>
          <w:p w:rsidR="00D63288" w:rsidRPr="00BC3529" w:rsidRDefault="00076ACD">
            <w:pPr>
              <w:pStyle w:val="TableParagraph"/>
              <w:ind w:left="110" w:right="95"/>
              <w:jc w:val="both"/>
              <w:rPr>
                <w:sz w:val="24"/>
                <w:szCs w:val="24"/>
              </w:rPr>
            </w:pPr>
            <w:r w:rsidRPr="00BC3529">
              <w:rPr>
                <w:sz w:val="24"/>
                <w:szCs w:val="24"/>
              </w:rPr>
              <w:t>Организация</w:t>
            </w:r>
            <w:r w:rsidRPr="00BC3529">
              <w:rPr>
                <w:spacing w:val="1"/>
                <w:sz w:val="24"/>
                <w:szCs w:val="24"/>
              </w:rPr>
              <w:t xml:space="preserve"> </w:t>
            </w:r>
            <w:r w:rsidRPr="00BC3529">
              <w:rPr>
                <w:sz w:val="24"/>
                <w:szCs w:val="24"/>
              </w:rPr>
              <w:t>деятельности</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направлениям:</w:t>
            </w:r>
          </w:p>
          <w:p w:rsidR="00D63288" w:rsidRPr="00BC3529" w:rsidRDefault="00076ACD">
            <w:pPr>
              <w:pStyle w:val="TableParagraph"/>
              <w:tabs>
                <w:tab w:val="left" w:pos="2014"/>
                <w:tab w:val="left" w:pos="2823"/>
                <w:tab w:val="left" w:pos="3095"/>
              </w:tabs>
              <w:ind w:left="110" w:right="92"/>
              <w:jc w:val="both"/>
              <w:rPr>
                <w:sz w:val="24"/>
                <w:szCs w:val="24"/>
              </w:rPr>
            </w:pPr>
            <w:r w:rsidRPr="00BC3529">
              <w:rPr>
                <w:sz w:val="24"/>
                <w:szCs w:val="24"/>
              </w:rPr>
              <w:t>Сохранение</w:t>
            </w:r>
            <w:r w:rsidRPr="00BC3529">
              <w:rPr>
                <w:sz w:val="24"/>
                <w:szCs w:val="24"/>
              </w:rPr>
              <w:tab/>
              <w:t>и</w:t>
            </w:r>
            <w:r w:rsidRPr="00BC3529">
              <w:rPr>
                <w:sz w:val="24"/>
                <w:szCs w:val="24"/>
              </w:rPr>
              <w:tab/>
              <w:t>укрепление</w:t>
            </w:r>
            <w:r w:rsidRPr="00BC3529">
              <w:rPr>
                <w:spacing w:val="-58"/>
                <w:sz w:val="24"/>
                <w:szCs w:val="24"/>
              </w:rPr>
              <w:t xml:space="preserve"> </w:t>
            </w:r>
            <w:r w:rsidRPr="00BC3529">
              <w:rPr>
                <w:sz w:val="24"/>
                <w:szCs w:val="24"/>
              </w:rPr>
              <w:t>психологического</w:t>
            </w:r>
            <w:r w:rsidRPr="00BC3529">
              <w:rPr>
                <w:sz w:val="24"/>
                <w:szCs w:val="24"/>
              </w:rPr>
              <w:tab/>
            </w:r>
            <w:r w:rsidRPr="00BC3529">
              <w:rPr>
                <w:sz w:val="24"/>
                <w:szCs w:val="24"/>
              </w:rPr>
              <w:tab/>
            </w:r>
            <w:r w:rsidRPr="00BC3529">
              <w:rPr>
                <w:sz w:val="24"/>
                <w:szCs w:val="24"/>
              </w:rPr>
              <w:tab/>
            </w:r>
            <w:r w:rsidRPr="00BC3529">
              <w:rPr>
                <w:spacing w:val="-1"/>
                <w:sz w:val="24"/>
                <w:szCs w:val="24"/>
              </w:rPr>
              <w:t>здоровья</w:t>
            </w:r>
            <w:r w:rsidRPr="00BC3529">
              <w:rPr>
                <w:spacing w:val="-58"/>
                <w:sz w:val="24"/>
                <w:szCs w:val="24"/>
              </w:rPr>
              <w:t xml:space="preserve"> </w:t>
            </w:r>
            <w:r w:rsidRPr="00BC3529">
              <w:rPr>
                <w:sz w:val="24"/>
                <w:szCs w:val="24"/>
              </w:rPr>
              <w:t>обучающихся;</w:t>
            </w:r>
          </w:p>
          <w:p w:rsidR="00D63288" w:rsidRPr="00BC3529" w:rsidRDefault="00076ACD">
            <w:pPr>
              <w:pStyle w:val="TableParagraph"/>
              <w:tabs>
                <w:tab w:val="left" w:pos="1300"/>
                <w:tab w:val="left" w:pos="1939"/>
                <w:tab w:val="left" w:pos="2108"/>
                <w:tab w:val="left" w:pos="2429"/>
                <w:tab w:val="left" w:pos="2525"/>
                <w:tab w:val="left" w:pos="3094"/>
                <w:tab w:val="left" w:pos="3875"/>
              </w:tabs>
              <w:ind w:left="110" w:right="94" w:firstLine="60"/>
              <w:rPr>
                <w:sz w:val="24"/>
                <w:szCs w:val="24"/>
              </w:rPr>
            </w:pPr>
            <w:r w:rsidRPr="00BC3529">
              <w:rPr>
                <w:sz w:val="24"/>
                <w:szCs w:val="24"/>
              </w:rPr>
              <w:t>Мониторинг</w:t>
            </w:r>
            <w:r w:rsidRPr="00BC3529">
              <w:rPr>
                <w:sz w:val="24"/>
                <w:szCs w:val="24"/>
              </w:rPr>
              <w:tab/>
              <w:t>возможностей</w:t>
            </w:r>
            <w:r w:rsidRPr="00BC3529">
              <w:rPr>
                <w:sz w:val="24"/>
                <w:szCs w:val="24"/>
              </w:rPr>
              <w:tab/>
            </w:r>
            <w:r w:rsidRPr="00BC3529">
              <w:rPr>
                <w:spacing w:val="-3"/>
                <w:sz w:val="24"/>
                <w:szCs w:val="24"/>
              </w:rPr>
              <w:t>и</w:t>
            </w:r>
            <w:r w:rsidRPr="00BC3529">
              <w:rPr>
                <w:spacing w:val="-57"/>
                <w:sz w:val="24"/>
                <w:szCs w:val="24"/>
              </w:rPr>
              <w:t xml:space="preserve"> </w:t>
            </w:r>
            <w:r w:rsidRPr="00BC3529">
              <w:rPr>
                <w:sz w:val="24"/>
                <w:szCs w:val="24"/>
              </w:rPr>
              <w:t>способностей</w:t>
            </w:r>
            <w:r w:rsidRPr="00BC3529">
              <w:rPr>
                <w:sz w:val="24"/>
                <w:szCs w:val="24"/>
              </w:rPr>
              <w:tab/>
            </w:r>
            <w:r w:rsidRPr="00BC3529">
              <w:rPr>
                <w:sz w:val="24"/>
                <w:szCs w:val="24"/>
              </w:rPr>
              <w:tab/>
            </w:r>
            <w:r w:rsidRPr="00BC3529">
              <w:rPr>
                <w:sz w:val="24"/>
                <w:szCs w:val="24"/>
              </w:rPr>
              <w:tab/>
            </w:r>
            <w:r w:rsidRPr="00BC3529">
              <w:rPr>
                <w:sz w:val="24"/>
                <w:szCs w:val="24"/>
              </w:rPr>
              <w:tab/>
            </w:r>
            <w:r w:rsidRPr="00BC3529">
              <w:rPr>
                <w:spacing w:val="-1"/>
                <w:sz w:val="24"/>
                <w:szCs w:val="24"/>
              </w:rPr>
              <w:t>обучающихся,</w:t>
            </w:r>
            <w:r w:rsidRPr="00BC3529">
              <w:rPr>
                <w:spacing w:val="-57"/>
                <w:sz w:val="24"/>
                <w:szCs w:val="24"/>
              </w:rPr>
              <w:t xml:space="preserve"> </w:t>
            </w:r>
            <w:r w:rsidRPr="00BC3529">
              <w:rPr>
                <w:sz w:val="24"/>
                <w:szCs w:val="24"/>
              </w:rPr>
              <w:t>выявление</w:t>
            </w:r>
            <w:r w:rsidRPr="00BC3529">
              <w:rPr>
                <w:spacing w:val="29"/>
                <w:sz w:val="24"/>
                <w:szCs w:val="24"/>
              </w:rPr>
              <w:t xml:space="preserve"> </w:t>
            </w:r>
            <w:r w:rsidRPr="00BC3529">
              <w:rPr>
                <w:sz w:val="24"/>
                <w:szCs w:val="24"/>
              </w:rPr>
              <w:t>и</w:t>
            </w:r>
            <w:r w:rsidRPr="00BC3529">
              <w:rPr>
                <w:spacing w:val="28"/>
                <w:sz w:val="24"/>
                <w:szCs w:val="24"/>
              </w:rPr>
              <w:t xml:space="preserve"> </w:t>
            </w:r>
            <w:r w:rsidRPr="00BC3529">
              <w:rPr>
                <w:sz w:val="24"/>
                <w:szCs w:val="24"/>
              </w:rPr>
              <w:t>поддержка</w:t>
            </w:r>
            <w:r w:rsidRPr="00BC3529">
              <w:rPr>
                <w:spacing w:val="29"/>
                <w:sz w:val="24"/>
                <w:szCs w:val="24"/>
              </w:rPr>
              <w:t xml:space="preserve"> </w:t>
            </w:r>
            <w:r w:rsidRPr="00BC3529">
              <w:rPr>
                <w:sz w:val="24"/>
                <w:szCs w:val="24"/>
              </w:rPr>
              <w:t>одаренных</w:t>
            </w:r>
            <w:r w:rsidRPr="00BC3529">
              <w:rPr>
                <w:spacing w:val="-57"/>
                <w:sz w:val="24"/>
                <w:szCs w:val="24"/>
              </w:rPr>
              <w:t xml:space="preserve"> </w:t>
            </w:r>
            <w:r w:rsidRPr="00BC3529">
              <w:rPr>
                <w:sz w:val="24"/>
                <w:szCs w:val="24"/>
              </w:rPr>
              <w:t>детей,</w:t>
            </w:r>
            <w:r w:rsidRPr="00BC3529">
              <w:rPr>
                <w:sz w:val="24"/>
                <w:szCs w:val="24"/>
              </w:rPr>
              <w:tab/>
              <w:t>детей</w:t>
            </w:r>
            <w:r w:rsidRPr="00BC3529">
              <w:rPr>
                <w:sz w:val="24"/>
                <w:szCs w:val="24"/>
              </w:rPr>
              <w:tab/>
            </w:r>
            <w:r w:rsidRPr="00BC3529">
              <w:rPr>
                <w:sz w:val="24"/>
                <w:szCs w:val="24"/>
              </w:rPr>
              <w:tab/>
            </w:r>
            <w:r w:rsidRPr="00BC3529">
              <w:rPr>
                <w:sz w:val="24"/>
                <w:szCs w:val="24"/>
              </w:rPr>
              <w:tab/>
              <w:t>с</w:t>
            </w:r>
            <w:r w:rsidRPr="00BC3529">
              <w:rPr>
                <w:sz w:val="24"/>
                <w:szCs w:val="24"/>
              </w:rPr>
              <w:tab/>
            </w:r>
            <w:r w:rsidRPr="00BC3529">
              <w:rPr>
                <w:spacing w:val="-1"/>
                <w:sz w:val="24"/>
                <w:szCs w:val="24"/>
              </w:rPr>
              <w:t>особыми</w:t>
            </w:r>
            <w:r w:rsidRPr="00BC3529">
              <w:rPr>
                <w:spacing w:val="-57"/>
                <w:sz w:val="24"/>
                <w:szCs w:val="24"/>
              </w:rPr>
              <w:t xml:space="preserve"> </w:t>
            </w:r>
            <w:r w:rsidRPr="00BC3529">
              <w:rPr>
                <w:sz w:val="24"/>
                <w:szCs w:val="24"/>
              </w:rPr>
              <w:t>образовательными потребностями;</w:t>
            </w:r>
            <w:r w:rsidRPr="00BC3529">
              <w:rPr>
                <w:spacing w:val="1"/>
                <w:sz w:val="24"/>
                <w:szCs w:val="24"/>
              </w:rPr>
              <w:t xml:space="preserve"> </w:t>
            </w:r>
            <w:r w:rsidRPr="00BC3529">
              <w:rPr>
                <w:sz w:val="24"/>
                <w:szCs w:val="24"/>
              </w:rPr>
              <w:t>Формирование</w:t>
            </w:r>
            <w:r w:rsidRPr="00BC3529">
              <w:rPr>
                <w:sz w:val="24"/>
                <w:szCs w:val="24"/>
              </w:rPr>
              <w:tab/>
            </w:r>
            <w:r w:rsidRPr="00BC3529">
              <w:rPr>
                <w:sz w:val="24"/>
                <w:szCs w:val="24"/>
              </w:rPr>
              <w:tab/>
            </w:r>
            <w:r w:rsidRPr="00BC3529">
              <w:rPr>
                <w:spacing w:val="-1"/>
                <w:sz w:val="24"/>
                <w:szCs w:val="24"/>
              </w:rPr>
              <w:t>коммуникативных</w:t>
            </w:r>
            <w:r w:rsidRPr="00BC3529">
              <w:rPr>
                <w:spacing w:val="-57"/>
                <w:sz w:val="24"/>
                <w:szCs w:val="24"/>
              </w:rPr>
              <w:t xml:space="preserve"> </w:t>
            </w:r>
            <w:r w:rsidRPr="00BC3529">
              <w:rPr>
                <w:sz w:val="24"/>
                <w:szCs w:val="24"/>
              </w:rPr>
              <w:t>навыков</w:t>
            </w:r>
            <w:r w:rsidRPr="00BC3529">
              <w:rPr>
                <w:spacing w:val="7"/>
                <w:sz w:val="24"/>
                <w:szCs w:val="24"/>
              </w:rPr>
              <w:t xml:space="preserve"> </w:t>
            </w:r>
            <w:r w:rsidRPr="00BC3529">
              <w:rPr>
                <w:sz w:val="24"/>
                <w:szCs w:val="24"/>
              </w:rPr>
              <w:t>в</w:t>
            </w:r>
            <w:r w:rsidRPr="00BC3529">
              <w:rPr>
                <w:spacing w:val="7"/>
                <w:sz w:val="24"/>
                <w:szCs w:val="24"/>
              </w:rPr>
              <w:t xml:space="preserve"> </w:t>
            </w:r>
            <w:r w:rsidRPr="00BC3529">
              <w:rPr>
                <w:sz w:val="24"/>
                <w:szCs w:val="24"/>
              </w:rPr>
              <w:t>разновозрастной</w:t>
            </w:r>
            <w:r w:rsidRPr="00BC3529">
              <w:rPr>
                <w:spacing w:val="9"/>
                <w:sz w:val="24"/>
                <w:szCs w:val="24"/>
              </w:rPr>
              <w:t xml:space="preserve"> </w:t>
            </w:r>
            <w:r w:rsidRPr="00BC3529">
              <w:rPr>
                <w:sz w:val="24"/>
                <w:szCs w:val="24"/>
              </w:rPr>
              <w:t>среде</w:t>
            </w:r>
            <w:r w:rsidRPr="00BC3529">
              <w:rPr>
                <w:spacing w:val="7"/>
                <w:sz w:val="24"/>
                <w:szCs w:val="24"/>
              </w:rPr>
              <w:t xml:space="preserve"> </w:t>
            </w:r>
            <w:r w:rsidRPr="00BC3529">
              <w:rPr>
                <w:sz w:val="24"/>
                <w:szCs w:val="24"/>
              </w:rPr>
              <w:t>и</w:t>
            </w:r>
          </w:p>
          <w:p w:rsidR="00D63288" w:rsidRPr="00BC3529" w:rsidRDefault="00076ACD">
            <w:pPr>
              <w:pStyle w:val="TableParagraph"/>
              <w:spacing w:line="261" w:lineRule="exact"/>
              <w:ind w:left="110"/>
              <w:rPr>
                <w:sz w:val="24"/>
                <w:szCs w:val="24"/>
              </w:rPr>
            </w:pPr>
            <w:r w:rsidRPr="00BC3529">
              <w:rPr>
                <w:sz w:val="24"/>
                <w:szCs w:val="24"/>
              </w:rPr>
              <w:t>среде</w:t>
            </w:r>
            <w:r w:rsidRPr="00BC3529">
              <w:rPr>
                <w:spacing w:val="-4"/>
                <w:sz w:val="24"/>
                <w:szCs w:val="24"/>
              </w:rPr>
              <w:t xml:space="preserve"> </w:t>
            </w:r>
            <w:r w:rsidRPr="00BC3529">
              <w:rPr>
                <w:sz w:val="24"/>
                <w:szCs w:val="24"/>
              </w:rPr>
              <w:t>сверстников;</w:t>
            </w:r>
          </w:p>
        </w:tc>
        <w:tc>
          <w:tcPr>
            <w:tcW w:w="3546" w:type="dxa"/>
            <w:tcBorders>
              <w:bottom w:val="nil"/>
            </w:tcBorders>
          </w:tcPr>
          <w:p w:rsidR="00D63288" w:rsidRPr="00BC3529" w:rsidRDefault="00076ACD">
            <w:pPr>
              <w:pStyle w:val="TableParagraph"/>
              <w:tabs>
                <w:tab w:val="left" w:pos="1211"/>
                <w:tab w:val="left" w:pos="1727"/>
                <w:tab w:val="left" w:pos="3308"/>
              </w:tabs>
              <w:spacing w:line="250" w:lineRule="exact"/>
              <w:rPr>
                <w:sz w:val="24"/>
                <w:szCs w:val="24"/>
              </w:rPr>
            </w:pPr>
            <w:r w:rsidRPr="00BC3529">
              <w:rPr>
                <w:sz w:val="24"/>
                <w:szCs w:val="24"/>
              </w:rPr>
              <w:t>Работа</w:t>
            </w:r>
            <w:r w:rsidRPr="00BC3529">
              <w:rPr>
                <w:sz w:val="24"/>
                <w:szCs w:val="24"/>
              </w:rPr>
              <w:tab/>
              <w:t>с</w:t>
            </w:r>
            <w:r w:rsidRPr="00BC3529">
              <w:rPr>
                <w:sz w:val="24"/>
                <w:szCs w:val="24"/>
              </w:rPr>
              <w:tab/>
              <w:t>педагогами</w:t>
            </w:r>
            <w:r w:rsidRPr="00BC3529">
              <w:rPr>
                <w:sz w:val="24"/>
                <w:szCs w:val="24"/>
              </w:rPr>
              <w:tab/>
              <w:t>и</w:t>
            </w:r>
          </w:p>
        </w:tc>
      </w:tr>
      <w:tr w:rsidR="00D63288" w:rsidRPr="00BC3529">
        <w:trPr>
          <w:trHeight w:val="266"/>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направлений</w:t>
            </w:r>
          </w:p>
        </w:tc>
        <w:tc>
          <w:tcPr>
            <w:tcW w:w="4112" w:type="dxa"/>
            <w:vMerge/>
            <w:tcBorders>
              <w:top w:val="nil"/>
            </w:tcBorders>
          </w:tcPr>
          <w:p w:rsidR="00D63288" w:rsidRPr="00BC3529" w:rsidRDefault="00D63288">
            <w:pPr>
              <w:rPr>
                <w:sz w:val="24"/>
                <w:szCs w:val="24"/>
              </w:rPr>
            </w:pPr>
          </w:p>
        </w:tc>
        <w:tc>
          <w:tcPr>
            <w:tcW w:w="3546" w:type="dxa"/>
            <w:tcBorders>
              <w:top w:val="nil"/>
              <w:bottom w:val="nil"/>
            </w:tcBorders>
          </w:tcPr>
          <w:p w:rsidR="00D63288" w:rsidRPr="00BC3529" w:rsidRDefault="00076ACD">
            <w:pPr>
              <w:pStyle w:val="TableParagraph"/>
              <w:tabs>
                <w:tab w:val="left" w:pos="1571"/>
                <w:tab w:val="left" w:pos="2070"/>
              </w:tabs>
              <w:spacing w:line="246" w:lineRule="exact"/>
              <w:rPr>
                <w:sz w:val="24"/>
                <w:szCs w:val="24"/>
              </w:rPr>
            </w:pPr>
            <w:r w:rsidRPr="00BC3529">
              <w:rPr>
                <w:sz w:val="24"/>
                <w:szCs w:val="24"/>
              </w:rPr>
              <w:t>родителями</w:t>
            </w:r>
            <w:r w:rsidRPr="00BC3529">
              <w:rPr>
                <w:sz w:val="24"/>
                <w:szCs w:val="24"/>
              </w:rPr>
              <w:tab/>
              <w:t>по</w:t>
            </w:r>
            <w:r w:rsidRPr="00BC3529">
              <w:rPr>
                <w:sz w:val="24"/>
                <w:szCs w:val="24"/>
              </w:rPr>
              <w:tab/>
              <w:t>направлению</w:t>
            </w:r>
          </w:p>
        </w:tc>
      </w:tr>
      <w:tr w:rsidR="00D63288" w:rsidRPr="00BC3529">
        <w:trPr>
          <w:trHeight w:val="265"/>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деятельности</w:t>
            </w:r>
          </w:p>
        </w:tc>
        <w:tc>
          <w:tcPr>
            <w:tcW w:w="4112" w:type="dxa"/>
            <w:vMerge/>
            <w:tcBorders>
              <w:top w:val="nil"/>
            </w:tcBorders>
          </w:tcPr>
          <w:p w:rsidR="00D63288" w:rsidRPr="00BC3529" w:rsidRDefault="00D63288">
            <w:pPr>
              <w:rPr>
                <w:sz w:val="24"/>
                <w:szCs w:val="24"/>
              </w:rPr>
            </w:pPr>
          </w:p>
        </w:tc>
        <w:tc>
          <w:tcPr>
            <w:tcW w:w="3546" w:type="dxa"/>
            <w:tcBorders>
              <w:top w:val="nil"/>
              <w:bottom w:val="nil"/>
            </w:tcBorders>
          </w:tcPr>
          <w:p w:rsidR="00D63288" w:rsidRPr="00BC3529" w:rsidRDefault="00076ACD">
            <w:pPr>
              <w:pStyle w:val="TableParagraph"/>
              <w:tabs>
                <w:tab w:val="left" w:pos="3305"/>
              </w:tabs>
              <w:spacing w:line="246" w:lineRule="exact"/>
              <w:rPr>
                <w:sz w:val="24"/>
                <w:szCs w:val="24"/>
              </w:rPr>
            </w:pPr>
            <w:r w:rsidRPr="00BC3529">
              <w:rPr>
                <w:sz w:val="24"/>
                <w:szCs w:val="24"/>
              </w:rPr>
              <w:t>«Дифференциация</w:t>
            </w:r>
            <w:r w:rsidRPr="00BC3529">
              <w:rPr>
                <w:sz w:val="24"/>
                <w:szCs w:val="24"/>
              </w:rPr>
              <w:tab/>
              <w:t>и</w:t>
            </w:r>
          </w:p>
        </w:tc>
      </w:tr>
      <w:tr w:rsidR="00D63288" w:rsidRPr="00BC3529">
        <w:trPr>
          <w:trHeight w:val="266"/>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психологической</w:t>
            </w:r>
          </w:p>
        </w:tc>
        <w:tc>
          <w:tcPr>
            <w:tcW w:w="4112" w:type="dxa"/>
            <w:vMerge/>
            <w:tcBorders>
              <w:top w:val="nil"/>
            </w:tcBorders>
          </w:tcPr>
          <w:p w:rsidR="00D63288" w:rsidRPr="00BC3529" w:rsidRDefault="00D63288">
            <w:pPr>
              <w:rPr>
                <w:sz w:val="24"/>
                <w:szCs w:val="24"/>
              </w:rPr>
            </w:pPr>
          </w:p>
        </w:tc>
        <w:tc>
          <w:tcPr>
            <w:tcW w:w="3546"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индивидуализация</w:t>
            </w:r>
            <w:r w:rsidRPr="00BC3529">
              <w:rPr>
                <w:spacing w:val="-8"/>
                <w:sz w:val="24"/>
                <w:szCs w:val="24"/>
              </w:rPr>
              <w:t xml:space="preserve"> </w:t>
            </w:r>
            <w:r w:rsidRPr="00BC3529">
              <w:rPr>
                <w:sz w:val="24"/>
                <w:szCs w:val="24"/>
              </w:rPr>
              <w:t>обучения»;</w:t>
            </w:r>
          </w:p>
        </w:tc>
      </w:tr>
      <w:tr w:rsidR="00D63288" w:rsidRPr="00BC3529">
        <w:trPr>
          <w:trHeight w:val="265"/>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службы</w:t>
            </w:r>
          </w:p>
        </w:tc>
        <w:tc>
          <w:tcPr>
            <w:tcW w:w="4112" w:type="dxa"/>
            <w:vMerge/>
            <w:tcBorders>
              <w:top w:val="nil"/>
            </w:tcBorders>
          </w:tcPr>
          <w:p w:rsidR="00D63288" w:rsidRPr="00BC3529" w:rsidRDefault="00D63288">
            <w:pPr>
              <w:rPr>
                <w:sz w:val="24"/>
                <w:szCs w:val="24"/>
              </w:rPr>
            </w:pPr>
          </w:p>
        </w:tc>
        <w:tc>
          <w:tcPr>
            <w:tcW w:w="3546" w:type="dxa"/>
            <w:tcBorders>
              <w:top w:val="nil"/>
              <w:bottom w:val="nil"/>
            </w:tcBorders>
          </w:tcPr>
          <w:p w:rsidR="00D63288" w:rsidRPr="00BC3529" w:rsidRDefault="00076ACD">
            <w:pPr>
              <w:pStyle w:val="TableParagraph"/>
              <w:tabs>
                <w:tab w:val="left" w:pos="2630"/>
              </w:tabs>
              <w:spacing w:line="246" w:lineRule="exact"/>
              <w:rPr>
                <w:sz w:val="24"/>
                <w:szCs w:val="24"/>
              </w:rPr>
            </w:pPr>
            <w:r w:rsidRPr="00BC3529">
              <w:rPr>
                <w:sz w:val="24"/>
                <w:szCs w:val="24"/>
              </w:rPr>
              <w:t>Поддержка</w:t>
            </w:r>
            <w:r w:rsidRPr="00BC3529">
              <w:rPr>
                <w:sz w:val="24"/>
                <w:szCs w:val="24"/>
              </w:rPr>
              <w:tab/>
              <w:t>детских</w:t>
            </w:r>
          </w:p>
        </w:tc>
      </w:tr>
      <w:tr w:rsidR="00D63288" w:rsidRPr="00BC3529">
        <w:trPr>
          <w:trHeight w:val="266"/>
        </w:trPr>
        <w:tc>
          <w:tcPr>
            <w:tcW w:w="2093" w:type="dxa"/>
            <w:tcBorders>
              <w:top w:val="nil"/>
              <w:bottom w:val="nil"/>
            </w:tcBorders>
          </w:tcPr>
          <w:p w:rsidR="00D63288" w:rsidRPr="00BC3529" w:rsidRDefault="00D63288">
            <w:pPr>
              <w:pStyle w:val="TableParagraph"/>
              <w:ind w:left="0"/>
              <w:rPr>
                <w:sz w:val="24"/>
                <w:szCs w:val="24"/>
              </w:rPr>
            </w:pPr>
          </w:p>
        </w:tc>
        <w:tc>
          <w:tcPr>
            <w:tcW w:w="4112" w:type="dxa"/>
            <w:vMerge/>
            <w:tcBorders>
              <w:top w:val="nil"/>
            </w:tcBorders>
          </w:tcPr>
          <w:p w:rsidR="00D63288" w:rsidRPr="00BC3529" w:rsidRDefault="00D63288">
            <w:pPr>
              <w:rPr>
                <w:sz w:val="24"/>
                <w:szCs w:val="24"/>
              </w:rPr>
            </w:pPr>
          </w:p>
        </w:tc>
        <w:tc>
          <w:tcPr>
            <w:tcW w:w="3546" w:type="dxa"/>
            <w:tcBorders>
              <w:top w:val="nil"/>
              <w:bottom w:val="nil"/>
            </w:tcBorders>
          </w:tcPr>
          <w:p w:rsidR="00D63288" w:rsidRPr="00BC3529" w:rsidRDefault="00076ACD">
            <w:pPr>
              <w:pStyle w:val="TableParagraph"/>
              <w:tabs>
                <w:tab w:val="left" w:pos="2273"/>
              </w:tabs>
              <w:spacing w:line="246" w:lineRule="exact"/>
              <w:rPr>
                <w:sz w:val="24"/>
                <w:szCs w:val="24"/>
              </w:rPr>
            </w:pPr>
            <w:r w:rsidRPr="00BC3529">
              <w:rPr>
                <w:sz w:val="24"/>
                <w:szCs w:val="24"/>
              </w:rPr>
              <w:t>объединений,</w:t>
            </w:r>
            <w:r w:rsidRPr="00BC3529">
              <w:rPr>
                <w:sz w:val="24"/>
                <w:szCs w:val="24"/>
              </w:rPr>
              <w:tab/>
              <w:t>участников</w:t>
            </w:r>
          </w:p>
        </w:tc>
      </w:tr>
      <w:tr w:rsidR="00D63288" w:rsidRPr="00BC3529">
        <w:trPr>
          <w:trHeight w:val="1927"/>
        </w:trPr>
        <w:tc>
          <w:tcPr>
            <w:tcW w:w="2093" w:type="dxa"/>
            <w:tcBorders>
              <w:top w:val="nil"/>
            </w:tcBorders>
          </w:tcPr>
          <w:p w:rsidR="00D63288" w:rsidRPr="00BC3529" w:rsidRDefault="00D63288">
            <w:pPr>
              <w:pStyle w:val="TableParagraph"/>
              <w:ind w:left="0"/>
              <w:rPr>
                <w:sz w:val="24"/>
                <w:szCs w:val="24"/>
              </w:rPr>
            </w:pPr>
          </w:p>
        </w:tc>
        <w:tc>
          <w:tcPr>
            <w:tcW w:w="4112" w:type="dxa"/>
            <w:vMerge/>
            <w:tcBorders>
              <w:top w:val="nil"/>
            </w:tcBorders>
          </w:tcPr>
          <w:p w:rsidR="00D63288" w:rsidRPr="00BC3529" w:rsidRDefault="00D63288">
            <w:pPr>
              <w:rPr>
                <w:sz w:val="24"/>
                <w:szCs w:val="24"/>
              </w:rPr>
            </w:pPr>
          </w:p>
        </w:tc>
        <w:tc>
          <w:tcPr>
            <w:tcW w:w="3546" w:type="dxa"/>
            <w:tcBorders>
              <w:top w:val="nil"/>
            </w:tcBorders>
          </w:tcPr>
          <w:p w:rsidR="00D63288" w:rsidRPr="00BC3529" w:rsidRDefault="00076ACD">
            <w:pPr>
              <w:pStyle w:val="TableParagraph"/>
              <w:spacing w:line="266" w:lineRule="exact"/>
              <w:rPr>
                <w:sz w:val="24"/>
                <w:szCs w:val="24"/>
              </w:rPr>
            </w:pPr>
            <w:r w:rsidRPr="00BC3529">
              <w:rPr>
                <w:sz w:val="24"/>
                <w:szCs w:val="24"/>
              </w:rPr>
              <w:t>самоуправления</w:t>
            </w:r>
          </w:p>
        </w:tc>
      </w:tr>
      <w:tr w:rsidR="00D63288" w:rsidRPr="00BC3529">
        <w:trPr>
          <w:trHeight w:val="270"/>
        </w:trPr>
        <w:tc>
          <w:tcPr>
            <w:tcW w:w="2093" w:type="dxa"/>
            <w:tcBorders>
              <w:bottom w:val="nil"/>
            </w:tcBorders>
          </w:tcPr>
          <w:p w:rsidR="00D63288" w:rsidRPr="00BC3529" w:rsidRDefault="00076ACD">
            <w:pPr>
              <w:pStyle w:val="TableParagraph"/>
              <w:spacing w:line="250" w:lineRule="exact"/>
              <w:rPr>
                <w:sz w:val="24"/>
                <w:szCs w:val="24"/>
              </w:rPr>
            </w:pPr>
            <w:r w:rsidRPr="00BC3529">
              <w:rPr>
                <w:sz w:val="24"/>
                <w:szCs w:val="24"/>
              </w:rPr>
              <w:t>Уровни</w:t>
            </w:r>
          </w:p>
        </w:tc>
        <w:tc>
          <w:tcPr>
            <w:tcW w:w="4112" w:type="dxa"/>
            <w:tcBorders>
              <w:bottom w:val="nil"/>
            </w:tcBorders>
          </w:tcPr>
          <w:p w:rsidR="00D63288" w:rsidRPr="00BC3529" w:rsidRDefault="00076ACD">
            <w:pPr>
              <w:pStyle w:val="TableParagraph"/>
              <w:tabs>
                <w:tab w:val="left" w:pos="2866"/>
              </w:tabs>
              <w:spacing w:line="250" w:lineRule="exact"/>
              <w:ind w:left="110"/>
              <w:rPr>
                <w:sz w:val="24"/>
                <w:szCs w:val="24"/>
              </w:rPr>
            </w:pPr>
            <w:r w:rsidRPr="00BC3529">
              <w:rPr>
                <w:sz w:val="24"/>
                <w:szCs w:val="24"/>
              </w:rPr>
              <w:t>Индивидуальный,</w:t>
            </w:r>
            <w:r w:rsidRPr="00BC3529">
              <w:rPr>
                <w:sz w:val="24"/>
                <w:szCs w:val="24"/>
              </w:rPr>
              <w:tab/>
              <w:t>групповой,</w:t>
            </w:r>
          </w:p>
        </w:tc>
        <w:tc>
          <w:tcPr>
            <w:tcW w:w="3546" w:type="dxa"/>
            <w:vMerge w:val="restart"/>
          </w:tcPr>
          <w:p w:rsidR="00D63288" w:rsidRPr="00BC3529" w:rsidRDefault="00851371">
            <w:pPr>
              <w:pStyle w:val="TableParagraph"/>
              <w:spacing w:line="215" w:lineRule="exact"/>
              <w:rPr>
                <w:sz w:val="24"/>
                <w:szCs w:val="24"/>
              </w:rPr>
            </w:pPr>
            <w:r>
              <w:rPr>
                <w:sz w:val="24"/>
                <w:szCs w:val="24"/>
              </w:rPr>
              <w:t>Проектировка индивидуальных образовательных маршрутов</w:t>
            </w:r>
          </w:p>
        </w:tc>
      </w:tr>
      <w:tr w:rsidR="00D63288" w:rsidRPr="00BC3529">
        <w:trPr>
          <w:trHeight w:val="266"/>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психолого-</w:t>
            </w:r>
          </w:p>
        </w:tc>
        <w:tc>
          <w:tcPr>
            <w:tcW w:w="4112" w:type="dxa"/>
            <w:tcBorders>
              <w:top w:val="nil"/>
              <w:bottom w:val="nil"/>
            </w:tcBorders>
          </w:tcPr>
          <w:p w:rsidR="00D63288" w:rsidRPr="00BC3529" w:rsidRDefault="00076ACD">
            <w:pPr>
              <w:pStyle w:val="TableParagraph"/>
              <w:tabs>
                <w:tab w:val="left" w:pos="1347"/>
                <w:tab w:val="left" w:pos="2789"/>
              </w:tabs>
              <w:spacing w:line="246" w:lineRule="exact"/>
              <w:ind w:left="110"/>
              <w:rPr>
                <w:sz w:val="24"/>
                <w:szCs w:val="24"/>
              </w:rPr>
            </w:pPr>
            <w:r w:rsidRPr="00BC3529">
              <w:rPr>
                <w:sz w:val="24"/>
                <w:szCs w:val="24"/>
              </w:rPr>
              <w:t>уровень</w:t>
            </w:r>
            <w:r w:rsidRPr="00BC3529">
              <w:rPr>
                <w:sz w:val="24"/>
                <w:szCs w:val="24"/>
              </w:rPr>
              <w:tab/>
              <w:t>классного</w:t>
            </w:r>
            <w:r w:rsidRPr="00BC3529">
              <w:rPr>
                <w:sz w:val="24"/>
                <w:szCs w:val="24"/>
              </w:rPr>
              <w:tab/>
              <w:t>коллектива,</w:t>
            </w:r>
          </w:p>
        </w:tc>
        <w:tc>
          <w:tcPr>
            <w:tcW w:w="3546" w:type="dxa"/>
            <w:vMerge/>
            <w:tcBorders>
              <w:top w:val="nil"/>
            </w:tcBorders>
          </w:tcPr>
          <w:p w:rsidR="00D63288" w:rsidRPr="00BC3529" w:rsidRDefault="00D63288">
            <w:pPr>
              <w:rPr>
                <w:sz w:val="24"/>
                <w:szCs w:val="24"/>
              </w:rPr>
            </w:pPr>
          </w:p>
        </w:tc>
      </w:tr>
      <w:tr w:rsidR="00D63288" w:rsidRPr="00BC3529">
        <w:trPr>
          <w:trHeight w:val="266"/>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педагогического</w:t>
            </w:r>
          </w:p>
        </w:tc>
        <w:tc>
          <w:tcPr>
            <w:tcW w:w="4112" w:type="dxa"/>
            <w:tcBorders>
              <w:top w:val="nil"/>
              <w:bottom w:val="nil"/>
            </w:tcBorders>
          </w:tcPr>
          <w:p w:rsidR="00D63288" w:rsidRPr="00BC3529" w:rsidRDefault="00076ACD">
            <w:pPr>
              <w:pStyle w:val="TableParagraph"/>
              <w:spacing w:line="246" w:lineRule="exact"/>
              <w:ind w:left="110"/>
              <w:rPr>
                <w:sz w:val="24"/>
                <w:szCs w:val="24"/>
              </w:rPr>
            </w:pPr>
            <w:r w:rsidRPr="00BC3529">
              <w:rPr>
                <w:sz w:val="24"/>
                <w:szCs w:val="24"/>
              </w:rPr>
              <w:t>разновозрастные</w:t>
            </w:r>
            <w:r w:rsidRPr="00BC3529">
              <w:rPr>
                <w:spacing w:val="-4"/>
                <w:sz w:val="24"/>
                <w:szCs w:val="24"/>
              </w:rPr>
              <w:t xml:space="preserve"> </w:t>
            </w:r>
            <w:r w:rsidRPr="00BC3529">
              <w:rPr>
                <w:sz w:val="24"/>
                <w:szCs w:val="24"/>
              </w:rPr>
              <w:t>объединения</w:t>
            </w:r>
          </w:p>
        </w:tc>
        <w:tc>
          <w:tcPr>
            <w:tcW w:w="3546" w:type="dxa"/>
            <w:vMerge/>
            <w:tcBorders>
              <w:top w:val="nil"/>
            </w:tcBorders>
          </w:tcPr>
          <w:p w:rsidR="00D63288" w:rsidRPr="00BC3529" w:rsidRDefault="00D63288">
            <w:pPr>
              <w:rPr>
                <w:sz w:val="24"/>
                <w:szCs w:val="24"/>
              </w:rPr>
            </w:pPr>
          </w:p>
        </w:tc>
      </w:tr>
      <w:tr w:rsidR="00D63288" w:rsidRPr="00BC3529">
        <w:trPr>
          <w:trHeight w:val="266"/>
        </w:trPr>
        <w:tc>
          <w:tcPr>
            <w:tcW w:w="2093" w:type="dxa"/>
            <w:tcBorders>
              <w:top w:val="nil"/>
              <w:bottom w:val="nil"/>
            </w:tcBorders>
          </w:tcPr>
          <w:p w:rsidR="00D63288" w:rsidRPr="00BC3529" w:rsidRDefault="00076ACD">
            <w:pPr>
              <w:pStyle w:val="TableParagraph"/>
              <w:spacing w:line="246" w:lineRule="exact"/>
              <w:rPr>
                <w:sz w:val="24"/>
                <w:szCs w:val="24"/>
              </w:rPr>
            </w:pPr>
            <w:r w:rsidRPr="00BC3529">
              <w:rPr>
                <w:sz w:val="24"/>
                <w:szCs w:val="24"/>
              </w:rPr>
              <w:t>сопровождения</w:t>
            </w:r>
          </w:p>
        </w:tc>
        <w:tc>
          <w:tcPr>
            <w:tcW w:w="4112" w:type="dxa"/>
            <w:tcBorders>
              <w:top w:val="nil"/>
              <w:bottom w:val="nil"/>
            </w:tcBorders>
          </w:tcPr>
          <w:p w:rsidR="00D63288" w:rsidRPr="00BC3529" w:rsidRDefault="00076ACD">
            <w:pPr>
              <w:pStyle w:val="TableParagraph"/>
              <w:spacing w:line="246" w:lineRule="exact"/>
              <w:ind w:left="110"/>
              <w:rPr>
                <w:sz w:val="24"/>
                <w:szCs w:val="24"/>
              </w:rPr>
            </w:pPr>
            <w:r w:rsidRPr="00BC3529">
              <w:rPr>
                <w:sz w:val="24"/>
                <w:szCs w:val="24"/>
              </w:rPr>
              <w:t>Организация</w:t>
            </w:r>
            <w:r w:rsidRPr="00BC3529">
              <w:rPr>
                <w:spacing w:val="47"/>
                <w:sz w:val="24"/>
                <w:szCs w:val="24"/>
              </w:rPr>
              <w:t xml:space="preserve"> </w:t>
            </w:r>
            <w:r w:rsidRPr="00BC3529">
              <w:rPr>
                <w:sz w:val="24"/>
                <w:szCs w:val="24"/>
              </w:rPr>
              <w:t>тренингов,</w:t>
            </w:r>
            <w:r w:rsidRPr="00BC3529">
              <w:rPr>
                <w:spacing w:val="107"/>
                <w:sz w:val="24"/>
                <w:szCs w:val="24"/>
              </w:rPr>
              <w:t xml:space="preserve"> </w:t>
            </w:r>
            <w:r w:rsidRPr="00BC3529">
              <w:rPr>
                <w:sz w:val="24"/>
                <w:szCs w:val="24"/>
              </w:rPr>
              <w:t>групповых</w:t>
            </w:r>
          </w:p>
        </w:tc>
        <w:tc>
          <w:tcPr>
            <w:tcW w:w="3546" w:type="dxa"/>
            <w:vMerge/>
            <w:tcBorders>
              <w:top w:val="nil"/>
            </w:tcBorders>
          </w:tcPr>
          <w:p w:rsidR="00D63288" w:rsidRPr="00BC3529" w:rsidRDefault="00D63288">
            <w:pPr>
              <w:rPr>
                <w:sz w:val="24"/>
                <w:szCs w:val="24"/>
              </w:rPr>
            </w:pPr>
          </w:p>
        </w:tc>
      </w:tr>
      <w:tr w:rsidR="00D63288" w:rsidRPr="00BC3529">
        <w:trPr>
          <w:trHeight w:val="501"/>
        </w:trPr>
        <w:tc>
          <w:tcPr>
            <w:tcW w:w="2093" w:type="dxa"/>
            <w:tcBorders>
              <w:top w:val="nil"/>
            </w:tcBorders>
          </w:tcPr>
          <w:p w:rsidR="00D63288" w:rsidRPr="00BC3529" w:rsidRDefault="00D63288">
            <w:pPr>
              <w:pStyle w:val="TableParagraph"/>
              <w:ind w:left="0"/>
              <w:rPr>
                <w:sz w:val="24"/>
                <w:szCs w:val="24"/>
              </w:rPr>
            </w:pPr>
          </w:p>
        </w:tc>
        <w:tc>
          <w:tcPr>
            <w:tcW w:w="4112" w:type="dxa"/>
            <w:tcBorders>
              <w:top w:val="nil"/>
            </w:tcBorders>
          </w:tcPr>
          <w:p w:rsidR="00D63288" w:rsidRPr="00BC3529" w:rsidRDefault="00076ACD">
            <w:pPr>
              <w:pStyle w:val="TableParagraph"/>
              <w:spacing w:line="266" w:lineRule="exact"/>
              <w:ind w:left="110"/>
              <w:rPr>
                <w:sz w:val="24"/>
                <w:szCs w:val="24"/>
              </w:rPr>
            </w:pPr>
            <w:r w:rsidRPr="00BC3529">
              <w:rPr>
                <w:sz w:val="24"/>
                <w:szCs w:val="24"/>
              </w:rPr>
              <w:t>игр.</w:t>
            </w:r>
          </w:p>
        </w:tc>
        <w:tc>
          <w:tcPr>
            <w:tcW w:w="3546" w:type="dxa"/>
            <w:vMerge/>
            <w:tcBorders>
              <w:top w:val="nil"/>
            </w:tcBorders>
          </w:tcPr>
          <w:p w:rsidR="00D63288" w:rsidRPr="00BC3529" w:rsidRDefault="00D63288">
            <w:pPr>
              <w:rPr>
                <w:sz w:val="24"/>
                <w:szCs w:val="24"/>
              </w:rPr>
            </w:pPr>
          </w:p>
        </w:tc>
      </w:tr>
      <w:tr w:rsidR="00D63288" w:rsidRPr="00BC3529">
        <w:trPr>
          <w:trHeight w:val="1149"/>
        </w:trPr>
        <w:tc>
          <w:tcPr>
            <w:tcW w:w="2093" w:type="dxa"/>
            <w:tcBorders>
              <w:bottom w:val="nil"/>
            </w:tcBorders>
          </w:tcPr>
          <w:p w:rsidR="00D63288" w:rsidRPr="00BC3529" w:rsidRDefault="00076ACD">
            <w:pPr>
              <w:pStyle w:val="TableParagraph"/>
              <w:ind w:right="276"/>
              <w:rPr>
                <w:sz w:val="24"/>
                <w:szCs w:val="24"/>
              </w:rPr>
            </w:pPr>
            <w:r w:rsidRPr="00BC3529">
              <w:rPr>
                <w:sz w:val="24"/>
                <w:szCs w:val="24"/>
              </w:rPr>
              <w:t>Формы</w:t>
            </w:r>
            <w:r w:rsidRPr="00BC3529">
              <w:rPr>
                <w:spacing w:val="1"/>
                <w:sz w:val="24"/>
                <w:szCs w:val="24"/>
              </w:rPr>
              <w:t xml:space="preserve"> </w:t>
            </w:r>
            <w:r w:rsidRPr="00BC3529">
              <w:rPr>
                <w:sz w:val="24"/>
                <w:szCs w:val="24"/>
              </w:rPr>
              <w:t>психолого-</w:t>
            </w:r>
            <w:r w:rsidRPr="00BC3529">
              <w:rPr>
                <w:spacing w:val="1"/>
                <w:sz w:val="24"/>
                <w:szCs w:val="24"/>
              </w:rPr>
              <w:t xml:space="preserve"> </w:t>
            </w:r>
            <w:r w:rsidRPr="00BC3529">
              <w:rPr>
                <w:spacing w:val="-1"/>
                <w:sz w:val="24"/>
                <w:szCs w:val="24"/>
              </w:rPr>
              <w:t>педагогического</w:t>
            </w:r>
            <w:r w:rsidRPr="00BC3529">
              <w:rPr>
                <w:spacing w:val="-57"/>
                <w:sz w:val="24"/>
                <w:szCs w:val="24"/>
              </w:rPr>
              <w:t xml:space="preserve"> </w:t>
            </w:r>
            <w:r w:rsidRPr="00BC3529">
              <w:rPr>
                <w:sz w:val="24"/>
                <w:szCs w:val="24"/>
              </w:rPr>
              <w:t>сопровождения</w:t>
            </w:r>
          </w:p>
        </w:tc>
        <w:tc>
          <w:tcPr>
            <w:tcW w:w="4112" w:type="dxa"/>
            <w:tcBorders>
              <w:bottom w:val="nil"/>
            </w:tcBorders>
          </w:tcPr>
          <w:p w:rsidR="00D63288" w:rsidRPr="00BC3529" w:rsidRDefault="00076ACD">
            <w:pPr>
              <w:pStyle w:val="TableParagraph"/>
              <w:ind w:left="110" w:right="94"/>
              <w:jc w:val="both"/>
              <w:rPr>
                <w:sz w:val="24"/>
                <w:szCs w:val="24"/>
              </w:rPr>
            </w:pPr>
            <w:r w:rsidRPr="00BC3529">
              <w:rPr>
                <w:sz w:val="24"/>
                <w:szCs w:val="24"/>
              </w:rPr>
              <w:t>Наличие</w:t>
            </w:r>
            <w:r w:rsidRPr="00BC3529">
              <w:rPr>
                <w:spacing w:val="1"/>
                <w:sz w:val="24"/>
                <w:szCs w:val="24"/>
              </w:rPr>
              <w:t xml:space="preserve"> </w:t>
            </w:r>
            <w:r w:rsidRPr="00BC3529">
              <w:rPr>
                <w:sz w:val="24"/>
                <w:szCs w:val="24"/>
              </w:rPr>
              <w:t>различных</w:t>
            </w:r>
            <w:r w:rsidRPr="00BC3529">
              <w:rPr>
                <w:spacing w:val="1"/>
                <w:sz w:val="24"/>
                <w:szCs w:val="24"/>
              </w:rPr>
              <w:t xml:space="preserve"> </w:t>
            </w:r>
            <w:r w:rsidRPr="00BC3529">
              <w:rPr>
                <w:sz w:val="24"/>
                <w:szCs w:val="24"/>
              </w:rPr>
              <w:t>направлений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форм</w:t>
            </w:r>
            <w:r w:rsidRPr="00BC3529">
              <w:rPr>
                <w:spacing w:val="1"/>
                <w:sz w:val="24"/>
                <w:szCs w:val="24"/>
              </w:rPr>
              <w:t xml:space="preserve"> </w:t>
            </w:r>
            <w:r w:rsidRPr="00BC3529">
              <w:rPr>
                <w:sz w:val="24"/>
                <w:szCs w:val="24"/>
              </w:rPr>
              <w:t>психолого-педагогического</w:t>
            </w:r>
            <w:r w:rsidRPr="00BC3529">
              <w:rPr>
                <w:spacing w:val="-57"/>
                <w:sz w:val="24"/>
                <w:szCs w:val="24"/>
              </w:rPr>
              <w:t xml:space="preserve"> </w:t>
            </w:r>
            <w:r w:rsidRPr="00BC3529">
              <w:rPr>
                <w:sz w:val="24"/>
                <w:szCs w:val="24"/>
              </w:rPr>
              <w:t>сопровождения</w:t>
            </w:r>
          </w:p>
        </w:tc>
        <w:tc>
          <w:tcPr>
            <w:tcW w:w="3546" w:type="dxa"/>
            <w:tcBorders>
              <w:bottom w:val="nil"/>
            </w:tcBorders>
          </w:tcPr>
          <w:p w:rsidR="00D63288" w:rsidRPr="00BC3529" w:rsidRDefault="00851371">
            <w:pPr>
              <w:pStyle w:val="TableParagraph"/>
              <w:spacing w:line="214" w:lineRule="exact"/>
              <w:jc w:val="both"/>
              <w:rPr>
                <w:sz w:val="24"/>
                <w:szCs w:val="24"/>
              </w:rPr>
            </w:pPr>
            <w:r>
              <w:rPr>
                <w:sz w:val="24"/>
                <w:szCs w:val="24"/>
              </w:rPr>
              <w:t>Обеспечение вариативности форм образовательного процесса</w:t>
            </w:r>
          </w:p>
        </w:tc>
      </w:tr>
      <w:tr w:rsidR="00D63288" w:rsidRPr="00BC3529">
        <w:trPr>
          <w:trHeight w:val="232"/>
        </w:trPr>
        <w:tc>
          <w:tcPr>
            <w:tcW w:w="2093" w:type="dxa"/>
            <w:tcBorders>
              <w:top w:val="nil"/>
            </w:tcBorders>
          </w:tcPr>
          <w:p w:rsidR="00D63288" w:rsidRPr="00BC3529" w:rsidRDefault="00D63288">
            <w:pPr>
              <w:pStyle w:val="TableParagraph"/>
              <w:ind w:left="0"/>
              <w:rPr>
                <w:sz w:val="24"/>
                <w:szCs w:val="24"/>
              </w:rPr>
            </w:pPr>
          </w:p>
        </w:tc>
        <w:tc>
          <w:tcPr>
            <w:tcW w:w="4112" w:type="dxa"/>
            <w:tcBorders>
              <w:top w:val="nil"/>
            </w:tcBorders>
          </w:tcPr>
          <w:p w:rsidR="00D63288" w:rsidRPr="00BC3529" w:rsidRDefault="00D63288">
            <w:pPr>
              <w:pStyle w:val="TableParagraph"/>
              <w:ind w:left="0"/>
              <w:rPr>
                <w:sz w:val="24"/>
                <w:szCs w:val="24"/>
              </w:rPr>
            </w:pPr>
          </w:p>
        </w:tc>
        <w:tc>
          <w:tcPr>
            <w:tcW w:w="3546" w:type="dxa"/>
            <w:tcBorders>
              <w:top w:val="nil"/>
            </w:tcBorders>
          </w:tcPr>
          <w:p w:rsidR="00D63288" w:rsidRPr="00BC3529" w:rsidRDefault="00D63288">
            <w:pPr>
              <w:pStyle w:val="TableParagraph"/>
              <w:spacing w:line="213" w:lineRule="exact"/>
              <w:rPr>
                <w:sz w:val="24"/>
                <w:szCs w:val="24"/>
              </w:rPr>
            </w:pPr>
          </w:p>
        </w:tc>
      </w:tr>
    </w:tbl>
    <w:p w:rsidR="00D63288" w:rsidRPr="00BC3529" w:rsidRDefault="00D63288">
      <w:pPr>
        <w:spacing w:line="213" w:lineRule="exact"/>
        <w:rPr>
          <w:sz w:val="24"/>
          <w:szCs w:val="24"/>
        </w:rPr>
        <w:sectPr w:rsidR="00D63288" w:rsidRPr="00BC3529" w:rsidSect="00BC3529">
          <w:type w:val="nextColumn"/>
          <w:pgSz w:w="11910" w:h="16840"/>
          <w:pgMar w:top="567" w:right="567" w:bottom="567" w:left="1134" w:header="0" w:footer="692" w:gutter="0"/>
          <w:cols w:space="720"/>
        </w:sectPr>
      </w:pPr>
    </w:p>
    <w:tbl>
      <w:tblPr>
        <w:tblStyle w:val="TableNormal"/>
        <w:tblW w:w="9751"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4112"/>
        <w:gridCol w:w="3546"/>
      </w:tblGrid>
      <w:tr w:rsidR="00D63288" w:rsidRPr="00BC3529" w:rsidTr="00851371">
        <w:trPr>
          <w:trHeight w:val="230"/>
        </w:trPr>
        <w:tc>
          <w:tcPr>
            <w:tcW w:w="2093" w:type="dxa"/>
          </w:tcPr>
          <w:p w:rsidR="00D63288" w:rsidRPr="00BC3529" w:rsidRDefault="00D63288">
            <w:pPr>
              <w:pStyle w:val="TableParagraph"/>
              <w:ind w:left="0"/>
              <w:rPr>
                <w:sz w:val="24"/>
                <w:szCs w:val="24"/>
              </w:rPr>
            </w:pPr>
          </w:p>
        </w:tc>
        <w:tc>
          <w:tcPr>
            <w:tcW w:w="4112" w:type="dxa"/>
          </w:tcPr>
          <w:p w:rsidR="00D63288" w:rsidRPr="00BC3529" w:rsidRDefault="00D63288">
            <w:pPr>
              <w:pStyle w:val="TableParagraph"/>
              <w:ind w:left="0"/>
              <w:rPr>
                <w:sz w:val="24"/>
                <w:szCs w:val="24"/>
              </w:rPr>
            </w:pPr>
          </w:p>
        </w:tc>
        <w:tc>
          <w:tcPr>
            <w:tcW w:w="3546" w:type="dxa"/>
          </w:tcPr>
          <w:p w:rsidR="00D63288" w:rsidRPr="00BC3529" w:rsidRDefault="00D63288">
            <w:pPr>
              <w:pStyle w:val="TableParagraph"/>
              <w:ind w:left="0"/>
              <w:rPr>
                <w:sz w:val="24"/>
                <w:szCs w:val="24"/>
              </w:rPr>
            </w:pPr>
          </w:p>
        </w:tc>
      </w:tr>
      <w:tr w:rsidR="00D63288" w:rsidRPr="00BC3529" w:rsidTr="00851371">
        <w:trPr>
          <w:trHeight w:val="1655"/>
        </w:trPr>
        <w:tc>
          <w:tcPr>
            <w:tcW w:w="2093" w:type="dxa"/>
          </w:tcPr>
          <w:p w:rsidR="00D63288" w:rsidRPr="00BC3529" w:rsidRDefault="00076ACD">
            <w:pPr>
              <w:pStyle w:val="TableParagraph"/>
              <w:spacing w:line="261" w:lineRule="exact"/>
              <w:rPr>
                <w:sz w:val="24"/>
                <w:szCs w:val="24"/>
              </w:rPr>
            </w:pPr>
            <w:r w:rsidRPr="00BC3529">
              <w:rPr>
                <w:sz w:val="24"/>
                <w:szCs w:val="24"/>
              </w:rPr>
              <w:t>Профилактика</w:t>
            </w:r>
          </w:p>
        </w:tc>
        <w:tc>
          <w:tcPr>
            <w:tcW w:w="4112" w:type="dxa"/>
          </w:tcPr>
          <w:p w:rsidR="00D63288" w:rsidRPr="00BC3529" w:rsidRDefault="00076ACD">
            <w:pPr>
              <w:pStyle w:val="TableParagraph"/>
              <w:tabs>
                <w:tab w:val="left" w:pos="2136"/>
              </w:tabs>
              <w:ind w:left="110" w:right="91"/>
              <w:jc w:val="both"/>
              <w:rPr>
                <w:sz w:val="24"/>
                <w:szCs w:val="24"/>
              </w:rPr>
            </w:pPr>
            <w:r w:rsidRPr="00BC3529">
              <w:rPr>
                <w:sz w:val="24"/>
                <w:szCs w:val="24"/>
              </w:rPr>
              <w:t>Работа</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созданию</w:t>
            </w:r>
            <w:r w:rsidRPr="00BC3529">
              <w:rPr>
                <w:spacing w:val="1"/>
                <w:sz w:val="24"/>
                <w:szCs w:val="24"/>
              </w:rPr>
              <w:t xml:space="preserve"> </w:t>
            </w:r>
            <w:r w:rsidRPr="00BC3529">
              <w:rPr>
                <w:sz w:val="24"/>
                <w:szCs w:val="24"/>
              </w:rPr>
              <w:t>развивающей</w:t>
            </w:r>
            <w:r w:rsidRPr="00BC3529">
              <w:rPr>
                <w:spacing w:val="-57"/>
                <w:sz w:val="24"/>
                <w:szCs w:val="24"/>
              </w:rPr>
              <w:t xml:space="preserve"> </w:t>
            </w:r>
            <w:r w:rsidRPr="00BC3529">
              <w:rPr>
                <w:sz w:val="24"/>
                <w:szCs w:val="24"/>
              </w:rPr>
              <w:t>среды,</w:t>
            </w:r>
            <w:r w:rsidRPr="00BC3529">
              <w:rPr>
                <w:sz w:val="24"/>
                <w:szCs w:val="24"/>
              </w:rPr>
              <w:tab/>
            </w:r>
            <w:r w:rsidRPr="00BC3529">
              <w:rPr>
                <w:spacing w:val="-1"/>
                <w:sz w:val="24"/>
                <w:szCs w:val="24"/>
              </w:rPr>
              <w:t>методологическое</w:t>
            </w:r>
            <w:r w:rsidRPr="00BC3529">
              <w:rPr>
                <w:spacing w:val="-58"/>
                <w:sz w:val="24"/>
                <w:szCs w:val="24"/>
              </w:rPr>
              <w:t xml:space="preserve"> </w:t>
            </w:r>
            <w:r w:rsidRPr="00BC3529">
              <w:rPr>
                <w:sz w:val="24"/>
                <w:szCs w:val="24"/>
              </w:rPr>
              <w:t>обоснование учебно-воспитательного</w:t>
            </w:r>
            <w:r w:rsidRPr="00BC3529">
              <w:rPr>
                <w:spacing w:val="-57"/>
                <w:sz w:val="24"/>
                <w:szCs w:val="24"/>
              </w:rPr>
              <w:t xml:space="preserve"> </w:t>
            </w:r>
            <w:r w:rsidRPr="00BC3529">
              <w:rPr>
                <w:sz w:val="24"/>
                <w:szCs w:val="24"/>
              </w:rPr>
              <w:t>процесса;</w:t>
            </w:r>
            <w:r w:rsidRPr="00BC3529">
              <w:rPr>
                <w:spacing w:val="1"/>
                <w:sz w:val="24"/>
                <w:szCs w:val="24"/>
              </w:rPr>
              <w:t xml:space="preserve"> </w:t>
            </w:r>
            <w:r w:rsidRPr="00BC3529">
              <w:rPr>
                <w:sz w:val="24"/>
                <w:szCs w:val="24"/>
              </w:rPr>
              <w:t>цель</w:t>
            </w:r>
            <w:r w:rsidRPr="00BC3529">
              <w:rPr>
                <w:spacing w:val="1"/>
                <w:sz w:val="24"/>
                <w:szCs w:val="24"/>
              </w:rPr>
              <w:t xml:space="preserve"> </w:t>
            </w:r>
            <w:r w:rsidRPr="00BC3529">
              <w:rPr>
                <w:sz w:val="24"/>
                <w:szCs w:val="24"/>
              </w:rPr>
              <w:t>-</w:t>
            </w:r>
            <w:r w:rsidRPr="00BC3529">
              <w:rPr>
                <w:spacing w:val="1"/>
                <w:sz w:val="24"/>
                <w:szCs w:val="24"/>
              </w:rPr>
              <w:t xml:space="preserve"> </w:t>
            </w:r>
            <w:r w:rsidRPr="00BC3529">
              <w:rPr>
                <w:sz w:val="24"/>
                <w:szCs w:val="24"/>
              </w:rPr>
              <w:t>профилактика</w:t>
            </w:r>
            <w:r w:rsidRPr="00BC3529">
              <w:rPr>
                <w:spacing w:val="-57"/>
                <w:sz w:val="24"/>
                <w:szCs w:val="24"/>
              </w:rPr>
              <w:t xml:space="preserve"> </w:t>
            </w:r>
            <w:r w:rsidRPr="00BC3529">
              <w:rPr>
                <w:sz w:val="24"/>
                <w:szCs w:val="24"/>
              </w:rPr>
              <w:t>психологических</w:t>
            </w:r>
            <w:r w:rsidRPr="00BC3529">
              <w:rPr>
                <w:spacing w:val="25"/>
                <w:sz w:val="24"/>
                <w:szCs w:val="24"/>
              </w:rPr>
              <w:t xml:space="preserve"> </w:t>
            </w:r>
            <w:r w:rsidRPr="00BC3529">
              <w:rPr>
                <w:sz w:val="24"/>
                <w:szCs w:val="24"/>
              </w:rPr>
              <w:t>проблем</w:t>
            </w:r>
            <w:r w:rsidRPr="00BC3529">
              <w:rPr>
                <w:spacing w:val="25"/>
                <w:sz w:val="24"/>
                <w:szCs w:val="24"/>
              </w:rPr>
              <w:t xml:space="preserve"> </w:t>
            </w:r>
            <w:r w:rsidRPr="00BC3529">
              <w:rPr>
                <w:sz w:val="24"/>
                <w:szCs w:val="24"/>
              </w:rPr>
              <w:t>обучения</w:t>
            </w:r>
          </w:p>
          <w:p w:rsidR="00D63288" w:rsidRPr="00BC3529" w:rsidRDefault="00076ACD">
            <w:pPr>
              <w:pStyle w:val="TableParagraph"/>
              <w:spacing w:line="270" w:lineRule="exact"/>
              <w:ind w:left="110"/>
              <w:jc w:val="both"/>
              <w:rPr>
                <w:sz w:val="24"/>
                <w:szCs w:val="24"/>
              </w:rPr>
            </w:pPr>
            <w:r w:rsidRPr="00BC3529">
              <w:rPr>
                <w:sz w:val="24"/>
                <w:szCs w:val="24"/>
              </w:rPr>
              <w:t>и</w:t>
            </w:r>
            <w:r w:rsidRPr="00BC3529">
              <w:rPr>
                <w:spacing w:val="-2"/>
                <w:sz w:val="24"/>
                <w:szCs w:val="24"/>
              </w:rPr>
              <w:t xml:space="preserve"> </w:t>
            </w:r>
            <w:r w:rsidRPr="00BC3529">
              <w:rPr>
                <w:sz w:val="24"/>
                <w:szCs w:val="24"/>
              </w:rPr>
              <w:t>развития</w:t>
            </w:r>
          </w:p>
        </w:tc>
        <w:tc>
          <w:tcPr>
            <w:tcW w:w="3546" w:type="dxa"/>
          </w:tcPr>
          <w:p w:rsidR="00D63288" w:rsidRPr="00BC3529" w:rsidRDefault="00076ACD">
            <w:pPr>
              <w:pStyle w:val="TableParagraph"/>
              <w:tabs>
                <w:tab w:val="left" w:pos="2470"/>
              </w:tabs>
              <w:ind w:right="97"/>
              <w:jc w:val="both"/>
              <w:rPr>
                <w:sz w:val="24"/>
                <w:szCs w:val="24"/>
              </w:rPr>
            </w:pPr>
            <w:r w:rsidRPr="00BC3529">
              <w:rPr>
                <w:sz w:val="24"/>
                <w:szCs w:val="24"/>
              </w:rPr>
              <w:t>Активное участие психологов в</w:t>
            </w:r>
            <w:r w:rsidRPr="00BC3529">
              <w:rPr>
                <w:spacing w:val="1"/>
                <w:sz w:val="24"/>
                <w:szCs w:val="24"/>
              </w:rPr>
              <w:t xml:space="preserve"> </w:t>
            </w:r>
            <w:r w:rsidRPr="00BC3529">
              <w:rPr>
                <w:sz w:val="24"/>
                <w:szCs w:val="24"/>
              </w:rPr>
              <w:t>проектировании</w:t>
            </w:r>
            <w:r w:rsidRPr="00BC3529">
              <w:rPr>
                <w:sz w:val="24"/>
                <w:szCs w:val="24"/>
              </w:rPr>
              <w:tab/>
            </w:r>
            <w:r w:rsidRPr="00BC3529">
              <w:rPr>
                <w:spacing w:val="-1"/>
                <w:sz w:val="24"/>
                <w:szCs w:val="24"/>
              </w:rPr>
              <w:t>основной</w:t>
            </w:r>
            <w:r w:rsidRPr="00BC3529">
              <w:rPr>
                <w:spacing w:val="-58"/>
                <w:sz w:val="24"/>
                <w:szCs w:val="24"/>
              </w:rPr>
              <w:t xml:space="preserve"> </w:t>
            </w:r>
            <w:r w:rsidRPr="00BC3529">
              <w:rPr>
                <w:sz w:val="24"/>
                <w:szCs w:val="24"/>
              </w:rPr>
              <w:t>образовательной</w:t>
            </w:r>
            <w:r w:rsidRPr="00BC3529">
              <w:rPr>
                <w:spacing w:val="-2"/>
                <w:sz w:val="24"/>
                <w:szCs w:val="24"/>
              </w:rPr>
              <w:t xml:space="preserve"> </w:t>
            </w:r>
            <w:r w:rsidRPr="00BC3529">
              <w:rPr>
                <w:sz w:val="24"/>
                <w:szCs w:val="24"/>
              </w:rPr>
              <w:t>программы</w:t>
            </w:r>
          </w:p>
        </w:tc>
      </w:tr>
      <w:tr w:rsidR="00D63288" w:rsidRPr="00BC3529" w:rsidTr="00851371">
        <w:trPr>
          <w:trHeight w:val="272"/>
        </w:trPr>
        <w:tc>
          <w:tcPr>
            <w:tcW w:w="2093" w:type="dxa"/>
            <w:tcBorders>
              <w:bottom w:val="nil"/>
            </w:tcBorders>
          </w:tcPr>
          <w:p w:rsidR="00D63288" w:rsidRPr="00BC3529" w:rsidRDefault="00076ACD">
            <w:pPr>
              <w:pStyle w:val="TableParagraph"/>
              <w:spacing w:line="253" w:lineRule="exact"/>
              <w:rPr>
                <w:sz w:val="24"/>
                <w:szCs w:val="24"/>
              </w:rPr>
            </w:pPr>
            <w:r w:rsidRPr="00BC3529">
              <w:rPr>
                <w:sz w:val="24"/>
                <w:szCs w:val="24"/>
              </w:rPr>
              <w:t>Диагностика</w:t>
            </w:r>
          </w:p>
        </w:tc>
        <w:tc>
          <w:tcPr>
            <w:tcW w:w="4112" w:type="dxa"/>
            <w:tcBorders>
              <w:bottom w:val="nil"/>
            </w:tcBorders>
          </w:tcPr>
          <w:p w:rsidR="00D63288" w:rsidRPr="00BC3529" w:rsidRDefault="00076ACD">
            <w:pPr>
              <w:pStyle w:val="TableParagraph"/>
              <w:tabs>
                <w:tab w:val="left" w:pos="2074"/>
              </w:tabs>
              <w:spacing w:line="253" w:lineRule="exact"/>
              <w:ind w:left="110"/>
              <w:rPr>
                <w:sz w:val="24"/>
                <w:szCs w:val="24"/>
              </w:rPr>
            </w:pPr>
            <w:r w:rsidRPr="00BC3529">
              <w:rPr>
                <w:sz w:val="24"/>
                <w:szCs w:val="24"/>
              </w:rPr>
              <w:t>Прикладная</w:t>
            </w:r>
            <w:r w:rsidRPr="00BC3529">
              <w:rPr>
                <w:sz w:val="24"/>
                <w:szCs w:val="24"/>
              </w:rPr>
              <w:tab/>
              <w:t>психодиагностика,</w:t>
            </w:r>
          </w:p>
        </w:tc>
        <w:tc>
          <w:tcPr>
            <w:tcW w:w="3546" w:type="dxa"/>
            <w:tcBorders>
              <w:bottom w:val="nil"/>
            </w:tcBorders>
          </w:tcPr>
          <w:p w:rsidR="00D63288" w:rsidRPr="00BC3529" w:rsidRDefault="00076ACD">
            <w:pPr>
              <w:pStyle w:val="TableParagraph"/>
              <w:tabs>
                <w:tab w:val="left" w:pos="2036"/>
              </w:tabs>
              <w:spacing w:line="253" w:lineRule="exact"/>
              <w:rPr>
                <w:sz w:val="24"/>
                <w:szCs w:val="24"/>
              </w:rPr>
            </w:pPr>
            <w:r w:rsidRPr="00BC3529">
              <w:rPr>
                <w:sz w:val="24"/>
                <w:szCs w:val="24"/>
              </w:rPr>
              <w:t>Определение</w:t>
            </w:r>
            <w:r w:rsidRPr="00BC3529">
              <w:rPr>
                <w:sz w:val="24"/>
                <w:szCs w:val="24"/>
              </w:rPr>
              <w:tab/>
              <w:t>особенностей</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tabs>
                <w:tab w:val="left" w:pos="2252"/>
              </w:tabs>
              <w:spacing w:line="256" w:lineRule="exact"/>
              <w:ind w:left="110"/>
              <w:rPr>
                <w:sz w:val="24"/>
                <w:szCs w:val="24"/>
              </w:rPr>
            </w:pPr>
            <w:r w:rsidRPr="00BC3529">
              <w:rPr>
                <w:sz w:val="24"/>
                <w:szCs w:val="24"/>
              </w:rPr>
              <w:t>включающая</w:t>
            </w:r>
            <w:r w:rsidRPr="00BC3529">
              <w:rPr>
                <w:sz w:val="24"/>
                <w:szCs w:val="24"/>
              </w:rPr>
              <w:tab/>
              <w:t>диагностический</w:t>
            </w:r>
          </w:p>
        </w:tc>
        <w:tc>
          <w:tcPr>
            <w:tcW w:w="3546" w:type="dxa"/>
            <w:tcBorders>
              <w:top w:val="nil"/>
              <w:bottom w:val="nil"/>
            </w:tcBorders>
          </w:tcPr>
          <w:p w:rsidR="00D63288" w:rsidRPr="00BC3529" w:rsidRDefault="00076ACD">
            <w:pPr>
              <w:pStyle w:val="TableParagraph"/>
              <w:tabs>
                <w:tab w:val="left" w:pos="1223"/>
                <w:tab w:val="left" w:pos="3081"/>
              </w:tabs>
              <w:spacing w:line="256" w:lineRule="exact"/>
              <w:rPr>
                <w:sz w:val="24"/>
                <w:szCs w:val="24"/>
              </w:rPr>
            </w:pPr>
            <w:r w:rsidRPr="00BC3529">
              <w:rPr>
                <w:sz w:val="24"/>
                <w:szCs w:val="24"/>
              </w:rPr>
              <w:t>статуса</w:t>
            </w:r>
            <w:r w:rsidRPr="00BC3529">
              <w:rPr>
                <w:sz w:val="24"/>
                <w:szCs w:val="24"/>
              </w:rPr>
              <w:tab/>
              <w:t>обучающегося</w:t>
            </w:r>
            <w:r w:rsidRPr="00BC3529">
              <w:rPr>
                <w:sz w:val="24"/>
                <w:szCs w:val="24"/>
              </w:rPr>
              <w:tab/>
              <w:t>для</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tabs>
                <w:tab w:val="left" w:pos="1814"/>
                <w:tab w:val="left" w:pos="2913"/>
              </w:tabs>
              <w:spacing w:line="256" w:lineRule="exact"/>
              <w:ind w:left="110"/>
              <w:rPr>
                <w:sz w:val="24"/>
                <w:szCs w:val="24"/>
              </w:rPr>
            </w:pPr>
            <w:r w:rsidRPr="00BC3529">
              <w:rPr>
                <w:sz w:val="24"/>
                <w:szCs w:val="24"/>
              </w:rPr>
              <w:t>минимум</w:t>
            </w:r>
            <w:r w:rsidRPr="00BC3529">
              <w:rPr>
                <w:sz w:val="24"/>
                <w:szCs w:val="24"/>
              </w:rPr>
              <w:tab/>
              <w:t>для</w:t>
            </w:r>
            <w:r w:rsidRPr="00BC3529">
              <w:rPr>
                <w:sz w:val="24"/>
                <w:szCs w:val="24"/>
              </w:rPr>
              <w:tab/>
              <w:t>выявления</w:t>
            </w:r>
          </w:p>
        </w:tc>
        <w:tc>
          <w:tcPr>
            <w:tcW w:w="3546" w:type="dxa"/>
            <w:tcBorders>
              <w:top w:val="nil"/>
              <w:bottom w:val="nil"/>
            </w:tcBorders>
          </w:tcPr>
          <w:p w:rsidR="00D63288" w:rsidRPr="00BC3529" w:rsidRDefault="00076ACD">
            <w:pPr>
              <w:pStyle w:val="TableParagraph"/>
              <w:tabs>
                <w:tab w:val="left" w:pos="3306"/>
              </w:tabs>
              <w:spacing w:line="256" w:lineRule="exact"/>
              <w:rPr>
                <w:sz w:val="24"/>
                <w:szCs w:val="24"/>
              </w:rPr>
            </w:pPr>
            <w:r w:rsidRPr="00BC3529">
              <w:rPr>
                <w:sz w:val="24"/>
                <w:szCs w:val="24"/>
              </w:rPr>
              <w:t>проектирования</w:t>
            </w:r>
            <w:r w:rsidRPr="00BC3529">
              <w:rPr>
                <w:sz w:val="24"/>
                <w:szCs w:val="24"/>
              </w:rPr>
              <w:tab/>
              <w:t>и</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851371">
            <w:pPr>
              <w:pStyle w:val="TableParagraph"/>
              <w:tabs>
                <w:tab w:val="left" w:pos="3006"/>
              </w:tabs>
              <w:spacing w:line="256" w:lineRule="exact"/>
              <w:ind w:left="110"/>
              <w:rPr>
                <w:sz w:val="24"/>
                <w:szCs w:val="24"/>
              </w:rPr>
            </w:pPr>
            <w:r>
              <w:rPr>
                <w:sz w:val="24"/>
                <w:szCs w:val="24"/>
              </w:rPr>
              <w:t>обучающихся</w:t>
            </w:r>
            <w:r w:rsidR="00076ACD" w:rsidRPr="00BC3529">
              <w:rPr>
                <w:sz w:val="24"/>
                <w:szCs w:val="24"/>
              </w:rPr>
              <w:t>,</w:t>
            </w:r>
            <w:r w:rsidR="00076ACD" w:rsidRPr="00BC3529">
              <w:rPr>
                <w:sz w:val="24"/>
                <w:szCs w:val="24"/>
              </w:rPr>
              <w:tab/>
              <w:t>имеющих</w:t>
            </w:r>
          </w:p>
        </w:tc>
        <w:tc>
          <w:tcPr>
            <w:tcW w:w="3546" w:type="dxa"/>
            <w:tcBorders>
              <w:top w:val="nil"/>
              <w:bottom w:val="nil"/>
            </w:tcBorders>
          </w:tcPr>
          <w:p w:rsidR="00D63288" w:rsidRPr="00BC3529" w:rsidRDefault="00076ACD">
            <w:pPr>
              <w:pStyle w:val="TableParagraph"/>
              <w:spacing w:line="256" w:lineRule="exact"/>
              <w:rPr>
                <w:sz w:val="24"/>
                <w:szCs w:val="24"/>
              </w:rPr>
            </w:pPr>
            <w:r w:rsidRPr="00BC3529">
              <w:rPr>
                <w:sz w:val="24"/>
                <w:szCs w:val="24"/>
              </w:rPr>
              <w:t>корректировки</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spacing w:line="256" w:lineRule="exact"/>
              <w:ind w:left="110"/>
              <w:rPr>
                <w:sz w:val="24"/>
                <w:szCs w:val="24"/>
              </w:rPr>
            </w:pPr>
            <w:r w:rsidRPr="00BC3529">
              <w:rPr>
                <w:sz w:val="24"/>
                <w:szCs w:val="24"/>
              </w:rPr>
              <w:t>психологические</w:t>
            </w:r>
            <w:r w:rsidRPr="00BC3529">
              <w:rPr>
                <w:spacing w:val="11"/>
                <w:sz w:val="24"/>
                <w:szCs w:val="24"/>
              </w:rPr>
              <w:t xml:space="preserve"> </w:t>
            </w:r>
            <w:r w:rsidRPr="00BC3529">
              <w:rPr>
                <w:sz w:val="24"/>
                <w:szCs w:val="24"/>
              </w:rPr>
              <w:t>проблемы</w:t>
            </w:r>
            <w:r w:rsidRPr="00BC3529">
              <w:rPr>
                <w:spacing w:val="13"/>
                <w:sz w:val="24"/>
                <w:szCs w:val="24"/>
              </w:rPr>
              <w:t xml:space="preserve"> </w:t>
            </w:r>
            <w:r w:rsidRPr="00BC3529">
              <w:rPr>
                <w:sz w:val="24"/>
                <w:szCs w:val="24"/>
              </w:rPr>
              <w:t>обучения</w:t>
            </w:r>
          </w:p>
        </w:tc>
        <w:tc>
          <w:tcPr>
            <w:tcW w:w="3546" w:type="dxa"/>
            <w:tcBorders>
              <w:top w:val="nil"/>
              <w:bottom w:val="nil"/>
            </w:tcBorders>
          </w:tcPr>
          <w:p w:rsidR="00D63288" w:rsidRPr="00BC3529" w:rsidRDefault="00076ACD">
            <w:pPr>
              <w:pStyle w:val="TableParagraph"/>
              <w:spacing w:line="256" w:lineRule="exact"/>
              <w:rPr>
                <w:sz w:val="24"/>
                <w:szCs w:val="24"/>
              </w:rPr>
            </w:pPr>
            <w:r w:rsidRPr="00BC3529">
              <w:rPr>
                <w:sz w:val="24"/>
                <w:szCs w:val="24"/>
              </w:rPr>
              <w:t>индивидуальных</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spacing w:line="256" w:lineRule="exact"/>
              <w:ind w:left="110"/>
              <w:rPr>
                <w:sz w:val="24"/>
                <w:szCs w:val="24"/>
              </w:rPr>
            </w:pPr>
            <w:r w:rsidRPr="00BC3529">
              <w:rPr>
                <w:sz w:val="24"/>
                <w:szCs w:val="24"/>
              </w:rPr>
              <w:t>и</w:t>
            </w:r>
            <w:r w:rsidRPr="00BC3529">
              <w:rPr>
                <w:spacing w:val="-2"/>
                <w:sz w:val="24"/>
                <w:szCs w:val="24"/>
              </w:rPr>
              <w:t xml:space="preserve"> </w:t>
            </w:r>
            <w:r w:rsidRPr="00BC3529">
              <w:rPr>
                <w:sz w:val="24"/>
                <w:szCs w:val="24"/>
              </w:rPr>
              <w:t>развития;</w:t>
            </w:r>
          </w:p>
        </w:tc>
        <w:tc>
          <w:tcPr>
            <w:tcW w:w="3546" w:type="dxa"/>
            <w:tcBorders>
              <w:top w:val="nil"/>
              <w:bottom w:val="nil"/>
            </w:tcBorders>
          </w:tcPr>
          <w:p w:rsidR="00D63288" w:rsidRPr="00BC3529" w:rsidRDefault="00076ACD">
            <w:pPr>
              <w:pStyle w:val="TableParagraph"/>
              <w:spacing w:line="256" w:lineRule="exact"/>
              <w:rPr>
                <w:sz w:val="24"/>
                <w:szCs w:val="24"/>
              </w:rPr>
            </w:pPr>
            <w:r w:rsidRPr="00BC3529">
              <w:rPr>
                <w:sz w:val="24"/>
                <w:szCs w:val="24"/>
              </w:rPr>
              <w:t>образовательных</w:t>
            </w:r>
            <w:r w:rsidRPr="00BC3529">
              <w:rPr>
                <w:spacing w:val="-4"/>
                <w:sz w:val="24"/>
                <w:szCs w:val="24"/>
              </w:rPr>
              <w:t xml:space="preserve"> </w:t>
            </w:r>
            <w:r w:rsidRPr="00BC3529">
              <w:rPr>
                <w:sz w:val="24"/>
                <w:szCs w:val="24"/>
              </w:rPr>
              <w:t>траекторий</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tabs>
                <w:tab w:val="left" w:pos="2132"/>
              </w:tabs>
              <w:spacing w:line="256" w:lineRule="exact"/>
              <w:ind w:left="110"/>
              <w:rPr>
                <w:sz w:val="24"/>
                <w:szCs w:val="24"/>
              </w:rPr>
            </w:pPr>
            <w:r w:rsidRPr="00BC3529">
              <w:rPr>
                <w:sz w:val="24"/>
                <w:szCs w:val="24"/>
              </w:rPr>
              <w:t>углубленная</w:t>
            </w:r>
            <w:r w:rsidRPr="00BC3529">
              <w:rPr>
                <w:sz w:val="24"/>
                <w:szCs w:val="24"/>
              </w:rPr>
              <w:tab/>
              <w:t>психодиагностика</w:t>
            </w:r>
          </w:p>
        </w:tc>
        <w:tc>
          <w:tcPr>
            <w:tcW w:w="3546" w:type="dxa"/>
            <w:tcBorders>
              <w:top w:val="nil"/>
              <w:bottom w:val="nil"/>
            </w:tcBorders>
          </w:tcPr>
          <w:p w:rsidR="00D63288" w:rsidRPr="00BC3529" w:rsidRDefault="00D63288">
            <w:pPr>
              <w:pStyle w:val="TableParagraph"/>
              <w:ind w:left="0"/>
              <w:rPr>
                <w:sz w:val="24"/>
                <w:szCs w:val="24"/>
              </w:rPr>
            </w:pP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tabs>
                <w:tab w:val="left" w:pos="2987"/>
              </w:tabs>
              <w:spacing w:line="256" w:lineRule="exact"/>
              <w:ind w:left="110"/>
              <w:rPr>
                <w:sz w:val="24"/>
                <w:szCs w:val="24"/>
              </w:rPr>
            </w:pPr>
            <w:r w:rsidRPr="00BC3529">
              <w:rPr>
                <w:sz w:val="24"/>
                <w:szCs w:val="24"/>
              </w:rPr>
              <w:t>особенностей</w:t>
            </w:r>
            <w:r w:rsidRPr="00BC3529">
              <w:rPr>
                <w:sz w:val="24"/>
                <w:szCs w:val="24"/>
              </w:rPr>
              <w:tab/>
              <w:t>личности,</w:t>
            </w:r>
          </w:p>
        </w:tc>
        <w:tc>
          <w:tcPr>
            <w:tcW w:w="3546" w:type="dxa"/>
            <w:tcBorders>
              <w:top w:val="nil"/>
              <w:bottom w:val="nil"/>
            </w:tcBorders>
          </w:tcPr>
          <w:p w:rsidR="00D63288" w:rsidRPr="00BC3529" w:rsidRDefault="00D63288">
            <w:pPr>
              <w:pStyle w:val="TableParagraph"/>
              <w:ind w:left="0"/>
              <w:rPr>
                <w:sz w:val="24"/>
                <w:szCs w:val="24"/>
              </w:rPr>
            </w:pPr>
          </w:p>
        </w:tc>
      </w:tr>
      <w:tr w:rsidR="00D63288" w:rsidRPr="00BC3529" w:rsidTr="00851371">
        <w:trPr>
          <w:trHeight w:val="276"/>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tabs>
                <w:tab w:val="left" w:pos="2575"/>
              </w:tabs>
              <w:spacing w:line="256" w:lineRule="exact"/>
              <w:ind w:left="110"/>
              <w:rPr>
                <w:sz w:val="24"/>
                <w:szCs w:val="24"/>
              </w:rPr>
            </w:pPr>
            <w:r w:rsidRPr="00BC3529">
              <w:rPr>
                <w:sz w:val="24"/>
                <w:szCs w:val="24"/>
              </w:rPr>
              <w:t>познавательной</w:t>
            </w:r>
            <w:r w:rsidRPr="00BC3529">
              <w:rPr>
                <w:sz w:val="24"/>
                <w:szCs w:val="24"/>
              </w:rPr>
              <w:tab/>
              <w:t>деятельности,</w:t>
            </w:r>
          </w:p>
        </w:tc>
        <w:tc>
          <w:tcPr>
            <w:tcW w:w="3546" w:type="dxa"/>
            <w:tcBorders>
              <w:top w:val="nil"/>
              <w:bottom w:val="nil"/>
            </w:tcBorders>
          </w:tcPr>
          <w:p w:rsidR="00D63288" w:rsidRPr="00BC3529" w:rsidRDefault="00D63288">
            <w:pPr>
              <w:pStyle w:val="TableParagraph"/>
              <w:ind w:left="0"/>
              <w:rPr>
                <w:sz w:val="24"/>
                <w:szCs w:val="24"/>
              </w:rPr>
            </w:pPr>
          </w:p>
        </w:tc>
      </w:tr>
      <w:tr w:rsidR="00D63288" w:rsidRPr="00BC3529" w:rsidTr="00851371">
        <w:trPr>
          <w:trHeight w:val="276"/>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spacing w:line="256" w:lineRule="exact"/>
              <w:ind w:left="110"/>
              <w:rPr>
                <w:sz w:val="24"/>
                <w:szCs w:val="24"/>
              </w:rPr>
            </w:pPr>
            <w:r w:rsidRPr="00BC3529">
              <w:rPr>
                <w:sz w:val="24"/>
                <w:szCs w:val="24"/>
              </w:rPr>
              <w:t>содержания</w:t>
            </w:r>
            <w:r w:rsidRPr="00BC3529">
              <w:rPr>
                <w:spacing w:val="4"/>
                <w:sz w:val="24"/>
                <w:szCs w:val="24"/>
              </w:rPr>
              <w:t xml:space="preserve"> </w:t>
            </w:r>
            <w:r w:rsidRPr="00BC3529">
              <w:rPr>
                <w:sz w:val="24"/>
                <w:szCs w:val="24"/>
              </w:rPr>
              <w:t>внутренних</w:t>
            </w:r>
            <w:r w:rsidRPr="00BC3529">
              <w:rPr>
                <w:spacing w:val="62"/>
                <w:sz w:val="24"/>
                <w:szCs w:val="24"/>
              </w:rPr>
              <w:t xml:space="preserve"> </w:t>
            </w:r>
            <w:r w:rsidRPr="00BC3529">
              <w:rPr>
                <w:sz w:val="24"/>
                <w:szCs w:val="24"/>
              </w:rPr>
              <w:t>конфликтов</w:t>
            </w:r>
          </w:p>
        </w:tc>
        <w:tc>
          <w:tcPr>
            <w:tcW w:w="3546" w:type="dxa"/>
            <w:tcBorders>
              <w:top w:val="nil"/>
              <w:bottom w:val="nil"/>
            </w:tcBorders>
          </w:tcPr>
          <w:p w:rsidR="00D63288" w:rsidRPr="00BC3529" w:rsidRDefault="00D63288">
            <w:pPr>
              <w:pStyle w:val="TableParagraph"/>
              <w:ind w:left="0"/>
              <w:rPr>
                <w:sz w:val="24"/>
                <w:szCs w:val="24"/>
              </w:rPr>
            </w:pP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851371">
            <w:pPr>
              <w:pStyle w:val="TableParagraph"/>
              <w:spacing w:line="256" w:lineRule="exact"/>
              <w:ind w:left="110"/>
              <w:rPr>
                <w:sz w:val="24"/>
                <w:szCs w:val="24"/>
              </w:rPr>
            </w:pPr>
            <w:r>
              <w:rPr>
                <w:sz w:val="24"/>
                <w:szCs w:val="24"/>
              </w:rPr>
              <w:t>обучающихся</w:t>
            </w:r>
            <w:r w:rsidR="00076ACD" w:rsidRPr="00BC3529">
              <w:rPr>
                <w:sz w:val="24"/>
                <w:szCs w:val="24"/>
              </w:rPr>
              <w:t>, которая осуществляется</w:t>
            </w:r>
          </w:p>
        </w:tc>
        <w:tc>
          <w:tcPr>
            <w:tcW w:w="3546" w:type="dxa"/>
            <w:tcBorders>
              <w:top w:val="nil"/>
              <w:bottom w:val="nil"/>
            </w:tcBorders>
          </w:tcPr>
          <w:p w:rsidR="00D63288" w:rsidRPr="00BC3529" w:rsidRDefault="00D63288">
            <w:pPr>
              <w:pStyle w:val="TableParagraph"/>
              <w:ind w:left="0"/>
              <w:rPr>
                <w:sz w:val="24"/>
                <w:szCs w:val="24"/>
              </w:rPr>
            </w:pPr>
          </w:p>
        </w:tc>
      </w:tr>
      <w:tr w:rsidR="00D63288" w:rsidRPr="00BC3529" w:rsidTr="00851371">
        <w:trPr>
          <w:trHeight w:val="278"/>
        </w:trPr>
        <w:tc>
          <w:tcPr>
            <w:tcW w:w="2093" w:type="dxa"/>
            <w:tcBorders>
              <w:top w:val="nil"/>
            </w:tcBorders>
          </w:tcPr>
          <w:p w:rsidR="00D63288" w:rsidRPr="00BC3529" w:rsidRDefault="00D63288">
            <w:pPr>
              <w:pStyle w:val="TableParagraph"/>
              <w:ind w:left="0"/>
              <w:rPr>
                <w:sz w:val="24"/>
                <w:szCs w:val="24"/>
              </w:rPr>
            </w:pPr>
          </w:p>
        </w:tc>
        <w:tc>
          <w:tcPr>
            <w:tcW w:w="4112" w:type="dxa"/>
            <w:tcBorders>
              <w:top w:val="nil"/>
            </w:tcBorders>
          </w:tcPr>
          <w:p w:rsidR="00D63288" w:rsidRPr="00BC3529" w:rsidRDefault="00076ACD">
            <w:pPr>
              <w:pStyle w:val="TableParagraph"/>
              <w:spacing w:line="259" w:lineRule="exact"/>
              <w:ind w:left="110"/>
              <w:rPr>
                <w:sz w:val="24"/>
                <w:szCs w:val="24"/>
              </w:rPr>
            </w:pPr>
            <w:r w:rsidRPr="00BC3529">
              <w:rPr>
                <w:sz w:val="24"/>
                <w:szCs w:val="24"/>
              </w:rPr>
              <w:t>по</w:t>
            </w:r>
            <w:r w:rsidRPr="00BC3529">
              <w:rPr>
                <w:spacing w:val="1"/>
                <w:sz w:val="24"/>
                <w:szCs w:val="24"/>
              </w:rPr>
              <w:t xml:space="preserve"> </w:t>
            </w:r>
            <w:r w:rsidRPr="00BC3529">
              <w:rPr>
                <w:sz w:val="24"/>
                <w:szCs w:val="24"/>
              </w:rPr>
              <w:t>«заказу»</w:t>
            </w:r>
            <w:r w:rsidRPr="00BC3529">
              <w:rPr>
                <w:spacing w:val="-9"/>
                <w:sz w:val="24"/>
                <w:szCs w:val="24"/>
              </w:rPr>
              <w:t xml:space="preserve"> </w:t>
            </w:r>
            <w:r w:rsidRPr="00BC3529">
              <w:rPr>
                <w:sz w:val="24"/>
                <w:szCs w:val="24"/>
              </w:rPr>
              <w:t>педагогов</w:t>
            </w:r>
            <w:r w:rsidRPr="00BC3529">
              <w:rPr>
                <w:spacing w:val="-4"/>
                <w:sz w:val="24"/>
                <w:szCs w:val="24"/>
              </w:rPr>
              <w:t xml:space="preserve"> </w:t>
            </w:r>
            <w:r w:rsidRPr="00BC3529">
              <w:rPr>
                <w:sz w:val="24"/>
                <w:szCs w:val="24"/>
              </w:rPr>
              <w:t>и</w:t>
            </w:r>
            <w:r w:rsidRPr="00BC3529">
              <w:rPr>
                <w:spacing w:val="3"/>
                <w:sz w:val="24"/>
                <w:szCs w:val="24"/>
              </w:rPr>
              <w:t xml:space="preserve"> </w:t>
            </w:r>
            <w:r w:rsidRPr="00BC3529">
              <w:rPr>
                <w:sz w:val="24"/>
                <w:szCs w:val="24"/>
              </w:rPr>
              <w:t>родителей;</w:t>
            </w:r>
          </w:p>
        </w:tc>
        <w:tc>
          <w:tcPr>
            <w:tcW w:w="3546" w:type="dxa"/>
            <w:tcBorders>
              <w:top w:val="nil"/>
            </w:tcBorders>
          </w:tcPr>
          <w:p w:rsidR="00D63288" w:rsidRPr="00BC3529" w:rsidRDefault="00D63288">
            <w:pPr>
              <w:pStyle w:val="TableParagraph"/>
              <w:ind w:left="0"/>
              <w:rPr>
                <w:sz w:val="24"/>
                <w:szCs w:val="24"/>
              </w:rPr>
            </w:pPr>
          </w:p>
        </w:tc>
      </w:tr>
      <w:tr w:rsidR="00D63288" w:rsidRPr="00BC3529" w:rsidTr="00851371">
        <w:trPr>
          <w:trHeight w:val="687"/>
        </w:trPr>
        <w:tc>
          <w:tcPr>
            <w:tcW w:w="2093" w:type="dxa"/>
            <w:tcBorders>
              <w:bottom w:val="nil"/>
            </w:tcBorders>
          </w:tcPr>
          <w:p w:rsidR="00D63288" w:rsidRPr="00BC3529" w:rsidRDefault="00076ACD">
            <w:pPr>
              <w:pStyle w:val="TableParagraph"/>
              <w:ind w:right="155"/>
              <w:rPr>
                <w:sz w:val="24"/>
                <w:szCs w:val="24"/>
              </w:rPr>
            </w:pPr>
            <w:r w:rsidRPr="00BC3529">
              <w:rPr>
                <w:spacing w:val="-1"/>
                <w:sz w:val="24"/>
                <w:szCs w:val="24"/>
              </w:rPr>
              <w:t>Консультировани</w:t>
            </w:r>
            <w:r w:rsidRPr="00BC3529">
              <w:rPr>
                <w:spacing w:val="-57"/>
                <w:sz w:val="24"/>
                <w:szCs w:val="24"/>
              </w:rPr>
              <w:t xml:space="preserve"> </w:t>
            </w:r>
            <w:r w:rsidRPr="00BC3529">
              <w:rPr>
                <w:sz w:val="24"/>
                <w:szCs w:val="24"/>
              </w:rPr>
              <w:t>е</w:t>
            </w:r>
          </w:p>
        </w:tc>
        <w:tc>
          <w:tcPr>
            <w:tcW w:w="4112" w:type="dxa"/>
            <w:tcBorders>
              <w:bottom w:val="nil"/>
            </w:tcBorders>
          </w:tcPr>
          <w:p w:rsidR="00D63288" w:rsidRPr="00BC3529" w:rsidRDefault="00076ACD">
            <w:pPr>
              <w:pStyle w:val="TableParagraph"/>
              <w:tabs>
                <w:tab w:val="left" w:pos="2268"/>
              </w:tabs>
              <w:ind w:left="110" w:right="98"/>
              <w:rPr>
                <w:sz w:val="24"/>
                <w:szCs w:val="24"/>
              </w:rPr>
            </w:pPr>
            <w:r w:rsidRPr="00BC3529">
              <w:rPr>
                <w:sz w:val="24"/>
                <w:szCs w:val="24"/>
              </w:rPr>
              <w:t>Организация</w:t>
            </w:r>
            <w:r w:rsidRPr="00BC3529">
              <w:rPr>
                <w:sz w:val="24"/>
                <w:szCs w:val="24"/>
              </w:rPr>
              <w:tab/>
            </w:r>
            <w:r w:rsidRPr="00BC3529">
              <w:rPr>
                <w:spacing w:val="-1"/>
                <w:sz w:val="24"/>
                <w:szCs w:val="24"/>
              </w:rPr>
              <w:t>индивидуальных</w:t>
            </w:r>
            <w:r w:rsidRPr="00BC3529">
              <w:rPr>
                <w:spacing w:val="-57"/>
                <w:sz w:val="24"/>
                <w:szCs w:val="24"/>
              </w:rPr>
              <w:t xml:space="preserve"> </w:t>
            </w:r>
            <w:r w:rsidRPr="00BC3529">
              <w:rPr>
                <w:sz w:val="24"/>
                <w:szCs w:val="24"/>
              </w:rPr>
              <w:t>консультаций</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запросам</w:t>
            </w:r>
          </w:p>
        </w:tc>
        <w:tc>
          <w:tcPr>
            <w:tcW w:w="3546" w:type="dxa"/>
            <w:tcBorders>
              <w:bottom w:val="nil"/>
            </w:tcBorders>
          </w:tcPr>
          <w:p w:rsidR="00D63288" w:rsidRPr="00BC3529" w:rsidRDefault="00851371">
            <w:pPr>
              <w:pStyle w:val="TableParagraph"/>
              <w:tabs>
                <w:tab w:val="left" w:pos="1019"/>
                <w:tab w:val="left" w:pos="2060"/>
              </w:tabs>
              <w:spacing w:line="230" w:lineRule="atLeast"/>
              <w:ind w:right="98"/>
              <w:rPr>
                <w:sz w:val="24"/>
                <w:szCs w:val="24"/>
              </w:rPr>
            </w:pPr>
            <w:r>
              <w:rPr>
                <w:sz w:val="24"/>
                <w:szCs w:val="24"/>
              </w:rPr>
              <w:t>Оргванизация консультациий</w:t>
            </w:r>
          </w:p>
        </w:tc>
      </w:tr>
      <w:tr w:rsidR="00D63288" w:rsidRPr="00BC3529" w:rsidTr="00851371">
        <w:trPr>
          <w:trHeight w:val="272"/>
        </w:trPr>
        <w:tc>
          <w:tcPr>
            <w:tcW w:w="2093" w:type="dxa"/>
            <w:tcBorders>
              <w:bottom w:val="nil"/>
            </w:tcBorders>
          </w:tcPr>
          <w:p w:rsidR="00D63288" w:rsidRPr="00BC3529" w:rsidRDefault="00076ACD">
            <w:pPr>
              <w:pStyle w:val="TableParagraph"/>
              <w:spacing w:line="253" w:lineRule="exact"/>
              <w:rPr>
                <w:sz w:val="24"/>
                <w:szCs w:val="24"/>
              </w:rPr>
            </w:pPr>
            <w:r w:rsidRPr="00BC3529">
              <w:rPr>
                <w:sz w:val="24"/>
                <w:szCs w:val="24"/>
              </w:rPr>
              <w:t>Коррекционная</w:t>
            </w:r>
          </w:p>
        </w:tc>
        <w:tc>
          <w:tcPr>
            <w:tcW w:w="4112" w:type="dxa"/>
            <w:tcBorders>
              <w:bottom w:val="nil"/>
            </w:tcBorders>
          </w:tcPr>
          <w:p w:rsidR="00D63288" w:rsidRPr="00BC3529" w:rsidRDefault="00076ACD">
            <w:pPr>
              <w:pStyle w:val="TableParagraph"/>
              <w:tabs>
                <w:tab w:val="left" w:pos="2762"/>
                <w:tab w:val="left" w:pos="3897"/>
              </w:tabs>
              <w:spacing w:line="253" w:lineRule="exact"/>
              <w:ind w:left="110"/>
              <w:rPr>
                <w:sz w:val="24"/>
                <w:szCs w:val="24"/>
              </w:rPr>
            </w:pPr>
            <w:r w:rsidRPr="00BC3529">
              <w:rPr>
                <w:sz w:val="24"/>
                <w:szCs w:val="24"/>
              </w:rPr>
              <w:t>Психокоррекционная</w:t>
            </w:r>
            <w:r w:rsidRPr="00BC3529">
              <w:rPr>
                <w:sz w:val="24"/>
                <w:szCs w:val="24"/>
              </w:rPr>
              <w:tab/>
              <w:t>работа</w:t>
            </w:r>
            <w:r w:rsidRPr="00BC3529">
              <w:rPr>
                <w:sz w:val="24"/>
                <w:szCs w:val="24"/>
              </w:rPr>
              <w:tab/>
              <w:t>с</w:t>
            </w:r>
          </w:p>
        </w:tc>
        <w:tc>
          <w:tcPr>
            <w:tcW w:w="3546" w:type="dxa"/>
            <w:tcBorders>
              <w:bottom w:val="nil"/>
            </w:tcBorders>
          </w:tcPr>
          <w:p w:rsidR="00D63288" w:rsidRPr="00BC3529" w:rsidRDefault="00076ACD">
            <w:pPr>
              <w:pStyle w:val="TableParagraph"/>
              <w:tabs>
                <w:tab w:val="left" w:pos="2038"/>
              </w:tabs>
              <w:spacing w:line="253" w:lineRule="exact"/>
              <w:rPr>
                <w:sz w:val="24"/>
                <w:szCs w:val="24"/>
              </w:rPr>
            </w:pPr>
            <w:r w:rsidRPr="00BC3529">
              <w:rPr>
                <w:sz w:val="24"/>
                <w:szCs w:val="24"/>
              </w:rPr>
              <w:t>Обеспечить</w:t>
            </w:r>
            <w:r w:rsidRPr="00BC3529">
              <w:rPr>
                <w:sz w:val="24"/>
                <w:szCs w:val="24"/>
              </w:rPr>
              <w:tab/>
              <w:t>оптимальную</w:t>
            </w:r>
          </w:p>
        </w:tc>
      </w:tr>
      <w:tr w:rsidR="00D63288" w:rsidRPr="00BC3529" w:rsidTr="00851371">
        <w:trPr>
          <w:trHeight w:val="276"/>
        </w:trPr>
        <w:tc>
          <w:tcPr>
            <w:tcW w:w="2093" w:type="dxa"/>
            <w:tcBorders>
              <w:top w:val="nil"/>
              <w:bottom w:val="nil"/>
            </w:tcBorders>
          </w:tcPr>
          <w:p w:rsidR="00D63288" w:rsidRPr="00BC3529" w:rsidRDefault="00076ACD">
            <w:pPr>
              <w:pStyle w:val="TableParagraph"/>
              <w:spacing w:line="256" w:lineRule="exact"/>
              <w:rPr>
                <w:sz w:val="24"/>
                <w:szCs w:val="24"/>
              </w:rPr>
            </w:pPr>
            <w:r w:rsidRPr="00BC3529">
              <w:rPr>
                <w:sz w:val="24"/>
                <w:szCs w:val="24"/>
              </w:rPr>
              <w:t>работа</w:t>
            </w:r>
          </w:p>
        </w:tc>
        <w:tc>
          <w:tcPr>
            <w:tcW w:w="4112" w:type="dxa"/>
            <w:tcBorders>
              <w:top w:val="nil"/>
              <w:bottom w:val="nil"/>
            </w:tcBorders>
          </w:tcPr>
          <w:p w:rsidR="00D63288" w:rsidRPr="00BC3529" w:rsidRDefault="00851371">
            <w:pPr>
              <w:pStyle w:val="TableParagraph"/>
              <w:tabs>
                <w:tab w:val="left" w:pos="1779"/>
                <w:tab w:val="left" w:pos="3626"/>
              </w:tabs>
              <w:spacing w:line="256" w:lineRule="exact"/>
              <w:ind w:left="110"/>
              <w:rPr>
                <w:sz w:val="24"/>
                <w:szCs w:val="24"/>
              </w:rPr>
            </w:pPr>
            <w:r>
              <w:rPr>
                <w:sz w:val="24"/>
                <w:szCs w:val="24"/>
              </w:rPr>
              <w:t>отдельными</w:t>
            </w:r>
            <w:r>
              <w:rPr>
                <w:sz w:val="24"/>
                <w:szCs w:val="24"/>
              </w:rPr>
              <w:tab/>
              <w:t>обучающимися</w:t>
            </w:r>
            <w:r w:rsidR="00076ACD" w:rsidRPr="00BC3529">
              <w:rPr>
                <w:sz w:val="24"/>
                <w:szCs w:val="24"/>
              </w:rPr>
              <w:tab/>
              <w:t>или</w:t>
            </w:r>
          </w:p>
        </w:tc>
        <w:tc>
          <w:tcPr>
            <w:tcW w:w="3546" w:type="dxa"/>
            <w:tcBorders>
              <w:top w:val="nil"/>
              <w:bottom w:val="nil"/>
            </w:tcBorders>
          </w:tcPr>
          <w:p w:rsidR="00D63288" w:rsidRPr="00BC3529" w:rsidRDefault="00076ACD">
            <w:pPr>
              <w:pStyle w:val="TableParagraph"/>
              <w:tabs>
                <w:tab w:val="left" w:pos="1726"/>
                <w:tab w:val="left" w:pos="3296"/>
              </w:tabs>
              <w:spacing w:line="256" w:lineRule="exact"/>
              <w:rPr>
                <w:b/>
                <w:sz w:val="24"/>
                <w:szCs w:val="24"/>
              </w:rPr>
            </w:pPr>
            <w:r w:rsidRPr="00BC3529">
              <w:rPr>
                <w:sz w:val="24"/>
                <w:szCs w:val="24"/>
              </w:rPr>
              <w:t>социальную</w:t>
            </w:r>
            <w:r w:rsidRPr="00BC3529">
              <w:rPr>
                <w:sz w:val="24"/>
                <w:szCs w:val="24"/>
              </w:rPr>
              <w:tab/>
            </w:r>
            <w:r w:rsidRPr="00BC3529">
              <w:rPr>
                <w:b/>
                <w:sz w:val="24"/>
                <w:szCs w:val="24"/>
              </w:rPr>
              <w:t>адаптацию</w:t>
            </w:r>
            <w:r w:rsidRPr="00BC3529">
              <w:rPr>
                <w:b/>
                <w:sz w:val="24"/>
                <w:szCs w:val="24"/>
              </w:rPr>
              <w:tab/>
              <w:t>и</w:t>
            </w:r>
          </w:p>
        </w:tc>
      </w:tr>
      <w:tr w:rsidR="00D63288" w:rsidRPr="00BC3529" w:rsidTr="00851371">
        <w:trPr>
          <w:trHeight w:val="275"/>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spacing w:line="256" w:lineRule="exact"/>
              <w:ind w:left="110"/>
              <w:rPr>
                <w:sz w:val="24"/>
                <w:szCs w:val="24"/>
              </w:rPr>
            </w:pPr>
            <w:r w:rsidRPr="00BC3529">
              <w:rPr>
                <w:sz w:val="24"/>
                <w:szCs w:val="24"/>
              </w:rPr>
              <w:t>ученическими</w:t>
            </w:r>
            <w:r w:rsidRPr="00BC3529">
              <w:rPr>
                <w:spacing w:val="-6"/>
                <w:sz w:val="24"/>
                <w:szCs w:val="24"/>
              </w:rPr>
              <w:t xml:space="preserve"> </w:t>
            </w:r>
            <w:r w:rsidRPr="00BC3529">
              <w:rPr>
                <w:sz w:val="24"/>
                <w:szCs w:val="24"/>
              </w:rPr>
              <w:t>группами;</w:t>
            </w:r>
          </w:p>
        </w:tc>
        <w:tc>
          <w:tcPr>
            <w:tcW w:w="3546" w:type="dxa"/>
            <w:tcBorders>
              <w:top w:val="nil"/>
              <w:bottom w:val="nil"/>
            </w:tcBorders>
          </w:tcPr>
          <w:p w:rsidR="00D63288" w:rsidRPr="00BC3529" w:rsidRDefault="00076ACD">
            <w:pPr>
              <w:pStyle w:val="TableParagraph"/>
              <w:spacing w:line="256" w:lineRule="exact"/>
              <w:rPr>
                <w:sz w:val="24"/>
                <w:szCs w:val="24"/>
              </w:rPr>
            </w:pPr>
            <w:r w:rsidRPr="00BC3529">
              <w:rPr>
                <w:b/>
                <w:sz w:val="24"/>
                <w:szCs w:val="24"/>
              </w:rPr>
              <w:t>интеграцию</w:t>
            </w:r>
            <w:r w:rsidRPr="00BC3529">
              <w:rPr>
                <w:b/>
                <w:spacing w:val="64"/>
                <w:sz w:val="24"/>
                <w:szCs w:val="24"/>
              </w:rPr>
              <w:t xml:space="preserve"> </w:t>
            </w:r>
            <w:r w:rsidRPr="00BC3529">
              <w:rPr>
                <w:sz w:val="24"/>
                <w:szCs w:val="24"/>
              </w:rPr>
              <w:t xml:space="preserve">детей,  </w:t>
            </w:r>
            <w:r w:rsidRPr="00BC3529">
              <w:rPr>
                <w:spacing w:val="2"/>
                <w:sz w:val="24"/>
                <w:szCs w:val="24"/>
              </w:rPr>
              <w:t xml:space="preserve"> </w:t>
            </w:r>
            <w:r w:rsidRPr="00BC3529">
              <w:rPr>
                <w:sz w:val="24"/>
                <w:szCs w:val="24"/>
              </w:rPr>
              <w:t>имеющих</w:t>
            </w:r>
          </w:p>
        </w:tc>
      </w:tr>
      <w:tr w:rsidR="00D63288" w:rsidRPr="00BC3529" w:rsidTr="00851371">
        <w:trPr>
          <w:trHeight w:val="276"/>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D63288">
            <w:pPr>
              <w:pStyle w:val="TableParagraph"/>
              <w:ind w:left="0"/>
              <w:rPr>
                <w:sz w:val="24"/>
                <w:szCs w:val="24"/>
              </w:rPr>
            </w:pPr>
          </w:p>
        </w:tc>
        <w:tc>
          <w:tcPr>
            <w:tcW w:w="3546" w:type="dxa"/>
            <w:tcBorders>
              <w:top w:val="nil"/>
              <w:bottom w:val="nil"/>
            </w:tcBorders>
          </w:tcPr>
          <w:p w:rsidR="00D63288" w:rsidRPr="00BC3529" w:rsidRDefault="00076ACD">
            <w:pPr>
              <w:pStyle w:val="TableParagraph"/>
              <w:spacing w:line="256" w:lineRule="exact"/>
              <w:rPr>
                <w:sz w:val="24"/>
                <w:szCs w:val="24"/>
              </w:rPr>
            </w:pPr>
            <w:r w:rsidRPr="00BC3529">
              <w:rPr>
                <w:sz w:val="24"/>
                <w:szCs w:val="24"/>
              </w:rPr>
              <w:t>трудности</w:t>
            </w:r>
            <w:r w:rsidRPr="00BC3529">
              <w:rPr>
                <w:spacing w:val="-2"/>
                <w:sz w:val="24"/>
                <w:szCs w:val="24"/>
              </w:rPr>
              <w:t xml:space="preserve"> </w:t>
            </w:r>
            <w:r w:rsidRPr="00BC3529">
              <w:rPr>
                <w:sz w:val="24"/>
                <w:szCs w:val="24"/>
              </w:rPr>
              <w:t>в</w:t>
            </w:r>
            <w:r w:rsidRPr="00BC3529">
              <w:rPr>
                <w:spacing w:val="-3"/>
                <w:sz w:val="24"/>
                <w:szCs w:val="24"/>
              </w:rPr>
              <w:t xml:space="preserve"> </w:t>
            </w:r>
            <w:r w:rsidRPr="00BC3529">
              <w:rPr>
                <w:sz w:val="24"/>
                <w:szCs w:val="24"/>
              </w:rPr>
              <w:t>освоении</w:t>
            </w:r>
            <w:r w:rsidRPr="00BC3529">
              <w:rPr>
                <w:spacing w:val="59"/>
                <w:sz w:val="24"/>
                <w:szCs w:val="24"/>
              </w:rPr>
              <w:t xml:space="preserve"> </w:t>
            </w:r>
            <w:r w:rsidRPr="00BC3529">
              <w:rPr>
                <w:sz w:val="24"/>
                <w:szCs w:val="24"/>
              </w:rPr>
              <w:t>основной</w:t>
            </w:r>
          </w:p>
        </w:tc>
      </w:tr>
      <w:tr w:rsidR="00D63288" w:rsidRPr="00BC3529" w:rsidTr="00851371">
        <w:trPr>
          <w:trHeight w:val="276"/>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D63288">
            <w:pPr>
              <w:pStyle w:val="TableParagraph"/>
              <w:ind w:left="0"/>
              <w:rPr>
                <w:sz w:val="24"/>
                <w:szCs w:val="24"/>
              </w:rPr>
            </w:pPr>
          </w:p>
        </w:tc>
        <w:tc>
          <w:tcPr>
            <w:tcW w:w="3546" w:type="dxa"/>
            <w:tcBorders>
              <w:top w:val="nil"/>
              <w:bottom w:val="nil"/>
            </w:tcBorders>
          </w:tcPr>
          <w:p w:rsidR="00D63288" w:rsidRPr="00BC3529" w:rsidRDefault="00076ACD">
            <w:pPr>
              <w:pStyle w:val="TableParagraph"/>
              <w:tabs>
                <w:tab w:val="left" w:pos="2278"/>
              </w:tabs>
              <w:spacing w:line="256" w:lineRule="exact"/>
              <w:rPr>
                <w:sz w:val="24"/>
                <w:szCs w:val="24"/>
              </w:rPr>
            </w:pPr>
            <w:r w:rsidRPr="00BC3529">
              <w:rPr>
                <w:sz w:val="24"/>
                <w:szCs w:val="24"/>
              </w:rPr>
              <w:t>образовательной</w:t>
            </w:r>
            <w:r w:rsidRPr="00BC3529">
              <w:rPr>
                <w:sz w:val="24"/>
                <w:szCs w:val="24"/>
              </w:rPr>
              <w:tab/>
              <w:t>программы</w:t>
            </w:r>
          </w:p>
        </w:tc>
      </w:tr>
      <w:tr w:rsidR="00D63288" w:rsidRPr="00BC3529" w:rsidTr="00851371">
        <w:trPr>
          <w:trHeight w:val="276"/>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D63288">
            <w:pPr>
              <w:pStyle w:val="TableParagraph"/>
              <w:ind w:left="0"/>
              <w:rPr>
                <w:sz w:val="24"/>
                <w:szCs w:val="24"/>
              </w:rPr>
            </w:pPr>
          </w:p>
        </w:tc>
        <w:tc>
          <w:tcPr>
            <w:tcW w:w="3546" w:type="dxa"/>
            <w:tcBorders>
              <w:top w:val="nil"/>
              <w:bottom w:val="nil"/>
            </w:tcBorders>
          </w:tcPr>
          <w:p w:rsidR="00D63288" w:rsidRPr="00BC3529" w:rsidRDefault="00076ACD">
            <w:pPr>
              <w:pStyle w:val="TableParagraph"/>
              <w:tabs>
                <w:tab w:val="left" w:pos="1681"/>
                <w:tab w:val="left" w:pos="3322"/>
              </w:tabs>
              <w:spacing w:line="256" w:lineRule="exact"/>
              <w:rPr>
                <w:sz w:val="24"/>
                <w:szCs w:val="24"/>
              </w:rPr>
            </w:pPr>
            <w:r w:rsidRPr="00BC3529">
              <w:rPr>
                <w:sz w:val="24"/>
                <w:szCs w:val="24"/>
              </w:rPr>
              <w:t>начального</w:t>
            </w:r>
            <w:r w:rsidRPr="00BC3529">
              <w:rPr>
                <w:sz w:val="24"/>
                <w:szCs w:val="24"/>
              </w:rPr>
              <w:tab/>
              <w:t>общего,</w:t>
            </w:r>
            <w:r w:rsidRPr="00BC3529">
              <w:rPr>
                <w:sz w:val="24"/>
                <w:szCs w:val="24"/>
              </w:rPr>
              <w:tab/>
              <w:t>в</w:t>
            </w:r>
          </w:p>
        </w:tc>
      </w:tr>
      <w:tr w:rsidR="00D63288" w:rsidRPr="00BC3529" w:rsidTr="00851371">
        <w:trPr>
          <w:trHeight w:val="554"/>
        </w:trPr>
        <w:tc>
          <w:tcPr>
            <w:tcW w:w="2093" w:type="dxa"/>
            <w:tcBorders>
              <w:top w:val="nil"/>
            </w:tcBorders>
          </w:tcPr>
          <w:p w:rsidR="00D63288" w:rsidRPr="00BC3529" w:rsidRDefault="00D63288">
            <w:pPr>
              <w:pStyle w:val="TableParagraph"/>
              <w:ind w:left="0"/>
              <w:rPr>
                <w:sz w:val="24"/>
                <w:szCs w:val="24"/>
              </w:rPr>
            </w:pPr>
          </w:p>
        </w:tc>
        <w:tc>
          <w:tcPr>
            <w:tcW w:w="4112" w:type="dxa"/>
            <w:tcBorders>
              <w:top w:val="nil"/>
            </w:tcBorders>
          </w:tcPr>
          <w:p w:rsidR="00D63288" w:rsidRPr="00BC3529" w:rsidRDefault="00D63288">
            <w:pPr>
              <w:pStyle w:val="TableParagraph"/>
              <w:ind w:left="0"/>
              <w:rPr>
                <w:sz w:val="24"/>
                <w:szCs w:val="24"/>
              </w:rPr>
            </w:pPr>
          </w:p>
        </w:tc>
        <w:tc>
          <w:tcPr>
            <w:tcW w:w="3546" w:type="dxa"/>
            <w:tcBorders>
              <w:top w:val="nil"/>
            </w:tcBorders>
          </w:tcPr>
          <w:p w:rsidR="00D63288" w:rsidRPr="00BC3529" w:rsidRDefault="00851371" w:rsidP="00851371">
            <w:pPr>
              <w:pStyle w:val="TableParagraph"/>
              <w:spacing w:line="264" w:lineRule="exact"/>
              <w:ind w:left="0"/>
              <w:rPr>
                <w:sz w:val="24"/>
                <w:szCs w:val="24"/>
              </w:rPr>
            </w:pPr>
            <w:r>
              <w:rPr>
                <w:sz w:val="24"/>
                <w:szCs w:val="24"/>
              </w:rPr>
              <w:t>МКОУ «Пионерская СОШ»</w:t>
            </w:r>
            <w:r w:rsidR="00076ACD" w:rsidRPr="00BC3529">
              <w:rPr>
                <w:sz w:val="24"/>
                <w:szCs w:val="24"/>
              </w:rPr>
              <w:t>.</w:t>
            </w:r>
          </w:p>
        </w:tc>
      </w:tr>
      <w:tr w:rsidR="00D63288" w:rsidRPr="00BC3529" w:rsidTr="00851371">
        <w:trPr>
          <w:trHeight w:val="1377"/>
        </w:trPr>
        <w:tc>
          <w:tcPr>
            <w:tcW w:w="2093" w:type="dxa"/>
            <w:tcBorders>
              <w:bottom w:val="nil"/>
            </w:tcBorders>
          </w:tcPr>
          <w:p w:rsidR="00D63288" w:rsidRPr="00BC3529" w:rsidRDefault="00076ACD">
            <w:pPr>
              <w:pStyle w:val="TableParagraph"/>
              <w:spacing w:line="261" w:lineRule="exact"/>
              <w:rPr>
                <w:sz w:val="24"/>
                <w:szCs w:val="24"/>
              </w:rPr>
            </w:pPr>
            <w:r w:rsidRPr="00BC3529">
              <w:rPr>
                <w:sz w:val="24"/>
                <w:szCs w:val="24"/>
              </w:rPr>
              <w:t>Просвещение</w:t>
            </w:r>
          </w:p>
        </w:tc>
        <w:tc>
          <w:tcPr>
            <w:tcW w:w="4112" w:type="dxa"/>
            <w:tcBorders>
              <w:bottom w:val="nil"/>
            </w:tcBorders>
          </w:tcPr>
          <w:p w:rsidR="00D63288" w:rsidRPr="00BC3529" w:rsidRDefault="00076ACD">
            <w:pPr>
              <w:pStyle w:val="TableParagraph"/>
              <w:ind w:left="110" w:right="95"/>
              <w:jc w:val="both"/>
              <w:rPr>
                <w:sz w:val="24"/>
                <w:szCs w:val="24"/>
              </w:rPr>
            </w:pPr>
            <w:r w:rsidRPr="00BC3529">
              <w:rPr>
                <w:sz w:val="24"/>
                <w:szCs w:val="24"/>
              </w:rPr>
              <w:t>Психологическое</w:t>
            </w:r>
            <w:r w:rsidRPr="00BC3529">
              <w:rPr>
                <w:spacing w:val="1"/>
                <w:sz w:val="24"/>
                <w:szCs w:val="24"/>
              </w:rPr>
              <w:t xml:space="preserve"> </w:t>
            </w:r>
            <w:r w:rsidRPr="00BC3529">
              <w:rPr>
                <w:sz w:val="24"/>
                <w:szCs w:val="24"/>
              </w:rPr>
              <w:t>просвещение</w:t>
            </w:r>
            <w:r w:rsidRPr="00BC3529">
              <w:rPr>
                <w:spacing w:val="1"/>
                <w:sz w:val="24"/>
                <w:szCs w:val="24"/>
              </w:rPr>
              <w:t xml:space="preserve"> </w:t>
            </w:r>
            <w:r w:rsidRPr="00BC3529">
              <w:rPr>
                <w:sz w:val="24"/>
                <w:szCs w:val="24"/>
              </w:rPr>
              <w:t>и</w:t>
            </w:r>
            <w:r w:rsidRPr="00BC3529">
              <w:rPr>
                <w:spacing w:val="-57"/>
                <w:sz w:val="24"/>
                <w:szCs w:val="24"/>
              </w:rPr>
              <w:t xml:space="preserve"> </w:t>
            </w:r>
            <w:r w:rsidRPr="00BC3529">
              <w:rPr>
                <w:sz w:val="24"/>
                <w:szCs w:val="24"/>
              </w:rPr>
              <w:t>консультирование</w:t>
            </w:r>
            <w:r w:rsidRPr="00BC3529">
              <w:rPr>
                <w:spacing w:val="1"/>
                <w:sz w:val="24"/>
                <w:szCs w:val="24"/>
              </w:rPr>
              <w:t xml:space="preserve"> </w:t>
            </w:r>
            <w:r w:rsidRPr="00BC3529">
              <w:rPr>
                <w:sz w:val="24"/>
                <w:szCs w:val="24"/>
              </w:rPr>
              <w:t>администрации,</w:t>
            </w:r>
            <w:r w:rsidRPr="00BC3529">
              <w:rPr>
                <w:spacing w:val="1"/>
                <w:sz w:val="24"/>
                <w:szCs w:val="24"/>
              </w:rPr>
              <w:t xml:space="preserve"> </w:t>
            </w:r>
            <w:r w:rsidRPr="00BC3529">
              <w:rPr>
                <w:sz w:val="24"/>
                <w:szCs w:val="24"/>
              </w:rPr>
              <w:t>педагогов</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сотрудников</w:t>
            </w:r>
            <w:r w:rsidRPr="00BC3529">
              <w:rPr>
                <w:spacing w:val="1"/>
                <w:sz w:val="24"/>
                <w:szCs w:val="24"/>
              </w:rPr>
              <w:t xml:space="preserve"> </w:t>
            </w:r>
            <w:r w:rsidR="00851371">
              <w:rPr>
                <w:sz w:val="24"/>
                <w:szCs w:val="24"/>
              </w:rPr>
              <w:t>МКОУ «Пионерская СОШ»</w:t>
            </w:r>
            <w:r w:rsidRPr="00BC3529">
              <w:rPr>
                <w:sz w:val="24"/>
                <w:szCs w:val="24"/>
              </w:rPr>
              <w:t>,</w:t>
            </w:r>
            <w:r w:rsidRPr="00BC3529">
              <w:rPr>
                <w:spacing w:val="1"/>
                <w:sz w:val="24"/>
                <w:szCs w:val="24"/>
              </w:rPr>
              <w:t xml:space="preserve"> </w:t>
            </w:r>
            <w:r w:rsidRPr="00BC3529">
              <w:rPr>
                <w:sz w:val="24"/>
                <w:szCs w:val="24"/>
              </w:rPr>
              <w:t xml:space="preserve">родителей,   </w:t>
            </w:r>
            <w:r w:rsidRPr="00BC3529">
              <w:rPr>
                <w:spacing w:val="1"/>
                <w:sz w:val="24"/>
                <w:szCs w:val="24"/>
              </w:rPr>
              <w:t xml:space="preserve"> </w:t>
            </w:r>
            <w:r w:rsidR="00322AA7">
              <w:rPr>
                <w:sz w:val="24"/>
                <w:szCs w:val="24"/>
              </w:rPr>
              <w:t>учащихся</w:t>
            </w:r>
            <w:r w:rsidRPr="00BC3529">
              <w:rPr>
                <w:sz w:val="24"/>
                <w:szCs w:val="24"/>
              </w:rPr>
              <w:t xml:space="preserve">;   </w:t>
            </w:r>
            <w:r w:rsidRPr="00BC3529">
              <w:rPr>
                <w:spacing w:val="2"/>
                <w:sz w:val="24"/>
                <w:szCs w:val="24"/>
              </w:rPr>
              <w:t xml:space="preserve"> </w:t>
            </w:r>
            <w:r w:rsidRPr="00BC3529">
              <w:rPr>
                <w:sz w:val="24"/>
                <w:szCs w:val="24"/>
              </w:rPr>
              <w:t>основная</w:t>
            </w:r>
          </w:p>
          <w:p w:rsidR="00D63288" w:rsidRPr="00BC3529" w:rsidRDefault="00076ACD">
            <w:pPr>
              <w:pStyle w:val="TableParagraph"/>
              <w:spacing w:line="268" w:lineRule="exact"/>
              <w:ind w:left="110"/>
              <w:jc w:val="both"/>
              <w:rPr>
                <w:sz w:val="24"/>
                <w:szCs w:val="24"/>
              </w:rPr>
            </w:pPr>
            <w:r w:rsidRPr="00BC3529">
              <w:rPr>
                <w:sz w:val="24"/>
                <w:szCs w:val="24"/>
              </w:rPr>
              <w:t xml:space="preserve">цель  </w:t>
            </w:r>
            <w:r w:rsidRPr="00BC3529">
              <w:rPr>
                <w:spacing w:val="39"/>
                <w:sz w:val="24"/>
                <w:szCs w:val="24"/>
              </w:rPr>
              <w:t xml:space="preserve"> </w:t>
            </w:r>
            <w:r w:rsidRPr="00BC3529">
              <w:rPr>
                <w:sz w:val="24"/>
                <w:szCs w:val="24"/>
              </w:rPr>
              <w:t xml:space="preserve">–  </w:t>
            </w:r>
            <w:r w:rsidRPr="00BC3529">
              <w:rPr>
                <w:spacing w:val="38"/>
                <w:sz w:val="24"/>
                <w:szCs w:val="24"/>
              </w:rPr>
              <w:t xml:space="preserve"> </w:t>
            </w:r>
            <w:r w:rsidRPr="00BC3529">
              <w:rPr>
                <w:sz w:val="24"/>
                <w:szCs w:val="24"/>
              </w:rPr>
              <w:t xml:space="preserve">ознакомить  </w:t>
            </w:r>
            <w:r w:rsidRPr="00BC3529">
              <w:rPr>
                <w:spacing w:val="37"/>
                <w:sz w:val="24"/>
                <w:szCs w:val="24"/>
              </w:rPr>
              <w:t xml:space="preserve"> </w:t>
            </w:r>
            <w:r w:rsidRPr="00BC3529">
              <w:rPr>
                <w:sz w:val="24"/>
                <w:szCs w:val="24"/>
              </w:rPr>
              <w:t xml:space="preserve">с  </w:t>
            </w:r>
            <w:r w:rsidRPr="00BC3529">
              <w:rPr>
                <w:spacing w:val="37"/>
                <w:sz w:val="24"/>
                <w:szCs w:val="24"/>
              </w:rPr>
              <w:t xml:space="preserve"> </w:t>
            </w:r>
            <w:r w:rsidRPr="00BC3529">
              <w:rPr>
                <w:sz w:val="24"/>
                <w:szCs w:val="24"/>
              </w:rPr>
              <w:t>причинами</w:t>
            </w:r>
          </w:p>
        </w:tc>
        <w:tc>
          <w:tcPr>
            <w:tcW w:w="3546" w:type="dxa"/>
            <w:tcBorders>
              <w:bottom w:val="nil"/>
            </w:tcBorders>
          </w:tcPr>
          <w:p w:rsidR="00D63288" w:rsidRPr="00BC3529" w:rsidRDefault="00851371">
            <w:pPr>
              <w:pStyle w:val="TableParagraph"/>
              <w:tabs>
                <w:tab w:val="left" w:pos="611"/>
                <w:tab w:val="left" w:pos="2201"/>
                <w:tab w:val="left" w:pos="2554"/>
              </w:tabs>
              <w:spacing w:line="220" w:lineRule="exact"/>
              <w:rPr>
                <w:sz w:val="24"/>
                <w:szCs w:val="24"/>
              </w:rPr>
            </w:pPr>
            <w:r>
              <w:rPr>
                <w:sz w:val="24"/>
                <w:szCs w:val="24"/>
              </w:rPr>
              <w:t>Обеспечение преемственности содержания и форм</w:t>
            </w:r>
          </w:p>
        </w:tc>
      </w:tr>
      <w:tr w:rsidR="00D63288" w:rsidRPr="00BC3529" w:rsidTr="00851371">
        <w:trPr>
          <w:trHeight w:val="1150"/>
        </w:trPr>
        <w:tc>
          <w:tcPr>
            <w:tcW w:w="2093" w:type="dxa"/>
            <w:tcBorders>
              <w:top w:val="nil"/>
              <w:bottom w:val="nil"/>
            </w:tcBorders>
          </w:tcPr>
          <w:p w:rsidR="00D63288" w:rsidRPr="00BC3529" w:rsidRDefault="00D63288">
            <w:pPr>
              <w:pStyle w:val="TableParagraph"/>
              <w:ind w:left="0"/>
              <w:rPr>
                <w:sz w:val="24"/>
                <w:szCs w:val="24"/>
              </w:rPr>
            </w:pPr>
          </w:p>
        </w:tc>
        <w:tc>
          <w:tcPr>
            <w:tcW w:w="4112" w:type="dxa"/>
            <w:tcBorders>
              <w:top w:val="nil"/>
              <w:bottom w:val="nil"/>
            </w:tcBorders>
          </w:tcPr>
          <w:p w:rsidR="00D63288" w:rsidRPr="00BC3529" w:rsidRDefault="00076ACD">
            <w:pPr>
              <w:pStyle w:val="TableParagraph"/>
              <w:tabs>
                <w:tab w:val="left" w:pos="1825"/>
                <w:tab w:val="left" w:pos="2602"/>
              </w:tabs>
              <w:ind w:left="110" w:right="93"/>
              <w:jc w:val="both"/>
              <w:rPr>
                <w:sz w:val="24"/>
                <w:szCs w:val="24"/>
              </w:rPr>
            </w:pPr>
            <w:r w:rsidRPr="00BC3529">
              <w:rPr>
                <w:sz w:val="24"/>
                <w:szCs w:val="24"/>
              </w:rPr>
              <w:t>возникающих</w:t>
            </w:r>
            <w:r w:rsidRPr="00BC3529">
              <w:rPr>
                <w:spacing w:val="1"/>
                <w:sz w:val="24"/>
                <w:szCs w:val="24"/>
              </w:rPr>
              <w:t xml:space="preserve"> </w:t>
            </w:r>
            <w:r w:rsidRPr="00BC3529">
              <w:rPr>
                <w:sz w:val="24"/>
                <w:szCs w:val="24"/>
              </w:rPr>
              <w:t>у</w:t>
            </w:r>
            <w:r w:rsidRPr="00BC3529">
              <w:rPr>
                <w:spacing w:val="1"/>
                <w:sz w:val="24"/>
                <w:szCs w:val="24"/>
              </w:rPr>
              <w:t xml:space="preserve"> </w:t>
            </w:r>
            <w:r w:rsidRPr="00BC3529">
              <w:rPr>
                <w:sz w:val="24"/>
                <w:szCs w:val="24"/>
              </w:rPr>
              <w:t>школьников</w:t>
            </w:r>
            <w:r w:rsidRPr="00BC3529">
              <w:rPr>
                <w:spacing w:val="-57"/>
                <w:sz w:val="24"/>
                <w:szCs w:val="24"/>
              </w:rPr>
              <w:t xml:space="preserve"> </w:t>
            </w:r>
            <w:r w:rsidRPr="00BC3529">
              <w:rPr>
                <w:sz w:val="24"/>
                <w:szCs w:val="24"/>
              </w:rPr>
              <w:t>психологических проблем обучения,</w:t>
            </w:r>
            <w:r w:rsidRPr="00BC3529">
              <w:rPr>
                <w:spacing w:val="1"/>
                <w:sz w:val="24"/>
                <w:szCs w:val="24"/>
              </w:rPr>
              <w:t xml:space="preserve"> </w:t>
            </w:r>
            <w:r w:rsidRPr="00BC3529">
              <w:rPr>
                <w:sz w:val="24"/>
                <w:szCs w:val="24"/>
              </w:rPr>
              <w:t>поведения</w:t>
            </w:r>
            <w:r w:rsidRPr="00BC3529">
              <w:rPr>
                <w:sz w:val="24"/>
                <w:szCs w:val="24"/>
              </w:rPr>
              <w:tab/>
              <w:t>и</w:t>
            </w:r>
            <w:r w:rsidRPr="00BC3529">
              <w:rPr>
                <w:sz w:val="24"/>
                <w:szCs w:val="24"/>
              </w:rPr>
              <w:tab/>
              <w:t>психического</w:t>
            </w:r>
            <w:r w:rsidRPr="00BC3529">
              <w:rPr>
                <w:spacing w:val="-58"/>
                <w:sz w:val="24"/>
                <w:szCs w:val="24"/>
              </w:rPr>
              <w:t xml:space="preserve"> </w:t>
            </w:r>
            <w:r w:rsidRPr="00BC3529">
              <w:rPr>
                <w:sz w:val="24"/>
                <w:szCs w:val="24"/>
              </w:rPr>
              <w:t>самочувствия.</w:t>
            </w:r>
          </w:p>
        </w:tc>
        <w:tc>
          <w:tcPr>
            <w:tcW w:w="3546" w:type="dxa"/>
            <w:tcBorders>
              <w:top w:val="nil"/>
              <w:bottom w:val="nil"/>
            </w:tcBorders>
          </w:tcPr>
          <w:p w:rsidR="00D63288" w:rsidRPr="00BC3529" w:rsidRDefault="00D63288">
            <w:pPr>
              <w:pStyle w:val="TableParagraph"/>
              <w:spacing w:line="228" w:lineRule="exact"/>
              <w:ind w:right="98"/>
              <w:jc w:val="both"/>
              <w:rPr>
                <w:sz w:val="24"/>
                <w:szCs w:val="24"/>
              </w:rPr>
            </w:pPr>
          </w:p>
        </w:tc>
      </w:tr>
    </w:tbl>
    <w:p w:rsidR="00D63288" w:rsidRPr="00BC3529" w:rsidRDefault="00076ACD">
      <w:pPr>
        <w:pStyle w:val="1"/>
        <w:spacing w:before="90"/>
        <w:ind w:right="211" w:firstLine="720"/>
      </w:pPr>
      <w:bookmarkStart w:id="189" w:name="_Toc126246211"/>
      <w:bookmarkStart w:id="190" w:name="_Toc126247796"/>
      <w:bookmarkStart w:id="191" w:name="_Toc126248827"/>
      <w:bookmarkStart w:id="192" w:name="_Toc132309840"/>
      <w:r w:rsidRPr="00BC3529">
        <w:t>Финансово-экономические</w:t>
      </w:r>
      <w:r w:rsidRPr="00BC3529">
        <w:rPr>
          <w:spacing w:val="1"/>
        </w:rPr>
        <w:t xml:space="preserve"> </w:t>
      </w:r>
      <w:r w:rsidRPr="00BC3529">
        <w:t>условия</w:t>
      </w:r>
      <w:r w:rsidRPr="00BC3529">
        <w:rPr>
          <w:spacing w:val="1"/>
        </w:rPr>
        <w:t xml:space="preserve"> </w:t>
      </w:r>
      <w:r w:rsidRPr="00BC3529">
        <w:t>реализации</w:t>
      </w:r>
      <w:r w:rsidRPr="00BC3529">
        <w:rPr>
          <w:spacing w:val="1"/>
        </w:rPr>
        <w:t xml:space="preserve"> </w:t>
      </w:r>
      <w:r w:rsidRPr="00BC3529">
        <w:t>основной</w:t>
      </w:r>
      <w:r w:rsidRPr="00BC3529">
        <w:rPr>
          <w:spacing w:val="1"/>
        </w:rPr>
        <w:t xml:space="preserve"> </w:t>
      </w:r>
      <w:r w:rsidRPr="00BC3529">
        <w:t>образовательной</w:t>
      </w:r>
      <w:r w:rsidRPr="00BC3529">
        <w:rPr>
          <w:spacing w:val="-57"/>
        </w:rPr>
        <w:t xml:space="preserve"> </w:t>
      </w:r>
      <w:r w:rsidRPr="00BC3529">
        <w:t>программы</w:t>
      </w:r>
      <w:r w:rsidRPr="00BC3529">
        <w:rPr>
          <w:spacing w:val="-2"/>
        </w:rPr>
        <w:t xml:space="preserve"> </w:t>
      </w:r>
      <w:r w:rsidRPr="00BC3529">
        <w:t>основного общего образования</w:t>
      </w:r>
      <w:bookmarkEnd w:id="189"/>
      <w:bookmarkEnd w:id="190"/>
      <w:bookmarkEnd w:id="191"/>
      <w:bookmarkEnd w:id="192"/>
    </w:p>
    <w:p w:rsidR="00D63288" w:rsidRPr="00BC3529" w:rsidRDefault="00076ACD">
      <w:pPr>
        <w:pStyle w:val="a5"/>
        <w:spacing w:after="3"/>
        <w:ind w:right="212" w:firstLine="720"/>
      </w:pPr>
      <w:r w:rsidRPr="00BC3529">
        <w:t>Финансовое обеспечение реализации образовательной программы начального общего</w:t>
      </w:r>
      <w:r w:rsidRPr="00BC3529">
        <w:rPr>
          <w:spacing w:val="1"/>
        </w:rPr>
        <w:t xml:space="preserve"> </w:t>
      </w:r>
      <w:r w:rsidRPr="00BC3529">
        <w:t>образования</w:t>
      </w:r>
      <w:r w:rsidRPr="00BC3529">
        <w:rPr>
          <w:spacing w:val="1"/>
        </w:rPr>
        <w:t xml:space="preserve"> </w:t>
      </w:r>
      <w:r w:rsidRPr="00BC3529">
        <w:t>опирается</w:t>
      </w:r>
      <w:r w:rsidRPr="00BC3529">
        <w:rPr>
          <w:spacing w:val="1"/>
        </w:rPr>
        <w:t xml:space="preserve"> </w:t>
      </w:r>
      <w:r w:rsidRPr="00BC3529">
        <w:t>на</w:t>
      </w:r>
      <w:r w:rsidRPr="00BC3529">
        <w:rPr>
          <w:spacing w:val="1"/>
        </w:rPr>
        <w:t xml:space="preserve"> </w:t>
      </w:r>
      <w:r w:rsidRPr="00BC3529">
        <w:t>исполнение</w:t>
      </w:r>
      <w:r w:rsidRPr="00BC3529">
        <w:rPr>
          <w:spacing w:val="1"/>
        </w:rPr>
        <w:t xml:space="preserve"> </w:t>
      </w:r>
      <w:r w:rsidRPr="00BC3529">
        <w:t>расходных</w:t>
      </w:r>
      <w:r w:rsidRPr="00BC3529">
        <w:rPr>
          <w:spacing w:val="1"/>
        </w:rPr>
        <w:t xml:space="preserve"> </w:t>
      </w:r>
      <w:r w:rsidRPr="00BC3529">
        <w:t>обязательств,</w:t>
      </w:r>
      <w:r w:rsidRPr="00BC3529">
        <w:rPr>
          <w:spacing w:val="1"/>
        </w:rPr>
        <w:t xml:space="preserve"> </w:t>
      </w:r>
      <w:r w:rsidRPr="00BC3529">
        <w:t>обеспечивающих</w:t>
      </w:r>
      <w:r w:rsidRPr="00BC3529">
        <w:rPr>
          <w:spacing w:val="1"/>
        </w:rPr>
        <w:t xml:space="preserve"> </w:t>
      </w:r>
      <w:r w:rsidRPr="00BC3529">
        <w:t>государственные гарантии прав на получение общедоступного и бесплатного основного общего</w:t>
      </w:r>
      <w:r w:rsidRPr="00BC3529">
        <w:rPr>
          <w:spacing w:val="-57"/>
        </w:rPr>
        <w:t xml:space="preserve"> </w:t>
      </w:r>
      <w:r w:rsidRPr="00BC3529">
        <w:t>образования.</w:t>
      </w:r>
      <w:r w:rsidRPr="00BC3529">
        <w:rPr>
          <w:spacing w:val="1"/>
        </w:rPr>
        <w:t xml:space="preserve"> </w:t>
      </w:r>
      <w:r w:rsidRPr="00BC3529">
        <w:t>Объем</w:t>
      </w:r>
      <w:r w:rsidRPr="00BC3529">
        <w:rPr>
          <w:spacing w:val="1"/>
        </w:rPr>
        <w:t xml:space="preserve"> </w:t>
      </w:r>
      <w:r w:rsidRPr="00BC3529">
        <w:t>действующих</w:t>
      </w:r>
      <w:r w:rsidRPr="00BC3529">
        <w:rPr>
          <w:spacing w:val="1"/>
        </w:rPr>
        <w:t xml:space="preserve"> </w:t>
      </w:r>
      <w:r w:rsidRPr="00BC3529">
        <w:t>расходных</w:t>
      </w:r>
      <w:r w:rsidRPr="00BC3529">
        <w:rPr>
          <w:spacing w:val="1"/>
        </w:rPr>
        <w:t xml:space="preserve"> </w:t>
      </w:r>
      <w:r w:rsidRPr="00BC3529">
        <w:t>обязательств</w:t>
      </w:r>
      <w:r w:rsidRPr="00BC3529">
        <w:rPr>
          <w:spacing w:val="1"/>
        </w:rPr>
        <w:t xml:space="preserve"> </w:t>
      </w:r>
      <w:r w:rsidRPr="00BC3529">
        <w:t>отражается</w:t>
      </w:r>
      <w:r w:rsidRPr="00BC3529">
        <w:rPr>
          <w:spacing w:val="1"/>
        </w:rPr>
        <w:t xml:space="preserve"> </w:t>
      </w:r>
      <w:r w:rsidRPr="00BC3529">
        <w:t>в</w:t>
      </w:r>
      <w:r w:rsidRPr="00BC3529">
        <w:rPr>
          <w:spacing w:val="1"/>
        </w:rPr>
        <w:t xml:space="preserve"> </w:t>
      </w:r>
      <w:r w:rsidRPr="00BC3529">
        <w:t>государственном</w:t>
      </w:r>
      <w:r w:rsidRPr="00BC3529">
        <w:rPr>
          <w:spacing w:val="1"/>
        </w:rPr>
        <w:t xml:space="preserve"> </w:t>
      </w:r>
      <w:r w:rsidRPr="00BC3529">
        <w:t>задании</w:t>
      </w:r>
      <w:r w:rsidRPr="00BC3529">
        <w:rPr>
          <w:spacing w:val="-1"/>
        </w:rPr>
        <w:t xml:space="preserve"> </w:t>
      </w:r>
      <w:r w:rsidRPr="00BC3529">
        <w:t>образовательной организации.</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3970"/>
        <w:gridCol w:w="2695"/>
      </w:tblGrid>
      <w:tr w:rsidR="00D63288" w:rsidRPr="00BC3529">
        <w:trPr>
          <w:trHeight w:val="275"/>
        </w:trPr>
        <w:tc>
          <w:tcPr>
            <w:tcW w:w="2943" w:type="dxa"/>
          </w:tcPr>
          <w:p w:rsidR="00D63288" w:rsidRPr="00BC3529" w:rsidRDefault="00076ACD">
            <w:pPr>
              <w:pStyle w:val="TableParagraph"/>
              <w:tabs>
                <w:tab w:val="left" w:pos="1566"/>
                <w:tab w:val="left" w:pos="2703"/>
              </w:tabs>
              <w:spacing w:line="256" w:lineRule="exact"/>
              <w:rPr>
                <w:b/>
                <w:sz w:val="24"/>
                <w:szCs w:val="24"/>
              </w:rPr>
            </w:pPr>
            <w:r w:rsidRPr="00BC3529">
              <w:rPr>
                <w:b/>
                <w:sz w:val="24"/>
                <w:szCs w:val="24"/>
              </w:rPr>
              <w:t>Требуемые</w:t>
            </w:r>
            <w:r w:rsidRPr="00BC3529">
              <w:rPr>
                <w:b/>
                <w:sz w:val="24"/>
                <w:szCs w:val="24"/>
              </w:rPr>
              <w:tab/>
              <w:t>условия</w:t>
            </w:r>
            <w:r w:rsidRPr="00BC3529">
              <w:rPr>
                <w:b/>
                <w:sz w:val="24"/>
                <w:szCs w:val="24"/>
              </w:rPr>
              <w:tab/>
              <w:t>в</w:t>
            </w:r>
          </w:p>
        </w:tc>
        <w:tc>
          <w:tcPr>
            <w:tcW w:w="3970" w:type="dxa"/>
          </w:tcPr>
          <w:p w:rsidR="00D63288" w:rsidRPr="00BC3529" w:rsidRDefault="00076ACD">
            <w:pPr>
              <w:pStyle w:val="TableParagraph"/>
              <w:spacing w:line="256" w:lineRule="exact"/>
              <w:ind w:left="110"/>
              <w:rPr>
                <w:b/>
                <w:sz w:val="24"/>
                <w:szCs w:val="24"/>
              </w:rPr>
            </w:pPr>
            <w:r w:rsidRPr="00BC3529">
              <w:rPr>
                <w:b/>
                <w:sz w:val="24"/>
                <w:szCs w:val="24"/>
              </w:rPr>
              <w:t>Наличие</w:t>
            </w:r>
            <w:r w:rsidRPr="00BC3529">
              <w:rPr>
                <w:b/>
                <w:spacing w:val="-2"/>
                <w:sz w:val="24"/>
                <w:szCs w:val="24"/>
              </w:rPr>
              <w:t xml:space="preserve"> </w:t>
            </w:r>
            <w:r w:rsidRPr="00BC3529">
              <w:rPr>
                <w:b/>
                <w:sz w:val="24"/>
                <w:szCs w:val="24"/>
              </w:rPr>
              <w:t>условий</w:t>
            </w:r>
          </w:p>
        </w:tc>
        <w:tc>
          <w:tcPr>
            <w:tcW w:w="2695" w:type="dxa"/>
          </w:tcPr>
          <w:p w:rsidR="00D63288" w:rsidRPr="00BC3529" w:rsidRDefault="00076ACD">
            <w:pPr>
              <w:pStyle w:val="TableParagraph"/>
              <w:spacing w:line="256" w:lineRule="exact"/>
              <w:rPr>
                <w:b/>
                <w:sz w:val="24"/>
                <w:szCs w:val="24"/>
              </w:rPr>
            </w:pPr>
            <w:r w:rsidRPr="00BC3529">
              <w:rPr>
                <w:b/>
                <w:sz w:val="24"/>
                <w:szCs w:val="24"/>
              </w:rPr>
              <w:t>Необходимые</w:t>
            </w:r>
          </w:p>
        </w:tc>
      </w:tr>
      <w:tr w:rsidR="00D63288" w:rsidRPr="00BC3529">
        <w:trPr>
          <w:trHeight w:val="551"/>
        </w:trPr>
        <w:tc>
          <w:tcPr>
            <w:tcW w:w="2943" w:type="dxa"/>
          </w:tcPr>
          <w:p w:rsidR="00D63288" w:rsidRPr="00BC3529" w:rsidRDefault="00076ACD">
            <w:pPr>
              <w:pStyle w:val="TableParagraph"/>
              <w:tabs>
                <w:tab w:val="left" w:pos="1784"/>
                <w:tab w:val="left" w:pos="2115"/>
              </w:tabs>
              <w:spacing w:line="266" w:lineRule="exact"/>
              <w:rPr>
                <w:b/>
                <w:sz w:val="24"/>
                <w:szCs w:val="24"/>
              </w:rPr>
            </w:pPr>
            <w:r w:rsidRPr="00BC3529">
              <w:rPr>
                <w:b/>
                <w:sz w:val="24"/>
                <w:szCs w:val="24"/>
              </w:rPr>
              <w:t>соответствии</w:t>
            </w:r>
            <w:r w:rsidRPr="00BC3529">
              <w:rPr>
                <w:b/>
                <w:sz w:val="24"/>
                <w:szCs w:val="24"/>
              </w:rPr>
              <w:tab/>
              <w:t>с</w:t>
            </w:r>
            <w:r w:rsidRPr="00BC3529">
              <w:rPr>
                <w:b/>
                <w:sz w:val="24"/>
                <w:szCs w:val="24"/>
              </w:rPr>
              <w:tab/>
              <w:t>ФГОС</w:t>
            </w:r>
          </w:p>
          <w:p w:rsidR="00D63288" w:rsidRPr="00BC3529" w:rsidRDefault="007536A6">
            <w:pPr>
              <w:pStyle w:val="TableParagraph"/>
              <w:spacing w:line="265" w:lineRule="exact"/>
              <w:rPr>
                <w:b/>
                <w:sz w:val="24"/>
                <w:szCs w:val="24"/>
              </w:rPr>
            </w:pPr>
            <w:r w:rsidRPr="00BC3529">
              <w:rPr>
                <w:b/>
                <w:sz w:val="24"/>
                <w:szCs w:val="24"/>
              </w:rPr>
              <w:t>Н</w:t>
            </w:r>
            <w:r w:rsidR="00076ACD" w:rsidRPr="00BC3529">
              <w:rPr>
                <w:b/>
                <w:sz w:val="24"/>
                <w:szCs w:val="24"/>
              </w:rPr>
              <w:t>ОО</w:t>
            </w:r>
          </w:p>
        </w:tc>
        <w:tc>
          <w:tcPr>
            <w:tcW w:w="3970" w:type="dxa"/>
          </w:tcPr>
          <w:p w:rsidR="00D63288" w:rsidRPr="00BC3529" w:rsidRDefault="00D63288">
            <w:pPr>
              <w:pStyle w:val="TableParagraph"/>
              <w:ind w:left="0"/>
              <w:rPr>
                <w:sz w:val="24"/>
                <w:szCs w:val="24"/>
              </w:rPr>
            </w:pPr>
          </w:p>
        </w:tc>
        <w:tc>
          <w:tcPr>
            <w:tcW w:w="2695" w:type="dxa"/>
          </w:tcPr>
          <w:p w:rsidR="00D63288" w:rsidRPr="00BC3529" w:rsidRDefault="00076ACD">
            <w:pPr>
              <w:pStyle w:val="TableParagraph"/>
              <w:spacing w:line="266" w:lineRule="exact"/>
              <w:rPr>
                <w:b/>
                <w:sz w:val="24"/>
                <w:szCs w:val="24"/>
              </w:rPr>
            </w:pPr>
            <w:r w:rsidRPr="00BC3529">
              <w:rPr>
                <w:b/>
                <w:sz w:val="24"/>
                <w:szCs w:val="24"/>
              </w:rPr>
              <w:t>изменения</w:t>
            </w:r>
          </w:p>
        </w:tc>
      </w:tr>
      <w:tr w:rsidR="00D63288" w:rsidRPr="00BC3529">
        <w:trPr>
          <w:trHeight w:val="552"/>
        </w:trPr>
        <w:tc>
          <w:tcPr>
            <w:tcW w:w="2943" w:type="dxa"/>
          </w:tcPr>
          <w:p w:rsidR="00D63288" w:rsidRPr="00BC3529" w:rsidRDefault="00076ACD">
            <w:pPr>
              <w:pStyle w:val="TableParagraph"/>
              <w:spacing w:line="261" w:lineRule="exact"/>
              <w:rPr>
                <w:sz w:val="24"/>
                <w:szCs w:val="24"/>
              </w:rPr>
            </w:pPr>
            <w:r w:rsidRPr="00BC3529">
              <w:rPr>
                <w:sz w:val="24"/>
                <w:szCs w:val="24"/>
              </w:rPr>
              <w:t>Тип</w:t>
            </w:r>
            <w:r w:rsidRPr="00BC3529">
              <w:rPr>
                <w:spacing w:val="-3"/>
                <w:sz w:val="24"/>
                <w:szCs w:val="24"/>
              </w:rPr>
              <w:t xml:space="preserve"> </w:t>
            </w:r>
            <w:r w:rsidRPr="00BC3529">
              <w:rPr>
                <w:sz w:val="24"/>
                <w:szCs w:val="24"/>
              </w:rPr>
              <w:t>организации</w:t>
            </w:r>
          </w:p>
        </w:tc>
        <w:tc>
          <w:tcPr>
            <w:tcW w:w="3970" w:type="dxa"/>
          </w:tcPr>
          <w:p w:rsidR="00D63288" w:rsidRPr="00BC3529" w:rsidRDefault="00182A05">
            <w:pPr>
              <w:pStyle w:val="TableParagraph"/>
              <w:tabs>
                <w:tab w:val="left" w:pos="1631"/>
              </w:tabs>
              <w:spacing w:line="261" w:lineRule="exact"/>
              <w:ind w:left="110"/>
              <w:rPr>
                <w:sz w:val="24"/>
                <w:szCs w:val="24"/>
              </w:rPr>
            </w:pPr>
            <w:r>
              <w:rPr>
                <w:sz w:val="24"/>
                <w:szCs w:val="24"/>
              </w:rPr>
              <w:t xml:space="preserve">Муниципальное казенное </w:t>
            </w:r>
            <w:r w:rsidR="00076ACD" w:rsidRPr="00BC3529">
              <w:rPr>
                <w:sz w:val="24"/>
                <w:szCs w:val="24"/>
              </w:rPr>
              <w:t>общеобразовательное</w:t>
            </w:r>
          </w:p>
          <w:p w:rsidR="00D63288" w:rsidRPr="00BC3529" w:rsidRDefault="00076ACD">
            <w:pPr>
              <w:pStyle w:val="TableParagraph"/>
              <w:spacing w:line="270" w:lineRule="exact"/>
              <w:ind w:left="110"/>
              <w:rPr>
                <w:sz w:val="24"/>
                <w:szCs w:val="24"/>
              </w:rPr>
            </w:pPr>
            <w:r w:rsidRPr="00BC3529">
              <w:rPr>
                <w:sz w:val="24"/>
                <w:szCs w:val="24"/>
              </w:rPr>
              <w:t>учреждение</w:t>
            </w:r>
          </w:p>
        </w:tc>
        <w:tc>
          <w:tcPr>
            <w:tcW w:w="2695" w:type="dxa"/>
          </w:tcPr>
          <w:p w:rsidR="00D63288" w:rsidRPr="00BC3529" w:rsidRDefault="00D63288">
            <w:pPr>
              <w:pStyle w:val="TableParagraph"/>
              <w:ind w:left="0"/>
              <w:rPr>
                <w:sz w:val="24"/>
                <w:szCs w:val="24"/>
              </w:rPr>
            </w:pPr>
          </w:p>
        </w:tc>
      </w:tr>
      <w:tr w:rsidR="00D63288" w:rsidRPr="00BC3529">
        <w:trPr>
          <w:trHeight w:val="1655"/>
        </w:trPr>
        <w:tc>
          <w:tcPr>
            <w:tcW w:w="2943" w:type="dxa"/>
          </w:tcPr>
          <w:p w:rsidR="00D63288" w:rsidRDefault="00076ACD">
            <w:pPr>
              <w:pStyle w:val="TableParagraph"/>
              <w:rPr>
                <w:sz w:val="24"/>
                <w:szCs w:val="24"/>
              </w:rPr>
            </w:pPr>
            <w:r w:rsidRPr="00BC3529">
              <w:rPr>
                <w:sz w:val="24"/>
                <w:szCs w:val="24"/>
              </w:rPr>
              <w:lastRenderedPageBreak/>
              <w:t>Финансовое</w:t>
            </w:r>
            <w:r w:rsidRPr="00BC3529">
              <w:rPr>
                <w:spacing w:val="4"/>
                <w:sz w:val="24"/>
                <w:szCs w:val="24"/>
              </w:rPr>
              <w:t xml:space="preserve"> </w:t>
            </w:r>
            <w:r w:rsidRPr="00BC3529">
              <w:rPr>
                <w:sz w:val="24"/>
                <w:szCs w:val="24"/>
              </w:rPr>
              <w:t>обеспечение</w:t>
            </w:r>
            <w:r w:rsidRPr="00BC3529">
              <w:rPr>
                <w:spacing w:val="-57"/>
                <w:sz w:val="24"/>
                <w:szCs w:val="24"/>
              </w:rPr>
              <w:t xml:space="preserve"> </w:t>
            </w:r>
          </w:p>
          <w:p w:rsidR="00851371" w:rsidRPr="00BC3529" w:rsidRDefault="00851371">
            <w:pPr>
              <w:pStyle w:val="TableParagraph"/>
              <w:rPr>
                <w:sz w:val="24"/>
                <w:szCs w:val="24"/>
              </w:rPr>
            </w:pPr>
            <w:r>
              <w:rPr>
                <w:sz w:val="24"/>
                <w:szCs w:val="24"/>
              </w:rPr>
              <w:t>МКОУ «Пионерская СОШ»</w:t>
            </w:r>
          </w:p>
        </w:tc>
        <w:tc>
          <w:tcPr>
            <w:tcW w:w="3970" w:type="dxa"/>
          </w:tcPr>
          <w:p w:rsidR="00D63288" w:rsidRPr="00BC3529" w:rsidRDefault="00076ACD">
            <w:pPr>
              <w:pStyle w:val="TableParagraph"/>
              <w:tabs>
                <w:tab w:val="left" w:pos="2149"/>
              </w:tabs>
              <w:ind w:left="110" w:right="93"/>
              <w:jc w:val="both"/>
              <w:rPr>
                <w:sz w:val="24"/>
                <w:szCs w:val="24"/>
              </w:rPr>
            </w:pPr>
            <w:r w:rsidRPr="00BC3529">
              <w:rPr>
                <w:sz w:val="24"/>
                <w:szCs w:val="24"/>
              </w:rPr>
              <w:t>Осуществляется</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основе</w:t>
            </w:r>
            <w:r w:rsidRPr="00BC3529">
              <w:rPr>
                <w:spacing w:val="1"/>
                <w:sz w:val="24"/>
                <w:szCs w:val="24"/>
              </w:rPr>
              <w:t xml:space="preserve"> </w:t>
            </w:r>
            <w:r w:rsidRPr="00BC3529">
              <w:rPr>
                <w:sz w:val="24"/>
                <w:szCs w:val="24"/>
              </w:rPr>
              <w:t>выполнения</w:t>
            </w:r>
            <w:r w:rsidRPr="00BC3529">
              <w:rPr>
                <w:sz w:val="24"/>
                <w:szCs w:val="24"/>
              </w:rPr>
              <w:tab/>
            </w:r>
            <w:r w:rsidRPr="00BC3529">
              <w:rPr>
                <w:spacing w:val="-1"/>
                <w:sz w:val="24"/>
                <w:szCs w:val="24"/>
              </w:rPr>
              <w:t>муниципального</w:t>
            </w:r>
            <w:r w:rsidRPr="00BC3529">
              <w:rPr>
                <w:spacing w:val="-58"/>
                <w:sz w:val="24"/>
                <w:szCs w:val="24"/>
              </w:rPr>
              <w:t xml:space="preserve"> </w:t>
            </w:r>
            <w:r w:rsidRPr="00BC3529">
              <w:rPr>
                <w:sz w:val="24"/>
                <w:szCs w:val="24"/>
              </w:rPr>
              <w:t>задания</w:t>
            </w:r>
            <w:r w:rsidRPr="00BC3529">
              <w:rPr>
                <w:spacing w:val="1"/>
                <w:sz w:val="24"/>
                <w:szCs w:val="24"/>
              </w:rPr>
              <w:t xml:space="preserve"> </w:t>
            </w:r>
            <w:r w:rsidRPr="00BC3529">
              <w:rPr>
                <w:sz w:val="24"/>
                <w:szCs w:val="24"/>
              </w:rPr>
              <w:t>учредителя</w:t>
            </w:r>
            <w:r w:rsidRPr="00BC3529">
              <w:rPr>
                <w:spacing w:val="1"/>
                <w:sz w:val="24"/>
                <w:szCs w:val="24"/>
              </w:rPr>
              <w:t xml:space="preserve"> </w:t>
            </w:r>
            <w:r w:rsidRPr="00BC3529">
              <w:rPr>
                <w:sz w:val="24"/>
                <w:szCs w:val="24"/>
              </w:rPr>
              <w:t>по</w:t>
            </w:r>
            <w:r w:rsidRPr="00BC3529">
              <w:rPr>
                <w:spacing w:val="1"/>
                <w:sz w:val="24"/>
                <w:szCs w:val="24"/>
              </w:rPr>
              <w:t xml:space="preserve"> </w:t>
            </w:r>
            <w:r w:rsidRPr="00BC3529">
              <w:rPr>
                <w:sz w:val="24"/>
                <w:szCs w:val="24"/>
              </w:rPr>
              <w:t>оказанию</w:t>
            </w:r>
            <w:r w:rsidRPr="00BC3529">
              <w:rPr>
                <w:spacing w:val="-57"/>
                <w:sz w:val="24"/>
                <w:szCs w:val="24"/>
              </w:rPr>
              <w:t xml:space="preserve"> </w:t>
            </w:r>
            <w:r w:rsidRPr="00BC3529">
              <w:rPr>
                <w:sz w:val="24"/>
                <w:szCs w:val="24"/>
              </w:rPr>
              <w:t>муниципальных</w:t>
            </w:r>
            <w:r w:rsidRPr="00BC3529">
              <w:rPr>
                <w:spacing w:val="1"/>
                <w:sz w:val="24"/>
                <w:szCs w:val="24"/>
              </w:rPr>
              <w:t xml:space="preserve"> </w:t>
            </w:r>
            <w:r w:rsidRPr="00BC3529">
              <w:rPr>
                <w:sz w:val="24"/>
                <w:szCs w:val="24"/>
              </w:rPr>
              <w:t>образовательных</w:t>
            </w:r>
            <w:r w:rsidRPr="00BC3529">
              <w:rPr>
                <w:spacing w:val="-57"/>
                <w:sz w:val="24"/>
                <w:szCs w:val="24"/>
              </w:rPr>
              <w:t xml:space="preserve"> </w:t>
            </w:r>
            <w:r w:rsidRPr="00BC3529">
              <w:rPr>
                <w:sz w:val="24"/>
                <w:szCs w:val="24"/>
              </w:rPr>
              <w:t>услуг</w:t>
            </w:r>
            <w:r w:rsidRPr="00BC3529">
              <w:rPr>
                <w:spacing w:val="52"/>
                <w:sz w:val="24"/>
                <w:szCs w:val="24"/>
              </w:rPr>
              <w:t xml:space="preserve"> </w:t>
            </w:r>
            <w:r w:rsidRPr="00BC3529">
              <w:rPr>
                <w:sz w:val="24"/>
                <w:szCs w:val="24"/>
              </w:rPr>
              <w:t>в</w:t>
            </w:r>
            <w:r w:rsidRPr="00BC3529">
              <w:rPr>
                <w:spacing w:val="51"/>
                <w:sz w:val="24"/>
                <w:szCs w:val="24"/>
              </w:rPr>
              <w:t xml:space="preserve"> </w:t>
            </w:r>
            <w:r w:rsidRPr="00BC3529">
              <w:rPr>
                <w:sz w:val="24"/>
                <w:szCs w:val="24"/>
              </w:rPr>
              <w:t>соответствии</w:t>
            </w:r>
            <w:r w:rsidRPr="00BC3529">
              <w:rPr>
                <w:spacing w:val="53"/>
                <w:sz w:val="24"/>
                <w:szCs w:val="24"/>
              </w:rPr>
              <w:t xml:space="preserve"> </w:t>
            </w:r>
            <w:r w:rsidRPr="00BC3529">
              <w:rPr>
                <w:sz w:val="24"/>
                <w:szCs w:val="24"/>
              </w:rPr>
              <w:t>с</w:t>
            </w:r>
          </w:p>
          <w:p w:rsidR="00D63288" w:rsidRPr="00BC3529" w:rsidRDefault="00076ACD">
            <w:pPr>
              <w:pStyle w:val="TableParagraph"/>
              <w:spacing w:line="270" w:lineRule="exact"/>
              <w:ind w:left="110"/>
              <w:jc w:val="both"/>
              <w:rPr>
                <w:sz w:val="24"/>
                <w:szCs w:val="24"/>
              </w:rPr>
            </w:pPr>
            <w:r w:rsidRPr="00BC3529">
              <w:rPr>
                <w:sz w:val="24"/>
                <w:szCs w:val="24"/>
              </w:rPr>
              <w:t>требованиями</w:t>
            </w:r>
            <w:r w:rsidRPr="00BC3529">
              <w:rPr>
                <w:spacing w:val="-4"/>
                <w:sz w:val="24"/>
                <w:szCs w:val="24"/>
              </w:rPr>
              <w:t xml:space="preserve"> </w:t>
            </w:r>
            <w:r w:rsidRPr="00BC3529">
              <w:rPr>
                <w:sz w:val="24"/>
                <w:szCs w:val="24"/>
              </w:rPr>
              <w:t>Стандарта.</w:t>
            </w:r>
          </w:p>
        </w:tc>
        <w:tc>
          <w:tcPr>
            <w:tcW w:w="2695" w:type="dxa"/>
          </w:tcPr>
          <w:p w:rsidR="00D63288" w:rsidRPr="00BC3529" w:rsidRDefault="00D63288">
            <w:pPr>
              <w:pStyle w:val="TableParagraph"/>
              <w:ind w:left="0"/>
              <w:rPr>
                <w:sz w:val="24"/>
                <w:szCs w:val="24"/>
              </w:rPr>
            </w:pPr>
          </w:p>
        </w:tc>
      </w:tr>
      <w:tr w:rsidR="00D63288" w:rsidRPr="00BC3529">
        <w:trPr>
          <w:trHeight w:val="1656"/>
        </w:trPr>
        <w:tc>
          <w:tcPr>
            <w:tcW w:w="2943" w:type="dxa"/>
          </w:tcPr>
          <w:p w:rsidR="00D63288" w:rsidRPr="00BC3529" w:rsidRDefault="00076ACD">
            <w:pPr>
              <w:pStyle w:val="TableParagraph"/>
              <w:tabs>
                <w:tab w:val="left" w:pos="1065"/>
                <w:tab w:val="left" w:pos="2082"/>
              </w:tabs>
              <w:ind w:right="95"/>
              <w:rPr>
                <w:sz w:val="24"/>
                <w:szCs w:val="24"/>
              </w:rPr>
            </w:pPr>
            <w:r w:rsidRPr="00BC3529">
              <w:rPr>
                <w:sz w:val="24"/>
                <w:szCs w:val="24"/>
              </w:rPr>
              <w:t>Объем</w:t>
            </w:r>
            <w:r w:rsidRPr="00BC3529">
              <w:rPr>
                <w:sz w:val="24"/>
                <w:szCs w:val="24"/>
              </w:rPr>
              <w:tab/>
            </w:r>
            <w:r w:rsidRPr="00BC3529">
              <w:rPr>
                <w:spacing w:val="-1"/>
                <w:sz w:val="24"/>
                <w:szCs w:val="24"/>
              </w:rPr>
              <w:t>финансирования,</w:t>
            </w:r>
            <w:r w:rsidRPr="00BC3529">
              <w:rPr>
                <w:spacing w:val="-57"/>
                <w:sz w:val="24"/>
                <w:szCs w:val="24"/>
              </w:rPr>
              <w:t xml:space="preserve"> </w:t>
            </w:r>
            <w:r w:rsidRPr="00BC3529">
              <w:rPr>
                <w:sz w:val="24"/>
                <w:szCs w:val="24"/>
              </w:rPr>
              <w:t>обеспечивающего</w:t>
            </w:r>
            <w:r w:rsidRPr="00BC3529">
              <w:rPr>
                <w:spacing w:val="1"/>
                <w:sz w:val="24"/>
                <w:szCs w:val="24"/>
              </w:rPr>
              <w:t xml:space="preserve"> </w:t>
            </w:r>
            <w:r w:rsidRPr="00BC3529">
              <w:rPr>
                <w:sz w:val="24"/>
                <w:szCs w:val="24"/>
              </w:rPr>
              <w:t>внеурочную</w:t>
            </w:r>
            <w:r w:rsidRPr="00BC3529">
              <w:rPr>
                <w:spacing w:val="1"/>
                <w:sz w:val="24"/>
                <w:szCs w:val="24"/>
              </w:rPr>
              <w:t xml:space="preserve"> </w:t>
            </w:r>
            <w:r w:rsidRPr="00BC3529">
              <w:rPr>
                <w:sz w:val="24"/>
                <w:szCs w:val="24"/>
              </w:rPr>
              <w:t>деятельность</w:t>
            </w:r>
            <w:r w:rsidRPr="00BC3529">
              <w:rPr>
                <w:spacing w:val="-57"/>
                <w:sz w:val="24"/>
                <w:szCs w:val="24"/>
              </w:rPr>
              <w:t xml:space="preserve"> </w:t>
            </w:r>
            <w:r w:rsidRPr="00BC3529">
              <w:rPr>
                <w:sz w:val="24"/>
                <w:szCs w:val="24"/>
              </w:rPr>
              <w:t>обучающихся</w:t>
            </w:r>
            <w:r w:rsidRPr="00BC3529">
              <w:rPr>
                <w:spacing w:val="2"/>
                <w:sz w:val="24"/>
                <w:szCs w:val="24"/>
              </w:rPr>
              <w:t xml:space="preserve"> </w:t>
            </w:r>
            <w:r w:rsidRPr="00BC3529">
              <w:rPr>
                <w:sz w:val="24"/>
                <w:szCs w:val="24"/>
              </w:rPr>
              <w:t>на</w:t>
            </w:r>
            <w:r w:rsidRPr="00BC3529">
              <w:rPr>
                <w:spacing w:val="59"/>
                <w:sz w:val="24"/>
                <w:szCs w:val="24"/>
              </w:rPr>
              <w:t xml:space="preserve"> </w:t>
            </w:r>
            <w:r w:rsidRPr="00BC3529">
              <w:rPr>
                <w:sz w:val="24"/>
                <w:szCs w:val="24"/>
              </w:rPr>
              <w:t>ступени</w:t>
            </w:r>
            <w:r w:rsidRPr="00BC3529">
              <w:rPr>
                <w:spacing w:val="-57"/>
                <w:sz w:val="24"/>
                <w:szCs w:val="24"/>
              </w:rPr>
              <w:t xml:space="preserve"> </w:t>
            </w:r>
            <w:r w:rsidRPr="00BC3529">
              <w:rPr>
                <w:sz w:val="24"/>
                <w:szCs w:val="24"/>
              </w:rPr>
              <w:t>основного</w:t>
            </w:r>
            <w:r w:rsidRPr="00BC3529">
              <w:rPr>
                <w:sz w:val="24"/>
                <w:szCs w:val="24"/>
              </w:rPr>
              <w:tab/>
            </w:r>
            <w:r w:rsidRPr="00BC3529">
              <w:rPr>
                <w:spacing w:val="-1"/>
                <w:sz w:val="24"/>
                <w:szCs w:val="24"/>
              </w:rPr>
              <w:t>общего</w:t>
            </w:r>
          </w:p>
          <w:p w:rsidR="00D63288" w:rsidRPr="00BC3529" w:rsidRDefault="00076ACD">
            <w:pPr>
              <w:pStyle w:val="TableParagraph"/>
              <w:spacing w:line="271" w:lineRule="exact"/>
              <w:rPr>
                <w:sz w:val="24"/>
                <w:szCs w:val="24"/>
              </w:rPr>
            </w:pPr>
            <w:r w:rsidRPr="00BC3529">
              <w:rPr>
                <w:sz w:val="24"/>
                <w:szCs w:val="24"/>
              </w:rPr>
              <w:t>образования</w:t>
            </w:r>
          </w:p>
        </w:tc>
        <w:tc>
          <w:tcPr>
            <w:tcW w:w="3970" w:type="dxa"/>
          </w:tcPr>
          <w:p w:rsidR="00D63288" w:rsidRPr="00BC3529" w:rsidRDefault="00076ACD">
            <w:pPr>
              <w:pStyle w:val="TableParagraph"/>
              <w:spacing w:line="261" w:lineRule="exact"/>
              <w:ind w:left="110"/>
              <w:rPr>
                <w:sz w:val="24"/>
                <w:szCs w:val="24"/>
              </w:rPr>
            </w:pPr>
            <w:r w:rsidRPr="00BC3529">
              <w:rPr>
                <w:sz w:val="24"/>
                <w:szCs w:val="24"/>
              </w:rPr>
              <w:t>составляет</w:t>
            </w:r>
            <w:r w:rsidRPr="00BC3529">
              <w:rPr>
                <w:spacing w:val="-3"/>
                <w:sz w:val="24"/>
                <w:szCs w:val="24"/>
              </w:rPr>
              <w:t xml:space="preserve"> </w:t>
            </w:r>
            <w:r w:rsidRPr="00BC3529">
              <w:rPr>
                <w:sz w:val="24"/>
                <w:szCs w:val="24"/>
              </w:rPr>
              <w:t>0</w:t>
            </w:r>
            <w:r w:rsidRPr="00BC3529">
              <w:rPr>
                <w:spacing w:val="-3"/>
                <w:sz w:val="24"/>
                <w:szCs w:val="24"/>
              </w:rPr>
              <w:t xml:space="preserve"> </w:t>
            </w:r>
            <w:r w:rsidRPr="00BC3529">
              <w:rPr>
                <w:sz w:val="24"/>
                <w:szCs w:val="24"/>
              </w:rPr>
              <w:t>рублей</w:t>
            </w:r>
          </w:p>
        </w:tc>
        <w:tc>
          <w:tcPr>
            <w:tcW w:w="2695" w:type="dxa"/>
          </w:tcPr>
          <w:p w:rsidR="00D63288" w:rsidRPr="00BC3529" w:rsidRDefault="00D63288">
            <w:pPr>
              <w:pStyle w:val="TableParagraph"/>
              <w:ind w:left="0"/>
              <w:rPr>
                <w:sz w:val="24"/>
                <w:szCs w:val="24"/>
              </w:rPr>
            </w:pPr>
          </w:p>
        </w:tc>
      </w:tr>
      <w:tr w:rsidR="00D63288" w:rsidRPr="00BC3529">
        <w:trPr>
          <w:trHeight w:val="1379"/>
        </w:trPr>
        <w:tc>
          <w:tcPr>
            <w:tcW w:w="2943" w:type="dxa"/>
          </w:tcPr>
          <w:p w:rsidR="00D63288" w:rsidRPr="00BC3529" w:rsidRDefault="00076ACD">
            <w:pPr>
              <w:pStyle w:val="TableParagraph"/>
              <w:tabs>
                <w:tab w:val="left" w:pos="1686"/>
              </w:tabs>
              <w:ind w:right="95"/>
              <w:rPr>
                <w:sz w:val="24"/>
                <w:szCs w:val="24"/>
              </w:rPr>
            </w:pPr>
            <w:r w:rsidRPr="00BC3529">
              <w:rPr>
                <w:sz w:val="24"/>
                <w:szCs w:val="24"/>
              </w:rPr>
              <w:t>расходы</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оплату</w:t>
            </w:r>
            <w:r w:rsidRPr="00BC3529">
              <w:rPr>
                <w:spacing w:val="1"/>
                <w:sz w:val="24"/>
                <w:szCs w:val="24"/>
              </w:rPr>
              <w:t xml:space="preserve"> </w:t>
            </w:r>
            <w:r w:rsidRPr="00BC3529">
              <w:rPr>
                <w:sz w:val="24"/>
                <w:szCs w:val="24"/>
              </w:rPr>
              <w:t>труда</w:t>
            </w:r>
            <w:r w:rsidRPr="00BC3529">
              <w:rPr>
                <w:spacing w:val="-57"/>
                <w:sz w:val="24"/>
                <w:szCs w:val="24"/>
              </w:rPr>
              <w:t xml:space="preserve"> </w:t>
            </w:r>
            <w:r w:rsidRPr="00BC3529">
              <w:rPr>
                <w:sz w:val="24"/>
                <w:szCs w:val="24"/>
              </w:rPr>
              <w:t>работников,</w:t>
            </w:r>
            <w:r w:rsidRPr="00BC3529">
              <w:rPr>
                <w:spacing w:val="11"/>
                <w:sz w:val="24"/>
                <w:szCs w:val="24"/>
              </w:rPr>
              <w:t xml:space="preserve"> </w:t>
            </w:r>
            <w:r w:rsidRPr="00BC3529">
              <w:rPr>
                <w:sz w:val="24"/>
                <w:szCs w:val="24"/>
              </w:rPr>
              <w:t>реализующих</w:t>
            </w:r>
            <w:r w:rsidRPr="00BC3529">
              <w:rPr>
                <w:spacing w:val="-57"/>
                <w:sz w:val="24"/>
                <w:szCs w:val="24"/>
              </w:rPr>
              <w:t xml:space="preserve"> </w:t>
            </w:r>
            <w:r w:rsidRPr="00BC3529">
              <w:rPr>
                <w:sz w:val="24"/>
                <w:szCs w:val="24"/>
              </w:rPr>
              <w:t>образовательную</w:t>
            </w:r>
            <w:r w:rsidRPr="00BC3529">
              <w:rPr>
                <w:spacing w:val="1"/>
                <w:sz w:val="24"/>
                <w:szCs w:val="24"/>
              </w:rPr>
              <w:t xml:space="preserve"> </w:t>
            </w:r>
            <w:r w:rsidRPr="00BC3529">
              <w:rPr>
                <w:sz w:val="24"/>
                <w:szCs w:val="24"/>
              </w:rPr>
              <w:t>программу</w:t>
            </w:r>
            <w:r w:rsidRPr="00BC3529">
              <w:rPr>
                <w:sz w:val="24"/>
                <w:szCs w:val="24"/>
              </w:rPr>
              <w:tab/>
            </w:r>
            <w:r w:rsidRPr="00BC3529">
              <w:rPr>
                <w:spacing w:val="-2"/>
                <w:sz w:val="24"/>
                <w:szCs w:val="24"/>
              </w:rPr>
              <w:t>начального</w:t>
            </w:r>
          </w:p>
          <w:p w:rsidR="00D63288" w:rsidRPr="00BC3529" w:rsidRDefault="00076ACD">
            <w:pPr>
              <w:pStyle w:val="TableParagraph"/>
              <w:spacing w:line="270" w:lineRule="exact"/>
              <w:rPr>
                <w:sz w:val="24"/>
                <w:szCs w:val="24"/>
              </w:rPr>
            </w:pPr>
            <w:r w:rsidRPr="00BC3529">
              <w:rPr>
                <w:sz w:val="24"/>
                <w:szCs w:val="24"/>
              </w:rPr>
              <w:t>общего</w:t>
            </w:r>
            <w:r w:rsidRPr="00BC3529">
              <w:rPr>
                <w:spacing w:val="-6"/>
                <w:sz w:val="24"/>
                <w:szCs w:val="24"/>
              </w:rPr>
              <w:t xml:space="preserve"> </w:t>
            </w:r>
            <w:r w:rsidRPr="00BC3529">
              <w:rPr>
                <w:sz w:val="24"/>
                <w:szCs w:val="24"/>
              </w:rPr>
              <w:t>образования</w:t>
            </w:r>
          </w:p>
        </w:tc>
        <w:tc>
          <w:tcPr>
            <w:tcW w:w="3970" w:type="dxa"/>
          </w:tcPr>
          <w:p w:rsidR="00D63288" w:rsidRPr="00BC3529" w:rsidRDefault="00076ACD">
            <w:pPr>
              <w:pStyle w:val="TableParagraph"/>
              <w:tabs>
                <w:tab w:val="left" w:pos="2038"/>
                <w:tab w:val="left" w:pos="2974"/>
              </w:tabs>
              <w:ind w:left="110" w:right="92"/>
              <w:jc w:val="both"/>
              <w:rPr>
                <w:sz w:val="24"/>
                <w:szCs w:val="24"/>
              </w:rPr>
            </w:pPr>
            <w:r w:rsidRPr="00BC3529">
              <w:rPr>
                <w:sz w:val="24"/>
                <w:szCs w:val="24"/>
              </w:rPr>
              <w:t>осуществляется в пределах</w:t>
            </w:r>
            <w:r w:rsidRPr="00BC3529">
              <w:rPr>
                <w:spacing w:val="1"/>
                <w:sz w:val="24"/>
                <w:szCs w:val="24"/>
              </w:rPr>
              <w:t xml:space="preserve"> </w:t>
            </w:r>
            <w:r w:rsidRPr="00BC3529">
              <w:rPr>
                <w:sz w:val="24"/>
                <w:szCs w:val="24"/>
              </w:rPr>
              <w:t>объёма</w:t>
            </w:r>
            <w:r w:rsidRPr="00BC3529">
              <w:rPr>
                <w:spacing w:val="1"/>
                <w:sz w:val="24"/>
                <w:szCs w:val="24"/>
              </w:rPr>
              <w:t xml:space="preserve"> </w:t>
            </w:r>
            <w:r w:rsidRPr="00BC3529">
              <w:rPr>
                <w:sz w:val="24"/>
                <w:szCs w:val="24"/>
              </w:rPr>
              <w:t>средств</w:t>
            </w:r>
            <w:r w:rsidRPr="00BC3529">
              <w:rPr>
                <w:sz w:val="24"/>
                <w:szCs w:val="24"/>
              </w:rPr>
              <w:tab/>
              <w:t>образовательного</w:t>
            </w:r>
            <w:r w:rsidRPr="00BC3529">
              <w:rPr>
                <w:spacing w:val="-58"/>
                <w:sz w:val="24"/>
                <w:szCs w:val="24"/>
              </w:rPr>
              <w:t xml:space="preserve"> </w:t>
            </w:r>
            <w:r w:rsidRPr="00BC3529">
              <w:rPr>
                <w:sz w:val="24"/>
                <w:szCs w:val="24"/>
              </w:rPr>
              <w:t>учреждения</w:t>
            </w:r>
            <w:r w:rsidRPr="00BC3529">
              <w:rPr>
                <w:sz w:val="24"/>
                <w:szCs w:val="24"/>
              </w:rPr>
              <w:tab/>
              <w:t>на</w:t>
            </w:r>
            <w:r w:rsidRPr="00BC3529">
              <w:rPr>
                <w:sz w:val="24"/>
                <w:szCs w:val="24"/>
              </w:rPr>
              <w:tab/>
              <w:t>текущий</w:t>
            </w:r>
            <w:r w:rsidRPr="00BC3529">
              <w:rPr>
                <w:spacing w:val="-58"/>
                <w:sz w:val="24"/>
                <w:szCs w:val="24"/>
              </w:rPr>
              <w:t xml:space="preserve"> </w:t>
            </w:r>
            <w:r w:rsidRPr="00BC3529">
              <w:rPr>
                <w:sz w:val="24"/>
                <w:szCs w:val="24"/>
              </w:rPr>
              <w:t>финансовый</w:t>
            </w:r>
            <w:r w:rsidRPr="00BC3529">
              <w:rPr>
                <w:spacing w:val="-1"/>
                <w:sz w:val="24"/>
                <w:szCs w:val="24"/>
              </w:rPr>
              <w:t xml:space="preserve"> </w:t>
            </w:r>
            <w:r w:rsidRPr="00BC3529">
              <w:rPr>
                <w:sz w:val="24"/>
                <w:szCs w:val="24"/>
              </w:rPr>
              <w:t>год.</w:t>
            </w:r>
          </w:p>
        </w:tc>
        <w:tc>
          <w:tcPr>
            <w:tcW w:w="2695" w:type="dxa"/>
          </w:tcPr>
          <w:p w:rsidR="00D63288" w:rsidRPr="00BC3529" w:rsidRDefault="00D63288">
            <w:pPr>
              <w:pStyle w:val="TableParagraph"/>
              <w:ind w:left="0"/>
              <w:rPr>
                <w:sz w:val="24"/>
                <w:szCs w:val="24"/>
              </w:rPr>
            </w:pPr>
          </w:p>
        </w:tc>
      </w:tr>
      <w:tr w:rsidR="00D63288" w:rsidRPr="00BC3529">
        <w:trPr>
          <w:trHeight w:val="1103"/>
        </w:trPr>
        <w:tc>
          <w:tcPr>
            <w:tcW w:w="2943" w:type="dxa"/>
          </w:tcPr>
          <w:p w:rsidR="00D63288" w:rsidRPr="00BC3529" w:rsidRDefault="00076ACD">
            <w:pPr>
              <w:pStyle w:val="TableParagraph"/>
              <w:tabs>
                <w:tab w:val="left" w:pos="1499"/>
                <w:tab w:val="left" w:pos="1959"/>
              </w:tabs>
              <w:ind w:right="94"/>
              <w:rPr>
                <w:sz w:val="24"/>
                <w:szCs w:val="24"/>
              </w:rPr>
            </w:pPr>
            <w:r w:rsidRPr="00BC3529">
              <w:rPr>
                <w:sz w:val="24"/>
                <w:szCs w:val="24"/>
              </w:rPr>
              <w:t>расходы</w:t>
            </w:r>
            <w:r w:rsidRPr="00BC3529">
              <w:rPr>
                <w:spacing w:val="44"/>
                <w:sz w:val="24"/>
                <w:szCs w:val="24"/>
              </w:rPr>
              <w:t xml:space="preserve"> </w:t>
            </w:r>
            <w:r w:rsidRPr="00BC3529">
              <w:rPr>
                <w:sz w:val="24"/>
                <w:szCs w:val="24"/>
              </w:rPr>
              <w:t>на</w:t>
            </w:r>
            <w:r w:rsidRPr="00BC3529">
              <w:rPr>
                <w:spacing w:val="44"/>
                <w:sz w:val="24"/>
                <w:szCs w:val="24"/>
              </w:rPr>
              <w:t xml:space="preserve"> </w:t>
            </w:r>
            <w:r w:rsidRPr="00BC3529">
              <w:rPr>
                <w:sz w:val="24"/>
                <w:szCs w:val="24"/>
              </w:rPr>
              <w:t>приобретение</w:t>
            </w:r>
            <w:r w:rsidRPr="00BC3529">
              <w:rPr>
                <w:spacing w:val="-57"/>
                <w:sz w:val="24"/>
                <w:szCs w:val="24"/>
              </w:rPr>
              <w:t xml:space="preserve"> </w:t>
            </w:r>
            <w:r w:rsidRPr="00BC3529">
              <w:rPr>
                <w:sz w:val="24"/>
                <w:szCs w:val="24"/>
              </w:rPr>
              <w:t>учебников</w:t>
            </w:r>
            <w:r w:rsidRPr="00BC3529">
              <w:rPr>
                <w:sz w:val="24"/>
                <w:szCs w:val="24"/>
              </w:rPr>
              <w:tab/>
              <w:t>и</w:t>
            </w:r>
            <w:r w:rsidRPr="00BC3529">
              <w:rPr>
                <w:sz w:val="24"/>
                <w:szCs w:val="24"/>
              </w:rPr>
              <w:tab/>
            </w:r>
            <w:r w:rsidRPr="00BC3529">
              <w:rPr>
                <w:spacing w:val="-1"/>
                <w:sz w:val="24"/>
                <w:szCs w:val="24"/>
              </w:rPr>
              <w:t>учебных</w:t>
            </w:r>
          </w:p>
          <w:p w:rsidR="00D63288" w:rsidRPr="00BC3529" w:rsidRDefault="00076ACD">
            <w:pPr>
              <w:pStyle w:val="TableParagraph"/>
              <w:tabs>
                <w:tab w:val="left" w:pos="2058"/>
              </w:tabs>
              <w:spacing w:line="276" w:lineRule="exact"/>
              <w:ind w:right="97"/>
              <w:rPr>
                <w:sz w:val="24"/>
                <w:szCs w:val="24"/>
              </w:rPr>
            </w:pPr>
            <w:r w:rsidRPr="00BC3529">
              <w:rPr>
                <w:sz w:val="24"/>
                <w:szCs w:val="24"/>
              </w:rPr>
              <w:t>пособий,</w:t>
            </w:r>
            <w:r w:rsidRPr="00BC3529">
              <w:rPr>
                <w:sz w:val="24"/>
                <w:szCs w:val="24"/>
              </w:rPr>
              <w:tab/>
            </w:r>
            <w:r w:rsidRPr="00BC3529">
              <w:rPr>
                <w:spacing w:val="-2"/>
                <w:sz w:val="24"/>
                <w:szCs w:val="24"/>
              </w:rPr>
              <w:t>средств</w:t>
            </w:r>
            <w:r w:rsidRPr="00BC3529">
              <w:rPr>
                <w:spacing w:val="-57"/>
                <w:sz w:val="24"/>
                <w:szCs w:val="24"/>
              </w:rPr>
              <w:t xml:space="preserve"> </w:t>
            </w:r>
            <w:r w:rsidRPr="00BC3529">
              <w:rPr>
                <w:sz w:val="24"/>
                <w:szCs w:val="24"/>
              </w:rPr>
              <w:t>обучения</w:t>
            </w:r>
          </w:p>
        </w:tc>
        <w:tc>
          <w:tcPr>
            <w:tcW w:w="3970" w:type="dxa"/>
          </w:tcPr>
          <w:p w:rsidR="00D63288" w:rsidRPr="00BC3529" w:rsidRDefault="00076ACD">
            <w:pPr>
              <w:pStyle w:val="TableParagraph"/>
              <w:tabs>
                <w:tab w:val="left" w:pos="2049"/>
              </w:tabs>
              <w:ind w:left="110" w:right="92"/>
              <w:rPr>
                <w:sz w:val="24"/>
                <w:szCs w:val="24"/>
              </w:rPr>
            </w:pPr>
            <w:r w:rsidRPr="00BC3529">
              <w:rPr>
                <w:sz w:val="24"/>
                <w:szCs w:val="24"/>
              </w:rPr>
              <w:t>осуществляется</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пределах</w:t>
            </w:r>
            <w:r w:rsidRPr="00BC3529">
              <w:rPr>
                <w:spacing w:val="1"/>
                <w:sz w:val="24"/>
                <w:szCs w:val="24"/>
              </w:rPr>
              <w:t xml:space="preserve"> </w:t>
            </w:r>
            <w:r w:rsidRPr="00BC3529">
              <w:rPr>
                <w:sz w:val="24"/>
                <w:szCs w:val="24"/>
              </w:rPr>
              <w:t>объёма</w:t>
            </w:r>
            <w:r w:rsidRPr="00BC3529">
              <w:rPr>
                <w:spacing w:val="-58"/>
                <w:sz w:val="24"/>
                <w:szCs w:val="24"/>
              </w:rPr>
              <w:t xml:space="preserve"> </w:t>
            </w:r>
            <w:r w:rsidRPr="00BC3529">
              <w:rPr>
                <w:sz w:val="24"/>
                <w:szCs w:val="24"/>
              </w:rPr>
              <w:t>средств</w:t>
            </w:r>
            <w:r w:rsidRPr="00BC3529">
              <w:rPr>
                <w:sz w:val="24"/>
                <w:szCs w:val="24"/>
              </w:rPr>
              <w:tab/>
              <w:t>образовательного</w:t>
            </w:r>
          </w:p>
          <w:p w:rsidR="00D63288" w:rsidRPr="00BC3529" w:rsidRDefault="00076ACD">
            <w:pPr>
              <w:pStyle w:val="TableParagraph"/>
              <w:tabs>
                <w:tab w:val="left" w:pos="2038"/>
                <w:tab w:val="left" w:pos="2974"/>
              </w:tabs>
              <w:spacing w:line="276" w:lineRule="exact"/>
              <w:ind w:left="110" w:right="97"/>
              <w:rPr>
                <w:sz w:val="24"/>
                <w:szCs w:val="24"/>
              </w:rPr>
            </w:pPr>
            <w:r w:rsidRPr="00BC3529">
              <w:rPr>
                <w:sz w:val="24"/>
                <w:szCs w:val="24"/>
              </w:rPr>
              <w:t>учреждения</w:t>
            </w:r>
            <w:r w:rsidRPr="00BC3529">
              <w:rPr>
                <w:sz w:val="24"/>
                <w:szCs w:val="24"/>
              </w:rPr>
              <w:tab/>
              <w:t>на</w:t>
            </w:r>
            <w:r w:rsidRPr="00BC3529">
              <w:rPr>
                <w:sz w:val="24"/>
                <w:szCs w:val="24"/>
              </w:rPr>
              <w:tab/>
            </w:r>
            <w:r w:rsidRPr="00BC3529">
              <w:rPr>
                <w:spacing w:val="-2"/>
                <w:sz w:val="24"/>
                <w:szCs w:val="24"/>
              </w:rPr>
              <w:t>текущий</w:t>
            </w:r>
            <w:r w:rsidRPr="00BC3529">
              <w:rPr>
                <w:spacing w:val="-57"/>
                <w:sz w:val="24"/>
                <w:szCs w:val="24"/>
              </w:rPr>
              <w:t xml:space="preserve"> </w:t>
            </w:r>
            <w:r w:rsidRPr="00BC3529">
              <w:rPr>
                <w:sz w:val="24"/>
                <w:szCs w:val="24"/>
              </w:rPr>
              <w:t>финансовый</w:t>
            </w:r>
            <w:r w:rsidRPr="00BC3529">
              <w:rPr>
                <w:spacing w:val="-1"/>
                <w:sz w:val="24"/>
                <w:szCs w:val="24"/>
              </w:rPr>
              <w:t xml:space="preserve"> </w:t>
            </w:r>
            <w:r w:rsidRPr="00BC3529">
              <w:rPr>
                <w:sz w:val="24"/>
                <w:szCs w:val="24"/>
              </w:rPr>
              <w:t>год.</w:t>
            </w:r>
          </w:p>
        </w:tc>
        <w:tc>
          <w:tcPr>
            <w:tcW w:w="2695" w:type="dxa"/>
          </w:tcPr>
          <w:p w:rsidR="00D63288" w:rsidRPr="00BC3529" w:rsidRDefault="00D63288">
            <w:pPr>
              <w:pStyle w:val="TableParagraph"/>
              <w:ind w:left="0"/>
              <w:rPr>
                <w:sz w:val="24"/>
                <w:szCs w:val="24"/>
              </w:rPr>
            </w:pPr>
          </w:p>
        </w:tc>
      </w:tr>
      <w:tr w:rsidR="00D63288" w:rsidRPr="00BC3529">
        <w:trPr>
          <w:trHeight w:val="1382"/>
        </w:trPr>
        <w:tc>
          <w:tcPr>
            <w:tcW w:w="2943" w:type="dxa"/>
          </w:tcPr>
          <w:p w:rsidR="00D63288" w:rsidRPr="00BC3529" w:rsidRDefault="00076ACD">
            <w:pPr>
              <w:pStyle w:val="TableParagraph"/>
              <w:ind w:right="96"/>
              <w:jc w:val="both"/>
              <w:rPr>
                <w:sz w:val="24"/>
                <w:szCs w:val="24"/>
              </w:rPr>
            </w:pPr>
            <w:r w:rsidRPr="00BC3529">
              <w:rPr>
                <w:sz w:val="24"/>
                <w:szCs w:val="24"/>
              </w:rPr>
              <w:t>прочие</w:t>
            </w:r>
            <w:r w:rsidRPr="00BC3529">
              <w:rPr>
                <w:spacing w:val="1"/>
                <w:sz w:val="24"/>
                <w:szCs w:val="24"/>
              </w:rPr>
              <w:t xml:space="preserve"> </w:t>
            </w:r>
            <w:r w:rsidRPr="00BC3529">
              <w:rPr>
                <w:sz w:val="24"/>
                <w:szCs w:val="24"/>
              </w:rPr>
              <w:t>расходы</w:t>
            </w:r>
            <w:r w:rsidRPr="00BC3529">
              <w:rPr>
                <w:spacing w:val="1"/>
                <w:sz w:val="24"/>
                <w:szCs w:val="24"/>
              </w:rPr>
              <w:t xml:space="preserve"> </w:t>
            </w:r>
            <w:r w:rsidRPr="00BC3529">
              <w:rPr>
                <w:sz w:val="24"/>
                <w:szCs w:val="24"/>
              </w:rPr>
              <w:t>(за</w:t>
            </w:r>
            <w:r w:rsidRPr="00BC3529">
              <w:rPr>
                <w:spacing w:val="-57"/>
                <w:sz w:val="24"/>
                <w:szCs w:val="24"/>
              </w:rPr>
              <w:t xml:space="preserve"> </w:t>
            </w:r>
            <w:r w:rsidRPr="00BC3529">
              <w:rPr>
                <w:sz w:val="24"/>
                <w:szCs w:val="24"/>
              </w:rPr>
              <w:t>исключением расходов на</w:t>
            </w:r>
            <w:r w:rsidRPr="00BC3529">
              <w:rPr>
                <w:spacing w:val="-57"/>
                <w:sz w:val="24"/>
                <w:szCs w:val="24"/>
              </w:rPr>
              <w:t xml:space="preserve"> </w:t>
            </w:r>
            <w:r w:rsidRPr="00BC3529">
              <w:rPr>
                <w:sz w:val="24"/>
                <w:szCs w:val="24"/>
              </w:rPr>
              <w:t>содержание</w:t>
            </w:r>
            <w:r w:rsidRPr="00BC3529">
              <w:rPr>
                <w:spacing w:val="1"/>
                <w:sz w:val="24"/>
                <w:szCs w:val="24"/>
              </w:rPr>
              <w:t xml:space="preserve"> </w:t>
            </w:r>
            <w:r w:rsidRPr="00BC3529">
              <w:rPr>
                <w:sz w:val="24"/>
                <w:szCs w:val="24"/>
              </w:rPr>
              <w:t>зданий</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оплату</w:t>
            </w:r>
            <w:r w:rsidRPr="00BC3529">
              <w:rPr>
                <w:spacing w:val="5"/>
                <w:sz w:val="24"/>
                <w:szCs w:val="24"/>
              </w:rPr>
              <w:t xml:space="preserve"> </w:t>
            </w:r>
            <w:r w:rsidRPr="00BC3529">
              <w:rPr>
                <w:sz w:val="24"/>
                <w:szCs w:val="24"/>
              </w:rPr>
              <w:t>коммунальных</w:t>
            </w:r>
          </w:p>
          <w:p w:rsidR="00D63288" w:rsidRPr="00BC3529" w:rsidRDefault="00076ACD">
            <w:pPr>
              <w:pStyle w:val="TableParagraph"/>
              <w:spacing w:line="270" w:lineRule="exact"/>
              <w:rPr>
                <w:sz w:val="24"/>
                <w:szCs w:val="24"/>
              </w:rPr>
            </w:pPr>
            <w:r w:rsidRPr="00BC3529">
              <w:rPr>
                <w:sz w:val="24"/>
                <w:szCs w:val="24"/>
              </w:rPr>
              <w:t>услуг)</w:t>
            </w:r>
          </w:p>
        </w:tc>
        <w:tc>
          <w:tcPr>
            <w:tcW w:w="3970" w:type="dxa"/>
          </w:tcPr>
          <w:p w:rsidR="00D63288" w:rsidRPr="00BC3529" w:rsidRDefault="00076ACD">
            <w:pPr>
              <w:pStyle w:val="TableParagraph"/>
              <w:tabs>
                <w:tab w:val="left" w:pos="2038"/>
                <w:tab w:val="left" w:pos="2974"/>
              </w:tabs>
              <w:ind w:left="110" w:right="92"/>
              <w:jc w:val="both"/>
              <w:rPr>
                <w:sz w:val="24"/>
                <w:szCs w:val="24"/>
              </w:rPr>
            </w:pPr>
            <w:r w:rsidRPr="00BC3529">
              <w:rPr>
                <w:sz w:val="24"/>
                <w:szCs w:val="24"/>
              </w:rPr>
              <w:t>осуществляется в пределах</w:t>
            </w:r>
            <w:r w:rsidRPr="00BC3529">
              <w:rPr>
                <w:spacing w:val="1"/>
                <w:sz w:val="24"/>
                <w:szCs w:val="24"/>
              </w:rPr>
              <w:t xml:space="preserve"> </w:t>
            </w:r>
            <w:r w:rsidRPr="00BC3529">
              <w:rPr>
                <w:sz w:val="24"/>
                <w:szCs w:val="24"/>
              </w:rPr>
              <w:t>объёма</w:t>
            </w:r>
            <w:r w:rsidRPr="00BC3529">
              <w:rPr>
                <w:spacing w:val="1"/>
                <w:sz w:val="24"/>
                <w:szCs w:val="24"/>
              </w:rPr>
              <w:t xml:space="preserve"> </w:t>
            </w:r>
            <w:r w:rsidRPr="00BC3529">
              <w:rPr>
                <w:sz w:val="24"/>
                <w:szCs w:val="24"/>
              </w:rPr>
              <w:t>средств</w:t>
            </w:r>
            <w:r w:rsidRPr="00BC3529">
              <w:rPr>
                <w:sz w:val="24"/>
                <w:szCs w:val="24"/>
              </w:rPr>
              <w:tab/>
              <w:t>образовательного</w:t>
            </w:r>
            <w:r w:rsidRPr="00BC3529">
              <w:rPr>
                <w:spacing w:val="-58"/>
                <w:sz w:val="24"/>
                <w:szCs w:val="24"/>
              </w:rPr>
              <w:t xml:space="preserve"> </w:t>
            </w:r>
            <w:r w:rsidRPr="00BC3529">
              <w:rPr>
                <w:sz w:val="24"/>
                <w:szCs w:val="24"/>
              </w:rPr>
              <w:t>учреждения</w:t>
            </w:r>
            <w:r w:rsidRPr="00BC3529">
              <w:rPr>
                <w:sz w:val="24"/>
                <w:szCs w:val="24"/>
              </w:rPr>
              <w:tab/>
              <w:t>на</w:t>
            </w:r>
            <w:r w:rsidRPr="00BC3529">
              <w:rPr>
                <w:sz w:val="24"/>
                <w:szCs w:val="24"/>
              </w:rPr>
              <w:tab/>
              <w:t>текущий</w:t>
            </w:r>
            <w:r w:rsidRPr="00BC3529">
              <w:rPr>
                <w:spacing w:val="-58"/>
                <w:sz w:val="24"/>
                <w:szCs w:val="24"/>
              </w:rPr>
              <w:t xml:space="preserve"> </w:t>
            </w:r>
            <w:r w:rsidRPr="00BC3529">
              <w:rPr>
                <w:sz w:val="24"/>
                <w:szCs w:val="24"/>
              </w:rPr>
              <w:t>финансовый</w:t>
            </w:r>
            <w:r w:rsidRPr="00BC3529">
              <w:rPr>
                <w:spacing w:val="-1"/>
                <w:sz w:val="24"/>
                <w:szCs w:val="24"/>
              </w:rPr>
              <w:t xml:space="preserve"> </w:t>
            </w:r>
            <w:r w:rsidRPr="00BC3529">
              <w:rPr>
                <w:sz w:val="24"/>
                <w:szCs w:val="24"/>
              </w:rPr>
              <w:t>год.</w:t>
            </w:r>
          </w:p>
        </w:tc>
        <w:tc>
          <w:tcPr>
            <w:tcW w:w="2695" w:type="dxa"/>
          </w:tcPr>
          <w:p w:rsidR="00D63288" w:rsidRPr="00BC3529" w:rsidRDefault="00D63288">
            <w:pPr>
              <w:pStyle w:val="TableParagraph"/>
              <w:ind w:left="0"/>
              <w:rPr>
                <w:sz w:val="24"/>
                <w:szCs w:val="24"/>
              </w:rPr>
            </w:pPr>
          </w:p>
        </w:tc>
      </w:tr>
    </w:tbl>
    <w:p w:rsidR="00D63288" w:rsidRPr="00BC3529" w:rsidRDefault="00D63288">
      <w:pPr>
        <w:pStyle w:val="a5"/>
        <w:spacing w:before="4"/>
        <w:ind w:left="0" w:firstLine="0"/>
        <w:jc w:val="left"/>
      </w:pPr>
    </w:p>
    <w:p w:rsidR="00D63288" w:rsidRPr="00BC3529" w:rsidRDefault="00076ACD">
      <w:pPr>
        <w:pStyle w:val="1"/>
        <w:ind w:right="211" w:firstLine="720"/>
      </w:pPr>
      <w:bookmarkStart w:id="193" w:name="_Toc126246213"/>
      <w:bookmarkStart w:id="194" w:name="_Toc126247798"/>
      <w:bookmarkStart w:id="195" w:name="_Toc126248829"/>
      <w:bookmarkStart w:id="196" w:name="_Toc132309842"/>
      <w:r w:rsidRPr="00BC3529">
        <w:t>Оценка материально-технических условий реализации основной образовательной</w:t>
      </w:r>
      <w:r w:rsidRPr="00BC3529">
        <w:rPr>
          <w:spacing w:val="1"/>
        </w:rPr>
        <w:t xml:space="preserve"> </w:t>
      </w:r>
      <w:r w:rsidRPr="00BC3529">
        <w:t>программы</w:t>
      </w:r>
      <w:bookmarkEnd w:id="193"/>
      <w:bookmarkEnd w:id="194"/>
      <w:bookmarkEnd w:id="195"/>
      <w:bookmarkEnd w:id="196"/>
    </w:p>
    <w:p w:rsidR="00D63288" w:rsidRPr="00BC3529" w:rsidRDefault="00076ACD">
      <w:pPr>
        <w:pStyle w:val="a5"/>
        <w:spacing w:after="4"/>
        <w:ind w:right="211" w:firstLine="720"/>
      </w:pPr>
      <w:r w:rsidRPr="00BC3529">
        <w:t>Наличие</w:t>
      </w:r>
      <w:r w:rsidRPr="00BC3529">
        <w:rPr>
          <w:spacing w:val="1"/>
        </w:rPr>
        <w:t xml:space="preserve"> </w:t>
      </w:r>
      <w:r w:rsidRPr="00BC3529">
        <w:t>необходимого</w:t>
      </w:r>
      <w:r w:rsidRPr="00BC3529">
        <w:rPr>
          <w:spacing w:val="1"/>
        </w:rPr>
        <w:t xml:space="preserve"> </w:t>
      </w:r>
      <w:r w:rsidRPr="00BC3529">
        <w:t>оборудования</w:t>
      </w:r>
      <w:r w:rsidRPr="00BC3529">
        <w:rPr>
          <w:spacing w:val="1"/>
        </w:rPr>
        <w:t xml:space="preserve"> </w:t>
      </w:r>
      <w:r w:rsidRPr="00BC3529">
        <w:t>и</w:t>
      </w:r>
      <w:r w:rsidRPr="00BC3529">
        <w:rPr>
          <w:spacing w:val="1"/>
        </w:rPr>
        <w:t xml:space="preserve"> </w:t>
      </w:r>
      <w:r w:rsidRPr="00BC3529">
        <w:t>оснащения</w:t>
      </w:r>
      <w:r w:rsidRPr="00BC3529">
        <w:rPr>
          <w:spacing w:val="1"/>
        </w:rPr>
        <w:t xml:space="preserve"> </w:t>
      </w:r>
      <w:r w:rsidRPr="00BC3529">
        <w:t>кабинетов</w:t>
      </w:r>
      <w:r w:rsidRPr="00BC3529">
        <w:rPr>
          <w:spacing w:val="1"/>
        </w:rPr>
        <w:t xml:space="preserve"> </w:t>
      </w:r>
      <w:r w:rsidRPr="00BC3529">
        <w:t>основной</w:t>
      </w:r>
      <w:r w:rsidRPr="00BC3529">
        <w:rPr>
          <w:spacing w:val="1"/>
        </w:rPr>
        <w:t xml:space="preserve"> </w:t>
      </w:r>
      <w:r w:rsidRPr="00BC3529">
        <w:t>школы</w:t>
      </w:r>
      <w:r w:rsidRPr="00BC3529">
        <w:rPr>
          <w:spacing w:val="1"/>
        </w:rPr>
        <w:t xml:space="preserve"> </w:t>
      </w:r>
      <w:r w:rsidRPr="00BC3529">
        <w:t>представлены</w:t>
      </w:r>
      <w:r w:rsidRPr="00BC3529">
        <w:rPr>
          <w:spacing w:val="-1"/>
        </w:rPr>
        <w:t xml:space="preserve"> </w:t>
      </w:r>
      <w:r w:rsidRPr="00BC3529">
        <w:t>в</w:t>
      </w:r>
      <w:r w:rsidRPr="00BC3529">
        <w:rPr>
          <w:spacing w:val="-1"/>
        </w:rPr>
        <w:t xml:space="preserve"> </w:t>
      </w:r>
      <w:r w:rsidRPr="00BC3529">
        <w:t>приложении №</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3291"/>
        <w:gridCol w:w="3138"/>
        <w:gridCol w:w="2835"/>
      </w:tblGrid>
      <w:tr w:rsidR="00D63288" w:rsidRPr="00BC3529">
        <w:trPr>
          <w:trHeight w:val="827"/>
        </w:trPr>
        <w:tc>
          <w:tcPr>
            <w:tcW w:w="862" w:type="dxa"/>
          </w:tcPr>
          <w:p w:rsidR="00D63288" w:rsidRPr="00BC3529" w:rsidRDefault="00076ACD">
            <w:pPr>
              <w:pStyle w:val="TableParagraph"/>
              <w:spacing w:line="273" w:lineRule="exact"/>
              <w:rPr>
                <w:b/>
                <w:sz w:val="24"/>
                <w:szCs w:val="24"/>
              </w:rPr>
            </w:pPr>
            <w:r w:rsidRPr="00BC3529">
              <w:rPr>
                <w:b/>
                <w:sz w:val="24"/>
                <w:szCs w:val="24"/>
              </w:rPr>
              <w:t>№</w:t>
            </w:r>
            <w:r w:rsidRPr="00BC3529">
              <w:rPr>
                <w:b/>
                <w:spacing w:val="-2"/>
                <w:sz w:val="24"/>
                <w:szCs w:val="24"/>
              </w:rPr>
              <w:t xml:space="preserve"> </w:t>
            </w:r>
            <w:r w:rsidRPr="00BC3529">
              <w:rPr>
                <w:b/>
                <w:sz w:val="24"/>
                <w:szCs w:val="24"/>
              </w:rPr>
              <w:t>п/п</w:t>
            </w:r>
          </w:p>
        </w:tc>
        <w:tc>
          <w:tcPr>
            <w:tcW w:w="3291" w:type="dxa"/>
          </w:tcPr>
          <w:p w:rsidR="00D63288" w:rsidRPr="00BC3529" w:rsidRDefault="00076ACD">
            <w:pPr>
              <w:pStyle w:val="TableParagraph"/>
              <w:tabs>
                <w:tab w:val="left" w:pos="2403"/>
              </w:tabs>
              <w:spacing w:line="276" w:lineRule="exact"/>
              <w:ind w:left="107" w:right="95"/>
              <w:jc w:val="both"/>
              <w:rPr>
                <w:b/>
                <w:sz w:val="24"/>
                <w:szCs w:val="24"/>
              </w:rPr>
            </w:pPr>
            <w:r w:rsidRPr="00BC3529">
              <w:rPr>
                <w:b/>
                <w:sz w:val="24"/>
                <w:szCs w:val="24"/>
              </w:rPr>
              <w:t>Требования</w:t>
            </w:r>
            <w:r w:rsidRPr="00BC3529">
              <w:rPr>
                <w:b/>
                <w:sz w:val="24"/>
                <w:szCs w:val="24"/>
              </w:rPr>
              <w:tab/>
            </w:r>
            <w:r w:rsidRPr="00BC3529">
              <w:rPr>
                <w:b/>
                <w:spacing w:val="-1"/>
                <w:sz w:val="24"/>
                <w:szCs w:val="24"/>
              </w:rPr>
              <w:t>ФГОС,</w:t>
            </w:r>
            <w:r w:rsidRPr="00BC3529">
              <w:rPr>
                <w:b/>
                <w:spacing w:val="-58"/>
                <w:sz w:val="24"/>
                <w:szCs w:val="24"/>
              </w:rPr>
              <w:t xml:space="preserve"> </w:t>
            </w:r>
            <w:r w:rsidRPr="00BC3529">
              <w:rPr>
                <w:b/>
                <w:sz w:val="24"/>
                <w:szCs w:val="24"/>
              </w:rPr>
              <w:t>нормативных и локальных</w:t>
            </w:r>
            <w:r w:rsidRPr="00BC3529">
              <w:rPr>
                <w:b/>
                <w:spacing w:val="1"/>
                <w:sz w:val="24"/>
                <w:szCs w:val="24"/>
              </w:rPr>
              <w:t xml:space="preserve"> </w:t>
            </w:r>
            <w:r w:rsidRPr="00BC3529">
              <w:rPr>
                <w:b/>
                <w:sz w:val="24"/>
                <w:szCs w:val="24"/>
              </w:rPr>
              <w:t>актов</w:t>
            </w:r>
          </w:p>
        </w:tc>
        <w:tc>
          <w:tcPr>
            <w:tcW w:w="3138" w:type="dxa"/>
          </w:tcPr>
          <w:p w:rsidR="00D63288" w:rsidRPr="00BC3529" w:rsidRDefault="00076ACD">
            <w:pPr>
              <w:pStyle w:val="TableParagraph"/>
              <w:spacing w:line="273" w:lineRule="exact"/>
              <w:ind w:left="110"/>
              <w:rPr>
                <w:b/>
                <w:sz w:val="24"/>
                <w:szCs w:val="24"/>
              </w:rPr>
            </w:pPr>
            <w:r w:rsidRPr="00BC3529">
              <w:rPr>
                <w:b/>
                <w:sz w:val="24"/>
                <w:szCs w:val="24"/>
              </w:rPr>
              <w:t>Имеются</w:t>
            </w:r>
            <w:r w:rsidRPr="00BC3529">
              <w:rPr>
                <w:b/>
                <w:spacing w:val="-1"/>
                <w:sz w:val="24"/>
                <w:szCs w:val="24"/>
              </w:rPr>
              <w:t xml:space="preserve"> </w:t>
            </w:r>
            <w:r w:rsidRPr="00BC3529">
              <w:rPr>
                <w:b/>
                <w:sz w:val="24"/>
                <w:szCs w:val="24"/>
              </w:rPr>
              <w:t>в</w:t>
            </w:r>
            <w:r w:rsidRPr="00BC3529">
              <w:rPr>
                <w:b/>
                <w:spacing w:val="-2"/>
                <w:sz w:val="24"/>
                <w:szCs w:val="24"/>
              </w:rPr>
              <w:t xml:space="preserve"> </w:t>
            </w:r>
            <w:r w:rsidRPr="00BC3529">
              <w:rPr>
                <w:b/>
                <w:sz w:val="24"/>
                <w:szCs w:val="24"/>
              </w:rPr>
              <w:t>наличии</w:t>
            </w:r>
          </w:p>
        </w:tc>
        <w:tc>
          <w:tcPr>
            <w:tcW w:w="2835" w:type="dxa"/>
          </w:tcPr>
          <w:p w:rsidR="00D63288" w:rsidRPr="00BC3529" w:rsidRDefault="00076ACD">
            <w:pPr>
              <w:pStyle w:val="TableParagraph"/>
              <w:spacing w:line="273" w:lineRule="exact"/>
              <w:ind w:left="107"/>
              <w:rPr>
                <w:b/>
                <w:sz w:val="24"/>
                <w:szCs w:val="24"/>
              </w:rPr>
            </w:pPr>
            <w:r w:rsidRPr="00BC3529">
              <w:rPr>
                <w:b/>
                <w:sz w:val="24"/>
                <w:szCs w:val="24"/>
              </w:rPr>
              <w:t>Необходимо</w:t>
            </w:r>
          </w:p>
        </w:tc>
      </w:tr>
      <w:tr w:rsidR="00D63288" w:rsidRPr="00BC3529">
        <w:trPr>
          <w:trHeight w:val="1931"/>
        </w:trPr>
        <w:tc>
          <w:tcPr>
            <w:tcW w:w="862" w:type="dxa"/>
          </w:tcPr>
          <w:p w:rsidR="00D63288" w:rsidRPr="00BC3529" w:rsidRDefault="00076ACD">
            <w:pPr>
              <w:pStyle w:val="TableParagraph"/>
              <w:spacing w:line="267" w:lineRule="exact"/>
              <w:rPr>
                <w:sz w:val="24"/>
                <w:szCs w:val="24"/>
              </w:rPr>
            </w:pPr>
            <w:r w:rsidRPr="00BC3529">
              <w:rPr>
                <w:sz w:val="24"/>
                <w:szCs w:val="24"/>
              </w:rPr>
              <w:t>1</w:t>
            </w:r>
          </w:p>
        </w:tc>
        <w:tc>
          <w:tcPr>
            <w:tcW w:w="3291" w:type="dxa"/>
          </w:tcPr>
          <w:p w:rsidR="00D63288" w:rsidRPr="00BC3529" w:rsidRDefault="00076ACD">
            <w:pPr>
              <w:pStyle w:val="TableParagraph"/>
              <w:ind w:left="107" w:right="95"/>
              <w:jc w:val="both"/>
              <w:rPr>
                <w:sz w:val="24"/>
                <w:szCs w:val="24"/>
              </w:rPr>
            </w:pPr>
            <w:r w:rsidRPr="00BC3529">
              <w:rPr>
                <w:sz w:val="24"/>
                <w:szCs w:val="24"/>
              </w:rPr>
              <w:t>Учебные</w:t>
            </w:r>
            <w:r w:rsidRPr="00BC3529">
              <w:rPr>
                <w:spacing w:val="1"/>
                <w:sz w:val="24"/>
                <w:szCs w:val="24"/>
              </w:rPr>
              <w:t xml:space="preserve"> </w:t>
            </w:r>
            <w:r w:rsidRPr="00BC3529">
              <w:rPr>
                <w:sz w:val="24"/>
                <w:szCs w:val="24"/>
              </w:rPr>
              <w:t>кабинеты,</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том</w:t>
            </w:r>
            <w:r w:rsidRPr="00BC3529">
              <w:rPr>
                <w:spacing w:val="1"/>
                <w:sz w:val="24"/>
                <w:szCs w:val="24"/>
              </w:rPr>
              <w:t xml:space="preserve"> </w:t>
            </w:r>
            <w:r w:rsidRPr="00BC3529">
              <w:rPr>
                <w:sz w:val="24"/>
                <w:szCs w:val="24"/>
              </w:rPr>
              <w:t>числе</w:t>
            </w:r>
            <w:r w:rsidRPr="00BC3529">
              <w:rPr>
                <w:spacing w:val="1"/>
                <w:sz w:val="24"/>
                <w:szCs w:val="24"/>
              </w:rPr>
              <w:t xml:space="preserve"> </w:t>
            </w:r>
            <w:r w:rsidRPr="00BC3529">
              <w:rPr>
                <w:sz w:val="24"/>
                <w:szCs w:val="24"/>
              </w:rPr>
              <w:t>специализированные</w:t>
            </w:r>
            <w:r w:rsidRPr="00BC3529">
              <w:rPr>
                <w:spacing w:val="-57"/>
                <w:sz w:val="24"/>
                <w:szCs w:val="24"/>
              </w:rPr>
              <w:t xml:space="preserve"> </w:t>
            </w:r>
            <w:r w:rsidRPr="00BC3529">
              <w:rPr>
                <w:sz w:val="24"/>
                <w:szCs w:val="24"/>
              </w:rPr>
              <w:t>для</w:t>
            </w:r>
            <w:r w:rsidRPr="00BC3529">
              <w:rPr>
                <w:spacing w:val="-1"/>
                <w:sz w:val="24"/>
                <w:szCs w:val="24"/>
              </w:rPr>
              <w:t xml:space="preserve"> </w:t>
            </w:r>
            <w:r w:rsidRPr="00BC3529">
              <w:rPr>
                <w:sz w:val="24"/>
                <w:szCs w:val="24"/>
              </w:rPr>
              <w:t>начальной школы</w:t>
            </w:r>
          </w:p>
        </w:tc>
        <w:tc>
          <w:tcPr>
            <w:tcW w:w="3138" w:type="dxa"/>
          </w:tcPr>
          <w:p w:rsidR="00D63288" w:rsidRPr="00BC3529" w:rsidRDefault="00076ACD" w:rsidP="0063529E">
            <w:pPr>
              <w:pStyle w:val="TableParagraph"/>
              <w:tabs>
                <w:tab w:val="left" w:pos="1074"/>
                <w:tab w:val="left" w:pos="2389"/>
              </w:tabs>
              <w:ind w:left="110" w:right="97"/>
              <w:jc w:val="both"/>
              <w:rPr>
                <w:sz w:val="24"/>
                <w:szCs w:val="24"/>
              </w:rPr>
            </w:pPr>
            <w:r w:rsidRPr="00BC3529">
              <w:rPr>
                <w:sz w:val="24"/>
                <w:szCs w:val="24"/>
              </w:rPr>
              <w:t>Начальная школа находится</w:t>
            </w:r>
            <w:r w:rsidRPr="00BC3529">
              <w:rPr>
                <w:spacing w:val="-57"/>
                <w:sz w:val="24"/>
                <w:szCs w:val="24"/>
              </w:rPr>
              <w:t xml:space="preserve"> </w:t>
            </w:r>
            <w:r w:rsidR="00851371">
              <w:rPr>
                <w:sz w:val="24"/>
                <w:szCs w:val="24"/>
              </w:rPr>
              <w:t xml:space="preserve"> в отдельном </w:t>
            </w:r>
            <w:r w:rsidRPr="00BC3529">
              <w:rPr>
                <w:spacing w:val="61"/>
                <w:sz w:val="24"/>
                <w:szCs w:val="24"/>
              </w:rPr>
              <w:t xml:space="preserve"> </w:t>
            </w:r>
            <w:r w:rsidR="00851371">
              <w:rPr>
                <w:sz w:val="24"/>
                <w:szCs w:val="24"/>
              </w:rPr>
              <w:t>здании</w:t>
            </w:r>
            <w:r w:rsidRPr="00BC3529">
              <w:rPr>
                <w:sz w:val="24"/>
                <w:szCs w:val="24"/>
              </w:rPr>
              <w:t>,</w:t>
            </w:r>
            <w:r w:rsidRPr="00BC3529">
              <w:rPr>
                <w:spacing w:val="-57"/>
                <w:sz w:val="24"/>
                <w:szCs w:val="24"/>
              </w:rPr>
              <w:t xml:space="preserve"> </w:t>
            </w:r>
            <w:r w:rsidRPr="00BC3529">
              <w:rPr>
                <w:sz w:val="24"/>
                <w:szCs w:val="24"/>
              </w:rPr>
              <w:t>где</w:t>
            </w:r>
            <w:r w:rsidRPr="00BC3529">
              <w:rPr>
                <w:sz w:val="24"/>
                <w:szCs w:val="24"/>
              </w:rPr>
              <w:tab/>
              <w:t>располагаются</w:t>
            </w:r>
            <w:r w:rsidRPr="00BC3529">
              <w:rPr>
                <w:spacing w:val="1"/>
                <w:sz w:val="24"/>
                <w:szCs w:val="24"/>
              </w:rPr>
              <w:t xml:space="preserve"> </w:t>
            </w:r>
            <w:r w:rsidRPr="00BC3529">
              <w:rPr>
                <w:sz w:val="24"/>
                <w:szCs w:val="24"/>
              </w:rPr>
              <w:t>9</w:t>
            </w:r>
            <w:r w:rsidRPr="00BC3529">
              <w:rPr>
                <w:spacing w:val="-57"/>
                <w:sz w:val="24"/>
                <w:szCs w:val="24"/>
              </w:rPr>
              <w:t xml:space="preserve"> </w:t>
            </w:r>
            <w:r w:rsidRPr="00BC3529">
              <w:rPr>
                <w:sz w:val="24"/>
                <w:szCs w:val="24"/>
              </w:rPr>
              <w:t>кабине</w:t>
            </w:r>
            <w:r w:rsidR="0063529E">
              <w:rPr>
                <w:sz w:val="24"/>
                <w:szCs w:val="24"/>
              </w:rPr>
              <w:t>тов, есть спортивный зал</w:t>
            </w:r>
          </w:p>
        </w:tc>
        <w:tc>
          <w:tcPr>
            <w:tcW w:w="2835" w:type="dxa"/>
          </w:tcPr>
          <w:p w:rsidR="00D63288" w:rsidRPr="00BC3529" w:rsidRDefault="00D63288">
            <w:pPr>
              <w:pStyle w:val="TableParagraph"/>
              <w:ind w:left="0"/>
              <w:rPr>
                <w:sz w:val="24"/>
                <w:szCs w:val="24"/>
              </w:rPr>
            </w:pPr>
          </w:p>
        </w:tc>
      </w:tr>
    </w:tbl>
    <w:p w:rsidR="00D63288" w:rsidRPr="00BC3529" w:rsidRDefault="00D63288">
      <w:pPr>
        <w:rPr>
          <w:sz w:val="24"/>
          <w:szCs w:val="24"/>
        </w:rPr>
        <w:sectPr w:rsidR="00D63288" w:rsidRPr="00BC3529" w:rsidSect="00BC3529">
          <w:type w:val="nextColumn"/>
          <w:pgSz w:w="11910" w:h="16840"/>
          <w:pgMar w:top="567" w:right="567" w:bottom="567" w:left="1134" w:header="0" w:footer="692" w:gutter="0"/>
          <w:cols w:space="720"/>
        </w:sectPr>
      </w:pPr>
    </w:p>
    <w:tbl>
      <w:tblPr>
        <w:tblStyle w:val="TableNormal"/>
        <w:tblW w:w="10126"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3291"/>
        <w:gridCol w:w="3138"/>
        <w:gridCol w:w="2835"/>
      </w:tblGrid>
      <w:tr w:rsidR="00D63288" w:rsidRPr="00BC3529" w:rsidTr="0063529E">
        <w:trPr>
          <w:trHeight w:val="1655"/>
        </w:trPr>
        <w:tc>
          <w:tcPr>
            <w:tcW w:w="862" w:type="dxa"/>
          </w:tcPr>
          <w:p w:rsidR="00D63288" w:rsidRPr="00BC3529" w:rsidRDefault="00D63288">
            <w:pPr>
              <w:pStyle w:val="TableParagraph"/>
              <w:ind w:left="0"/>
              <w:rPr>
                <w:sz w:val="24"/>
                <w:szCs w:val="24"/>
              </w:rPr>
            </w:pPr>
          </w:p>
        </w:tc>
        <w:tc>
          <w:tcPr>
            <w:tcW w:w="3291" w:type="dxa"/>
          </w:tcPr>
          <w:p w:rsidR="00D63288" w:rsidRPr="00BC3529" w:rsidRDefault="00D63288">
            <w:pPr>
              <w:pStyle w:val="TableParagraph"/>
              <w:ind w:left="0"/>
              <w:rPr>
                <w:sz w:val="24"/>
                <w:szCs w:val="24"/>
              </w:rPr>
            </w:pPr>
          </w:p>
        </w:tc>
        <w:tc>
          <w:tcPr>
            <w:tcW w:w="3138" w:type="dxa"/>
          </w:tcPr>
          <w:p w:rsidR="00D63288" w:rsidRPr="00BC3529" w:rsidRDefault="00D63288" w:rsidP="0063529E">
            <w:pPr>
              <w:pStyle w:val="TableParagraph"/>
              <w:tabs>
                <w:tab w:val="left" w:pos="1997"/>
                <w:tab w:val="left" w:pos="2215"/>
              </w:tabs>
              <w:ind w:left="0" w:right="96"/>
              <w:jc w:val="both"/>
              <w:rPr>
                <w:sz w:val="24"/>
                <w:szCs w:val="24"/>
              </w:rPr>
            </w:pPr>
          </w:p>
          <w:p w:rsidR="00D63288" w:rsidRPr="00BC3529" w:rsidRDefault="00D63288">
            <w:pPr>
              <w:pStyle w:val="TableParagraph"/>
              <w:spacing w:line="270" w:lineRule="exact"/>
              <w:ind w:left="110"/>
              <w:jc w:val="both"/>
              <w:rPr>
                <w:sz w:val="24"/>
                <w:szCs w:val="24"/>
              </w:rPr>
            </w:pPr>
          </w:p>
        </w:tc>
        <w:tc>
          <w:tcPr>
            <w:tcW w:w="2835" w:type="dxa"/>
          </w:tcPr>
          <w:p w:rsidR="00D63288" w:rsidRPr="00BC3529" w:rsidRDefault="00D63288">
            <w:pPr>
              <w:pStyle w:val="TableParagraph"/>
              <w:ind w:left="0"/>
              <w:rPr>
                <w:sz w:val="24"/>
                <w:szCs w:val="24"/>
              </w:rPr>
            </w:pPr>
          </w:p>
        </w:tc>
      </w:tr>
      <w:tr w:rsidR="00D63288" w:rsidRPr="00BC3529" w:rsidTr="0063529E">
        <w:trPr>
          <w:trHeight w:val="2760"/>
        </w:trPr>
        <w:tc>
          <w:tcPr>
            <w:tcW w:w="862" w:type="dxa"/>
          </w:tcPr>
          <w:p w:rsidR="00D63288" w:rsidRPr="00BC3529" w:rsidRDefault="00076ACD">
            <w:pPr>
              <w:pStyle w:val="TableParagraph"/>
              <w:spacing w:line="261" w:lineRule="exact"/>
              <w:rPr>
                <w:sz w:val="24"/>
                <w:szCs w:val="24"/>
              </w:rPr>
            </w:pPr>
            <w:r w:rsidRPr="00BC3529">
              <w:rPr>
                <w:sz w:val="24"/>
                <w:szCs w:val="24"/>
              </w:rPr>
              <w:t>2</w:t>
            </w:r>
          </w:p>
        </w:tc>
        <w:tc>
          <w:tcPr>
            <w:tcW w:w="3291" w:type="dxa"/>
          </w:tcPr>
          <w:p w:rsidR="00D63288" w:rsidRPr="00BC3529" w:rsidRDefault="00076ACD">
            <w:pPr>
              <w:pStyle w:val="TableParagraph"/>
              <w:tabs>
                <w:tab w:val="left" w:pos="1561"/>
                <w:tab w:val="left" w:pos="2328"/>
                <w:tab w:val="left" w:pos="3054"/>
              </w:tabs>
              <w:ind w:left="107" w:right="94"/>
              <w:rPr>
                <w:sz w:val="24"/>
                <w:szCs w:val="24"/>
              </w:rPr>
            </w:pPr>
            <w:r w:rsidRPr="00BC3529">
              <w:rPr>
                <w:sz w:val="24"/>
                <w:szCs w:val="24"/>
              </w:rPr>
              <w:t>Учебные</w:t>
            </w:r>
            <w:r w:rsidRPr="00BC3529">
              <w:rPr>
                <w:sz w:val="24"/>
                <w:szCs w:val="24"/>
              </w:rPr>
              <w:tab/>
              <w:t>кабинеты</w:t>
            </w:r>
            <w:r w:rsidRPr="00BC3529">
              <w:rPr>
                <w:sz w:val="24"/>
                <w:szCs w:val="24"/>
              </w:rPr>
              <w:tab/>
            </w:r>
            <w:r w:rsidRPr="00BC3529">
              <w:rPr>
                <w:spacing w:val="-3"/>
                <w:sz w:val="24"/>
                <w:szCs w:val="24"/>
              </w:rPr>
              <w:t>с</w:t>
            </w:r>
            <w:r w:rsidRPr="00BC3529">
              <w:rPr>
                <w:spacing w:val="-57"/>
                <w:sz w:val="24"/>
                <w:szCs w:val="24"/>
              </w:rPr>
              <w:t xml:space="preserve"> </w:t>
            </w:r>
            <w:r w:rsidRPr="00BC3529">
              <w:rPr>
                <w:sz w:val="24"/>
                <w:szCs w:val="24"/>
              </w:rPr>
              <w:t>автоматизированными</w:t>
            </w:r>
            <w:r w:rsidRPr="00BC3529">
              <w:rPr>
                <w:spacing w:val="1"/>
                <w:sz w:val="24"/>
                <w:szCs w:val="24"/>
              </w:rPr>
              <w:t xml:space="preserve"> </w:t>
            </w:r>
            <w:r w:rsidRPr="00BC3529">
              <w:rPr>
                <w:sz w:val="24"/>
                <w:szCs w:val="24"/>
              </w:rPr>
              <w:t>рабочими</w:t>
            </w:r>
            <w:r w:rsidRPr="00BC3529">
              <w:rPr>
                <w:sz w:val="24"/>
                <w:szCs w:val="24"/>
              </w:rPr>
              <w:tab/>
            </w:r>
            <w:r w:rsidRPr="00BC3529">
              <w:rPr>
                <w:sz w:val="24"/>
                <w:szCs w:val="24"/>
              </w:rPr>
              <w:tab/>
            </w:r>
            <w:r w:rsidRPr="00BC3529">
              <w:rPr>
                <w:spacing w:val="-1"/>
                <w:sz w:val="24"/>
                <w:szCs w:val="24"/>
              </w:rPr>
              <w:t>местами</w:t>
            </w:r>
            <w:r w:rsidRPr="00BC3529">
              <w:rPr>
                <w:spacing w:val="-57"/>
                <w:sz w:val="24"/>
                <w:szCs w:val="24"/>
              </w:rPr>
              <w:t xml:space="preserve"> </w:t>
            </w:r>
            <w:r w:rsidRPr="00BC3529">
              <w:rPr>
                <w:sz w:val="24"/>
                <w:szCs w:val="24"/>
              </w:rPr>
              <w:t>обучающихся</w:t>
            </w:r>
            <w:r w:rsidRPr="00BC3529">
              <w:rPr>
                <w:sz w:val="24"/>
                <w:szCs w:val="24"/>
              </w:rPr>
              <w:tab/>
            </w:r>
            <w:r w:rsidRPr="00BC3529">
              <w:rPr>
                <w:sz w:val="24"/>
                <w:szCs w:val="24"/>
              </w:rPr>
              <w:tab/>
            </w:r>
            <w:r w:rsidRPr="00BC3529">
              <w:rPr>
                <w:sz w:val="24"/>
                <w:szCs w:val="24"/>
              </w:rPr>
              <w:tab/>
            </w:r>
            <w:r w:rsidRPr="00BC3529">
              <w:rPr>
                <w:spacing w:val="-3"/>
                <w:sz w:val="24"/>
                <w:szCs w:val="24"/>
              </w:rPr>
              <w:t>и</w:t>
            </w:r>
            <w:r w:rsidRPr="00BC3529">
              <w:rPr>
                <w:spacing w:val="-57"/>
                <w:sz w:val="24"/>
                <w:szCs w:val="24"/>
              </w:rPr>
              <w:t xml:space="preserve"> </w:t>
            </w:r>
            <w:r w:rsidRPr="00BC3529">
              <w:rPr>
                <w:sz w:val="24"/>
                <w:szCs w:val="24"/>
              </w:rPr>
              <w:t>педагогических</w:t>
            </w:r>
            <w:r w:rsidRPr="00BC3529">
              <w:rPr>
                <w:spacing w:val="-1"/>
                <w:sz w:val="24"/>
                <w:szCs w:val="24"/>
              </w:rPr>
              <w:t xml:space="preserve"> </w:t>
            </w:r>
            <w:r w:rsidRPr="00BC3529">
              <w:rPr>
                <w:sz w:val="24"/>
                <w:szCs w:val="24"/>
              </w:rPr>
              <w:t>работников</w:t>
            </w:r>
          </w:p>
        </w:tc>
        <w:tc>
          <w:tcPr>
            <w:tcW w:w="3138" w:type="dxa"/>
          </w:tcPr>
          <w:p w:rsidR="00D63288" w:rsidRPr="00BC3529" w:rsidRDefault="00076ACD">
            <w:pPr>
              <w:pStyle w:val="TableParagraph"/>
              <w:tabs>
                <w:tab w:val="left" w:pos="789"/>
                <w:tab w:val="left" w:pos="1402"/>
                <w:tab w:val="left" w:pos="2052"/>
                <w:tab w:val="left" w:pos="2381"/>
              </w:tabs>
              <w:ind w:left="110" w:right="96"/>
              <w:rPr>
                <w:sz w:val="24"/>
                <w:szCs w:val="24"/>
              </w:rPr>
            </w:pPr>
            <w:r w:rsidRPr="00BC3529">
              <w:rPr>
                <w:sz w:val="24"/>
                <w:szCs w:val="24"/>
              </w:rPr>
              <w:t>В</w:t>
            </w:r>
            <w:r w:rsidRPr="00BC3529">
              <w:rPr>
                <w:sz w:val="24"/>
                <w:szCs w:val="24"/>
              </w:rPr>
              <w:tab/>
              <w:t>начальной</w:t>
            </w:r>
            <w:r w:rsidRPr="00BC3529">
              <w:rPr>
                <w:sz w:val="24"/>
                <w:szCs w:val="24"/>
              </w:rPr>
              <w:tab/>
            </w:r>
            <w:r w:rsidRPr="00BC3529">
              <w:rPr>
                <w:sz w:val="24"/>
                <w:szCs w:val="24"/>
              </w:rPr>
              <w:tab/>
            </w:r>
            <w:r w:rsidRPr="00BC3529">
              <w:rPr>
                <w:spacing w:val="-1"/>
                <w:sz w:val="24"/>
                <w:szCs w:val="24"/>
              </w:rPr>
              <w:t>школе</w:t>
            </w:r>
            <w:r w:rsidRPr="00BC3529">
              <w:rPr>
                <w:spacing w:val="-57"/>
                <w:sz w:val="24"/>
                <w:szCs w:val="24"/>
              </w:rPr>
              <w:t xml:space="preserve"> </w:t>
            </w:r>
            <w:r w:rsidRPr="00BC3529">
              <w:rPr>
                <w:sz w:val="24"/>
                <w:szCs w:val="24"/>
              </w:rPr>
              <w:tab/>
              <w:t>все</w:t>
            </w:r>
            <w:r w:rsidRPr="00BC3529">
              <w:rPr>
                <w:sz w:val="24"/>
                <w:szCs w:val="24"/>
              </w:rPr>
              <w:tab/>
            </w:r>
            <w:r w:rsidRPr="00BC3529">
              <w:rPr>
                <w:spacing w:val="-1"/>
                <w:sz w:val="24"/>
                <w:szCs w:val="24"/>
              </w:rPr>
              <w:t>кабинеты</w:t>
            </w:r>
            <w:r w:rsidRPr="00BC3529">
              <w:rPr>
                <w:spacing w:val="-57"/>
                <w:sz w:val="24"/>
                <w:szCs w:val="24"/>
              </w:rPr>
              <w:t xml:space="preserve"> </w:t>
            </w:r>
            <w:r w:rsidRPr="00BC3529">
              <w:rPr>
                <w:sz w:val="24"/>
                <w:szCs w:val="24"/>
              </w:rPr>
              <w:t>оборудованы</w:t>
            </w:r>
            <w:r w:rsidRPr="00BC3529">
              <w:rPr>
                <w:spacing w:val="1"/>
                <w:sz w:val="24"/>
                <w:szCs w:val="24"/>
              </w:rPr>
              <w:t xml:space="preserve"> </w:t>
            </w:r>
            <w:r w:rsidRPr="00BC3529">
              <w:rPr>
                <w:sz w:val="24"/>
                <w:szCs w:val="24"/>
              </w:rPr>
              <w:t>автоматизированными</w:t>
            </w:r>
            <w:r w:rsidRPr="00BC3529">
              <w:rPr>
                <w:spacing w:val="1"/>
                <w:sz w:val="24"/>
                <w:szCs w:val="24"/>
              </w:rPr>
              <w:t xml:space="preserve"> </w:t>
            </w:r>
            <w:r w:rsidRPr="00BC3529">
              <w:rPr>
                <w:sz w:val="24"/>
                <w:szCs w:val="24"/>
              </w:rPr>
              <w:t>рабочими</w:t>
            </w:r>
            <w:r w:rsidRPr="00BC3529">
              <w:rPr>
                <w:spacing w:val="13"/>
                <w:sz w:val="24"/>
                <w:szCs w:val="24"/>
              </w:rPr>
              <w:t xml:space="preserve"> </w:t>
            </w:r>
            <w:r w:rsidRPr="00BC3529">
              <w:rPr>
                <w:sz w:val="24"/>
                <w:szCs w:val="24"/>
              </w:rPr>
              <w:t>местами,</w:t>
            </w:r>
            <w:r w:rsidRPr="00BC3529">
              <w:rPr>
                <w:spacing w:val="12"/>
                <w:sz w:val="24"/>
                <w:szCs w:val="24"/>
              </w:rPr>
              <w:t xml:space="preserve"> </w:t>
            </w:r>
            <w:r w:rsidRPr="00BC3529">
              <w:rPr>
                <w:sz w:val="24"/>
                <w:szCs w:val="24"/>
              </w:rPr>
              <w:t>из</w:t>
            </w:r>
            <w:r w:rsidRPr="00BC3529">
              <w:rPr>
                <w:spacing w:val="13"/>
                <w:sz w:val="24"/>
                <w:szCs w:val="24"/>
              </w:rPr>
              <w:t xml:space="preserve"> </w:t>
            </w:r>
            <w:r w:rsidRPr="00BC3529">
              <w:rPr>
                <w:sz w:val="24"/>
                <w:szCs w:val="24"/>
              </w:rPr>
              <w:t>них</w:t>
            </w:r>
            <w:r w:rsidRPr="00BC3529">
              <w:rPr>
                <w:spacing w:val="-57"/>
                <w:sz w:val="24"/>
                <w:szCs w:val="24"/>
              </w:rPr>
              <w:t xml:space="preserve"> </w:t>
            </w:r>
            <w:r w:rsidRPr="00BC3529">
              <w:rPr>
                <w:sz w:val="24"/>
                <w:szCs w:val="24"/>
              </w:rPr>
              <w:t>оборудованы</w:t>
            </w:r>
            <w:r w:rsidRPr="00BC3529">
              <w:rPr>
                <w:spacing w:val="1"/>
                <w:sz w:val="24"/>
                <w:szCs w:val="24"/>
              </w:rPr>
              <w:t xml:space="preserve"> </w:t>
            </w:r>
            <w:r w:rsidRPr="00BC3529">
              <w:rPr>
                <w:sz w:val="24"/>
                <w:szCs w:val="24"/>
              </w:rPr>
              <w:t>мультимедийной</w:t>
            </w:r>
            <w:r w:rsidRPr="00BC3529">
              <w:rPr>
                <w:spacing w:val="26"/>
                <w:sz w:val="24"/>
                <w:szCs w:val="24"/>
              </w:rPr>
              <w:t xml:space="preserve"> </w:t>
            </w:r>
            <w:r w:rsidRPr="00BC3529">
              <w:rPr>
                <w:sz w:val="24"/>
                <w:szCs w:val="24"/>
              </w:rPr>
              <w:t>техникой,</w:t>
            </w:r>
          </w:p>
          <w:p w:rsidR="00D63288" w:rsidRPr="00BC3529" w:rsidRDefault="00076ACD">
            <w:pPr>
              <w:pStyle w:val="TableParagraph"/>
              <w:spacing w:line="270" w:lineRule="atLeast"/>
              <w:ind w:left="110" w:right="98"/>
              <w:jc w:val="both"/>
              <w:rPr>
                <w:sz w:val="24"/>
                <w:szCs w:val="24"/>
              </w:rPr>
            </w:pPr>
            <w:r w:rsidRPr="00BC3529">
              <w:rPr>
                <w:sz w:val="24"/>
                <w:szCs w:val="24"/>
              </w:rPr>
              <w:t>8</w:t>
            </w:r>
            <w:r w:rsidRPr="00BC3529">
              <w:rPr>
                <w:spacing w:val="1"/>
                <w:sz w:val="24"/>
                <w:szCs w:val="24"/>
              </w:rPr>
              <w:t xml:space="preserve"> </w:t>
            </w:r>
            <w:r w:rsidRPr="00BC3529">
              <w:rPr>
                <w:sz w:val="24"/>
                <w:szCs w:val="24"/>
              </w:rPr>
              <w:t>кабинетов</w:t>
            </w:r>
            <w:r w:rsidRPr="00BC3529">
              <w:rPr>
                <w:spacing w:val="1"/>
                <w:sz w:val="24"/>
                <w:szCs w:val="24"/>
              </w:rPr>
              <w:t xml:space="preserve"> </w:t>
            </w:r>
            <w:r w:rsidRPr="00BC3529">
              <w:rPr>
                <w:sz w:val="24"/>
                <w:szCs w:val="24"/>
              </w:rPr>
              <w:t>оснащены</w:t>
            </w:r>
            <w:r w:rsidRPr="00BC3529">
              <w:rPr>
                <w:spacing w:val="1"/>
                <w:sz w:val="24"/>
                <w:szCs w:val="24"/>
              </w:rPr>
              <w:t xml:space="preserve"> </w:t>
            </w:r>
            <w:r w:rsidRPr="00BC3529">
              <w:rPr>
                <w:sz w:val="24"/>
                <w:szCs w:val="24"/>
              </w:rPr>
              <w:t>смарт-досками,</w:t>
            </w:r>
            <w:r w:rsidRPr="00BC3529">
              <w:rPr>
                <w:spacing w:val="1"/>
                <w:sz w:val="24"/>
                <w:szCs w:val="24"/>
              </w:rPr>
              <w:t xml:space="preserve"> </w:t>
            </w:r>
            <w:r w:rsidRPr="00BC3529">
              <w:rPr>
                <w:sz w:val="24"/>
                <w:szCs w:val="24"/>
              </w:rPr>
              <w:t>имеется</w:t>
            </w:r>
            <w:r w:rsidRPr="00BC3529">
              <w:rPr>
                <w:spacing w:val="1"/>
                <w:sz w:val="24"/>
                <w:szCs w:val="24"/>
              </w:rPr>
              <w:t xml:space="preserve"> </w:t>
            </w:r>
            <w:r w:rsidRPr="00BC3529">
              <w:rPr>
                <w:sz w:val="24"/>
                <w:szCs w:val="24"/>
              </w:rPr>
              <w:t>1</w:t>
            </w:r>
            <w:r w:rsidRPr="00BC3529">
              <w:rPr>
                <w:spacing w:val="-57"/>
                <w:sz w:val="24"/>
                <w:szCs w:val="24"/>
              </w:rPr>
              <w:t xml:space="preserve"> </w:t>
            </w:r>
            <w:r w:rsidRPr="00BC3529">
              <w:rPr>
                <w:sz w:val="24"/>
                <w:szCs w:val="24"/>
              </w:rPr>
              <w:t>мобильный</w:t>
            </w:r>
            <w:r w:rsidRPr="00BC3529">
              <w:rPr>
                <w:spacing w:val="-1"/>
                <w:sz w:val="24"/>
                <w:szCs w:val="24"/>
              </w:rPr>
              <w:t xml:space="preserve"> </w:t>
            </w:r>
            <w:r w:rsidRPr="00BC3529">
              <w:rPr>
                <w:sz w:val="24"/>
                <w:szCs w:val="24"/>
              </w:rPr>
              <w:t>класс.</w:t>
            </w:r>
          </w:p>
        </w:tc>
        <w:tc>
          <w:tcPr>
            <w:tcW w:w="2835" w:type="dxa"/>
          </w:tcPr>
          <w:p w:rsidR="00D63288" w:rsidRPr="00BC3529" w:rsidRDefault="00076ACD">
            <w:pPr>
              <w:pStyle w:val="TableParagraph"/>
              <w:tabs>
                <w:tab w:val="left" w:pos="1455"/>
                <w:tab w:val="left" w:pos="1685"/>
                <w:tab w:val="left" w:pos="1748"/>
                <w:tab w:val="left" w:pos="1798"/>
                <w:tab w:val="left" w:pos="1942"/>
                <w:tab w:val="left" w:pos="2237"/>
                <w:tab w:val="left" w:pos="2611"/>
              </w:tabs>
              <w:ind w:left="107" w:right="96"/>
              <w:rPr>
                <w:sz w:val="24"/>
                <w:szCs w:val="24"/>
              </w:rPr>
            </w:pPr>
            <w:r w:rsidRPr="00BC3529">
              <w:rPr>
                <w:sz w:val="24"/>
                <w:szCs w:val="24"/>
              </w:rPr>
              <w:t>Укомплектовать</w:t>
            </w:r>
            <w:r w:rsidRPr="00BC3529">
              <w:rPr>
                <w:spacing w:val="1"/>
                <w:sz w:val="24"/>
                <w:szCs w:val="24"/>
              </w:rPr>
              <w:t xml:space="preserve"> </w:t>
            </w:r>
            <w:r w:rsidRPr="00BC3529">
              <w:rPr>
                <w:sz w:val="24"/>
                <w:szCs w:val="24"/>
              </w:rPr>
              <w:t>оставшиеся</w:t>
            </w:r>
            <w:r w:rsidRPr="00BC3529">
              <w:rPr>
                <w:sz w:val="24"/>
                <w:szCs w:val="24"/>
              </w:rPr>
              <w:tab/>
            </w:r>
            <w:r w:rsidRPr="00BC3529">
              <w:rPr>
                <w:sz w:val="24"/>
                <w:szCs w:val="24"/>
              </w:rPr>
              <w:tab/>
            </w:r>
            <w:r w:rsidRPr="00BC3529">
              <w:rPr>
                <w:sz w:val="24"/>
                <w:szCs w:val="24"/>
              </w:rPr>
              <w:tab/>
            </w:r>
            <w:r w:rsidRPr="00BC3529">
              <w:rPr>
                <w:spacing w:val="-1"/>
                <w:sz w:val="24"/>
                <w:szCs w:val="24"/>
              </w:rPr>
              <w:t>кабинеты</w:t>
            </w:r>
            <w:r w:rsidRPr="00BC3529">
              <w:rPr>
                <w:spacing w:val="-57"/>
                <w:sz w:val="24"/>
                <w:szCs w:val="24"/>
              </w:rPr>
              <w:t xml:space="preserve"> </w:t>
            </w:r>
            <w:r w:rsidRPr="00BC3529">
              <w:rPr>
                <w:sz w:val="24"/>
                <w:szCs w:val="24"/>
              </w:rPr>
              <w:t>технически,</w:t>
            </w:r>
            <w:r w:rsidRPr="00BC3529">
              <w:rPr>
                <w:sz w:val="24"/>
                <w:szCs w:val="24"/>
              </w:rPr>
              <w:tab/>
            </w:r>
            <w:r w:rsidRPr="00BC3529">
              <w:rPr>
                <w:sz w:val="24"/>
                <w:szCs w:val="24"/>
              </w:rPr>
              <w:tab/>
            </w:r>
            <w:r w:rsidRPr="00BC3529">
              <w:rPr>
                <w:sz w:val="24"/>
                <w:szCs w:val="24"/>
              </w:rPr>
              <w:tab/>
            </w:r>
            <w:r w:rsidRPr="00BC3529">
              <w:rPr>
                <w:sz w:val="24"/>
                <w:szCs w:val="24"/>
              </w:rPr>
              <w:tab/>
            </w:r>
            <w:r w:rsidRPr="00BC3529">
              <w:rPr>
                <w:spacing w:val="-1"/>
                <w:sz w:val="24"/>
                <w:szCs w:val="24"/>
              </w:rPr>
              <w:t>провести</w:t>
            </w:r>
            <w:r w:rsidRPr="00BC3529">
              <w:rPr>
                <w:spacing w:val="-57"/>
                <w:sz w:val="24"/>
                <w:szCs w:val="24"/>
              </w:rPr>
              <w:t xml:space="preserve"> </w:t>
            </w:r>
            <w:r w:rsidRPr="00BC3529">
              <w:rPr>
                <w:sz w:val="24"/>
                <w:szCs w:val="24"/>
              </w:rPr>
              <w:t>локальную</w:t>
            </w:r>
            <w:r w:rsidRPr="00BC3529">
              <w:rPr>
                <w:sz w:val="24"/>
                <w:szCs w:val="24"/>
              </w:rPr>
              <w:tab/>
            </w:r>
            <w:r w:rsidRPr="00BC3529">
              <w:rPr>
                <w:sz w:val="24"/>
                <w:szCs w:val="24"/>
              </w:rPr>
              <w:tab/>
            </w:r>
            <w:r w:rsidRPr="00BC3529">
              <w:rPr>
                <w:sz w:val="24"/>
                <w:szCs w:val="24"/>
              </w:rPr>
              <w:tab/>
            </w:r>
            <w:r w:rsidRPr="00BC3529">
              <w:rPr>
                <w:sz w:val="24"/>
                <w:szCs w:val="24"/>
              </w:rPr>
              <w:tab/>
            </w:r>
            <w:r w:rsidRPr="00BC3529">
              <w:rPr>
                <w:sz w:val="24"/>
                <w:szCs w:val="24"/>
              </w:rPr>
              <w:tab/>
            </w:r>
            <w:r w:rsidRPr="00BC3529">
              <w:rPr>
                <w:sz w:val="24"/>
                <w:szCs w:val="24"/>
              </w:rPr>
              <w:tab/>
            </w:r>
            <w:r w:rsidRPr="00BC3529">
              <w:rPr>
                <w:spacing w:val="-1"/>
                <w:sz w:val="24"/>
                <w:szCs w:val="24"/>
              </w:rPr>
              <w:t>сеть,</w:t>
            </w:r>
            <w:r w:rsidRPr="00BC3529">
              <w:rPr>
                <w:spacing w:val="-57"/>
                <w:sz w:val="24"/>
                <w:szCs w:val="24"/>
              </w:rPr>
              <w:t xml:space="preserve"> </w:t>
            </w:r>
            <w:r w:rsidRPr="00BC3529">
              <w:rPr>
                <w:spacing w:val="-1"/>
                <w:sz w:val="24"/>
                <w:szCs w:val="24"/>
              </w:rPr>
              <w:t>организовать</w:t>
            </w:r>
            <w:r w:rsidRPr="00BC3529">
              <w:rPr>
                <w:spacing w:val="-1"/>
                <w:sz w:val="24"/>
                <w:szCs w:val="24"/>
              </w:rPr>
              <w:tab/>
            </w:r>
            <w:r w:rsidRPr="00BC3529">
              <w:rPr>
                <w:spacing w:val="-1"/>
                <w:sz w:val="24"/>
                <w:szCs w:val="24"/>
              </w:rPr>
              <w:tab/>
            </w:r>
            <w:r w:rsidRPr="00BC3529">
              <w:rPr>
                <w:sz w:val="24"/>
                <w:szCs w:val="24"/>
              </w:rPr>
              <w:t>доступ</w:t>
            </w:r>
            <w:r w:rsidRPr="00BC3529">
              <w:rPr>
                <w:sz w:val="24"/>
                <w:szCs w:val="24"/>
              </w:rPr>
              <w:tab/>
            </w:r>
            <w:r w:rsidRPr="00BC3529">
              <w:rPr>
                <w:spacing w:val="-2"/>
                <w:sz w:val="24"/>
                <w:szCs w:val="24"/>
              </w:rPr>
              <w:t>в</w:t>
            </w:r>
            <w:r w:rsidRPr="00BC3529">
              <w:rPr>
                <w:spacing w:val="-57"/>
                <w:sz w:val="24"/>
                <w:szCs w:val="24"/>
              </w:rPr>
              <w:t xml:space="preserve"> </w:t>
            </w:r>
            <w:r w:rsidRPr="00BC3529">
              <w:rPr>
                <w:sz w:val="24"/>
                <w:szCs w:val="24"/>
              </w:rPr>
              <w:t>Интернет</w:t>
            </w:r>
            <w:r w:rsidRPr="00BC3529">
              <w:rPr>
                <w:sz w:val="24"/>
                <w:szCs w:val="24"/>
              </w:rPr>
              <w:tab/>
              <w:t>в</w:t>
            </w:r>
            <w:r w:rsidRPr="00BC3529">
              <w:rPr>
                <w:sz w:val="24"/>
                <w:szCs w:val="24"/>
              </w:rPr>
              <w:tab/>
            </w:r>
            <w:r w:rsidRPr="00BC3529">
              <w:rPr>
                <w:sz w:val="24"/>
                <w:szCs w:val="24"/>
              </w:rPr>
              <w:tab/>
            </w:r>
            <w:r w:rsidRPr="00BC3529">
              <w:rPr>
                <w:sz w:val="24"/>
                <w:szCs w:val="24"/>
              </w:rPr>
              <w:tab/>
            </w:r>
            <w:r w:rsidRPr="00BC3529">
              <w:rPr>
                <w:sz w:val="24"/>
                <w:szCs w:val="24"/>
              </w:rPr>
              <w:tab/>
            </w:r>
            <w:r w:rsidRPr="00BC3529">
              <w:rPr>
                <w:spacing w:val="-1"/>
                <w:sz w:val="24"/>
                <w:szCs w:val="24"/>
              </w:rPr>
              <w:t>каждом</w:t>
            </w:r>
            <w:r w:rsidRPr="00BC3529">
              <w:rPr>
                <w:spacing w:val="-57"/>
                <w:sz w:val="24"/>
                <w:szCs w:val="24"/>
              </w:rPr>
              <w:t xml:space="preserve"> </w:t>
            </w:r>
            <w:r w:rsidRPr="00BC3529">
              <w:rPr>
                <w:sz w:val="24"/>
                <w:szCs w:val="24"/>
              </w:rPr>
              <w:t>кабинете.</w:t>
            </w:r>
          </w:p>
        </w:tc>
      </w:tr>
      <w:tr w:rsidR="00D63288" w:rsidRPr="00BC3529" w:rsidTr="0063529E">
        <w:trPr>
          <w:trHeight w:val="1379"/>
        </w:trPr>
        <w:tc>
          <w:tcPr>
            <w:tcW w:w="862" w:type="dxa"/>
          </w:tcPr>
          <w:p w:rsidR="00D63288" w:rsidRPr="00BC3529" w:rsidRDefault="00076ACD">
            <w:pPr>
              <w:pStyle w:val="TableParagraph"/>
              <w:spacing w:line="261" w:lineRule="exact"/>
              <w:rPr>
                <w:sz w:val="24"/>
                <w:szCs w:val="24"/>
              </w:rPr>
            </w:pPr>
            <w:r w:rsidRPr="00BC3529">
              <w:rPr>
                <w:sz w:val="24"/>
                <w:szCs w:val="24"/>
              </w:rPr>
              <w:t>3</w:t>
            </w:r>
          </w:p>
        </w:tc>
        <w:tc>
          <w:tcPr>
            <w:tcW w:w="3291" w:type="dxa"/>
          </w:tcPr>
          <w:p w:rsidR="00D63288" w:rsidRPr="00BC3529" w:rsidRDefault="00076ACD">
            <w:pPr>
              <w:pStyle w:val="TableParagraph"/>
              <w:tabs>
                <w:tab w:val="left" w:pos="3054"/>
              </w:tabs>
              <w:ind w:left="107" w:right="94"/>
              <w:jc w:val="both"/>
              <w:rPr>
                <w:sz w:val="24"/>
                <w:szCs w:val="24"/>
              </w:rPr>
            </w:pPr>
            <w:r w:rsidRPr="00BC3529">
              <w:rPr>
                <w:sz w:val="24"/>
                <w:szCs w:val="24"/>
              </w:rPr>
              <w:t>Помещения</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занятий</w:t>
            </w:r>
            <w:r w:rsidRPr="00BC3529">
              <w:rPr>
                <w:spacing w:val="1"/>
                <w:sz w:val="24"/>
                <w:szCs w:val="24"/>
              </w:rPr>
              <w:t xml:space="preserve"> </w:t>
            </w:r>
            <w:r w:rsidRPr="00BC3529">
              <w:rPr>
                <w:sz w:val="24"/>
                <w:szCs w:val="24"/>
              </w:rPr>
              <w:t>учебно-исследовательской</w:t>
            </w:r>
            <w:r w:rsidRPr="00BC3529">
              <w:rPr>
                <w:spacing w:val="1"/>
                <w:sz w:val="24"/>
                <w:szCs w:val="24"/>
              </w:rPr>
              <w:t xml:space="preserve"> </w:t>
            </w:r>
            <w:r w:rsidRPr="00BC3529">
              <w:rPr>
                <w:sz w:val="24"/>
                <w:szCs w:val="24"/>
              </w:rPr>
              <w:t>и</w:t>
            </w:r>
            <w:r w:rsidRPr="00BC3529">
              <w:rPr>
                <w:spacing w:val="-57"/>
                <w:sz w:val="24"/>
                <w:szCs w:val="24"/>
              </w:rPr>
              <w:t xml:space="preserve"> </w:t>
            </w:r>
            <w:r w:rsidRPr="00BC3529">
              <w:rPr>
                <w:sz w:val="24"/>
                <w:szCs w:val="24"/>
              </w:rPr>
              <w:t>проектной</w:t>
            </w:r>
            <w:r w:rsidRPr="00BC3529">
              <w:rPr>
                <w:spacing w:val="1"/>
                <w:sz w:val="24"/>
                <w:szCs w:val="24"/>
              </w:rPr>
              <w:t xml:space="preserve"> </w:t>
            </w:r>
            <w:r w:rsidRPr="00BC3529">
              <w:rPr>
                <w:sz w:val="24"/>
                <w:szCs w:val="24"/>
              </w:rPr>
              <w:t>деятельностью,</w:t>
            </w:r>
            <w:r w:rsidRPr="00BC3529">
              <w:rPr>
                <w:spacing w:val="-57"/>
                <w:sz w:val="24"/>
                <w:szCs w:val="24"/>
              </w:rPr>
              <w:t xml:space="preserve"> </w:t>
            </w:r>
            <w:r w:rsidRPr="00BC3529">
              <w:rPr>
                <w:sz w:val="24"/>
                <w:szCs w:val="24"/>
              </w:rPr>
              <w:t>моделированием</w:t>
            </w:r>
            <w:r w:rsidRPr="00BC3529">
              <w:rPr>
                <w:sz w:val="24"/>
                <w:szCs w:val="24"/>
              </w:rPr>
              <w:tab/>
            </w:r>
            <w:r w:rsidRPr="00BC3529">
              <w:rPr>
                <w:spacing w:val="-3"/>
                <w:sz w:val="24"/>
                <w:szCs w:val="24"/>
              </w:rPr>
              <w:t>и</w:t>
            </w:r>
          </w:p>
          <w:p w:rsidR="00D63288" w:rsidRPr="00BC3529" w:rsidRDefault="00076ACD">
            <w:pPr>
              <w:pStyle w:val="TableParagraph"/>
              <w:spacing w:line="270" w:lineRule="exact"/>
              <w:ind w:left="107"/>
              <w:jc w:val="both"/>
              <w:rPr>
                <w:sz w:val="24"/>
                <w:szCs w:val="24"/>
              </w:rPr>
            </w:pPr>
            <w:r w:rsidRPr="00BC3529">
              <w:rPr>
                <w:sz w:val="24"/>
                <w:szCs w:val="24"/>
              </w:rPr>
              <w:t>техническим</w:t>
            </w:r>
            <w:r w:rsidRPr="00BC3529">
              <w:rPr>
                <w:spacing w:val="-3"/>
                <w:sz w:val="24"/>
                <w:szCs w:val="24"/>
              </w:rPr>
              <w:t xml:space="preserve"> </w:t>
            </w:r>
            <w:r w:rsidRPr="00BC3529">
              <w:rPr>
                <w:sz w:val="24"/>
                <w:szCs w:val="24"/>
              </w:rPr>
              <w:t>творчеством</w:t>
            </w:r>
          </w:p>
        </w:tc>
        <w:tc>
          <w:tcPr>
            <w:tcW w:w="3138" w:type="dxa"/>
          </w:tcPr>
          <w:p w:rsidR="00D63288" w:rsidRPr="00BC3529" w:rsidRDefault="00076ACD">
            <w:pPr>
              <w:pStyle w:val="TableParagraph"/>
              <w:tabs>
                <w:tab w:val="left" w:pos="837"/>
                <w:tab w:val="left" w:pos="1937"/>
                <w:tab w:val="left" w:pos="2050"/>
              </w:tabs>
              <w:ind w:left="110" w:right="96"/>
              <w:rPr>
                <w:sz w:val="24"/>
                <w:szCs w:val="24"/>
              </w:rPr>
            </w:pPr>
            <w:r w:rsidRPr="00BC3529">
              <w:rPr>
                <w:sz w:val="24"/>
                <w:szCs w:val="24"/>
              </w:rPr>
              <w:t>Все</w:t>
            </w:r>
            <w:r w:rsidRPr="00BC3529">
              <w:rPr>
                <w:sz w:val="24"/>
                <w:szCs w:val="24"/>
              </w:rPr>
              <w:tab/>
              <w:t>учебные</w:t>
            </w:r>
            <w:r w:rsidRPr="00BC3529">
              <w:rPr>
                <w:sz w:val="24"/>
                <w:szCs w:val="24"/>
              </w:rPr>
              <w:tab/>
            </w:r>
            <w:r w:rsidRPr="00BC3529">
              <w:rPr>
                <w:sz w:val="24"/>
                <w:szCs w:val="24"/>
              </w:rPr>
              <w:tab/>
              <w:t>кабинеты</w:t>
            </w:r>
            <w:r w:rsidRPr="00BC3529">
              <w:rPr>
                <w:spacing w:val="-57"/>
                <w:sz w:val="24"/>
                <w:szCs w:val="24"/>
              </w:rPr>
              <w:t xml:space="preserve"> </w:t>
            </w:r>
            <w:r w:rsidRPr="00BC3529">
              <w:rPr>
                <w:sz w:val="24"/>
                <w:szCs w:val="24"/>
              </w:rPr>
              <w:tab/>
            </w:r>
            <w:r w:rsidRPr="00BC3529">
              <w:rPr>
                <w:spacing w:val="-1"/>
                <w:sz w:val="24"/>
                <w:szCs w:val="24"/>
              </w:rPr>
              <w:t>позволяют</w:t>
            </w:r>
          </w:p>
          <w:p w:rsidR="00D63288" w:rsidRPr="00BC3529" w:rsidRDefault="00076ACD">
            <w:pPr>
              <w:pStyle w:val="TableParagraph"/>
              <w:tabs>
                <w:tab w:val="left" w:pos="2103"/>
              </w:tabs>
              <w:ind w:left="110" w:right="97"/>
              <w:rPr>
                <w:sz w:val="24"/>
                <w:szCs w:val="24"/>
              </w:rPr>
            </w:pPr>
            <w:r w:rsidRPr="00BC3529">
              <w:rPr>
                <w:sz w:val="24"/>
                <w:szCs w:val="24"/>
              </w:rPr>
              <w:t>заниматься</w:t>
            </w:r>
            <w:r w:rsidRPr="00BC3529">
              <w:rPr>
                <w:sz w:val="24"/>
                <w:szCs w:val="24"/>
              </w:rPr>
              <w:tab/>
            </w:r>
            <w:r w:rsidRPr="00BC3529">
              <w:rPr>
                <w:spacing w:val="-1"/>
                <w:sz w:val="24"/>
                <w:szCs w:val="24"/>
              </w:rPr>
              <w:t>данными</w:t>
            </w:r>
            <w:r w:rsidRPr="00BC3529">
              <w:rPr>
                <w:spacing w:val="-57"/>
                <w:sz w:val="24"/>
                <w:szCs w:val="24"/>
              </w:rPr>
              <w:t xml:space="preserve"> </w:t>
            </w:r>
            <w:r w:rsidRPr="00BC3529">
              <w:rPr>
                <w:sz w:val="24"/>
                <w:szCs w:val="24"/>
              </w:rPr>
              <w:t>видами</w:t>
            </w:r>
            <w:r w:rsidRPr="00BC3529">
              <w:rPr>
                <w:spacing w:val="-1"/>
                <w:sz w:val="24"/>
                <w:szCs w:val="24"/>
              </w:rPr>
              <w:t xml:space="preserve"> </w:t>
            </w:r>
            <w:r w:rsidRPr="00BC3529">
              <w:rPr>
                <w:sz w:val="24"/>
                <w:szCs w:val="24"/>
              </w:rPr>
              <w:t>деятельности</w:t>
            </w:r>
          </w:p>
        </w:tc>
        <w:tc>
          <w:tcPr>
            <w:tcW w:w="2835" w:type="dxa"/>
          </w:tcPr>
          <w:p w:rsidR="00D63288" w:rsidRPr="00BC3529" w:rsidRDefault="00D63288">
            <w:pPr>
              <w:pStyle w:val="TableParagraph"/>
              <w:ind w:left="0"/>
              <w:rPr>
                <w:sz w:val="24"/>
                <w:szCs w:val="24"/>
              </w:rPr>
            </w:pPr>
          </w:p>
        </w:tc>
      </w:tr>
      <w:tr w:rsidR="00D63288" w:rsidRPr="00BC3529" w:rsidTr="0063529E">
        <w:trPr>
          <w:trHeight w:val="2483"/>
        </w:trPr>
        <w:tc>
          <w:tcPr>
            <w:tcW w:w="862" w:type="dxa"/>
          </w:tcPr>
          <w:p w:rsidR="00D63288" w:rsidRPr="00BC3529" w:rsidRDefault="0063529E">
            <w:pPr>
              <w:pStyle w:val="TableParagraph"/>
              <w:spacing w:line="261" w:lineRule="exact"/>
              <w:rPr>
                <w:sz w:val="24"/>
                <w:szCs w:val="24"/>
              </w:rPr>
            </w:pPr>
            <w:r>
              <w:rPr>
                <w:sz w:val="24"/>
                <w:szCs w:val="24"/>
              </w:rPr>
              <w:t>4</w:t>
            </w:r>
          </w:p>
        </w:tc>
        <w:tc>
          <w:tcPr>
            <w:tcW w:w="3291" w:type="dxa"/>
          </w:tcPr>
          <w:p w:rsidR="00D63288" w:rsidRPr="00BC3529" w:rsidRDefault="00076ACD">
            <w:pPr>
              <w:pStyle w:val="TableParagraph"/>
              <w:tabs>
                <w:tab w:val="left" w:pos="1858"/>
                <w:tab w:val="left" w:pos="1950"/>
                <w:tab w:val="left" w:pos="2395"/>
                <w:tab w:val="left" w:pos="3055"/>
              </w:tabs>
              <w:ind w:left="107" w:right="94"/>
              <w:rPr>
                <w:sz w:val="24"/>
                <w:szCs w:val="24"/>
              </w:rPr>
            </w:pPr>
            <w:r w:rsidRPr="00BC3529">
              <w:rPr>
                <w:sz w:val="24"/>
                <w:szCs w:val="24"/>
              </w:rPr>
              <w:t>Информационно-</w:t>
            </w:r>
            <w:r w:rsidRPr="00BC3529">
              <w:rPr>
                <w:spacing w:val="1"/>
                <w:sz w:val="24"/>
                <w:szCs w:val="24"/>
              </w:rPr>
              <w:t xml:space="preserve"> </w:t>
            </w:r>
            <w:r w:rsidRPr="00BC3529">
              <w:rPr>
                <w:sz w:val="24"/>
                <w:szCs w:val="24"/>
              </w:rPr>
              <w:t>библиотечные</w:t>
            </w:r>
            <w:r w:rsidRPr="00BC3529">
              <w:rPr>
                <w:sz w:val="24"/>
                <w:szCs w:val="24"/>
              </w:rPr>
              <w:tab/>
            </w:r>
            <w:r w:rsidRPr="00BC3529">
              <w:rPr>
                <w:sz w:val="24"/>
                <w:szCs w:val="24"/>
              </w:rPr>
              <w:tab/>
              <w:t>центры</w:t>
            </w:r>
            <w:r w:rsidRPr="00BC3529">
              <w:rPr>
                <w:sz w:val="24"/>
                <w:szCs w:val="24"/>
              </w:rPr>
              <w:tab/>
              <w:t>с</w:t>
            </w:r>
            <w:r w:rsidRPr="00BC3529">
              <w:rPr>
                <w:spacing w:val="-57"/>
                <w:sz w:val="24"/>
                <w:szCs w:val="24"/>
              </w:rPr>
              <w:t xml:space="preserve"> </w:t>
            </w:r>
            <w:r w:rsidRPr="00BC3529">
              <w:rPr>
                <w:sz w:val="24"/>
                <w:szCs w:val="24"/>
              </w:rPr>
              <w:t>рабочими</w:t>
            </w:r>
            <w:r w:rsidRPr="00BC3529">
              <w:rPr>
                <w:sz w:val="24"/>
                <w:szCs w:val="24"/>
              </w:rPr>
              <w:tab/>
            </w:r>
            <w:r w:rsidRPr="00BC3529">
              <w:rPr>
                <w:sz w:val="24"/>
                <w:szCs w:val="24"/>
              </w:rPr>
              <w:tab/>
            </w:r>
            <w:r w:rsidRPr="00BC3529">
              <w:rPr>
                <w:sz w:val="24"/>
                <w:szCs w:val="24"/>
              </w:rPr>
              <w:tab/>
            </w:r>
            <w:r w:rsidRPr="00BC3529">
              <w:rPr>
                <w:spacing w:val="-1"/>
                <w:sz w:val="24"/>
                <w:szCs w:val="24"/>
              </w:rPr>
              <w:t>зонами,</w:t>
            </w:r>
            <w:r w:rsidRPr="00BC3529">
              <w:rPr>
                <w:spacing w:val="-57"/>
                <w:sz w:val="24"/>
                <w:szCs w:val="24"/>
              </w:rPr>
              <w:t xml:space="preserve"> </w:t>
            </w:r>
            <w:r w:rsidRPr="00BC3529">
              <w:rPr>
                <w:sz w:val="24"/>
                <w:szCs w:val="24"/>
              </w:rPr>
              <w:t>оборудованными</w:t>
            </w:r>
            <w:r w:rsidRPr="00BC3529">
              <w:rPr>
                <w:spacing w:val="1"/>
                <w:sz w:val="24"/>
                <w:szCs w:val="24"/>
              </w:rPr>
              <w:t xml:space="preserve"> </w:t>
            </w:r>
            <w:r w:rsidRPr="00BC3529">
              <w:rPr>
                <w:sz w:val="24"/>
                <w:szCs w:val="24"/>
              </w:rPr>
              <w:t>читальными</w:t>
            </w:r>
            <w:r w:rsidRPr="00BC3529">
              <w:rPr>
                <w:sz w:val="24"/>
                <w:szCs w:val="24"/>
              </w:rPr>
              <w:tab/>
              <w:t>залами</w:t>
            </w:r>
            <w:r w:rsidRPr="00BC3529">
              <w:rPr>
                <w:sz w:val="24"/>
                <w:szCs w:val="24"/>
              </w:rPr>
              <w:tab/>
            </w:r>
            <w:r w:rsidRPr="00BC3529">
              <w:rPr>
                <w:spacing w:val="-4"/>
                <w:sz w:val="24"/>
                <w:szCs w:val="24"/>
              </w:rPr>
              <w:t>и</w:t>
            </w:r>
            <w:r w:rsidRPr="00BC3529">
              <w:rPr>
                <w:spacing w:val="-57"/>
                <w:sz w:val="24"/>
                <w:szCs w:val="24"/>
              </w:rPr>
              <w:t xml:space="preserve"> </w:t>
            </w:r>
            <w:r w:rsidRPr="00BC3529">
              <w:rPr>
                <w:sz w:val="24"/>
                <w:szCs w:val="24"/>
              </w:rPr>
              <w:t>книгохранилищами,</w:t>
            </w:r>
            <w:r w:rsidRPr="00BC3529">
              <w:rPr>
                <w:spacing w:val="1"/>
                <w:sz w:val="24"/>
                <w:szCs w:val="24"/>
              </w:rPr>
              <w:t xml:space="preserve"> </w:t>
            </w:r>
            <w:r w:rsidRPr="00BC3529">
              <w:rPr>
                <w:sz w:val="24"/>
                <w:szCs w:val="24"/>
              </w:rPr>
              <w:t>обеспечивающими</w:t>
            </w:r>
          </w:p>
          <w:p w:rsidR="00D63288" w:rsidRPr="00BC3529" w:rsidRDefault="00076ACD">
            <w:pPr>
              <w:pStyle w:val="TableParagraph"/>
              <w:tabs>
                <w:tab w:val="left" w:pos="2179"/>
              </w:tabs>
              <w:spacing w:line="270" w:lineRule="atLeast"/>
              <w:ind w:left="107" w:right="94"/>
              <w:rPr>
                <w:sz w:val="24"/>
                <w:szCs w:val="24"/>
              </w:rPr>
            </w:pPr>
            <w:r w:rsidRPr="00BC3529">
              <w:rPr>
                <w:sz w:val="24"/>
                <w:szCs w:val="24"/>
              </w:rPr>
              <w:t>сохранность</w:t>
            </w:r>
            <w:r w:rsidRPr="00BC3529">
              <w:rPr>
                <w:sz w:val="24"/>
                <w:szCs w:val="24"/>
              </w:rPr>
              <w:tab/>
            </w:r>
            <w:r w:rsidRPr="00BC3529">
              <w:rPr>
                <w:spacing w:val="-1"/>
                <w:sz w:val="24"/>
                <w:szCs w:val="24"/>
              </w:rPr>
              <w:t>книжного</w:t>
            </w:r>
            <w:r w:rsidRPr="00BC3529">
              <w:rPr>
                <w:spacing w:val="-57"/>
                <w:sz w:val="24"/>
                <w:szCs w:val="24"/>
              </w:rPr>
              <w:t xml:space="preserve"> </w:t>
            </w:r>
            <w:r w:rsidRPr="00BC3529">
              <w:rPr>
                <w:sz w:val="24"/>
                <w:szCs w:val="24"/>
              </w:rPr>
              <w:t>фонда,</w:t>
            </w:r>
            <w:r w:rsidRPr="00BC3529">
              <w:rPr>
                <w:spacing w:val="-1"/>
                <w:sz w:val="24"/>
                <w:szCs w:val="24"/>
              </w:rPr>
              <w:t xml:space="preserve"> </w:t>
            </w:r>
            <w:r w:rsidRPr="00BC3529">
              <w:rPr>
                <w:sz w:val="24"/>
                <w:szCs w:val="24"/>
              </w:rPr>
              <w:t>медиатекой;</w:t>
            </w:r>
          </w:p>
        </w:tc>
        <w:tc>
          <w:tcPr>
            <w:tcW w:w="3138" w:type="dxa"/>
          </w:tcPr>
          <w:p w:rsidR="00D63288" w:rsidRPr="00BC3529" w:rsidRDefault="00076ACD">
            <w:pPr>
              <w:pStyle w:val="TableParagraph"/>
              <w:tabs>
                <w:tab w:val="left" w:pos="1599"/>
                <w:tab w:val="left" w:pos="2111"/>
                <w:tab w:val="left" w:pos="2302"/>
                <w:tab w:val="left" w:pos="2789"/>
              </w:tabs>
              <w:ind w:left="110" w:right="96"/>
              <w:rPr>
                <w:sz w:val="24"/>
                <w:szCs w:val="24"/>
              </w:rPr>
            </w:pPr>
            <w:r w:rsidRPr="00BC3529">
              <w:rPr>
                <w:sz w:val="24"/>
                <w:szCs w:val="24"/>
              </w:rPr>
              <w:t>Библиотека,</w:t>
            </w:r>
            <w:r w:rsidRPr="00BC3529">
              <w:rPr>
                <w:spacing w:val="1"/>
                <w:sz w:val="24"/>
                <w:szCs w:val="24"/>
              </w:rPr>
              <w:t xml:space="preserve"> </w:t>
            </w:r>
            <w:r w:rsidRPr="00BC3529">
              <w:rPr>
                <w:sz w:val="24"/>
                <w:szCs w:val="24"/>
              </w:rPr>
              <w:t>книгохранилище,</w:t>
            </w:r>
            <w:r w:rsidRPr="00BC3529">
              <w:rPr>
                <w:spacing w:val="1"/>
                <w:sz w:val="24"/>
                <w:szCs w:val="24"/>
              </w:rPr>
              <w:t xml:space="preserve"> </w:t>
            </w:r>
            <w:r w:rsidRPr="00BC3529">
              <w:rPr>
                <w:sz w:val="24"/>
                <w:szCs w:val="24"/>
              </w:rPr>
              <w:t>читальный</w:t>
            </w:r>
            <w:r w:rsidRPr="00BC3529">
              <w:rPr>
                <w:sz w:val="24"/>
                <w:szCs w:val="24"/>
              </w:rPr>
              <w:tab/>
              <w:t>зал</w:t>
            </w:r>
            <w:r w:rsidRPr="00BC3529">
              <w:rPr>
                <w:sz w:val="24"/>
                <w:szCs w:val="24"/>
              </w:rPr>
              <w:tab/>
            </w:r>
            <w:r w:rsidRPr="00BC3529">
              <w:rPr>
                <w:sz w:val="24"/>
                <w:szCs w:val="24"/>
              </w:rPr>
              <w:tab/>
              <w:t>с</w:t>
            </w:r>
            <w:r w:rsidRPr="00BC3529">
              <w:rPr>
                <w:sz w:val="24"/>
                <w:szCs w:val="24"/>
              </w:rPr>
              <w:tab/>
            </w:r>
            <w:r w:rsidRPr="00BC3529">
              <w:rPr>
                <w:spacing w:val="-2"/>
                <w:sz w:val="24"/>
                <w:szCs w:val="24"/>
              </w:rPr>
              <w:t>30</w:t>
            </w:r>
            <w:r w:rsidRPr="00BC3529">
              <w:rPr>
                <w:spacing w:val="-57"/>
                <w:sz w:val="24"/>
                <w:szCs w:val="24"/>
              </w:rPr>
              <w:t xml:space="preserve"> </w:t>
            </w:r>
            <w:r w:rsidRPr="00BC3529">
              <w:rPr>
                <w:sz w:val="24"/>
                <w:szCs w:val="24"/>
              </w:rPr>
              <w:t>посадочными</w:t>
            </w:r>
            <w:r w:rsidRPr="00BC3529">
              <w:rPr>
                <w:sz w:val="24"/>
                <w:szCs w:val="24"/>
              </w:rPr>
              <w:tab/>
            </w:r>
            <w:r w:rsidRPr="00BC3529">
              <w:rPr>
                <w:sz w:val="24"/>
                <w:szCs w:val="24"/>
              </w:rPr>
              <w:tab/>
            </w:r>
            <w:r w:rsidRPr="00BC3529">
              <w:rPr>
                <w:spacing w:val="-1"/>
                <w:sz w:val="24"/>
                <w:szCs w:val="24"/>
              </w:rPr>
              <w:t>местами,</w:t>
            </w:r>
            <w:r w:rsidRPr="00BC3529">
              <w:rPr>
                <w:spacing w:val="-57"/>
                <w:sz w:val="24"/>
                <w:szCs w:val="24"/>
              </w:rPr>
              <w:t xml:space="preserve"> </w:t>
            </w:r>
            <w:r w:rsidRPr="00BC3529">
              <w:rPr>
                <w:sz w:val="24"/>
                <w:szCs w:val="24"/>
              </w:rPr>
              <w:t>электронным</w:t>
            </w:r>
            <w:r w:rsidRPr="00BC3529">
              <w:rPr>
                <w:spacing w:val="-4"/>
                <w:sz w:val="24"/>
                <w:szCs w:val="24"/>
              </w:rPr>
              <w:t xml:space="preserve"> </w:t>
            </w:r>
            <w:r w:rsidRPr="00BC3529">
              <w:rPr>
                <w:sz w:val="24"/>
                <w:szCs w:val="24"/>
              </w:rPr>
              <w:t>каталогом.</w:t>
            </w:r>
          </w:p>
        </w:tc>
        <w:tc>
          <w:tcPr>
            <w:tcW w:w="2835" w:type="dxa"/>
          </w:tcPr>
          <w:p w:rsidR="00D63288" w:rsidRPr="00BC3529" w:rsidRDefault="00D63288">
            <w:pPr>
              <w:pStyle w:val="TableParagraph"/>
              <w:tabs>
                <w:tab w:val="left" w:pos="2618"/>
              </w:tabs>
              <w:ind w:left="107" w:right="97"/>
              <w:rPr>
                <w:sz w:val="24"/>
                <w:szCs w:val="24"/>
              </w:rPr>
            </w:pPr>
          </w:p>
        </w:tc>
      </w:tr>
      <w:tr w:rsidR="00D63288" w:rsidRPr="00BC3529" w:rsidTr="0063529E">
        <w:trPr>
          <w:trHeight w:val="1655"/>
        </w:trPr>
        <w:tc>
          <w:tcPr>
            <w:tcW w:w="862" w:type="dxa"/>
          </w:tcPr>
          <w:p w:rsidR="00D63288" w:rsidRPr="00BC3529" w:rsidRDefault="0063529E">
            <w:pPr>
              <w:pStyle w:val="TableParagraph"/>
              <w:spacing w:line="261" w:lineRule="exact"/>
              <w:rPr>
                <w:sz w:val="24"/>
                <w:szCs w:val="24"/>
              </w:rPr>
            </w:pPr>
            <w:r>
              <w:rPr>
                <w:sz w:val="24"/>
                <w:szCs w:val="24"/>
              </w:rPr>
              <w:t>5</w:t>
            </w:r>
          </w:p>
        </w:tc>
        <w:tc>
          <w:tcPr>
            <w:tcW w:w="3291" w:type="dxa"/>
          </w:tcPr>
          <w:p w:rsidR="00D63288" w:rsidRPr="00BC3529" w:rsidRDefault="00076ACD">
            <w:pPr>
              <w:pStyle w:val="TableParagraph"/>
              <w:tabs>
                <w:tab w:val="left" w:pos="2228"/>
              </w:tabs>
              <w:ind w:left="107" w:right="93"/>
              <w:jc w:val="both"/>
              <w:rPr>
                <w:sz w:val="24"/>
                <w:szCs w:val="24"/>
              </w:rPr>
            </w:pPr>
            <w:r w:rsidRPr="00BC3529">
              <w:rPr>
                <w:sz w:val="24"/>
                <w:szCs w:val="24"/>
              </w:rPr>
              <w:t>Спортивные</w:t>
            </w:r>
            <w:r w:rsidRPr="00BC3529">
              <w:rPr>
                <w:spacing w:val="61"/>
                <w:sz w:val="24"/>
                <w:szCs w:val="24"/>
              </w:rPr>
              <w:t xml:space="preserve"> </w:t>
            </w:r>
            <w:r w:rsidRPr="00BC3529">
              <w:rPr>
                <w:sz w:val="24"/>
                <w:szCs w:val="24"/>
              </w:rPr>
              <w:t>комплексы,</w:t>
            </w:r>
            <w:r w:rsidRPr="00BC3529">
              <w:rPr>
                <w:spacing w:val="-57"/>
                <w:sz w:val="24"/>
                <w:szCs w:val="24"/>
              </w:rPr>
              <w:t xml:space="preserve"> </w:t>
            </w:r>
            <w:r w:rsidRPr="00BC3529">
              <w:rPr>
                <w:sz w:val="24"/>
                <w:szCs w:val="24"/>
              </w:rPr>
              <w:t>залы,</w:t>
            </w:r>
            <w:r w:rsidRPr="00BC3529">
              <w:rPr>
                <w:spacing w:val="1"/>
                <w:sz w:val="24"/>
                <w:szCs w:val="24"/>
              </w:rPr>
              <w:t xml:space="preserve"> </w:t>
            </w:r>
            <w:r w:rsidRPr="00BC3529">
              <w:rPr>
                <w:sz w:val="24"/>
                <w:szCs w:val="24"/>
              </w:rPr>
              <w:t>бассейны,</w:t>
            </w:r>
            <w:r w:rsidRPr="00BC3529">
              <w:rPr>
                <w:spacing w:val="1"/>
                <w:sz w:val="24"/>
                <w:szCs w:val="24"/>
              </w:rPr>
              <w:t xml:space="preserve"> </w:t>
            </w:r>
            <w:r w:rsidRPr="00BC3529">
              <w:rPr>
                <w:sz w:val="24"/>
                <w:szCs w:val="24"/>
              </w:rPr>
              <w:t>стадионы,</w:t>
            </w:r>
            <w:r w:rsidRPr="00BC3529">
              <w:rPr>
                <w:spacing w:val="1"/>
                <w:sz w:val="24"/>
                <w:szCs w:val="24"/>
              </w:rPr>
              <w:t xml:space="preserve"> </w:t>
            </w:r>
            <w:r w:rsidRPr="00BC3529">
              <w:rPr>
                <w:sz w:val="24"/>
                <w:szCs w:val="24"/>
              </w:rPr>
              <w:t>спортивные площадки, тиры,</w:t>
            </w:r>
            <w:r w:rsidRPr="00BC3529">
              <w:rPr>
                <w:spacing w:val="1"/>
                <w:sz w:val="24"/>
                <w:szCs w:val="24"/>
              </w:rPr>
              <w:t xml:space="preserve"> </w:t>
            </w:r>
            <w:r w:rsidRPr="00BC3529">
              <w:rPr>
                <w:sz w:val="24"/>
                <w:szCs w:val="24"/>
              </w:rPr>
              <w:t>оснащенные</w:t>
            </w:r>
            <w:r w:rsidRPr="00BC3529">
              <w:rPr>
                <w:sz w:val="24"/>
                <w:szCs w:val="24"/>
              </w:rPr>
              <w:tab/>
              <w:t>игровым,</w:t>
            </w:r>
            <w:r w:rsidRPr="00BC3529">
              <w:rPr>
                <w:spacing w:val="-58"/>
                <w:sz w:val="24"/>
                <w:szCs w:val="24"/>
              </w:rPr>
              <w:t xml:space="preserve"> </w:t>
            </w:r>
            <w:r w:rsidRPr="00BC3529">
              <w:rPr>
                <w:sz w:val="24"/>
                <w:szCs w:val="24"/>
              </w:rPr>
              <w:t>спортивным</w:t>
            </w:r>
            <w:r w:rsidRPr="00BC3529">
              <w:rPr>
                <w:spacing w:val="45"/>
                <w:sz w:val="24"/>
                <w:szCs w:val="24"/>
              </w:rPr>
              <w:t xml:space="preserve"> </w:t>
            </w:r>
            <w:r w:rsidRPr="00BC3529">
              <w:rPr>
                <w:sz w:val="24"/>
                <w:szCs w:val="24"/>
              </w:rPr>
              <w:t>оборудованием</w:t>
            </w:r>
          </w:p>
          <w:p w:rsidR="00D63288" w:rsidRPr="00BC3529" w:rsidRDefault="00076ACD">
            <w:pPr>
              <w:pStyle w:val="TableParagraph"/>
              <w:spacing w:line="270" w:lineRule="exact"/>
              <w:ind w:left="107"/>
              <w:jc w:val="both"/>
              <w:rPr>
                <w:sz w:val="24"/>
                <w:szCs w:val="24"/>
              </w:rPr>
            </w:pPr>
            <w:r w:rsidRPr="00BC3529">
              <w:rPr>
                <w:sz w:val="24"/>
                <w:szCs w:val="24"/>
              </w:rPr>
              <w:t>и</w:t>
            </w:r>
            <w:r w:rsidRPr="00BC3529">
              <w:rPr>
                <w:spacing w:val="-3"/>
                <w:sz w:val="24"/>
                <w:szCs w:val="24"/>
              </w:rPr>
              <w:t xml:space="preserve"> </w:t>
            </w:r>
            <w:r w:rsidRPr="00BC3529">
              <w:rPr>
                <w:sz w:val="24"/>
                <w:szCs w:val="24"/>
              </w:rPr>
              <w:t>инвентарем</w:t>
            </w:r>
          </w:p>
        </w:tc>
        <w:tc>
          <w:tcPr>
            <w:tcW w:w="3138" w:type="dxa"/>
          </w:tcPr>
          <w:p w:rsidR="00D63288" w:rsidRPr="00BC3529" w:rsidRDefault="00076ACD">
            <w:pPr>
              <w:pStyle w:val="TableParagraph"/>
              <w:tabs>
                <w:tab w:val="left" w:pos="1333"/>
                <w:tab w:val="left" w:pos="1812"/>
              </w:tabs>
              <w:ind w:left="110" w:right="99"/>
              <w:rPr>
                <w:sz w:val="24"/>
                <w:szCs w:val="24"/>
              </w:rPr>
            </w:pPr>
            <w:r w:rsidRPr="00BC3529">
              <w:rPr>
                <w:sz w:val="24"/>
                <w:szCs w:val="24"/>
              </w:rPr>
              <w:t>Стадион</w:t>
            </w:r>
            <w:r w:rsidRPr="00BC3529">
              <w:rPr>
                <w:sz w:val="24"/>
                <w:szCs w:val="24"/>
              </w:rPr>
              <w:tab/>
              <w:t>и</w:t>
            </w:r>
            <w:r w:rsidRPr="00BC3529">
              <w:rPr>
                <w:sz w:val="24"/>
                <w:szCs w:val="24"/>
              </w:rPr>
              <w:tab/>
            </w:r>
            <w:r w:rsidRPr="00BC3529">
              <w:rPr>
                <w:spacing w:val="-1"/>
                <w:sz w:val="24"/>
                <w:szCs w:val="24"/>
              </w:rPr>
              <w:t>спортивные</w:t>
            </w:r>
            <w:r w:rsidRPr="00BC3529">
              <w:rPr>
                <w:spacing w:val="-57"/>
                <w:sz w:val="24"/>
                <w:szCs w:val="24"/>
              </w:rPr>
              <w:t xml:space="preserve"> </w:t>
            </w:r>
            <w:r w:rsidRPr="00BC3529">
              <w:rPr>
                <w:sz w:val="24"/>
                <w:szCs w:val="24"/>
              </w:rPr>
              <w:t>площадки</w:t>
            </w:r>
            <w:r w:rsidRPr="00BC3529">
              <w:rPr>
                <w:spacing w:val="1"/>
                <w:sz w:val="24"/>
                <w:szCs w:val="24"/>
              </w:rPr>
              <w:t xml:space="preserve"> </w:t>
            </w:r>
            <w:r w:rsidRPr="00BC3529">
              <w:rPr>
                <w:sz w:val="24"/>
                <w:szCs w:val="24"/>
              </w:rPr>
              <w:t>-</w:t>
            </w:r>
          </w:p>
        </w:tc>
        <w:tc>
          <w:tcPr>
            <w:tcW w:w="2835" w:type="dxa"/>
          </w:tcPr>
          <w:p w:rsidR="00D63288" w:rsidRPr="00BC3529" w:rsidRDefault="00076ACD">
            <w:pPr>
              <w:pStyle w:val="TableParagraph"/>
              <w:ind w:left="107" w:right="125"/>
              <w:rPr>
                <w:sz w:val="24"/>
                <w:szCs w:val="24"/>
              </w:rPr>
            </w:pPr>
            <w:r w:rsidRPr="00BC3529">
              <w:rPr>
                <w:sz w:val="24"/>
                <w:szCs w:val="24"/>
              </w:rPr>
              <w:t>Ремонт</w:t>
            </w:r>
            <w:r w:rsidRPr="00BC3529">
              <w:rPr>
                <w:spacing w:val="-5"/>
                <w:sz w:val="24"/>
                <w:szCs w:val="24"/>
              </w:rPr>
              <w:t xml:space="preserve"> </w:t>
            </w:r>
            <w:r w:rsidRPr="00BC3529">
              <w:rPr>
                <w:sz w:val="24"/>
                <w:szCs w:val="24"/>
              </w:rPr>
              <w:t>спортивного</w:t>
            </w:r>
            <w:r w:rsidRPr="00BC3529">
              <w:rPr>
                <w:spacing w:val="-5"/>
                <w:sz w:val="24"/>
                <w:szCs w:val="24"/>
              </w:rPr>
              <w:t xml:space="preserve"> </w:t>
            </w:r>
            <w:r w:rsidRPr="00BC3529">
              <w:rPr>
                <w:sz w:val="24"/>
                <w:szCs w:val="24"/>
              </w:rPr>
              <w:t>зала</w:t>
            </w:r>
          </w:p>
        </w:tc>
      </w:tr>
      <w:tr w:rsidR="00D63288" w:rsidRPr="00BC3529" w:rsidTr="0063529E">
        <w:trPr>
          <w:trHeight w:val="829"/>
        </w:trPr>
        <w:tc>
          <w:tcPr>
            <w:tcW w:w="862" w:type="dxa"/>
          </w:tcPr>
          <w:p w:rsidR="00D63288" w:rsidRPr="00BC3529" w:rsidRDefault="0063529E">
            <w:pPr>
              <w:pStyle w:val="TableParagraph"/>
              <w:spacing w:line="264" w:lineRule="exact"/>
              <w:rPr>
                <w:sz w:val="24"/>
                <w:szCs w:val="24"/>
              </w:rPr>
            </w:pPr>
            <w:r>
              <w:rPr>
                <w:sz w:val="24"/>
                <w:szCs w:val="24"/>
              </w:rPr>
              <w:t>6</w:t>
            </w:r>
          </w:p>
        </w:tc>
        <w:tc>
          <w:tcPr>
            <w:tcW w:w="3291" w:type="dxa"/>
          </w:tcPr>
          <w:p w:rsidR="00D63288" w:rsidRPr="00BC3529" w:rsidRDefault="00076ACD">
            <w:pPr>
              <w:pStyle w:val="TableParagraph"/>
              <w:tabs>
                <w:tab w:val="left" w:pos="1652"/>
                <w:tab w:val="left" w:pos="2346"/>
              </w:tabs>
              <w:spacing w:line="264" w:lineRule="exact"/>
              <w:ind w:left="107"/>
              <w:rPr>
                <w:sz w:val="24"/>
                <w:szCs w:val="24"/>
              </w:rPr>
            </w:pPr>
            <w:r w:rsidRPr="00BC3529">
              <w:rPr>
                <w:sz w:val="24"/>
                <w:szCs w:val="24"/>
              </w:rPr>
              <w:t>Помещение</w:t>
            </w:r>
            <w:r w:rsidRPr="00BC3529">
              <w:rPr>
                <w:sz w:val="24"/>
                <w:szCs w:val="24"/>
              </w:rPr>
              <w:tab/>
              <w:t>для</w:t>
            </w:r>
            <w:r w:rsidRPr="00BC3529">
              <w:rPr>
                <w:sz w:val="24"/>
                <w:szCs w:val="24"/>
              </w:rPr>
              <w:tab/>
              <w:t>питания</w:t>
            </w:r>
          </w:p>
          <w:p w:rsidR="00D63288" w:rsidRPr="00BC3529" w:rsidRDefault="00076ACD">
            <w:pPr>
              <w:pStyle w:val="TableParagraph"/>
              <w:tabs>
                <w:tab w:val="left" w:pos="1292"/>
                <w:tab w:val="left" w:pos="1656"/>
              </w:tabs>
              <w:spacing w:line="270" w:lineRule="atLeast"/>
              <w:ind w:left="107" w:right="96"/>
              <w:rPr>
                <w:sz w:val="24"/>
                <w:szCs w:val="24"/>
              </w:rPr>
            </w:pPr>
            <w:r w:rsidRPr="00BC3529">
              <w:rPr>
                <w:sz w:val="24"/>
                <w:szCs w:val="24"/>
              </w:rPr>
              <w:t>обучающихся,</w:t>
            </w:r>
            <w:r w:rsidRPr="00BC3529">
              <w:rPr>
                <w:spacing w:val="58"/>
                <w:sz w:val="24"/>
                <w:szCs w:val="24"/>
              </w:rPr>
              <w:t xml:space="preserve"> </w:t>
            </w:r>
            <w:r w:rsidRPr="00BC3529">
              <w:rPr>
                <w:sz w:val="24"/>
                <w:szCs w:val="24"/>
              </w:rPr>
              <w:t>а</w:t>
            </w:r>
            <w:r w:rsidRPr="00BC3529">
              <w:rPr>
                <w:spacing w:val="57"/>
                <w:sz w:val="24"/>
                <w:szCs w:val="24"/>
              </w:rPr>
              <w:t xml:space="preserve"> </w:t>
            </w:r>
            <w:r w:rsidRPr="00BC3529">
              <w:rPr>
                <w:sz w:val="24"/>
                <w:szCs w:val="24"/>
              </w:rPr>
              <w:t>также</w:t>
            </w:r>
            <w:r w:rsidRPr="00BC3529">
              <w:rPr>
                <w:spacing w:val="57"/>
                <w:sz w:val="24"/>
                <w:szCs w:val="24"/>
              </w:rPr>
              <w:t xml:space="preserve"> </w:t>
            </w:r>
            <w:r w:rsidRPr="00BC3529">
              <w:rPr>
                <w:sz w:val="24"/>
                <w:szCs w:val="24"/>
              </w:rPr>
              <w:t>для</w:t>
            </w:r>
            <w:r w:rsidRPr="00BC3529">
              <w:rPr>
                <w:spacing w:val="-57"/>
                <w:sz w:val="24"/>
                <w:szCs w:val="24"/>
              </w:rPr>
              <w:t xml:space="preserve"> </w:t>
            </w:r>
            <w:r w:rsidRPr="00BC3529">
              <w:rPr>
                <w:sz w:val="24"/>
                <w:szCs w:val="24"/>
              </w:rPr>
              <w:t>хранения</w:t>
            </w:r>
            <w:r w:rsidRPr="00BC3529">
              <w:rPr>
                <w:sz w:val="24"/>
                <w:szCs w:val="24"/>
              </w:rPr>
              <w:tab/>
              <w:t>и</w:t>
            </w:r>
            <w:r w:rsidRPr="00BC3529">
              <w:rPr>
                <w:sz w:val="24"/>
                <w:szCs w:val="24"/>
              </w:rPr>
              <w:tab/>
            </w:r>
            <w:r w:rsidRPr="00BC3529">
              <w:rPr>
                <w:spacing w:val="-1"/>
                <w:sz w:val="24"/>
                <w:szCs w:val="24"/>
              </w:rPr>
              <w:t>приготовления</w:t>
            </w:r>
          </w:p>
        </w:tc>
        <w:tc>
          <w:tcPr>
            <w:tcW w:w="3138" w:type="dxa"/>
          </w:tcPr>
          <w:p w:rsidR="00D63288" w:rsidRPr="00BC3529" w:rsidRDefault="0063529E">
            <w:pPr>
              <w:pStyle w:val="TableParagraph"/>
              <w:tabs>
                <w:tab w:val="left" w:pos="1748"/>
                <w:tab w:val="right" w:pos="3029"/>
              </w:tabs>
              <w:spacing w:line="264" w:lineRule="exact"/>
              <w:ind w:left="110"/>
              <w:rPr>
                <w:sz w:val="24"/>
                <w:szCs w:val="24"/>
              </w:rPr>
            </w:pPr>
            <w:r>
              <w:rPr>
                <w:sz w:val="24"/>
                <w:szCs w:val="24"/>
              </w:rPr>
              <w:t>Столовая</w:t>
            </w:r>
            <w:r>
              <w:rPr>
                <w:sz w:val="24"/>
                <w:szCs w:val="24"/>
              </w:rPr>
              <w:tab/>
              <w:t>на</w:t>
            </w:r>
            <w:r>
              <w:rPr>
                <w:sz w:val="24"/>
                <w:szCs w:val="24"/>
              </w:rPr>
              <w:tab/>
              <w:t>134</w:t>
            </w:r>
          </w:p>
          <w:p w:rsidR="00D63288" w:rsidRPr="00BC3529" w:rsidRDefault="00076ACD">
            <w:pPr>
              <w:pStyle w:val="TableParagraph"/>
              <w:tabs>
                <w:tab w:val="left" w:pos="1621"/>
                <w:tab w:val="left" w:pos="2500"/>
                <w:tab w:val="left" w:pos="2913"/>
              </w:tabs>
              <w:spacing w:line="270" w:lineRule="atLeast"/>
              <w:ind w:left="110" w:right="97"/>
              <w:rPr>
                <w:sz w:val="24"/>
                <w:szCs w:val="24"/>
              </w:rPr>
            </w:pPr>
            <w:r w:rsidRPr="00BC3529">
              <w:rPr>
                <w:sz w:val="24"/>
                <w:szCs w:val="24"/>
              </w:rPr>
              <w:t>посадочных</w:t>
            </w:r>
            <w:r w:rsidRPr="00BC3529">
              <w:rPr>
                <w:sz w:val="24"/>
                <w:szCs w:val="24"/>
              </w:rPr>
              <w:tab/>
            </w:r>
            <w:r w:rsidRPr="00BC3529">
              <w:rPr>
                <w:sz w:val="24"/>
                <w:szCs w:val="24"/>
              </w:rPr>
              <w:tab/>
            </w:r>
            <w:r w:rsidRPr="00BC3529">
              <w:rPr>
                <w:spacing w:val="-2"/>
                <w:sz w:val="24"/>
                <w:szCs w:val="24"/>
              </w:rPr>
              <w:t>мест</w:t>
            </w:r>
            <w:r w:rsidR="0063529E">
              <w:rPr>
                <w:spacing w:val="-2"/>
                <w:sz w:val="24"/>
                <w:szCs w:val="24"/>
              </w:rPr>
              <w:t>а</w:t>
            </w:r>
            <w:r w:rsidRPr="00BC3529">
              <w:rPr>
                <w:spacing w:val="-2"/>
                <w:sz w:val="24"/>
                <w:szCs w:val="24"/>
              </w:rPr>
              <w:t>.</w:t>
            </w:r>
            <w:r w:rsidRPr="00BC3529">
              <w:rPr>
                <w:spacing w:val="-57"/>
                <w:sz w:val="24"/>
                <w:szCs w:val="24"/>
              </w:rPr>
              <w:t xml:space="preserve"> </w:t>
            </w:r>
            <w:r w:rsidRPr="00BC3529">
              <w:rPr>
                <w:sz w:val="24"/>
                <w:szCs w:val="24"/>
              </w:rPr>
              <w:t>Оборудован</w:t>
            </w:r>
            <w:r w:rsidRPr="00BC3529">
              <w:rPr>
                <w:sz w:val="24"/>
                <w:szCs w:val="24"/>
              </w:rPr>
              <w:tab/>
              <w:t>пищеблок</w:t>
            </w:r>
            <w:r w:rsidRPr="00BC3529">
              <w:rPr>
                <w:sz w:val="24"/>
                <w:szCs w:val="24"/>
              </w:rPr>
              <w:tab/>
            </w:r>
            <w:r w:rsidRPr="00BC3529">
              <w:rPr>
                <w:spacing w:val="-3"/>
                <w:sz w:val="24"/>
                <w:szCs w:val="24"/>
              </w:rPr>
              <w:t>в</w:t>
            </w:r>
          </w:p>
        </w:tc>
        <w:tc>
          <w:tcPr>
            <w:tcW w:w="2835" w:type="dxa"/>
          </w:tcPr>
          <w:p w:rsidR="00D63288" w:rsidRPr="00BC3529" w:rsidRDefault="0063529E" w:rsidP="0063529E">
            <w:pPr>
              <w:pStyle w:val="TableParagraph"/>
              <w:spacing w:line="264" w:lineRule="exact"/>
              <w:ind w:left="0"/>
              <w:rPr>
                <w:sz w:val="24"/>
                <w:szCs w:val="24"/>
              </w:rPr>
            </w:pPr>
            <w:r>
              <w:rPr>
                <w:sz w:val="24"/>
                <w:szCs w:val="24"/>
              </w:rPr>
              <w:t>Ремонт столовой</w:t>
            </w:r>
          </w:p>
        </w:tc>
      </w:tr>
    </w:tbl>
    <w:p w:rsidR="00D63288" w:rsidRPr="00BC3529" w:rsidRDefault="00D63288">
      <w:pPr>
        <w:spacing w:line="270" w:lineRule="atLeast"/>
        <w:rPr>
          <w:sz w:val="24"/>
          <w:szCs w:val="24"/>
        </w:rPr>
        <w:sectPr w:rsidR="00D63288" w:rsidRPr="00BC3529" w:rsidSect="00BC3529">
          <w:type w:val="nextColumn"/>
          <w:pgSz w:w="11910" w:h="16840"/>
          <w:pgMar w:top="567" w:right="567" w:bottom="567" w:left="1134" w:header="0" w:footer="692"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3291"/>
        <w:gridCol w:w="3138"/>
        <w:gridCol w:w="2835"/>
      </w:tblGrid>
      <w:tr w:rsidR="00D63288" w:rsidRPr="00BC3529">
        <w:trPr>
          <w:trHeight w:val="1380"/>
        </w:trPr>
        <w:tc>
          <w:tcPr>
            <w:tcW w:w="862" w:type="dxa"/>
          </w:tcPr>
          <w:p w:rsidR="00D63288" w:rsidRPr="00BC3529" w:rsidRDefault="00D63288">
            <w:pPr>
              <w:pStyle w:val="TableParagraph"/>
              <w:ind w:left="0"/>
              <w:rPr>
                <w:sz w:val="24"/>
                <w:szCs w:val="24"/>
              </w:rPr>
            </w:pPr>
          </w:p>
        </w:tc>
        <w:tc>
          <w:tcPr>
            <w:tcW w:w="3291" w:type="dxa"/>
          </w:tcPr>
          <w:p w:rsidR="00D63288" w:rsidRPr="00BC3529" w:rsidRDefault="00076ACD">
            <w:pPr>
              <w:pStyle w:val="TableParagraph"/>
              <w:tabs>
                <w:tab w:val="left" w:pos="1426"/>
                <w:tab w:val="left" w:pos="2288"/>
              </w:tabs>
              <w:ind w:left="107" w:right="95"/>
              <w:jc w:val="both"/>
              <w:rPr>
                <w:sz w:val="24"/>
                <w:szCs w:val="24"/>
              </w:rPr>
            </w:pPr>
            <w:r w:rsidRPr="00BC3529">
              <w:rPr>
                <w:sz w:val="24"/>
                <w:szCs w:val="24"/>
              </w:rPr>
              <w:t>пищи,</w:t>
            </w:r>
            <w:r w:rsidRPr="00BC3529">
              <w:rPr>
                <w:sz w:val="24"/>
                <w:szCs w:val="24"/>
              </w:rPr>
              <w:tab/>
            </w:r>
            <w:r w:rsidRPr="00BC3529">
              <w:rPr>
                <w:spacing w:val="-1"/>
                <w:sz w:val="24"/>
                <w:szCs w:val="24"/>
              </w:rPr>
              <w:t>обеспечивающие</w:t>
            </w:r>
            <w:r w:rsidRPr="00BC3529">
              <w:rPr>
                <w:spacing w:val="-58"/>
                <w:sz w:val="24"/>
                <w:szCs w:val="24"/>
              </w:rPr>
              <w:t xml:space="preserve"> </w:t>
            </w:r>
            <w:r w:rsidRPr="00BC3529">
              <w:rPr>
                <w:sz w:val="24"/>
                <w:szCs w:val="24"/>
              </w:rPr>
              <w:t>возможность</w:t>
            </w:r>
            <w:r w:rsidRPr="00BC3529">
              <w:rPr>
                <w:spacing w:val="1"/>
                <w:sz w:val="24"/>
                <w:szCs w:val="24"/>
              </w:rPr>
              <w:t xml:space="preserve"> </w:t>
            </w:r>
            <w:r w:rsidRPr="00BC3529">
              <w:rPr>
                <w:sz w:val="24"/>
                <w:szCs w:val="24"/>
              </w:rPr>
              <w:t>организации</w:t>
            </w:r>
            <w:r w:rsidRPr="00BC3529">
              <w:rPr>
                <w:spacing w:val="-57"/>
                <w:sz w:val="24"/>
                <w:szCs w:val="24"/>
              </w:rPr>
              <w:t xml:space="preserve"> </w:t>
            </w:r>
            <w:r w:rsidRPr="00BC3529">
              <w:rPr>
                <w:sz w:val="24"/>
                <w:szCs w:val="24"/>
              </w:rPr>
              <w:t>качественного</w:t>
            </w:r>
            <w:r w:rsidRPr="00BC3529">
              <w:rPr>
                <w:sz w:val="24"/>
                <w:szCs w:val="24"/>
              </w:rPr>
              <w:tab/>
            </w:r>
            <w:r w:rsidRPr="00BC3529">
              <w:rPr>
                <w:spacing w:val="-1"/>
                <w:sz w:val="24"/>
                <w:szCs w:val="24"/>
              </w:rPr>
              <w:t>горячего</w:t>
            </w:r>
            <w:r w:rsidRPr="00BC3529">
              <w:rPr>
                <w:spacing w:val="-58"/>
                <w:sz w:val="24"/>
                <w:szCs w:val="24"/>
              </w:rPr>
              <w:t xml:space="preserve"> </w:t>
            </w:r>
            <w:r w:rsidRPr="00BC3529">
              <w:rPr>
                <w:sz w:val="24"/>
                <w:szCs w:val="24"/>
              </w:rPr>
              <w:t>питания,</w:t>
            </w:r>
            <w:r w:rsidRPr="00BC3529">
              <w:rPr>
                <w:spacing w:val="10"/>
                <w:sz w:val="24"/>
                <w:szCs w:val="24"/>
              </w:rPr>
              <w:t xml:space="preserve"> </w:t>
            </w:r>
            <w:r w:rsidRPr="00BC3529">
              <w:rPr>
                <w:sz w:val="24"/>
                <w:szCs w:val="24"/>
              </w:rPr>
              <w:t>в</w:t>
            </w:r>
            <w:r w:rsidRPr="00BC3529">
              <w:rPr>
                <w:spacing w:val="10"/>
                <w:sz w:val="24"/>
                <w:szCs w:val="24"/>
              </w:rPr>
              <w:t xml:space="preserve"> </w:t>
            </w:r>
            <w:r w:rsidRPr="00BC3529">
              <w:rPr>
                <w:sz w:val="24"/>
                <w:szCs w:val="24"/>
              </w:rPr>
              <w:t>том</w:t>
            </w:r>
            <w:r w:rsidRPr="00BC3529">
              <w:rPr>
                <w:spacing w:val="10"/>
                <w:sz w:val="24"/>
                <w:szCs w:val="24"/>
              </w:rPr>
              <w:t xml:space="preserve"> </w:t>
            </w:r>
            <w:r w:rsidRPr="00BC3529">
              <w:rPr>
                <w:sz w:val="24"/>
                <w:szCs w:val="24"/>
              </w:rPr>
              <w:t>числе</w:t>
            </w:r>
            <w:r w:rsidRPr="00BC3529">
              <w:rPr>
                <w:spacing w:val="10"/>
                <w:sz w:val="24"/>
                <w:szCs w:val="24"/>
              </w:rPr>
              <w:t xml:space="preserve"> </w:t>
            </w:r>
            <w:r w:rsidRPr="00BC3529">
              <w:rPr>
                <w:sz w:val="24"/>
                <w:szCs w:val="24"/>
              </w:rPr>
              <w:t>горячих</w:t>
            </w:r>
          </w:p>
          <w:p w:rsidR="00D63288" w:rsidRPr="00BC3529" w:rsidRDefault="00076ACD">
            <w:pPr>
              <w:pStyle w:val="TableParagraph"/>
              <w:spacing w:line="270" w:lineRule="exact"/>
              <w:ind w:left="107"/>
              <w:rPr>
                <w:sz w:val="24"/>
                <w:szCs w:val="24"/>
              </w:rPr>
            </w:pPr>
            <w:r w:rsidRPr="00BC3529">
              <w:rPr>
                <w:sz w:val="24"/>
                <w:szCs w:val="24"/>
              </w:rPr>
              <w:t>завтраков</w:t>
            </w:r>
          </w:p>
        </w:tc>
        <w:tc>
          <w:tcPr>
            <w:tcW w:w="3138" w:type="dxa"/>
          </w:tcPr>
          <w:p w:rsidR="00D63288" w:rsidRPr="00BC3529" w:rsidRDefault="00076ACD">
            <w:pPr>
              <w:pStyle w:val="TableParagraph"/>
              <w:tabs>
                <w:tab w:val="left" w:pos="2921"/>
              </w:tabs>
              <w:ind w:left="110" w:right="97"/>
              <w:rPr>
                <w:sz w:val="24"/>
                <w:szCs w:val="24"/>
              </w:rPr>
            </w:pPr>
            <w:r w:rsidRPr="00BC3529">
              <w:rPr>
                <w:sz w:val="24"/>
                <w:szCs w:val="24"/>
              </w:rPr>
              <w:t>соответствии</w:t>
            </w:r>
            <w:r w:rsidRPr="00BC3529">
              <w:rPr>
                <w:sz w:val="24"/>
                <w:szCs w:val="24"/>
              </w:rPr>
              <w:tab/>
            </w:r>
            <w:r w:rsidRPr="00BC3529">
              <w:rPr>
                <w:spacing w:val="-4"/>
                <w:sz w:val="24"/>
                <w:szCs w:val="24"/>
              </w:rPr>
              <w:t>с</w:t>
            </w:r>
            <w:r w:rsidRPr="00BC3529">
              <w:rPr>
                <w:spacing w:val="-57"/>
                <w:sz w:val="24"/>
                <w:szCs w:val="24"/>
              </w:rPr>
              <w:t xml:space="preserve"> </w:t>
            </w:r>
            <w:r w:rsidRPr="00BC3529">
              <w:rPr>
                <w:sz w:val="24"/>
                <w:szCs w:val="24"/>
              </w:rPr>
              <w:t>требованиями</w:t>
            </w:r>
            <w:r w:rsidRPr="00BC3529">
              <w:rPr>
                <w:spacing w:val="-1"/>
                <w:sz w:val="24"/>
                <w:szCs w:val="24"/>
              </w:rPr>
              <w:t xml:space="preserve"> </w:t>
            </w:r>
            <w:r w:rsidRPr="00BC3529">
              <w:rPr>
                <w:sz w:val="24"/>
                <w:szCs w:val="24"/>
              </w:rPr>
              <w:t>СанПина</w:t>
            </w:r>
          </w:p>
        </w:tc>
        <w:tc>
          <w:tcPr>
            <w:tcW w:w="2835" w:type="dxa"/>
          </w:tcPr>
          <w:p w:rsidR="00D63288" w:rsidRPr="00BC3529" w:rsidRDefault="00D63288">
            <w:pPr>
              <w:pStyle w:val="TableParagraph"/>
              <w:ind w:left="0"/>
              <w:rPr>
                <w:sz w:val="24"/>
                <w:szCs w:val="24"/>
              </w:rPr>
            </w:pPr>
          </w:p>
        </w:tc>
      </w:tr>
      <w:tr w:rsidR="00D63288" w:rsidRPr="00BC3529">
        <w:trPr>
          <w:trHeight w:val="827"/>
        </w:trPr>
        <w:tc>
          <w:tcPr>
            <w:tcW w:w="862" w:type="dxa"/>
          </w:tcPr>
          <w:p w:rsidR="00D63288" w:rsidRPr="00BC3529" w:rsidRDefault="00076ACD">
            <w:pPr>
              <w:pStyle w:val="TableParagraph"/>
              <w:spacing w:line="261" w:lineRule="exact"/>
              <w:rPr>
                <w:sz w:val="24"/>
                <w:szCs w:val="24"/>
              </w:rPr>
            </w:pPr>
            <w:r w:rsidRPr="00BC3529">
              <w:rPr>
                <w:sz w:val="24"/>
                <w:szCs w:val="24"/>
              </w:rPr>
              <w:t>11</w:t>
            </w:r>
          </w:p>
        </w:tc>
        <w:tc>
          <w:tcPr>
            <w:tcW w:w="3291" w:type="dxa"/>
          </w:tcPr>
          <w:p w:rsidR="00D63288" w:rsidRPr="00BC3529" w:rsidRDefault="00076ACD">
            <w:pPr>
              <w:pStyle w:val="TableParagraph"/>
              <w:tabs>
                <w:tab w:val="left" w:pos="2831"/>
              </w:tabs>
              <w:ind w:left="107" w:right="94"/>
              <w:rPr>
                <w:sz w:val="24"/>
                <w:szCs w:val="24"/>
              </w:rPr>
            </w:pPr>
            <w:r w:rsidRPr="00BC3529">
              <w:rPr>
                <w:sz w:val="24"/>
                <w:szCs w:val="24"/>
              </w:rPr>
              <w:t>Помещения</w:t>
            </w:r>
            <w:r w:rsidRPr="00BC3529">
              <w:rPr>
                <w:sz w:val="24"/>
                <w:szCs w:val="24"/>
              </w:rPr>
              <w:tab/>
            </w:r>
            <w:r w:rsidRPr="00BC3529">
              <w:rPr>
                <w:spacing w:val="-1"/>
                <w:sz w:val="24"/>
                <w:szCs w:val="24"/>
              </w:rPr>
              <w:t>для</w:t>
            </w:r>
            <w:r w:rsidRPr="00BC3529">
              <w:rPr>
                <w:spacing w:val="-57"/>
                <w:sz w:val="24"/>
                <w:szCs w:val="24"/>
              </w:rPr>
              <w:t xml:space="preserve"> </w:t>
            </w:r>
            <w:r w:rsidRPr="00BC3529">
              <w:rPr>
                <w:sz w:val="24"/>
                <w:szCs w:val="24"/>
              </w:rPr>
              <w:t>медицинского</w:t>
            </w:r>
            <w:r w:rsidRPr="00BC3529">
              <w:rPr>
                <w:spacing w:val="-4"/>
                <w:sz w:val="24"/>
                <w:szCs w:val="24"/>
              </w:rPr>
              <w:t xml:space="preserve"> </w:t>
            </w:r>
            <w:r w:rsidRPr="00BC3529">
              <w:rPr>
                <w:sz w:val="24"/>
                <w:szCs w:val="24"/>
              </w:rPr>
              <w:t>персонала</w:t>
            </w:r>
          </w:p>
        </w:tc>
        <w:tc>
          <w:tcPr>
            <w:tcW w:w="3138" w:type="dxa"/>
          </w:tcPr>
          <w:p w:rsidR="00D63288" w:rsidRPr="00BC3529" w:rsidRDefault="00076ACD">
            <w:pPr>
              <w:pStyle w:val="TableParagraph"/>
              <w:tabs>
                <w:tab w:val="left" w:pos="1217"/>
                <w:tab w:val="left" w:pos="1637"/>
              </w:tabs>
              <w:ind w:left="110" w:right="98"/>
              <w:rPr>
                <w:sz w:val="24"/>
                <w:szCs w:val="24"/>
              </w:rPr>
            </w:pPr>
            <w:r w:rsidRPr="00BC3529">
              <w:rPr>
                <w:sz w:val="24"/>
                <w:szCs w:val="24"/>
              </w:rPr>
              <w:t>Оборудован</w:t>
            </w:r>
            <w:r w:rsidRPr="00BC3529">
              <w:rPr>
                <w:sz w:val="24"/>
                <w:szCs w:val="24"/>
              </w:rPr>
              <w:tab/>
            </w:r>
            <w:r w:rsidRPr="00BC3529">
              <w:rPr>
                <w:spacing w:val="-1"/>
                <w:sz w:val="24"/>
                <w:szCs w:val="24"/>
              </w:rPr>
              <w:t>медицинский</w:t>
            </w:r>
            <w:r w:rsidRPr="00BC3529">
              <w:rPr>
                <w:spacing w:val="-57"/>
                <w:sz w:val="24"/>
                <w:szCs w:val="24"/>
              </w:rPr>
              <w:t xml:space="preserve"> </w:t>
            </w:r>
            <w:r w:rsidRPr="00BC3529">
              <w:rPr>
                <w:sz w:val="24"/>
                <w:szCs w:val="24"/>
              </w:rPr>
              <w:t>кабинет</w:t>
            </w:r>
            <w:r w:rsidRPr="00BC3529">
              <w:rPr>
                <w:sz w:val="24"/>
                <w:szCs w:val="24"/>
              </w:rPr>
              <w:tab/>
              <w:t>и</w:t>
            </w:r>
            <w:r w:rsidRPr="00BC3529">
              <w:rPr>
                <w:sz w:val="24"/>
                <w:szCs w:val="24"/>
              </w:rPr>
              <w:tab/>
            </w:r>
            <w:r w:rsidRPr="00BC3529">
              <w:rPr>
                <w:spacing w:val="-1"/>
                <w:sz w:val="24"/>
                <w:szCs w:val="24"/>
              </w:rPr>
              <w:t>прививочный</w:t>
            </w:r>
          </w:p>
          <w:p w:rsidR="00D63288" w:rsidRPr="00BC3529" w:rsidRDefault="00076ACD">
            <w:pPr>
              <w:pStyle w:val="TableParagraph"/>
              <w:spacing w:line="270" w:lineRule="exact"/>
              <w:ind w:left="110"/>
              <w:rPr>
                <w:sz w:val="24"/>
                <w:szCs w:val="24"/>
              </w:rPr>
            </w:pPr>
            <w:r w:rsidRPr="00BC3529">
              <w:rPr>
                <w:sz w:val="24"/>
                <w:szCs w:val="24"/>
              </w:rPr>
              <w:t>кабинет</w:t>
            </w:r>
          </w:p>
        </w:tc>
        <w:tc>
          <w:tcPr>
            <w:tcW w:w="2835" w:type="dxa"/>
          </w:tcPr>
          <w:p w:rsidR="00D63288" w:rsidRPr="00BC3529" w:rsidRDefault="00D63288">
            <w:pPr>
              <w:pStyle w:val="TableParagraph"/>
              <w:ind w:left="0"/>
              <w:rPr>
                <w:sz w:val="24"/>
                <w:szCs w:val="24"/>
              </w:rPr>
            </w:pPr>
          </w:p>
        </w:tc>
      </w:tr>
      <w:tr w:rsidR="00D63288" w:rsidRPr="00BC3529">
        <w:trPr>
          <w:trHeight w:val="2484"/>
        </w:trPr>
        <w:tc>
          <w:tcPr>
            <w:tcW w:w="862" w:type="dxa"/>
          </w:tcPr>
          <w:p w:rsidR="00D63288" w:rsidRPr="00BC3529" w:rsidRDefault="00076ACD">
            <w:pPr>
              <w:pStyle w:val="TableParagraph"/>
              <w:spacing w:line="261" w:lineRule="exact"/>
              <w:rPr>
                <w:sz w:val="24"/>
                <w:szCs w:val="24"/>
              </w:rPr>
            </w:pPr>
            <w:r w:rsidRPr="00BC3529">
              <w:rPr>
                <w:sz w:val="24"/>
                <w:szCs w:val="24"/>
              </w:rPr>
              <w:t>12</w:t>
            </w:r>
          </w:p>
        </w:tc>
        <w:tc>
          <w:tcPr>
            <w:tcW w:w="3291" w:type="dxa"/>
          </w:tcPr>
          <w:p w:rsidR="00D63288" w:rsidRPr="00BC3529" w:rsidRDefault="00076ACD">
            <w:pPr>
              <w:pStyle w:val="TableParagraph"/>
              <w:tabs>
                <w:tab w:val="left" w:pos="710"/>
                <w:tab w:val="left" w:pos="1650"/>
                <w:tab w:val="left" w:pos="1907"/>
                <w:tab w:val="left" w:pos="2251"/>
                <w:tab w:val="left" w:pos="2323"/>
                <w:tab w:val="left" w:pos="2377"/>
                <w:tab w:val="left" w:pos="2656"/>
              </w:tabs>
              <w:ind w:left="107" w:right="93"/>
              <w:rPr>
                <w:sz w:val="24"/>
                <w:szCs w:val="24"/>
              </w:rPr>
            </w:pPr>
            <w:r w:rsidRPr="00BC3529">
              <w:rPr>
                <w:sz w:val="24"/>
                <w:szCs w:val="24"/>
              </w:rPr>
              <w:t>Административные</w:t>
            </w:r>
            <w:r w:rsidRPr="00BC3529">
              <w:rPr>
                <w:sz w:val="24"/>
                <w:szCs w:val="24"/>
              </w:rPr>
              <w:tab/>
            </w:r>
            <w:r w:rsidRPr="00BC3529">
              <w:rPr>
                <w:sz w:val="24"/>
                <w:szCs w:val="24"/>
              </w:rPr>
              <w:tab/>
              <w:t>и</w:t>
            </w:r>
            <w:r w:rsidRPr="00BC3529">
              <w:rPr>
                <w:sz w:val="24"/>
                <w:szCs w:val="24"/>
              </w:rPr>
              <w:tab/>
              <w:t>иные</w:t>
            </w:r>
            <w:r w:rsidRPr="00BC3529">
              <w:rPr>
                <w:spacing w:val="-57"/>
                <w:sz w:val="24"/>
                <w:szCs w:val="24"/>
              </w:rPr>
              <w:t xml:space="preserve"> </w:t>
            </w:r>
            <w:r w:rsidRPr="00BC3529">
              <w:rPr>
                <w:sz w:val="24"/>
                <w:szCs w:val="24"/>
              </w:rPr>
              <w:t>помещения,</w:t>
            </w:r>
            <w:r w:rsidRPr="00BC3529">
              <w:rPr>
                <w:sz w:val="24"/>
                <w:szCs w:val="24"/>
              </w:rPr>
              <w:tab/>
            </w:r>
            <w:r w:rsidRPr="00BC3529">
              <w:rPr>
                <w:sz w:val="24"/>
                <w:szCs w:val="24"/>
              </w:rPr>
              <w:tab/>
            </w:r>
            <w:r w:rsidRPr="00BC3529">
              <w:rPr>
                <w:spacing w:val="-1"/>
                <w:sz w:val="24"/>
                <w:szCs w:val="24"/>
              </w:rPr>
              <w:t>оснащенные</w:t>
            </w:r>
            <w:r w:rsidRPr="00BC3529">
              <w:rPr>
                <w:spacing w:val="-57"/>
                <w:sz w:val="24"/>
                <w:szCs w:val="24"/>
              </w:rPr>
              <w:t xml:space="preserve"> </w:t>
            </w:r>
            <w:r w:rsidRPr="00BC3529">
              <w:rPr>
                <w:sz w:val="24"/>
                <w:szCs w:val="24"/>
              </w:rPr>
              <w:t>необходимым</w:t>
            </w:r>
            <w:r w:rsidRPr="00BC3529">
              <w:rPr>
                <w:spacing w:val="1"/>
                <w:sz w:val="24"/>
                <w:szCs w:val="24"/>
              </w:rPr>
              <w:t xml:space="preserve"> </w:t>
            </w:r>
            <w:r w:rsidRPr="00BC3529">
              <w:rPr>
                <w:sz w:val="24"/>
                <w:szCs w:val="24"/>
              </w:rPr>
              <w:t>оборудованием,</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том</w:t>
            </w:r>
            <w:r w:rsidRPr="00BC3529">
              <w:rPr>
                <w:spacing w:val="1"/>
                <w:sz w:val="24"/>
                <w:szCs w:val="24"/>
              </w:rPr>
              <w:t xml:space="preserve"> </w:t>
            </w:r>
            <w:r w:rsidRPr="00BC3529">
              <w:rPr>
                <w:sz w:val="24"/>
                <w:szCs w:val="24"/>
              </w:rPr>
              <w:t>числе</w:t>
            </w:r>
            <w:r w:rsidRPr="00BC3529">
              <w:rPr>
                <w:spacing w:val="-57"/>
                <w:sz w:val="24"/>
                <w:szCs w:val="24"/>
              </w:rPr>
              <w:t xml:space="preserve"> </w:t>
            </w:r>
            <w:r w:rsidRPr="00BC3529">
              <w:rPr>
                <w:sz w:val="24"/>
                <w:szCs w:val="24"/>
              </w:rPr>
              <w:t>для</w:t>
            </w:r>
            <w:r w:rsidRPr="00BC3529">
              <w:rPr>
                <w:sz w:val="24"/>
                <w:szCs w:val="24"/>
              </w:rPr>
              <w:tab/>
              <w:t>организации</w:t>
            </w:r>
            <w:r w:rsidRPr="00BC3529">
              <w:rPr>
                <w:sz w:val="24"/>
                <w:szCs w:val="24"/>
              </w:rPr>
              <w:tab/>
            </w:r>
            <w:r w:rsidRPr="00BC3529">
              <w:rPr>
                <w:spacing w:val="-1"/>
                <w:sz w:val="24"/>
                <w:szCs w:val="24"/>
              </w:rPr>
              <w:t>учебного</w:t>
            </w:r>
            <w:r w:rsidRPr="00BC3529">
              <w:rPr>
                <w:spacing w:val="-57"/>
                <w:sz w:val="24"/>
                <w:szCs w:val="24"/>
              </w:rPr>
              <w:t xml:space="preserve"> </w:t>
            </w:r>
            <w:r w:rsidRPr="00BC3529">
              <w:rPr>
                <w:sz w:val="24"/>
                <w:szCs w:val="24"/>
              </w:rPr>
              <w:t>процесса</w:t>
            </w:r>
            <w:r w:rsidRPr="00BC3529">
              <w:rPr>
                <w:sz w:val="24"/>
                <w:szCs w:val="24"/>
              </w:rPr>
              <w:tab/>
              <w:t>с</w:t>
            </w:r>
            <w:r w:rsidRPr="00BC3529">
              <w:rPr>
                <w:sz w:val="24"/>
                <w:szCs w:val="24"/>
              </w:rPr>
              <w:tab/>
            </w:r>
            <w:r w:rsidRPr="00BC3529">
              <w:rPr>
                <w:sz w:val="24"/>
                <w:szCs w:val="24"/>
              </w:rPr>
              <w:tab/>
            </w:r>
            <w:r w:rsidRPr="00BC3529">
              <w:rPr>
                <w:sz w:val="24"/>
                <w:szCs w:val="24"/>
              </w:rPr>
              <w:tab/>
            </w:r>
            <w:r w:rsidRPr="00BC3529">
              <w:rPr>
                <w:sz w:val="24"/>
                <w:szCs w:val="24"/>
              </w:rPr>
              <w:tab/>
              <w:t>детьми-</w:t>
            </w:r>
            <w:r w:rsidRPr="00BC3529">
              <w:rPr>
                <w:spacing w:val="-57"/>
                <w:sz w:val="24"/>
                <w:szCs w:val="24"/>
              </w:rPr>
              <w:t xml:space="preserve"> </w:t>
            </w:r>
            <w:r w:rsidRPr="00BC3529">
              <w:rPr>
                <w:sz w:val="24"/>
                <w:szCs w:val="24"/>
              </w:rPr>
              <w:t>инвалидами</w:t>
            </w:r>
            <w:r w:rsidRPr="00BC3529">
              <w:rPr>
                <w:spacing w:val="-2"/>
                <w:sz w:val="24"/>
                <w:szCs w:val="24"/>
              </w:rPr>
              <w:t xml:space="preserve"> </w:t>
            </w:r>
            <w:r w:rsidRPr="00BC3529">
              <w:rPr>
                <w:sz w:val="24"/>
                <w:szCs w:val="24"/>
              </w:rPr>
              <w:t>и</w:t>
            </w:r>
            <w:r w:rsidRPr="00BC3529">
              <w:rPr>
                <w:spacing w:val="-2"/>
                <w:sz w:val="24"/>
                <w:szCs w:val="24"/>
              </w:rPr>
              <w:t xml:space="preserve"> </w:t>
            </w:r>
            <w:r w:rsidRPr="00BC3529">
              <w:rPr>
                <w:sz w:val="24"/>
                <w:szCs w:val="24"/>
              </w:rPr>
              <w:t>детьми</w:t>
            </w:r>
            <w:r w:rsidRPr="00BC3529">
              <w:rPr>
                <w:spacing w:val="-1"/>
                <w:sz w:val="24"/>
                <w:szCs w:val="24"/>
              </w:rPr>
              <w:t xml:space="preserve"> </w:t>
            </w:r>
            <w:r w:rsidRPr="00BC3529">
              <w:rPr>
                <w:sz w:val="24"/>
                <w:szCs w:val="24"/>
              </w:rPr>
              <w:t>с</w:t>
            </w:r>
            <w:r w:rsidRPr="00BC3529">
              <w:rPr>
                <w:spacing w:val="-6"/>
                <w:sz w:val="24"/>
                <w:szCs w:val="24"/>
              </w:rPr>
              <w:t xml:space="preserve"> </w:t>
            </w:r>
            <w:r w:rsidRPr="00BC3529">
              <w:rPr>
                <w:sz w:val="24"/>
                <w:szCs w:val="24"/>
              </w:rPr>
              <w:t>ОВЗ</w:t>
            </w:r>
          </w:p>
        </w:tc>
        <w:tc>
          <w:tcPr>
            <w:tcW w:w="3138" w:type="dxa"/>
          </w:tcPr>
          <w:p w:rsidR="00D63288" w:rsidRPr="00BC3529" w:rsidRDefault="00076ACD">
            <w:pPr>
              <w:pStyle w:val="TableParagraph"/>
              <w:tabs>
                <w:tab w:val="left" w:pos="1985"/>
              </w:tabs>
              <w:ind w:left="110" w:right="98"/>
              <w:rPr>
                <w:sz w:val="24"/>
                <w:szCs w:val="24"/>
              </w:rPr>
            </w:pPr>
            <w:r w:rsidRPr="00BC3529">
              <w:rPr>
                <w:sz w:val="24"/>
                <w:szCs w:val="24"/>
              </w:rPr>
              <w:t>Административные</w:t>
            </w:r>
            <w:r w:rsidRPr="00BC3529">
              <w:rPr>
                <w:spacing w:val="1"/>
                <w:sz w:val="24"/>
                <w:szCs w:val="24"/>
              </w:rPr>
              <w:t xml:space="preserve"> </w:t>
            </w:r>
            <w:r w:rsidRPr="00BC3529">
              <w:rPr>
                <w:sz w:val="24"/>
                <w:szCs w:val="24"/>
              </w:rPr>
              <w:t>помещения</w:t>
            </w:r>
            <w:r w:rsidRPr="00BC3529">
              <w:rPr>
                <w:sz w:val="24"/>
                <w:szCs w:val="24"/>
              </w:rPr>
              <w:tab/>
            </w:r>
            <w:r w:rsidRPr="00BC3529">
              <w:rPr>
                <w:spacing w:val="-1"/>
                <w:sz w:val="24"/>
                <w:szCs w:val="24"/>
              </w:rPr>
              <w:t>оснащены</w:t>
            </w:r>
            <w:r w:rsidRPr="00BC3529">
              <w:rPr>
                <w:spacing w:val="-57"/>
                <w:sz w:val="24"/>
                <w:szCs w:val="24"/>
              </w:rPr>
              <w:t xml:space="preserve"> </w:t>
            </w:r>
            <w:r w:rsidRPr="00BC3529">
              <w:rPr>
                <w:sz w:val="24"/>
                <w:szCs w:val="24"/>
              </w:rPr>
              <w:t>необходимым</w:t>
            </w:r>
            <w:r w:rsidRPr="00BC3529">
              <w:rPr>
                <w:spacing w:val="1"/>
                <w:sz w:val="24"/>
                <w:szCs w:val="24"/>
              </w:rPr>
              <w:t xml:space="preserve"> </w:t>
            </w:r>
            <w:r w:rsidRPr="00BC3529">
              <w:rPr>
                <w:sz w:val="24"/>
                <w:szCs w:val="24"/>
              </w:rPr>
              <w:t>оборудованием</w:t>
            </w:r>
          </w:p>
        </w:tc>
        <w:tc>
          <w:tcPr>
            <w:tcW w:w="2835" w:type="dxa"/>
          </w:tcPr>
          <w:p w:rsidR="00D63288" w:rsidRPr="00BC3529" w:rsidRDefault="00076ACD">
            <w:pPr>
              <w:pStyle w:val="TableParagraph"/>
              <w:tabs>
                <w:tab w:val="left" w:pos="1256"/>
                <w:tab w:val="left" w:pos="1460"/>
                <w:tab w:val="left" w:pos="1793"/>
                <w:tab w:val="left" w:pos="1999"/>
                <w:tab w:val="left" w:pos="2374"/>
              </w:tabs>
              <w:ind w:left="107" w:right="96"/>
              <w:rPr>
                <w:sz w:val="24"/>
                <w:szCs w:val="24"/>
              </w:rPr>
            </w:pPr>
            <w:r w:rsidRPr="00BC3529">
              <w:rPr>
                <w:sz w:val="24"/>
                <w:szCs w:val="24"/>
              </w:rPr>
              <w:t>Необходимо минимально</w:t>
            </w:r>
            <w:r w:rsidRPr="00BC3529">
              <w:rPr>
                <w:spacing w:val="-57"/>
                <w:sz w:val="24"/>
                <w:szCs w:val="24"/>
              </w:rPr>
              <w:t xml:space="preserve"> </w:t>
            </w:r>
            <w:r w:rsidRPr="00BC3529">
              <w:rPr>
                <w:sz w:val="24"/>
                <w:szCs w:val="24"/>
              </w:rPr>
              <w:t>организовать</w:t>
            </w:r>
            <w:r w:rsidRPr="00BC3529">
              <w:rPr>
                <w:spacing w:val="1"/>
                <w:sz w:val="24"/>
                <w:szCs w:val="24"/>
              </w:rPr>
              <w:t xml:space="preserve"> </w:t>
            </w:r>
            <w:r w:rsidRPr="00BC3529">
              <w:rPr>
                <w:sz w:val="24"/>
                <w:szCs w:val="24"/>
              </w:rPr>
              <w:t>пространство</w:t>
            </w:r>
            <w:r w:rsidRPr="00BC3529">
              <w:rPr>
                <w:sz w:val="24"/>
                <w:szCs w:val="24"/>
              </w:rPr>
              <w:tab/>
            </w:r>
            <w:r w:rsidRPr="00BC3529">
              <w:rPr>
                <w:sz w:val="24"/>
                <w:szCs w:val="24"/>
              </w:rPr>
              <w:tab/>
            </w:r>
            <w:r w:rsidRPr="00BC3529">
              <w:rPr>
                <w:sz w:val="24"/>
                <w:szCs w:val="24"/>
              </w:rPr>
              <w:tab/>
            </w:r>
            <w:r w:rsidRPr="00BC3529">
              <w:rPr>
                <w:spacing w:val="-2"/>
                <w:sz w:val="24"/>
                <w:szCs w:val="24"/>
              </w:rPr>
              <w:t>для</w:t>
            </w:r>
            <w:r w:rsidRPr="00BC3529">
              <w:rPr>
                <w:spacing w:val="-57"/>
                <w:sz w:val="24"/>
                <w:szCs w:val="24"/>
              </w:rPr>
              <w:t xml:space="preserve"> </w:t>
            </w:r>
            <w:r w:rsidRPr="00BC3529">
              <w:rPr>
                <w:sz w:val="24"/>
                <w:szCs w:val="24"/>
              </w:rPr>
              <w:t>организации</w:t>
            </w:r>
            <w:r w:rsidRPr="00BC3529">
              <w:rPr>
                <w:sz w:val="24"/>
                <w:szCs w:val="24"/>
              </w:rPr>
              <w:tab/>
            </w:r>
            <w:r w:rsidRPr="00BC3529">
              <w:rPr>
                <w:sz w:val="24"/>
                <w:szCs w:val="24"/>
              </w:rPr>
              <w:tab/>
            </w:r>
            <w:r w:rsidRPr="00BC3529">
              <w:rPr>
                <w:spacing w:val="-1"/>
                <w:sz w:val="24"/>
                <w:szCs w:val="24"/>
              </w:rPr>
              <w:t>учебного</w:t>
            </w:r>
            <w:r w:rsidRPr="00BC3529">
              <w:rPr>
                <w:spacing w:val="-57"/>
                <w:sz w:val="24"/>
                <w:szCs w:val="24"/>
              </w:rPr>
              <w:t xml:space="preserve"> </w:t>
            </w:r>
            <w:r w:rsidRPr="00BC3529">
              <w:rPr>
                <w:sz w:val="24"/>
                <w:szCs w:val="24"/>
              </w:rPr>
              <w:t>процесса</w:t>
            </w:r>
            <w:r w:rsidRPr="00BC3529">
              <w:rPr>
                <w:sz w:val="24"/>
                <w:szCs w:val="24"/>
              </w:rPr>
              <w:tab/>
            </w:r>
            <w:r w:rsidRPr="00BC3529">
              <w:rPr>
                <w:sz w:val="24"/>
                <w:szCs w:val="24"/>
              </w:rPr>
              <w:tab/>
              <w:t>с</w:t>
            </w:r>
            <w:r w:rsidRPr="00BC3529">
              <w:rPr>
                <w:sz w:val="24"/>
                <w:szCs w:val="24"/>
              </w:rPr>
              <w:tab/>
            </w:r>
            <w:r w:rsidRPr="00BC3529">
              <w:rPr>
                <w:sz w:val="24"/>
                <w:szCs w:val="24"/>
              </w:rPr>
              <w:tab/>
              <w:t>детьми</w:t>
            </w:r>
            <w:r w:rsidRPr="00BC3529">
              <w:rPr>
                <w:spacing w:val="-57"/>
                <w:sz w:val="24"/>
                <w:szCs w:val="24"/>
              </w:rPr>
              <w:t xml:space="preserve"> </w:t>
            </w:r>
            <w:r w:rsidRPr="00BC3529">
              <w:rPr>
                <w:sz w:val="24"/>
                <w:szCs w:val="24"/>
              </w:rPr>
              <w:t>инвалидами</w:t>
            </w:r>
            <w:r w:rsidRPr="00BC3529">
              <w:rPr>
                <w:spacing w:val="21"/>
                <w:sz w:val="24"/>
                <w:szCs w:val="24"/>
              </w:rPr>
              <w:t xml:space="preserve"> </w:t>
            </w:r>
            <w:r w:rsidRPr="00BC3529">
              <w:rPr>
                <w:sz w:val="24"/>
                <w:szCs w:val="24"/>
              </w:rPr>
              <w:t>и</w:t>
            </w:r>
            <w:r w:rsidRPr="00BC3529">
              <w:rPr>
                <w:spacing w:val="21"/>
                <w:sz w:val="24"/>
                <w:szCs w:val="24"/>
              </w:rPr>
              <w:t xml:space="preserve"> </w:t>
            </w:r>
            <w:r w:rsidRPr="00BC3529">
              <w:rPr>
                <w:sz w:val="24"/>
                <w:szCs w:val="24"/>
              </w:rPr>
              <w:t>детьми</w:t>
            </w:r>
            <w:r w:rsidRPr="00BC3529">
              <w:rPr>
                <w:spacing w:val="19"/>
                <w:sz w:val="24"/>
                <w:szCs w:val="24"/>
              </w:rPr>
              <w:t xml:space="preserve"> </w:t>
            </w:r>
            <w:r w:rsidRPr="00BC3529">
              <w:rPr>
                <w:sz w:val="24"/>
                <w:szCs w:val="24"/>
              </w:rPr>
              <w:t>с</w:t>
            </w:r>
            <w:r w:rsidRPr="00BC3529">
              <w:rPr>
                <w:spacing w:val="-57"/>
                <w:sz w:val="24"/>
                <w:szCs w:val="24"/>
              </w:rPr>
              <w:t xml:space="preserve"> </w:t>
            </w:r>
            <w:r w:rsidRPr="00BC3529">
              <w:rPr>
                <w:sz w:val="24"/>
                <w:szCs w:val="24"/>
              </w:rPr>
              <w:t>ОВЗ,</w:t>
            </w:r>
            <w:r w:rsidRPr="00BC3529">
              <w:rPr>
                <w:sz w:val="24"/>
                <w:szCs w:val="24"/>
              </w:rPr>
              <w:tab/>
              <w:t>с</w:t>
            </w:r>
            <w:r w:rsidRPr="00BC3529">
              <w:rPr>
                <w:sz w:val="24"/>
                <w:szCs w:val="24"/>
              </w:rPr>
              <w:tab/>
            </w:r>
            <w:r w:rsidRPr="00BC3529">
              <w:rPr>
                <w:sz w:val="24"/>
                <w:szCs w:val="24"/>
              </w:rPr>
              <w:tab/>
            </w:r>
            <w:r w:rsidRPr="00BC3529">
              <w:rPr>
                <w:sz w:val="24"/>
                <w:szCs w:val="24"/>
              </w:rPr>
              <w:tab/>
            </w:r>
            <w:r w:rsidRPr="00BC3529">
              <w:rPr>
                <w:spacing w:val="-2"/>
                <w:sz w:val="24"/>
                <w:szCs w:val="24"/>
              </w:rPr>
              <w:t>учетом</w:t>
            </w:r>
            <w:r w:rsidRPr="00BC3529">
              <w:rPr>
                <w:spacing w:val="-57"/>
                <w:sz w:val="24"/>
                <w:szCs w:val="24"/>
              </w:rPr>
              <w:t xml:space="preserve"> </w:t>
            </w:r>
            <w:r w:rsidRPr="00BC3529">
              <w:rPr>
                <w:sz w:val="24"/>
                <w:szCs w:val="24"/>
              </w:rPr>
              <w:t>технического</w:t>
            </w:r>
            <w:r w:rsidRPr="00BC3529">
              <w:rPr>
                <w:sz w:val="24"/>
                <w:szCs w:val="24"/>
              </w:rPr>
              <w:tab/>
            </w:r>
            <w:r w:rsidRPr="00BC3529">
              <w:rPr>
                <w:spacing w:val="-1"/>
                <w:sz w:val="24"/>
                <w:szCs w:val="24"/>
              </w:rPr>
              <w:t>паспорта</w:t>
            </w:r>
          </w:p>
          <w:p w:rsidR="00D63288" w:rsidRPr="00BC3529" w:rsidRDefault="00076ACD">
            <w:pPr>
              <w:pStyle w:val="TableParagraph"/>
              <w:spacing w:line="270" w:lineRule="exact"/>
              <w:ind w:left="107"/>
              <w:rPr>
                <w:sz w:val="24"/>
                <w:szCs w:val="24"/>
              </w:rPr>
            </w:pPr>
            <w:r w:rsidRPr="00BC3529">
              <w:rPr>
                <w:sz w:val="24"/>
                <w:szCs w:val="24"/>
              </w:rPr>
              <w:t>здания</w:t>
            </w:r>
            <w:r w:rsidRPr="00BC3529">
              <w:rPr>
                <w:spacing w:val="-4"/>
                <w:sz w:val="24"/>
                <w:szCs w:val="24"/>
              </w:rPr>
              <w:t xml:space="preserve"> </w:t>
            </w:r>
            <w:r w:rsidR="00BB3222">
              <w:rPr>
                <w:sz w:val="24"/>
                <w:szCs w:val="24"/>
              </w:rPr>
              <w:t>СОШ _________________</w:t>
            </w:r>
            <w:r w:rsidRPr="00BC3529">
              <w:rPr>
                <w:sz w:val="24"/>
                <w:szCs w:val="24"/>
              </w:rPr>
              <w:t>.</w:t>
            </w:r>
          </w:p>
        </w:tc>
      </w:tr>
      <w:tr w:rsidR="00D63288" w:rsidRPr="00BC3529">
        <w:trPr>
          <w:trHeight w:val="551"/>
        </w:trPr>
        <w:tc>
          <w:tcPr>
            <w:tcW w:w="862" w:type="dxa"/>
          </w:tcPr>
          <w:p w:rsidR="00D63288" w:rsidRPr="00BC3529" w:rsidRDefault="00076ACD">
            <w:pPr>
              <w:pStyle w:val="TableParagraph"/>
              <w:spacing w:line="261" w:lineRule="exact"/>
              <w:rPr>
                <w:sz w:val="24"/>
                <w:szCs w:val="24"/>
              </w:rPr>
            </w:pPr>
            <w:r w:rsidRPr="00BC3529">
              <w:rPr>
                <w:sz w:val="24"/>
                <w:szCs w:val="24"/>
              </w:rPr>
              <w:t>13</w:t>
            </w:r>
          </w:p>
        </w:tc>
        <w:tc>
          <w:tcPr>
            <w:tcW w:w="3291" w:type="dxa"/>
          </w:tcPr>
          <w:p w:rsidR="00D63288" w:rsidRPr="00BC3529" w:rsidRDefault="00076ACD">
            <w:pPr>
              <w:pStyle w:val="TableParagraph"/>
              <w:tabs>
                <w:tab w:val="left" w:pos="1496"/>
                <w:tab w:val="left" w:pos="2607"/>
              </w:tabs>
              <w:spacing w:line="261" w:lineRule="exact"/>
              <w:ind w:left="107"/>
              <w:rPr>
                <w:sz w:val="24"/>
                <w:szCs w:val="24"/>
              </w:rPr>
            </w:pPr>
            <w:r w:rsidRPr="00BC3529">
              <w:rPr>
                <w:sz w:val="24"/>
                <w:szCs w:val="24"/>
              </w:rPr>
              <w:t>Гардеробы,</w:t>
            </w:r>
            <w:r w:rsidRPr="00BC3529">
              <w:rPr>
                <w:sz w:val="24"/>
                <w:szCs w:val="24"/>
              </w:rPr>
              <w:tab/>
              <w:t>санузлы,</w:t>
            </w:r>
            <w:r w:rsidRPr="00BC3529">
              <w:rPr>
                <w:sz w:val="24"/>
                <w:szCs w:val="24"/>
              </w:rPr>
              <w:tab/>
              <w:t>места</w:t>
            </w:r>
          </w:p>
          <w:p w:rsidR="00D63288" w:rsidRPr="00BC3529" w:rsidRDefault="00076ACD">
            <w:pPr>
              <w:pStyle w:val="TableParagraph"/>
              <w:spacing w:line="270" w:lineRule="exact"/>
              <w:ind w:left="107"/>
              <w:rPr>
                <w:sz w:val="24"/>
                <w:szCs w:val="24"/>
              </w:rPr>
            </w:pPr>
            <w:r w:rsidRPr="00BC3529">
              <w:rPr>
                <w:sz w:val="24"/>
                <w:szCs w:val="24"/>
              </w:rPr>
              <w:t>личной</w:t>
            </w:r>
            <w:r w:rsidRPr="00BC3529">
              <w:rPr>
                <w:spacing w:val="-3"/>
                <w:sz w:val="24"/>
                <w:szCs w:val="24"/>
              </w:rPr>
              <w:t xml:space="preserve"> </w:t>
            </w:r>
            <w:r w:rsidRPr="00BC3529">
              <w:rPr>
                <w:sz w:val="24"/>
                <w:szCs w:val="24"/>
              </w:rPr>
              <w:t>гигиены</w:t>
            </w:r>
          </w:p>
        </w:tc>
        <w:tc>
          <w:tcPr>
            <w:tcW w:w="3138" w:type="dxa"/>
          </w:tcPr>
          <w:p w:rsidR="00D63288" w:rsidRPr="00BC3529" w:rsidRDefault="00076ACD">
            <w:pPr>
              <w:pStyle w:val="TableParagraph"/>
              <w:spacing w:line="261" w:lineRule="exact"/>
              <w:ind w:left="110"/>
              <w:rPr>
                <w:sz w:val="24"/>
                <w:szCs w:val="24"/>
              </w:rPr>
            </w:pPr>
            <w:r w:rsidRPr="00BC3529">
              <w:rPr>
                <w:sz w:val="24"/>
                <w:szCs w:val="24"/>
              </w:rPr>
              <w:t>Оборудованы</w:t>
            </w:r>
          </w:p>
        </w:tc>
        <w:tc>
          <w:tcPr>
            <w:tcW w:w="2835" w:type="dxa"/>
          </w:tcPr>
          <w:p w:rsidR="00D63288" w:rsidRPr="00BC3529" w:rsidRDefault="00D63288">
            <w:pPr>
              <w:pStyle w:val="TableParagraph"/>
              <w:ind w:left="0"/>
              <w:rPr>
                <w:sz w:val="24"/>
                <w:szCs w:val="24"/>
              </w:rPr>
            </w:pPr>
          </w:p>
        </w:tc>
      </w:tr>
      <w:tr w:rsidR="00D63288" w:rsidRPr="00BC3529">
        <w:trPr>
          <w:trHeight w:val="1379"/>
        </w:trPr>
        <w:tc>
          <w:tcPr>
            <w:tcW w:w="862" w:type="dxa"/>
          </w:tcPr>
          <w:p w:rsidR="00D63288" w:rsidRPr="00BC3529" w:rsidRDefault="00076ACD">
            <w:pPr>
              <w:pStyle w:val="TableParagraph"/>
              <w:spacing w:line="261" w:lineRule="exact"/>
              <w:rPr>
                <w:sz w:val="24"/>
                <w:szCs w:val="24"/>
              </w:rPr>
            </w:pPr>
            <w:r w:rsidRPr="00BC3529">
              <w:rPr>
                <w:sz w:val="24"/>
                <w:szCs w:val="24"/>
              </w:rPr>
              <w:t>14</w:t>
            </w:r>
          </w:p>
        </w:tc>
        <w:tc>
          <w:tcPr>
            <w:tcW w:w="3291" w:type="dxa"/>
          </w:tcPr>
          <w:p w:rsidR="00D63288" w:rsidRPr="00BC3529" w:rsidRDefault="00076ACD">
            <w:pPr>
              <w:pStyle w:val="TableParagraph"/>
              <w:tabs>
                <w:tab w:val="left" w:pos="2314"/>
              </w:tabs>
              <w:ind w:left="107" w:right="94"/>
              <w:jc w:val="both"/>
              <w:rPr>
                <w:sz w:val="24"/>
                <w:szCs w:val="24"/>
              </w:rPr>
            </w:pPr>
            <w:r w:rsidRPr="00BC3529">
              <w:rPr>
                <w:sz w:val="24"/>
                <w:szCs w:val="24"/>
              </w:rPr>
              <w:t>Участок</w:t>
            </w:r>
            <w:r w:rsidRPr="00BC3529">
              <w:rPr>
                <w:spacing w:val="1"/>
                <w:sz w:val="24"/>
                <w:szCs w:val="24"/>
              </w:rPr>
              <w:t xml:space="preserve"> </w:t>
            </w:r>
            <w:r w:rsidRPr="00BC3529">
              <w:rPr>
                <w:sz w:val="24"/>
                <w:szCs w:val="24"/>
              </w:rPr>
              <w:t>(территория)</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необходимым</w:t>
            </w:r>
            <w:r w:rsidRPr="00BC3529">
              <w:rPr>
                <w:sz w:val="24"/>
                <w:szCs w:val="24"/>
              </w:rPr>
              <w:tab/>
            </w:r>
            <w:r w:rsidRPr="00BC3529">
              <w:rPr>
                <w:spacing w:val="-1"/>
                <w:sz w:val="24"/>
                <w:szCs w:val="24"/>
              </w:rPr>
              <w:t>набором</w:t>
            </w:r>
            <w:r w:rsidRPr="00BC3529">
              <w:rPr>
                <w:spacing w:val="-58"/>
                <w:sz w:val="24"/>
                <w:szCs w:val="24"/>
              </w:rPr>
              <w:t xml:space="preserve"> </w:t>
            </w:r>
            <w:r w:rsidRPr="00BC3529">
              <w:rPr>
                <w:sz w:val="24"/>
                <w:szCs w:val="24"/>
              </w:rPr>
              <w:t>оснащенных</w:t>
            </w:r>
            <w:r w:rsidRPr="00BC3529">
              <w:rPr>
                <w:spacing w:val="-2"/>
                <w:sz w:val="24"/>
                <w:szCs w:val="24"/>
              </w:rPr>
              <w:t xml:space="preserve"> </w:t>
            </w:r>
            <w:r w:rsidRPr="00BC3529">
              <w:rPr>
                <w:sz w:val="24"/>
                <w:szCs w:val="24"/>
              </w:rPr>
              <w:t>зон</w:t>
            </w:r>
          </w:p>
        </w:tc>
        <w:tc>
          <w:tcPr>
            <w:tcW w:w="3138" w:type="dxa"/>
          </w:tcPr>
          <w:p w:rsidR="00D63288" w:rsidRPr="00BC3529" w:rsidRDefault="00076ACD">
            <w:pPr>
              <w:pStyle w:val="TableParagraph"/>
              <w:tabs>
                <w:tab w:val="left" w:pos="2065"/>
              </w:tabs>
              <w:ind w:left="110" w:right="95"/>
              <w:jc w:val="both"/>
              <w:rPr>
                <w:sz w:val="24"/>
                <w:szCs w:val="24"/>
              </w:rPr>
            </w:pPr>
            <w:r w:rsidRPr="00BC3529">
              <w:rPr>
                <w:sz w:val="24"/>
                <w:szCs w:val="24"/>
              </w:rPr>
              <w:t>Территория</w:t>
            </w:r>
            <w:r w:rsidRPr="00BC3529">
              <w:rPr>
                <w:sz w:val="24"/>
                <w:szCs w:val="24"/>
              </w:rPr>
              <w:tab/>
            </w:r>
            <w:r w:rsidR="00BB3222">
              <w:rPr>
                <w:spacing w:val="-1"/>
                <w:sz w:val="24"/>
                <w:szCs w:val="24"/>
              </w:rPr>
              <w:t>СОШ _________________</w:t>
            </w:r>
            <w:r w:rsidRPr="00BC3529">
              <w:rPr>
                <w:spacing w:val="-58"/>
                <w:sz w:val="24"/>
                <w:szCs w:val="24"/>
              </w:rPr>
              <w:t xml:space="preserve"> </w:t>
            </w:r>
            <w:r w:rsidRPr="00BC3529">
              <w:rPr>
                <w:sz w:val="24"/>
                <w:szCs w:val="24"/>
              </w:rPr>
              <w:t>оснащена</w:t>
            </w:r>
            <w:r w:rsidRPr="00BC3529">
              <w:rPr>
                <w:spacing w:val="1"/>
                <w:sz w:val="24"/>
                <w:szCs w:val="24"/>
              </w:rPr>
              <w:t xml:space="preserve"> </w:t>
            </w:r>
            <w:r w:rsidRPr="00BC3529">
              <w:rPr>
                <w:sz w:val="24"/>
                <w:szCs w:val="24"/>
              </w:rPr>
              <w:t>минимальным</w:t>
            </w:r>
            <w:r w:rsidRPr="00BC3529">
              <w:rPr>
                <w:spacing w:val="-57"/>
                <w:sz w:val="24"/>
                <w:szCs w:val="24"/>
              </w:rPr>
              <w:t xml:space="preserve"> </w:t>
            </w:r>
            <w:r w:rsidRPr="00BC3529">
              <w:rPr>
                <w:sz w:val="24"/>
                <w:szCs w:val="24"/>
              </w:rPr>
              <w:t>оборудованием</w:t>
            </w:r>
          </w:p>
        </w:tc>
        <w:tc>
          <w:tcPr>
            <w:tcW w:w="2835" w:type="dxa"/>
          </w:tcPr>
          <w:p w:rsidR="00D63288" w:rsidRPr="00BC3529" w:rsidRDefault="00076ACD">
            <w:pPr>
              <w:pStyle w:val="TableParagraph"/>
              <w:tabs>
                <w:tab w:val="left" w:pos="1762"/>
                <w:tab w:val="left" w:pos="2129"/>
                <w:tab w:val="left" w:pos="2489"/>
              </w:tabs>
              <w:ind w:left="107" w:right="97"/>
              <w:rPr>
                <w:sz w:val="24"/>
                <w:szCs w:val="24"/>
              </w:rPr>
            </w:pPr>
            <w:r w:rsidRPr="00BC3529">
              <w:rPr>
                <w:sz w:val="24"/>
                <w:szCs w:val="24"/>
              </w:rPr>
              <w:t>Необходимо</w:t>
            </w:r>
            <w:r w:rsidRPr="00BC3529">
              <w:rPr>
                <w:spacing w:val="1"/>
                <w:sz w:val="24"/>
                <w:szCs w:val="24"/>
              </w:rPr>
              <w:t xml:space="preserve"> </w:t>
            </w:r>
            <w:r w:rsidRPr="00BC3529">
              <w:rPr>
                <w:sz w:val="24"/>
                <w:szCs w:val="24"/>
              </w:rPr>
              <w:t>организовать</w:t>
            </w:r>
            <w:r w:rsidRPr="00BC3529">
              <w:rPr>
                <w:sz w:val="24"/>
                <w:szCs w:val="24"/>
              </w:rPr>
              <w:tab/>
            </w:r>
            <w:r w:rsidRPr="00BC3529">
              <w:rPr>
                <w:sz w:val="24"/>
                <w:szCs w:val="24"/>
              </w:rPr>
              <w:tab/>
            </w:r>
            <w:r w:rsidRPr="00BC3529">
              <w:rPr>
                <w:sz w:val="24"/>
                <w:szCs w:val="24"/>
              </w:rPr>
              <w:tab/>
            </w:r>
            <w:r w:rsidRPr="00BC3529">
              <w:rPr>
                <w:spacing w:val="-2"/>
                <w:sz w:val="24"/>
                <w:szCs w:val="24"/>
              </w:rPr>
              <w:t>на</w:t>
            </w:r>
            <w:r w:rsidRPr="00BC3529">
              <w:rPr>
                <w:spacing w:val="-57"/>
                <w:sz w:val="24"/>
                <w:szCs w:val="24"/>
              </w:rPr>
              <w:t xml:space="preserve"> </w:t>
            </w:r>
            <w:r w:rsidRPr="00BC3529">
              <w:rPr>
                <w:sz w:val="24"/>
                <w:szCs w:val="24"/>
              </w:rPr>
              <w:t>территории</w:t>
            </w:r>
            <w:r w:rsidRPr="00BC3529">
              <w:rPr>
                <w:sz w:val="24"/>
                <w:szCs w:val="24"/>
              </w:rPr>
              <w:tab/>
            </w:r>
            <w:r w:rsidR="00BB3222">
              <w:rPr>
                <w:spacing w:val="-1"/>
                <w:sz w:val="24"/>
                <w:szCs w:val="24"/>
              </w:rPr>
              <w:t>СОШ _________________</w:t>
            </w:r>
            <w:r w:rsidRPr="00BC3529">
              <w:rPr>
                <w:spacing w:val="-57"/>
                <w:sz w:val="24"/>
                <w:szCs w:val="24"/>
              </w:rPr>
              <w:t xml:space="preserve"> </w:t>
            </w:r>
            <w:r w:rsidRPr="00BC3529">
              <w:rPr>
                <w:sz w:val="24"/>
                <w:szCs w:val="24"/>
              </w:rPr>
              <w:t>необходимый</w:t>
            </w:r>
            <w:r w:rsidRPr="00BC3529">
              <w:rPr>
                <w:sz w:val="24"/>
                <w:szCs w:val="24"/>
              </w:rPr>
              <w:tab/>
            </w:r>
            <w:r w:rsidRPr="00BC3529">
              <w:rPr>
                <w:sz w:val="24"/>
                <w:szCs w:val="24"/>
              </w:rPr>
              <w:tab/>
            </w:r>
            <w:r w:rsidRPr="00BC3529">
              <w:rPr>
                <w:spacing w:val="-1"/>
                <w:sz w:val="24"/>
                <w:szCs w:val="24"/>
              </w:rPr>
              <w:t>набор</w:t>
            </w:r>
          </w:p>
          <w:p w:rsidR="00D63288" w:rsidRPr="00BC3529" w:rsidRDefault="00076ACD">
            <w:pPr>
              <w:pStyle w:val="TableParagraph"/>
              <w:spacing w:line="270" w:lineRule="exact"/>
              <w:ind w:left="107"/>
              <w:rPr>
                <w:sz w:val="24"/>
                <w:szCs w:val="24"/>
              </w:rPr>
            </w:pPr>
            <w:r w:rsidRPr="00BC3529">
              <w:rPr>
                <w:sz w:val="24"/>
                <w:szCs w:val="24"/>
              </w:rPr>
              <w:t>оснащенных</w:t>
            </w:r>
            <w:r w:rsidRPr="00BC3529">
              <w:rPr>
                <w:spacing w:val="-3"/>
                <w:sz w:val="24"/>
                <w:szCs w:val="24"/>
              </w:rPr>
              <w:t xml:space="preserve"> </w:t>
            </w:r>
            <w:r w:rsidRPr="00BC3529">
              <w:rPr>
                <w:sz w:val="24"/>
                <w:szCs w:val="24"/>
              </w:rPr>
              <w:t>зон</w:t>
            </w:r>
          </w:p>
        </w:tc>
      </w:tr>
    </w:tbl>
    <w:p w:rsidR="00D63288" w:rsidRPr="00BC3529" w:rsidRDefault="00D63288">
      <w:pPr>
        <w:pStyle w:val="a5"/>
        <w:spacing w:before="4"/>
        <w:ind w:left="0" w:firstLine="0"/>
        <w:jc w:val="left"/>
      </w:pPr>
    </w:p>
    <w:p w:rsidR="00D63288" w:rsidRPr="00BC3529" w:rsidRDefault="00076ACD">
      <w:pPr>
        <w:pStyle w:val="1"/>
        <w:spacing w:before="90"/>
        <w:ind w:right="211" w:firstLine="720"/>
      </w:pPr>
      <w:bookmarkStart w:id="197" w:name="_Toc126246214"/>
      <w:bookmarkStart w:id="198" w:name="_Toc126247799"/>
      <w:bookmarkStart w:id="199" w:name="_Toc126248830"/>
      <w:bookmarkStart w:id="200" w:name="_Toc132309843"/>
      <w:r w:rsidRPr="00BC3529">
        <w:t>Информационно-методические</w:t>
      </w:r>
      <w:r w:rsidRPr="00BC3529">
        <w:rPr>
          <w:spacing w:val="1"/>
        </w:rPr>
        <w:t xml:space="preserve"> </w:t>
      </w:r>
      <w:r w:rsidRPr="00BC3529">
        <w:t>условия</w:t>
      </w:r>
      <w:r w:rsidRPr="00BC3529">
        <w:rPr>
          <w:spacing w:val="1"/>
        </w:rPr>
        <w:t xml:space="preserve"> </w:t>
      </w:r>
      <w:r w:rsidRPr="00BC3529">
        <w:t>реализации</w:t>
      </w:r>
      <w:r w:rsidRPr="00BC3529">
        <w:rPr>
          <w:spacing w:val="1"/>
        </w:rPr>
        <w:t xml:space="preserve"> </w:t>
      </w:r>
      <w:r w:rsidRPr="00BC3529">
        <w:t>основной</w:t>
      </w:r>
      <w:r w:rsidRPr="00BC3529">
        <w:rPr>
          <w:spacing w:val="1"/>
        </w:rPr>
        <w:t xml:space="preserve"> </w:t>
      </w:r>
      <w:r w:rsidRPr="00BC3529">
        <w:t>образовательной</w:t>
      </w:r>
      <w:r w:rsidRPr="00BC3529">
        <w:rPr>
          <w:spacing w:val="1"/>
        </w:rPr>
        <w:t xml:space="preserve"> </w:t>
      </w:r>
      <w:r w:rsidRPr="00BC3529">
        <w:t>программы</w:t>
      </w:r>
      <w:r w:rsidRPr="00BC3529">
        <w:rPr>
          <w:spacing w:val="-2"/>
        </w:rPr>
        <w:t xml:space="preserve"> </w:t>
      </w:r>
      <w:r w:rsidRPr="00BC3529">
        <w:t>начального общего образования</w:t>
      </w:r>
      <w:bookmarkEnd w:id="197"/>
      <w:bookmarkEnd w:id="198"/>
      <w:bookmarkEnd w:id="199"/>
      <w:bookmarkEnd w:id="200"/>
    </w:p>
    <w:p w:rsidR="00D63288" w:rsidRPr="00BC3529" w:rsidRDefault="00076ACD">
      <w:pPr>
        <w:pStyle w:val="a5"/>
        <w:ind w:right="204" w:firstLine="720"/>
      </w:pPr>
      <w:r w:rsidRPr="00BC3529">
        <w:t>Под</w:t>
      </w:r>
      <w:r w:rsidRPr="00BC3529">
        <w:rPr>
          <w:spacing w:val="1"/>
        </w:rPr>
        <w:t xml:space="preserve"> </w:t>
      </w:r>
      <w:r w:rsidRPr="00BC3529">
        <w:rPr>
          <w:b/>
        </w:rPr>
        <w:t>информационно-образовательной</w:t>
      </w:r>
      <w:r w:rsidRPr="00BC3529">
        <w:rPr>
          <w:b/>
          <w:spacing w:val="1"/>
        </w:rPr>
        <w:t xml:space="preserve"> </w:t>
      </w:r>
      <w:r w:rsidRPr="00BC3529">
        <w:rPr>
          <w:b/>
        </w:rPr>
        <w:t>средой</w:t>
      </w:r>
      <w:r w:rsidRPr="00BC3529">
        <w:rPr>
          <w:b/>
          <w:spacing w:val="1"/>
        </w:rPr>
        <w:t xml:space="preserve"> </w:t>
      </w:r>
      <w:r w:rsidRPr="00BC3529">
        <w:t>(ИОС) понимается</w:t>
      </w:r>
      <w:r w:rsidRPr="00BC3529">
        <w:rPr>
          <w:spacing w:val="1"/>
        </w:rPr>
        <w:t xml:space="preserve"> </w:t>
      </w:r>
      <w:r w:rsidRPr="00BC3529">
        <w:t>открытая</w:t>
      </w:r>
      <w:r w:rsidRPr="00BC3529">
        <w:rPr>
          <w:spacing w:val="1"/>
        </w:rPr>
        <w:t xml:space="preserve"> </w:t>
      </w:r>
      <w:r w:rsidRPr="00BC3529">
        <w:t>педагогическая</w:t>
      </w:r>
      <w:r w:rsidRPr="00BC3529">
        <w:rPr>
          <w:spacing w:val="1"/>
        </w:rPr>
        <w:t xml:space="preserve"> </w:t>
      </w:r>
      <w:r w:rsidRPr="00BC3529">
        <w:t>система,</w:t>
      </w:r>
      <w:r w:rsidRPr="00BC3529">
        <w:rPr>
          <w:spacing w:val="1"/>
        </w:rPr>
        <w:t xml:space="preserve"> </w:t>
      </w:r>
      <w:r w:rsidRPr="00BC3529">
        <w:t>сформированная</w:t>
      </w:r>
      <w:r w:rsidRPr="00BC3529">
        <w:rPr>
          <w:spacing w:val="1"/>
        </w:rPr>
        <w:t xml:space="preserve"> </w:t>
      </w:r>
      <w:r w:rsidRPr="00BC3529">
        <w:t>на</w:t>
      </w:r>
      <w:r w:rsidRPr="00BC3529">
        <w:rPr>
          <w:spacing w:val="1"/>
        </w:rPr>
        <w:t xml:space="preserve"> </w:t>
      </w:r>
      <w:r w:rsidRPr="00BC3529">
        <w:t>основе</w:t>
      </w:r>
      <w:r w:rsidRPr="00BC3529">
        <w:rPr>
          <w:spacing w:val="1"/>
        </w:rPr>
        <w:t xml:space="preserve"> </w:t>
      </w:r>
      <w:r w:rsidRPr="00BC3529">
        <w:t>разнообразных</w:t>
      </w:r>
      <w:r w:rsidRPr="00BC3529">
        <w:rPr>
          <w:spacing w:val="1"/>
        </w:rPr>
        <w:t xml:space="preserve"> </w:t>
      </w:r>
      <w:r w:rsidRPr="00BC3529">
        <w:t>информационных</w:t>
      </w:r>
      <w:r w:rsidRPr="00BC3529">
        <w:rPr>
          <w:spacing w:val="1"/>
        </w:rPr>
        <w:t xml:space="preserve"> </w:t>
      </w:r>
      <w:r w:rsidRPr="00BC3529">
        <w:t>образовательных</w:t>
      </w:r>
      <w:r w:rsidRPr="00BC3529">
        <w:rPr>
          <w:spacing w:val="1"/>
        </w:rPr>
        <w:t xml:space="preserve"> </w:t>
      </w:r>
      <w:r w:rsidRPr="00BC3529">
        <w:t>ресурсов,</w:t>
      </w:r>
      <w:r w:rsidRPr="00BC3529">
        <w:rPr>
          <w:spacing w:val="1"/>
        </w:rPr>
        <w:t xml:space="preserve"> </w:t>
      </w:r>
      <w:r w:rsidRPr="00BC3529">
        <w:t>современных</w:t>
      </w:r>
      <w:r w:rsidRPr="00BC3529">
        <w:rPr>
          <w:spacing w:val="1"/>
        </w:rPr>
        <w:t xml:space="preserve"> </w:t>
      </w:r>
      <w:r w:rsidRPr="00BC3529">
        <w:t>информационно-телекоммуникационных</w:t>
      </w:r>
      <w:r w:rsidRPr="00BC3529">
        <w:rPr>
          <w:spacing w:val="1"/>
        </w:rPr>
        <w:t xml:space="preserve"> </w:t>
      </w:r>
      <w:r w:rsidRPr="00BC3529">
        <w:t>средств</w:t>
      </w:r>
      <w:r w:rsidRPr="00BC3529">
        <w:rPr>
          <w:spacing w:val="1"/>
        </w:rPr>
        <w:t xml:space="preserve"> </w:t>
      </w:r>
      <w:r w:rsidRPr="00BC3529">
        <w:t>и</w:t>
      </w:r>
      <w:r w:rsidRPr="00BC3529">
        <w:rPr>
          <w:spacing w:val="1"/>
        </w:rPr>
        <w:t xml:space="preserve"> </w:t>
      </w:r>
      <w:r w:rsidRPr="00BC3529">
        <w:t>педагогических технологий, направленных на формирование творческой, социально активной</w:t>
      </w:r>
      <w:r w:rsidRPr="00BC3529">
        <w:rPr>
          <w:spacing w:val="1"/>
        </w:rPr>
        <w:t xml:space="preserve"> </w:t>
      </w:r>
      <w:r w:rsidRPr="00BC3529">
        <w:t>личности, а также компетентность участников образовательного процесса в решении учебно-</w:t>
      </w:r>
      <w:r w:rsidRPr="00BC3529">
        <w:rPr>
          <w:spacing w:val="1"/>
        </w:rPr>
        <w:t xml:space="preserve"> </w:t>
      </w:r>
      <w:r w:rsidRPr="00BC3529">
        <w:t>познавательных</w:t>
      </w:r>
      <w:r w:rsidRPr="00BC3529">
        <w:rPr>
          <w:spacing w:val="-9"/>
        </w:rPr>
        <w:t xml:space="preserve"> </w:t>
      </w:r>
      <w:r w:rsidRPr="00BC3529">
        <w:t>и</w:t>
      </w:r>
      <w:r w:rsidRPr="00BC3529">
        <w:rPr>
          <w:spacing w:val="-8"/>
        </w:rPr>
        <w:t xml:space="preserve"> </w:t>
      </w:r>
      <w:r w:rsidRPr="00BC3529">
        <w:t>профессиональных</w:t>
      </w:r>
      <w:r w:rsidRPr="00BC3529">
        <w:rPr>
          <w:spacing w:val="-7"/>
        </w:rPr>
        <w:t xml:space="preserve"> </w:t>
      </w:r>
      <w:r w:rsidRPr="00BC3529">
        <w:t>задач</w:t>
      </w:r>
      <w:r w:rsidRPr="00BC3529">
        <w:rPr>
          <w:spacing w:val="-9"/>
        </w:rPr>
        <w:t xml:space="preserve"> </w:t>
      </w:r>
      <w:r w:rsidRPr="00BC3529">
        <w:t>с</w:t>
      </w:r>
      <w:r w:rsidRPr="00BC3529">
        <w:rPr>
          <w:spacing w:val="-10"/>
        </w:rPr>
        <w:t xml:space="preserve"> </w:t>
      </w:r>
      <w:r w:rsidRPr="00BC3529">
        <w:t>применением</w:t>
      </w:r>
      <w:r w:rsidRPr="00BC3529">
        <w:rPr>
          <w:spacing w:val="-9"/>
        </w:rPr>
        <w:t xml:space="preserve"> </w:t>
      </w:r>
      <w:r w:rsidRPr="00BC3529">
        <w:t>информационно-коммуникационных</w:t>
      </w:r>
      <w:r w:rsidRPr="00BC3529">
        <w:rPr>
          <w:spacing w:val="-58"/>
        </w:rPr>
        <w:t xml:space="preserve"> </w:t>
      </w:r>
      <w:r w:rsidRPr="00BC3529">
        <w:t>технологий</w:t>
      </w:r>
      <w:r w:rsidRPr="00BC3529">
        <w:rPr>
          <w:spacing w:val="-3"/>
        </w:rPr>
        <w:t xml:space="preserve"> </w:t>
      </w:r>
      <w:r w:rsidRPr="00BC3529">
        <w:t>(ИКТ-компетентность),</w:t>
      </w:r>
      <w:r w:rsidRPr="00BC3529">
        <w:rPr>
          <w:spacing w:val="-2"/>
        </w:rPr>
        <w:t xml:space="preserve"> </w:t>
      </w:r>
      <w:r w:rsidRPr="00BC3529">
        <w:t>наличие</w:t>
      </w:r>
      <w:r w:rsidRPr="00BC3529">
        <w:rPr>
          <w:spacing w:val="-4"/>
        </w:rPr>
        <w:t xml:space="preserve"> </w:t>
      </w:r>
      <w:r w:rsidRPr="00BC3529">
        <w:t>служб</w:t>
      </w:r>
      <w:r w:rsidRPr="00BC3529">
        <w:rPr>
          <w:spacing w:val="-2"/>
        </w:rPr>
        <w:t xml:space="preserve"> </w:t>
      </w:r>
      <w:r w:rsidRPr="00BC3529">
        <w:t>поддержки</w:t>
      </w:r>
      <w:r w:rsidRPr="00BC3529">
        <w:rPr>
          <w:spacing w:val="-2"/>
        </w:rPr>
        <w:t xml:space="preserve"> </w:t>
      </w:r>
      <w:r w:rsidRPr="00BC3529">
        <w:t>применения</w:t>
      </w:r>
      <w:r w:rsidRPr="00BC3529">
        <w:rPr>
          <w:spacing w:val="-2"/>
        </w:rPr>
        <w:t xml:space="preserve"> </w:t>
      </w:r>
      <w:r w:rsidRPr="00BC3529">
        <w:t>ИКТ.</w:t>
      </w:r>
    </w:p>
    <w:p w:rsidR="00D63288" w:rsidRPr="00BC3529" w:rsidRDefault="00076ACD">
      <w:pPr>
        <w:pStyle w:val="a5"/>
        <w:ind w:right="211" w:firstLine="720"/>
      </w:pPr>
      <w:r w:rsidRPr="00BC3529">
        <w:t>В</w:t>
      </w:r>
      <w:r w:rsidRPr="00BC3529">
        <w:rPr>
          <w:spacing w:val="1"/>
        </w:rPr>
        <w:t xml:space="preserve"> </w:t>
      </w:r>
      <w:r w:rsidRPr="00BC3529">
        <w:t>соответствии</w:t>
      </w:r>
      <w:r w:rsidRPr="00BC3529">
        <w:rPr>
          <w:spacing w:val="1"/>
        </w:rPr>
        <w:t xml:space="preserve"> </w:t>
      </w:r>
      <w:r w:rsidRPr="00BC3529">
        <w:t>с</w:t>
      </w:r>
      <w:r w:rsidRPr="00BC3529">
        <w:rPr>
          <w:spacing w:val="1"/>
        </w:rPr>
        <w:t xml:space="preserve"> </w:t>
      </w:r>
      <w:r w:rsidRPr="00BC3529">
        <w:t>требованиями</w:t>
      </w:r>
      <w:r w:rsidRPr="00BC3529">
        <w:rPr>
          <w:spacing w:val="1"/>
        </w:rPr>
        <w:t xml:space="preserve"> </w:t>
      </w:r>
      <w:r w:rsidRPr="00BC3529">
        <w:t>Стандарта</w:t>
      </w:r>
      <w:r w:rsidRPr="00BC3529">
        <w:rPr>
          <w:spacing w:val="1"/>
        </w:rPr>
        <w:t xml:space="preserve"> </w:t>
      </w:r>
      <w:r w:rsidRPr="00BC3529">
        <w:t>информационно-методические</w:t>
      </w:r>
      <w:r w:rsidRPr="00BC3529">
        <w:rPr>
          <w:spacing w:val="1"/>
        </w:rPr>
        <w:t xml:space="preserve"> </w:t>
      </w:r>
      <w:r w:rsidRPr="00BC3529">
        <w:t>условия</w:t>
      </w:r>
      <w:r w:rsidRPr="00BC3529">
        <w:rPr>
          <w:spacing w:val="-57"/>
        </w:rPr>
        <w:t xml:space="preserve"> </w:t>
      </w:r>
      <w:r w:rsidRPr="00BC3529">
        <w:t xml:space="preserve">реализации основной образовательной программы начального общего образования в </w:t>
      </w:r>
      <w:r w:rsidR="00BB3222">
        <w:t>СОШ _________________</w:t>
      </w:r>
      <w:r w:rsidRPr="00BC3529">
        <w:rPr>
          <w:spacing w:val="1"/>
        </w:rPr>
        <w:t xml:space="preserve"> </w:t>
      </w:r>
      <w:r w:rsidRPr="00BC3529">
        <w:t>обеспечиваются</w:t>
      </w:r>
      <w:r w:rsidRPr="00BC3529">
        <w:rPr>
          <w:spacing w:val="-1"/>
        </w:rPr>
        <w:t xml:space="preserve"> </w:t>
      </w:r>
      <w:r w:rsidRPr="00BC3529">
        <w:t>современной</w:t>
      </w:r>
      <w:r w:rsidRPr="00BC3529">
        <w:rPr>
          <w:spacing w:val="-2"/>
        </w:rPr>
        <w:t xml:space="preserve"> </w:t>
      </w:r>
      <w:r w:rsidRPr="00BC3529">
        <w:t>информационно-образовательной</w:t>
      </w:r>
      <w:r w:rsidRPr="00BC3529">
        <w:rPr>
          <w:spacing w:val="-1"/>
        </w:rPr>
        <w:t xml:space="preserve"> </w:t>
      </w:r>
      <w:r w:rsidRPr="00BC3529">
        <w:t>средой.</w:t>
      </w:r>
    </w:p>
    <w:p w:rsidR="00D63288" w:rsidRPr="00BC3529" w:rsidRDefault="00076ACD">
      <w:pPr>
        <w:pStyle w:val="2"/>
        <w:spacing w:before="0" w:line="240" w:lineRule="auto"/>
        <w:ind w:left="573" w:right="211" w:firstLine="720"/>
      </w:pPr>
      <w:bookmarkStart w:id="201" w:name="_Toc126246215"/>
      <w:bookmarkStart w:id="202" w:name="_Toc126247800"/>
      <w:bookmarkStart w:id="203" w:name="_Toc126248831"/>
      <w:bookmarkStart w:id="204" w:name="_Toc132309844"/>
      <w:r w:rsidRPr="00BC3529">
        <w:t>Информационно-образовательная</w:t>
      </w:r>
      <w:r w:rsidRPr="00BC3529">
        <w:rPr>
          <w:spacing w:val="1"/>
        </w:rPr>
        <w:t xml:space="preserve"> </w:t>
      </w:r>
      <w:r w:rsidRPr="00BC3529">
        <w:t>среда</w:t>
      </w:r>
      <w:r w:rsidRPr="00BC3529">
        <w:rPr>
          <w:spacing w:val="1"/>
        </w:rPr>
        <w:t xml:space="preserve"> </w:t>
      </w:r>
      <w:r w:rsidR="00BB3222">
        <w:t>СОШ _________________</w:t>
      </w:r>
      <w:r w:rsidRPr="00BC3529">
        <w:rPr>
          <w:spacing w:val="1"/>
        </w:rPr>
        <w:t xml:space="preserve"> </w:t>
      </w:r>
      <w:r w:rsidRPr="00BC3529">
        <w:t>представлена</w:t>
      </w:r>
      <w:r w:rsidRPr="00BC3529">
        <w:rPr>
          <w:spacing w:val="1"/>
        </w:rPr>
        <w:t xml:space="preserve"> </w:t>
      </w:r>
      <w:r w:rsidRPr="00BC3529">
        <w:t>на</w:t>
      </w:r>
      <w:r w:rsidRPr="00BC3529">
        <w:rPr>
          <w:spacing w:val="60"/>
        </w:rPr>
        <w:t xml:space="preserve"> </w:t>
      </w:r>
      <w:r w:rsidRPr="00BC3529">
        <w:t>сегодняшний</w:t>
      </w:r>
      <w:r w:rsidRPr="00BC3529">
        <w:rPr>
          <w:spacing w:val="1"/>
        </w:rPr>
        <w:t xml:space="preserve"> </w:t>
      </w:r>
      <w:r w:rsidRPr="00BC3529">
        <w:t>день</w:t>
      </w:r>
      <w:r w:rsidRPr="00BC3529">
        <w:rPr>
          <w:spacing w:val="-1"/>
        </w:rPr>
        <w:t xml:space="preserve"> </w:t>
      </w:r>
      <w:r w:rsidRPr="00BC3529">
        <w:t>следующими элементами:</w:t>
      </w:r>
      <w:bookmarkEnd w:id="201"/>
      <w:bookmarkEnd w:id="202"/>
      <w:bookmarkEnd w:id="203"/>
      <w:bookmarkEnd w:id="204"/>
    </w:p>
    <w:p w:rsidR="00D63288" w:rsidRPr="00BC3529" w:rsidRDefault="00076ACD">
      <w:pPr>
        <w:pStyle w:val="a5"/>
        <w:spacing w:line="271" w:lineRule="exact"/>
        <w:ind w:left="1293" w:firstLine="0"/>
      </w:pPr>
      <w:r w:rsidRPr="00BC3529">
        <w:t>—информационно-образовательные</w:t>
      </w:r>
      <w:r w:rsidRPr="00BC3529">
        <w:rPr>
          <w:spacing w:val="-6"/>
        </w:rPr>
        <w:t xml:space="preserve"> </w:t>
      </w:r>
      <w:r w:rsidRPr="00BC3529">
        <w:t>ресурсы</w:t>
      </w:r>
      <w:r w:rsidRPr="00BC3529">
        <w:rPr>
          <w:spacing w:val="-5"/>
        </w:rPr>
        <w:t xml:space="preserve"> </w:t>
      </w:r>
      <w:r w:rsidRPr="00BC3529">
        <w:t>в</w:t>
      </w:r>
      <w:r w:rsidRPr="00BC3529">
        <w:rPr>
          <w:spacing w:val="-3"/>
        </w:rPr>
        <w:t xml:space="preserve"> </w:t>
      </w:r>
      <w:r w:rsidRPr="00BC3529">
        <w:t>виде</w:t>
      </w:r>
      <w:r w:rsidRPr="00BC3529">
        <w:rPr>
          <w:spacing w:val="-5"/>
        </w:rPr>
        <w:t xml:space="preserve"> </w:t>
      </w:r>
      <w:r w:rsidRPr="00BC3529">
        <w:t>печатной</w:t>
      </w:r>
      <w:r w:rsidRPr="00BC3529">
        <w:rPr>
          <w:spacing w:val="-4"/>
        </w:rPr>
        <w:t xml:space="preserve"> </w:t>
      </w:r>
      <w:r w:rsidRPr="00BC3529">
        <w:t>продукции;</w:t>
      </w:r>
    </w:p>
    <w:p w:rsidR="00D63288" w:rsidRPr="00BC3529" w:rsidRDefault="00076ACD">
      <w:pPr>
        <w:pStyle w:val="a5"/>
        <w:ind w:left="1293" w:firstLine="0"/>
        <w:jc w:val="left"/>
      </w:pPr>
      <w:r w:rsidRPr="00BC3529">
        <w:t>—информационно-образовательные</w:t>
      </w:r>
      <w:r w:rsidRPr="00BC3529">
        <w:rPr>
          <w:spacing w:val="-6"/>
        </w:rPr>
        <w:t xml:space="preserve"> </w:t>
      </w:r>
      <w:r w:rsidRPr="00BC3529">
        <w:t>ресурсы</w:t>
      </w:r>
      <w:r w:rsidRPr="00BC3529">
        <w:rPr>
          <w:spacing w:val="-4"/>
        </w:rPr>
        <w:t xml:space="preserve"> </w:t>
      </w:r>
      <w:r w:rsidRPr="00BC3529">
        <w:t>на</w:t>
      </w:r>
      <w:r w:rsidRPr="00BC3529">
        <w:rPr>
          <w:spacing w:val="-5"/>
        </w:rPr>
        <w:t xml:space="preserve"> </w:t>
      </w:r>
      <w:r w:rsidRPr="00BC3529">
        <w:t>сменных</w:t>
      </w:r>
      <w:r w:rsidRPr="00BC3529">
        <w:rPr>
          <w:spacing w:val="-3"/>
        </w:rPr>
        <w:t xml:space="preserve"> </w:t>
      </w:r>
      <w:r w:rsidRPr="00BC3529">
        <w:t>оптических</w:t>
      </w:r>
      <w:r w:rsidRPr="00BC3529">
        <w:rPr>
          <w:spacing w:val="-5"/>
        </w:rPr>
        <w:t xml:space="preserve"> </w:t>
      </w:r>
      <w:r w:rsidRPr="00BC3529">
        <w:t>носителях;</w:t>
      </w:r>
    </w:p>
    <w:p w:rsidR="00D63288" w:rsidRPr="00BC3529" w:rsidRDefault="00076ACD">
      <w:pPr>
        <w:pStyle w:val="a5"/>
        <w:spacing w:before="1"/>
        <w:ind w:left="1293" w:firstLine="0"/>
        <w:jc w:val="left"/>
      </w:pPr>
      <w:r w:rsidRPr="00BC3529">
        <w:t>—информационно-образовательные</w:t>
      </w:r>
      <w:r w:rsidRPr="00BC3529">
        <w:rPr>
          <w:spacing w:val="-7"/>
        </w:rPr>
        <w:t xml:space="preserve"> </w:t>
      </w:r>
      <w:r w:rsidRPr="00BC3529">
        <w:t>ресурсы</w:t>
      </w:r>
      <w:r w:rsidRPr="00BC3529">
        <w:rPr>
          <w:spacing w:val="-5"/>
        </w:rPr>
        <w:t xml:space="preserve"> </w:t>
      </w:r>
      <w:r w:rsidRPr="00BC3529">
        <w:t>Интернета;</w:t>
      </w:r>
    </w:p>
    <w:p w:rsidR="00D63288" w:rsidRPr="00BC3529" w:rsidRDefault="00076ACD">
      <w:pPr>
        <w:pStyle w:val="a5"/>
        <w:ind w:left="1293" w:firstLine="0"/>
        <w:jc w:val="left"/>
      </w:pPr>
      <w:r w:rsidRPr="00BC3529">
        <w:t>—вычислительная</w:t>
      </w:r>
      <w:r w:rsidRPr="00BC3529">
        <w:rPr>
          <w:spacing w:val="-9"/>
        </w:rPr>
        <w:t xml:space="preserve"> </w:t>
      </w:r>
      <w:r w:rsidRPr="00BC3529">
        <w:t>и</w:t>
      </w:r>
      <w:r w:rsidRPr="00BC3529">
        <w:rPr>
          <w:spacing w:val="-8"/>
        </w:rPr>
        <w:t xml:space="preserve"> </w:t>
      </w:r>
      <w:r w:rsidRPr="00BC3529">
        <w:t>информационно-телекоммуникационная</w:t>
      </w:r>
      <w:r w:rsidRPr="00BC3529">
        <w:rPr>
          <w:spacing w:val="-8"/>
        </w:rPr>
        <w:t xml:space="preserve"> </w:t>
      </w:r>
      <w:r w:rsidRPr="00BC3529">
        <w:t>инфраструктура;</w:t>
      </w:r>
    </w:p>
    <w:p w:rsidR="00D63288" w:rsidRPr="00BC3529" w:rsidRDefault="00076ACD">
      <w:pPr>
        <w:pStyle w:val="a5"/>
        <w:ind w:right="214" w:firstLine="720"/>
      </w:pPr>
      <w:r w:rsidRPr="00BC3529">
        <w:t>—прикладные</w:t>
      </w:r>
      <w:r w:rsidRPr="00BC3529">
        <w:rPr>
          <w:spacing w:val="1"/>
        </w:rPr>
        <w:t xml:space="preserve"> </w:t>
      </w:r>
      <w:r w:rsidRPr="00BC3529">
        <w:t>программы,</w:t>
      </w:r>
      <w:r w:rsidRPr="00BC3529">
        <w:rPr>
          <w:spacing w:val="1"/>
        </w:rPr>
        <w:t xml:space="preserve"> </w:t>
      </w:r>
      <w:r w:rsidRPr="00BC3529">
        <w:t>в</w:t>
      </w:r>
      <w:r w:rsidRPr="00BC3529">
        <w:rPr>
          <w:spacing w:val="1"/>
        </w:rPr>
        <w:t xml:space="preserve"> </w:t>
      </w:r>
      <w:r w:rsidRPr="00BC3529">
        <w:t>том</w:t>
      </w:r>
      <w:r w:rsidRPr="00BC3529">
        <w:rPr>
          <w:spacing w:val="1"/>
        </w:rPr>
        <w:t xml:space="preserve"> </w:t>
      </w:r>
      <w:r w:rsidRPr="00BC3529">
        <w:t>числе</w:t>
      </w:r>
      <w:r w:rsidRPr="00BC3529">
        <w:rPr>
          <w:spacing w:val="1"/>
        </w:rPr>
        <w:t xml:space="preserve"> </w:t>
      </w:r>
      <w:r w:rsidRPr="00BC3529">
        <w:t>поддерживающие</w:t>
      </w:r>
      <w:r w:rsidRPr="00BC3529">
        <w:rPr>
          <w:spacing w:val="1"/>
        </w:rPr>
        <w:t xml:space="preserve"> </w:t>
      </w:r>
      <w:r w:rsidRPr="00BC3529">
        <w:t>администрирование</w:t>
      </w:r>
      <w:r w:rsidRPr="00BC3529">
        <w:rPr>
          <w:spacing w:val="1"/>
        </w:rPr>
        <w:t xml:space="preserve"> </w:t>
      </w:r>
      <w:r w:rsidRPr="00BC3529">
        <w:t>и</w:t>
      </w:r>
      <w:r w:rsidRPr="00BC3529">
        <w:rPr>
          <w:spacing w:val="1"/>
        </w:rPr>
        <w:t xml:space="preserve"> </w:t>
      </w:r>
      <w:r w:rsidRPr="00BC3529">
        <w:t>финансово-хозяйственную</w:t>
      </w:r>
      <w:r w:rsidRPr="00BC3529">
        <w:rPr>
          <w:spacing w:val="1"/>
        </w:rPr>
        <w:t xml:space="preserve"> </w:t>
      </w:r>
      <w:r w:rsidRPr="00BC3529">
        <w:t>деятельность</w:t>
      </w:r>
      <w:r w:rsidRPr="00BC3529">
        <w:rPr>
          <w:spacing w:val="1"/>
        </w:rPr>
        <w:t xml:space="preserve"> </w:t>
      </w:r>
      <w:r w:rsidR="00BB3222">
        <w:t>СОШ _________________</w:t>
      </w:r>
      <w:r w:rsidRPr="00BC3529">
        <w:rPr>
          <w:spacing w:val="1"/>
        </w:rPr>
        <w:t xml:space="preserve"> </w:t>
      </w:r>
      <w:r w:rsidRPr="00BC3529">
        <w:t>(бухгалтерский</w:t>
      </w:r>
      <w:r w:rsidRPr="00BC3529">
        <w:rPr>
          <w:spacing w:val="1"/>
        </w:rPr>
        <w:t xml:space="preserve"> </w:t>
      </w:r>
      <w:r w:rsidRPr="00BC3529">
        <w:t>учёт,</w:t>
      </w:r>
      <w:r w:rsidRPr="00BC3529">
        <w:rPr>
          <w:spacing w:val="1"/>
        </w:rPr>
        <w:t xml:space="preserve"> </w:t>
      </w:r>
      <w:r w:rsidRPr="00BC3529">
        <w:t>делопроизводство,</w:t>
      </w:r>
      <w:r w:rsidRPr="00BC3529">
        <w:rPr>
          <w:spacing w:val="1"/>
        </w:rPr>
        <w:t xml:space="preserve"> </w:t>
      </w:r>
      <w:r w:rsidRPr="00BC3529">
        <w:t>кадры).</w:t>
      </w:r>
    </w:p>
    <w:p w:rsidR="00D63288" w:rsidRPr="00BC3529" w:rsidRDefault="00076ACD">
      <w:pPr>
        <w:pStyle w:val="a5"/>
        <w:ind w:right="210" w:firstLine="720"/>
      </w:pPr>
      <w:r w:rsidRPr="00BC3529">
        <w:t xml:space="preserve">Необходимое оборудование для использования ИКТ в </w:t>
      </w:r>
      <w:r w:rsidR="00BB3222">
        <w:t>СОШ _________________</w:t>
      </w:r>
      <w:r w:rsidRPr="00BC3529">
        <w:t xml:space="preserve"> отвечает современным</w:t>
      </w:r>
      <w:r w:rsidRPr="00BC3529">
        <w:rPr>
          <w:spacing w:val="1"/>
        </w:rPr>
        <w:t xml:space="preserve"> </w:t>
      </w:r>
      <w:r w:rsidRPr="00BC3529">
        <w:t>требованиям,</w:t>
      </w:r>
      <w:r w:rsidRPr="00BC3529">
        <w:rPr>
          <w:spacing w:val="-1"/>
        </w:rPr>
        <w:t xml:space="preserve"> </w:t>
      </w:r>
      <w:r w:rsidRPr="00BC3529">
        <w:t>и обеспечивает использование</w:t>
      </w:r>
      <w:r w:rsidRPr="00BC3529">
        <w:rPr>
          <w:spacing w:val="-1"/>
        </w:rPr>
        <w:t xml:space="preserve"> </w:t>
      </w:r>
      <w:r w:rsidRPr="00BC3529">
        <w:t>ИКТ:</w:t>
      </w:r>
    </w:p>
    <w:p w:rsidR="00D63288" w:rsidRPr="00BC3529" w:rsidRDefault="00076ACD">
      <w:pPr>
        <w:pStyle w:val="a5"/>
        <w:ind w:left="1293" w:firstLine="0"/>
      </w:pPr>
      <w:r w:rsidRPr="00BC3529">
        <w:t>—в</w:t>
      </w:r>
      <w:r w:rsidRPr="00BC3529">
        <w:rPr>
          <w:spacing w:val="-2"/>
        </w:rPr>
        <w:t xml:space="preserve"> </w:t>
      </w:r>
      <w:r w:rsidRPr="00BC3529">
        <w:t>учебной</w:t>
      </w:r>
      <w:r w:rsidRPr="00BC3529">
        <w:rPr>
          <w:spacing w:val="-2"/>
        </w:rPr>
        <w:t xml:space="preserve"> </w:t>
      </w:r>
      <w:r w:rsidRPr="00BC3529">
        <w:t>деятельности;</w:t>
      </w:r>
    </w:p>
    <w:p w:rsidR="00D63288" w:rsidRPr="00BC3529" w:rsidRDefault="00076ACD">
      <w:pPr>
        <w:pStyle w:val="a5"/>
        <w:ind w:left="1293" w:firstLine="0"/>
      </w:pPr>
      <w:r w:rsidRPr="00BC3529">
        <w:lastRenderedPageBreak/>
        <w:t>—во</w:t>
      </w:r>
      <w:r w:rsidRPr="00BC3529">
        <w:rPr>
          <w:spacing w:val="-5"/>
        </w:rPr>
        <w:t xml:space="preserve"> </w:t>
      </w:r>
      <w:r w:rsidRPr="00BC3529">
        <w:t>внеурочной</w:t>
      </w:r>
      <w:r w:rsidRPr="00BC3529">
        <w:rPr>
          <w:spacing w:val="-3"/>
        </w:rPr>
        <w:t xml:space="preserve"> </w:t>
      </w:r>
      <w:r w:rsidRPr="00BC3529">
        <w:t>деятельности;</w:t>
      </w:r>
    </w:p>
    <w:p w:rsidR="00D63288" w:rsidRPr="00BC3529" w:rsidRDefault="00076ACD">
      <w:pPr>
        <w:pStyle w:val="a5"/>
        <w:ind w:left="1293" w:firstLine="0"/>
      </w:pPr>
      <w:r w:rsidRPr="00BC3529">
        <w:t>—в</w:t>
      </w:r>
      <w:r w:rsidRPr="00BC3529">
        <w:rPr>
          <w:spacing w:val="-5"/>
        </w:rPr>
        <w:t xml:space="preserve"> </w:t>
      </w:r>
      <w:r w:rsidRPr="00BC3529">
        <w:t>исследовательской</w:t>
      </w:r>
      <w:r w:rsidRPr="00BC3529">
        <w:rPr>
          <w:spacing w:val="-4"/>
        </w:rPr>
        <w:t xml:space="preserve"> </w:t>
      </w:r>
      <w:r w:rsidRPr="00BC3529">
        <w:t>и</w:t>
      </w:r>
      <w:r w:rsidRPr="00BC3529">
        <w:rPr>
          <w:spacing w:val="-3"/>
        </w:rPr>
        <w:t xml:space="preserve"> </w:t>
      </w:r>
      <w:r w:rsidRPr="00BC3529">
        <w:t>проектной</w:t>
      </w:r>
      <w:r w:rsidRPr="00BC3529">
        <w:rPr>
          <w:spacing w:val="-4"/>
        </w:rPr>
        <w:t xml:space="preserve"> </w:t>
      </w:r>
      <w:r w:rsidRPr="00BC3529">
        <w:t>деятельности;</w:t>
      </w:r>
    </w:p>
    <w:p w:rsidR="00D63288" w:rsidRPr="00BC3529" w:rsidRDefault="00076ACD">
      <w:pPr>
        <w:pStyle w:val="a5"/>
        <w:ind w:left="1293" w:firstLine="0"/>
      </w:pPr>
      <w:r w:rsidRPr="00BC3529">
        <w:t>—при</w:t>
      </w:r>
      <w:r w:rsidRPr="00BC3529">
        <w:rPr>
          <w:spacing w:val="-2"/>
        </w:rPr>
        <w:t xml:space="preserve"> </w:t>
      </w:r>
      <w:r w:rsidRPr="00BC3529">
        <w:t>измерении,</w:t>
      </w:r>
      <w:r w:rsidRPr="00BC3529">
        <w:rPr>
          <w:spacing w:val="-5"/>
        </w:rPr>
        <w:t xml:space="preserve"> </w:t>
      </w:r>
      <w:r w:rsidRPr="00BC3529">
        <w:t>контроле</w:t>
      </w:r>
      <w:r w:rsidRPr="00BC3529">
        <w:rPr>
          <w:spacing w:val="-3"/>
        </w:rPr>
        <w:t xml:space="preserve"> </w:t>
      </w:r>
      <w:r w:rsidRPr="00BC3529">
        <w:t>и</w:t>
      </w:r>
      <w:r w:rsidRPr="00BC3529">
        <w:rPr>
          <w:spacing w:val="-2"/>
        </w:rPr>
        <w:t xml:space="preserve"> </w:t>
      </w:r>
      <w:r w:rsidRPr="00BC3529">
        <w:t>оценке</w:t>
      </w:r>
      <w:r w:rsidRPr="00BC3529">
        <w:rPr>
          <w:spacing w:val="-2"/>
        </w:rPr>
        <w:t xml:space="preserve"> </w:t>
      </w:r>
      <w:r w:rsidRPr="00BC3529">
        <w:t>результатов</w:t>
      </w:r>
      <w:r w:rsidRPr="00BC3529">
        <w:rPr>
          <w:spacing w:val="-2"/>
        </w:rPr>
        <w:t xml:space="preserve"> </w:t>
      </w:r>
      <w:r w:rsidRPr="00BC3529">
        <w:t>образования;</w:t>
      </w:r>
    </w:p>
    <w:p w:rsidR="00D63288" w:rsidRPr="00BC3529" w:rsidRDefault="00076ACD" w:rsidP="00C03C74">
      <w:pPr>
        <w:pStyle w:val="a5"/>
        <w:ind w:right="214" w:firstLine="720"/>
      </w:pPr>
      <w:r w:rsidRPr="00BC3529">
        <w:t>—в</w:t>
      </w:r>
      <w:r w:rsidRPr="00BC3529">
        <w:rPr>
          <w:spacing w:val="1"/>
        </w:rPr>
        <w:t xml:space="preserve"> </w:t>
      </w:r>
      <w:r w:rsidRPr="00BC3529">
        <w:t>административной</w:t>
      </w:r>
      <w:r w:rsidRPr="00BC3529">
        <w:rPr>
          <w:spacing w:val="1"/>
        </w:rPr>
        <w:t xml:space="preserve"> </w:t>
      </w:r>
      <w:r w:rsidRPr="00BC3529">
        <w:t>деятельности,</w:t>
      </w:r>
      <w:r w:rsidRPr="00BC3529">
        <w:rPr>
          <w:spacing w:val="1"/>
        </w:rPr>
        <w:t xml:space="preserve"> </w:t>
      </w:r>
      <w:r w:rsidRPr="00BC3529">
        <w:t>включая</w:t>
      </w:r>
      <w:r w:rsidRPr="00BC3529">
        <w:rPr>
          <w:spacing w:val="1"/>
        </w:rPr>
        <w:t xml:space="preserve"> </w:t>
      </w:r>
      <w:r w:rsidRPr="00BC3529">
        <w:t>дистанционное</w:t>
      </w:r>
      <w:r w:rsidRPr="00BC3529">
        <w:rPr>
          <w:spacing w:val="1"/>
        </w:rPr>
        <w:t xml:space="preserve"> </w:t>
      </w:r>
      <w:r w:rsidRPr="00BC3529">
        <w:t>взаимодействие</w:t>
      </w:r>
      <w:r w:rsidRPr="00BC3529">
        <w:rPr>
          <w:spacing w:val="1"/>
        </w:rPr>
        <w:t xml:space="preserve"> </w:t>
      </w:r>
      <w:r w:rsidRPr="00BC3529">
        <w:t>всех</w:t>
      </w:r>
      <w:r w:rsidRPr="00BC3529">
        <w:rPr>
          <w:spacing w:val="1"/>
        </w:rPr>
        <w:t xml:space="preserve"> </w:t>
      </w:r>
      <w:r w:rsidRPr="00BC3529">
        <w:t>участников</w:t>
      </w:r>
      <w:r w:rsidRPr="00BC3529">
        <w:rPr>
          <w:spacing w:val="32"/>
        </w:rPr>
        <w:t xml:space="preserve"> </w:t>
      </w:r>
      <w:r w:rsidRPr="00BC3529">
        <w:t>образовательного</w:t>
      </w:r>
      <w:r w:rsidRPr="00BC3529">
        <w:rPr>
          <w:spacing w:val="30"/>
        </w:rPr>
        <w:t xml:space="preserve"> </w:t>
      </w:r>
      <w:r w:rsidRPr="00BC3529">
        <w:t>процесса,</w:t>
      </w:r>
      <w:r w:rsidRPr="00BC3529">
        <w:rPr>
          <w:spacing w:val="32"/>
        </w:rPr>
        <w:t xml:space="preserve"> </w:t>
      </w:r>
      <w:r w:rsidRPr="00BC3529">
        <w:t>в</w:t>
      </w:r>
      <w:r w:rsidRPr="00BC3529">
        <w:rPr>
          <w:spacing w:val="32"/>
        </w:rPr>
        <w:t xml:space="preserve"> </w:t>
      </w:r>
      <w:r w:rsidRPr="00BC3529">
        <w:t>том</w:t>
      </w:r>
      <w:r w:rsidRPr="00BC3529">
        <w:rPr>
          <w:spacing w:val="30"/>
        </w:rPr>
        <w:t xml:space="preserve"> </w:t>
      </w:r>
      <w:r w:rsidRPr="00BC3529">
        <w:t>числе</w:t>
      </w:r>
      <w:r w:rsidRPr="00BC3529">
        <w:rPr>
          <w:spacing w:val="32"/>
        </w:rPr>
        <w:t xml:space="preserve"> </w:t>
      </w:r>
      <w:r w:rsidRPr="00BC3529">
        <w:t>в</w:t>
      </w:r>
      <w:r w:rsidRPr="00BC3529">
        <w:rPr>
          <w:spacing w:val="32"/>
        </w:rPr>
        <w:t xml:space="preserve"> </w:t>
      </w:r>
      <w:r w:rsidRPr="00BC3529">
        <w:t>рамках</w:t>
      </w:r>
      <w:r w:rsidRPr="00BC3529">
        <w:rPr>
          <w:spacing w:val="32"/>
        </w:rPr>
        <w:t xml:space="preserve"> </w:t>
      </w:r>
      <w:r w:rsidRPr="00BC3529">
        <w:t>дистанционного</w:t>
      </w:r>
      <w:r w:rsidRPr="00BC3529">
        <w:rPr>
          <w:spacing w:val="30"/>
        </w:rPr>
        <w:t xml:space="preserve"> </w:t>
      </w:r>
      <w:r w:rsidRPr="00BC3529">
        <w:t>образования,</w:t>
      </w:r>
      <w:r w:rsidRPr="00BC3529">
        <w:rPr>
          <w:spacing w:val="33"/>
        </w:rPr>
        <w:t xml:space="preserve"> </w:t>
      </w:r>
      <w:r w:rsidRPr="00BC3529">
        <w:t>а</w:t>
      </w:r>
      <w:r w:rsidR="00C03C74" w:rsidRPr="00BC3529">
        <w:t xml:space="preserve"> </w:t>
      </w:r>
      <w:r w:rsidRPr="00BC3529">
        <w:t>также дистанционное взаимодействие образовательного</w:t>
      </w:r>
      <w:r w:rsidRPr="00BC3529">
        <w:rPr>
          <w:spacing w:val="1"/>
        </w:rPr>
        <w:t xml:space="preserve"> </w:t>
      </w:r>
      <w:r w:rsidRPr="00BC3529">
        <w:t>учреждения с другими</w:t>
      </w:r>
      <w:r w:rsidRPr="00BC3529">
        <w:rPr>
          <w:spacing w:val="1"/>
        </w:rPr>
        <w:t xml:space="preserve"> </w:t>
      </w:r>
      <w:r w:rsidRPr="00BC3529">
        <w:t>организациями</w:t>
      </w:r>
      <w:r w:rsidRPr="00BC3529">
        <w:rPr>
          <w:spacing w:val="-57"/>
        </w:rPr>
        <w:t xml:space="preserve"> </w:t>
      </w:r>
      <w:r w:rsidRPr="00BC3529">
        <w:t>социальной</w:t>
      </w:r>
      <w:r w:rsidRPr="00BC3529">
        <w:rPr>
          <w:spacing w:val="-1"/>
        </w:rPr>
        <w:t xml:space="preserve"> </w:t>
      </w:r>
      <w:r w:rsidRPr="00BC3529">
        <w:t>сферы</w:t>
      </w:r>
      <w:r w:rsidRPr="00BC3529">
        <w:rPr>
          <w:spacing w:val="-1"/>
        </w:rPr>
        <w:t xml:space="preserve"> </w:t>
      </w:r>
      <w:r w:rsidRPr="00BC3529">
        <w:t>и органами</w:t>
      </w:r>
      <w:r w:rsidRPr="00BC3529">
        <w:rPr>
          <w:spacing w:val="3"/>
        </w:rPr>
        <w:t xml:space="preserve"> </w:t>
      </w:r>
      <w:r w:rsidRPr="00BC3529">
        <w:t>управления.</w:t>
      </w:r>
    </w:p>
    <w:p w:rsidR="00D63288" w:rsidRPr="00BC3529" w:rsidRDefault="00076ACD">
      <w:pPr>
        <w:pStyle w:val="1"/>
        <w:spacing w:before="5" w:after="4"/>
        <w:ind w:left="1293"/>
      </w:pPr>
      <w:bookmarkStart w:id="205" w:name="_Toc126246216"/>
      <w:bookmarkStart w:id="206" w:name="_Toc126247801"/>
      <w:bookmarkStart w:id="207" w:name="_Toc126248832"/>
      <w:bookmarkStart w:id="208" w:name="_Toc132309845"/>
      <w:r w:rsidRPr="00BC3529">
        <w:t>Создание</w:t>
      </w:r>
      <w:r w:rsidRPr="00BC3529">
        <w:rPr>
          <w:spacing w:val="-4"/>
        </w:rPr>
        <w:t xml:space="preserve"> </w:t>
      </w:r>
      <w:r w:rsidRPr="00BC3529">
        <w:t>в</w:t>
      </w:r>
      <w:r w:rsidRPr="00BC3529">
        <w:rPr>
          <w:spacing w:val="-4"/>
        </w:rPr>
        <w:t xml:space="preserve"> </w:t>
      </w:r>
      <w:r w:rsidR="00BB3222">
        <w:t>СОШ _________________</w:t>
      </w:r>
      <w:r w:rsidR="007A60B2" w:rsidRPr="00BC3529">
        <w:t xml:space="preserve"> </w:t>
      </w:r>
      <w:r w:rsidRPr="00BC3529">
        <w:rPr>
          <w:spacing w:val="-5"/>
        </w:rPr>
        <w:t xml:space="preserve"> </w:t>
      </w:r>
      <w:r w:rsidRPr="00BC3529">
        <w:t>информационно-методических</w:t>
      </w:r>
      <w:r w:rsidRPr="00BC3529">
        <w:rPr>
          <w:spacing w:val="-3"/>
        </w:rPr>
        <w:t xml:space="preserve"> </w:t>
      </w:r>
      <w:r w:rsidRPr="00BC3529">
        <w:t>условий</w:t>
      </w:r>
      <w:bookmarkEnd w:id="205"/>
      <w:bookmarkEnd w:id="206"/>
      <w:bookmarkEnd w:id="207"/>
      <w:bookmarkEnd w:id="208"/>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3544"/>
        <w:gridCol w:w="4679"/>
      </w:tblGrid>
      <w:tr w:rsidR="00D63288" w:rsidRPr="00BC3529">
        <w:trPr>
          <w:trHeight w:val="828"/>
        </w:trPr>
        <w:tc>
          <w:tcPr>
            <w:tcW w:w="1988" w:type="dxa"/>
          </w:tcPr>
          <w:p w:rsidR="00D63288" w:rsidRPr="00BC3529" w:rsidRDefault="00076ACD">
            <w:pPr>
              <w:pStyle w:val="TableParagraph"/>
              <w:spacing w:line="276" w:lineRule="exact"/>
              <w:ind w:left="110" w:right="392"/>
              <w:rPr>
                <w:b/>
                <w:sz w:val="24"/>
                <w:szCs w:val="24"/>
              </w:rPr>
            </w:pPr>
            <w:r w:rsidRPr="00BC3529">
              <w:rPr>
                <w:b/>
                <w:sz w:val="24"/>
                <w:szCs w:val="24"/>
              </w:rPr>
              <w:t>Перечень</w:t>
            </w:r>
            <w:r w:rsidRPr="00BC3529">
              <w:rPr>
                <w:b/>
                <w:spacing w:val="1"/>
                <w:sz w:val="24"/>
                <w:szCs w:val="24"/>
              </w:rPr>
              <w:t xml:space="preserve"> </w:t>
            </w:r>
            <w:r w:rsidRPr="00BC3529">
              <w:rPr>
                <w:b/>
                <w:sz w:val="24"/>
                <w:szCs w:val="24"/>
              </w:rPr>
              <w:t>необходимых</w:t>
            </w:r>
            <w:r w:rsidRPr="00BC3529">
              <w:rPr>
                <w:b/>
                <w:spacing w:val="-57"/>
                <w:sz w:val="24"/>
                <w:szCs w:val="24"/>
              </w:rPr>
              <w:t xml:space="preserve"> </w:t>
            </w:r>
            <w:r w:rsidRPr="00BC3529">
              <w:rPr>
                <w:b/>
                <w:sz w:val="24"/>
                <w:szCs w:val="24"/>
              </w:rPr>
              <w:t>средства</w:t>
            </w:r>
          </w:p>
        </w:tc>
        <w:tc>
          <w:tcPr>
            <w:tcW w:w="3544" w:type="dxa"/>
          </w:tcPr>
          <w:p w:rsidR="00D63288" w:rsidRPr="00BC3529" w:rsidRDefault="00076ACD">
            <w:pPr>
              <w:pStyle w:val="TableParagraph"/>
              <w:tabs>
                <w:tab w:val="left" w:pos="1618"/>
                <w:tab w:val="left" w:pos="3299"/>
              </w:tabs>
              <w:ind w:left="107" w:right="102"/>
              <w:rPr>
                <w:b/>
                <w:sz w:val="24"/>
                <w:szCs w:val="24"/>
              </w:rPr>
            </w:pPr>
            <w:r w:rsidRPr="00BC3529">
              <w:rPr>
                <w:b/>
                <w:sz w:val="24"/>
                <w:szCs w:val="24"/>
              </w:rPr>
              <w:t>Средства,</w:t>
            </w:r>
            <w:r w:rsidRPr="00BC3529">
              <w:rPr>
                <w:b/>
                <w:sz w:val="24"/>
                <w:szCs w:val="24"/>
              </w:rPr>
              <w:tab/>
              <w:t>имеющееся</w:t>
            </w:r>
            <w:r w:rsidRPr="00BC3529">
              <w:rPr>
                <w:b/>
                <w:sz w:val="24"/>
                <w:szCs w:val="24"/>
              </w:rPr>
              <w:tab/>
            </w:r>
            <w:r w:rsidRPr="00BC3529">
              <w:rPr>
                <w:b/>
                <w:spacing w:val="-4"/>
                <w:sz w:val="24"/>
                <w:szCs w:val="24"/>
              </w:rPr>
              <w:t>в</w:t>
            </w:r>
            <w:r w:rsidRPr="00BC3529">
              <w:rPr>
                <w:b/>
                <w:spacing w:val="-57"/>
                <w:sz w:val="24"/>
                <w:szCs w:val="24"/>
              </w:rPr>
              <w:t xml:space="preserve"> </w:t>
            </w:r>
            <w:r w:rsidRPr="00BC3529">
              <w:rPr>
                <w:b/>
                <w:sz w:val="24"/>
                <w:szCs w:val="24"/>
              </w:rPr>
              <w:t>наличии</w:t>
            </w:r>
          </w:p>
        </w:tc>
        <w:tc>
          <w:tcPr>
            <w:tcW w:w="4679" w:type="dxa"/>
          </w:tcPr>
          <w:p w:rsidR="00D63288" w:rsidRPr="00BC3529" w:rsidRDefault="00076ACD">
            <w:pPr>
              <w:pStyle w:val="TableParagraph"/>
              <w:spacing w:line="273" w:lineRule="exact"/>
              <w:ind w:left="109"/>
              <w:rPr>
                <w:b/>
                <w:sz w:val="24"/>
                <w:szCs w:val="24"/>
              </w:rPr>
            </w:pPr>
            <w:r w:rsidRPr="00BC3529">
              <w:rPr>
                <w:b/>
                <w:sz w:val="24"/>
                <w:szCs w:val="24"/>
              </w:rPr>
              <w:t>Необходимое</w:t>
            </w:r>
            <w:r w:rsidRPr="00BC3529">
              <w:rPr>
                <w:b/>
                <w:spacing w:val="-4"/>
                <w:sz w:val="24"/>
                <w:szCs w:val="24"/>
              </w:rPr>
              <w:t xml:space="preserve"> </w:t>
            </w:r>
            <w:r w:rsidRPr="00BC3529">
              <w:rPr>
                <w:b/>
                <w:sz w:val="24"/>
                <w:szCs w:val="24"/>
              </w:rPr>
              <w:t>количество</w:t>
            </w:r>
            <w:r w:rsidRPr="00BC3529">
              <w:rPr>
                <w:b/>
                <w:spacing w:val="-3"/>
                <w:sz w:val="24"/>
                <w:szCs w:val="24"/>
              </w:rPr>
              <w:t xml:space="preserve"> </w:t>
            </w:r>
            <w:r w:rsidRPr="00BC3529">
              <w:rPr>
                <w:b/>
                <w:sz w:val="24"/>
                <w:szCs w:val="24"/>
              </w:rPr>
              <w:t>средств</w:t>
            </w:r>
          </w:p>
        </w:tc>
      </w:tr>
      <w:tr w:rsidR="00D63288" w:rsidRPr="00BC3529">
        <w:trPr>
          <w:trHeight w:val="3036"/>
        </w:trPr>
        <w:tc>
          <w:tcPr>
            <w:tcW w:w="1988" w:type="dxa"/>
          </w:tcPr>
          <w:p w:rsidR="00D63288" w:rsidRPr="00BC3529" w:rsidRDefault="00076ACD">
            <w:pPr>
              <w:pStyle w:val="TableParagraph"/>
              <w:ind w:left="110" w:right="532"/>
              <w:rPr>
                <w:sz w:val="24"/>
                <w:szCs w:val="24"/>
              </w:rPr>
            </w:pPr>
            <w:r w:rsidRPr="00BC3529">
              <w:rPr>
                <w:sz w:val="24"/>
                <w:szCs w:val="24"/>
              </w:rPr>
              <w:t>Технические</w:t>
            </w:r>
            <w:r w:rsidRPr="00BC3529">
              <w:rPr>
                <w:spacing w:val="-57"/>
                <w:sz w:val="24"/>
                <w:szCs w:val="24"/>
              </w:rPr>
              <w:t xml:space="preserve"> </w:t>
            </w:r>
            <w:r w:rsidRPr="00BC3529">
              <w:rPr>
                <w:sz w:val="24"/>
                <w:szCs w:val="24"/>
              </w:rPr>
              <w:t>средства</w:t>
            </w:r>
          </w:p>
        </w:tc>
        <w:tc>
          <w:tcPr>
            <w:tcW w:w="3544" w:type="dxa"/>
          </w:tcPr>
          <w:p w:rsidR="00D63288" w:rsidRPr="00BC3529" w:rsidRDefault="00076ACD">
            <w:pPr>
              <w:pStyle w:val="TableParagraph"/>
              <w:tabs>
                <w:tab w:val="left" w:pos="1313"/>
                <w:tab w:val="left" w:pos="1514"/>
                <w:tab w:val="left" w:pos="1936"/>
                <w:tab w:val="left" w:pos="2191"/>
                <w:tab w:val="left" w:pos="2418"/>
                <w:tab w:val="left" w:pos="2996"/>
                <w:tab w:val="left" w:pos="3315"/>
              </w:tabs>
              <w:ind w:left="107" w:right="96"/>
              <w:rPr>
                <w:sz w:val="24"/>
                <w:szCs w:val="24"/>
              </w:rPr>
            </w:pPr>
            <w:r w:rsidRPr="00BC3529">
              <w:rPr>
                <w:sz w:val="24"/>
                <w:szCs w:val="24"/>
              </w:rPr>
              <w:t>Имеются:</w:t>
            </w:r>
            <w:r w:rsidRPr="00BC3529">
              <w:rPr>
                <w:sz w:val="24"/>
                <w:szCs w:val="24"/>
              </w:rPr>
              <w:tab/>
              <w:t>смарт-</w:t>
            </w:r>
            <w:r w:rsidRPr="00BC3529">
              <w:rPr>
                <w:sz w:val="24"/>
                <w:szCs w:val="24"/>
              </w:rPr>
              <w:tab/>
              <w:t>доски</w:t>
            </w:r>
            <w:r w:rsidRPr="00BC3529">
              <w:rPr>
                <w:sz w:val="24"/>
                <w:szCs w:val="24"/>
              </w:rPr>
              <w:tab/>
              <w:t>в</w:t>
            </w:r>
            <w:r w:rsidRPr="00BC3529">
              <w:rPr>
                <w:sz w:val="24"/>
                <w:szCs w:val="24"/>
              </w:rPr>
              <w:tab/>
            </w:r>
            <w:r w:rsidRPr="00BC3529">
              <w:rPr>
                <w:spacing w:val="-4"/>
                <w:sz w:val="24"/>
                <w:szCs w:val="24"/>
              </w:rPr>
              <w:t>8</w:t>
            </w:r>
            <w:r w:rsidRPr="00BC3529">
              <w:rPr>
                <w:spacing w:val="-57"/>
                <w:sz w:val="24"/>
                <w:szCs w:val="24"/>
              </w:rPr>
              <w:t xml:space="preserve"> </w:t>
            </w:r>
            <w:r w:rsidRPr="00BC3529">
              <w:rPr>
                <w:sz w:val="24"/>
                <w:szCs w:val="24"/>
              </w:rPr>
              <w:t>учебных кабинетах, Сканер- 4</w:t>
            </w:r>
            <w:r w:rsidRPr="00BC3529">
              <w:rPr>
                <w:spacing w:val="1"/>
                <w:sz w:val="24"/>
                <w:szCs w:val="24"/>
              </w:rPr>
              <w:t xml:space="preserve"> </w:t>
            </w:r>
            <w:r w:rsidRPr="00BC3529">
              <w:rPr>
                <w:sz w:val="24"/>
                <w:szCs w:val="24"/>
              </w:rPr>
              <w:t>Микрофон</w:t>
            </w:r>
            <w:r w:rsidRPr="00BC3529">
              <w:rPr>
                <w:sz w:val="24"/>
                <w:szCs w:val="24"/>
              </w:rPr>
              <w:tab/>
            </w:r>
            <w:r w:rsidRPr="00BC3529">
              <w:rPr>
                <w:sz w:val="24"/>
                <w:szCs w:val="24"/>
              </w:rPr>
              <w:tab/>
              <w:t>–</w:t>
            </w:r>
            <w:r w:rsidRPr="00BC3529">
              <w:rPr>
                <w:sz w:val="24"/>
                <w:szCs w:val="24"/>
              </w:rPr>
              <w:tab/>
              <w:t>2,</w:t>
            </w:r>
            <w:r w:rsidRPr="00BC3529">
              <w:rPr>
                <w:sz w:val="24"/>
                <w:szCs w:val="24"/>
              </w:rPr>
              <w:tab/>
            </w:r>
            <w:r w:rsidRPr="00BC3529">
              <w:rPr>
                <w:sz w:val="24"/>
                <w:szCs w:val="24"/>
              </w:rPr>
              <w:tab/>
            </w:r>
            <w:r w:rsidRPr="00BC3529">
              <w:rPr>
                <w:spacing w:val="-1"/>
                <w:sz w:val="24"/>
                <w:szCs w:val="24"/>
              </w:rPr>
              <w:t>цифровой</w:t>
            </w:r>
            <w:r w:rsidRPr="00BC3529">
              <w:rPr>
                <w:spacing w:val="-57"/>
                <w:sz w:val="24"/>
                <w:szCs w:val="24"/>
              </w:rPr>
              <w:t xml:space="preserve"> </w:t>
            </w:r>
            <w:r w:rsidRPr="00BC3529">
              <w:rPr>
                <w:sz w:val="24"/>
                <w:szCs w:val="24"/>
              </w:rPr>
              <w:t>фотоаппарат;</w:t>
            </w:r>
          </w:p>
        </w:tc>
        <w:tc>
          <w:tcPr>
            <w:tcW w:w="4679" w:type="dxa"/>
          </w:tcPr>
          <w:p w:rsidR="00D63288" w:rsidRPr="00BC3529" w:rsidRDefault="00076ACD">
            <w:pPr>
              <w:pStyle w:val="TableParagraph"/>
              <w:ind w:left="109" w:right="97"/>
              <w:jc w:val="both"/>
              <w:rPr>
                <w:sz w:val="24"/>
                <w:szCs w:val="24"/>
              </w:rPr>
            </w:pPr>
            <w:r w:rsidRPr="00BC3529">
              <w:rPr>
                <w:sz w:val="24"/>
                <w:szCs w:val="24"/>
              </w:rPr>
              <w:t>Необходимо приобрести принтер цветной;</w:t>
            </w:r>
            <w:r w:rsidRPr="00BC3529">
              <w:rPr>
                <w:spacing w:val="1"/>
                <w:sz w:val="24"/>
                <w:szCs w:val="24"/>
              </w:rPr>
              <w:t xml:space="preserve"> </w:t>
            </w:r>
            <w:r w:rsidRPr="00BC3529">
              <w:rPr>
                <w:sz w:val="24"/>
                <w:szCs w:val="24"/>
              </w:rPr>
              <w:t>фотопринтер,</w:t>
            </w:r>
            <w:r w:rsidRPr="00BC3529">
              <w:rPr>
                <w:spacing w:val="1"/>
                <w:sz w:val="24"/>
                <w:szCs w:val="24"/>
              </w:rPr>
              <w:t xml:space="preserve"> </w:t>
            </w:r>
            <w:r w:rsidRPr="00BC3529">
              <w:rPr>
                <w:sz w:val="24"/>
                <w:szCs w:val="24"/>
              </w:rPr>
              <w:t>цифровая</w:t>
            </w:r>
            <w:r w:rsidRPr="00BC3529">
              <w:rPr>
                <w:spacing w:val="1"/>
                <w:sz w:val="24"/>
                <w:szCs w:val="24"/>
              </w:rPr>
              <w:t xml:space="preserve"> </w:t>
            </w:r>
            <w:r w:rsidRPr="00BC3529">
              <w:rPr>
                <w:sz w:val="24"/>
                <w:szCs w:val="24"/>
              </w:rPr>
              <w:t>видеокамера;</w:t>
            </w:r>
            <w:r w:rsidRPr="00BC3529">
              <w:rPr>
                <w:spacing w:val="1"/>
                <w:sz w:val="24"/>
                <w:szCs w:val="24"/>
              </w:rPr>
              <w:t xml:space="preserve"> </w:t>
            </w:r>
            <w:r w:rsidRPr="00BC3529">
              <w:rPr>
                <w:sz w:val="24"/>
                <w:szCs w:val="24"/>
              </w:rPr>
              <w:t>графический</w:t>
            </w:r>
            <w:r w:rsidRPr="00BC3529">
              <w:rPr>
                <w:spacing w:val="1"/>
                <w:sz w:val="24"/>
                <w:szCs w:val="24"/>
              </w:rPr>
              <w:t xml:space="preserve"> </w:t>
            </w:r>
            <w:r w:rsidRPr="00BC3529">
              <w:rPr>
                <w:sz w:val="24"/>
                <w:szCs w:val="24"/>
              </w:rPr>
              <w:t>планшет;</w:t>
            </w:r>
            <w:r w:rsidRPr="00BC3529">
              <w:rPr>
                <w:spacing w:val="1"/>
                <w:sz w:val="24"/>
                <w:szCs w:val="24"/>
              </w:rPr>
              <w:t xml:space="preserve"> </w:t>
            </w:r>
            <w:r w:rsidRPr="00BC3529">
              <w:rPr>
                <w:sz w:val="24"/>
                <w:szCs w:val="24"/>
              </w:rPr>
              <w:t>музыкальная</w:t>
            </w:r>
            <w:r w:rsidRPr="00BC3529">
              <w:rPr>
                <w:spacing w:val="-57"/>
                <w:sz w:val="24"/>
                <w:szCs w:val="24"/>
              </w:rPr>
              <w:t xml:space="preserve"> </w:t>
            </w:r>
            <w:r w:rsidRPr="00BC3529">
              <w:rPr>
                <w:sz w:val="24"/>
                <w:szCs w:val="24"/>
              </w:rPr>
              <w:t>клавиатура;</w:t>
            </w:r>
            <w:r w:rsidRPr="00BC3529">
              <w:rPr>
                <w:spacing w:val="1"/>
                <w:sz w:val="24"/>
                <w:szCs w:val="24"/>
              </w:rPr>
              <w:t xml:space="preserve"> </w:t>
            </w:r>
            <w:r w:rsidRPr="00BC3529">
              <w:rPr>
                <w:sz w:val="24"/>
                <w:szCs w:val="24"/>
              </w:rPr>
              <w:t>оборудование</w:t>
            </w:r>
            <w:r w:rsidRPr="00BC3529">
              <w:rPr>
                <w:spacing w:val="1"/>
                <w:sz w:val="24"/>
                <w:szCs w:val="24"/>
              </w:rPr>
              <w:t xml:space="preserve"> </w:t>
            </w:r>
            <w:r w:rsidRPr="00BC3529">
              <w:rPr>
                <w:sz w:val="24"/>
                <w:szCs w:val="24"/>
              </w:rPr>
              <w:t>компьютерной</w:t>
            </w:r>
            <w:r w:rsidRPr="00BC3529">
              <w:rPr>
                <w:spacing w:val="1"/>
                <w:sz w:val="24"/>
                <w:szCs w:val="24"/>
              </w:rPr>
              <w:t xml:space="preserve"> </w:t>
            </w:r>
            <w:r w:rsidRPr="00BC3529">
              <w:rPr>
                <w:sz w:val="24"/>
                <w:szCs w:val="24"/>
              </w:rPr>
              <w:t>сети; конструктор, позволяющий создавать</w:t>
            </w:r>
            <w:r w:rsidRPr="00BC3529">
              <w:rPr>
                <w:spacing w:val="-57"/>
                <w:sz w:val="24"/>
                <w:szCs w:val="24"/>
              </w:rPr>
              <w:t xml:space="preserve"> </w:t>
            </w:r>
            <w:r w:rsidRPr="00BC3529">
              <w:rPr>
                <w:sz w:val="24"/>
                <w:szCs w:val="24"/>
              </w:rPr>
              <w:t>компьютерно-управляемые</w:t>
            </w:r>
            <w:r w:rsidRPr="00BC3529">
              <w:rPr>
                <w:spacing w:val="1"/>
                <w:sz w:val="24"/>
                <w:szCs w:val="24"/>
              </w:rPr>
              <w:t xml:space="preserve"> </w:t>
            </w:r>
            <w:r w:rsidRPr="00BC3529">
              <w:rPr>
                <w:sz w:val="24"/>
                <w:szCs w:val="24"/>
              </w:rPr>
              <w:t>движущиеся</w:t>
            </w:r>
            <w:r w:rsidRPr="00BC3529">
              <w:rPr>
                <w:spacing w:val="1"/>
                <w:sz w:val="24"/>
                <w:szCs w:val="24"/>
              </w:rPr>
              <w:t xml:space="preserve"> </w:t>
            </w:r>
            <w:r w:rsidRPr="00BC3529">
              <w:rPr>
                <w:sz w:val="24"/>
                <w:szCs w:val="24"/>
              </w:rPr>
              <w:t>модели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обратной</w:t>
            </w:r>
            <w:r w:rsidRPr="00BC3529">
              <w:rPr>
                <w:spacing w:val="1"/>
                <w:sz w:val="24"/>
                <w:szCs w:val="24"/>
              </w:rPr>
              <w:t xml:space="preserve"> </w:t>
            </w:r>
            <w:r w:rsidRPr="00BC3529">
              <w:rPr>
                <w:sz w:val="24"/>
                <w:szCs w:val="24"/>
              </w:rPr>
              <w:t>связью;</w:t>
            </w:r>
            <w:r w:rsidRPr="00BC3529">
              <w:rPr>
                <w:spacing w:val="1"/>
                <w:sz w:val="24"/>
                <w:szCs w:val="24"/>
              </w:rPr>
              <w:t xml:space="preserve"> </w:t>
            </w:r>
            <w:r w:rsidRPr="00BC3529">
              <w:rPr>
                <w:sz w:val="24"/>
                <w:szCs w:val="24"/>
              </w:rPr>
              <w:t>цифровые</w:t>
            </w:r>
            <w:r w:rsidRPr="00BC3529">
              <w:rPr>
                <w:spacing w:val="1"/>
                <w:sz w:val="24"/>
                <w:szCs w:val="24"/>
              </w:rPr>
              <w:t xml:space="preserve"> </w:t>
            </w:r>
            <w:r w:rsidRPr="00BC3529">
              <w:rPr>
                <w:sz w:val="24"/>
                <w:szCs w:val="24"/>
              </w:rPr>
              <w:t>датчики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интерфейсом;</w:t>
            </w:r>
            <w:r w:rsidRPr="00BC3529">
              <w:rPr>
                <w:spacing w:val="1"/>
                <w:sz w:val="24"/>
                <w:szCs w:val="24"/>
              </w:rPr>
              <w:t xml:space="preserve"> </w:t>
            </w:r>
            <w:r w:rsidRPr="00BC3529">
              <w:rPr>
                <w:sz w:val="24"/>
                <w:szCs w:val="24"/>
              </w:rPr>
              <w:t>устройство</w:t>
            </w:r>
            <w:r w:rsidRPr="00BC3529">
              <w:rPr>
                <w:spacing w:val="1"/>
                <w:sz w:val="24"/>
                <w:szCs w:val="24"/>
              </w:rPr>
              <w:t xml:space="preserve"> </w:t>
            </w:r>
            <w:r w:rsidRPr="00BC3529">
              <w:rPr>
                <w:sz w:val="24"/>
                <w:szCs w:val="24"/>
              </w:rPr>
              <w:t>глобального позиционирования; цифровой</w:t>
            </w:r>
            <w:r w:rsidRPr="00BC3529">
              <w:rPr>
                <w:spacing w:val="1"/>
                <w:sz w:val="24"/>
                <w:szCs w:val="24"/>
              </w:rPr>
              <w:t xml:space="preserve"> </w:t>
            </w:r>
            <w:r w:rsidRPr="00BC3529">
              <w:rPr>
                <w:sz w:val="24"/>
                <w:szCs w:val="24"/>
              </w:rPr>
              <w:t>микроскоп;</w:t>
            </w:r>
            <w:r w:rsidRPr="00BC3529">
              <w:rPr>
                <w:spacing w:val="58"/>
                <w:sz w:val="24"/>
                <w:szCs w:val="24"/>
              </w:rPr>
              <w:t xml:space="preserve"> </w:t>
            </w:r>
            <w:r w:rsidRPr="00BC3529">
              <w:rPr>
                <w:sz w:val="24"/>
                <w:szCs w:val="24"/>
              </w:rPr>
              <w:t>доска</w:t>
            </w:r>
            <w:r w:rsidRPr="00BC3529">
              <w:rPr>
                <w:spacing w:val="54"/>
                <w:sz w:val="24"/>
                <w:szCs w:val="24"/>
              </w:rPr>
              <w:t xml:space="preserve"> </w:t>
            </w:r>
            <w:r w:rsidRPr="00BC3529">
              <w:rPr>
                <w:sz w:val="24"/>
                <w:szCs w:val="24"/>
              </w:rPr>
              <w:t>со</w:t>
            </w:r>
            <w:r w:rsidRPr="00BC3529">
              <w:rPr>
                <w:spacing w:val="57"/>
                <w:sz w:val="24"/>
                <w:szCs w:val="24"/>
              </w:rPr>
              <w:t xml:space="preserve"> </w:t>
            </w:r>
            <w:r w:rsidRPr="00BC3529">
              <w:rPr>
                <w:sz w:val="24"/>
                <w:szCs w:val="24"/>
              </w:rPr>
              <w:t>средствами,</w:t>
            </w:r>
          </w:p>
          <w:p w:rsidR="00D63288" w:rsidRPr="00BC3529" w:rsidRDefault="00076ACD">
            <w:pPr>
              <w:pStyle w:val="TableParagraph"/>
              <w:spacing w:line="264" w:lineRule="exact"/>
              <w:ind w:left="109"/>
              <w:jc w:val="both"/>
              <w:rPr>
                <w:sz w:val="24"/>
                <w:szCs w:val="24"/>
              </w:rPr>
            </w:pPr>
            <w:r w:rsidRPr="00BC3529">
              <w:rPr>
                <w:sz w:val="24"/>
                <w:szCs w:val="24"/>
              </w:rPr>
              <w:t>обеспечивающими</w:t>
            </w:r>
            <w:r w:rsidRPr="00BC3529">
              <w:rPr>
                <w:spacing w:val="-6"/>
                <w:sz w:val="24"/>
                <w:szCs w:val="24"/>
              </w:rPr>
              <w:t xml:space="preserve"> </w:t>
            </w:r>
            <w:r w:rsidRPr="00BC3529">
              <w:rPr>
                <w:sz w:val="24"/>
                <w:szCs w:val="24"/>
              </w:rPr>
              <w:t>обратную</w:t>
            </w:r>
            <w:r w:rsidRPr="00BC3529">
              <w:rPr>
                <w:spacing w:val="-3"/>
                <w:sz w:val="24"/>
                <w:szCs w:val="24"/>
              </w:rPr>
              <w:t xml:space="preserve"> </w:t>
            </w:r>
            <w:r w:rsidRPr="00BC3529">
              <w:rPr>
                <w:sz w:val="24"/>
                <w:szCs w:val="24"/>
              </w:rPr>
              <w:t>связь.</w:t>
            </w:r>
          </w:p>
        </w:tc>
      </w:tr>
      <w:tr w:rsidR="00D63288" w:rsidRPr="00BC3529">
        <w:trPr>
          <w:trHeight w:val="1379"/>
        </w:trPr>
        <w:tc>
          <w:tcPr>
            <w:tcW w:w="1988" w:type="dxa"/>
          </w:tcPr>
          <w:p w:rsidR="00D63288" w:rsidRPr="00BC3529" w:rsidRDefault="00076ACD">
            <w:pPr>
              <w:pStyle w:val="TableParagraph"/>
              <w:tabs>
                <w:tab w:val="left" w:pos="537"/>
                <w:tab w:val="left" w:pos="1765"/>
              </w:tabs>
              <w:ind w:left="110" w:right="97"/>
              <w:rPr>
                <w:sz w:val="24"/>
                <w:szCs w:val="24"/>
              </w:rPr>
            </w:pPr>
            <w:r w:rsidRPr="00BC3529">
              <w:rPr>
                <w:sz w:val="24"/>
                <w:szCs w:val="24"/>
              </w:rPr>
              <w:t>Отображение</w:t>
            </w:r>
            <w:r w:rsidRPr="00BC3529">
              <w:rPr>
                <w:spacing w:val="1"/>
                <w:sz w:val="24"/>
                <w:szCs w:val="24"/>
              </w:rPr>
              <w:t xml:space="preserve"> </w:t>
            </w:r>
            <w:r w:rsidRPr="00BC3529">
              <w:rPr>
                <w:sz w:val="24"/>
                <w:szCs w:val="24"/>
              </w:rPr>
              <w:t>образовательног</w:t>
            </w:r>
            <w:r w:rsidRPr="00BC3529">
              <w:rPr>
                <w:spacing w:val="1"/>
                <w:sz w:val="24"/>
                <w:szCs w:val="24"/>
              </w:rPr>
              <w:t xml:space="preserve"> </w:t>
            </w:r>
            <w:r w:rsidRPr="00BC3529">
              <w:rPr>
                <w:sz w:val="24"/>
                <w:szCs w:val="24"/>
              </w:rPr>
              <w:t>о</w:t>
            </w:r>
            <w:r w:rsidRPr="00BC3529">
              <w:rPr>
                <w:sz w:val="24"/>
                <w:szCs w:val="24"/>
              </w:rPr>
              <w:tab/>
              <w:t>процесса</w:t>
            </w:r>
            <w:r w:rsidRPr="00BC3529">
              <w:rPr>
                <w:sz w:val="24"/>
                <w:szCs w:val="24"/>
              </w:rPr>
              <w:tab/>
            </w:r>
            <w:r w:rsidRPr="00BC3529">
              <w:rPr>
                <w:spacing w:val="-4"/>
                <w:sz w:val="24"/>
                <w:szCs w:val="24"/>
              </w:rPr>
              <w:t>в</w:t>
            </w:r>
            <w:r w:rsidRPr="00BC3529">
              <w:rPr>
                <w:spacing w:val="-57"/>
                <w:sz w:val="24"/>
                <w:szCs w:val="24"/>
              </w:rPr>
              <w:t xml:space="preserve"> </w:t>
            </w:r>
            <w:r w:rsidRPr="00BC3529">
              <w:rPr>
                <w:sz w:val="24"/>
                <w:szCs w:val="24"/>
              </w:rPr>
              <w:t>информационно</w:t>
            </w:r>
          </w:p>
          <w:p w:rsidR="00D63288" w:rsidRPr="00BC3529" w:rsidRDefault="00076ACD">
            <w:pPr>
              <w:pStyle w:val="TableParagraph"/>
              <w:spacing w:line="264" w:lineRule="exact"/>
              <w:ind w:left="110"/>
              <w:rPr>
                <w:sz w:val="24"/>
                <w:szCs w:val="24"/>
              </w:rPr>
            </w:pPr>
            <w:r w:rsidRPr="00BC3529">
              <w:rPr>
                <w:sz w:val="24"/>
                <w:szCs w:val="24"/>
              </w:rPr>
              <w:t>й</w:t>
            </w:r>
            <w:r w:rsidRPr="00BC3529">
              <w:rPr>
                <w:spacing w:val="-2"/>
                <w:sz w:val="24"/>
                <w:szCs w:val="24"/>
              </w:rPr>
              <w:t xml:space="preserve"> </w:t>
            </w:r>
            <w:r w:rsidRPr="00BC3529">
              <w:rPr>
                <w:sz w:val="24"/>
                <w:szCs w:val="24"/>
              </w:rPr>
              <w:t>среде:</w:t>
            </w:r>
          </w:p>
        </w:tc>
        <w:tc>
          <w:tcPr>
            <w:tcW w:w="3544" w:type="dxa"/>
          </w:tcPr>
          <w:p w:rsidR="00D63288" w:rsidRPr="00BC3529" w:rsidRDefault="00076ACD">
            <w:pPr>
              <w:pStyle w:val="TableParagraph"/>
              <w:tabs>
                <w:tab w:val="left" w:pos="2062"/>
              </w:tabs>
              <w:ind w:left="107" w:right="96"/>
              <w:jc w:val="both"/>
              <w:rPr>
                <w:sz w:val="24"/>
                <w:szCs w:val="24"/>
              </w:rPr>
            </w:pPr>
            <w:r w:rsidRPr="00BC3529">
              <w:rPr>
                <w:sz w:val="24"/>
                <w:szCs w:val="24"/>
              </w:rPr>
              <w:t>Частичная информация на сайте</w:t>
            </w:r>
            <w:r w:rsidRPr="00BC3529">
              <w:rPr>
                <w:spacing w:val="-57"/>
                <w:sz w:val="24"/>
                <w:szCs w:val="24"/>
              </w:rPr>
              <w:t xml:space="preserve"> </w:t>
            </w:r>
            <w:r w:rsidR="00BB3222">
              <w:rPr>
                <w:sz w:val="24"/>
                <w:szCs w:val="24"/>
              </w:rPr>
              <w:t>СОШ _________________</w:t>
            </w:r>
            <w:r w:rsidRPr="00BC3529">
              <w:rPr>
                <w:sz w:val="24"/>
                <w:szCs w:val="24"/>
              </w:rPr>
              <w:tab/>
            </w:r>
            <w:r w:rsidRPr="00BC3529">
              <w:rPr>
                <w:spacing w:val="-1"/>
                <w:sz w:val="24"/>
                <w:szCs w:val="24"/>
              </w:rPr>
              <w:t>размещаются</w:t>
            </w:r>
          </w:p>
          <w:p w:rsidR="00D63288" w:rsidRPr="00BC3529" w:rsidRDefault="00076ACD">
            <w:pPr>
              <w:pStyle w:val="TableParagraph"/>
              <w:tabs>
                <w:tab w:val="left" w:pos="2576"/>
              </w:tabs>
              <w:spacing w:line="270" w:lineRule="atLeast"/>
              <w:ind w:left="107" w:right="96"/>
              <w:jc w:val="both"/>
              <w:rPr>
                <w:sz w:val="24"/>
                <w:szCs w:val="24"/>
              </w:rPr>
            </w:pPr>
            <w:r w:rsidRPr="00BC3529">
              <w:rPr>
                <w:sz w:val="24"/>
                <w:szCs w:val="24"/>
              </w:rPr>
              <w:t>домашние</w:t>
            </w:r>
            <w:r w:rsidRPr="00BC3529">
              <w:rPr>
                <w:sz w:val="24"/>
                <w:szCs w:val="24"/>
              </w:rPr>
              <w:tab/>
            </w:r>
            <w:r w:rsidRPr="00BC3529">
              <w:rPr>
                <w:spacing w:val="-1"/>
                <w:sz w:val="24"/>
                <w:szCs w:val="24"/>
              </w:rPr>
              <w:t>задания,</w:t>
            </w:r>
            <w:r w:rsidRPr="00BC3529">
              <w:rPr>
                <w:spacing w:val="-58"/>
                <w:sz w:val="24"/>
                <w:szCs w:val="24"/>
              </w:rPr>
              <w:t xml:space="preserve"> </w:t>
            </w:r>
            <w:r w:rsidRPr="00BC3529">
              <w:rPr>
                <w:sz w:val="24"/>
                <w:szCs w:val="24"/>
              </w:rPr>
              <w:t>осуществляется связь учителей,</w:t>
            </w:r>
            <w:r w:rsidRPr="00BC3529">
              <w:rPr>
                <w:spacing w:val="1"/>
                <w:sz w:val="24"/>
                <w:szCs w:val="24"/>
              </w:rPr>
              <w:t xml:space="preserve"> </w:t>
            </w:r>
            <w:r w:rsidRPr="00BC3529">
              <w:rPr>
                <w:sz w:val="24"/>
                <w:szCs w:val="24"/>
              </w:rPr>
              <w:t>администрации,</w:t>
            </w:r>
            <w:r w:rsidRPr="00BC3529">
              <w:rPr>
                <w:spacing w:val="-1"/>
                <w:sz w:val="24"/>
                <w:szCs w:val="24"/>
              </w:rPr>
              <w:t xml:space="preserve"> </w:t>
            </w:r>
            <w:r w:rsidRPr="00BC3529">
              <w:rPr>
                <w:sz w:val="24"/>
                <w:szCs w:val="24"/>
              </w:rPr>
              <w:t>родителей.</w:t>
            </w:r>
          </w:p>
        </w:tc>
        <w:tc>
          <w:tcPr>
            <w:tcW w:w="4679" w:type="dxa"/>
          </w:tcPr>
          <w:p w:rsidR="00D63288" w:rsidRPr="00BC3529" w:rsidRDefault="00076ACD">
            <w:pPr>
              <w:pStyle w:val="TableParagraph"/>
              <w:spacing w:line="268" w:lineRule="exact"/>
              <w:ind w:left="109"/>
              <w:rPr>
                <w:sz w:val="24"/>
                <w:szCs w:val="24"/>
              </w:rPr>
            </w:pPr>
            <w:r w:rsidRPr="00BC3529">
              <w:rPr>
                <w:sz w:val="24"/>
                <w:szCs w:val="24"/>
              </w:rPr>
              <w:t>Подключиться</w:t>
            </w:r>
            <w:r w:rsidRPr="00BC3529">
              <w:rPr>
                <w:spacing w:val="-4"/>
                <w:sz w:val="24"/>
                <w:szCs w:val="24"/>
              </w:rPr>
              <w:t xml:space="preserve"> </w:t>
            </w:r>
            <w:r w:rsidRPr="00BC3529">
              <w:rPr>
                <w:sz w:val="24"/>
                <w:szCs w:val="24"/>
              </w:rPr>
              <w:t>к</w:t>
            </w:r>
            <w:r w:rsidRPr="00BC3529">
              <w:rPr>
                <w:spacing w:val="-3"/>
                <w:sz w:val="24"/>
                <w:szCs w:val="24"/>
              </w:rPr>
              <w:t xml:space="preserve"> </w:t>
            </w:r>
            <w:r w:rsidRPr="00BC3529">
              <w:rPr>
                <w:sz w:val="24"/>
                <w:szCs w:val="24"/>
              </w:rPr>
              <w:t>системе</w:t>
            </w:r>
            <w:r w:rsidRPr="00BC3529">
              <w:rPr>
                <w:spacing w:val="-5"/>
                <w:sz w:val="24"/>
                <w:szCs w:val="24"/>
              </w:rPr>
              <w:t xml:space="preserve"> </w:t>
            </w:r>
            <w:r w:rsidRPr="00BC3529">
              <w:rPr>
                <w:sz w:val="24"/>
                <w:szCs w:val="24"/>
              </w:rPr>
              <w:t>Дневник.ru</w:t>
            </w:r>
          </w:p>
        </w:tc>
      </w:tr>
      <w:tr w:rsidR="00D63288" w:rsidRPr="00BC3529">
        <w:trPr>
          <w:trHeight w:val="1379"/>
        </w:trPr>
        <w:tc>
          <w:tcPr>
            <w:tcW w:w="1988" w:type="dxa"/>
          </w:tcPr>
          <w:p w:rsidR="00D63288" w:rsidRPr="00BC3529" w:rsidRDefault="00076ACD">
            <w:pPr>
              <w:pStyle w:val="TableParagraph"/>
              <w:tabs>
                <w:tab w:val="left" w:pos="1644"/>
              </w:tabs>
              <w:ind w:left="110" w:right="95"/>
              <w:rPr>
                <w:sz w:val="24"/>
                <w:szCs w:val="24"/>
              </w:rPr>
            </w:pPr>
            <w:r w:rsidRPr="00BC3529">
              <w:rPr>
                <w:sz w:val="24"/>
                <w:szCs w:val="24"/>
              </w:rPr>
              <w:t>Компоненты</w:t>
            </w:r>
            <w:r w:rsidRPr="00BC3529">
              <w:rPr>
                <w:sz w:val="24"/>
                <w:szCs w:val="24"/>
              </w:rPr>
              <w:tab/>
            </w:r>
            <w:r w:rsidRPr="00BC3529">
              <w:rPr>
                <w:spacing w:val="-2"/>
                <w:sz w:val="24"/>
                <w:szCs w:val="24"/>
              </w:rPr>
              <w:t>на</w:t>
            </w:r>
            <w:r w:rsidRPr="00BC3529">
              <w:rPr>
                <w:spacing w:val="-57"/>
                <w:sz w:val="24"/>
                <w:szCs w:val="24"/>
              </w:rPr>
              <w:t xml:space="preserve"> </w:t>
            </w:r>
            <w:r w:rsidRPr="00BC3529">
              <w:rPr>
                <w:sz w:val="24"/>
                <w:szCs w:val="24"/>
              </w:rPr>
              <w:t>бумажных</w:t>
            </w:r>
            <w:r w:rsidRPr="00BC3529">
              <w:rPr>
                <w:spacing w:val="1"/>
                <w:sz w:val="24"/>
                <w:szCs w:val="24"/>
              </w:rPr>
              <w:t xml:space="preserve"> </w:t>
            </w:r>
            <w:r w:rsidRPr="00BC3529">
              <w:rPr>
                <w:sz w:val="24"/>
                <w:szCs w:val="24"/>
              </w:rPr>
              <w:t>носителях:</w:t>
            </w:r>
          </w:p>
        </w:tc>
        <w:tc>
          <w:tcPr>
            <w:tcW w:w="3544" w:type="dxa"/>
          </w:tcPr>
          <w:p w:rsidR="00D63288" w:rsidRPr="00BC3529" w:rsidRDefault="00076ACD">
            <w:pPr>
              <w:pStyle w:val="TableParagraph"/>
              <w:spacing w:line="267" w:lineRule="exact"/>
              <w:ind w:left="107"/>
              <w:jc w:val="both"/>
              <w:rPr>
                <w:sz w:val="24"/>
                <w:szCs w:val="24"/>
              </w:rPr>
            </w:pPr>
            <w:r w:rsidRPr="00BC3529">
              <w:rPr>
                <w:sz w:val="24"/>
                <w:szCs w:val="24"/>
              </w:rPr>
              <w:t>15500</w:t>
            </w:r>
            <w:r w:rsidRPr="00BC3529">
              <w:rPr>
                <w:spacing w:val="28"/>
                <w:sz w:val="24"/>
                <w:szCs w:val="24"/>
              </w:rPr>
              <w:t xml:space="preserve"> </w:t>
            </w:r>
            <w:r w:rsidRPr="00BC3529">
              <w:rPr>
                <w:sz w:val="24"/>
                <w:szCs w:val="24"/>
              </w:rPr>
              <w:t>экземпляров</w:t>
            </w:r>
            <w:r w:rsidRPr="00BC3529">
              <w:rPr>
                <w:spacing w:val="89"/>
                <w:sz w:val="24"/>
                <w:szCs w:val="24"/>
              </w:rPr>
              <w:t xml:space="preserve"> </w:t>
            </w:r>
            <w:r w:rsidRPr="00BC3529">
              <w:rPr>
                <w:sz w:val="24"/>
                <w:szCs w:val="24"/>
              </w:rPr>
              <w:t>учебников,</w:t>
            </w:r>
          </w:p>
          <w:p w:rsidR="00D63288" w:rsidRPr="00BC3529" w:rsidRDefault="00076ACD">
            <w:pPr>
              <w:pStyle w:val="TableParagraph"/>
              <w:spacing w:line="270" w:lineRule="atLeast"/>
              <w:ind w:left="107" w:right="97"/>
              <w:jc w:val="both"/>
              <w:rPr>
                <w:sz w:val="24"/>
                <w:szCs w:val="24"/>
              </w:rPr>
            </w:pPr>
            <w:r w:rsidRPr="00BC3529">
              <w:rPr>
                <w:sz w:val="24"/>
                <w:szCs w:val="24"/>
              </w:rPr>
              <w:t>%</w:t>
            </w:r>
            <w:r w:rsidRPr="00BC3529">
              <w:rPr>
                <w:spacing w:val="1"/>
                <w:sz w:val="24"/>
                <w:szCs w:val="24"/>
              </w:rPr>
              <w:t xml:space="preserve"> </w:t>
            </w:r>
            <w:r w:rsidRPr="00BC3529">
              <w:rPr>
                <w:sz w:val="24"/>
                <w:szCs w:val="24"/>
              </w:rPr>
              <w:t>из-ва</w:t>
            </w:r>
            <w:r w:rsidRPr="00BC3529">
              <w:rPr>
                <w:spacing w:val="1"/>
                <w:sz w:val="24"/>
                <w:szCs w:val="24"/>
              </w:rPr>
              <w:t xml:space="preserve"> </w:t>
            </w:r>
            <w:r w:rsidRPr="00BC3529">
              <w:rPr>
                <w:sz w:val="24"/>
                <w:szCs w:val="24"/>
              </w:rPr>
              <w:t>2010</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далее</w:t>
            </w:r>
            <w:r w:rsidRPr="00BC3529">
              <w:rPr>
                <w:spacing w:val="1"/>
                <w:sz w:val="24"/>
                <w:szCs w:val="24"/>
              </w:rPr>
              <w:t xml:space="preserve"> </w:t>
            </w:r>
            <w:r w:rsidRPr="00BC3529">
              <w:rPr>
                <w:sz w:val="24"/>
                <w:szCs w:val="24"/>
              </w:rPr>
              <w:t>3000</w:t>
            </w:r>
            <w:r w:rsidRPr="00BC3529">
              <w:rPr>
                <w:spacing w:val="-57"/>
                <w:sz w:val="24"/>
                <w:szCs w:val="24"/>
              </w:rPr>
              <w:t xml:space="preserve"> </w:t>
            </w:r>
            <w:r w:rsidRPr="00BC3529">
              <w:rPr>
                <w:sz w:val="24"/>
                <w:szCs w:val="24"/>
              </w:rPr>
              <w:t>учебных пособий, хрестоматий,</w:t>
            </w:r>
            <w:r w:rsidRPr="00BC3529">
              <w:rPr>
                <w:spacing w:val="-57"/>
                <w:sz w:val="24"/>
                <w:szCs w:val="24"/>
              </w:rPr>
              <w:t xml:space="preserve"> </w:t>
            </w:r>
            <w:r w:rsidRPr="00BC3529">
              <w:rPr>
                <w:sz w:val="24"/>
                <w:szCs w:val="24"/>
              </w:rPr>
              <w:t>книг</w:t>
            </w:r>
            <w:r w:rsidRPr="00BC3529">
              <w:rPr>
                <w:spacing w:val="1"/>
                <w:sz w:val="24"/>
                <w:szCs w:val="24"/>
              </w:rPr>
              <w:t xml:space="preserve"> </w:t>
            </w:r>
            <w:r w:rsidRPr="00BC3529">
              <w:rPr>
                <w:sz w:val="24"/>
                <w:szCs w:val="24"/>
              </w:rPr>
              <w:t>для</w:t>
            </w:r>
            <w:r w:rsidRPr="00BC3529">
              <w:rPr>
                <w:spacing w:val="1"/>
                <w:sz w:val="24"/>
                <w:szCs w:val="24"/>
              </w:rPr>
              <w:t xml:space="preserve"> </w:t>
            </w:r>
            <w:r w:rsidRPr="00BC3529">
              <w:rPr>
                <w:sz w:val="24"/>
                <w:szCs w:val="24"/>
              </w:rPr>
              <w:t>чтения,</w:t>
            </w:r>
            <w:r w:rsidRPr="00BC3529">
              <w:rPr>
                <w:spacing w:val="1"/>
                <w:sz w:val="24"/>
                <w:szCs w:val="24"/>
              </w:rPr>
              <w:t xml:space="preserve"> </w:t>
            </w:r>
            <w:r w:rsidRPr="00BC3529">
              <w:rPr>
                <w:sz w:val="24"/>
                <w:szCs w:val="24"/>
              </w:rPr>
              <w:t>14040</w:t>
            </w:r>
            <w:r w:rsidRPr="00BC3529">
              <w:rPr>
                <w:spacing w:val="1"/>
                <w:sz w:val="24"/>
                <w:szCs w:val="24"/>
              </w:rPr>
              <w:t xml:space="preserve"> </w:t>
            </w:r>
            <w:r w:rsidRPr="00BC3529">
              <w:rPr>
                <w:sz w:val="24"/>
                <w:szCs w:val="24"/>
              </w:rPr>
              <w:t>художественных книг</w:t>
            </w:r>
          </w:p>
        </w:tc>
        <w:tc>
          <w:tcPr>
            <w:tcW w:w="4679" w:type="dxa"/>
          </w:tcPr>
          <w:p w:rsidR="00D63288" w:rsidRPr="00BC3529" w:rsidRDefault="00076ACD">
            <w:pPr>
              <w:pStyle w:val="TableParagraph"/>
              <w:tabs>
                <w:tab w:val="left" w:pos="3437"/>
              </w:tabs>
              <w:ind w:left="109" w:right="94"/>
              <w:jc w:val="both"/>
              <w:rPr>
                <w:sz w:val="24"/>
                <w:szCs w:val="24"/>
              </w:rPr>
            </w:pPr>
            <w:r w:rsidRPr="00BC3529">
              <w:rPr>
                <w:sz w:val="24"/>
                <w:szCs w:val="24"/>
              </w:rPr>
              <w:t>Приобретение</w:t>
            </w:r>
            <w:r w:rsidRPr="00BC3529">
              <w:rPr>
                <w:sz w:val="24"/>
                <w:szCs w:val="24"/>
              </w:rPr>
              <w:tab/>
            </w:r>
            <w:r w:rsidRPr="00BC3529">
              <w:rPr>
                <w:spacing w:val="-1"/>
                <w:sz w:val="24"/>
                <w:szCs w:val="24"/>
              </w:rPr>
              <w:t>учебников,</w:t>
            </w:r>
            <w:r w:rsidRPr="00BC3529">
              <w:rPr>
                <w:spacing w:val="-58"/>
                <w:sz w:val="24"/>
                <w:szCs w:val="24"/>
              </w:rPr>
              <w:t xml:space="preserve"> </w:t>
            </w:r>
            <w:r w:rsidRPr="00BC3529">
              <w:rPr>
                <w:sz w:val="24"/>
                <w:szCs w:val="24"/>
              </w:rPr>
              <w:t>соответствующих</w:t>
            </w:r>
            <w:r w:rsidRPr="00BC3529">
              <w:rPr>
                <w:spacing w:val="1"/>
                <w:sz w:val="24"/>
                <w:szCs w:val="24"/>
              </w:rPr>
              <w:t xml:space="preserve"> </w:t>
            </w:r>
            <w:r w:rsidRPr="00BC3529">
              <w:rPr>
                <w:sz w:val="24"/>
                <w:szCs w:val="24"/>
              </w:rPr>
              <w:t>требованиям</w:t>
            </w:r>
            <w:r w:rsidRPr="00BC3529">
              <w:rPr>
                <w:spacing w:val="1"/>
                <w:sz w:val="24"/>
                <w:szCs w:val="24"/>
              </w:rPr>
              <w:t xml:space="preserve"> </w:t>
            </w:r>
            <w:r w:rsidRPr="00BC3529">
              <w:rPr>
                <w:sz w:val="24"/>
                <w:szCs w:val="24"/>
              </w:rPr>
              <w:t>ФГОС</w:t>
            </w:r>
            <w:r w:rsidRPr="00BC3529">
              <w:rPr>
                <w:spacing w:val="-57"/>
                <w:sz w:val="24"/>
                <w:szCs w:val="24"/>
              </w:rPr>
              <w:t xml:space="preserve"> </w:t>
            </w:r>
            <w:r w:rsidRPr="00BC3529">
              <w:rPr>
                <w:sz w:val="24"/>
                <w:szCs w:val="24"/>
              </w:rPr>
              <w:t>НОО,</w:t>
            </w:r>
            <w:r w:rsidRPr="00BC3529">
              <w:rPr>
                <w:spacing w:val="-4"/>
                <w:sz w:val="24"/>
                <w:szCs w:val="24"/>
              </w:rPr>
              <w:t xml:space="preserve"> </w:t>
            </w:r>
            <w:r w:rsidRPr="00BC3529">
              <w:rPr>
                <w:sz w:val="24"/>
                <w:szCs w:val="24"/>
              </w:rPr>
              <w:t>входящих</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утвержденный</w:t>
            </w:r>
            <w:r w:rsidRPr="00BC3529">
              <w:rPr>
                <w:spacing w:val="55"/>
                <w:sz w:val="24"/>
                <w:szCs w:val="24"/>
              </w:rPr>
              <w:t xml:space="preserve"> </w:t>
            </w:r>
            <w:r w:rsidRPr="00BC3529">
              <w:rPr>
                <w:sz w:val="24"/>
                <w:szCs w:val="24"/>
              </w:rPr>
              <w:t>перечень</w:t>
            </w:r>
          </w:p>
        </w:tc>
      </w:tr>
      <w:tr w:rsidR="00D63288" w:rsidRPr="00BC3529">
        <w:trPr>
          <w:trHeight w:val="828"/>
        </w:trPr>
        <w:tc>
          <w:tcPr>
            <w:tcW w:w="1988" w:type="dxa"/>
          </w:tcPr>
          <w:p w:rsidR="00D63288" w:rsidRPr="00BC3529" w:rsidRDefault="00076ACD">
            <w:pPr>
              <w:pStyle w:val="TableParagraph"/>
              <w:tabs>
                <w:tab w:val="left" w:pos="1644"/>
              </w:tabs>
              <w:ind w:left="110" w:right="95"/>
              <w:rPr>
                <w:sz w:val="24"/>
                <w:szCs w:val="24"/>
              </w:rPr>
            </w:pPr>
            <w:r w:rsidRPr="00BC3529">
              <w:rPr>
                <w:sz w:val="24"/>
                <w:szCs w:val="24"/>
              </w:rPr>
              <w:t>Компоненты</w:t>
            </w:r>
            <w:r w:rsidRPr="00BC3529">
              <w:rPr>
                <w:sz w:val="24"/>
                <w:szCs w:val="24"/>
              </w:rPr>
              <w:tab/>
            </w:r>
            <w:r w:rsidRPr="00BC3529">
              <w:rPr>
                <w:spacing w:val="-2"/>
                <w:sz w:val="24"/>
                <w:szCs w:val="24"/>
              </w:rPr>
              <w:t>на</w:t>
            </w:r>
            <w:r w:rsidRPr="00BC3529">
              <w:rPr>
                <w:spacing w:val="-57"/>
                <w:sz w:val="24"/>
                <w:szCs w:val="24"/>
              </w:rPr>
              <w:t xml:space="preserve"> </w:t>
            </w:r>
            <w:r w:rsidRPr="00BC3529">
              <w:rPr>
                <w:sz w:val="24"/>
                <w:szCs w:val="24"/>
              </w:rPr>
              <w:t>CD</w:t>
            </w:r>
            <w:r w:rsidRPr="00BC3529">
              <w:rPr>
                <w:spacing w:val="-2"/>
                <w:sz w:val="24"/>
                <w:szCs w:val="24"/>
              </w:rPr>
              <w:t xml:space="preserve"> </w:t>
            </w:r>
            <w:r w:rsidRPr="00BC3529">
              <w:rPr>
                <w:sz w:val="24"/>
                <w:szCs w:val="24"/>
              </w:rPr>
              <w:t>и DVD:</w:t>
            </w:r>
          </w:p>
        </w:tc>
        <w:tc>
          <w:tcPr>
            <w:tcW w:w="3544" w:type="dxa"/>
          </w:tcPr>
          <w:p w:rsidR="00D63288" w:rsidRPr="00BC3529" w:rsidRDefault="00076ACD">
            <w:pPr>
              <w:pStyle w:val="TableParagraph"/>
              <w:tabs>
                <w:tab w:val="left" w:pos="2299"/>
              </w:tabs>
              <w:spacing w:line="268" w:lineRule="exact"/>
              <w:ind w:left="107"/>
              <w:rPr>
                <w:sz w:val="24"/>
                <w:szCs w:val="24"/>
              </w:rPr>
            </w:pPr>
            <w:r w:rsidRPr="00BC3529">
              <w:rPr>
                <w:sz w:val="24"/>
                <w:szCs w:val="24"/>
              </w:rPr>
              <w:t>Количество</w:t>
            </w:r>
            <w:r w:rsidRPr="00BC3529">
              <w:rPr>
                <w:sz w:val="24"/>
                <w:szCs w:val="24"/>
              </w:rPr>
              <w:tab/>
              <w:t>учебников,</w:t>
            </w:r>
          </w:p>
          <w:p w:rsidR="00D63288" w:rsidRPr="00BC3529" w:rsidRDefault="00076ACD">
            <w:pPr>
              <w:pStyle w:val="TableParagraph"/>
              <w:tabs>
                <w:tab w:val="left" w:pos="2119"/>
              </w:tabs>
              <w:spacing w:line="270" w:lineRule="atLeast"/>
              <w:ind w:left="107" w:right="98"/>
              <w:rPr>
                <w:sz w:val="24"/>
                <w:szCs w:val="24"/>
              </w:rPr>
            </w:pPr>
            <w:r w:rsidRPr="00BC3529">
              <w:rPr>
                <w:sz w:val="24"/>
                <w:szCs w:val="24"/>
              </w:rPr>
              <w:t>имеющих</w:t>
            </w:r>
            <w:r w:rsidRPr="00BC3529">
              <w:rPr>
                <w:sz w:val="24"/>
                <w:szCs w:val="24"/>
              </w:rPr>
              <w:tab/>
            </w:r>
            <w:r w:rsidRPr="00BC3529">
              <w:rPr>
                <w:spacing w:val="-1"/>
                <w:sz w:val="24"/>
                <w:szCs w:val="24"/>
              </w:rPr>
              <w:t>электронные</w:t>
            </w:r>
            <w:r w:rsidRPr="00BC3529">
              <w:rPr>
                <w:spacing w:val="-57"/>
                <w:sz w:val="24"/>
                <w:szCs w:val="24"/>
              </w:rPr>
              <w:t xml:space="preserve"> </w:t>
            </w:r>
            <w:r w:rsidRPr="00BC3529">
              <w:rPr>
                <w:sz w:val="24"/>
                <w:szCs w:val="24"/>
              </w:rPr>
              <w:t>приложения</w:t>
            </w:r>
            <w:r w:rsidRPr="00BC3529">
              <w:rPr>
                <w:spacing w:val="-2"/>
                <w:sz w:val="24"/>
                <w:szCs w:val="24"/>
              </w:rPr>
              <w:t xml:space="preserve"> </w:t>
            </w:r>
            <w:r w:rsidRPr="00BC3529">
              <w:rPr>
                <w:sz w:val="24"/>
                <w:szCs w:val="24"/>
              </w:rPr>
              <w:t>составляет</w:t>
            </w:r>
            <w:r w:rsidRPr="00BC3529">
              <w:rPr>
                <w:spacing w:val="59"/>
                <w:sz w:val="24"/>
                <w:szCs w:val="24"/>
              </w:rPr>
              <w:t xml:space="preserve"> </w:t>
            </w:r>
            <w:r w:rsidRPr="00BC3529">
              <w:rPr>
                <w:sz w:val="24"/>
                <w:szCs w:val="24"/>
              </w:rPr>
              <w:t>100%</w:t>
            </w:r>
          </w:p>
        </w:tc>
        <w:tc>
          <w:tcPr>
            <w:tcW w:w="4679" w:type="dxa"/>
          </w:tcPr>
          <w:p w:rsidR="00D63288" w:rsidRPr="00BC3529" w:rsidRDefault="00076ACD">
            <w:pPr>
              <w:pStyle w:val="TableParagraph"/>
              <w:spacing w:line="268" w:lineRule="exact"/>
              <w:ind w:left="109"/>
              <w:rPr>
                <w:sz w:val="24"/>
                <w:szCs w:val="24"/>
              </w:rPr>
            </w:pPr>
            <w:r w:rsidRPr="00BC3529">
              <w:rPr>
                <w:sz w:val="24"/>
                <w:szCs w:val="24"/>
              </w:rPr>
              <w:t>Приобретение</w:t>
            </w:r>
            <w:r w:rsidRPr="00BC3529">
              <w:rPr>
                <w:spacing w:val="25"/>
                <w:sz w:val="24"/>
                <w:szCs w:val="24"/>
              </w:rPr>
              <w:t xml:space="preserve"> </w:t>
            </w:r>
            <w:r w:rsidRPr="00BC3529">
              <w:rPr>
                <w:sz w:val="24"/>
                <w:szCs w:val="24"/>
              </w:rPr>
              <w:t>электронных</w:t>
            </w:r>
            <w:r w:rsidRPr="00BC3529">
              <w:rPr>
                <w:spacing w:val="29"/>
                <w:sz w:val="24"/>
                <w:szCs w:val="24"/>
              </w:rPr>
              <w:t xml:space="preserve"> </w:t>
            </w:r>
            <w:r w:rsidRPr="00BC3529">
              <w:rPr>
                <w:sz w:val="24"/>
                <w:szCs w:val="24"/>
              </w:rPr>
              <w:t>приложений</w:t>
            </w:r>
            <w:r w:rsidRPr="00BC3529">
              <w:rPr>
                <w:spacing w:val="24"/>
                <w:sz w:val="24"/>
                <w:szCs w:val="24"/>
              </w:rPr>
              <w:t xml:space="preserve"> </w:t>
            </w:r>
            <w:r w:rsidRPr="00BC3529">
              <w:rPr>
                <w:sz w:val="24"/>
                <w:szCs w:val="24"/>
              </w:rPr>
              <w:t>к</w:t>
            </w:r>
          </w:p>
          <w:p w:rsidR="00D63288" w:rsidRPr="00BC3529" w:rsidRDefault="00076ACD">
            <w:pPr>
              <w:pStyle w:val="TableParagraph"/>
              <w:spacing w:line="270" w:lineRule="atLeast"/>
              <w:ind w:left="109" w:right="91"/>
              <w:rPr>
                <w:sz w:val="24"/>
                <w:szCs w:val="24"/>
              </w:rPr>
            </w:pPr>
            <w:r w:rsidRPr="00BC3529">
              <w:rPr>
                <w:sz w:val="24"/>
                <w:szCs w:val="24"/>
              </w:rPr>
              <w:t>учебникам,</w:t>
            </w:r>
            <w:r w:rsidRPr="00BC3529">
              <w:rPr>
                <w:spacing w:val="9"/>
                <w:sz w:val="24"/>
                <w:szCs w:val="24"/>
              </w:rPr>
              <w:t xml:space="preserve"> </w:t>
            </w:r>
            <w:r w:rsidRPr="00BC3529">
              <w:rPr>
                <w:sz w:val="24"/>
                <w:szCs w:val="24"/>
              </w:rPr>
              <w:t>соответствующих</w:t>
            </w:r>
            <w:r w:rsidRPr="00BC3529">
              <w:rPr>
                <w:spacing w:val="12"/>
                <w:sz w:val="24"/>
                <w:szCs w:val="24"/>
              </w:rPr>
              <w:t xml:space="preserve"> </w:t>
            </w:r>
            <w:r w:rsidRPr="00BC3529">
              <w:rPr>
                <w:sz w:val="24"/>
                <w:szCs w:val="24"/>
              </w:rPr>
              <w:t>требованиям</w:t>
            </w:r>
            <w:r w:rsidRPr="00BC3529">
              <w:rPr>
                <w:spacing w:val="-57"/>
                <w:sz w:val="24"/>
                <w:szCs w:val="24"/>
              </w:rPr>
              <w:t xml:space="preserve"> </w:t>
            </w:r>
            <w:r w:rsidRPr="00BC3529">
              <w:rPr>
                <w:sz w:val="24"/>
                <w:szCs w:val="24"/>
              </w:rPr>
              <w:t>ФГОС</w:t>
            </w:r>
            <w:r w:rsidRPr="00BC3529">
              <w:rPr>
                <w:spacing w:val="-1"/>
                <w:sz w:val="24"/>
                <w:szCs w:val="24"/>
              </w:rPr>
              <w:t xml:space="preserve"> </w:t>
            </w:r>
            <w:r w:rsidRPr="00BC3529">
              <w:rPr>
                <w:sz w:val="24"/>
                <w:szCs w:val="24"/>
              </w:rPr>
              <w:t>НОО</w:t>
            </w:r>
          </w:p>
        </w:tc>
      </w:tr>
    </w:tbl>
    <w:p w:rsidR="00D63288" w:rsidRPr="00BC3529" w:rsidRDefault="00076ACD" w:rsidP="00BF2363">
      <w:pPr>
        <w:spacing w:line="270" w:lineRule="exact"/>
        <w:ind w:left="2027" w:hanging="2027"/>
        <w:jc w:val="center"/>
        <w:rPr>
          <w:b/>
          <w:sz w:val="24"/>
          <w:szCs w:val="24"/>
        </w:rPr>
      </w:pPr>
      <w:r w:rsidRPr="00BC3529">
        <w:rPr>
          <w:b/>
          <w:sz w:val="24"/>
          <w:szCs w:val="24"/>
        </w:rPr>
        <w:t>Механизмы</w:t>
      </w:r>
      <w:r w:rsidRPr="00BC3529">
        <w:rPr>
          <w:b/>
          <w:spacing w:val="-4"/>
          <w:sz w:val="24"/>
          <w:szCs w:val="24"/>
        </w:rPr>
        <w:t xml:space="preserve"> </w:t>
      </w:r>
      <w:r w:rsidRPr="00BC3529">
        <w:rPr>
          <w:b/>
          <w:sz w:val="24"/>
          <w:szCs w:val="24"/>
        </w:rPr>
        <w:t>достижения</w:t>
      </w:r>
      <w:r w:rsidRPr="00BC3529">
        <w:rPr>
          <w:b/>
          <w:spacing w:val="-2"/>
          <w:sz w:val="24"/>
          <w:szCs w:val="24"/>
        </w:rPr>
        <w:t xml:space="preserve"> </w:t>
      </w:r>
      <w:r w:rsidRPr="00BC3529">
        <w:rPr>
          <w:b/>
          <w:sz w:val="24"/>
          <w:szCs w:val="24"/>
        </w:rPr>
        <w:t>целевых</w:t>
      </w:r>
      <w:r w:rsidRPr="00BC3529">
        <w:rPr>
          <w:b/>
          <w:spacing w:val="-3"/>
          <w:sz w:val="24"/>
          <w:szCs w:val="24"/>
        </w:rPr>
        <w:t xml:space="preserve"> </w:t>
      </w:r>
      <w:r w:rsidRPr="00BC3529">
        <w:rPr>
          <w:b/>
          <w:sz w:val="24"/>
          <w:szCs w:val="24"/>
        </w:rPr>
        <w:t>ориентиров</w:t>
      </w:r>
      <w:r w:rsidRPr="00BC3529">
        <w:rPr>
          <w:b/>
          <w:spacing w:val="-2"/>
          <w:sz w:val="24"/>
          <w:szCs w:val="24"/>
        </w:rPr>
        <w:t xml:space="preserve"> </w:t>
      </w:r>
      <w:r w:rsidRPr="00BC3529">
        <w:rPr>
          <w:b/>
          <w:sz w:val="24"/>
          <w:szCs w:val="24"/>
        </w:rPr>
        <w:t>в</w:t>
      </w:r>
      <w:r w:rsidRPr="00BC3529">
        <w:rPr>
          <w:b/>
          <w:spacing w:val="-3"/>
          <w:sz w:val="24"/>
          <w:szCs w:val="24"/>
        </w:rPr>
        <w:t xml:space="preserve"> </w:t>
      </w:r>
      <w:r w:rsidRPr="00BC3529">
        <w:rPr>
          <w:b/>
          <w:sz w:val="24"/>
          <w:szCs w:val="24"/>
        </w:rPr>
        <w:t>системе</w:t>
      </w:r>
      <w:r w:rsidRPr="00BC3529">
        <w:rPr>
          <w:b/>
          <w:spacing w:val="-5"/>
          <w:sz w:val="24"/>
          <w:szCs w:val="24"/>
        </w:rPr>
        <w:t xml:space="preserve"> </w:t>
      </w:r>
      <w:r w:rsidRPr="00BC3529">
        <w:rPr>
          <w:b/>
          <w:sz w:val="24"/>
          <w:szCs w:val="24"/>
        </w:rPr>
        <w:t>условий</w:t>
      </w:r>
    </w:p>
    <w:p w:rsidR="00D63288" w:rsidRPr="00BC3529" w:rsidRDefault="00076ACD">
      <w:pPr>
        <w:pStyle w:val="a5"/>
        <w:ind w:right="207" w:firstLine="720"/>
      </w:pPr>
      <w:r w:rsidRPr="00BC3529">
        <w:t>Система</w:t>
      </w:r>
      <w:r w:rsidRPr="00BC3529">
        <w:rPr>
          <w:spacing w:val="1"/>
        </w:rPr>
        <w:t xml:space="preserve"> </w:t>
      </w:r>
      <w:r w:rsidRPr="00BC3529">
        <w:t>условий</w:t>
      </w:r>
      <w:r w:rsidRPr="00BC3529">
        <w:rPr>
          <w:spacing w:val="1"/>
        </w:rPr>
        <w:t xml:space="preserve"> </w:t>
      </w:r>
      <w:r w:rsidRPr="00BC3529">
        <w:t>реализации</w:t>
      </w:r>
      <w:r w:rsidRPr="00BC3529">
        <w:rPr>
          <w:spacing w:val="1"/>
        </w:rPr>
        <w:t xml:space="preserve"> </w:t>
      </w:r>
      <w:r w:rsidRPr="00BC3529">
        <w:t>ООП</w:t>
      </w:r>
      <w:r w:rsidRPr="00BC3529">
        <w:rPr>
          <w:spacing w:val="1"/>
        </w:rPr>
        <w:t xml:space="preserve"> </w:t>
      </w:r>
      <w:r w:rsidRPr="00BC3529">
        <w:t>образовательной</w:t>
      </w:r>
      <w:r w:rsidRPr="00BC3529">
        <w:rPr>
          <w:spacing w:val="1"/>
        </w:rPr>
        <w:t xml:space="preserve"> </w:t>
      </w:r>
      <w:r w:rsidRPr="00BC3529">
        <w:t>организации</w:t>
      </w:r>
      <w:r w:rsidRPr="00BC3529">
        <w:rPr>
          <w:spacing w:val="1"/>
        </w:rPr>
        <w:t xml:space="preserve"> </w:t>
      </w:r>
      <w:r w:rsidRPr="00BC3529">
        <w:t>базируется</w:t>
      </w:r>
      <w:r w:rsidRPr="00BC3529">
        <w:rPr>
          <w:spacing w:val="1"/>
        </w:rPr>
        <w:t xml:space="preserve"> </w:t>
      </w:r>
      <w:r w:rsidRPr="00BC3529">
        <w:t>на</w:t>
      </w:r>
      <w:r w:rsidRPr="00BC3529">
        <w:rPr>
          <w:spacing w:val="1"/>
        </w:rPr>
        <w:t xml:space="preserve"> </w:t>
      </w:r>
      <w:r w:rsidRPr="00BC3529">
        <w:t>результатах проведенной в ходе разработки программы комплексной аналитико-обобщающей и</w:t>
      </w:r>
      <w:r w:rsidRPr="00BC3529">
        <w:rPr>
          <w:spacing w:val="-57"/>
        </w:rPr>
        <w:t xml:space="preserve"> </w:t>
      </w:r>
      <w:r w:rsidRPr="00BC3529">
        <w:t>прогностической</w:t>
      </w:r>
      <w:r w:rsidRPr="00BC3529">
        <w:rPr>
          <w:spacing w:val="-1"/>
        </w:rPr>
        <w:t xml:space="preserve"> </w:t>
      </w:r>
      <w:r w:rsidRPr="00BC3529">
        <w:t>работы, включающей:</w:t>
      </w:r>
    </w:p>
    <w:p w:rsidR="00D63288" w:rsidRPr="00BC3529" w:rsidRDefault="00076ACD">
      <w:pPr>
        <w:pStyle w:val="a5"/>
        <w:ind w:right="216" w:firstLine="720"/>
      </w:pPr>
      <w:r w:rsidRPr="00BC3529">
        <w:t>анализ</w:t>
      </w:r>
      <w:r w:rsidRPr="00BC3529">
        <w:rPr>
          <w:spacing w:val="1"/>
        </w:rPr>
        <w:t xml:space="preserve"> </w:t>
      </w:r>
      <w:r w:rsidRPr="00BC3529">
        <w:t>имеющихся</w:t>
      </w:r>
      <w:r w:rsidRPr="00BC3529">
        <w:rPr>
          <w:spacing w:val="1"/>
        </w:rPr>
        <w:t xml:space="preserve"> </w:t>
      </w:r>
      <w:r w:rsidRPr="00BC3529">
        <w:t>в</w:t>
      </w:r>
      <w:r w:rsidRPr="00BC3529">
        <w:rPr>
          <w:spacing w:val="1"/>
        </w:rPr>
        <w:t xml:space="preserve"> </w:t>
      </w:r>
      <w:r w:rsidRPr="00BC3529">
        <w:t>образовательной</w:t>
      </w:r>
      <w:r w:rsidRPr="00BC3529">
        <w:rPr>
          <w:spacing w:val="1"/>
        </w:rPr>
        <w:t xml:space="preserve"> </w:t>
      </w:r>
      <w:r w:rsidRPr="00BC3529">
        <w:t>организации</w:t>
      </w:r>
      <w:r w:rsidRPr="00BC3529">
        <w:rPr>
          <w:spacing w:val="1"/>
        </w:rPr>
        <w:t xml:space="preserve"> </w:t>
      </w:r>
      <w:r w:rsidRPr="00BC3529">
        <w:t>условий</w:t>
      </w:r>
      <w:r w:rsidRPr="00BC3529">
        <w:rPr>
          <w:spacing w:val="1"/>
        </w:rPr>
        <w:t xml:space="preserve"> </w:t>
      </w:r>
      <w:r w:rsidRPr="00BC3529">
        <w:t>и</w:t>
      </w:r>
      <w:r w:rsidRPr="00BC3529">
        <w:rPr>
          <w:spacing w:val="1"/>
        </w:rPr>
        <w:t xml:space="preserve"> </w:t>
      </w:r>
      <w:r w:rsidRPr="00BC3529">
        <w:t>ресурсов</w:t>
      </w:r>
      <w:r w:rsidRPr="00BC3529">
        <w:rPr>
          <w:spacing w:val="1"/>
        </w:rPr>
        <w:t xml:space="preserve"> </w:t>
      </w:r>
      <w:r w:rsidRPr="00BC3529">
        <w:t>реализации</w:t>
      </w:r>
      <w:r w:rsidRPr="00BC3529">
        <w:rPr>
          <w:spacing w:val="1"/>
        </w:rPr>
        <w:t xml:space="preserve"> </w:t>
      </w:r>
      <w:r w:rsidRPr="00BC3529">
        <w:t>основной</w:t>
      </w:r>
      <w:r w:rsidRPr="00BC3529">
        <w:rPr>
          <w:spacing w:val="-1"/>
        </w:rPr>
        <w:t xml:space="preserve"> </w:t>
      </w:r>
      <w:r w:rsidRPr="00BC3529">
        <w:t>образовательной программы</w:t>
      </w:r>
      <w:r w:rsidRPr="00BC3529">
        <w:rPr>
          <w:spacing w:val="-1"/>
        </w:rPr>
        <w:t xml:space="preserve"> </w:t>
      </w:r>
      <w:r w:rsidRPr="00BC3529">
        <w:t>основного общего образования;</w:t>
      </w:r>
    </w:p>
    <w:p w:rsidR="00D63288" w:rsidRPr="00BC3529" w:rsidRDefault="00076ACD">
      <w:pPr>
        <w:pStyle w:val="a5"/>
        <w:ind w:right="211" w:firstLine="720"/>
      </w:pPr>
      <w:r w:rsidRPr="00BC3529">
        <w:t>установление степени их соответствия требованиям ФГОС, а также целям и задачам</w:t>
      </w:r>
      <w:r w:rsidRPr="00BC3529">
        <w:rPr>
          <w:spacing w:val="1"/>
        </w:rPr>
        <w:t xml:space="preserve"> </w:t>
      </w:r>
      <w:r w:rsidRPr="00BC3529">
        <w:t>основной</w:t>
      </w:r>
      <w:r w:rsidRPr="00BC3529">
        <w:rPr>
          <w:spacing w:val="1"/>
        </w:rPr>
        <w:t xml:space="preserve"> </w:t>
      </w:r>
      <w:r w:rsidRPr="00BC3529">
        <w:t>образовательной</w:t>
      </w:r>
      <w:r w:rsidRPr="00BC3529">
        <w:rPr>
          <w:spacing w:val="1"/>
        </w:rPr>
        <w:t xml:space="preserve"> </w:t>
      </w:r>
      <w:r w:rsidRPr="00BC3529">
        <w:t>программы</w:t>
      </w:r>
      <w:r w:rsidRPr="00BC3529">
        <w:rPr>
          <w:spacing w:val="1"/>
        </w:rPr>
        <w:t xml:space="preserve"> </w:t>
      </w:r>
      <w:r w:rsidRPr="00BC3529">
        <w:t>образовательной</w:t>
      </w:r>
      <w:r w:rsidRPr="00BC3529">
        <w:rPr>
          <w:spacing w:val="1"/>
        </w:rPr>
        <w:t xml:space="preserve"> </w:t>
      </w:r>
      <w:r w:rsidRPr="00BC3529">
        <w:t>организации,</w:t>
      </w:r>
      <w:r w:rsidRPr="00BC3529">
        <w:rPr>
          <w:spacing w:val="1"/>
        </w:rPr>
        <w:t xml:space="preserve"> </w:t>
      </w:r>
      <w:r w:rsidRPr="00BC3529">
        <w:t>сформированным</w:t>
      </w:r>
      <w:r w:rsidRPr="00BC3529">
        <w:rPr>
          <w:spacing w:val="60"/>
        </w:rPr>
        <w:t xml:space="preserve"> </w:t>
      </w:r>
      <w:r w:rsidRPr="00BC3529">
        <w:t>с</w:t>
      </w:r>
      <w:r w:rsidRPr="00BC3529">
        <w:rPr>
          <w:spacing w:val="1"/>
        </w:rPr>
        <w:t xml:space="preserve"> </w:t>
      </w:r>
      <w:r w:rsidRPr="00BC3529">
        <w:t>учетом</w:t>
      </w:r>
      <w:r w:rsidRPr="00BC3529">
        <w:rPr>
          <w:spacing w:val="-2"/>
        </w:rPr>
        <w:t xml:space="preserve"> </w:t>
      </w:r>
      <w:r w:rsidRPr="00BC3529">
        <w:t>потребностей всех</w:t>
      </w:r>
      <w:r w:rsidRPr="00BC3529">
        <w:rPr>
          <w:spacing w:val="3"/>
        </w:rPr>
        <w:t xml:space="preserve"> </w:t>
      </w:r>
      <w:r w:rsidRPr="00BC3529">
        <w:t>участников образовательного</w:t>
      </w:r>
      <w:r w:rsidRPr="00BC3529">
        <w:rPr>
          <w:spacing w:val="-1"/>
        </w:rPr>
        <w:t xml:space="preserve"> </w:t>
      </w:r>
      <w:r w:rsidRPr="00BC3529">
        <w:t>процесса;</w:t>
      </w:r>
    </w:p>
    <w:p w:rsidR="00D63288" w:rsidRPr="00BC3529" w:rsidRDefault="00076ACD">
      <w:pPr>
        <w:pStyle w:val="a5"/>
        <w:ind w:right="205" w:firstLine="720"/>
      </w:pPr>
      <w:r w:rsidRPr="00BC3529">
        <w:t>выявление</w:t>
      </w:r>
      <w:r w:rsidRPr="00BC3529">
        <w:rPr>
          <w:spacing w:val="1"/>
        </w:rPr>
        <w:t xml:space="preserve"> </w:t>
      </w:r>
      <w:r w:rsidRPr="00BC3529">
        <w:t>проблемных</w:t>
      </w:r>
      <w:r w:rsidRPr="00BC3529">
        <w:rPr>
          <w:spacing w:val="1"/>
        </w:rPr>
        <w:t xml:space="preserve"> </w:t>
      </w:r>
      <w:r w:rsidRPr="00BC3529">
        <w:t>зон</w:t>
      </w:r>
      <w:r w:rsidRPr="00BC3529">
        <w:rPr>
          <w:spacing w:val="1"/>
        </w:rPr>
        <w:t xml:space="preserve"> </w:t>
      </w:r>
      <w:r w:rsidRPr="00BC3529">
        <w:t>и</w:t>
      </w:r>
      <w:r w:rsidRPr="00BC3529">
        <w:rPr>
          <w:spacing w:val="1"/>
        </w:rPr>
        <w:t xml:space="preserve"> </w:t>
      </w:r>
      <w:r w:rsidRPr="00BC3529">
        <w:t>установление</w:t>
      </w:r>
      <w:r w:rsidRPr="00BC3529">
        <w:rPr>
          <w:spacing w:val="1"/>
        </w:rPr>
        <w:t xml:space="preserve"> </w:t>
      </w:r>
      <w:r w:rsidRPr="00BC3529">
        <w:t>необходимых</w:t>
      </w:r>
      <w:r w:rsidRPr="00BC3529">
        <w:rPr>
          <w:spacing w:val="1"/>
        </w:rPr>
        <w:t xml:space="preserve"> </w:t>
      </w:r>
      <w:r w:rsidRPr="00BC3529">
        <w:t>изменений</w:t>
      </w:r>
      <w:r w:rsidRPr="00BC3529">
        <w:rPr>
          <w:spacing w:val="1"/>
        </w:rPr>
        <w:t xml:space="preserve"> </w:t>
      </w:r>
      <w:r w:rsidRPr="00BC3529">
        <w:t>в</w:t>
      </w:r>
      <w:r w:rsidRPr="00BC3529">
        <w:rPr>
          <w:spacing w:val="1"/>
        </w:rPr>
        <w:t xml:space="preserve"> </w:t>
      </w:r>
      <w:r w:rsidRPr="00BC3529">
        <w:t>имеющихся</w:t>
      </w:r>
      <w:r w:rsidRPr="00BC3529">
        <w:rPr>
          <w:spacing w:val="1"/>
        </w:rPr>
        <w:t xml:space="preserve"> </w:t>
      </w:r>
      <w:r w:rsidRPr="00BC3529">
        <w:t>условиях</w:t>
      </w:r>
      <w:r w:rsidRPr="00BC3529">
        <w:rPr>
          <w:spacing w:val="1"/>
        </w:rPr>
        <w:t xml:space="preserve"> </w:t>
      </w:r>
      <w:r w:rsidRPr="00BC3529">
        <w:t>для</w:t>
      </w:r>
      <w:r w:rsidRPr="00BC3529">
        <w:rPr>
          <w:spacing w:val="-2"/>
        </w:rPr>
        <w:t xml:space="preserve"> </w:t>
      </w:r>
      <w:r w:rsidRPr="00BC3529">
        <w:t>приведения</w:t>
      </w:r>
      <w:r w:rsidRPr="00BC3529">
        <w:rPr>
          <w:spacing w:val="-1"/>
        </w:rPr>
        <w:t xml:space="preserve"> </w:t>
      </w:r>
      <w:r w:rsidRPr="00BC3529">
        <w:t>их</w:t>
      </w:r>
      <w:r w:rsidRPr="00BC3529">
        <w:rPr>
          <w:spacing w:val="2"/>
        </w:rPr>
        <w:t xml:space="preserve"> </w:t>
      </w:r>
      <w:r w:rsidRPr="00BC3529">
        <w:t>в</w:t>
      </w:r>
      <w:r w:rsidRPr="00BC3529">
        <w:rPr>
          <w:spacing w:val="-1"/>
        </w:rPr>
        <w:t xml:space="preserve"> </w:t>
      </w:r>
      <w:r w:rsidRPr="00BC3529">
        <w:t>соответствие</w:t>
      </w:r>
      <w:r w:rsidRPr="00BC3529">
        <w:rPr>
          <w:spacing w:val="-2"/>
        </w:rPr>
        <w:t xml:space="preserve"> </w:t>
      </w:r>
      <w:r w:rsidRPr="00BC3529">
        <w:t>с</w:t>
      </w:r>
      <w:r w:rsidRPr="00BC3529">
        <w:rPr>
          <w:spacing w:val="-1"/>
        </w:rPr>
        <w:t xml:space="preserve"> </w:t>
      </w:r>
      <w:r w:rsidRPr="00BC3529">
        <w:t>требованиями</w:t>
      </w:r>
      <w:r w:rsidRPr="00BC3529">
        <w:rPr>
          <w:spacing w:val="-1"/>
        </w:rPr>
        <w:t xml:space="preserve"> </w:t>
      </w:r>
      <w:r w:rsidRPr="00BC3529">
        <w:t>ФГОС;</w:t>
      </w:r>
    </w:p>
    <w:p w:rsidR="00D63288" w:rsidRPr="00BC3529" w:rsidRDefault="00076ACD" w:rsidP="0074523C">
      <w:pPr>
        <w:pStyle w:val="a5"/>
        <w:ind w:right="-19" w:firstLine="720"/>
      </w:pPr>
      <w:r w:rsidRPr="00BC3529">
        <w:t>Основным</w:t>
      </w:r>
      <w:r w:rsidRPr="00BC3529">
        <w:rPr>
          <w:spacing w:val="1"/>
        </w:rPr>
        <w:t xml:space="preserve"> </w:t>
      </w:r>
      <w:r w:rsidRPr="00BC3529">
        <w:t>механизмом</w:t>
      </w:r>
      <w:r w:rsidRPr="00BC3529">
        <w:rPr>
          <w:spacing w:val="1"/>
        </w:rPr>
        <w:t xml:space="preserve"> </w:t>
      </w:r>
      <w:r w:rsidRPr="00BC3529">
        <w:t>достижения</w:t>
      </w:r>
      <w:r w:rsidRPr="00BC3529">
        <w:rPr>
          <w:spacing w:val="1"/>
        </w:rPr>
        <w:t xml:space="preserve"> </w:t>
      </w:r>
      <w:r w:rsidRPr="00BC3529">
        <w:t>целевых</w:t>
      </w:r>
      <w:r w:rsidRPr="00BC3529">
        <w:rPr>
          <w:spacing w:val="1"/>
        </w:rPr>
        <w:t xml:space="preserve"> </w:t>
      </w:r>
      <w:r w:rsidRPr="00BC3529">
        <w:t>ориентиров</w:t>
      </w:r>
      <w:r w:rsidRPr="00BC3529">
        <w:rPr>
          <w:spacing w:val="1"/>
        </w:rPr>
        <w:t xml:space="preserve"> </w:t>
      </w:r>
      <w:r w:rsidRPr="00BC3529">
        <w:t>в</w:t>
      </w:r>
      <w:r w:rsidRPr="00BC3529">
        <w:rPr>
          <w:spacing w:val="1"/>
        </w:rPr>
        <w:t xml:space="preserve"> </w:t>
      </w:r>
      <w:r w:rsidRPr="00BC3529">
        <w:t>системе</w:t>
      </w:r>
      <w:r w:rsidRPr="00BC3529">
        <w:rPr>
          <w:spacing w:val="1"/>
        </w:rPr>
        <w:t xml:space="preserve"> </w:t>
      </w:r>
      <w:r w:rsidRPr="00BC3529">
        <w:t>условий</w:t>
      </w:r>
      <w:r w:rsidRPr="00BC3529">
        <w:rPr>
          <w:spacing w:val="1"/>
        </w:rPr>
        <w:t xml:space="preserve"> </w:t>
      </w:r>
      <w:r w:rsidRPr="00BC3529">
        <w:t>на</w:t>
      </w:r>
      <w:r w:rsidRPr="00BC3529">
        <w:rPr>
          <w:spacing w:val="1"/>
        </w:rPr>
        <w:t xml:space="preserve"> </w:t>
      </w:r>
      <w:r w:rsidRPr="00BC3529">
        <w:t xml:space="preserve">сегодняшний день является разработка и утверждение Программы развития </w:t>
      </w:r>
      <w:r w:rsidR="00BB3222">
        <w:t>СОШ _________________</w:t>
      </w:r>
      <w:r w:rsidRPr="00BC3529">
        <w:t xml:space="preserve"> на</w:t>
      </w:r>
      <w:r w:rsidRPr="00BC3529">
        <w:rPr>
          <w:spacing w:val="1"/>
        </w:rPr>
        <w:t xml:space="preserve"> </w:t>
      </w:r>
      <w:r w:rsidRPr="00BC3529">
        <w:t>период</w:t>
      </w:r>
      <w:r w:rsidRPr="00BC3529">
        <w:rPr>
          <w:spacing w:val="7"/>
        </w:rPr>
        <w:t xml:space="preserve"> </w:t>
      </w:r>
      <w:r w:rsidRPr="00BC3529">
        <w:t>202</w:t>
      </w:r>
      <w:r w:rsidR="005C6FFD" w:rsidRPr="00BC3529">
        <w:t>3</w:t>
      </w:r>
      <w:r w:rsidRPr="00BC3529">
        <w:t>-202</w:t>
      </w:r>
      <w:r w:rsidR="005C6FFD" w:rsidRPr="00BC3529">
        <w:t>7</w:t>
      </w:r>
      <w:r w:rsidRPr="00BC3529">
        <w:rPr>
          <w:spacing w:val="7"/>
        </w:rPr>
        <w:t xml:space="preserve"> </w:t>
      </w:r>
      <w:r w:rsidRPr="00BC3529">
        <w:t>гг.,</w:t>
      </w:r>
      <w:r w:rsidRPr="00BC3529">
        <w:rPr>
          <w:spacing w:val="4"/>
        </w:rPr>
        <w:t xml:space="preserve"> </w:t>
      </w:r>
      <w:r w:rsidRPr="00BC3529">
        <w:t>включающей</w:t>
      </w:r>
      <w:r w:rsidRPr="00BC3529">
        <w:rPr>
          <w:spacing w:val="8"/>
        </w:rPr>
        <w:t xml:space="preserve"> </w:t>
      </w:r>
      <w:r w:rsidRPr="00BC3529">
        <w:t>развитие</w:t>
      </w:r>
      <w:r w:rsidRPr="00BC3529">
        <w:rPr>
          <w:spacing w:val="6"/>
        </w:rPr>
        <w:t xml:space="preserve"> </w:t>
      </w:r>
      <w:r w:rsidRPr="00BC3529">
        <w:t>всех</w:t>
      </w:r>
      <w:r w:rsidRPr="00BC3529">
        <w:rPr>
          <w:spacing w:val="9"/>
        </w:rPr>
        <w:t xml:space="preserve"> </w:t>
      </w:r>
      <w:r w:rsidRPr="00BC3529">
        <w:t>необходимых</w:t>
      </w:r>
      <w:r w:rsidRPr="00BC3529">
        <w:rPr>
          <w:spacing w:val="4"/>
        </w:rPr>
        <w:t xml:space="preserve"> </w:t>
      </w:r>
      <w:r w:rsidRPr="00BC3529">
        <w:t>для</w:t>
      </w:r>
      <w:r w:rsidRPr="00BC3529">
        <w:rPr>
          <w:spacing w:val="7"/>
        </w:rPr>
        <w:t xml:space="preserve"> </w:t>
      </w:r>
      <w:r w:rsidRPr="00BC3529">
        <w:t>реализации</w:t>
      </w:r>
      <w:r w:rsidRPr="00BC3529">
        <w:rPr>
          <w:spacing w:val="8"/>
        </w:rPr>
        <w:t xml:space="preserve"> </w:t>
      </w:r>
      <w:r w:rsidRPr="00BC3529">
        <w:t>ФГОС</w:t>
      </w:r>
      <w:r w:rsidR="007A60B2" w:rsidRPr="00BC3529">
        <w:t xml:space="preserve"> </w:t>
      </w:r>
      <w:r w:rsidRPr="00BC3529">
        <w:t>условий.</w:t>
      </w:r>
      <w:r w:rsidRPr="00BC3529">
        <w:rPr>
          <w:spacing w:val="-4"/>
        </w:rPr>
        <w:t xml:space="preserve"> </w:t>
      </w:r>
      <w:r w:rsidRPr="00BC3529">
        <w:t>Основными</w:t>
      </w:r>
      <w:r w:rsidRPr="00BC3529">
        <w:rPr>
          <w:spacing w:val="-3"/>
        </w:rPr>
        <w:t xml:space="preserve"> </w:t>
      </w:r>
      <w:r w:rsidRPr="00BC3529">
        <w:t>проектами</w:t>
      </w:r>
      <w:r w:rsidRPr="00BC3529">
        <w:rPr>
          <w:spacing w:val="-3"/>
        </w:rPr>
        <w:t xml:space="preserve"> </w:t>
      </w:r>
      <w:r w:rsidRPr="00BC3529">
        <w:t>программы</w:t>
      </w:r>
      <w:r w:rsidRPr="00BC3529">
        <w:rPr>
          <w:spacing w:val="-3"/>
        </w:rPr>
        <w:t xml:space="preserve"> </w:t>
      </w:r>
      <w:r w:rsidRPr="00BC3529">
        <w:t>развития</w:t>
      </w:r>
      <w:r w:rsidRPr="00BC3529">
        <w:rPr>
          <w:spacing w:val="-3"/>
        </w:rPr>
        <w:t xml:space="preserve"> </w:t>
      </w:r>
      <w:r w:rsidRPr="00BC3529">
        <w:t>являются:</w:t>
      </w:r>
    </w:p>
    <w:p w:rsidR="00D63288" w:rsidRPr="00BC3529" w:rsidRDefault="00076ACD" w:rsidP="0074523C">
      <w:pPr>
        <w:pStyle w:val="a5"/>
        <w:ind w:right="-19" w:firstLine="720"/>
      </w:pPr>
      <w:r w:rsidRPr="00BC3529">
        <w:lastRenderedPageBreak/>
        <w:t>Проект</w:t>
      </w:r>
      <w:r w:rsidRPr="00BC3529">
        <w:rPr>
          <w:spacing w:val="1"/>
        </w:rPr>
        <w:t xml:space="preserve"> </w:t>
      </w:r>
      <w:r w:rsidRPr="00BC3529">
        <w:t>«Предметно-пространственная</w:t>
      </w:r>
      <w:r w:rsidRPr="00BC3529">
        <w:rPr>
          <w:spacing w:val="1"/>
        </w:rPr>
        <w:t xml:space="preserve"> </w:t>
      </w:r>
      <w:r w:rsidRPr="00BC3529">
        <w:t>среда</w:t>
      </w:r>
      <w:r w:rsidRPr="00BC3529">
        <w:rPr>
          <w:spacing w:val="1"/>
        </w:rPr>
        <w:t xml:space="preserve"> </w:t>
      </w:r>
      <w:r w:rsidRPr="00BC3529">
        <w:t>как</w:t>
      </w:r>
      <w:r w:rsidRPr="00BC3529">
        <w:rPr>
          <w:spacing w:val="1"/>
        </w:rPr>
        <w:t xml:space="preserve"> </w:t>
      </w:r>
      <w:r w:rsidRPr="00BC3529">
        <w:t>условие</w:t>
      </w:r>
      <w:r w:rsidRPr="00BC3529">
        <w:rPr>
          <w:spacing w:val="1"/>
        </w:rPr>
        <w:t xml:space="preserve"> </w:t>
      </w:r>
      <w:r w:rsidRPr="00BC3529">
        <w:t>для</w:t>
      </w:r>
      <w:r w:rsidRPr="00BC3529">
        <w:rPr>
          <w:spacing w:val="61"/>
        </w:rPr>
        <w:t xml:space="preserve"> </w:t>
      </w:r>
      <w:r w:rsidRPr="00BC3529">
        <w:t>саморазвития</w:t>
      </w:r>
      <w:r w:rsidRPr="00BC3529">
        <w:rPr>
          <w:spacing w:val="1"/>
        </w:rPr>
        <w:t xml:space="preserve"> </w:t>
      </w:r>
      <w:r w:rsidRPr="00BC3529">
        <w:t>субъектов</w:t>
      </w:r>
      <w:r w:rsidRPr="00BC3529">
        <w:rPr>
          <w:spacing w:val="-1"/>
        </w:rPr>
        <w:t xml:space="preserve"> </w:t>
      </w:r>
      <w:r w:rsidRPr="00BC3529">
        <w:t>образовательных</w:t>
      </w:r>
      <w:r w:rsidRPr="00BC3529">
        <w:rPr>
          <w:spacing w:val="1"/>
        </w:rPr>
        <w:t xml:space="preserve"> </w:t>
      </w:r>
      <w:r w:rsidRPr="00BC3529">
        <w:t>отношений</w:t>
      </w:r>
      <w:r w:rsidRPr="00BC3529">
        <w:rPr>
          <w:spacing w:val="3"/>
        </w:rPr>
        <w:t xml:space="preserve"> </w:t>
      </w:r>
      <w:r w:rsidRPr="00BC3529">
        <w:t>»</w:t>
      </w:r>
    </w:p>
    <w:p w:rsidR="00D63288" w:rsidRPr="00BC3529" w:rsidRDefault="00076ACD" w:rsidP="0074523C">
      <w:pPr>
        <w:pStyle w:val="a5"/>
        <w:spacing w:before="1"/>
        <w:ind w:right="-19" w:firstLine="720"/>
      </w:pPr>
      <w:r w:rsidRPr="00BC3529">
        <w:t>Проект</w:t>
      </w:r>
      <w:r w:rsidRPr="00BC3529">
        <w:rPr>
          <w:spacing w:val="1"/>
        </w:rPr>
        <w:t xml:space="preserve"> </w:t>
      </w:r>
      <w:r w:rsidRPr="00BC3529">
        <w:t>«Реализация</w:t>
      </w:r>
      <w:r w:rsidRPr="00BC3529">
        <w:rPr>
          <w:spacing w:val="1"/>
        </w:rPr>
        <w:t xml:space="preserve"> </w:t>
      </w:r>
      <w:r w:rsidRPr="00BC3529">
        <w:t>физкультурно-спортивного</w:t>
      </w:r>
      <w:r w:rsidRPr="00BC3529">
        <w:rPr>
          <w:spacing w:val="1"/>
        </w:rPr>
        <w:t xml:space="preserve"> </w:t>
      </w:r>
      <w:r w:rsidRPr="00BC3529">
        <w:t>комплекса</w:t>
      </w:r>
      <w:r w:rsidRPr="00BC3529">
        <w:rPr>
          <w:spacing w:val="1"/>
        </w:rPr>
        <w:t xml:space="preserve"> </w:t>
      </w:r>
      <w:r w:rsidRPr="00BC3529">
        <w:t>"Готов</w:t>
      </w:r>
      <w:r w:rsidRPr="00BC3529">
        <w:rPr>
          <w:spacing w:val="1"/>
        </w:rPr>
        <w:t xml:space="preserve"> </w:t>
      </w:r>
      <w:r w:rsidRPr="00BC3529">
        <w:t>к</w:t>
      </w:r>
      <w:r w:rsidRPr="00BC3529">
        <w:rPr>
          <w:spacing w:val="1"/>
        </w:rPr>
        <w:t xml:space="preserve"> </w:t>
      </w:r>
      <w:r w:rsidRPr="00BC3529">
        <w:t>труду</w:t>
      </w:r>
      <w:r w:rsidRPr="00BC3529">
        <w:rPr>
          <w:spacing w:val="61"/>
        </w:rPr>
        <w:t xml:space="preserve"> </w:t>
      </w:r>
      <w:r w:rsidRPr="00BC3529">
        <w:t>и</w:t>
      </w:r>
      <w:r w:rsidRPr="00BC3529">
        <w:rPr>
          <w:spacing w:val="1"/>
        </w:rPr>
        <w:t xml:space="preserve"> </w:t>
      </w:r>
      <w:r w:rsidRPr="00BC3529">
        <w:t>обороне"</w:t>
      </w:r>
      <w:r w:rsidRPr="00BC3529">
        <w:rPr>
          <w:spacing w:val="1"/>
        </w:rPr>
        <w:t xml:space="preserve"> </w:t>
      </w:r>
      <w:r w:rsidRPr="00BC3529">
        <w:t>как</w:t>
      </w:r>
      <w:r w:rsidRPr="00BC3529">
        <w:rPr>
          <w:spacing w:val="1"/>
        </w:rPr>
        <w:t xml:space="preserve"> </w:t>
      </w:r>
      <w:r w:rsidRPr="00BC3529">
        <w:t>нормативной</w:t>
      </w:r>
      <w:r w:rsidRPr="00BC3529">
        <w:rPr>
          <w:spacing w:val="1"/>
        </w:rPr>
        <w:t xml:space="preserve"> </w:t>
      </w:r>
      <w:r w:rsidRPr="00BC3529">
        <w:t>основы</w:t>
      </w:r>
      <w:r w:rsidRPr="00BC3529">
        <w:rPr>
          <w:spacing w:val="1"/>
        </w:rPr>
        <w:t xml:space="preserve"> </w:t>
      </w:r>
      <w:r w:rsidRPr="00BC3529">
        <w:t>физического</w:t>
      </w:r>
      <w:r w:rsidRPr="00BC3529">
        <w:rPr>
          <w:spacing w:val="1"/>
        </w:rPr>
        <w:t xml:space="preserve"> </w:t>
      </w:r>
      <w:r w:rsidRPr="00BC3529">
        <w:t>воспитания</w:t>
      </w:r>
      <w:r w:rsidRPr="00BC3529">
        <w:rPr>
          <w:spacing w:val="1"/>
        </w:rPr>
        <w:t xml:space="preserve"> </w:t>
      </w:r>
      <w:r w:rsidRPr="00BC3529">
        <w:t>учащихся</w:t>
      </w:r>
      <w:r w:rsidRPr="00BC3529">
        <w:rPr>
          <w:spacing w:val="1"/>
        </w:rPr>
        <w:t xml:space="preserve"> </w:t>
      </w:r>
      <w:r w:rsidRPr="00BC3529">
        <w:t>и</w:t>
      </w:r>
      <w:r w:rsidRPr="00BC3529">
        <w:rPr>
          <w:spacing w:val="1"/>
        </w:rPr>
        <w:t xml:space="preserve"> </w:t>
      </w:r>
      <w:r w:rsidRPr="00BC3529">
        <w:t>педагогов</w:t>
      </w:r>
      <w:r w:rsidRPr="00BC3529">
        <w:rPr>
          <w:spacing w:val="1"/>
        </w:rPr>
        <w:t xml:space="preserve"> </w:t>
      </w:r>
      <w:r w:rsidR="00BB3222">
        <w:t>СОШ _________________</w:t>
      </w:r>
      <w:r w:rsidRPr="00BC3529">
        <w:t>»</w:t>
      </w:r>
    </w:p>
    <w:p w:rsidR="00D63288" w:rsidRPr="00BC3529" w:rsidRDefault="00076ACD" w:rsidP="0074523C">
      <w:pPr>
        <w:pStyle w:val="a5"/>
        <w:ind w:right="-19" w:firstLine="720"/>
      </w:pPr>
      <w:r w:rsidRPr="00BC3529">
        <w:t>Проект «Духовно-нравственное воспитание гимназистов как основа социализации</w:t>
      </w:r>
      <w:r w:rsidRPr="00BC3529">
        <w:rPr>
          <w:spacing w:val="1"/>
        </w:rPr>
        <w:t xml:space="preserve"> </w:t>
      </w:r>
      <w:r w:rsidRPr="00BC3529">
        <w:t>личности</w:t>
      </w:r>
      <w:r w:rsidRPr="00BC3529">
        <w:rPr>
          <w:spacing w:val="-1"/>
        </w:rPr>
        <w:t xml:space="preserve"> </w:t>
      </w:r>
      <w:r w:rsidRPr="00BC3529">
        <w:t>в</w:t>
      </w:r>
      <w:r w:rsidRPr="00BC3529">
        <w:rPr>
          <w:spacing w:val="1"/>
        </w:rPr>
        <w:t xml:space="preserve"> </w:t>
      </w:r>
      <w:r w:rsidRPr="00BC3529">
        <w:t>условиях</w:t>
      </w:r>
      <w:r w:rsidRPr="00BC3529">
        <w:rPr>
          <w:spacing w:val="2"/>
        </w:rPr>
        <w:t xml:space="preserve"> </w:t>
      </w:r>
      <w:r w:rsidRPr="00BC3529">
        <w:t>современного мира»</w:t>
      </w:r>
    </w:p>
    <w:p w:rsidR="00D63288" w:rsidRPr="00BC3529" w:rsidRDefault="00076ACD" w:rsidP="0074523C">
      <w:pPr>
        <w:pStyle w:val="a5"/>
        <w:spacing w:before="2" w:line="237" w:lineRule="auto"/>
        <w:ind w:right="-19" w:firstLine="720"/>
      </w:pPr>
      <w:r w:rsidRPr="00BC3529">
        <w:t>Проект</w:t>
      </w:r>
      <w:r w:rsidRPr="00BC3529">
        <w:rPr>
          <w:spacing w:val="1"/>
        </w:rPr>
        <w:t xml:space="preserve"> </w:t>
      </w:r>
      <w:r w:rsidRPr="00BC3529">
        <w:t>«Модель</w:t>
      </w:r>
      <w:r w:rsidRPr="00BC3529">
        <w:rPr>
          <w:spacing w:val="1"/>
        </w:rPr>
        <w:t xml:space="preserve"> </w:t>
      </w:r>
      <w:r w:rsidRPr="00BC3529">
        <w:t>организации</w:t>
      </w:r>
      <w:r w:rsidRPr="00BC3529">
        <w:rPr>
          <w:spacing w:val="1"/>
        </w:rPr>
        <w:t xml:space="preserve"> </w:t>
      </w:r>
      <w:r w:rsidRPr="00BC3529">
        <w:t>образовательного</w:t>
      </w:r>
      <w:r w:rsidRPr="00BC3529">
        <w:rPr>
          <w:spacing w:val="1"/>
        </w:rPr>
        <w:t xml:space="preserve"> </w:t>
      </w:r>
      <w:r w:rsidRPr="00BC3529">
        <w:t>процесса</w:t>
      </w:r>
      <w:r w:rsidRPr="00BC3529">
        <w:rPr>
          <w:spacing w:val="1"/>
        </w:rPr>
        <w:t xml:space="preserve"> </w:t>
      </w:r>
      <w:r w:rsidRPr="00BC3529">
        <w:t>на</w:t>
      </w:r>
      <w:r w:rsidRPr="00BC3529">
        <w:rPr>
          <w:spacing w:val="61"/>
        </w:rPr>
        <w:t xml:space="preserve"> </w:t>
      </w:r>
      <w:r w:rsidRPr="00BC3529">
        <w:t>основе</w:t>
      </w:r>
      <w:r w:rsidRPr="00BC3529">
        <w:rPr>
          <w:spacing w:val="-57"/>
        </w:rPr>
        <w:t xml:space="preserve"> </w:t>
      </w:r>
      <w:r w:rsidRPr="00BC3529">
        <w:t>индивидуального</w:t>
      </w:r>
      <w:r w:rsidRPr="00BC3529">
        <w:rPr>
          <w:spacing w:val="-1"/>
        </w:rPr>
        <w:t xml:space="preserve"> </w:t>
      </w:r>
      <w:r w:rsidRPr="00BC3529">
        <w:t>и деятельностного</w:t>
      </w:r>
      <w:r w:rsidRPr="00BC3529">
        <w:rPr>
          <w:spacing w:val="-3"/>
        </w:rPr>
        <w:t xml:space="preserve"> </w:t>
      </w:r>
      <w:r w:rsidRPr="00BC3529">
        <w:t>подходов»</w:t>
      </w:r>
    </w:p>
    <w:p w:rsidR="00D63288" w:rsidRPr="00BC3529" w:rsidRDefault="00076ACD" w:rsidP="0074523C">
      <w:pPr>
        <w:pStyle w:val="a5"/>
        <w:spacing w:before="1"/>
        <w:ind w:right="-19" w:firstLine="720"/>
      </w:pPr>
      <w:r w:rsidRPr="00BC3529">
        <w:t>Проект</w:t>
      </w:r>
      <w:r w:rsidRPr="00BC3529">
        <w:rPr>
          <w:spacing w:val="1"/>
        </w:rPr>
        <w:t xml:space="preserve"> </w:t>
      </w:r>
      <w:r w:rsidRPr="00BC3529">
        <w:t>«Система мониторинга и оценки</w:t>
      </w:r>
      <w:r w:rsidRPr="00BC3529">
        <w:rPr>
          <w:spacing w:val="60"/>
        </w:rPr>
        <w:t xml:space="preserve"> </w:t>
      </w:r>
      <w:r w:rsidRPr="00BC3529">
        <w:t>комплексного образовательного результата</w:t>
      </w:r>
      <w:r w:rsidRPr="00BC3529">
        <w:rPr>
          <w:spacing w:val="-57"/>
        </w:rPr>
        <w:t xml:space="preserve"> </w:t>
      </w:r>
      <w:r w:rsidRPr="00BC3529">
        <w:t>в условиях</w:t>
      </w:r>
      <w:r w:rsidRPr="00BC3529">
        <w:rPr>
          <w:spacing w:val="2"/>
        </w:rPr>
        <w:t xml:space="preserve"> </w:t>
      </w:r>
      <w:r w:rsidRPr="00BC3529">
        <w:t>реализации</w:t>
      </w:r>
      <w:r w:rsidRPr="00BC3529">
        <w:rPr>
          <w:spacing w:val="-2"/>
        </w:rPr>
        <w:t xml:space="preserve"> </w:t>
      </w:r>
      <w:r w:rsidRPr="00BC3529">
        <w:t>ФГОС общего</w:t>
      </w:r>
      <w:r w:rsidRPr="00BC3529">
        <w:rPr>
          <w:spacing w:val="-1"/>
        </w:rPr>
        <w:t xml:space="preserve"> </w:t>
      </w:r>
      <w:r w:rsidRPr="00BC3529">
        <w:t>образования»</w:t>
      </w:r>
    </w:p>
    <w:p w:rsidR="00D63288" w:rsidRPr="00BC3529" w:rsidRDefault="00076ACD" w:rsidP="0074523C">
      <w:pPr>
        <w:pStyle w:val="a5"/>
        <w:ind w:right="-19" w:firstLine="720"/>
      </w:pPr>
      <w:r w:rsidRPr="00BC3529">
        <w:t>Проект: «Профессиональный стандарт педагога: что если внедрить «не для галочки».</w:t>
      </w:r>
      <w:r w:rsidRPr="00BC3529">
        <w:rPr>
          <w:spacing w:val="-57"/>
        </w:rPr>
        <w:t xml:space="preserve"> </w:t>
      </w:r>
      <w:r w:rsidRPr="00BC3529">
        <w:t>Интеграция</w:t>
      </w:r>
      <w:r w:rsidRPr="00BC3529">
        <w:rPr>
          <w:spacing w:val="1"/>
        </w:rPr>
        <w:t xml:space="preserve"> </w:t>
      </w:r>
      <w:r w:rsidRPr="00BC3529">
        <w:t>корпоративных</w:t>
      </w:r>
      <w:r w:rsidRPr="00BC3529">
        <w:rPr>
          <w:spacing w:val="1"/>
        </w:rPr>
        <w:t xml:space="preserve"> </w:t>
      </w:r>
      <w:r w:rsidRPr="00BC3529">
        <w:t>и</w:t>
      </w:r>
      <w:r w:rsidRPr="00BC3529">
        <w:rPr>
          <w:spacing w:val="1"/>
        </w:rPr>
        <w:t xml:space="preserve"> </w:t>
      </w:r>
      <w:r w:rsidRPr="00BC3529">
        <w:t>индивидуальных</w:t>
      </w:r>
      <w:r w:rsidRPr="00BC3529">
        <w:rPr>
          <w:spacing w:val="1"/>
        </w:rPr>
        <w:t xml:space="preserve"> </w:t>
      </w:r>
      <w:r w:rsidRPr="00BC3529">
        <w:t>форм</w:t>
      </w:r>
      <w:r w:rsidRPr="00BC3529">
        <w:rPr>
          <w:spacing w:val="1"/>
        </w:rPr>
        <w:t xml:space="preserve"> </w:t>
      </w:r>
      <w:r w:rsidRPr="00BC3529">
        <w:t>развития</w:t>
      </w:r>
      <w:r w:rsidRPr="00BC3529">
        <w:rPr>
          <w:spacing w:val="1"/>
        </w:rPr>
        <w:t xml:space="preserve"> </w:t>
      </w:r>
      <w:r w:rsidRPr="00BC3529">
        <w:t>профессиональной</w:t>
      </w:r>
      <w:r w:rsidRPr="00BC3529">
        <w:rPr>
          <w:spacing w:val="-57"/>
        </w:rPr>
        <w:t xml:space="preserve"> </w:t>
      </w:r>
      <w:r w:rsidRPr="00BC3529">
        <w:t>компетентности</w:t>
      </w:r>
      <w:r w:rsidRPr="00BC3529">
        <w:rPr>
          <w:spacing w:val="-3"/>
        </w:rPr>
        <w:t xml:space="preserve"> </w:t>
      </w:r>
      <w:r w:rsidRPr="00BC3529">
        <w:t>в</w:t>
      </w:r>
      <w:r w:rsidRPr="00BC3529">
        <w:rPr>
          <w:spacing w:val="-3"/>
        </w:rPr>
        <w:t xml:space="preserve"> </w:t>
      </w:r>
      <w:r w:rsidRPr="00BC3529">
        <w:t>соответствии</w:t>
      </w:r>
      <w:r w:rsidRPr="00BC3529">
        <w:rPr>
          <w:spacing w:val="-3"/>
        </w:rPr>
        <w:t xml:space="preserve"> </w:t>
      </w:r>
      <w:r w:rsidRPr="00BC3529">
        <w:t>с</w:t>
      </w:r>
      <w:r w:rsidRPr="00BC3529">
        <w:rPr>
          <w:spacing w:val="-3"/>
        </w:rPr>
        <w:t xml:space="preserve"> </w:t>
      </w:r>
      <w:r w:rsidRPr="00BC3529">
        <w:t>требованиями</w:t>
      </w:r>
      <w:r w:rsidRPr="00BC3529">
        <w:rPr>
          <w:spacing w:val="-3"/>
        </w:rPr>
        <w:t xml:space="preserve"> </w:t>
      </w:r>
      <w:r w:rsidRPr="00BC3529">
        <w:t>профессионального</w:t>
      </w:r>
      <w:r w:rsidRPr="00BC3529">
        <w:rPr>
          <w:spacing w:val="-2"/>
        </w:rPr>
        <w:t xml:space="preserve"> </w:t>
      </w:r>
      <w:r w:rsidRPr="00BC3529">
        <w:t>стандарта</w:t>
      </w:r>
      <w:r w:rsidRPr="00BC3529">
        <w:rPr>
          <w:spacing w:val="1"/>
        </w:rPr>
        <w:t xml:space="preserve"> </w:t>
      </w:r>
      <w:r w:rsidRPr="00BC3529">
        <w:t>«Педагог»</w:t>
      </w:r>
    </w:p>
    <w:p w:rsidR="00D63288" w:rsidRPr="00BC3529" w:rsidRDefault="00076ACD">
      <w:pPr>
        <w:pStyle w:val="a5"/>
        <w:ind w:right="216" w:firstLine="720"/>
      </w:pPr>
      <w:r w:rsidRPr="00BC3529">
        <w:t>В</w:t>
      </w:r>
      <w:r w:rsidRPr="00BC3529">
        <w:rPr>
          <w:spacing w:val="1"/>
        </w:rPr>
        <w:t xml:space="preserve"> </w:t>
      </w:r>
      <w:r w:rsidR="00BB3222">
        <w:t>СОШ _________________</w:t>
      </w:r>
      <w:r w:rsidRPr="00BC3529">
        <w:rPr>
          <w:spacing w:val="1"/>
        </w:rPr>
        <w:t xml:space="preserve"> </w:t>
      </w:r>
      <w:r w:rsidRPr="00BC3529">
        <w:t>определены</w:t>
      </w:r>
      <w:r w:rsidRPr="00BC3529">
        <w:rPr>
          <w:spacing w:val="1"/>
        </w:rPr>
        <w:t xml:space="preserve"> </w:t>
      </w:r>
      <w:r w:rsidRPr="00BC3529">
        <w:t>основные</w:t>
      </w:r>
      <w:r w:rsidRPr="00BC3529">
        <w:rPr>
          <w:spacing w:val="1"/>
        </w:rPr>
        <w:t xml:space="preserve"> </w:t>
      </w:r>
      <w:r w:rsidRPr="00BC3529">
        <w:t>критерии</w:t>
      </w:r>
      <w:r w:rsidRPr="00BC3529">
        <w:rPr>
          <w:spacing w:val="1"/>
        </w:rPr>
        <w:t xml:space="preserve"> </w:t>
      </w:r>
      <w:r w:rsidRPr="00BC3529">
        <w:t>реализации</w:t>
      </w:r>
      <w:r w:rsidRPr="00BC3529">
        <w:rPr>
          <w:spacing w:val="1"/>
        </w:rPr>
        <w:t xml:space="preserve"> </w:t>
      </w:r>
      <w:r w:rsidRPr="00BC3529">
        <w:t>основной</w:t>
      </w:r>
      <w:r w:rsidRPr="00BC3529">
        <w:rPr>
          <w:spacing w:val="1"/>
        </w:rPr>
        <w:t xml:space="preserve"> </w:t>
      </w:r>
      <w:r w:rsidRPr="00BC3529">
        <w:t>образовательной</w:t>
      </w:r>
      <w:r w:rsidRPr="00BC3529">
        <w:rPr>
          <w:spacing w:val="1"/>
        </w:rPr>
        <w:t xml:space="preserve"> </w:t>
      </w:r>
      <w:r w:rsidRPr="00BC3529">
        <w:t>программы</w:t>
      </w:r>
      <w:r w:rsidRPr="00BC3529">
        <w:rPr>
          <w:spacing w:val="-1"/>
        </w:rPr>
        <w:t xml:space="preserve"> </w:t>
      </w:r>
      <w:r w:rsidRPr="00BC3529">
        <w:t>начального общего</w:t>
      </w:r>
      <w:r w:rsidRPr="00BC3529">
        <w:rPr>
          <w:spacing w:val="-1"/>
        </w:rPr>
        <w:t xml:space="preserve"> </w:t>
      </w:r>
      <w:r w:rsidRPr="00BC3529">
        <w:t>образования, это:</w:t>
      </w:r>
    </w:p>
    <w:p w:rsidR="00D63288" w:rsidRPr="00BC3529" w:rsidRDefault="00076ACD">
      <w:pPr>
        <w:pStyle w:val="a6"/>
        <w:numPr>
          <w:ilvl w:val="0"/>
          <w:numId w:val="1"/>
        </w:numPr>
        <w:tabs>
          <w:tab w:val="left" w:pos="1990"/>
        </w:tabs>
        <w:spacing w:before="6" w:line="235" w:lineRule="auto"/>
        <w:ind w:right="218" w:firstLine="720"/>
        <w:rPr>
          <w:sz w:val="24"/>
          <w:szCs w:val="24"/>
        </w:rPr>
      </w:pPr>
      <w:r w:rsidRPr="00BC3529">
        <w:rPr>
          <w:sz w:val="24"/>
          <w:szCs w:val="24"/>
        </w:rPr>
        <w:t>достижение</w:t>
      </w:r>
      <w:r w:rsidRPr="00BC3529">
        <w:rPr>
          <w:spacing w:val="1"/>
          <w:sz w:val="24"/>
          <w:szCs w:val="24"/>
        </w:rPr>
        <w:t xml:space="preserve"> </w:t>
      </w:r>
      <w:r w:rsidRPr="00BC3529">
        <w:rPr>
          <w:sz w:val="24"/>
          <w:szCs w:val="24"/>
        </w:rPr>
        <w:t>планируемых</w:t>
      </w:r>
      <w:r w:rsidRPr="00BC3529">
        <w:rPr>
          <w:spacing w:val="1"/>
          <w:sz w:val="24"/>
          <w:szCs w:val="24"/>
        </w:rPr>
        <w:t xml:space="preserve"> </w:t>
      </w:r>
      <w:r w:rsidRPr="00BC3529">
        <w:rPr>
          <w:sz w:val="24"/>
          <w:szCs w:val="24"/>
        </w:rPr>
        <w:t>результатов</w:t>
      </w:r>
      <w:r w:rsidRPr="00BC3529">
        <w:rPr>
          <w:spacing w:val="1"/>
          <w:sz w:val="24"/>
          <w:szCs w:val="24"/>
        </w:rPr>
        <w:t xml:space="preserve"> </w:t>
      </w:r>
      <w:r w:rsidRPr="00BC3529">
        <w:rPr>
          <w:sz w:val="24"/>
          <w:szCs w:val="24"/>
        </w:rPr>
        <w:t>освоения</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всеми</w:t>
      </w:r>
      <w:r w:rsidRPr="00BC3529">
        <w:rPr>
          <w:spacing w:val="1"/>
          <w:sz w:val="24"/>
          <w:szCs w:val="24"/>
        </w:rPr>
        <w:t xml:space="preserve"> </w:t>
      </w:r>
      <w:r w:rsidRPr="00BC3529">
        <w:rPr>
          <w:sz w:val="24"/>
          <w:szCs w:val="24"/>
        </w:rPr>
        <w:t>обучающимися,</w:t>
      </w:r>
      <w:r w:rsidRPr="00BC3529">
        <w:rPr>
          <w:spacing w:val="-2"/>
          <w:sz w:val="24"/>
          <w:szCs w:val="24"/>
        </w:rPr>
        <w:t xml:space="preserve"> </w:t>
      </w:r>
      <w:r w:rsidRPr="00BC3529">
        <w:rPr>
          <w:sz w:val="24"/>
          <w:szCs w:val="24"/>
        </w:rPr>
        <w:t>в</w:t>
      </w:r>
      <w:r w:rsidRPr="00BC3529">
        <w:rPr>
          <w:spacing w:val="-2"/>
          <w:sz w:val="24"/>
          <w:szCs w:val="24"/>
        </w:rPr>
        <w:t xml:space="preserve"> </w:t>
      </w:r>
      <w:r w:rsidRPr="00BC3529">
        <w:rPr>
          <w:sz w:val="24"/>
          <w:szCs w:val="24"/>
        </w:rPr>
        <w:t>том</w:t>
      </w:r>
      <w:r w:rsidRPr="00BC3529">
        <w:rPr>
          <w:spacing w:val="-2"/>
          <w:sz w:val="24"/>
          <w:szCs w:val="24"/>
        </w:rPr>
        <w:t xml:space="preserve"> </w:t>
      </w:r>
      <w:r w:rsidRPr="00BC3529">
        <w:rPr>
          <w:sz w:val="24"/>
          <w:szCs w:val="24"/>
        </w:rPr>
        <w:t>числе</w:t>
      </w:r>
      <w:r w:rsidRPr="00BC3529">
        <w:rPr>
          <w:spacing w:val="-3"/>
          <w:sz w:val="24"/>
          <w:szCs w:val="24"/>
        </w:rPr>
        <w:t xml:space="preserve"> </w:t>
      </w:r>
      <w:r w:rsidRPr="00BC3529">
        <w:rPr>
          <w:sz w:val="24"/>
          <w:szCs w:val="24"/>
        </w:rPr>
        <w:t>детьми</w:t>
      </w:r>
      <w:r w:rsidRPr="00BC3529">
        <w:rPr>
          <w:spacing w:val="-1"/>
          <w:sz w:val="24"/>
          <w:szCs w:val="24"/>
        </w:rPr>
        <w:t xml:space="preserve"> </w:t>
      </w:r>
      <w:r w:rsidRPr="00BC3529">
        <w:rPr>
          <w:sz w:val="24"/>
          <w:szCs w:val="24"/>
        </w:rPr>
        <w:t>с</w:t>
      </w:r>
      <w:r w:rsidRPr="00BC3529">
        <w:rPr>
          <w:spacing w:val="-2"/>
          <w:sz w:val="24"/>
          <w:szCs w:val="24"/>
        </w:rPr>
        <w:t xml:space="preserve"> </w:t>
      </w:r>
      <w:r w:rsidRPr="00BC3529">
        <w:rPr>
          <w:sz w:val="24"/>
          <w:szCs w:val="24"/>
        </w:rPr>
        <w:t>ограниченными</w:t>
      </w:r>
      <w:r w:rsidRPr="00BC3529">
        <w:rPr>
          <w:spacing w:val="-2"/>
          <w:sz w:val="24"/>
          <w:szCs w:val="24"/>
        </w:rPr>
        <w:t xml:space="preserve"> </w:t>
      </w:r>
      <w:r w:rsidRPr="00BC3529">
        <w:rPr>
          <w:sz w:val="24"/>
          <w:szCs w:val="24"/>
        </w:rPr>
        <w:t>возможностями</w:t>
      </w:r>
      <w:r w:rsidRPr="00BC3529">
        <w:rPr>
          <w:spacing w:val="-3"/>
          <w:sz w:val="24"/>
          <w:szCs w:val="24"/>
        </w:rPr>
        <w:t xml:space="preserve"> </w:t>
      </w:r>
      <w:r w:rsidRPr="00BC3529">
        <w:rPr>
          <w:sz w:val="24"/>
          <w:szCs w:val="24"/>
        </w:rPr>
        <w:t>здоровья;</w:t>
      </w:r>
    </w:p>
    <w:p w:rsidR="00D63288" w:rsidRPr="00BC3529" w:rsidRDefault="00076ACD">
      <w:pPr>
        <w:pStyle w:val="a6"/>
        <w:numPr>
          <w:ilvl w:val="0"/>
          <w:numId w:val="1"/>
        </w:numPr>
        <w:tabs>
          <w:tab w:val="left" w:pos="2050"/>
        </w:tabs>
        <w:spacing w:before="5" w:line="237" w:lineRule="auto"/>
        <w:ind w:right="216" w:firstLine="720"/>
        <w:rPr>
          <w:sz w:val="24"/>
          <w:szCs w:val="24"/>
        </w:rPr>
      </w:pPr>
      <w:r w:rsidRPr="00BC3529">
        <w:rPr>
          <w:sz w:val="24"/>
          <w:szCs w:val="24"/>
        </w:rPr>
        <w:t>выявление и развитие способностей обучающихся через систему клубов, секций,</w:t>
      </w:r>
      <w:r w:rsidRPr="00BC3529">
        <w:rPr>
          <w:spacing w:val="1"/>
          <w:sz w:val="24"/>
          <w:szCs w:val="24"/>
        </w:rPr>
        <w:t xml:space="preserve"> </w:t>
      </w:r>
      <w:r w:rsidRPr="00BC3529">
        <w:rPr>
          <w:sz w:val="24"/>
          <w:szCs w:val="24"/>
        </w:rPr>
        <w:t>студий и кружков, организация общественно-полезной деятельности, используя возможности</w:t>
      </w:r>
      <w:r w:rsidRPr="00BC3529">
        <w:rPr>
          <w:spacing w:val="1"/>
          <w:sz w:val="24"/>
          <w:szCs w:val="24"/>
        </w:rPr>
        <w:t xml:space="preserve"> </w:t>
      </w:r>
      <w:r w:rsidRPr="00BC3529">
        <w:rPr>
          <w:sz w:val="24"/>
          <w:szCs w:val="24"/>
        </w:rPr>
        <w:t>учреждений</w:t>
      </w:r>
      <w:r w:rsidRPr="00BC3529">
        <w:rPr>
          <w:spacing w:val="-1"/>
          <w:sz w:val="24"/>
          <w:szCs w:val="24"/>
        </w:rPr>
        <w:t xml:space="preserve"> </w:t>
      </w:r>
      <w:r w:rsidRPr="00BC3529">
        <w:rPr>
          <w:sz w:val="24"/>
          <w:szCs w:val="24"/>
        </w:rPr>
        <w:t>дополнительного образования детей;</w:t>
      </w:r>
    </w:p>
    <w:p w:rsidR="00D63288" w:rsidRPr="00BC3529" w:rsidRDefault="00076ACD">
      <w:pPr>
        <w:pStyle w:val="a6"/>
        <w:numPr>
          <w:ilvl w:val="0"/>
          <w:numId w:val="1"/>
        </w:numPr>
        <w:tabs>
          <w:tab w:val="left" w:pos="2050"/>
        </w:tabs>
        <w:spacing w:before="8" w:line="235" w:lineRule="auto"/>
        <w:ind w:right="217" w:firstLine="720"/>
        <w:rPr>
          <w:sz w:val="24"/>
          <w:szCs w:val="24"/>
        </w:rPr>
      </w:pPr>
      <w:r w:rsidRPr="00BC3529">
        <w:rPr>
          <w:sz w:val="24"/>
          <w:szCs w:val="24"/>
        </w:rPr>
        <w:t>работа</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одаренными</w:t>
      </w:r>
      <w:r w:rsidRPr="00BC3529">
        <w:rPr>
          <w:spacing w:val="1"/>
          <w:sz w:val="24"/>
          <w:szCs w:val="24"/>
        </w:rPr>
        <w:t xml:space="preserve"> </w:t>
      </w:r>
      <w:r w:rsidRPr="00BC3529">
        <w:rPr>
          <w:sz w:val="24"/>
          <w:szCs w:val="24"/>
        </w:rPr>
        <w:t>детьми,</w:t>
      </w:r>
      <w:r w:rsidRPr="00BC3529">
        <w:rPr>
          <w:spacing w:val="1"/>
          <w:sz w:val="24"/>
          <w:szCs w:val="24"/>
        </w:rPr>
        <w:t xml:space="preserve"> </w:t>
      </w:r>
      <w:r w:rsidRPr="00BC3529">
        <w:rPr>
          <w:sz w:val="24"/>
          <w:szCs w:val="24"/>
        </w:rPr>
        <w:t>организация</w:t>
      </w:r>
      <w:r w:rsidRPr="00BC3529">
        <w:rPr>
          <w:spacing w:val="1"/>
          <w:sz w:val="24"/>
          <w:szCs w:val="24"/>
        </w:rPr>
        <w:t xml:space="preserve"> </w:t>
      </w:r>
      <w:r w:rsidRPr="00BC3529">
        <w:rPr>
          <w:sz w:val="24"/>
          <w:szCs w:val="24"/>
        </w:rPr>
        <w:t>интеллектуальных</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творческих</w:t>
      </w:r>
      <w:r w:rsidRPr="00BC3529">
        <w:rPr>
          <w:spacing w:val="1"/>
          <w:sz w:val="24"/>
          <w:szCs w:val="24"/>
        </w:rPr>
        <w:t xml:space="preserve"> </w:t>
      </w:r>
      <w:r w:rsidRPr="00BC3529">
        <w:rPr>
          <w:sz w:val="24"/>
          <w:szCs w:val="24"/>
        </w:rPr>
        <w:t>соревнований,</w:t>
      </w:r>
      <w:r w:rsidRPr="00BC3529">
        <w:rPr>
          <w:spacing w:val="-8"/>
          <w:sz w:val="24"/>
          <w:szCs w:val="24"/>
        </w:rPr>
        <w:t xml:space="preserve"> </w:t>
      </w:r>
      <w:r w:rsidRPr="00BC3529">
        <w:rPr>
          <w:sz w:val="24"/>
          <w:szCs w:val="24"/>
        </w:rPr>
        <w:t>научно-технического</w:t>
      </w:r>
      <w:r w:rsidRPr="00BC3529">
        <w:rPr>
          <w:spacing w:val="-7"/>
          <w:sz w:val="24"/>
          <w:szCs w:val="24"/>
        </w:rPr>
        <w:t xml:space="preserve"> </w:t>
      </w:r>
      <w:r w:rsidRPr="00BC3529">
        <w:rPr>
          <w:sz w:val="24"/>
          <w:szCs w:val="24"/>
        </w:rPr>
        <w:t>творчества</w:t>
      </w:r>
      <w:r w:rsidRPr="00BC3529">
        <w:rPr>
          <w:spacing w:val="-6"/>
          <w:sz w:val="24"/>
          <w:szCs w:val="24"/>
        </w:rPr>
        <w:t xml:space="preserve"> </w:t>
      </w:r>
      <w:r w:rsidRPr="00BC3529">
        <w:rPr>
          <w:sz w:val="24"/>
          <w:szCs w:val="24"/>
        </w:rPr>
        <w:t>и</w:t>
      </w:r>
      <w:r w:rsidRPr="00BC3529">
        <w:rPr>
          <w:spacing w:val="-8"/>
          <w:sz w:val="24"/>
          <w:szCs w:val="24"/>
        </w:rPr>
        <w:t xml:space="preserve"> </w:t>
      </w:r>
      <w:r w:rsidRPr="00BC3529">
        <w:rPr>
          <w:sz w:val="24"/>
          <w:szCs w:val="24"/>
        </w:rPr>
        <w:t>проектно-исследовательской</w:t>
      </w:r>
      <w:r w:rsidRPr="00BC3529">
        <w:rPr>
          <w:spacing w:val="-7"/>
          <w:sz w:val="24"/>
          <w:szCs w:val="24"/>
        </w:rPr>
        <w:t xml:space="preserve"> </w:t>
      </w:r>
      <w:r w:rsidRPr="00BC3529">
        <w:rPr>
          <w:sz w:val="24"/>
          <w:szCs w:val="24"/>
        </w:rPr>
        <w:t>деятельности;</w:t>
      </w:r>
    </w:p>
    <w:p w:rsidR="00D63288" w:rsidRPr="00BC3529" w:rsidRDefault="00076ACD">
      <w:pPr>
        <w:pStyle w:val="a6"/>
        <w:numPr>
          <w:ilvl w:val="0"/>
          <w:numId w:val="1"/>
        </w:numPr>
        <w:tabs>
          <w:tab w:val="left" w:pos="2052"/>
        </w:tabs>
        <w:spacing w:before="5" w:line="237" w:lineRule="auto"/>
        <w:ind w:right="208" w:firstLine="720"/>
        <w:rPr>
          <w:sz w:val="24"/>
          <w:szCs w:val="24"/>
        </w:rPr>
      </w:pPr>
      <w:r w:rsidRPr="00BC3529">
        <w:rPr>
          <w:sz w:val="24"/>
          <w:szCs w:val="24"/>
        </w:rPr>
        <w:t>участие обучающихся, их родителей (законных представителей), педагогических</w:t>
      </w:r>
      <w:r w:rsidRPr="00BC3529">
        <w:rPr>
          <w:spacing w:val="1"/>
          <w:sz w:val="24"/>
          <w:szCs w:val="24"/>
        </w:rPr>
        <w:t xml:space="preserve"> </w:t>
      </w:r>
      <w:r w:rsidRPr="00BC3529">
        <w:rPr>
          <w:sz w:val="24"/>
          <w:szCs w:val="24"/>
        </w:rPr>
        <w:t>работников</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общественности</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разработке</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проектировании</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развитии</w:t>
      </w:r>
      <w:r w:rsidRPr="00BC3529">
        <w:rPr>
          <w:spacing w:val="1"/>
          <w:sz w:val="24"/>
          <w:szCs w:val="24"/>
        </w:rPr>
        <w:t xml:space="preserve"> </w:t>
      </w:r>
      <w:r w:rsidRPr="00BC3529">
        <w:rPr>
          <w:sz w:val="24"/>
          <w:szCs w:val="24"/>
        </w:rPr>
        <w:t>внутришкольной социальной среды, а также в формировании и реализации индивидуальных</w:t>
      </w:r>
      <w:r w:rsidRPr="00BC3529">
        <w:rPr>
          <w:spacing w:val="1"/>
          <w:sz w:val="24"/>
          <w:szCs w:val="24"/>
        </w:rPr>
        <w:t xml:space="preserve"> </w:t>
      </w:r>
      <w:r w:rsidRPr="00BC3529">
        <w:rPr>
          <w:sz w:val="24"/>
          <w:szCs w:val="24"/>
        </w:rPr>
        <w:t>образовательных маршрутов</w:t>
      </w:r>
      <w:r w:rsidRPr="00BC3529">
        <w:rPr>
          <w:spacing w:val="-1"/>
          <w:sz w:val="24"/>
          <w:szCs w:val="24"/>
        </w:rPr>
        <w:t xml:space="preserve"> </w:t>
      </w:r>
      <w:r w:rsidRPr="00BC3529">
        <w:rPr>
          <w:sz w:val="24"/>
          <w:szCs w:val="24"/>
        </w:rPr>
        <w:t>обучающихся;</w:t>
      </w:r>
    </w:p>
    <w:p w:rsidR="00D63288" w:rsidRPr="00BC3529" w:rsidRDefault="00076ACD">
      <w:pPr>
        <w:pStyle w:val="a6"/>
        <w:numPr>
          <w:ilvl w:val="0"/>
          <w:numId w:val="1"/>
        </w:numPr>
        <w:tabs>
          <w:tab w:val="left" w:pos="2050"/>
        </w:tabs>
        <w:spacing w:before="6" w:line="237" w:lineRule="auto"/>
        <w:ind w:right="208" w:firstLine="720"/>
        <w:rPr>
          <w:sz w:val="24"/>
          <w:szCs w:val="24"/>
        </w:rPr>
      </w:pPr>
      <w:r w:rsidRPr="00BC3529">
        <w:rPr>
          <w:sz w:val="24"/>
          <w:szCs w:val="24"/>
        </w:rPr>
        <w:t>эффективное</w:t>
      </w:r>
      <w:r w:rsidRPr="00BC3529">
        <w:rPr>
          <w:spacing w:val="1"/>
          <w:sz w:val="24"/>
          <w:szCs w:val="24"/>
        </w:rPr>
        <w:t xml:space="preserve"> </w:t>
      </w:r>
      <w:r w:rsidRPr="00BC3529">
        <w:rPr>
          <w:sz w:val="24"/>
          <w:szCs w:val="24"/>
        </w:rPr>
        <w:t>использование</w:t>
      </w:r>
      <w:r w:rsidRPr="00BC3529">
        <w:rPr>
          <w:spacing w:val="1"/>
          <w:sz w:val="24"/>
          <w:szCs w:val="24"/>
        </w:rPr>
        <w:t xml:space="preserve"> </w:t>
      </w:r>
      <w:r w:rsidRPr="00BC3529">
        <w:rPr>
          <w:sz w:val="24"/>
          <w:szCs w:val="24"/>
        </w:rPr>
        <w:t>времени,</w:t>
      </w:r>
      <w:r w:rsidRPr="00BC3529">
        <w:rPr>
          <w:spacing w:val="1"/>
          <w:sz w:val="24"/>
          <w:szCs w:val="24"/>
        </w:rPr>
        <w:t xml:space="preserve"> </w:t>
      </w:r>
      <w:r w:rsidRPr="00BC3529">
        <w:rPr>
          <w:sz w:val="24"/>
          <w:szCs w:val="24"/>
        </w:rPr>
        <w:t>отведенного</w:t>
      </w:r>
      <w:r w:rsidRPr="00BC3529">
        <w:rPr>
          <w:spacing w:val="1"/>
          <w:sz w:val="24"/>
          <w:szCs w:val="24"/>
        </w:rPr>
        <w:t xml:space="preserve"> </w:t>
      </w:r>
      <w:r w:rsidRPr="00BC3529">
        <w:rPr>
          <w:sz w:val="24"/>
          <w:szCs w:val="24"/>
        </w:rPr>
        <w:t>на</w:t>
      </w:r>
      <w:r w:rsidRPr="00BC3529">
        <w:rPr>
          <w:spacing w:val="1"/>
          <w:sz w:val="24"/>
          <w:szCs w:val="24"/>
        </w:rPr>
        <w:t xml:space="preserve"> </w:t>
      </w:r>
      <w:r w:rsidRPr="00BC3529">
        <w:rPr>
          <w:sz w:val="24"/>
          <w:szCs w:val="24"/>
        </w:rPr>
        <w:t>реализацию</w:t>
      </w:r>
      <w:r w:rsidRPr="00BC3529">
        <w:rPr>
          <w:spacing w:val="1"/>
          <w:sz w:val="24"/>
          <w:szCs w:val="24"/>
        </w:rPr>
        <w:t xml:space="preserve"> </w:t>
      </w:r>
      <w:r w:rsidRPr="00BC3529">
        <w:rPr>
          <w:sz w:val="24"/>
          <w:szCs w:val="24"/>
        </w:rPr>
        <w:t>части</w:t>
      </w:r>
      <w:r w:rsidRPr="00BC3529">
        <w:rPr>
          <w:spacing w:val="1"/>
          <w:sz w:val="24"/>
          <w:szCs w:val="24"/>
        </w:rPr>
        <w:t xml:space="preserve"> </w:t>
      </w:r>
      <w:r w:rsidRPr="00BC3529">
        <w:rPr>
          <w:sz w:val="24"/>
          <w:szCs w:val="24"/>
        </w:rPr>
        <w:t>Программы,</w:t>
      </w:r>
      <w:r w:rsidRPr="00BC3529">
        <w:rPr>
          <w:spacing w:val="1"/>
          <w:sz w:val="24"/>
          <w:szCs w:val="24"/>
        </w:rPr>
        <w:t xml:space="preserve"> </w:t>
      </w:r>
      <w:r w:rsidRPr="00BC3529">
        <w:rPr>
          <w:sz w:val="24"/>
          <w:szCs w:val="24"/>
        </w:rPr>
        <w:t>формируемой</w:t>
      </w:r>
      <w:r w:rsidRPr="00BC3529">
        <w:rPr>
          <w:spacing w:val="1"/>
          <w:sz w:val="24"/>
          <w:szCs w:val="24"/>
        </w:rPr>
        <w:t xml:space="preserve"> </w:t>
      </w:r>
      <w:r w:rsidRPr="00BC3529">
        <w:rPr>
          <w:sz w:val="24"/>
          <w:szCs w:val="24"/>
        </w:rPr>
        <w:t>участниками</w:t>
      </w:r>
      <w:r w:rsidRPr="00BC3529">
        <w:rPr>
          <w:spacing w:val="1"/>
          <w:sz w:val="24"/>
          <w:szCs w:val="24"/>
        </w:rPr>
        <w:t xml:space="preserve"> </w:t>
      </w:r>
      <w:r w:rsidRPr="00BC3529">
        <w:rPr>
          <w:sz w:val="24"/>
          <w:szCs w:val="24"/>
        </w:rPr>
        <w:t>учебного</w:t>
      </w:r>
      <w:r w:rsidRPr="00BC3529">
        <w:rPr>
          <w:spacing w:val="1"/>
          <w:sz w:val="24"/>
          <w:szCs w:val="24"/>
        </w:rPr>
        <w:t xml:space="preserve"> </w:t>
      </w:r>
      <w:r w:rsidRPr="00BC3529">
        <w:rPr>
          <w:sz w:val="24"/>
          <w:szCs w:val="24"/>
        </w:rPr>
        <w:t>процесса,</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соответствии</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запросами</w:t>
      </w:r>
      <w:r w:rsidRPr="00BC3529">
        <w:rPr>
          <w:spacing w:val="1"/>
          <w:sz w:val="24"/>
          <w:szCs w:val="24"/>
        </w:rPr>
        <w:t xml:space="preserve"> </w:t>
      </w:r>
      <w:r w:rsidRPr="00BC3529">
        <w:rPr>
          <w:sz w:val="24"/>
          <w:szCs w:val="24"/>
        </w:rPr>
        <w:t>обучающихся</w:t>
      </w:r>
      <w:r w:rsidRPr="00BC3529">
        <w:rPr>
          <w:spacing w:val="1"/>
          <w:sz w:val="24"/>
          <w:szCs w:val="24"/>
        </w:rPr>
        <w:t xml:space="preserve"> </w:t>
      </w:r>
      <w:r w:rsidRPr="00BC3529">
        <w:rPr>
          <w:sz w:val="24"/>
          <w:szCs w:val="24"/>
        </w:rPr>
        <w:t>и</w:t>
      </w:r>
      <w:r w:rsidRPr="00BC3529">
        <w:rPr>
          <w:spacing w:val="1"/>
          <w:sz w:val="24"/>
          <w:szCs w:val="24"/>
        </w:rPr>
        <w:t xml:space="preserve"> </w:t>
      </w:r>
      <w:r w:rsidRPr="00BC3529">
        <w:rPr>
          <w:sz w:val="24"/>
          <w:szCs w:val="24"/>
        </w:rPr>
        <w:t>их</w:t>
      </w:r>
      <w:r w:rsidRPr="00BC3529">
        <w:rPr>
          <w:spacing w:val="1"/>
          <w:sz w:val="24"/>
          <w:szCs w:val="24"/>
        </w:rPr>
        <w:t xml:space="preserve"> </w:t>
      </w:r>
      <w:r w:rsidRPr="00BC3529">
        <w:rPr>
          <w:sz w:val="24"/>
          <w:szCs w:val="24"/>
        </w:rPr>
        <w:t>родителей</w:t>
      </w:r>
      <w:r w:rsidRPr="00BC3529">
        <w:rPr>
          <w:spacing w:val="1"/>
          <w:sz w:val="24"/>
          <w:szCs w:val="24"/>
        </w:rPr>
        <w:t xml:space="preserve"> </w:t>
      </w:r>
      <w:r w:rsidRPr="00BC3529">
        <w:rPr>
          <w:sz w:val="24"/>
          <w:szCs w:val="24"/>
        </w:rPr>
        <w:t>(законных</w:t>
      </w:r>
      <w:r w:rsidRPr="00BC3529">
        <w:rPr>
          <w:spacing w:val="1"/>
          <w:sz w:val="24"/>
          <w:szCs w:val="24"/>
        </w:rPr>
        <w:t xml:space="preserve"> </w:t>
      </w:r>
      <w:r w:rsidRPr="00BC3529">
        <w:rPr>
          <w:sz w:val="24"/>
          <w:szCs w:val="24"/>
        </w:rPr>
        <w:t>представителей),</w:t>
      </w:r>
      <w:r w:rsidRPr="00BC3529">
        <w:rPr>
          <w:spacing w:val="1"/>
          <w:sz w:val="24"/>
          <w:szCs w:val="24"/>
        </w:rPr>
        <w:t xml:space="preserve"> </w:t>
      </w:r>
      <w:r w:rsidRPr="00BC3529">
        <w:rPr>
          <w:sz w:val="24"/>
          <w:szCs w:val="24"/>
        </w:rPr>
        <w:t>спецификой</w:t>
      </w:r>
      <w:r w:rsidRPr="00BC3529">
        <w:rPr>
          <w:spacing w:val="1"/>
          <w:sz w:val="24"/>
          <w:szCs w:val="24"/>
        </w:rPr>
        <w:t xml:space="preserve"> </w:t>
      </w:r>
      <w:r w:rsidRPr="00BC3529">
        <w:rPr>
          <w:sz w:val="24"/>
          <w:szCs w:val="24"/>
        </w:rPr>
        <w:t>образовательного</w:t>
      </w:r>
      <w:r w:rsidRPr="00BC3529">
        <w:rPr>
          <w:spacing w:val="1"/>
          <w:sz w:val="24"/>
          <w:szCs w:val="24"/>
        </w:rPr>
        <w:t xml:space="preserve"> </w:t>
      </w:r>
      <w:r w:rsidRPr="00BC3529">
        <w:rPr>
          <w:sz w:val="24"/>
          <w:szCs w:val="24"/>
        </w:rPr>
        <w:t>учреждения;</w:t>
      </w:r>
    </w:p>
    <w:p w:rsidR="00D63288" w:rsidRPr="00BC3529" w:rsidRDefault="00076ACD">
      <w:pPr>
        <w:pStyle w:val="a6"/>
        <w:numPr>
          <w:ilvl w:val="0"/>
          <w:numId w:val="1"/>
        </w:numPr>
        <w:tabs>
          <w:tab w:val="left" w:pos="2050"/>
        </w:tabs>
        <w:spacing w:before="10" w:line="235" w:lineRule="auto"/>
        <w:ind w:right="209" w:firstLine="720"/>
        <w:rPr>
          <w:sz w:val="24"/>
          <w:szCs w:val="24"/>
        </w:rPr>
      </w:pPr>
      <w:r w:rsidRPr="00BC3529">
        <w:rPr>
          <w:sz w:val="24"/>
          <w:szCs w:val="24"/>
        </w:rPr>
        <w:t>использование</w:t>
      </w:r>
      <w:r w:rsidRPr="00BC3529">
        <w:rPr>
          <w:spacing w:val="1"/>
          <w:sz w:val="24"/>
          <w:szCs w:val="24"/>
        </w:rPr>
        <w:t xml:space="preserve"> </w:t>
      </w:r>
      <w:r w:rsidRPr="00BC3529">
        <w:rPr>
          <w:sz w:val="24"/>
          <w:szCs w:val="24"/>
        </w:rPr>
        <w:t>в</w:t>
      </w:r>
      <w:r w:rsidRPr="00BC3529">
        <w:rPr>
          <w:spacing w:val="1"/>
          <w:sz w:val="24"/>
          <w:szCs w:val="24"/>
        </w:rPr>
        <w:t xml:space="preserve"> </w:t>
      </w:r>
      <w:r w:rsidRPr="00BC3529">
        <w:rPr>
          <w:sz w:val="24"/>
          <w:szCs w:val="24"/>
        </w:rPr>
        <w:t>образовательном</w:t>
      </w:r>
      <w:r w:rsidRPr="00BC3529">
        <w:rPr>
          <w:spacing w:val="1"/>
          <w:sz w:val="24"/>
          <w:szCs w:val="24"/>
        </w:rPr>
        <w:t xml:space="preserve"> </w:t>
      </w:r>
      <w:r w:rsidRPr="00BC3529">
        <w:rPr>
          <w:sz w:val="24"/>
          <w:szCs w:val="24"/>
        </w:rPr>
        <w:t>процессе</w:t>
      </w:r>
      <w:r w:rsidRPr="00BC3529">
        <w:rPr>
          <w:spacing w:val="1"/>
          <w:sz w:val="24"/>
          <w:szCs w:val="24"/>
        </w:rPr>
        <w:t xml:space="preserve"> </w:t>
      </w:r>
      <w:r w:rsidRPr="00BC3529">
        <w:rPr>
          <w:sz w:val="24"/>
          <w:szCs w:val="24"/>
        </w:rPr>
        <w:t>современных</w:t>
      </w:r>
      <w:r w:rsidRPr="00BC3529">
        <w:rPr>
          <w:spacing w:val="1"/>
          <w:sz w:val="24"/>
          <w:szCs w:val="24"/>
        </w:rPr>
        <w:t xml:space="preserve"> </w:t>
      </w:r>
      <w:r w:rsidRPr="00BC3529">
        <w:rPr>
          <w:sz w:val="24"/>
          <w:szCs w:val="24"/>
        </w:rPr>
        <w:t>образовательных</w:t>
      </w:r>
      <w:r w:rsidRPr="00BC3529">
        <w:rPr>
          <w:spacing w:val="1"/>
          <w:sz w:val="24"/>
          <w:szCs w:val="24"/>
        </w:rPr>
        <w:t xml:space="preserve"> </w:t>
      </w:r>
      <w:r w:rsidRPr="00BC3529">
        <w:rPr>
          <w:sz w:val="24"/>
          <w:szCs w:val="24"/>
        </w:rPr>
        <w:t>технологий</w:t>
      </w:r>
      <w:r w:rsidRPr="00BC3529">
        <w:rPr>
          <w:spacing w:val="-1"/>
          <w:sz w:val="24"/>
          <w:szCs w:val="24"/>
        </w:rPr>
        <w:t xml:space="preserve"> </w:t>
      </w:r>
      <w:r w:rsidRPr="00BC3529">
        <w:rPr>
          <w:sz w:val="24"/>
          <w:szCs w:val="24"/>
        </w:rPr>
        <w:t>деятельностного</w:t>
      </w:r>
      <w:r w:rsidRPr="00BC3529">
        <w:rPr>
          <w:spacing w:val="-3"/>
          <w:sz w:val="24"/>
          <w:szCs w:val="24"/>
        </w:rPr>
        <w:t xml:space="preserve"> </w:t>
      </w:r>
      <w:r w:rsidRPr="00BC3529">
        <w:rPr>
          <w:sz w:val="24"/>
          <w:szCs w:val="24"/>
        </w:rPr>
        <w:t>типа;</w:t>
      </w:r>
    </w:p>
    <w:p w:rsidR="00D63288" w:rsidRPr="00BC3529" w:rsidRDefault="00076ACD" w:rsidP="00107418">
      <w:pPr>
        <w:pStyle w:val="a6"/>
        <w:numPr>
          <w:ilvl w:val="0"/>
          <w:numId w:val="1"/>
        </w:numPr>
        <w:tabs>
          <w:tab w:val="left" w:pos="2050"/>
          <w:tab w:val="left" w:pos="10206"/>
        </w:tabs>
        <w:spacing w:before="5" w:line="237" w:lineRule="auto"/>
        <w:ind w:left="0" w:right="214" w:firstLine="0"/>
        <w:jc w:val="left"/>
        <w:rPr>
          <w:sz w:val="24"/>
          <w:szCs w:val="24"/>
        </w:rPr>
      </w:pPr>
      <w:r w:rsidRPr="00BC3529">
        <w:rPr>
          <w:sz w:val="24"/>
          <w:szCs w:val="24"/>
        </w:rPr>
        <w:t>эффективное</w:t>
      </w:r>
      <w:r w:rsidRPr="00BC3529">
        <w:rPr>
          <w:spacing w:val="1"/>
          <w:sz w:val="24"/>
          <w:szCs w:val="24"/>
        </w:rPr>
        <w:t xml:space="preserve"> </w:t>
      </w:r>
      <w:r w:rsidRPr="00BC3529">
        <w:rPr>
          <w:sz w:val="24"/>
          <w:szCs w:val="24"/>
        </w:rPr>
        <w:t>управление</w:t>
      </w:r>
      <w:r w:rsidRPr="00BC3529">
        <w:rPr>
          <w:spacing w:val="1"/>
          <w:sz w:val="24"/>
          <w:szCs w:val="24"/>
        </w:rPr>
        <w:t xml:space="preserve"> </w:t>
      </w:r>
      <w:r w:rsidRPr="00BC3529">
        <w:rPr>
          <w:sz w:val="24"/>
          <w:szCs w:val="24"/>
        </w:rPr>
        <w:t>образовательным</w:t>
      </w:r>
      <w:r w:rsidRPr="00BC3529">
        <w:rPr>
          <w:spacing w:val="1"/>
          <w:sz w:val="24"/>
          <w:szCs w:val="24"/>
        </w:rPr>
        <w:t xml:space="preserve"> </w:t>
      </w:r>
      <w:r w:rsidRPr="00BC3529">
        <w:rPr>
          <w:sz w:val="24"/>
          <w:szCs w:val="24"/>
        </w:rPr>
        <w:t>учреждением</w:t>
      </w:r>
      <w:r w:rsidRPr="00BC3529">
        <w:rPr>
          <w:spacing w:val="1"/>
          <w:sz w:val="24"/>
          <w:szCs w:val="24"/>
        </w:rPr>
        <w:t xml:space="preserve"> </w:t>
      </w:r>
      <w:r w:rsidRPr="00BC3529">
        <w:rPr>
          <w:sz w:val="24"/>
          <w:szCs w:val="24"/>
        </w:rPr>
        <w:t>с</w:t>
      </w:r>
      <w:r w:rsidRPr="00BC3529">
        <w:rPr>
          <w:spacing w:val="1"/>
          <w:sz w:val="24"/>
          <w:szCs w:val="24"/>
        </w:rPr>
        <w:t xml:space="preserve"> </w:t>
      </w:r>
      <w:r w:rsidRPr="00BC3529">
        <w:rPr>
          <w:sz w:val="24"/>
          <w:szCs w:val="24"/>
        </w:rPr>
        <w:t>использованием</w:t>
      </w:r>
      <w:r w:rsidRPr="00BC3529">
        <w:rPr>
          <w:spacing w:val="1"/>
          <w:sz w:val="24"/>
          <w:szCs w:val="24"/>
        </w:rPr>
        <w:t xml:space="preserve"> </w:t>
      </w:r>
      <w:r w:rsidRPr="00BC3529">
        <w:rPr>
          <w:sz w:val="24"/>
          <w:szCs w:val="24"/>
        </w:rPr>
        <w:t>информационно-коммуникационных</w:t>
      </w:r>
      <w:r w:rsidRPr="00BC3529">
        <w:rPr>
          <w:spacing w:val="1"/>
          <w:sz w:val="24"/>
          <w:szCs w:val="24"/>
        </w:rPr>
        <w:t xml:space="preserve"> </w:t>
      </w:r>
      <w:r w:rsidRPr="00BC3529">
        <w:rPr>
          <w:sz w:val="24"/>
          <w:szCs w:val="24"/>
        </w:rPr>
        <w:t>технологий,</w:t>
      </w:r>
      <w:r w:rsidRPr="00BC3529">
        <w:rPr>
          <w:spacing w:val="1"/>
          <w:sz w:val="24"/>
          <w:szCs w:val="24"/>
        </w:rPr>
        <w:t xml:space="preserve"> </w:t>
      </w:r>
      <w:r w:rsidRPr="00BC3529">
        <w:rPr>
          <w:sz w:val="24"/>
          <w:szCs w:val="24"/>
        </w:rPr>
        <w:t>а</w:t>
      </w:r>
      <w:r w:rsidRPr="00BC3529">
        <w:rPr>
          <w:spacing w:val="1"/>
          <w:sz w:val="24"/>
          <w:szCs w:val="24"/>
        </w:rPr>
        <w:t xml:space="preserve"> </w:t>
      </w:r>
      <w:r w:rsidRPr="00BC3529">
        <w:rPr>
          <w:sz w:val="24"/>
          <w:szCs w:val="24"/>
        </w:rPr>
        <w:t>также</w:t>
      </w:r>
      <w:r w:rsidRPr="00BC3529">
        <w:rPr>
          <w:spacing w:val="1"/>
          <w:sz w:val="24"/>
          <w:szCs w:val="24"/>
        </w:rPr>
        <w:t xml:space="preserve"> </w:t>
      </w:r>
      <w:r w:rsidRPr="00BC3529">
        <w:rPr>
          <w:sz w:val="24"/>
          <w:szCs w:val="24"/>
        </w:rPr>
        <w:t>современных</w:t>
      </w:r>
      <w:r w:rsidRPr="00BC3529">
        <w:rPr>
          <w:spacing w:val="1"/>
          <w:sz w:val="24"/>
          <w:szCs w:val="24"/>
        </w:rPr>
        <w:t xml:space="preserve"> </w:t>
      </w:r>
      <w:r w:rsidRPr="00BC3529">
        <w:rPr>
          <w:sz w:val="24"/>
          <w:szCs w:val="24"/>
        </w:rPr>
        <w:t>механизмов</w:t>
      </w:r>
      <w:r w:rsidRPr="00BC3529">
        <w:rPr>
          <w:spacing w:val="1"/>
          <w:sz w:val="24"/>
          <w:szCs w:val="24"/>
        </w:rPr>
        <w:t xml:space="preserve"> </w:t>
      </w:r>
      <w:r w:rsidRPr="00BC3529">
        <w:rPr>
          <w:sz w:val="24"/>
          <w:szCs w:val="24"/>
        </w:rPr>
        <w:t>финансирования.</w:t>
      </w:r>
    </w:p>
    <w:sectPr w:rsidR="00D63288" w:rsidRPr="00BC3529" w:rsidSect="00BB3222">
      <w:footerReference w:type="default" r:id="rId16"/>
      <w:pgSz w:w="12240" w:h="15840"/>
      <w:pgMar w:top="567" w:right="567" w:bottom="567" w:left="1134" w:header="0" w:footer="81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15" w:rsidRDefault="00826915">
      <w:r>
        <w:separator/>
      </w:r>
    </w:p>
  </w:endnote>
  <w:endnote w:type="continuationSeparator" w:id="0">
    <w:p w:rsidR="00826915" w:rsidRDefault="008269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00"/>
    <w:family w:val="roman"/>
    <w:notTrueType/>
    <w:pitch w:val="default"/>
    <w:sig w:usb0="00000000" w:usb1="00000000" w:usb2="00000000" w:usb3="00000000" w:csb0="0000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0753"/>
      <w:docPartObj>
        <w:docPartGallery w:val="Page Numbers (Bottom of Page)"/>
        <w:docPartUnique/>
      </w:docPartObj>
    </w:sdtPr>
    <w:sdtContent>
      <w:p w:rsidR="00D23E62" w:rsidRDefault="00D23E62">
        <w:pPr>
          <w:pStyle w:val="afa"/>
          <w:jc w:val="center"/>
        </w:pPr>
        <w:fldSimple w:instr="PAGE   \* MERGEFORMAT">
          <w:r w:rsidR="0063529E">
            <w:rPr>
              <w:noProof/>
            </w:rPr>
            <w:t>55</w:t>
          </w:r>
        </w:fldSimple>
      </w:p>
    </w:sdtContent>
  </w:sdt>
  <w:p w:rsidR="00D23E62" w:rsidRDefault="00D23E62">
    <w:pPr>
      <w:pStyle w:val="a5"/>
      <w:spacing w:line="14" w:lineRule="auto"/>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193587"/>
      <w:docPartObj>
        <w:docPartGallery w:val="Page Numbers (Bottom of Page)"/>
        <w:docPartUnique/>
      </w:docPartObj>
    </w:sdtPr>
    <w:sdtContent>
      <w:p w:rsidR="00D23E62" w:rsidRDefault="00D23E62">
        <w:pPr>
          <w:pStyle w:val="afa"/>
          <w:jc w:val="center"/>
        </w:pPr>
        <w:fldSimple w:instr="PAGE   \* MERGEFORMAT">
          <w:r w:rsidR="00851371">
            <w:rPr>
              <w:noProof/>
            </w:rPr>
            <w:t>59</w:t>
          </w:r>
        </w:fldSimple>
      </w:p>
    </w:sdtContent>
  </w:sdt>
  <w:p w:rsidR="00D23E62" w:rsidRDefault="00D23E62">
    <w:pPr>
      <w:pStyle w:val="a5"/>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15" w:rsidRDefault="00826915">
      <w:r>
        <w:separator/>
      </w:r>
    </w:p>
  </w:footnote>
  <w:footnote w:type="continuationSeparator" w:id="0">
    <w:p w:rsidR="00826915" w:rsidRDefault="00826915">
      <w:r>
        <w:continuationSeparator/>
      </w:r>
    </w:p>
  </w:footnote>
  <w:footnote w:id="1">
    <w:p w:rsidR="00D23E62" w:rsidRPr="00F33360" w:rsidRDefault="00D23E62" w:rsidP="00F33360">
      <w:pPr>
        <w:pStyle w:val="afd"/>
        <w:shd w:val="clear" w:color="auto" w:fill="auto"/>
        <w:spacing w:line="293" w:lineRule="exact"/>
        <w:ind w:right="820"/>
        <w:jc w:val="left"/>
        <w:rPr>
          <w:lang w:val="ru-RU"/>
        </w:rPr>
      </w:pPr>
      <w:r>
        <w:rPr>
          <w:vertAlign w:val="superscript"/>
        </w:rPr>
        <w:footnoteRef/>
      </w:r>
      <w:r w:rsidRPr="00F33360">
        <w:rPr>
          <w:lang w:val="ru-RU"/>
        </w:rP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62" w:rsidRDefault="00D23E62">
    <w:pPr>
      <w:pStyle w:val="af8"/>
      <w:jc w:val="center"/>
    </w:pPr>
    <w:fldSimple w:instr=" PAGE   \* MERGEFORMAT ">
      <w:r w:rsidR="0063529E">
        <w:rPr>
          <w:noProof/>
        </w:rPr>
        <w:t>55</w:t>
      </w:r>
    </w:fldSimple>
  </w:p>
  <w:p w:rsidR="00D23E62" w:rsidRDefault="00D23E6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AA14CC"/>
    <w:multiLevelType w:val="multilevel"/>
    <w:tmpl w:val="0BC26960"/>
    <w:lvl w:ilvl="0">
      <w:start w:val="2"/>
      <w:numFmt w:val="decimal"/>
      <w:lvlText w:val="%1."/>
      <w:lvlJc w:val="left"/>
      <w:pPr>
        <w:ind w:left="540" w:hanging="540"/>
      </w:pPr>
      <w:rPr>
        <w:rFonts w:hint="default"/>
      </w:rPr>
    </w:lvl>
    <w:lvl w:ilvl="1">
      <w:start w:val="1"/>
      <w:numFmt w:val="decimal"/>
      <w:lvlText w:val="%1.%2."/>
      <w:lvlJc w:val="left"/>
      <w:pPr>
        <w:ind w:left="1473" w:hanging="540"/>
      </w:pPr>
      <w:rPr>
        <w:rFonts w:hint="default"/>
      </w:rPr>
    </w:lvl>
    <w:lvl w:ilvl="2">
      <w:start w:val="7"/>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2">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8BC4DED"/>
    <w:multiLevelType w:val="hybridMultilevel"/>
    <w:tmpl w:val="8ABA8368"/>
    <w:lvl w:ilvl="0" w:tplc="93DA9224">
      <w:start w:val="1"/>
      <w:numFmt w:val="decimal"/>
      <w:lvlText w:val="%1."/>
      <w:lvlJc w:val="left"/>
      <w:pPr>
        <w:ind w:left="1662" w:hanging="360"/>
      </w:pPr>
      <w:rPr>
        <w:rFonts w:ascii="Times New Roman" w:eastAsia="Times New Roman" w:hAnsi="Times New Roman" w:cs="Times New Roman" w:hint="default"/>
        <w:w w:val="100"/>
        <w:sz w:val="24"/>
        <w:szCs w:val="24"/>
        <w:lang w:val="ru-RU" w:eastAsia="en-US" w:bidi="ar-SA"/>
      </w:rPr>
    </w:lvl>
    <w:lvl w:ilvl="1" w:tplc="07FEE706">
      <w:numFmt w:val="bullet"/>
      <w:lvlText w:val="•"/>
      <w:lvlJc w:val="left"/>
      <w:pPr>
        <w:ind w:left="2594" w:hanging="360"/>
      </w:pPr>
      <w:rPr>
        <w:rFonts w:hint="default"/>
        <w:lang w:val="ru-RU" w:eastAsia="en-US" w:bidi="ar-SA"/>
      </w:rPr>
    </w:lvl>
    <w:lvl w:ilvl="2" w:tplc="6FC44A74">
      <w:numFmt w:val="bullet"/>
      <w:lvlText w:val="•"/>
      <w:lvlJc w:val="left"/>
      <w:pPr>
        <w:ind w:left="3528" w:hanging="360"/>
      </w:pPr>
      <w:rPr>
        <w:rFonts w:hint="default"/>
        <w:lang w:val="ru-RU" w:eastAsia="en-US" w:bidi="ar-SA"/>
      </w:rPr>
    </w:lvl>
    <w:lvl w:ilvl="3" w:tplc="92AE971E">
      <w:numFmt w:val="bullet"/>
      <w:lvlText w:val="•"/>
      <w:lvlJc w:val="left"/>
      <w:pPr>
        <w:ind w:left="4462" w:hanging="360"/>
      </w:pPr>
      <w:rPr>
        <w:rFonts w:hint="default"/>
        <w:lang w:val="ru-RU" w:eastAsia="en-US" w:bidi="ar-SA"/>
      </w:rPr>
    </w:lvl>
    <w:lvl w:ilvl="4" w:tplc="F3A82D22">
      <w:numFmt w:val="bullet"/>
      <w:lvlText w:val="•"/>
      <w:lvlJc w:val="left"/>
      <w:pPr>
        <w:ind w:left="5396" w:hanging="360"/>
      </w:pPr>
      <w:rPr>
        <w:rFonts w:hint="default"/>
        <w:lang w:val="ru-RU" w:eastAsia="en-US" w:bidi="ar-SA"/>
      </w:rPr>
    </w:lvl>
    <w:lvl w:ilvl="5" w:tplc="E0920434">
      <w:numFmt w:val="bullet"/>
      <w:lvlText w:val="•"/>
      <w:lvlJc w:val="left"/>
      <w:pPr>
        <w:ind w:left="6330" w:hanging="360"/>
      </w:pPr>
      <w:rPr>
        <w:rFonts w:hint="default"/>
        <w:lang w:val="ru-RU" w:eastAsia="en-US" w:bidi="ar-SA"/>
      </w:rPr>
    </w:lvl>
    <w:lvl w:ilvl="6" w:tplc="836656C6">
      <w:numFmt w:val="bullet"/>
      <w:lvlText w:val="•"/>
      <w:lvlJc w:val="left"/>
      <w:pPr>
        <w:ind w:left="7264" w:hanging="360"/>
      </w:pPr>
      <w:rPr>
        <w:rFonts w:hint="default"/>
        <w:lang w:val="ru-RU" w:eastAsia="en-US" w:bidi="ar-SA"/>
      </w:rPr>
    </w:lvl>
    <w:lvl w:ilvl="7" w:tplc="53BA72F2">
      <w:numFmt w:val="bullet"/>
      <w:lvlText w:val="•"/>
      <w:lvlJc w:val="left"/>
      <w:pPr>
        <w:ind w:left="8198" w:hanging="360"/>
      </w:pPr>
      <w:rPr>
        <w:rFonts w:hint="default"/>
        <w:lang w:val="ru-RU" w:eastAsia="en-US" w:bidi="ar-SA"/>
      </w:rPr>
    </w:lvl>
    <w:lvl w:ilvl="8" w:tplc="38DA8352">
      <w:numFmt w:val="bullet"/>
      <w:lvlText w:val="•"/>
      <w:lvlJc w:val="left"/>
      <w:pPr>
        <w:ind w:left="9132" w:hanging="360"/>
      </w:pPr>
      <w:rPr>
        <w:rFonts w:hint="default"/>
        <w:lang w:val="ru-RU" w:eastAsia="en-US" w:bidi="ar-SA"/>
      </w:rPr>
    </w:lvl>
  </w:abstractNum>
  <w:abstractNum w:abstractNumId="9">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
    <w:nsid w:val="0B5C706A"/>
    <w:multiLevelType w:val="multilevel"/>
    <w:tmpl w:val="D6E816CA"/>
    <w:lvl w:ilvl="0">
      <w:start w:val="2"/>
      <w:numFmt w:val="decimal"/>
      <w:lvlText w:val="%1."/>
      <w:lvlJc w:val="left"/>
      <w:pPr>
        <w:ind w:left="360" w:hanging="360"/>
      </w:pPr>
      <w:rPr>
        <w:rFonts w:hint="default"/>
      </w:rPr>
    </w:lvl>
    <w:lvl w:ilvl="1">
      <w:start w:val="1"/>
      <w:numFmt w:val="decimal"/>
      <w:lvlText w:val="%1.%2."/>
      <w:lvlJc w:val="left"/>
      <w:pPr>
        <w:ind w:left="933"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3">
    <w:nsid w:val="12975E85"/>
    <w:multiLevelType w:val="multilevel"/>
    <w:tmpl w:val="B2FC0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DA680E"/>
    <w:multiLevelType w:val="hybridMultilevel"/>
    <w:tmpl w:val="7F3A6C6C"/>
    <w:lvl w:ilvl="0" w:tplc="D5D86D96">
      <w:numFmt w:val="bullet"/>
      <w:lvlText w:val=""/>
      <w:lvlJc w:val="left"/>
      <w:pPr>
        <w:ind w:left="573" w:hanging="708"/>
      </w:pPr>
      <w:rPr>
        <w:rFonts w:hint="default"/>
        <w:w w:val="100"/>
        <w:lang w:val="ru-RU" w:eastAsia="en-US" w:bidi="ar-SA"/>
      </w:rPr>
    </w:lvl>
    <w:lvl w:ilvl="1" w:tplc="B2F4E408">
      <w:numFmt w:val="bullet"/>
      <w:lvlText w:val="•"/>
      <w:lvlJc w:val="left"/>
      <w:pPr>
        <w:ind w:left="1592" w:hanging="708"/>
      </w:pPr>
      <w:rPr>
        <w:rFonts w:hint="default"/>
        <w:lang w:val="ru-RU" w:eastAsia="en-US" w:bidi="ar-SA"/>
      </w:rPr>
    </w:lvl>
    <w:lvl w:ilvl="2" w:tplc="C2FCD08C">
      <w:numFmt w:val="bullet"/>
      <w:lvlText w:val="•"/>
      <w:lvlJc w:val="left"/>
      <w:pPr>
        <w:ind w:left="2605" w:hanging="708"/>
      </w:pPr>
      <w:rPr>
        <w:rFonts w:hint="default"/>
        <w:lang w:val="ru-RU" w:eastAsia="en-US" w:bidi="ar-SA"/>
      </w:rPr>
    </w:lvl>
    <w:lvl w:ilvl="3" w:tplc="41D030D4">
      <w:numFmt w:val="bullet"/>
      <w:lvlText w:val="•"/>
      <w:lvlJc w:val="left"/>
      <w:pPr>
        <w:ind w:left="3617" w:hanging="708"/>
      </w:pPr>
      <w:rPr>
        <w:rFonts w:hint="default"/>
        <w:lang w:val="ru-RU" w:eastAsia="en-US" w:bidi="ar-SA"/>
      </w:rPr>
    </w:lvl>
    <w:lvl w:ilvl="4" w:tplc="B94287C6">
      <w:numFmt w:val="bullet"/>
      <w:lvlText w:val="•"/>
      <w:lvlJc w:val="left"/>
      <w:pPr>
        <w:ind w:left="4630" w:hanging="708"/>
      </w:pPr>
      <w:rPr>
        <w:rFonts w:hint="default"/>
        <w:lang w:val="ru-RU" w:eastAsia="en-US" w:bidi="ar-SA"/>
      </w:rPr>
    </w:lvl>
    <w:lvl w:ilvl="5" w:tplc="3E2446CA">
      <w:numFmt w:val="bullet"/>
      <w:lvlText w:val="•"/>
      <w:lvlJc w:val="left"/>
      <w:pPr>
        <w:ind w:left="5643" w:hanging="708"/>
      </w:pPr>
      <w:rPr>
        <w:rFonts w:hint="default"/>
        <w:lang w:val="ru-RU" w:eastAsia="en-US" w:bidi="ar-SA"/>
      </w:rPr>
    </w:lvl>
    <w:lvl w:ilvl="6" w:tplc="04FC71B2">
      <w:numFmt w:val="bullet"/>
      <w:lvlText w:val="•"/>
      <w:lvlJc w:val="left"/>
      <w:pPr>
        <w:ind w:left="6655" w:hanging="708"/>
      </w:pPr>
      <w:rPr>
        <w:rFonts w:hint="default"/>
        <w:lang w:val="ru-RU" w:eastAsia="en-US" w:bidi="ar-SA"/>
      </w:rPr>
    </w:lvl>
    <w:lvl w:ilvl="7" w:tplc="211EC058">
      <w:numFmt w:val="bullet"/>
      <w:lvlText w:val="•"/>
      <w:lvlJc w:val="left"/>
      <w:pPr>
        <w:ind w:left="7668" w:hanging="708"/>
      </w:pPr>
      <w:rPr>
        <w:rFonts w:hint="default"/>
        <w:lang w:val="ru-RU" w:eastAsia="en-US" w:bidi="ar-SA"/>
      </w:rPr>
    </w:lvl>
    <w:lvl w:ilvl="8" w:tplc="A414143A">
      <w:numFmt w:val="bullet"/>
      <w:lvlText w:val="•"/>
      <w:lvlJc w:val="left"/>
      <w:pPr>
        <w:ind w:left="8681" w:hanging="708"/>
      </w:pPr>
      <w:rPr>
        <w:rFonts w:hint="default"/>
        <w:lang w:val="ru-RU" w:eastAsia="en-US" w:bidi="ar-SA"/>
      </w:rPr>
    </w:lvl>
  </w:abstractNum>
  <w:abstractNum w:abstractNumId="21">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2E5623C"/>
    <w:multiLevelType w:val="hybridMultilevel"/>
    <w:tmpl w:val="D4463590"/>
    <w:lvl w:ilvl="0" w:tplc="3E6E5B42">
      <w:numFmt w:val="bullet"/>
      <w:lvlText w:val=""/>
      <w:lvlJc w:val="left"/>
      <w:pPr>
        <w:ind w:left="573" w:hanging="708"/>
      </w:pPr>
      <w:rPr>
        <w:rFonts w:ascii="Symbol" w:eastAsia="Symbol" w:hAnsi="Symbol" w:cs="Symbol" w:hint="default"/>
        <w:w w:val="100"/>
        <w:sz w:val="24"/>
        <w:szCs w:val="24"/>
        <w:lang w:val="ru-RU" w:eastAsia="en-US" w:bidi="ar-SA"/>
      </w:rPr>
    </w:lvl>
    <w:lvl w:ilvl="1" w:tplc="4B58DD4E">
      <w:numFmt w:val="bullet"/>
      <w:lvlText w:val="•"/>
      <w:lvlJc w:val="left"/>
      <w:pPr>
        <w:ind w:left="1592" w:hanging="708"/>
      </w:pPr>
      <w:rPr>
        <w:rFonts w:hint="default"/>
        <w:lang w:val="ru-RU" w:eastAsia="en-US" w:bidi="ar-SA"/>
      </w:rPr>
    </w:lvl>
    <w:lvl w:ilvl="2" w:tplc="8FE49F04">
      <w:numFmt w:val="bullet"/>
      <w:lvlText w:val="•"/>
      <w:lvlJc w:val="left"/>
      <w:pPr>
        <w:ind w:left="2605" w:hanging="708"/>
      </w:pPr>
      <w:rPr>
        <w:rFonts w:hint="default"/>
        <w:lang w:val="ru-RU" w:eastAsia="en-US" w:bidi="ar-SA"/>
      </w:rPr>
    </w:lvl>
    <w:lvl w:ilvl="3" w:tplc="C53ABFAA">
      <w:numFmt w:val="bullet"/>
      <w:lvlText w:val="•"/>
      <w:lvlJc w:val="left"/>
      <w:pPr>
        <w:ind w:left="3617" w:hanging="708"/>
      </w:pPr>
      <w:rPr>
        <w:rFonts w:hint="default"/>
        <w:lang w:val="ru-RU" w:eastAsia="en-US" w:bidi="ar-SA"/>
      </w:rPr>
    </w:lvl>
    <w:lvl w:ilvl="4" w:tplc="5212CE14">
      <w:numFmt w:val="bullet"/>
      <w:lvlText w:val="•"/>
      <w:lvlJc w:val="left"/>
      <w:pPr>
        <w:ind w:left="4630" w:hanging="708"/>
      </w:pPr>
      <w:rPr>
        <w:rFonts w:hint="default"/>
        <w:lang w:val="ru-RU" w:eastAsia="en-US" w:bidi="ar-SA"/>
      </w:rPr>
    </w:lvl>
    <w:lvl w:ilvl="5" w:tplc="725A713A">
      <w:numFmt w:val="bullet"/>
      <w:lvlText w:val="•"/>
      <w:lvlJc w:val="left"/>
      <w:pPr>
        <w:ind w:left="5643" w:hanging="708"/>
      </w:pPr>
      <w:rPr>
        <w:rFonts w:hint="default"/>
        <w:lang w:val="ru-RU" w:eastAsia="en-US" w:bidi="ar-SA"/>
      </w:rPr>
    </w:lvl>
    <w:lvl w:ilvl="6" w:tplc="2F1CB166">
      <w:numFmt w:val="bullet"/>
      <w:lvlText w:val="•"/>
      <w:lvlJc w:val="left"/>
      <w:pPr>
        <w:ind w:left="6655" w:hanging="708"/>
      </w:pPr>
      <w:rPr>
        <w:rFonts w:hint="default"/>
        <w:lang w:val="ru-RU" w:eastAsia="en-US" w:bidi="ar-SA"/>
      </w:rPr>
    </w:lvl>
    <w:lvl w:ilvl="7" w:tplc="349CA650">
      <w:numFmt w:val="bullet"/>
      <w:lvlText w:val="•"/>
      <w:lvlJc w:val="left"/>
      <w:pPr>
        <w:ind w:left="7668" w:hanging="708"/>
      </w:pPr>
      <w:rPr>
        <w:rFonts w:hint="default"/>
        <w:lang w:val="ru-RU" w:eastAsia="en-US" w:bidi="ar-SA"/>
      </w:rPr>
    </w:lvl>
    <w:lvl w:ilvl="8" w:tplc="B6F0A5E8">
      <w:numFmt w:val="bullet"/>
      <w:lvlText w:val="•"/>
      <w:lvlJc w:val="left"/>
      <w:pPr>
        <w:ind w:left="8681" w:hanging="708"/>
      </w:pPr>
      <w:rPr>
        <w:rFonts w:hint="default"/>
        <w:lang w:val="ru-RU" w:eastAsia="en-US" w:bidi="ar-SA"/>
      </w:rPr>
    </w:lvl>
  </w:abstractNum>
  <w:abstractNum w:abstractNumId="25">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nsid w:val="27CF72CC"/>
    <w:multiLevelType w:val="hybridMultilevel"/>
    <w:tmpl w:val="A1E4409E"/>
    <w:lvl w:ilvl="0" w:tplc="52FE4B92">
      <w:numFmt w:val="bullet"/>
      <w:lvlText w:val=""/>
      <w:lvlJc w:val="left"/>
      <w:pPr>
        <w:ind w:left="1213" w:hanging="361"/>
      </w:pPr>
      <w:rPr>
        <w:rFonts w:ascii="Symbol" w:eastAsia="Symbol" w:hAnsi="Symbol" w:cs="Symbol" w:hint="default"/>
        <w:w w:val="100"/>
        <w:sz w:val="24"/>
        <w:szCs w:val="24"/>
        <w:lang w:val="ru-RU" w:eastAsia="en-US" w:bidi="ar-SA"/>
      </w:rPr>
    </w:lvl>
    <w:lvl w:ilvl="1" w:tplc="82AEF5F2">
      <w:numFmt w:val="bullet"/>
      <w:lvlText w:val="•"/>
      <w:lvlJc w:val="left"/>
      <w:pPr>
        <w:ind w:left="2198" w:hanging="361"/>
      </w:pPr>
      <w:rPr>
        <w:rFonts w:hint="default"/>
        <w:lang w:val="ru-RU" w:eastAsia="en-US" w:bidi="ar-SA"/>
      </w:rPr>
    </w:lvl>
    <w:lvl w:ilvl="2" w:tplc="EED608E2">
      <w:numFmt w:val="bullet"/>
      <w:lvlText w:val="•"/>
      <w:lvlJc w:val="left"/>
      <w:pPr>
        <w:ind w:left="3176" w:hanging="361"/>
      </w:pPr>
      <w:rPr>
        <w:rFonts w:hint="default"/>
        <w:lang w:val="ru-RU" w:eastAsia="en-US" w:bidi="ar-SA"/>
      </w:rPr>
    </w:lvl>
    <w:lvl w:ilvl="3" w:tplc="0930CA26">
      <w:numFmt w:val="bullet"/>
      <w:lvlText w:val="•"/>
      <w:lvlJc w:val="left"/>
      <w:pPr>
        <w:ind w:left="4154" w:hanging="361"/>
      </w:pPr>
      <w:rPr>
        <w:rFonts w:hint="default"/>
        <w:lang w:val="ru-RU" w:eastAsia="en-US" w:bidi="ar-SA"/>
      </w:rPr>
    </w:lvl>
    <w:lvl w:ilvl="4" w:tplc="9DB6FE72">
      <w:numFmt w:val="bullet"/>
      <w:lvlText w:val="•"/>
      <w:lvlJc w:val="left"/>
      <w:pPr>
        <w:ind w:left="5132" w:hanging="361"/>
      </w:pPr>
      <w:rPr>
        <w:rFonts w:hint="default"/>
        <w:lang w:val="ru-RU" w:eastAsia="en-US" w:bidi="ar-SA"/>
      </w:rPr>
    </w:lvl>
    <w:lvl w:ilvl="5" w:tplc="0EDEC282">
      <w:numFmt w:val="bullet"/>
      <w:lvlText w:val="•"/>
      <w:lvlJc w:val="left"/>
      <w:pPr>
        <w:ind w:left="6110" w:hanging="361"/>
      </w:pPr>
      <w:rPr>
        <w:rFonts w:hint="default"/>
        <w:lang w:val="ru-RU" w:eastAsia="en-US" w:bidi="ar-SA"/>
      </w:rPr>
    </w:lvl>
    <w:lvl w:ilvl="6" w:tplc="8378F044">
      <w:numFmt w:val="bullet"/>
      <w:lvlText w:val="•"/>
      <w:lvlJc w:val="left"/>
      <w:pPr>
        <w:ind w:left="7088" w:hanging="361"/>
      </w:pPr>
      <w:rPr>
        <w:rFonts w:hint="default"/>
        <w:lang w:val="ru-RU" w:eastAsia="en-US" w:bidi="ar-SA"/>
      </w:rPr>
    </w:lvl>
    <w:lvl w:ilvl="7" w:tplc="03A06D7A">
      <w:numFmt w:val="bullet"/>
      <w:lvlText w:val="•"/>
      <w:lvlJc w:val="left"/>
      <w:pPr>
        <w:ind w:left="8066" w:hanging="361"/>
      </w:pPr>
      <w:rPr>
        <w:rFonts w:hint="default"/>
        <w:lang w:val="ru-RU" w:eastAsia="en-US" w:bidi="ar-SA"/>
      </w:rPr>
    </w:lvl>
    <w:lvl w:ilvl="8" w:tplc="3CE8F04E">
      <w:numFmt w:val="bullet"/>
      <w:lvlText w:val="•"/>
      <w:lvlJc w:val="left"/>
      <w:pPr>
        <w:ind w:left="9044" w:hanging="361"/>
      </w:pPr>
      <w:rPr>
        <w:rFonts w:hint="default"/>
        <w:lang w:val="ru-RU" w:eastAsia="en-US" w:bidi="ar-SA"/>
      </w:rPr>
    </w:lvl>
  </w:abstractNum>
  <w:abstractNum w:abstractNumId="29">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084C0D"/>
    <w:multiLevelType w:val="multilevel"/>
    <w:tmpl w:val="C382F6A0"/>
    <w:lvl w:ilvl="0">
      <w:start w:val="2"/>
      <w:numFmt w:val="decimal"/>
      <w:lvlText w:val="%1."/>
      <w:lvlJc w:val="left"/>
      <w:pPr>
        <w:ind w:left="720" w:hanging="720"/>
      </w:pPr>
      <w:rPr>
        <w:rFonts w:hint="default"/>
      </w:rPr>
    </w:lvl>
    <w:lvl w:ilvl="1">
      <w:start w:val="1"/>
      <w:numFmt w:val="decimal"/>
      <w:lvlText w:val="%1.%2."/>
      <w:lvlJc w:val="left"/>
      <w:pPr>
        <w:ind w:left="1517" w:hanging="720"/>
      </w:pPr>
      <w:rPr>
        <w:rFonts w:hint="default"/>
      </w:rPr>
    </w:lvl>
    <w:lvl w:ilvl="2">
      <w:start w:val="13"/>
      <w:numFmt w:val="decimal"/>
      <w:lvlText w:val="%1.%2.%3."/>
      <w:lvlJc w:val="left"/>
      <w:pPr>
        <w:ind w:left="2314" w:hanging="720"/>
      </w:pPr>
      <w:rPr>
        <w:rFonts w:hint="default"/>
      </w:rPr>
    </w:lvl>
    <w:lvl w:ilvl="3">
      <w:start w:val="1"/>
      <w:numFmt w:val="decimal"/>
      <w:lvlText w:val="%1.%2.%3.%4."/>
      <w:lvlJc w:val="left"/>
      <w:pPr>
        <w:ind w:left="3471"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425" w:hanging="144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379" w:hanging="1800"/>
      </w:pPr>
      <w:rPr>
        <w:rFonts w:hint="default"/>
      </w:rPr>
    </w:lvl>
    <w:lvl w:ilvl="8">
      <w:start w:val="1"/>
      <w:numFmt w:val="decimal"/>
      <w:lvlText w:val="%1.%2.%3.%4.%5.%6.%7.%8.%9."/>
      <w:lvlJc w:val="left"/>
      <w:pPr>
        <w:ind w:left="8176" w:hanging="1800"/>
      </w:pPr>
      <w:rPr>
        <w:rFonts w:hint="default"/>
      </w:rPr>
    </w:lvl>
  </w:abstractNum>
  <w:abstractNum w:abstractNumId="36">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D6E7169"/>
    <w:multiLevelType w:val="hybridMultilevel"/>
    <w:tmpl w:val="EBAA6CE0"/>
    <w:lvl w:ilvl="0" w:tplc="BF5E1466">
      <w:start w:val="1"/>
      <w:numFmt w:val="decimal"/>
      <w:lvlText w:val="%1."/>
      <w:lvlJc w:val="left"/>
      <w:pPr>
        <w:ind w:left="492" w:hanging="564"/>
      </w:pPr>
      <w:rPr>
        <w:rFonts w:ascii="Times New Roman" w:eastAsia="Times New Roman" w:hAnsi="Times New Roman" w:cs="Times New Roman" w:hint="default"/>
        <w:w w:val="100"/>
        <w:sz w:val="24"/>
        <w:szCs w:val="24"/>
        <w:lang w:val="ru-RU" w:eastAsia="en-US" w:bidi="ar-SA"/>
      </w:rPr>
    </w:lvl>
    <w:lvl w:ilvl="1" w:tplc="EDE85B7A">
      <w:numFmt w:val="bullet"/>
      <w:lvlText w:val="•"/>
      <w:lvlJc w:val="left"/>
      <w:pPr>
        <w:ind w:left="1550" w:hanging="564"/>
      </w:pPr>
      <w:rPr>
        <w:rFonts w:hint="default"/>
        <w:lang w:val="ru-RU" w:eastAsia="en-US" w:bidi="ar-SA"/>
      </w:rPr>
    </w:lvl>
    <w:lvl w:ilvl="2" w:tplc="C4A0CE96">
      <w:numFmt w:val="bullet"/>
      <w:lvlText w:val="•"/>
      <w:lvlJc w:val="left"/>
      <w:pPr>
        <w:ind w:left="2600" w:hanging="564"/>
      </w:pPr>
      <w:rPr>
        <w:rFonts w:hint="default"/>
        <w:lang w:val="ru-RU" w:eastAsia="en-US" w:bidi="ar-SA"/>
      </w:rPr>
    </w:lvl>
    <w:lvl w:ilvl="3" w:tplc="ED2E9228">
      <w:numFmt w:val="bullet"/>
      <w:lvlText w:val="•"/>
      <w:lvlJc w:val="left"/>
      <w:pPr>
        <w:ind w:left="3650" w:hanging="564"/>
      </w:pPr>
      <w:rPr>
        <w:rFonts w:hint="default"/>
        <w:lang w:val="ru-RU" w:eastAsia="en-US" w:bidi="ar-SA"/>
      </w:rPr>
    </w:lvl>
    <w:lvl w:ilvl="4" w:tplc="9A62156A">
      <w:numFmt w:val="bullet"/>
      <w:lvlText w:val="•"/>
      <w:lvlJc w:val="left"/>
      <w:pPr>
        <w:ind w:left="4700" w:hanging="564"/>
      </w:pPr>
      <w:rPr>
        <w:rFonts w:hint="default"/>
        <w:lang w:val="ru-RU" w:eastAsia="en-US" w:bidi="ar-SA"/>
      </w:rPr>
    </w:lvl>
    <w:lvl w:ilvl="5" w:tplc="EA5E9B44">
      <w:numFmt w:val="bullet"/>
      <w:lvlText w:val="•"/>
      <w:lvlJc w:val="left"/>
      <w:pPr>
        <w:ind w:left="5750" w:hanging="564"/>
      </w:pPr>
      <w:rPr>
        <w:rFonts w:hint="default"/>
        <w:lang w:val="ru-RU" w:eastAsia="en-US" w:bidi="ar-SA"/>
      </w:rPr>
    </w:lvl>
    <w:lvl w:ilvl="6" w:tplc="115EA4B0">
      <w:numFmt w:val="bullet"/>
      <w:lvlText w:val="•"/>
      <w:lvlJc w:val="left"/>
      <w:pPr>
        <w:ind w:left="6800" w:hanging="564"/>
      </w:pPr>
      <w:rPr>
        <w:rFonts w:hint="default"/>
        <w:lang w:val="ru-RU" w:eastAsia="en-US" w:bidi="ar-SA"/>
      </w:rPr>
    </w:lvl>
    <w:lvl w:ilvl="7" w:tplc="747E8AD0">
      <w:numFmt w:val="bullet"/>
      <w:lvlText w:val="•"/>
      <w:lvlJc w:val="left"/>
      <w:pPr>
        <w:ind w:left="7850" w:hanging="564"/>
      </w:pPr>
      <w:rPr>
        <w:rFonts w:hint="default"/>
        <w:lang w:val="ru-RU" w:eastAsia="en-US" w:bidi="ar-SA"/>
      </w:rPr>
    </w:lvl>
    <w:lvl w:ilvl="8" w:tplc="C5001886">
      <w:numFmt w:val="bullet"/>
      <w:lvlText w:val="•"/>
      <w:lvlJc w:val="left"/>
      <w:pPr>
        <w:ind w:left="8900" w:hanging="564"/>
      </w:pPr>
      <w:rPr>
        <w:rFonts w:hint="default"/>
        <w:lang w:val="ru-RU" w:eastAsia="en-US" w:bidi="ar-SA"/>
      </w:rPr>
    </w:lvl>
  </w:abstractNum>
  <w:abstractNum w:abstractNumId="41">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E532980"/>
    <w:multiLevelType w:val="hybridMultilevel"/>
    <w:tmpl w:val="84A299D0"/>
    <w:lvl w:ilvl="0" w:tplc="590A4000">
      <w:start w:val="1"/>
      <w:numFmt w:val="decimal"/>
      <w:lvlText w:val="%1."/>
      <w:lvlJc w:val="left"/>
      <w:pPr>
        <w:ind w:left="1506" w:hanging="276"/>
      </w:pPr>
      <w:rPr>
        <w:rFonts w:ascii="Times New Roman" w:eastAsia="Times New Roman" w:hAnsi="Times New Roman" w:cs="Times New Roman" w:hint="default"/>
        <w:w w:val="100"/>
        <w:sz w:val="22"/>
        <w:szCs w:val="22"/>
        <w:lang w:val="ru-RU" w:eastAsia="en-US" w:bidi="ar-SA"/>
      </w:rPr>
    </w:lvl>
    <w:lvl w:ilvl="1" w:tplc="A0CC26D6">
      <w:start w:val="1"/>
      <w:numFmt w:val="decimal"/>
      <w:lvlText w:val="%2."/>
      <w:lvlJc w:val="left"/>
      <w:pPr>
        <w:ind w:left="2293" w:hanging="360"/>
      </w:pPr>
      <w:rPr>
        <w:rFonts w:ascii="Times New Roman" w:eastAsia="Times New Roman" w:hAnsi="Times New Roman" w:cs="Times New Roman" w:hint="default"/>
        <w:w w:val="100"/>
        <w:sz w:val="22"/>
        <w:szCs w:val="22"/>
        <w:lang w:val="ru-RU" w:eastAsia="en-US" w:bidi="ar-SA"/>
      </w:rPr>
    </w:lvl>
    <w:lvl w:ilvl="2" w:tplc="2A26430A">
      <w:start w:val="1"/>
      <w:numFmt w:val="decimal"/>
      <w:lvlText w:val="%3."/>
      <w:lvlJc w:val="left"/>
      <w:pPr>
        <w:ind w:left="2293" w:hanging="360"/>
      </w:pPr>
      <w:rPr>
        <w:rFonts w:ascii="Times New Roman" w:eastAsia="Times New Roman" w:hAnsi="Times New Roman" w:cs="Times New Roman" w:hint="default"/>
        <w:w w:val="100"/>
        <w:sz w:val="22"/>
        <w:szCs w:val="22"/>
        <w:lang w:val="ru-RU" w:eastAsia="en-US" w:bidi="ar-SA"/>
      </w:rPr>
    </w:lvl>
    <w:lvl w:ilvl="3" w:tplc="37BED990">
      <w:numFmt w:val="bullet"/>
      <w:lvlText w:val="•"/>
      <w:lvlJc w:val="left"/>
      <w:pPr>
        <w:ind w:left="3387" w:hanging="360"/>
      </w:pPr>
      <w:rPr>
        <w:rFonts w:hint="default"/>
        <w:lang w:val="ru-RU" w:eastAsia="en-US" w:bidi="ar-SA"/>
      </w:rPr>
    </w:lvl>
    <w:lvl w:ilvl="4" w:tplc="F138AFEA">
      <w:numFmt w:val="bullet"/>
      <w:lvlText w:val="•"/>
      <w:lvlJc w:val="left"/>
      <w:pPr>
        <w:ind w:left="4475" w:hanging="360"/>
      </w:pPr>
      <w:rPr>
        <w:rFonts w:hint="default"/>
        <w:lang w:val="ru-RU" w:eastAsia="en-US" w:bidi="ar-SA"/>
      </w:rPr>
    </w:lvl>
    <w:lvl w:ilvl="5" w:tplc="4EC8E8A8">
      <w:numFmt w:val="bullet"/>
      <w:lvlText w:val="•"/>
      <w:lvlJc w:val="left"/>
      <w:pPr>
        <w:ind w:left="5562" w:hanging="360"/>
      </w:pPr>
      <w:rPr>
        <w:rFonts w:hint="default"/>
        <w:lang w:val="ru-RU" w:eastAsia="en-US" w:bidi="ar-SA"/>
      </w:rPr>
    </w:lvl>
    <w:lvl w:ilvl="6" w:tplc="392C9588">
      <w:numFmt w:val="bullet"/>
      <w:lvlText w:val="•"/>
      <w:lvlJc w:val="left"/>
      <w:pPr>
        <w:ind w:left="6650" w:hanging="360"/>
      </w:pPr>
      <w:rPr>
        <w:rFonts w:hint="default"/>
        <w:lang w:val="ru-RU" w:eastAsia="en-US" w:bidi="ar-SA"/>
      </w:rPr>
    </w:lvl>
    <w:lvl w:ilvl="7" w:tplc="0EFE76A4">
      <w:numFmt w:val="bullet"/>
      <w:lvlText w:val="•"/>
      <w:lvlJc w:val="left"/>
      <w:pPr>
        <w:ind w:left="7738" w:hanging="360"/>
      </w:pPr>
      <w:rPr>
        <w:rFonts w:hint="default"/>
        <w:lang w:val="ru-RU" w:eastAsia="en-US" w:bidi="ar-SA"/>
      </w:rPr>
    </w:lvl>
    <w:lvl w:ilvl="8" w:tplc="D7EAC094">
      <w:numFmt w:val="bullet"/>
      <w:lvlText w:val="•"/>
      <w:lvlJc w:val="left"/>
      <w:pPr>
        <w:ind w:left="8825" w:hanging="360"/>
      </w:pPr>
      <w:rPr>
        <w:rFonts w:hint="default"/>
        <w:lang w:val="ru-RU" w:eastAsia="en-US" w:bidi="ar-SA"/>
      </w:rPr>
    </w:lvl>
  </w:abstractNum>
  <w:abstractNum w:abstractNumId="43">
    <w:nsid w:val="40763555"/>
    <w:multiLevelType w:val="hybridMultilevel"/>
    <w:tmpl w:val="7C8EC0F6"/>
    <w:lvl w:ilvl="0" w:tplc="339C3380">
      <w:numFmt w:val="bullet"/>
      <w:lvlText w:val="-"/>
      <w:lvlJc w:val="left"/>
      <w:pPr>
        <w:ind w:left="340" w:hanging="197"/>
      </w:pPr>
      <w:rPr>
        <w:rFonts w:ascii="Times New Roman" w:eastAsia="Times New Roman" w:hAnsi="Times New Roman" w:cs="Times New Roman" w:hint="default"/>
        <w:w w:val="99"/>
        <w:sz w:val="24"/>
        <w:szCs w:val="24"/>
        <w:lang w:val="ru-RU" w:eastAsia="en-US" w:bidi="ar-SA"/>
      </w:rPr>
    </w:lvl>
    <w:lvl w:ilvl="1" w:tplc="30B2A482">
      <w:numFmt w:val="bullet"/>
      <w:lvlText w:val="-"/>
      <w:lvlJc w:val="left"/>
      <w:pPr>
        <w:ind w:left="573" w:hanging="140"/>
      </w:pPr>
      <w:rPr>
        <w:rFonts w:hint="default"/>
        <w:w w:val="99"/>
        <w:lang w:val="ru-RU" w:eastAsia="en-US" w:bidi="ar-SA"/>
      </w:rPr>
    </w:lvl>
    <w:lvl w:ilvl="2" w:tplc="7AC0A018">
      <w:numFmt w:val="bullet"/>
      <w:lvlText w:val="•"/>
      <w:lvlJc w:val="left"/>
      <w:pPr>
        <w:ind w:left="1584" w:hanging="140"/>
      </w:pPr>
      <w:rPr>
        <w:rFonts w:hint="default"/>
        <w:lang w:val="ru-RU" w:eastAsia="en-US" w:bidi="ar-SA"/>
      </w:rPr>
    </w:lvl>
    <w:lvl w:ilvl="3" w:tplc="2ACC1A64">
      <w:numFmt w:val="bullet"/>
      <w:lvlText w:val="•"/>
      <w:lvlJc w:val="left"/>
      <w:pPr>
        <w:ind w:left="2588" w:hanging="140"/>
      </w:pPr>
      <w:rPr>
        <w:rFonts w:hint="default"/>
        <w:lang w:val="ru-RU" w:eastAsia="en-US" w:bidi="ar-SA"/>
      </w:rPr>
    </w:lvl>
    <w:lvl w:ilvl="4" w:tplc="EA1024F0">
      <w:numFmt w:val="bullet"/>
      <w:lvlText w:val="•"/>
      <w:lvlJc w:val="left"/>
      <w:pPr>
        <w:ind w:left="3592" w:hanging="140"/>
      </w:pPr>
      <w:rPr>
        <w:rFonts w:hint="default"/>
        <w:lang w:val="ru-RU" w:eastAsia="en-US" w:bidi="ar-SA"/>
      </w:rPr>
    </w:lvl>
    <w:lvl w:ilvl="5" w:tplc="73784DA2">
      <w:numFmt w:val="bullet"/>
      <w:lvlText w:val="•"/>
      <w:lvlJc w:val="left"/>
      <w:pPr>
        <w:ind w:left="4596" w:hanging="140"/>
      </w:pPr>
      <w:rPr>
        <w:rFonts w:hint="default"/>
        <w:lang w:val="ru-RU" w:eastAsia="en-US" w:bidi="ar-SA"/>
      </w:rPr>
    </w:lvl>
    <w:lvl w:ilvl="6" w:tplc="CCF469BA">
      <w:numFmt w:val="bullet"/>
      <w:lvlText w:val="•"/>
      <w:lvlJc w:val="left"/>
      <w:pPr>
        <w:ind w:left="5600" w:hanging="140"/>
      </w:pPr>
      <w:rPr>
        <w:rFonts w:hint="default"/>
        <w:lang w:val="ru-RU" w:eastAsia="en-US" w:bidi="ar-SA"/>
      </w:rPr>
    </w:lvl>
    <w:lvl w:ilvl="7" w:tplc="9250782C">
      <w:numFmt w:val="bullet"/>
      <w:lvlText w:val="•"/>
      <w:lvlJc w:val="left"/>
      <w:pPr>
        <w:ind w:left="6604" w:hanging="140"/>
      </w:pPr>
      <w:rPr>
        <w:rFonts w:hint="default"/>
        <w:lang w:val="ru-RU" w:eastAsia="en-US" w:bidi="ar-SA"/>
      </w:rPr>
    </w:lvl>
    <w:lvl w:ilvl="8" w:tplc="B82AA224">
      <w:numFmt w:val="bullet"/>
      <w:lvlText w:val="•"/>
      <w:lvlJc w:val="left"/>
      <w:pPr>
        <w:ind w:left="7608" w:hanging="140"/>
      </w:pPr>
      <w:rPr>
        <w:rFonts w:hint="default"/>
        <w:lang w:val="ru-RU" w:eastAsia="en-US" w:bidi="ar-SA"/>
      </w:rPr>
    </w:lvl>
  </w:abstractNum>
  <w:abstractNum w:abstractNumId="44">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3752206"/>
    <w:multiLevelType w:val="hybridMultilevel"/>
    <w:tmpl w:val="148C94C4"/>
    <w:lvl w:ilvl="0" w:tplc="B81A4646">
      <w:numFmt w:val="bullet"/>
      <w:lvlText w:val="-"/>
      <w:lvlJc w:val="left"/>
      <w:pPr>
        <w:ind w:left="573" w:hanging="288"/>
      </w:pPr>
      <w:rPr>
        <w:rFonts w:hint="default"/>
        <w:w w:val="99"/>
        <w:lang w:val="ru-RU" w:eastAsia="en-US" w:bidi="ar-SA"/>
      </w:rPr>
    </w:lvl>
    <w:lvl w:ilvl="1" w:tplc="5CF6AC76">
      <w:numFmt w:val="bullet"/>
      <w:lvlText w:val="•"/>
      <w:lvlJc w:val="left"/>
      <w:pPr>
        <w:ind w:left="1592" w:hanging="288"/>
      </w:pPr>
      <w:rPr>
        <w:rFonts w:hint="default"/>
        <w:lang w:val="ru-RU" w:eastAsia="en-US" w:bidi="ar-SA"/>
      </w:rPr>
    </w:lvl>
    <w:lvl w:ilvl="2" w:tplc="AA2C099C">
      <w:numFmt w:val="bullet"/>
      <w:lvlText w:val="•"/>
      <w:lvlJc w:val="left"/>
      <w:pPr>
        <w:ind w:left="2605" w:hanging="288"/>
      </w:pPr>
      <w:rPr>
        <w:rFonts w:hint="default"/>
        <w:lang w:val="ru-RU" w:eastAsia="en-US" w:bidi="ar-SA"/>
      </w:rPr>
    </w:lvl>
    <w:lvl w:ilvl="3" w:tplc="DFD69A92">
      <w:numFmt w:val="bullet"/>
      <w:lvlText w:val="•"/>
      <w:lvlJc w:val="left"/>
      <w:pPr>
        <w:ind w:left="3617" w:hanging="288"/>
      </w:pPr>
      <w:rPr>
        <w:rFonts w:hint="default"/>
        <w:lang w:val="ru-RU" w:eastAsia="en-US" w:bidi="ar-SA"/>
      </w:rPr>
    </w:lvl>
    <w:lvl w:ilvl="4" w:tplc="46A6B054">
      <w:numFmt w:val="bullet"/>
      <w:lvlText w:val="•"/>
      <w:lvlJc w:val="left"/>
      <w:pPr>
        <w:ind w:left="4630" w:hanging="288"/>
      </w:pPr>
      <w:rPr>
        <w:rFonts w:hint="default"/>
        <w:lang w:val="ru-RU" w:eastAsia="en-US" w:bidi="ar-SA"/>
      </w:rPr>
    </w:lvl>
    <w:lvl w:ilvl="5" w:tplc="FEDE1CF2">
      <w:numFmt w:val="bullet"/>
      <w:lvlText w:val="•"/>
      <w:lvlJc w:val="left"/>
      <w:pPr>
        <w:ind w:left="5643" w:hanging="288"/>
      </w:pPr>
      <w:rPr>
        <w:rFonts w:hint="default"/>
        <w:lang w:val="ru-RU" w:eastAsia="en-US" w:bidi="ar-SA"/>
      </w:rPr>
    </w:lvl>
    <w:lvl w:ilvl="6" w:tplc="E71CA408">
      <w:numFmt w:val="bullet"/>
      <w:lvlText w:val="•"/>
      <w:lvlJc w:val="left"/>
      <w:pPr>
        <w:ind w:left="6655" w:hanging="288"/>
      </w:pPr>
      <w:rPr>
        <w:rFonts w:hint="default"/>
        <w:lang w:val="ru-RU" w:eastAsia="en-US" w:bidi="ar-SA"/>
      </w:rPr>
    </w:lvl>
    <w:lvl w:ilvl="7" w:tplc="60FAD01E">
      <w:numFmt w:val="bullet"/>
      <w:lvlText w:val="•"/>
      <w:lvlJc w:val="left"/>
      <w:pPr>
        <w:ind w:left="7668" w:hanging="288"/>
      </w:pPr>
      <w:rPr>
        <w:rFonts w:hint="default"/>
        <w:lang w:val="ru-RU" w:eastAsia="en-US" w:bidi="ar-SA"/>
      </w:rPr>
    </w:lvl>
    <w:lvl w:ilvl="8" w:tplc="A60ED82A">
      <w:numFmt w:val="bullet"/>
      <w:lvlText w:val="•"/>
      <w:lvlJc w:val="left"/>
      <w:pPr>
        <w:ind w:left="8681" w:hanging="288"/>
      </w:pPr>
      <w:rPr>
        <w:rFonts w:hint="default"/>
        <w:lang w:val="ru-RU" w:eastAsia="en-US" w:bidi="ar-SA"/>
      </w:rPr>
    </w:lvl>
  </w:abstractNum>
  <w:abstractNum w:abstractNumId="46">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nsid w:val="447911C3"/>
    <w:multiLevelType w:val="hybridMultilevel"/>
    <w:tmpl w:val="4B904B30"/>
    <w:lvl w:ilvl="0" w:tplc="C01EC250">
      <w:numFmt w:val="bullet"/>
      <w:lvlText w:val="-"/>
      <w:lvlJc w:val="left"/>
      <w:pPr>
        <w:ind w:left="634" w:hanging="140"/>
      </w:pPr>
      <w:rPr>
        <w:rFonts w:ascii="Times New Roman" w:eastAsia="Times New Roman" w:hAnsi="Times New Roman" w:cs="Times New Roman" w:hint="default"/>
        <w:w w:val="99"/>
        <w:sz w:val="24"/>
        <w:szCs w:val="24"/>
        <w:lang w:val="ru-RU" w:eastAsia="en-US" w:bidi="ar-SA"/>
      </w:rPr>
    </w:lvl>
    <w:lvl w:ilvl="1" w:tplc="0A5E367A">
      <w:numFmt w:val="bullet"/>
      <w:lvlText w:val=""/>
      <w:lvlJc w:val="left"/>
      <w:pPr>
        <w:ind w:left="663" w:hanging="103"/>
      </w:pPr>
      <w:rPr>
        <w:rFonts w:ascii="Symbol" w:eastAsia="Symbol" w:hAnsi="Symbol" w:cs="Symbol" w:hint="default"/>
        <w:spacing w:val="-1"/>
        <w:w w:val="100"/>
        <w:sz w:val="20"/>
        <w:szCs w:val="20"/>
        <w:lang w:val="ru-RU" w:eastAsia="en-US" w:bidi="ar-SA"/>
      </w:rPr>
    </w:lvl>
    <w:lvl w:ilvl="2" w:tplc="5EB24F5C">
      <w:numFmt w:val="bullet"/>
      <w:lvlText w:val="•"/>
      <w:lvlJc w:val="left"/>
      <w:pPr>
        <w:ind w:left="1808" w:hanging="103"/>
      </w:pPr>
      <w:rPr>
        <w:rFonts w:hint="default"/>
        <w:lang w:val="ru-RU" w:eastAsia="en-US" w:bidi="ar-SA"/>
      </w:rPr>
    </w:lvl>
    <w:lvl w:ilvl="3" w:tplc="0B3EC48A">
      <w:numFmt w:val="bullet"/>
      <w:lvlText w:val="•"/>
      <w:lvlJc w:val="left"/>
      <w:pPr>
        <w:ind w:left="2957" w:hanging="103"/>
      </w:pPr>
      <w:rPr>
        <w:rFonts w:hint="default"/>
        <w:lang w:val="ru-RU" w:eastAsia="en-US" w:bidi="ar-SA"/>
      </w:rPr>
    </w:lvl>
    <w:lvl w:ilvl="4" w:tplc="71344620">
      <w:numFmt w:val="bullet"/>
      <w:lvlText w:val="•"/>
      <w:lvlJc w:val="left"/>
      <w:pPr>
        <w:ind w:left="4106" w:hanging="103"/>
      </w:pPr>
      <w:rPr>
        <w:rFonts w:hint="default"/>
        <w:lang w:val="ru-RU" w:eastAsia="en-US" w:bidi="ar-SA"/>
      </w:rPr>
    </w:lvl>
    <w:lvl w:ilvl="5" w:tplc="B9C8DA52">
      <w:numFmt w:val="bullet"/>
      <w:lvlText w:val="•"/>
      <w:lvlJc w:val="left"/>
      <w:pPr>
        <w:ind w:left="5255" w:hanging="103"/>
      </w:pPr>
      <w:rPr>
        <w:rFonts w:hint="default"/>
        <w:lang w:val="ru-RU" w:eastAsia="en-US" w:bidi="ar-SA"/>
      </w:rPr>
    </w:lvl>
    <w:lvl w:ilvl="6" w:tplc="10B8B79A">
      <w:numFmt w:val="bullet"/>
      <w:lvlText w:val="•"/>
      <w:lvlJc w:val="left"/>
      <w:pPr>
        <w:ind w:left="6404" w:hanging="103"/>
      </w:pPr>
      <w:rPr>
        <w:rFonts w:hint="default"/>
        <w:lang w:val="ru-RU" w:eastAsia="en-US" w:bidi="ar-SA"/>
      </w:rPr>
    </w:lvl>
    <w:lvl w:ilvl="7" w:tplc="3B5ED996">
      <w:numFmt w:val="bullet"/>
      <w:lvlText w:val="•"/>
      <w:lvlJc w:val="left"/>
      <w:pPr>
        <w:ind w:left="7553" w:hanging="103"/>
      </w:pPr>
      <w:rPr>
        <w:rFonts w:hint="default"/>
        <w:lang w:val="ru-RU" w:eastAsia="en-US" w:bidi="ar-SA"/>
      </w:rPr>
    </w:lvl>
    <w:lvl w:ilvl="8" w:tplc="00D2EBD4">
      <w:numFmt w:val="bullet"/>
      <w:lvlText w:val="•"/>
      <w:lvlJc w:val="left"/>
      <w:pPr>
        <w:ind w:left="8702" w:hanging="103"/>
      </w:pPr>
      <w:rPr>
        <w:rFonts w:hint="default"/>
        <w:lang w:val="ru-RU" w:eastAsia="en-US" w:bidi="ar-SA"/>
      </w:rPr>
    </w:lvl>
  </w:abstractNum>
  <w:abstractNum w:abstractNumId="48">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8B3D65"/>
    <w:multiLevelType w:val="hybridMultilevel"/>
    <w:tmpl w:val="27E4AB6A"/>
    <w:lvl w:ilvl="0" w:tplc="9C3C468C">
      <w:numFmt w:val="bullet"/>
      <w:lvlText w:val="-"/>
      <w:lvlJc w:val="left"/>
      <w:pPr>
        <w:ind w:left="573" w:hanging="188"/>
      </w:pPr>
      <w:rPr>
        <w:rFonts w:hint="default"/>
        <w:w w:val="99"/>
        <w:lang w:val="ru-RU" w:eastAsia="en-US" w:bidi="ar-SA"/>
      </w:rPr>
    </w:lvl>
    <w:lvl w:ilvl="1" w:tplc="E0DAC9B2">
      <w:numFmt w:val="bullet"/>
      <w:lvlText w:val="•"/>
      <w:lvlJc w:val="left"/>
      <w:pPr>
        <w:ind w:left="1592" w:hanging="188"/>
      </w:pPr>
      <w:rPr>
        <w:rFonts w:hint="default"/>
        <w:lang w:val="ru-RU" w:eastAsia="en-US" w:bidi="ar-SA"/>
      </w:rPr>
    </w:lvl>
    <w:lvl w:ilvl="2" w:tplc="646CFEE2">
      <w:numFmt w:val="bullet"/>
      <w:lvlText w:val="•"/>
      <w:lvlJc w:val="left"/>
      <w:pPr>
        <w:ind w:left="2605" w:hanging="188"/>
      </w:pPr>
      <w:rPr>
        <w:rFonts w:hint="default"/>
        <w:lang w:val="ru-RU" w:eastAsia="en-US" w:bidi="ar-SA"/>
      </w:rPr>
    </w:lvl>
    <w:lvl w:ilvl="3" w:tplc="E5987E3E">
      <w:numFmt w:val="bullet"/>
      <w:lvlText w:val="•"/>
      <w:lvlJc w:val="left"/>
      <w:pPr>
        <w:ind w:left="3617" w:hanging="188"/>
      </w:pPr>
      <w:rPr>
        <w:rFonts w:hint="default"/>
        <w:lang w:val="ru-RU" w:eastAsia="en-US" w:bidi="ar-SA"/>
      </w:rPr>
    </w:lvl>
    <w:lvl w:ilvl="4" w:tplc="9B8821A8">
      <w:numFmt w:val="bullet"/>
      <w:lvlText w:val="•"/>
      <w:lvlJc w:val="left"/>
      <w:pPr>
        <w:ind w:left="4630" w:hanging="188"/>
      </w:pPr>
      <w:rPr>
        <w:rFonts w:hint="default"/>
        <w:lang w:val="ru-RU" w:eastAsia="en-US" w:bidi="ar-SA"/>
      </w:rPr>
    </w:lvl>
    <w:lvl w:ilvl="5" w:tplc="9328EE70">
      <w:numFmt w:val="bullet"/>
      <w:lvlText w:val="•"/>
      <w:lvlJc w:val="left"/>
      <w:pPr>
        <w:ind w:left="5643" w:hanging="188"/>
      </w:pPr>
      <w:rPr>
        <w:rFonts w:hint="default"/>
        <w:lang w:val="ru-RU" w:eastAsia="en-US" w:bidi="ar-SA"/>
      </w:rPr>
    </w:lvl>
    <w:lvl w:ilvl="6" w:tplc="E9C0F00C">
      <w:numFmt w:val="bullet"/>
      <w:lvlText w:val="•"/>
      <w:lvlJc w:val="left"/>
      <w:pPr>
        <w:ind w:left="6655" w:hanging="188"/>
      </w:pPr>
      <w:rPr>
        <w:rFonts w:hint="default"/>
        <w:lang w:val="ru-RU" w:eastAsia="en-US" w:bidi="ar-SA"/>
      </w:rPr>
    </w:lvl>
    <w:lvl w:ilvl="7" w:tplc="7BC6E188">
      <w:numFmt w:val="bullet"/>
      <w:lvlText w:val="•"/>
      <w:lvlJc w:val="left"/>
      <w:pPr>
        <w:ind w:left="7668" w:hanging="188"/>
      </w:pPr>
      <w:rPr>
        <w:rFonts w:hint="default"/>
        <w:lang w:val="ru-RU" w:eastAsia="en-US" w:bidi="ar-SA"/>
      </w:rPr>
    </w:lvl>
    <w:lvl w:ilvl="8" w:tplc="A5FC6740">
      <w:numFmt w:val="bullet"/>
      <w:lvlText w:val="•"/>
      <w:lvlJc w:val="left"/>
      <w:pPr>
        <w:ind w:left="8681" w:hanging="188"/>
      </w:pPr>
      <w:rPr>
        <w:rFonts w:hint="default"/>
        <w:lang w:val="ru-RU" w:eastAsia="en-US" w:bidi="ar-SA"/>
      </w:rPr>
    </w:lvl>
  </w:abstractNum>
  <w:abstractNum w:abstractNumId="50">
    <w:nsid w:val="49161C27"/>
    <w:multiLevelType w:val="hybridMultilevel"/>
    <w:tmpl w:val="8BE0BA80"/>
    <w:lvl w:ilvl="0" w:tplc="6E72875C">
      <w:numFmt w:val="bullet"/>
      <w:lvlText w:val=""/>
      <w:lvlJc w:val="left"/>
      <w:pPr>
        <w:ind w:left="803" w:hanging="708"/>
      </w:pPr>
      <w:rPr>
        <w:rFonts w:ascii="Symbol" w:eastAsia="Symbol" w:hAnsi="Symbol" w:cs="Symbol" w:hint="default"/>
        <w:color w:val="000009"/>
        <w:w w:val="100"/>
        <w:sz w:val="24"/>
        <w:szCs w:val="24"/>
        <w:lang w:val="ru-RU" w:eastAsia="en-US" w:bidi="ar-SA"/>
      </w:rPr>
    </w:lvl>
    <w:lvl w:ilvl="1" w:tplc="3C46AD36">
      <w:numFmt w:val="bullet"/>
      <w:lvlText w:val=""/>
      <w:lvlJc w:val="left"/>
      <w:pPr>
        <w:ind w:left="573" w:hanging="708"/>
      </w:pPr>
      <w:rPr>
        <w:rFonts w:ascii="Symbol" w:eastAsia="Symbol" w:hAnsi="Symbol" w:cs="Symbol" w:hint="default"/>
        <w:w w:val="100"/>
        <w:sz w:val="24"/>
        <w:szCs w:val="24"/>
        <w:lang w:val="ru-RU" w:eastAsia="en-US" w:bidi="ar-SA"/>
      </w:rPr>
    </w:lvl>
    <w:lvl w:ilvl="2" w:tplc="9F505678">
      <w:numFmt w:val="bullet"/>
      <w:lvlText w:val="•"/>
      <w:lvlJc w:val="left"/>
      <w:pPr>
        <w:ind w:left="1768" w:hanging="708"/>
      </w:pPr>
      <w:rPr>
        <w:rFonts w:hint="default"/>
        <w:lang w:val="ru-RU" w:eastAsia="en-US" w:bidi="ar-SA"/>
      </w:rPr>
    </w:lvl>
    <w:lvl w:ilvl="3" w:tplc="B17EA15A">
      <w:numFmt w:val="bullet"/>
      <w:lvlText w:val="•"/>
      <w:lvlJc w:val="left"/>
      <w:pPr>
        <w:ind w:left="2737" w:hanging="708"/>
      </w:pPr>
      <w:rPr>
        <w:rFonts w:hint="default"/>
        <w:lang w:val="ru-RU" w:eastAsia="en-US" w:bidi="ar-SA"/>
      </w:rPr>
    </w:lvl>
    <w:lvl w:ilvl="4" w:tplc="A64E6F4A">
      <w:numFmt w:val="bullet"/>
      <w:lvlText w:val="•"/>
      <w:lvlJc w:val="left"/>
      <w:pPr>
        <w:ind w:left="3706" w:hanging="708"/>
      </w:pPr>
      <w:rPr>
        <w:rFonts w:hint="default"/>
        <w:lang w:val="ru-RU" w:eastAsia="en-US" w:bidi="ar-SA"/>
      </w:rPr>
    </w:lvl>
    <w:lvl w:ilvl="5" w:tplc="EFD685C4">
      <w:numFmt w:val="bullet"/>
      <w:lvlText w:val="•"/>
      <w:lvlJc w:val="left"/>
      <w:pPr>
        <w:ind w:left="4675" w:hanging="708"/>
      </w:pPr>
      <w:rPr>
        <w:rFonts w:hint="default"/>
        <w:lang w:val="ru-RU" w:eastAsia="en-US" w:bidi="ar-SA"/>
      </w:rPr>
    </w:lvl>
    <w:lvl w:ilvl="6" w:tplc="2DFEB4BE">
      <w:numFmt w:val="bullet"/>
      <w:lvlText w:val="•"/>
      <w:lvlJc w:val="left"/>
      <w:pPr>
        <w:ind w:left="5644" w:hanging="708"/>
      </w:pPr>
      <w:rPr>
        <w:rFonts w:hint="default"/>
        <w:lang w:val="ru-RU" w:eastAsia="en-US" w:bidi="ar-SA"/>
      </w:rPr>
    </w:lvl>
    <w:lvl w:ilvl="7" w:tplc="6B46FE84">
      <w:numFmt w:val="bullet"/>
      <w:lvlText w:val="•"/>
      <w:lvlJc w:val="left"/>
      <w:pPr>
        <w:ind w:left="6613" w:hanging="708"/>
      </w:pPr>
      <w:rPr>
        <w:rFonts w:hint="default"/>
        <w:lang w:val="ru-RU" w:eastAsia="en-US" w:bidi="ar-SA"/>
      </w:rPr>
    </w:lvl>
    <w:lvl w:ilvl="8" w:tplc="A622DBAE">
      <w:numFmt w:val="bullet"/>
      <w:lvlText w:val="•"/>
      <w:lvlJc w:val="left"/>
      <w:pPr>
        <w:ind w:left="7582" w:hanging="708"/>
      </w:pPr>
      <w:rPr>
        <w:rFonts w:hint="default"/>
        <w:lang w:val="ru-RU" w:eastAsia="en-US" w:bidi="ar-SA"/>
      </w:rPr>
    </w:lvl>
  </w:abstractNum>
  <w:abstractNum w:abstractNumId="51">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4F9F5B2A"/>
    <w:multiLevelType w:val="hybridMultilevel"/>
    <w:tmpl w:val="5B66C8A6"/>
    <w:lvl w:ilvl="0" w:tplc="1ABE4828">
      <w:numFmt w:val="bullet"/>
      <w:lvlText w:val="-"/>
      <w:lvlJc w:val="left"/>
      <w:pPr>
        <w:ind w:left="573" w:hanging="696"/>
      </w:pPr>
      <w:rPr>
        <w:rFonts w:ascii="Times New Roman" w:eastAsia="Times New Roman" w:hAnsi="Times New Roman" w:cs="Times New Roman" w:hint="default"/>
        <w:w w:val="99"/>
        <w:sz w:val="26"/>
        <w:szCs w:val="26"/>
        <w:lang w:val="ru-RU" w:eastAsia="en-US" w:bidi="ar-SA"/>
      </w:rPr>
    </w:lvl>
    <w:lvl w:ilvl="1" w:tplc="754446A2">
      <w:numFmt w:val="bullet"/>
      <w:lvlText w:val="•"/>
      <w:lvlJc w:val="left"/>
      <w:pPr>
        <w:ind w:left="1592" w:hanging="696"/>
      </w:pPr>
      <w:rPr>
        <w:rFonts w:hint="default"/>
        <w:lang w:val="ru-RU" w:eastAsia="en-US" w:bidi="ar-SA"/>
      </w:rPr>
    </w:lvl>
    <w:lvl w:ilvl="2" w:tplc="014E8E86">
      <w:numFmt w:val="bullet"/>
      <w:lvlText w:val="•"/>
      <w:lvlJc w:val="left"/>
      <w:pPr>
        <w:ind w:left="2605" w:hanging="696"/>
      </w:pPr>
      <w:rPr>
        <w:rFonts w:hint="default"/>
        <w:lang w:val="ru-RU" w:eastAsia="en-US" w:bidi="ar-SA"/>
      </w:rPr>
    </w:lvl>
    <w:lvl w:ilvl="3" w:tplc="5204FB54">
      <w:numFmt w:val="bullet"/>
      <w:lvlText w:val="•"/>
      <w:lvlJc w:val="left"/>
      <w:pPr>
        <w:ind w:left="3617" w:hanging="696"/>
      </w:pPr>
      <w:rPr>
        <w:rFonts w:hint="default"/>
        <w:lang w:val="ru-RU" w:eastAsia="en-US" w:bidi="ar-SA"/>
      </w:rPr>
    </w:lvl>
    <w:lvl w:ilvl="4" w:tplc="5C0CBA30">
      <w:numFmt w:val="bullet"/>
      <w:lvlText w:val="•"/>
      <w:lvlJc w:val="left"/>
      <w:pPr>
        <w:ind w:left="4630" w:hanging="696"/>
      </w:pPr>
      <w:rPr>
        <w:rFonts w:hint="default"/>
        <w:lang w:val="ru-RU" w:eastAsia="en-US" w:bidi="ar-SA"/>
      </w:rPr>
    </w:lvl>
    <w:lvl w:ilvl="5" w:tplc="68BA2D60">
      <w:numFmt w:val="bullet"/>
      <w:lvlText w:val="•"/>
      <w:lvlJc w:val="left"/>
      <w:pPr>
        <w:ind w:left="5643" w:hanging="696"/>
      </w:pPr>
      <w:rPr>
        <w:rFonts w:hint="default"/>
        <w:lang w:val="ru-RU" w:eastAsia="en-US" w:bidi="ar-SA"/>
      </w:rPr>
    </w:lvl>
    <w:lvl w:ilvl="6" w:tplc="44CA7432">
      <w:numFmt w:val="bullet"/>
      <w:lvlText w:val="•"/>
      <w:lvlJc w:val="left"/>
      <w:pPr>
        <w:ind w:left="6655" w:hanging="696"/>
      </w:pPr>
      <w:rPr>
        <w:rFonts w:hint="default"/>
        <w:lang w:val="ru-RU" w:eastAsia="en-US" w:bidi="ar-SA"/>
      </w:rPr>
    </w:lvl>
    <w:lvl w:ilvl="7" w:tplc="1CAE9772">
      <w:numFmt w:val="bullet"/>
      <w:lvlText w:val="•"/>
      <w:lvlJc w:val="left"/>
      <w:pPr>
        <w:ind w:left="7668" w:hanging="696"/>
      </w:pPr>
      <w:rPr>
        <w:rFonts w:hint="default"/>
        <w:lang w:val="ru-RU" w:eastAsia="en-US" w:bidi="ar-SA"/>
      </w:rPr>
    </w:lvl>
    <w:lvl w:ilvl="8" w:tplc="94228750">
      <w:numFmt w:val="bullet"/>
      <w:lvlText w:val="•"/>
      <w:lvlJc w:val="left"/>
      <w:pPr>
        <w:ind w:left="8681" w:hanging="696"/>
      </w:pPr>
      <w:rPr>
        <w:rFonts w:hint="default"/>
        <w:lang w:val="ru-RU" w:eastAsia="en-US" w:bidi="ar-SA"/>
      </w:rPr>
    </w:lvl>
  </w:abstractNum>
  <w:abstractNum w:abstractNumId="5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4">
    <w:nsid w:val="51D23F08"/>
    <w:multiLevelType w:val="multilevel"/>
    <w:tmpl w:val="5550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80466B"/>
    <w:multiLevelType w:val="hybridMultilevel"/>
    <w:tmpl w:val="7B8C375C"/>
    <w:lvl w:ilvl="0" w:tplc="471C6778">
      <w:numFmt w:val="bullet"/>
      <w:lvlText w:val="-"/>
      <w:lvlJc w:val="left"/>
      <w:pPr>
        <w:ind w:left="254" w:hanging="140"/>
      </w:pPr>
      <w:rPr>
        <w:rFonts w:ascii="Times New Roman" w:eastAsia="Times New Roman" w:hAnsi="Times New Roman" w:cs="Times New Roman" w:hint="default"/>
        <w:w w:val="99"/>
        <w:sz w:val="24"/>
        <w:szCs w:val="24"/>
        <w:lang w:val="ru-RU" w:eastAsia="en-US" w:bidi="ar-SA"/>
      </w:rPr>
    </w:lvl>
    <w:lvl w:ilvl="1" w:tplc="CD247F72">
      <w:numFmt w:val="bullet"/>
      <w:lvlText w:val="•"/>
      <w:lvlJc w:val="left"/>
      <w:pPr>
        <w:ind w:left="672" w:hanging="140"/>
      </w:pPr>
      <w:rPr>
        <w:rFonts w:hint="default"/>
        <w:lang w:val="ru-RU" w:eastAsia="en-US" w:bidi="ar-SA"/>
      </w:rPr>
    </w:lvl>
    <w:lvl w:ilvl="2" w:tplc="C8DEA272">
      <w:numFmt w:val="bullet"/>
      <w:lvlText w:val="•"/>
      <w:lvlJc w:val="left"/>
      <w:pPr>
        <w:ind w:left="1085" w:hanging="140"/>
      </w:pPr>
      <w:rPr>
        <w:rFonts w:hint="default"/>
        <w:lang w:val="ru-RU" w:eastAsia="en-US" w:bidi="ar-SA"/>
      </w:rPr>
    </w:lvl>
    <w:lvl w:ilvl="3" w:tplc="83D4D326">
      <w:numFmt w:val="bullet"/>
      <w:lvlText w:val="•"/>
      <w:lvlJc w:val="left"/>
      <w:pPr>
        <w:ind w:left="1497" w:hanging="140"/>
      </w:pPr>
      <w:rPr>
        <w:rFonts w:hint="default"/>
        <w:lang w:val="ru-RU" w:eastAsia="en-US" w:bidi="ar-SA"/>
      </w:rPr>
    </w:lvl>
    <w:lvl w:ilvl="4" w:tplc="F35A79C6">
      <w:numFmt w:val="bullet"/>
      <w:lvlText w:val="•"/>
      <w:lvlJc w:val="left"/>
      <w:pPr>
        <w:ind w:left="1910" w:hanging="140"/>
      </w:pPr>
      <w:rPr>
        <w:rFonts w:hint="default"/>
        <w:lang w:val="ru-RU" w:eastAsia="en-US" w:bidi="ar-SA"/>
      </w:rPr>
    </w:lvl>
    <w:lvl w:ilvl="5" w:tplc="0F962852">
      <w:numFmt w:val="bullet"/>
      <w:lvlText w:val="•"/>
      <w:lvlJc w:val="left"/>
      <w:pPr>
        <w:ind w:left="2322" w:hanging="140"/>
      </w:pPr>
      <w:rPr>
        <w:rFonts w:hint="default"/>
        <w:lang w:val="ru-RU" w:eastAsia="en-US" w:bidi="ar-SA"/>
      </w:rPr>
    </w:lvl>
    <w:lvl w:ilvl="6" w:tplc="43740F86">
      <w:numFmt w:val="bullet"/>
      <w:lvlText w:val="•"/>
      <w:lvlJc w:val="left"/>
      <w:pPr>
        <w:ind w:left="2735" w:hanging="140"/>
      </w:pPr>
      <w:rPr>
        <w:rFonts w:hint="default"/>
        <w:lang w:val="ru-RU" w:eastAsia="en-US" w:bidi="ar-SA"/>
      </w:rPr>
    </w:lvl>
    <w:lvl w:ilvl="7" w:tplc="DC56644C">
      <w:numFmt w:val="bullet"/>
      <w:lvlText w:val="•"/>
      <w:lvlJc w:val="left"/>
      <w:pPr>
        <w:ind w:left="3147" w:hanging="140"/>
      </w:pPr>
      <w:rPr>
        <w:rFonts w:hint="default"/>
        <w:lang w:val="ru-RU" w:eastAsia="en-US" w:bidi="ar-SA"/>
      </w:rPr>
    </w:lvl>
    <w:lvl w:ilvl="8" w:tplc="55FAAC3E">
      <w:numFmt w:val="bullet"/>
      <w:lvlText w:val="•"/>
      <w:lvlJc w:val="left"/>
      <w:pPr>
        <w:ind w:left="3560" w:hanging="140"/>
      </w:pPr>
      <w:rPr>
        <w:rFonts w:hint="default"/>
        <w:lang w:val="ru-RU" w:eastAsia="en-US" w:bidi="ar-SA"/>
      </w:rPr>
    </w:lvl>
  </w:abstractNum>
  <w:abstractNum w:abstractNumId="56">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9">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DDF78E2"/>
    <w:multiLevelType w:val="multilevel"/>
    <w:tmpl w:val="9DB49E9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3908" w:hanging="720"/>
      </w:pPr>
      <w:rPr>
        <w:rFonts w:hint="default"/>
      </w:rPr>
    </w:lvl>
    <w:lvl w:ilvl="3">
      <w:start w:val="1"/>
      <w:numFmt w:val="decimal"/>
      <w:lvlText w:val="%1.%2.%3.%4."/>
      <w:lvlJc w:val="left"/>
      <w:pPr>
        <w:ind w:left="5502" w:hanging="720"/>
      </w:pPr>
      <w:rPr>
        <w:rFonts w:hint="default"/>
      </w:rPr>
    </w:lvl>
    <w:lvl w:ilvl="4">
      <w:start w:val="1"/>
      <w:numFmt w:val="decimal"/>
      <w:lvlText w:val="%1.%2.%3.%4.%5."/>
      <w:lvlJc w:val="left"/>
      <w:pPr>
        <w:ind w:left="7456" w:hanging="1080"/>
      </w:pPr>
      <w:rPr>
        <w:rFonts w:hint="default"/>
      </w:rPr>
    </w:lvl>
    <w:lvl w:ilvl="5">
      <w:start w:val="1"/>
      <w:numFmt w:val="decimal"/>
      <w:lvlText w:val="%1.%2.%3.%4.%5.%6."/>
      <w:lvlJc w:val="left"/>
      <w:pPr>
        <w:ind w:left="9050" w:hanging="1080"/>
      </w:pPr>
      <w:rPr>
        <w:rFonts w:hint="default"/>
      </w:rPr>
    </w:lvl>
    <w:lvl w:ilvl="6">
      <w:start w:val="1"/>
      <w:numFmt w:val="decimal"/>
      <w:lvlText w:val="%1.%2.%3.%4.%5.%6.%7."/>
      <w:lvlJc w:val="left"/>
      <w:pPr>
        <w:ind w:left="11004" w:hanging="1440"/>
      </w:pPr>
      <w:rPr>
        <w:rFonts w:hint="default"/>
      </w:rPr>
    </w:lvl>
    <w:lvl w:ilvl="7">
      <w:start w:val="1"/>
      <w:numFmt w:val="decimal"/>
      <w:lvlText w:val="%1.%2.%3.%4.%5.%6.%7.%8."/>
      <w:lvlJc w:val="left"/>
      <w:pPr>
        <w:ind w:left="12598" w:hanging="1440"/>
      </w:pPr>
      <w:rPr>
        <w:rFonts w:hint="default"/>
      </w:rPr>
    </w:lvl>
    <w:lvl w:ilvl="8">
      <w:start w:val="1"/>
      <w:numFmt w:val="decimal"/>
      <w:lvlText w:val="%1.%2.%3.%4.%5.%6.%7.%8.%9."/>
      <w:lvlJc w:val="left"/>
      <w:pPr>
        <w:ind w:left="14552" w:hanging="1800"/>
      </w:pPr>
      <w:rPr>
        <w:rFonts w:hint="default"/>
      </w:rPr>
    </w:lvl>
  </w:abstractNum>
  <w:abstractNum w:abstractNumId="61">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6F7A6262"/>
    <w:multiLevelType w:val="hybridMultilevel"/>
    <w:tmpl w:val="1360B26C"/>
    <w:lvl w:ilvl="0" w:tplc="7452010E">
      <w:numFmt w:val="bullet"/>
      <w:lvlText w:val="-"/>
      <w:lvlJc w:val="left"/>
      <w:pPr>
        <w:ind w:left="492" w:hanging="140"/>
      </w:pPr>
      <w:rPr>
        <w:rFonts w:ascii="Times New Roman" w:eastAsia="Times New Roman" w:hAnsi="Times New Roman" w:cs="Times New Roman" w:hint="default"/>
        <w:w w:val="99"/>
        <w:sz w:val="24"/>
        <w:szCs w:val="24"/>
        <w:lang w:val="ru-RU" w:eastAsia="en-US" w:bidi="ar-SA"/>
      </w:rPr>
    </w:lvl>
    <w:lvl w:ilvl="1" w:tplc="B024F6F0">
      <w:numFmt w:val="bullet"/>
      <w:lvlText w:val=""/>
      <w:lvlJc w:val="left"/>
      <w:pPr>
        <w:ind w:left="994" w:hanging="361"/>
      </w:pPr>
      <w:rPr>
        <w:rFonts w:ascii="Symbol" w:eastAsia="Symbol" w:hAnsi="Symbol" w:cs="Symbol" w:hint="default"/>
        <w:w w:val="100"/>
        <w:sz w:val="24"/>
        <w:szCs w:val="24"/>
        <w:lang w:val="ru-RU" w:eastAsia="en-US" w:bidi="ar-SA"/>
      </w:rPr>
    </w:lvl>
    <w:lvl w:ilvl="2" w:tplc="F1B44886">
      <w:numFmt w:val="bullet"/>
      <w:lvlText w:val="•"/>
      <w:lvlJc w:val="left"/>
      <w:pPr>
        <w:ind w:left="2111" w:hanging="361"/>
      </w:pPr>
      <w:rPr>
        <w:rFonts w:hint="default"/>
        <w:lang w:val="ru-RU" w:eastAsia="en-US" w:bidi="ar-SA"/>
      </w:rPr>
    </w:lvl>
    <w:lvl w:ilvl="3" w:tplc="9A4CEA62">
      <w:numFmt w:val="bullet"/>
      <w:lvlText w:val="•"/>
      <w:lvlJc w:val="left"/>
      <w:pPr>
        <w:ind w:left="3222" w:hanging="361"/>
      </w:pPr>
      <w:rPr>
        <w:rFonts w:hint="default"/>
        <w:lang w:val="ru-RU" w:eastAsia="en-US" w:bidi="ar-SA"/>
      </w:rPr>
    </w:lvl>
    <w:lvl w:ilvl="4" w:tplc="3FD64912">
      <w:numFmt w:val="bullet"/>
      <w:lvlText w:val="•"/>
      <w:lvlJc w:val="left"/>
      <w:pPr>
        <w:ind w:left="4333" w:hanging="361"/>
      </w:pPr>
      <w:rPr>
        <w:rFonts w:hint="default"/>
        <w:lang w:val="ru-RU" w:eastAsia="en-US" w:bidi="ar-SA"/>
      </w:rPr>
    </w:lvl>
    <w:lvl w:ilvl="5" w:tplc="927634AC">
      <w:numFmt w:val="bullet"/>
      <w:lvlText w:val="•"/>
      <w:lvlJc w:val="left"/>
      <w:pPr>
        <w:ind w:left="5444" w:hanging="361"/>
      </w:pPr>
      <w:rPr>
        <w:rFonts w:hint="default"/>
        <w:lang w:val="ru-RU" w:eastAsia="en-US" w:bidi="ar-SA"/>
      </w:rPr>
    </w:lvl>
    <w:lvl w:ilvl="6" w:tplc="3170DC30">
      <w:numFmt w:val="bullet"/>
      <w:lvlText w:val="•"/>
      <w:lvlJc w:val="left"/>
      <w:pPr>
        <w:ind w:left="6556" w:hanging="361"/>
      </w:pPr>
      <w:rPr>
        <w:rFonts w:hint="default"/>
        <w:lang w:val="ru-RU" w:eastAsia="en-US" w:bidi="ar-SA"/>
      </w:rPr>
    </w:lvl>
    <w:lvl w:ilvl="7" w:tplc="B6C2B492">
      <w:numFmt w:val="bullet"/>
      <w:lvlText w:val="•"/>
      <w:lvlJc w:val="left"/>
      <w:pPr>
        <w:ind w:left="7667" w:hanging="361"/>
      </w:pPr>
      <w:rPr>
        <w:rFonts w:hint="default"/>
        <w:lang w:val="ru-RU" w:eastAsia="en-US" w:bidi="ar-SA"/>
      </w:rPr>
    </w:lvl>
    <w:lvl w:ilvl="8" w:tplc="BBCCF45A">
      <w:numFmt w:val="bullet"/>
      <w:lvlText w:val="•"/>
      <w:lvlJc w:val="left"/>
      <w:pPr>
        <w:ind w:left="8778" w:hanging="361"/>
      </w:pPr>
      <w:rPr>
        <w:rFonts w:hint="default"/>
        <w:lang w:val="ru-RU" w:eastAsia="en-US" w:bidi="ar-SA"/>
      </w:rPr>
    </w:lvl>
  </w:abstractNum>
  <w:abstractNum w:abstractNumId="65">
    <w:nsid w:val="6F7D4C5E"/>
    <w:multiLevelType w:val="hybridMultilevel"/>
    <w:tmpl w:val="DB109768"/>
    <w:lvl w:ilvl="0" w:tplc="0F242104">
      <w:start w:val="2"/>
      <w:numFmt w:val="decimal"/>
      <w:lvlText w:val="%1."/>
      <w:lvlJc w:val="left"/>
      <w:pPr>
        <w:ind w:left="673" w:hanging="181"/>
      </w:pPr>
      <w:rPr>
        <w:rFonts w:ascii="Times New Roman" w:eastAsia="Times New Roman" w:hAnsi="Times New Roman" w:cs="Times New Roman" w:hint="default"/>
        <w:b/>
        <w:bCs/>
        <w:w w:val="100"/>
        <w:sz w:val="22"/>
        <w:szCs w:val="22"/>
        <w:lang w:val="ru-RU" w:eastAsia="en-US" w:bidi="ar-SA"/>
      </w:rPr>
    </w:lvl>
    <w:lvl w:ilvl="1" w:tplc="08840D82">
      <w:numFmt w:val="bullet"/>
      <w:lvlText w:val=""/>
      <w:lvlJc w:val="left"/>
      <w:pPr>
        <w:ind w:left="1136" w:hanging="361"/>
      </w:pPr>
      <w:rPr>
        <w:rFonts w:ascii="Symbol" w:eastAsia="Symbol" w:hAnsi="Symbol" w:cs="Symbol" w:hint="default"/>
        <w:w w:val="100"/>
        <w:sz w:val="24"/>
        <w:szCs w:val="24"/>
        <w:lang w:val="ru-RU" w:eastAsia="en-US" w:bidi="ar-SA"/>
      </w:rPr>
    </w:lvl>
    <w:lvl w:ilvl="2" w:tplc="8DB6FB72">
      <w:numFmt w:val="bullet"/>
      <w:lvlText w:val="•"/>
      <w:lvlJc w:val="left"/>
      <w:pPr>
        <w:ind w:left="2235" w:hanging="361"/>
      </w:pPr>
      <w:rPr>
        <w:rFonts w:hint="default"/>
        <w:lang w:val="ru-RU" w:eastAsia="en-US" w:bidi="ar-SA"/>
      </w:rPr>
    </w:lvl>
    <w:lvl w:ilvl="3" w:tplc="ED9ABD56">
      <w:numFmt w:val="bullet"/>
      <w:lvlText w:val="•"/>
      <w:lvlJc w:val="left"/>
      <w:pPr>
        <w:ind w:left="3331" w:hanging="361"/>
      </w:pPr>
      <w:rPr>
        <w:rFonts w:hint="default"/>
        <w:lang w:val="ru-RU" w:eastAsia="en-US" w:bidi="ar-SA"/>
      </w:rPr>
    </w:lvl>
    <w:lvl w:ilvl="4" w:tplc="1E040034">
      <w:numFmt w:val="bullet"/>
      <w:lvlText w:val="•"/>
      <w:lvlJc w:val="left"/>
      <w:pPr>
        <w:ind w:left="4426" w:hanging="361"/>
      </w:pPr>
      <w:rPr>
        <w:rFonts w:hint="default"/>
        <w:lang w:val="ru-RU" w:eastAsia="en-US" w:bidi="ar-SA"/>
      </w:rPr>
    </w:lvl>
    <w:lvl w:ilvl="5" w:tplc="1C30DF8A">
      <w:numFmt w:val="bullet"/>
      <w:lvlText w:val="•"/>
      <w:lvlJc w:val="left"/>
      <w:pPr>
        <w:ind w:left="5522" w:hanging="361"/>
      </w:pPr>
      <w:rPr>
        <w:rFonts w:hint="default"/>
        <w:lang w:val="ru-RU" w:eastAsia="en-US" w:bidi="ar-SA"/>
      </w:rPr>
    </w:lvl>
    <w:lvl w:ilvl="6" w:tplc="6AAE0CE0">
      <w:numFmt w:val="bullet"/>
      <w:lvlText w:val="•"/>
      <w:lvlJc w:val="left"/>
      <w:pPr>
        <w:ind w:left="6618" w:hanging="361"/>
      </w:pPr>
      <w:rPr>
        <w:rFonts w:hint="default"/>
        <w:lang w:val="ru-RU" w:eastAsia="en-US" w:bidi="ar-SA"/>
      </w:rPr>
    </w:lvl>
    <w:lvl w:ilvl="7" w:tplc="3A58B51C">
      <w:numFmt w:val="bullet"/>
      <w:lvlText w:val="•"/>
      <w:lvlJc w:val="left"/>
      <w:pPr>
        <w:ind w:left="7713" w:hanging="361"/>
      </w:pPr>
      <w:rPr>
        <w:rFonts w:hint="default"/>
        <w:lang w:val="ru-RU" w:eastAsia="en-US" w:bidi="ar-SA"/>
      </w:rPr>
    </w:lvl>
    <w:lvl w:ilvl="8" w:tplc="7FAEDCE6">
      <w:numFmt w:val="bullet"/>
      <w:lvlText w:val="•"/>
      <w:lvlJc w:val="left"/>
      <w:pPr>
        <w:ind w:left="8809" w:hanging="361"/>
      </w:pPr>
      <w:rPr>
        <w:rFonts w:hint="default"/>
        <w:lang w:val="ru-RU" w:eastAsia="en-US" w:bidi="ar-SA"/>
      </w:rPr>
    </w:lvl>
  </w:abstractNum>
  <w:abstractNum w:abstractNumId="66">
    <w:nsid w:val="7102218B"/>
    <w:multiLevelType w:val="hybridMultilevel"/>
    <w:tmpl w:val="399A31C4"/>
    <w:lvl w:ilvl="0" w:tplc="759E95BC">
      <w:start w:val="2"/>
      <w:numFmt w:val="decimal"/>
      <w:lvlText w:val="%1."/>
      <w:lvlJc w:val="left"/>
      <w:pPr>
        <w:ind w:left="2735" w:hanging="240"/>
        <w:jc w:val="right"/>
      </w:pPr>
      <w:rPr>
        <w:rFonts w:hint="default"/>
        <w:b/>
        <w:bCs/>
        <w:w w:val="100"/>
        <w:lang w:val="ru-RU" w:eastAsia="en-US" w:bidi="ar-SA"/>
      </w:rPr>
    </w:lvl>
    <w:lvl w:ilvl="1" w:tplc="B108EEAE">
      <w:numFmt w:val="bullet"/>
      <w:lvlText w:val="•"/>
      <w:lvlJc w:val="left"/>
      <w:pPr>
        <w:ind w:left="3536" w:hanging="240"/>
      </w:pPr>
      <w:rPr>
        <w:rFonts w:hint="default"/>
        <w:lang w:val="ru-RU" w:eastAsia="en-US" w:bidi="ar-SA"/>
      </w:rPr>
    </w:lvl>
    <w:lvl w:ilvl="2" w:tplc="22FCAA00">
      <w:numFmt w:val="bullet"/>
      <w:lvlText w:val="•"/>
      <w:lvlJc w:val="left"/>
      <w:pPr>
        <w:ind w:left="4333" w:hanging="240"/>
      </w:pPr>
      <w:rPr>
        <w:rFonts w:hint="default"/>
        <w:lang w:val="ru-RU" w:eastAsia="en-US" w:bidi="ar-SA"/>
      </w:rPr>
    </w:lvl>
    <w:lvl w:ilvl="3" w:tplc="2BAE23DE">
      <w:numFmt w:val="bullet"/>
      <w:lvlText w:val="•"/>
      <w:lvlJc w:val="left"/>
      <w:pPr>
        <w:ind w:left="5129" w:hanging="240"/>
      </w:pPr>
      <w:rPr>
        <w:rFonts w:hint="default"/>
        <w:lang w:val="ru-RU" w:eastAsia="en-US" w:bidi="ar-SA"/>
      </w:rPr>
    </w:lvl>
    <w:lvl w:ilvl="4" w:tplc="61DA5940">
      <w:numFmt w:val="bullet"/>
      <w:lvlText w:val="•"/>
      <w:lvlJc w:val="left"/>
      <w:pPr>
        <w:ind w:left="5926" w:hanging="240"/>
      </w:pPr>
      <w:rPr>
        <w:rFonts w:hint="default"/>
        <w:lang w:val="ru-RU" w:eastAsia="en-US" w:bidi="ar-SA"/>
      </w:rPr>
    </w:lvl>
    <w:lvl w:ilvl="5" w:tplc="45869252">
      <w:numFmt w:val="bullet"/>
      <w:lvlText w:val="•"/>
      <w:lvlJc w:val="left"/>
      <w:pPr>
        <w:ind w:left="6723" w:hanging="240"/>
      </w:pPr>
      <w:rPr>
        <w:rFonts w:hint="default"/>
        <w:lang w:val="ru-RU" w:eastAsia="en-US" w:bidi="ar-SA"/>
      </w:rPr>
    </w:lvl>
    <w:lvl w:ilvl="6" w:tplc="C9901CAE">
      <w:numFmt w:val="bullet"/>
      <w:lvlText w:val="•"/>
      <w:lvlJc w:val="left"/>
      <w:pPr>
        <w:ind w:left="7519" w:hanging="240"/>
      </w:pPr>
      <w:rPr>
        <w:rFonts w:hint="default"/>
        <w:lang w:val="ru-RU" w:eastAsia="en-US" w:bidi="ar-SA"/>
      </w:rPr>
    </w:lvl>
    <w:lvl w:ilvl="7" w:tplc="A63E2842">
      <w:numFmt w:val="bullet"/>
      <w:lvlText w:val="•"/>
      <w:lvlJc w:val="left"/>
      <w:pPr>
        <w:ind w:left="8316" w:hanging="240"/>
      </w:pPr>
      <w:rPr>
        <w:rFonts w:hint="default"/>
        <w:lang w:val="ru-RU" w:eastAsia="en-US" w:bidi="ar-SA"/>
      </w:rPr>
    </w:lvl>
    <w:lvl w:ilvl="8" w:tplc="F39A2576">
      <w:numFmt w:val="bullet"/>
      <w:lvlText w:val="•"/>
      <w:lvlJc w:val="left"/>
      <w:pPr>
        <w:ind w:left="9113" w:hanging="240"/>
      </w:pPr>
      <w:rPr>
        <w:rFonts w:hint="default"/>
        <w:lang w:val="ru-RU" w:eastAsia="en-US" w:bidi="ar-SA"/>
      </w:rPr>
    </w:lvl>
  </w:abstractNum>
  <w:abstractNum w:abstractNumId="67">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73037DC"/>
    <w:multiLevelType w:val="hybridMultilevel"/>
    <w:tmpl w:val="70A86FC4"/>
    <w:lvl w:ilvl="0" w:tplc="1368BDC2">
      <w:numFmt w:val="bullet"/>
      <w:lvlText w:val=""/>
      <w:lvlJc w:val="left"/>
      <w:pPr>
        <w:ind w:left="573" w:hanging="1789"/>
      </w:pPr>
      <w:rPr>
        <w:rFonts w:ascii="Symbol" w:eastAsia="Symbol" w:hAnsi="Symbol" w:cs="Symbol" w:hint="default"/>
        <w:color w:val="000009"/>
        <w:w w:val="100"/>
        <w:sz w:val="24"/>
        <w:szCs w:val="24"/>
        <w:lang w:val="ru-RU" w:eastAsia="en-US" w:bidi="ar-SA"/>
      </w:rPr>
    </w:lvl>
    <w:lvl w:ilvl="1" w:tplc="2F1A7CAA">
      <w:numFmt w:val="bullet"/>
      <w:lvlText w:val="-"/>
      <w:lvlJc w:val="left"/>
      <w:pPr>
        <w:ind w:left="573" w:hanging="260"/>
      </w:pPr>
      <w:rPr>
        <w:rFonts w:ascii="Times New Roman" w:eastAsia="Times New Roman" w:hAnsi="Times New Roman" w:cs="Times New Roman" w:hint="default"/>
        <w:w w:val="99"/>
        <w:sz w:val="24"/>
        <w:szCs w:val="24"/>
        <w:lang w:val="ru-RU" w:eastAsia="en-US" w:bidi="ar-SA"/>
      </w:rPr>
    </w:lvl>
    <w:lvl w:ilvl="2" w:tplc="138074F6">
      <w:numFmt w:val="bullet"/>
      <w:lvlText w:val="•"/>
      <w:lvlJc w:val="left"/>
      <w:pPr>
        <w:ind w:left="2605" w:hanging="260"/>
      </w:pPr>
      <w:rPr>
        <w:rFonts w:hint="default"/>
        <w:lang w:val="ru-RU" w:eastAsia="en-US" w:bidi="ar-SA"/>
      </w:rPr>
    </w:lvl>
    <w:lvl w:ilvl="3" w:tplc="6E786778">
      <w:numFmt w:val="bullet"/>
      <w:lvlText w:val="•"/>
      <w:lvlJc w:val="left"/>
      <w:pPr>
        <w:ind w:left="3617" w:hanging="260"/>
      </w:pPr>
      <w:rPr>
        <w:rFonts w:hint="default"/>
        <w:lang w:val="ru-RU" w:eastAsia="en-US" w:bidi="ar-SA"/>
      </w:rPr>
    </w:lvl>
    <w:lvl w:ilvl="4" w:tplc="F6888894">
      <w:numFmt w:val="bullet"/>
      <w:lvlText w:val="•"/>
      <w:lvlJc w:val="left"/>
      <w:pPr>
        <w:ind w:left="4630" w:hanging="260"/>
      </w:pPr>
      <w:rPr>
        <w:rFonts w:hint="default"/>
        <w:lang w:val="ru-RU" w:eastAsia="en-US" w:bidi="ar-SA"/>
      </w:rPr>
    </w:lvl>
    <w:lvl w:ilvl="5" w:tplc="0BDEAE64">
      <w:numFmt w:val="bullet"/>
      <w:lvlText w:val="•"/>
      <w:lvlJc w:val="left"/>
      <w:pPr>
        <w:ind w:left="5643" w:hanging="260"/>
      </w:pPr>
      <w:rPr>
        <w:rFonts w:hint="default"/>
        <w:lang w:val="ru-RU" w:eastAsia="en-US" w:bidi="ar-SA"/>
      </w:rPr>
    </w:lvl>
    <w:lvl w:ilvl="6" w:tplc="E140EB46">
      <w:numFmt w:val="bullet"/>
      <w:lvlText w:val="•"/>
      <w:lvlJc w:val="left"/>
      <w:pPr>
        <w:ind w:left="6655" w:hanging="260"/>
      </w:pPr>
      <w:rPr>
        <w:rFonts w:hint="default"/>
        <w:lang w:val="ru-RU" w:eastAsia="en-US" w:bidi="ar-SA"/>
      </w:rPr>
    </w:lvl>
    <w:lvl w:ilvl="7" w:tplc="6BE6C874">
      <w:numFmt w:val="bullet"/>
      <w:lvlText w:val="•"/>
      <w:lvlJc w:val="left"/>
      <w:pPr>
        <w:ind w:left="7668" w:hanging="260"/>
      </w:pPr>
      <w:rPr>
        <w:rFonts w:hint="default"/>
        <w:lang w:val="ru-RU" w:eastAsia="en-US" w:bidi="ar-SA"/>
      </w:rPr>
    </w:lvl>
    <w:lvl w:ilvl="8" w:tplc="BB8EE52E">
      <w:numFmt w:val="bullet"/>
      <w:lvlText w:val="•"/>
      <w:lvlJc w:val="left"/>
      <w:pPr>
        <w:ind w:left="8681" w:hanging="260"/>
      </w:pPr>
      <w:rPr>
        <w:rFonts w:hint="default"/>
        <w:lang w:val="ru-RU" w:eastAsia="en-US" w:bidi="ar-SA"/>
      </w:rPr>
    </w:lvl>
  </w:abstractNum>
  <w:abstractNum w:abstractNumId="73">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4">
    <w:nsid w:val="7ABD6540"/>
    <w:multiLevelType w:val="hybridMultilevel"/>
    <w:tmpl w:val="472CB838"/>
    <w:lvl w:ilvl="0" w:tplc="CF14B9E2">
      <w:start w:val="1"/>
      <w:numFmt w:val="upperRoman"/>
      <w:lvlText w:val="%1."/>
      <w:lvlJc w:val="left"/>
      <w:pPr>
        <w:ind w:left="647" w:hanging="155"/>
      </w:pPr>
      <w:rPr>
        <w:rFonts w:ascii="Times New Roman" w:eastAsia="Times New Roman" w:hAnsi="Times New Roman" w:cs="Times New Roman" w:hint="default"/>
        <w:b/>
        <w:bCs/>
        <w:spacing w:val="-3"/>
        <w:w w:val="99"/>
        <w:sz w:val="22"/>
        <w:szCs w:val="22"/>
        <w:lang w:val="ru-RU" w:eastAsia="en-US" w:bidi="ar-SA"/>
      </w:rPr>
    </w:lvl>
    <w:lvl w:ilvl="1" w:tplc="B4CCA1C2">
      <w:numFmt w:val="bullet"/>
      <w:lvlText w:val=""/>
      <w:lvlJc w:val="left"/>
      <w:pPr>
        <w:ind w:left="994" w:hanging="361"/>
      </w:pPr>
      <w:rPr>
        <w:rFonts w:ascii="Symbol" w:eastAsia="Symbol" w:hAnsi="Symbol" w:cs="Symbol" w:hint="default"/>
        <w:w w:val="100"/>
        <w:sz w:val="24"/>
        <w:szCs w:val="24"/>
        <w:lang w:val="ru-RU" w:eastAsia="en-US" w:bidi="ar-SA"/>
      </w:rPr>
    </w:lvl>
    <w:lvl w:ilvl="2" w:tplc="16FAD780">
      <w:numFmt w:val="bullet"/>
      <w:lvlText w:val="•"/>
      <w:lvlJc w:val="left"/>
      <w:pPr>
        <w:ind w:left="2111" w:hanging="361"/>
      </w:pPr>
      <w:rPr>
        <w:rFonts w:hint="default"/>
        <w:lang w:val="ru-RU" w:eastAsia="en-US" w:bidi="ar-SA"/>
      </w:rPr>
    </w:lvl>
    <w:lvl w:ilvl="3" w:tplc="03264B92">
      <w:numFmt w:val="bullet"/>
      <w:lvlText w:val="•"/>
      <w:lvlJc w:val="left"/>
      <w:pPr>
        <w:ind w:left="3222" w:hanging="361"/>
      </w:pPr>
      <w:rPr>
        <w:rFonts w:hint="default"/>
        <w:lang w:val="ru-RU" w:eastAsia="en-US" w:bidi="ar-SA"/>
      </w:rPr>
    </w:lvl>
    <w:lvl w:ilvl="4" w:tplc="8296313E">
      <w:numFmt w:val="bullet"/>
      <w:lvlText w:val="•"/>
      <w:lvlJc w:val="left"/>
      <w:pPr>
        <w:ind w:left="4333" w:hanging="361"/>
      </w:pPr>
      <w:rPr>
        <w:rFonts w:hint="default"/>
        <w:lang w:val="ru-RU" w:eastAsia="en-US" w:bidi="ar-SA"/>
      </w:rPr>
    </w:lvl>
    <w:lvl w:ilvl="5" w:tplc="9ACE67E0">
      <w:numFmt w:val="bullet"/>
      <w:lvlText w:val="•"/>
      <w:lvlJc w:val="left"/>
      <w:pPr>
        <w:ind w:left="5444" w:hanging="361"/>
      </w:pPr>
      <w:rPr>
        <w:rFonts w:hint="default"/>
        <w:lang w:val="ru-RU" w:eastAsia="en-US" w:bidi="ar-SA"/>
      </w:rPr>
    </w:lvl>
    <w:lvl w:ilvl="6" w:tplc="68225070">
      <w:numFmt w:val="bullet"/>
      <w:lvlText w:val="•"/>
      <w:lvlJc w:val="left"/>
      <w:pPr>
        <w:ind w:left="6556" w:hanging="361"/>
      </w:pPr>
      <w:rPr>
        <w:rFonts w:hint="default"/>
        <w:lang w:val="ru-RU" w:eastAsia="en-US" w:bidi="ar-SA"/>
      </w:rPr>
    </w:lvl>
    <w:lvl w:ilvl="7" w:tplc="7254994C">
      <w:numFmt w:val="bullet"/>
      <w:lvlText w:val="•"/>
      <w:lvlJc w:val="left"/>
      <w:pPr>
        <w:ind w:left="7667" w:hanging="361"/>
      </w:pPr>
      <w:rPr>
        <w:rFonts w:hint="default"/>
        <w:lang w:val="ru-RU" w:eastAsia="en-US" w:bidi="ar-SA"/>
      </w:rPr>
    </w:lvl>
    <w:lvl w:ilvl="8" w:tplc="972AB9A8">
      <w:numFmt w:val="bullet"/>
      <w:lvlText w:val="•"/>
      <w:lvlJc w:val="left"/>
      <w:pPr>
        <w:ind w:left="8778" w:hanging="361"/>
      </w:pPr>
      <w:rPr>
        <w:rFonts w:hint="default"/>
        <w:lang w:val="ru-RU" w:eastAsia="en-US" w:bidi="ar-SA"/>
      </w:rPr>
    </w:lvl>
  </w:abstractNum>
  <w:abstractNum w:abstractNumId="75">
    <w:nsid w:val="7BC32DE3"/>
    <w:multiLevelType w:val="multilevel"/>
    <w:tmpl w:val="C7A80A0C"/>
    <w:lvl w:ilvl="0">
      <w:start w:val="1"/>
      <w:numFmt w:val="decimal"/>
      <w:lvlText w:val="%1."/>
      <w:lvlJc w:val="left"/>
      <w:pPr>
        <w:ind w:left="1641" w:hanging="360"/>
      </w:pPr>
      <w:rPr>
        <w:rFonts w:hint="default"/>
      </w:rPr>
    </w:lvl>
    <w:lvl w:ilvl="1">
      <w:start w:val="3"/>
      <w:numFmt w:val="decimal"/>
      <w:isLgl/>
      <w:lvlText w:val="%1.%2."/>
      <w:lvlJc w:val="left"/>
      <w:pPr>
        <w:ind w:left="2001" w:hanging="72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1080"/>
      </w:pPr>
      <w:rPr>
        <w:rFonts w:hint="default"/>
      </w:rPr>
    </w:lvl>
    <w:lvl w:ilvl="4">
      <w:start w:val="1"/>
      <w:numFmt w:val="decimal"/>
      <w:isLgl/>
      <w:lvlText w:val="%1.%2.%3.%4.%5."/>
      <w:lvlJc w:val="left"/>
      <w:pPr>
        <w:ind w:left="2361" w:hanging="1080"/>
      </w:pPr>
      <w:rPr>
        <w:rFonts w:hint="default"/>
      </w:rPr>
    </w:lvl>
    <w:lvl w:ilvl="5">
      <w:start w:val="1"/>
      <w:numFmt w:val="decimal"/>
      <w:isLgl/>
      <w:lvlText w:val="%1.%2.%3.%4.%5.%6."/>
      <w:lvlJc w:val="left"/>
      <w:pPr>
        <w:ind w:left="2721" w:hanging="1440"/>
      </w:pPr>
      <w:rPr>
        <w:rFonts w:hint="default"/>
      </w:rPr>
    </w:lvl>
    <w:lvl w:ilvl="6">
      <w:start w:val="1"/>
      <w:numFmt w:val="decimal"/>
      <w:isLgl/>
      <w:lvlText w:val="%1.%2.%3.%4.%5.%6.%7."/>
      <w:lvlJc w:val="left"/>
      <w:pPr>
        <w:ind w:left="2721" w:hanging="1440"/>
      </w:pPr>
      <w:rPr>
        <w:rFonts w:hint="default"/>
      </w:rPr>
    </w:lvl>
    <w:lvl w:ilvl="7">
      <w:start w:val="1"/>
      <w:numFmt w:val="decimal"/>
      <w:isLgl/>
      <w:lvlText w:val="%1.%2.%3.%4.%5.%6.%7.%8."/>
      <w:lvlJc w:val="left"/>
      <w:pPr>
        <w:ind w:left="3081" w:hanging="1800"/>
      </w:pPr>
      <w:rPr>
        <w:rFonts w:hint="default"/>
      </w:rPr>
    </w:lvl>
    <w:lvl w:ilvl="8">
      <w:start w:val="1"/>
      <w:numFmt w:val="decimal"/>
      <w:isLgl/>
      <w:lvlText w:val="%1.%2.%3.%4.%5.%6.%7.%8.%9."/>
      <w:lvlJc w:val="left"/>
      <w:pPr>
        <w:ind w:left="3081" w:hanging="1800"/>
      </w:pPr>
      <w:rPr>
        <w:rFonts w:hint="default"/>
      </w:rPr>
    </w:lvl>
  </w:abstractNum>
  <w:abstractNum w:abstractNumId="76">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2"/>
  </w:num>
  <w:num w:numId="2">
    <w:abstractNumId w:val="55"/>
  </w:num>
  <w:num w:numId="3">
    <w:abstractNumId w:val="49"/>
  </w:num>
  <w:num w:numId="4">
    <w:abstractNumId w:val="72"/>
  </w:num>
  <w:num w:numId="5">
    <w:abstractNumId w:val="50"/>
  </w:num>
  <w:num w:numId="6">
    <w:abstractNumId w:val="20"/>
  </w:num>
  <w:num w:numId="7">
    <w:abstractNumId w:val="43"/>
  </w:num>
  <w:num w:numId="8">
    <w:abstractNumId w:val="66"/>
  </w:num>
  <w:num w:numId="9">
    <w:abstractNumId w:val="45"/>
  </w:num>
  <w:num w:numId="10">
    <w:abstractNumId w:val="24"/>
  </w:num>
  <w:num w:numId="11">
    <w:abstractNumId w:val="32"/>
  </w:num>
  <w:num w:numId="12">
    <w:abstractNumId w:val="67"/>
  </w:num>
  <w:num w:numId="13">
    <w:abstractNumId w:val="34"/>
  </w:num>
  <w:num w:numId="14">
    <w:abstractNumId w:val="14"/>
  </w:num>
  <w:num w:numId="15">
    <w:abstractNumId w:val="62"/>
  </w:num>
  <w:num w:numId="16">
    <w:abstractNumId w:val="18"/>
  </w:num>
  <w:num w:numId="17">
    <w:abstractNumId w:val="3"/>
  </w:num>
  <w:num w:numId="18">
    <w:abstractNumId w:val="68"/>
  </w:num>
  <w:num w:numId="19">
    <w:abstractNumId w:val="38"/>
  </w:num>
  <w:num w:numId="20">
    <w:abstractNumId w:val="44"/>
  </w:num>
  <w:num w:numId="21">
    <w:abstractNumId w:val="70"/>
  </w:num>
  <w:num w:numId="22">
    <w:abstractNumId w:val="33"/>
  </w:num>
  <w:num w:numId="23">
    <w:abstractNumId w:val="25"/>
  </w:num>
  <w:num w:numId="24">
    <w:abstractNumId w:val="26"/>
  </w:num>
  <w:num w:numId="25">
    <w:abstractNumId w:val="30"/>
  </w:num>
  <w:num w:numId="26">
    <w:abstractNumId w:val="39"/>
  </w:num>
  <w:num w:numId="27">
    <w:abstractNumId w:val="21"/>
  </w:num>
  <w:num w:numId="28">
    <w:abstractNumId w:val="19"/>
  </w:num>
  <w:num w:numId="29">
    <w:abstractNumId w:val="23"/>
  </w:num>
  <w:num w:numId="30">
    <w:abstractNumId w:val="46"/>
  </w:num>
  <w:num w:numId="31">
    <w:abstractNumId w:val="69"/>
  </w:num>
  <w:num w:numId="32">
    <w:abstractNumId w:val="0"/>
  </w:num>
  <w:num w:numId="33">
    <w:abstractNumId w:val="29"/>
  </w:num>
  <w:num w:numId="34">
    <w:abstractNumId w:val="31"/>
  </w:num>
  <w:num w:numId="35">
    <w:abstractNumId w:val="37"/>
  </w:num>
  <w:num w:numId="36">
    <w:abstractNumId w:val="7"/>
  </w:num>
  <w:num w:numId="37">
    <w:abstractNumId w:val="57"/>
  </w:num>
  <w:num w:numId="38">
    <w:abstractNumId w:val="10"/>
  </w:num>
  <w:num w:numId="39">
    <w:abstractNumId w:val="15"/>
  </w:num>
  <w:num w:numId="40">
    <w:abstractNumId w:val="51"/>
  </w:num>
  <w:num w:numId="41">
    <w:abstractNumId w:val="63"/>
  </w:num>
  <w:num w:numId="42">
    <w:abstractNumId w:val="76"/>
  </w:num>
  <w:num w:numId="43">
    <w:abstractNumId w:val="41"/>
  </w:num>
  <w:num w:numId="44">
    <w:abstractNumId w:val="61"/>
  </w:num>
  <w:num w:numId="45">
    <w:abstractNumId w:val="27"/>
  </w:num>
  <w:num w:numId="46">
    <w:abstractNumId w:val="4"/>
  </w:num>
  <w:num w:numId="47">
    <w:abstractNumId w:val="58"/>
  </w:num>
  <w:num w:numId="48">
    <w:abstractNumId w:val="9"/>
  </w:num>
  <w:num w:numId="49">
    <w:abstractNumId w:val="6"/>
  </w:num>
  <w:num w:numId="50">
    <w:abstractNumId w:val="73"/>
  </w:num>
  <w:num w:numId="51">
    <w:abstractNumId w:val="11"/>
  </w:num>
  <w:num w:numId="52">
    <w:abstractNumId w:val="53"/>
  </w:num>
  <w:num w:numId="53">
    <w:abstractNumId w:val="16"/>
  </w:num>
  <w:num w:numId="54">
    <w:abstractNumId w:val="12"/>
  </w:num>
  <w:num w:numId="55">
    <w:abstractNumId w:val="42"/>
  </w:num>
  <w:num w:numId="56">
    <w:abstractNumId w:val="47"/>
  </w:num>
  <w:num w:numId="57">
    <w:abstractNumId w:val="64"/>
  </w:num>
  <w:num w:numId="58">
    <w:abstractNumId w:val="65"/>
  </w:num>
  <w:num w:numId="59">
    <w:abstractNumId w:val="74"/>
  </w:num>
  <w:num w:numId="60">
    <w:abstractNumId w:val="8"/>
  </w:num>
  <w:num w:numId="61">
    <w:abstractNumId w:val="28"/>
  </w:num>
  <w:num w:numId="62">
    <w:abstractNumId w:val="40"/>
  </w:num>
  <w:num w:numId="63">
    <w:abstractNumId w:val="60"/>
  </w:num>
  <w:num w:numId="64">
    <w:abstractNumId w:val="75"/>
  </w:num>
  <w:num w:numId="65">
    <w:abstractNumId w:val="35"/>
  </w:num>
  <w:num w:numId="66">
    <w:abstractNumId w:val="2"/>
  </w:num>
  <w:num w:numId="67">
    <w:abstractNumId w:val="22"/>
  </w:num>
  <w:num w:numId="68">
    <w:abstractNumId w:val="56"/>
  </w:num>
  <w:num w:numId="69">
    <w:abstractNumId w:val="17"/>
  </w:num>
  <w:num w:numId="70">
    <w:abstractNumId w:val="59"/>
  </w:num>
  <w:num w:numId="71">
    <w:abstractNumId w:val="71"/>
  </w:num>
  <w:num w:numId="72">
    <w:abstractNumId w:val="5"/>
  </w:num>
  <w:num w:numId="73">
    <w:abstractNumId w:val="48"/>
  </w:num>
  <w:num w:numId="74">
    <w:abstractNumId w:val="36"/>
  </w:num>
  <w:num w:numId="75">
    <w:abstractNumId w:val="54"/>
  </w:num>
  <w:num w:numId="76">
    <w:abstractNumId w:val="13"/>
  </w:num>
  <w:num w:numId="77">
    <w:abstractNumId w:val="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shapeLayoutLikeWW8/>
  </w:compat>
  <w:rsids>
    <w:rsidRoot w:val="00D63288"/>
    <w:rsid w:val="000079D1"/>
    <w:rsid w:val="00011AD3"/>
    <w:rsid w:val="000200C6"/>
    <w:rsid w:val="00045D0F"/>
    <w:rsid w:val="00046BF6"/>
    <w:rsid w:val="00066307"/>
    <w:rsid w:val="00076ACD"/>
    <w:rsid w:val="000809ED"/>
    <w:rsid w:val="00084429"/>
    <w:rsid w:val="0009563A"/>
    <w:rsid w:val="000C7C36"/>
    <w:rsid w:val="000E0B03"/>
    <w:rsid w:val="000F1B58"/>
    <w:rsid w:val="00107418"/>
    <w:rsid w:val="00107AFF"/>
    <w:rsid w:val="001147AC"/>
    <w:rsid w:val="00182A05"/>
    <w:rsid w:val="001A48E9"/>
    <w:rsid w:val="001D15D6"/>
    <w:rsid w:val="001E3D7C"/>
    <w:rsid w:val="001E63CE"/>
    <w:rsid w:val="001F4605"/>
    <w:rsid w:val="001F4A85"/>
    <w:rsid w:val="0024177D"/>
    <w:rsid w:val="002430F6"/>
    <w:rsid w:val="002559A8"/>
    <w:rsid w:val="00272D3E"/>
    <w:rsid w:val="00276270"/>
    <w:rsid w:val="00291244"/>
    <w:rsid w:val="002A08F2"/>
    <w:rsid w:val="002A7348"/>
    <w:rsid w:val="002C0DB2"/>
    <w:rsid w:val="002C12C6"/>
    <w:rsid w:val="002C460F"/>
    <w:rsid w:val="002E5DC9"/>
    <w:rsid w:val="00317EBC"/>
    <w:rsid w:val="00322AA7"/>
    <w:rsid w:val="003277B3"/>
    <w:rsid w:val="003652CB"/>
    <w:rsid w:val="00384B32"/>
    <w:rsid w:val="003A14C0"/>
    <w:rsid w:val="003C01F4"/>
    <w:rsid w:val="003C025D"/>
    <w:rsid w:val="003E24AA"/>
    <w:rsid w:val="003E2656"/>
    <w:rsid w:val="00426720"/>
    <w:rsid w:val="004317EB"/>
    <w:rsid w:val="00434BA4"/>
    <w:rsid w:val="00437B46"/>
    <w:rsid w:val="004504E7"/>
    <w:rsid w:val="004614A4"/>
    <w:rsid w:val="004A2DE7"/>
    <w:rsid w:val="004B04E3"/>
    <w:rsid w:val="004C57FD"/>
    <w:rsid w:val="004E3D6C"/>
    <w:rsid w:val="0051142F"/>
    <w:rsid w:val="005426F3"/>
    <w:rsid w:val="00556A3A"/>
    <w:rsid w:val="00584369"/>
    <w:rsid w:val="005843D0"/>
    <w:rsid w:val="005A78DA"/>
    <w:rsid w:val="005B001B"/>
    <w:rsid w:val="005C48B3"/>
    <w:rsid w:val="005C51BF"/>
    <w:rsid w:val="005C6FFD"/>
    <w:rsid w:val="005F25EF"/>
    <w:rsid w:val="006068CD"/>
    <w:rsid w:val="00631050"/>
    <w:rsid w:val="00631FDC"/>
    <w:rsid w:val="0063529E"/>
    <w:rsid w:val="00635B75"/>
    <w:rsid w:val="00684387"/>
    <w:rsid w:val="006C00AA"/>
    <w:rsid w:val="006C1341"/>
    <w:rsid w:val="00712D4C"/>
    <w:rsid w:val="00725D7E"/>
    <w:rsid w:val="00734F31"/>
    <w:rsid w:val="0073674E"/>
    <w:rsid w:val="0074523C"/>
    <w:rsid w:val="007536A6"/>
    <w:rsid w:val="0076123E"/>
    <w:rsid w:val="00766051"/>
    <w:rsid w:val="007A60B2"/>
    <w:rsid w:val="007A6A13"/>
    <w:rsid w:val="007C2291"/>
    <w:rsid w:val="007C744F"/>
    <w:rsid w:val="007D0144"/>
    <w:rsid w:val="007E19BB"/>
    <w:rsid w:val="007E6356"/>
    <w:rsid w:val="007E66BD"/>
    <w:rsid w:val="007E6BD8"/>
    <w:rsid w:val="007F4AF9"/>
    <w:rsid w:val="00814F57"/>
    <w:rsid w:val="00826915"/>
    <w:rsid w:val="0083202F"/>
    <w:rsid w:val="0084283D"/>
    <w:rsid w:val="00851371"/>
    <w:rsid w:val="00853A1B"/>
    <w:rsid w:val="008648B4"/>
    <w:rsid w:val="00885BBD"/>
    <w:rsid w:val="0089528A"/>
    <w:rsid w:val="008B6D5B"/>
    <w:rsid w:val="008E2E77"/>
    <w:rsid w:val="00906DDB"/>
    <w:rsid w:val="00916BE6"/>
    <w:rsid w:val="00933A06"/>
    <w:rsid w:val="00943399"/>
    <w:rsid w:val="00952A0A"/>
    <w:rsid w:val="00985F14"/>
    <w:rsid w:val="009C089C"/>
    <w:rsid w:val="009E5E7D"/>
    <w:rsid w:val="009F451E"/>
    <w:rsid w:val="00A2789C"/>
    <w:rsid w:val="00A35C9C"/>
    <w:rsid w:val="00A46938"/>
    <w:rsid w:val="00A6720D"/>
    <w:rsid w:val="00A912A8"/>
    <w:rsid w:val="00AA4A19"/>
    <w:rsid w:val="00AA6716"/>
    <w:rsid w:val="00AB3DC0"/>
    <w:rsid w:val="00AF7D23"/>
    <w:rsid w:val="00B13077"/>
    <w:rsid w:val="00B42B66"/>
    <w:rsid w:val="00BB3222"/>
    <w:rsid w:val="00BB4397"/>
    <w:rsid w:val="00BC3529"/>
    <w:rsid w:val="00BF2363"/>
    <w:rsid w:val="00C01E8E"/>
    <w:rsid w:val="00C03C74"/>
    <w:rsid w:val="00C444D2"/>
    <w:rsid w:val="00C61167"/>
    <w:rsid w:val="00C87B52"/>
    <w:rsid w:val="00CA6BC4"/>
    <w:rsid w:val="00CB4561"/>
    <w:rsid w:val="00CE0CD6"/>
    <w:rsid w:val="00CE2D05"/>
    <w:rsid w:val="00CE527F"/>
    <w:rsid w:val="00D01161"/>
    <w:rsid w:val="00D23E62"/>
    <w:rsid w:val="00D441B4"/>
    <w:rsid w:val="00D460D6"/>
    <w:rsid w:val="00D60CD8"/>
    <w:rsid w:val="00D630DC"/>
    <w:rsid w:val="00D63288"/>
    <w:rsid w:val="00D64FA6"/>
    <w:rsid w:val="00D80F7D"/>
    <w:rsid w:val="00D86CD6"/>
    <w:rsid w:val="00D90628"/>
    <w:rsid w:val="00DA4914"/>
    <w:rsid w:val="00DC2761"/>
    <w:rsid w:val="00DE7C7B"/>
    <w:rsid w:val="00E023DD"/>
    <w:rsid w:val="00E0642C"/>
    <w:rsid w:val="00E300EB"/>
    <w:rsid w:val="00E30A3A"/>
    <w:rsid w:val="00E31095"/>
    <w:rsid w:val="00E353F8"/>
    <w:rsid w:val="00E65617"/>
    <w:rsid w:val="00E74748"/>
    <w:rsid w:val="00E94C82"/>
    <w:rsid w:val="00EC3A35"/>
    <w:rsid w:val="00ED66F9"/>
    <w:rsid w:val="00F2085D"/>
    <w:rsid w:val="00F23543"/>
    <w:rsid w:val="00F33360"/>
    <w:rsid w:val="00F4539E"/>
    <w:rsid w:val="00F57063"/>
    <w:rsid w:val="00F67F68"/>
    <w:rsid w:val="00FA1F58"/>
    <w:rsid w:val="00FA4D0F"/>
    <w:rsid w:val="00FB22EB"/>
    <w:rsid w:val="00FB2D13"/>
    <w:rsid w:val="00FC7396"/>
    <w:rsid w:val="00FC7663"/>
    <w:rsid w:val="00FD1E4C"/>
    <w:rsid w:val="00FF6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F23543"/>
    <w:rPr>
      <w:rFonts w:ascii="Times New Roman" w:eastAsia="Times New Roman" w:hAnsi="Times New Roman" w:cs="Times New Roman"/>
      <w:lang w:val="ru-RU"/>
    </w:rPr>
  </w:style>
  <w:style w:type="paragraph" w:styleId="1">
    <w:name w:val="heading 1"/>
    <w:basedOn w:val="a1"/>
    <w:link w:val="11"/>
    <w:uiPriority w:val="9"/>
    <w:qFormat/>
    <w:rsid w:val="00F23543"/>
    <w:pPr>
      <w:ind w:left="573"/>
      <w:jc w:val="both"/>
      <w:outlineLvl w:val="0"/>
    </w:pPr>
    <w:rPr>
      <w:b/>
      <w:bCs/>
      <w:sz w:val="24"/>
      <w:szCs w:val="24"/>
    </w:rPr>
  </w:style>
  <w:style w:type="paragraph" w:styleId="2">
    <w:name w:val="heading 2"/>
    <w:basedOn w:val="a1"/>
    <w:uiPriority w:val="1"/>
    <w:qFormat/>
    <w:rsid w:val="00F23543"/>
    <w:pPr>
      <w:spacing w:before="3" w:line="274" w:lineRule="exact"/>
      <w:ind w:left="1281"/>
      <w:jc w:val="both"/>
      <w:outlineLvl w:val="1"/>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F23543"/>
    <w:tblPr>
      <w:tblInd w:w="0" w:type="dxa"/>
      <w:tblCellMar>
        <w:top w:w="0" w:type="dxa"/>
        <w:left w:w="0" w:type="dxa"/>
        <w:bottom w:w="0" w:type="dxa"/>
        <w:right w:w="0" w:type="dxa"/>
      </w:tblCellMar>
    </w:tblPr>
  </w:style>
  <w:style w:type="paragraph" w:styleId="10">
    <w:name w:val="toc 1"/>
    <w:basedOn w:val="a1"/>
    <w:uiPriority w:val="39"/>
    <w:qFormat/>
    <w:rsid w:val="00F23543"/>
    <w:pPr>
      <w:spacing w:before="137"/>
      <w:ind w:left="573"/>
    </w:pPr>
    <w:rPr>
      <w:sz w:val="24"/>
      <w:szCs w:val="24"/>
    </w:rPr>
  </w:style>
  <w:style w:type="paragraph" w:styleId="a5">
    <w:name w:val="Body Text"/>
    <w:basedOn w:val="a1"/>
    <w:uiPriority w:val="1"/>
    <w:qFormat/>
    <w:rsid w:val="00F23543"/>
    <w:pPr>
      <w:ind w:left="573" w:firstLine="708"/>
      <w:jc w:val="both"/>
    </w:pPr>
    <w:rPr>
      <w:sz w:val="24"/>
      <w:szCs w:val="24"/>
    </w:rPr>
  </w:style>
  <w:style w:type="paragraph" w:styleId="a6">
    <w:name w:val="List Paragraph"/>
    <w:basedOn w:val="a1"/>
    <w:uiPriority w:val="34"/>
    <w:qFormat/>
    <w:rsid w:val="00F23543"/>
    <w:pPr>
      <w:ind w:left="573" w:firstLine="708"/>
      <w:jc w:val="both"/>
    </w:pPr>
  </w:style>
  <w:style w:type="paragraph" w:customStyle="1" w:styleId="TableParagraph">
    <w:name w:val="Table Paragraph"/>
    <w:basedOn w:val="a1"/>
    <w:uiPriority w:val="1"/>
    <w:qFormat/>
    <w:rsid w:val="00F23543"/>
    <w:pPr>
      <w:ind w:left="108"/>
    </w:pPr>
  </w:style>
  <w:style w:type="paragraph" w:styleId="a7">
    <w:name w:val="Balloon Text"/>
    <w:basedOn w:val="a1"/>
    <w:link w:val="a8"/>
    <w:uiPriority w:val="99"/>
    <w:semiHidden/>
    <w:unhideWhenUsed/>
    <w:rsid w:val="00E65617"/>
    <w:rPr>
      <w:rFonts w:ascii="Tahoma" w:hAnsi="Tahoma" w:cs="Tahoma"/>
      <w:sz w:val="16"/>
      <w:szCs w:val="16"/>
    </w:rPr>
  </w:style>
  <w:style w:type="character" w:customStyle="1" w:styleId="a8">
    <w:name w:val="Текст выноски Знак"/>
    <w:basedOn w:val="a2"/>
    <w:link w:val="a7"/>
    <w:uiPriority w:val="99"/>
    <w:semiHidden/>
    <w:rsid w:val="00E65617"/>
    <w:rPr>
      <w:rFonts w:ascii="Tahoma" w:eastAsia="Times New Roman" w:hAnsi="Tahoma" w:cs="Tahoma"/>
      <w:sz w:val="16"/>
      <w:szCs w:val="16"/>
      <w:lang w:val="ru-RU"/>
    </w:rPr>
  </w:style>
  <w:style w:type="paragraph" w:customStyle="1" w:styleId="Default">
    <w:name w:val="Default"/>
    <w:rsid w:val="00E65617"/>
    <w:pPr>
      <w:widowControl/>
      <w:adjustRightInd w:val="0"/>
    </w:pPr>
    <w:rPr>
      <w:rFonts w:ascii="Times New Roman" w:eastAsiaTheme="minorEastAsia" w:hAnsi="Times New Roman" w:cs="Times New Roman"/>
      <w:color w:val="000000"/>
      <w:sz w:val="24"/>
      <w:szCs w:val="24"/>
      <w:lang w:val="ru-RU" w:eastAsia="ru-RU"/>
    </w:rPr>
  </w:style>
  <w:style w:type="table" w:customStyle="1" w:styleId="12">
    <w:name w:val="Сетка таблицы1"/>
    <w:basedOn w:val="a3"/>
    <w:next w:val="a9"/>
    <w:uiPriority w:val="59"/>
    <w:rsid w:val="00E023DD"/>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E02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9"/>
    <w:uiPriority w:val="59"/>
    <w:rsid w:val="00011AD3"/>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3"/>
    <w:next w:val="a9"/>
    <w:uiPriority w:val="59"/>
    <w:rsid w:val="00712D4C"/>
    <w:pPr>
      <w:widowControl/>
      <w:autoSpaceDE/>
      <w:autoSpaceDN/>
      <w:spacing w:beforeAutospacing="1" w:afterAutospacing="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2"/>
    <w:uiPriority w:val="99"/>
    <w:unhideWhenUsed/>
    <w:rsid w:val="00D90628"/>
    <w:rPr>
      <w:color w:val="0000FF" w:themeColor="hyperlink"/>
      <w:u w:val="single"/>
    </w:rPr>
  </w:style>
  <w:style w:type="table" w:customStyle="1" w:styleId="31">
    <w:name w:val="Сетка таблицы31"/>
    <w:basedOn w:val="a3"/>
    <w:next w:val="a9"/>
    <w:uiPriority w:val="59"/>
    <w:rsid w:val="003A14C0"/>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3"/>
    <w:next w:val="a9"/>
    <w:uiPriority w:val="59"/>
    <w:rsid w:val="00107AFF"/>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9"/>
    <w:uiPriority w:val="59"/>
    <w:rsid w:val="00BF236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9"/>
    <w:uiPriority w:val="59"/>
    <w:rsid w:val="00BF236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C Heading"/>
    <w:basedOn w:val="1"/>
    <w:next w:val="a1"/>
    <w:uiPriority w:val="39"/>
    <w:unhideWhenUsed/>
    <w:qFormat/>
    <w:rsid w:val="00C87B52"/>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ru-RU"/>
    </w:rPr>
  </w:style>
  <w:style w:type="paragraph" w:styleId="20">
    <w:name w:val="toc 2"/>
    <w:basedOn w:val="a1"/>
    <w:next w:val="a1"/>
    <w:autoRedefine/>
    <w:uiPriority w:val="39"/>
    <w:unhideWhenUsed/>
    <w:qFormat/>
    <w:rsid w:val="00BC3529"/>
    <w:pPr>
      <w:tabs>
        <w:tab w:val="left" w:pos="1100"/>
        <w:tab w:val="right" w:leader="dot" w:pos="10700"/>
      </w:tabs>
      <w:spacing w:after="100"/>
      <w:ind w:left="220" w:firstLine="347"/>
    </w:pPr>
  </w:style>
  <w:style w:type="character" w:styleId="ac">
    <w:name w:val="FollowedHyperlink"/>
    <w:basedOn w:val="a2"/>
    <w:uiPriority w:val="99"/>
    <w:semiHidden/>
    <w:unhideWhenUsed/>
    <w:rsid w:val="00D64FA6"/>
    <w:rPr>
      <w:color w:val="800080" w:themeColor="followedHyperlink"/>
      <w:u w:val="single"/>
    </w:rPr>
  </w:style>
  <w:style w:type="paragraph" w:styleId="3">
    <w:name w:val="toc 3"/>
    <w:basedOn w:val="a1"/>
    <w:next w:val="a1"/>
    <w:autoRedefine/>
    <w:uiPriority w:val="39"/>
    <w:unhideWhenUsed/>
    <w:qFormat/>
    <w:rsid w:val="0089528A"/>
    <w:pPr>
      <w:widowControl/>
      <w:autoSpaceDE/>
      <w:autoSpaceDN/>
      <w:spacing w:after="100" w:line="276" w:lineRule="auto"/>
      <w:ind w:left="440"/>
    </w:pPr>
    <w:rPr>
      <w:rFonts w:asciiTheme="minorHAnsi" w:eastAsiaTheme="minorEastAsia" w:hAnsiTheme="minorHAnsi" w:cstheme="minorBidi"/>
      <w:lang w:eastAsia="ru-RU"/>
    </w:rPr>
  </w:style>
  <w:style w:type="paragraph" w:styleId="40">
    <w:name w:val="toc 4"/>
    <w:basedOn w:val="a1"/>
    <w:next w:val="a1"/>
    <w:autoRedefine/>
    <w:uiPriority w:val="39"/>
    <w:unhideWhenUsed/>
    <w:rsid w:val="0089528A"/>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1"/>
    <w:next w:val="a1"/>
    <w:autoRedefine/>
    <w:uiPriority w:val="39"/>
    <w:unhideWhenUsed/>
    <w:rsid w:val="0089528A"/>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1"/>
    <w:next w:val="a1"/>
    <w:autoRedefine/>
    <w:uiPriority w:val="39"/>
    <w:unhideWhenUsed/>
    <w:rsid w:val="0089528A"/>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1"/>
    <w:next w:val="a1"/>
    <w:autoRedefine/>
    <w:uiPriority w:val="39"/>
    <w:unhideWhenUsed/>
    <w:rsid w:val="0089528A"/>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1"/>
    <w:next w:val="a1"/>
    <w:autoRedefine/>
    <w:uiPriority w:val="39"/>
    <w:unhideWhenUsed/>
    <w:rsid w:val="0089528A"/>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1"/>
    <w:next w:val="a1"/>
    <w:autoRedefine/>
    <w:uiPriority w:val="39"/>
    <w:unhideWhenUsed/>
    <w:rsid w:val="0089528A"/>
    <w:pPr>
      <w:widowControl/>
      <w:autoSpaceDE/>
      <w:autoSpaceDN/>
      <w:spacing w:after="100" w:line="276" w:lineRule="auto"/>
      <w:ind w:left="1760"/>
    </w:pPr>
    <w:rPr>
      <w:rFonts w:asciiTheme="minorHAnsi" w:eastAsiaTheme="minorEastAsia" w:hAnsiTheme="minorHAnsi" w:cstheme="minorBidi"/>
      <w:lang w:eastAsia="ru-RU"/>
    </w:rPr>
  </w:style>
  <w:style w:type="paragraph" w:customStyle="1" w:styleId="112">
    <w:name w:val="Заголовок 11"/>
    <w:basedOn w:val="a1"/>
    <w:next w:val="a1"/>
    <w:link w:val="13"/>
    <w:uiPriority w:val="9"/>
    <w:qFormat/>
    <w:rsid w:val="002C460F"/>
    <w:pPr>
      <w:keepNext/>
      <w:keepLines/>
      <w:widowControl/>
      <w:autoSpaceDE/>
      <w:autoSpaceDN/>
      <w:spacing w:before="480" w:line="240" w:lineRule="exact"/>
      <w:ind w:firstLine="227"/>
      <w:jc w:val="both"/>
      <w:outlineLvl w:val="0"/>
    </w:pPr>
    <w:rPr>
      <w:rFonts w:ascii="Calibri Light" w:hAnsi="Calibri Light"/>
      <w:b/>
      <w:bCs/>
      <w:color w:val="2E74B5"/>
      <w:sz w:val="28"/>
      <w:szCs w:val="28"/>
    </w:rPr>
  </w:style>
  <w:style w:type="numbering" w:customStyle="1" w:styleId="14">
    <w:name w:val="Нет списка1"/>
    <w:next w:val="a4"/>
    <w:uiPriority w:val="99"/>
    <w:semiHidden/>
    <w:unhideWhenUsed/>
    <w:rsid w:val="002C460F"/>
  </w:style>
  <w:style w:type="paragraph" w:customStyle="1" w:styleId="NoParagraphStyle">
    <w:name w:val="[No Paragraph Style]"/>
    <w:rsid w:val="002C460F"/>
    <w:pPr>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2C460F"/>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2C460F"/>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2C460F"/>
    <w:pPr>
      <w:tabs>
        <w:tab w:val="right" w:leader="dot" w:pos="5670"/>
        <w:tab w:val="right" w:pos="6350"/>
      </w:tabs>
      <w:suppressAutoHyphens/>
      <w:spacing w:before="120"/>
      <w:ind w:firstLine="0"/>
      <w:jc w:val="left"/>
    </w:pPr>
  </w:style>
  <w:style w:type="paragraph" w:customStyle="1" w:styleId="TOC-2">
    <w:name w:val="TOC-2"/>
    <w:basedOn w:val="TOC-1"/>
    <w:uiPriority w:val="99"/>
    <w:rsid w:val="002C460F"/>
    <w:pPr>
      <w:spacing w:before="0"/>
      <w:ind w:left="227"/>
    </w:pPr>
  </w:style>
  <w:style w:type="paragraph" w:customStyle="1" w:styleId="TOC-3">
    <w:name w:val="TOC-3"/>
    <w:basedOn w:val="TOC-1"/>
    <w:uiPriority w:val="99"/>
    <w:rsid w:val="002C460F"/>
    <w:pPr>
      <w:spacing w:before="0"/>
      <w:ind w:left="454"/>
    </w:pPr>
  </w:style>
  <w:style w:type="paragraph" w:customStyle="1" w:styleId="h2">
    <w:name w:val="h2"/>
    <w:basedOn w:val="h1"/>
    <w:uiPriority w:val="99"/>
    <w:rsid w:val="002C460F"/>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2C460F"/>
    <w:pPr>
      <w:spacing w:before="113"/>
    </w:pPr>
  </w:style>
  <w:style w:type="paragraph" w:customStyle="1" w:styleId="h3">
    <w:name w:val="h3"/>
    <w:basedOn w:val="h2"/>
    <w:uiPriority w:val="99"/>
    <w:rsid w:val="002C460F"/>
    <w:rPr>
      <w:rFonts w:cs="OfficinaSansExtraBoldITC-Reg"/>
      <w:caps w:val="0"/>
    </w:rPr>
  </w:style>
  <w:style w:type="paragraph" w:customStyle="1" w:styleId="h3-first">
    <w:name w:val="h3-first"/>
    <w:basedOn w:val="h3"/>
    <w:uiPriority w:val="99"/>
    <w:rsid w:val="002C460F"/>
    <w:pPr>
      <w:spacing w:before="120"/>
    </w:pPr>
  </w:style>
  <w:style w:type="paragraph" w:customStyle="1" w:styleId="list-bullet">
    <w:name w:val="list-bullet"/>
    <w:basedOn w:val="body"/>
    <w:uiPriority w:val="99"/>
    <w:rsid w:val="002C460F"/>
    <w:pPr>
      <w:numPr>
        <w:numId w:val="46"/>
      </w:numPr>
      <w:ind w:left="567" w:hanging="340"/>
    </w:pPr>
  </w:style>
  <w:style w:type="paragraph" w:customStyle="1" w:styleId="footnote">
    <w:name w:val="footnote"/>
    <w:basedOn w:val="body"/>
    <w:uiPriority w:val="99"/>
    <w:rsid w:val="002C460F"/>
    <w:pPr>
      <w:spacing w:line="200" w:lineRule="atLeast"/>
    </w:pPr>
    <w:rPr>
      <w:sz w:val="18"/>
      <w:szCs w:val="18"/>
    </w:rPr>
  </w:style>
  <w:style w:type="character" w:customStyle="1" w:styleId="Italic">
    <w:name w:val="Italic"/>
    <w:uiPriority w:val="99"/>
    <w:rsid w:val="002C460F"/>
    <w:rPr>
      <w:i/>
      <w:iCs/>
    </w:rPr>
  </w:style>
  <w:style w:type="character" w:customStyle="1" w:styleId="Bold">
    <w:name w:val="Bold"/>
    <w:uiPriority w:val="99"/>
    <w:rsid w:val="002C460F"/>
    <w:rPr>
      <w:rFonts w:ascii="Times New Roman" w:hAnsi="Times New Roman"/>
      <w:b/>
      <w:bCs/>
    </w:rPr>
  </w:style>
  <w:style w:type="character" w:customStyle="1" w:styleId="BoldItalic">
    <w:name w:val="Bold_Italic"/>
    <w:uiPriority w:val="99"/>
    <w:rsid w:val="002C460F"/>
    <w:rPr>
      <w:b/>
      <w:bCs/>
      <w:i/>
      <w:iCs/>
    </w:rPr>
  </w:style>
  <w:style w:type="character" w:customStyle="1" w:styleId="footnote-num">
    <w:name w:val="footnote-num"/>
    <w:uiPriority w:val="99"/>
    <w:rsid w:val="002C460F"/>
    <w:rPr>
      <w:position w:val="4"/>
      <w:sz w:val="12"/>
      <w:szCs w:val="12"/>
      <w:vertAlign w:val="baseline"/>
    </w:rPr>
  </w:style>
  <w:style w:type="character" w:customStyle="1" w:styleId="list-bullet1">
    <w:name w:val="list-bullet1"/>
    <w:uiPriority w:val="99"/>
    <w:rsid w:val="002C460F"/>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2C460F"/>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2C460F"/>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2C460F"/>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2C460F"/>
    <w:pPr>
      <w:spacing w:before="0"/>
    </w:pPr>
  </w:style>
  <w:style w:type="paragraph" w:customStyle="1" w:styleId="Header3">
    <w:name w:val="Header_3"/>
    <w:basedOn w:val="NoParagraphStyle"/>
    <w:uiPriority w:val="99"/>
    <w:rsid w:val="002C460F"/>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2C460F"/>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2C460F"/>
    <w:pPr>
      <w:spacing w:before="120"/>
    </w:pPr>
  </w:style>
  <w:style w:type="paragraph" w:customStyle="1" w:styleId="Bodybullet">
    <w:name w:val="Body_bullet"/>
    <w:basedOn w:val="NoParagraphStyle"/>
    <w:next w:val="NoParagraphStyle"/>
    <w:uiPriority w:val="99"/>
    <w:rsid w:val="002C460F"/>
    <w:pPr>
      <w:numPr>
        <w:numId w:val="45"/>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2C460F"/>
    <w:rPr>
      <w:rFonts w:ascii="SymbolMT" w:hAnsi="SymbolMT" w:cs="SymbolMT"/>
    </w:rPr>
  </w:style>
  <w:style w:type="paragraph" w:customStyle="1" w:styleId="h1Header">
    <w:name w:val="h1 (Header)"/>
    <w:basedOn w:val="body"/>
    <w:uiPriority w:val="99"/>
    <w:rsid w:val="002C460F"/>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2C460F"/>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C460F"/>
    <w:pPr>
      <w:keepNext/>
      <w:tabs>
        <w:tab w:val="clear" w:pos="567"/>
        <w:tab w:val="left" w:pos="227"/>
      </w:tabs>
    </w:pPr>
    <w:rPr>
      <w:rFonts w:cs="OfficinaSansExtraBoldITC-Reg"/>
      <w:caps w:val="0"/>
    </w:rPr>
  </w:style>
  <w:style w:type="paragraph" w:customStyle="1" w:styleId="list-dash0">
    <w:name w:val="list-dash"/>
    <w:basedOn w:val="list-bullet"/>
    <w:uiPriority w:val="99"/>
    <w:rsid w:val="002C460F"/>
    <w:pPr>
      <w:numPr>
        <w:numId w:val="47"/>
      </w:numPr>
      <w:tabs>
        <w:tab w:val="left" w:pos="567"/>
      </w:tabs>
      <w:spacing w:line="242" w:lineRule="atLeast"/>
      <w:ind w:left="567" w:hanging="340"/>
    </w:pPr>
  </w:style>
  <w:style w:type="paragraph" w:customStyle="1" w:styleId="h2-firstHeader">
    <w:name w:val="h2-first (Header)"/>
    <w:basedOn w:val="h2Header"/>
    <w:uiPriority w:val="99"/>
    <w:rsid w:val="002C460F"/>
    <w:pPr>
      <w:tabs>
        <w:tab w:val="clear" w:pos="567"/>
        <w:tab w:val="left" w:pos="454"/>
      </w:tabs>
      <w:spacing w:before="119"/>
    </w:pPr>
  </w:style>
  <w:style w:type="paragraph" w:customStyle="1" w:styleId="h3-firstHeader">
    <w:name w:val="h3-first (Header)"/>
    <w:basedOn w:val="h3Header"/>
    <w:uiPriority w:val="99"/>
    <w:rsid w:val="002C460F"/>
    <w:pPr>
      <w:spacing w:before="120"/>
    </w:pPr>
  </w:style>
  <w:style w:type="paragraph" w:customStyle="1" w:styleId="h5Header">
    <w:name w:val="h5 (Header)"/>
    <w:basedOn w:val="NoParagraphStyle"/>
    <w:uiPriority w:val="99"/>
    <w:rsid w:val="002C460F"/>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2C460F"/>
    <w:rPr>
      <w:b/>
      <w:bCs/>
      <w:i/>
      <w:iCs/>
    </w:rPr>
  </w:style>
  <w:style w:type="character" w:customStyle="1" w:styleId="Bul">
    <w:name w:val="Bul"/>
    <w:uiPriority w:val="99"/>
    <w:rsid w:val="002C460F"/>
    <w:rPr>
      <w:rFonts w:ascii="Times New Roman" w:hAnsi="Times New Roman" w:cs="SchoolBookSanPin"/>
      <w:w w:val="80"/>
      <w:sz w:val="20"/>
      <w:szCs w:val="20"/>
    </w:rPr>
  </w:style>
  <w:style w:type="paragraph" w:customStyle="1" w:styleId="15">
    <w:name w:val="1 (Заголовки)"/>
    <w:basedOn w:val="body"/>
    <w:uiPriority w:val="99"/>
    <w:rsid w:val="002C460F"/>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2C460F"/>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0">
    <w:name w:val="Заг 3 (Заголовки)"/>
    <w:basedOn w:val="NoParagraphStyle"/>
    <w:uiPriority w:val="99"/>
    <w:rsid w:val="002C460F"/>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2C460F"/>
    <w:pPr>
      <w:numPr>
        <w:numId w:val="50"/>
      </w:numPr>
      <w:ind w:left="567" w:hanging="340"/>
    </w:pPr>
  </w:style>
  <w:style w:type="paragraph" w:customStyle="1" w:styleId="list-dash">
    <w:name w:val="list-dash (Прочее)"/>
    <w:basedOn w:val="list-bullet0"/>
    <w:uiPriority w:val="99"/>
    <w:rsid w:val="002C460F"/>
    <w:pPr>
      <w:numPr>
        <w:numId w:val="49"/>
      </w:numPr>
      <w:ind w:left="567" w:hanging="340"/>
    </w:pPr>
  </w:style>
  <w:style w:type="paragraph" w:customStyle="1" w:styleId="BasicParagraph">
    <w:name w:val="[Basic Paragraph]"/>
    <w:basedOn w:val="NoParagraphStyle"/>
    <w:uiPriority w:val="99"/>
    <w:rsid w:val="002C460F"/>
    <w:rPr>
      <w:rFonts w:ascii="TimesNewRomanPSMT" w:hAnsi="TimesNewRomanPSMT" w:cs="TimesNewRomanPSMT"/>
    </w:rPr>
  </w:style>
  <w:style w:type="paragraph" w:customStyle="1" w:styleId="21">
    <w:name w:val="Заг 2 (Заголовки)"/>
    <w:basedOn w:val="BasicParagraph"/>
    <w:uiPriority w:val="99"/>
    <w:rsid w:val="002C460F"/>
    <w:pPr>
      <w:spacing w:before="170" w:after="113" w:line="240" w:lineRule="atLeast"/>
    </w:pPr>
    <w:rPr>
      <w:rFonts w:ascii="Times New Roman" w:hAnsi="Times New Roman" w:cs="OfficinaSansMediumITC-Reg"/>
      <w:b/>
      <w:caps/>
      <w:sz w:val="22"/>
      <w:szCs w:val="22"/>
    </w:rPr>
  </w:style>
  <w:style w:type="paragraph" w:customStyle="1" w:styleId="50">
    <w:name w:val="5 (Заголовки)"/>
    <w:basedOn w:val="OSN"/>
    <w:uiPriority w:val="99"/>
    <w:rsid w:val="002C460F"/>
    <w:rPr>
      <w:rFonts w:cs="SchoolBookSanPin-BoldItalic"/>
      <w:b/>
      <w:bCs/>
      <w:i/>
      <w:iCs/>
    </w:rPr>
  </w:style>
  <w:style w:type="paragraph" w:customStyle="1" w:styleId="41">
    <w:name w:val="4 (Заголовки)"/>
    <w:basedOn w:val="30"/>
    <w:uiPriority w:val="99"/>
    <w:rsid w:val="002C460F"/>
    <w:rPr>
      <w:rFonts w:cs="OfficinaSansMediumITC-Reg"/>
      <w:sz w:val="20"/>
      <w:szCs w:val="20"/>
    </w:rPr>
  </w:style>
  <w:style w:type="character" w:customStyle="1" w:styleId="ad">
    <w:name w:val="Курсив (Выделения)"/>
    <w:uiPriority w:val="99"/>
    <w:rsid w:val="002C460F"/>
    <w:rPr>
      <w:i/>
      <w:iCs/>
    </w:rPr>
  </w:style>
  <w:style w:type="character" w:customStyle="1" w:styleId="ae">
    <w:name w:val="Полужирный Курсив (Выделения)"/>
    <w:uiPriority w:val="99"/>
    <w:rsid w:val="002C460F"/>
    <w:rPr>
      <w:b/>
      <w:bCs/>
      <w:i/>
      <w:iCs/>
    </w:rPr>
  </w:style>
  <w:style w:type="character" w:customStyle="1" w:styleId="af">
    <w:name w:val="Полужирный (Выделения)"/>
    <w:uiPriority w:val="99"/>
    <w:rsid w:val="002C460F"/>
    <w:rPr>
      <w:rFonts w:ascii="Times New Roman" w:hAnsi="Times New Roman"/>
      <w:b/>
      <w:bCs/>
      <w:i/>
    </w:rPr>
  </w:style>
  <w:style w:type="paragraph" w:customStyle="1" w:styleId="16">
    <w:name w:val="Заг 1"/>
    <w:basedOn w:val="NoParagraphStyle"/>
    <w:uiPriority w:val="99"/>
    <w:rsid w:val="002C460F"/>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7">
    <w:name w:val="основной_1 (Основной Текст)"/>
    <w:basedOn w:val="NoParagraphStyle"/>
    <w:uiPriority w:val="99"/>
    <w:rsid w:val="002C460F"/>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2C460F"/>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0">
    <w:name w:val="основной_— (Основной Текст)"/>
    <w:basedOn w:val="17"/>
    <w:uiPriority w:val="99"/>
    <w:rsid w:val="002C460F"/>
    <w:pPr>
      <w:ind w:left="567" w:hanging="340"/>
    </w:pPr>
  </w:style>
  <w:style w:type="paragraph" w:customStyle="1" w:styleId="1BEZLINE">
    <w:name w:val="1_BEZ_LINE (Заголовки)"/>
    <w:basedOn w:val="15"/>
    <w:uiPriority w:val="99"/>
    <w:rsid w:val="002C460F"/>
    <w:pPr>
      <w:pBdr>
        <w:bottom w:val="none" w:sz="0" w:space="0" w:color="auto"/>
      </w:pBdr>
      <w:suppressAutoHyphens w:val="0"/>
      <w:spacing w:before="170" w:after="0"/>
    </w:pPr>
    <w:rPr>
      <w:rFonts w:cs="OfficinaSansBoldITC-Reg"/>
      <w:caps w:val="0"/>
      <w:u w:color="000000"/>
      <w:lang w:val="en-GB"/>
    </w:rPr>
  </w:style>
  <w:style w:type="paragraph" w:customStyle="1" w:styleId="af1">
    <w:name w:val="Основной (Основной Текст)"/>
    <w:basedOn w:val="NoParagraphStyle"/>
    <w:uiPriority w:val="99"/>
    <w:rsid w:val="002C460F"/>
    <w:pPr>
      <w:widowControl/>
      <w:spacing w:line="240" w:lineRule="atLeast"/>
      <w:ind w:firstLine="227"/>
      <w:jc w:val="both"/>
    </w:pPr>
    <w:rPr>
      <w:rFonts w:ascii="Times New Roman" w:hAnsi="Times New Roman" w:cs="SchoolBookSanPin-Regular"/>
      <w:sz w:val="20"/>
      <w:szCs w:val="20"/>
      <w:lang w:val="ru-RU"/>
    </w:rPr>
  </w:style>
  <w:style w:type="paragraph" w:customStyle="1" w:styleId="18">
    <w:name w:val="Заг 1 (Заголовки)"/>
    <w:basedOn w:val="af1"/>
    <w:uiPriority w:val="99"/>
    <w:rsid w:val="002C460F"/>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1"/>
    <w:uiPriority w:val="99"/>
    <w:rsid w:val="002C460F"/>
    <w:pPr>
      <w:numPr>
        <w:numId w:val="51"/>
      </w:numPr>
      <w:ind w:left="567" w:hanging="340"/>
    </w:pPr>
  </w:style>
  <w:style w:type="paragraph" w:customStyle="1" w:styleId="42">
    <w:name w:val="Заг 4 (Заголовки)"/>
    <w:basedOn w:val="30"/>
    <w:uiPriority w:val="99"/>
    <w:rsid w:val="002C460F"/>
    <w:pPr>
      <w:spacing w:after="57"/>
    </w:pPr>
    <w:rPr>
      <w:rFonts w:cs="OfficinaSansMediumITC-Reg"/>
      <w:sz w:val="20"/>
      <w:szCs w:val="20"/>
      <w:lang w:val="ru-RU"/>
    </w:rPr>
  </w:style>
  <w:style w:type="paragraph" w:customStyle="1" w:styleId="51">
    <w:name w:val="Заг 5 (Заголовки)"/>
    <w:basedOn w:val="af1"/>
    <w:uiPriority w:val="99"/>
    <w:rsid w:val="002C460F"/>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1"/>
    <w:uiPriority w:val="99"/>
    <w:rsid w:val="002C460F"/>
    <w:pPr>
      <w:numPr>
        <w:numId w:val="52"/>
      </w:numPr>
      <w:ind w:left="567" w:hanging="340"/>
    </w:pPr>
  </w:style>
  <w:style w:type="character" w:customStyle="1" w:styleId="af2">
    <w:name w:val="Буллит"/>
    <w:uiPriority w:val="99"/>
    <w:rsid w:val="002C460F"/>
    <w:rPr>
      <w:rFonts w:ascii="PiGraphA" w:hAnsi="PiGraphA" w:cs="PiGraphA"/>
      <w:position w:val="1"/>
      <w:sz w:val="14"/>
      <w:szCs w:val="14"/>
    </w:rPr>
  </w:style>
  <w:style w:type="paragraph" w:customStyle="1" w:styleId="h184">
    <w:name w:val="h1_8/4"/>
    <w:basedOn w:val="NoParagraphStyle"/>
    <w:next w:val="NoParagraphStyle"/>
    <w:uiPriority w:val="99"/>
    <w:rsid w:val="002C460F"/>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C460F"/>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2C460F"/>
    <w:pPr>
      <w:spacing w:before="120"/>
    </w:pPr>
  </w:style>
  <w:style w:type="paragraph" w:customStyle="1" w:styleId="h5">
    <w:name w:val="h5"/>
    <w:basedOn w:val="NoParagraphStyle"/>
    <w:next w:val="NoParagraphStyle"/>
    <w:uiPriority w:val="99"/>
    <w:rsid w:val="002C460F"/>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2C460F"/>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2C460F"/>
    <w:rPr>
      <w:rFonts w:ascii="MingLiU" w:eastAsia="MingLiU" w:cs="MingLiU"/>
    </w:rPr>
  </w:style>
  <w:style w:type="character" w:styleId="af3">
    <w:name w:val="Emphasis"/>
    <w:uiPriority w:val="99"/>
    <w:qFormat/>
    <w:rsid w:val="002C460F"/>
    <w:rPr>
      <w:rFonts w:ascii="Times New Roman" w:hAnsi="Times New Roman" w:cs="Times New Roman"/>
      <w:i/>
      <w:iCs/>
      <w:color w:val="000000"/>
      <w:w w:val="100"/>
    </w:rPr>
  </w:style>
  <w:style w:type="paragraph" w:customStyle="1" w:styleId="19">
    <w:name w:val="Заг_1"/>
    <w:basedOn w:val="NoParagraphStyle"/>
    <w:uiPriority w:val="99"/>
    <w:rsid w:val="002C460F"/>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2C460F"/>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2C460F"/>
    <w:pPr>
      <w:numPr>
        <w:numId w:val="53"/>
      </w:numPr>
      <w:tabs>
        <w:tab w:val="left" w:pos="567"/>
      </w:tabs>
      <w:spacing w:line="243" w:lineRule="atLeast"/>
      <w:ind w:left="567" w:hanging="340"/>
    </w:pPr>
  </w:style>
  <w:style w:type="paragraph" w:customStyle="1" w:styleId="33">
    <w:name w:val="Заг_3"/>
    <w:basedOn w:val="NoParagraphStyle"/>
    <w:uiPriority w:val="99"/>
    <w:rsid w:val="002C460F"/>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2C460F"/>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4">
    <w:name w:val="Основной БА (Основной Текст)"/>
    <w:basedOn w:val="af1"/>
    <w:uiPriority w:val="99"/>
    <w:rsid w:val="002C460F"/>
    <w:pPr>
      <w:spacing w:line="243" w:lineRule="atLeast"/>
      <w:ind w:firstLine="0"/>
    </w:pPr>
    <w:rPr>
      <w:rFonts w:ascii="SchoolBookSanPin" w:hAnsi="SchoolBookSanPin" w:cs="SchoolBookSanPin"/>
    </w:rPr>
  </w:style>
  <w:style w:type="paragraph" w:customStyle="1" w:styleId="af5">
    <w:name w:val="Сноска (Основной Текст)"/>
    <w:basedOn w:val="af4"/>
    <w:uiPriority w:val="99"/>
    <w:rsid w:val="002C460F"/>
    <w:pPr>
      <w:spacing w:line="183" w:lineRule="atLeast"/>
      <w:ind w:firstLine="227"/>
    </w:pPr>
    <w:rPr>
      <w:rFonts w:ascii="Times New Roman" w:hAnsi="Times New Roman"/>
      <w:sz w:val="16"/>
      <w:szCs w:val="16"/>
    </w:rPr>
  </w:style>
  <w:style w:type="character" w:customStyle="1" w:styleId="af6">
    <w:name w:val="Подчерк. (Подчеркивания)"/>
    <w:uiPriority w:val="99"/>
    <w:rsid w:val="002C460F"/>
    <w:rPr>
      <w:u w:val="thick" w:color="000000"/>
    </w:rPr>
  </w:style>
  <w:style w:type="character" w:customStyle="1" w:styleId="af7">
    <w:name w:val="Верх. Индекс (Индексы)"/>
    <w:uiPriority w:val="99"/>
    <w:rsid w:val="002C460F"/>
    <w:rPr>
      <w:position w:val="6"/>
      <w:sz w:val="13"/>
      <w:szCs w:val="13"/>
    </w:rPr>
  </w:style>
  <w:style w:type="paragraph" w:customStyle="1" w:styleId="24">
    <w:name w:val="Список 2 (Основной Текст)"/>
    <w:basedOn w:val="af1"/>
    <w:uiPriority w:val="99"/>
    <w:rsid w:val="002C460F"/>
    <w:pPr>
      <w:tabs>
        <w:tab w:val="left" w:pos="227"/>
      </w:tabs>
      <w:spacing w:line="238" w:lineRule="atLeast"/>
      <w:ind w:left="227" w:hanging="227"/>
    </w:pPr>
  </w:style>
  <w:style w:type="character" w:customStyle="1" w:styleId="ItalicBook">
    <w:name w:val="Italic_Book"/>
    <w:uiPriority w:val="99"/>
    <w:rsid w:val="002C460F"/>
    <w:rPr>
      <w:i/>
      <w:iCs/>
    </w:rPr>
  </w:style>
  <w:style w:type="paragraph" w:customStyle="1" w:styleId="bodyindent">
    <w:name w:val="body_indent"/>
    <w:basedOn w:val="NoParagraphStyle"/>
    <w:uiPriority w:val="99"/>
    <w:rsid w:val="002C460F"/>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2C460F"/>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2C460F"/>
    <w:pPr>
      <w:jc w:val="center"/>
    </w:pPr>
    <w:rPr>
      <w:rFonts w:ascii="SchoolBookSanPin-Bold" w:hAnsi="SchoolBookSanPin-Bold" w:cs="SchoolBookSanPin-Bold"/>
      <w:b/>
      <w:bCs/>
    </w:rPr>
  </w:style>
  <w:style w:type="paragraph" w:customStyle="1" w:styleId="table-body0mm">
    <w:name w:val="table-body_0mm"/>
    <w:basedOn w:val="body"/>
    <w:uiPriority w:val="99"/>
    <w:rsid w:val="002C460F"/>
    <w:pPr>
      <w:tabs>
        <w:tab w:val="left" w:pos="567"/>
      </w:tabs>
      <w:spacing w:line="200" w:lineRule="atLeast"/>
      <w:ind w:firstLine="0"/>
      <w:jc w:val="left"/>
    </w:pPr>
    <w:rPr>
      <w:sz w:val="18"/>
      <w:szCs w:val="18"/>
    </w:rPr>
  </w:style>
  <w:style w:type="character" w:customStyle="1" w:styleId="Underline">
    <w:name w:val="Underline"/>
    <w:uiPriority w:val="99"/>
    <w:rsid w:val="002C460F"/>
    <w:rPr>
      <w:u w:val="thick"/>
    </w:rPr>
  </w:style>
  <w:style w:type="paragraph" w:customStyle="1" w:styleId="footnote0">
    <w:name w:val="footnote*"/>
    <w:basedOn w:val="footnote"/>
    <w:uiPriority w:val="99"/>
    <w:rsid w:val="002C460F"/>
    <w:pPr>
      <w:pBdr>
        <w:top w:val="single" w:sz="4" w:space="12" w:color="000000"/>
      </w:pBdr>
    </w:pPr>
  </w:style>
  <w:style w:type="paragraph" w:customStyle="1" w:styleId="table-bodycentre">
    <w:name w:val="table-body_centre"/>
    <w:basedOn w:val="NoParagraphStyle"/>
    <w:uiPriority w:val="99"/>
    <w:rsid w:val="002C460F"/>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2C460F"/>
    <w:pPr>
      <w:tabs>
        <w:tab w:val="clear" w:pos="567"/>
      </w:tabs>
      <w:spacing w:after="0"/>
      <w:ind w:left="142" w:hanging="142"/>
    </w:pPr>
  </w:style>
  <w:style w:type="paragraph" w:styleId="af8">
    <w:name w:val="header"/>
    <w:basedOn w:val="a1"/>
    <w:link w:val="af9"/>
    <w:uiPriority w:val="99"/>
    <w:unhideWhenUsed/>
    <w:rsid w:val="002C460F"/>
    <w:pPr>
      <w:widowControl/>
      <w:tabs>
        <w:tab w:val="center" w:pos="4677"/>
        <w:tab w:val="right" w:pos="9355"/>
      </w:tabs>
      <w:autoSpaceDE/>
      <w:autoSpaceDN/>
      <w:ind w:firstLine="227"/>
      <w:jc w:val="both"/>
    </w:pPr>
    <w:rPr>
      <w:rFonts w:cstheme="minorBidi"/>
      <w:sz w:val="20"/>
      <w:lang w:eastAsia="ru-RU"/>
    </w:rPr>
  </w:style>
  <w:style w:type="character" w:customStyle="1" w:styleId="af9">
    <w:name w:val="Верхний колонтитул Знак"/>
    <w:basedOn w:val="a2"/>
    <w:link w:val="af8"/>
    <w:uiPriority w:val="99"/>
    <w:qFormat/>
    <w:rsid w:val="002C460F"/>
    <w:rPr>
      <w:rFonts w:ascii="Times New Roman" w:eastAsia="Times New Roman" w:hAnsi="Times New Roman"/>
      <w:sz w:val="20"/>
      <w:lang w:val="ru-RU" w:eastAsia="ru-RU"/>
    </w:rPr>
  </w:style>
  <w:style w:type="paragraph" w:styleId="afa">
    <w:name w:val="footer"/>
    <w:basedOn w:val="a1"/>
    <w:link w:val="afb"/>
    <w:uiPriority w:val="99"/>
    <w:unhideWhenUsed/>
    <w:rsid w:val="002C460F"/>
    <w:pPr>
      <w:widowControl/>
      <w:tabs>
        <w:tab w:val="center" w:pos="4677"/>
        <w:tab w:val="right" w:pos="9355"/>
      </w:tabs>
      <w:autoSpaceDE/>
      <w:autoSpaceDN/>
      <w:ind w:firstLine="227"/>
      <w:jc w:val="both"/>
    </w:pPr>
    <w:rPr>
      <w:rFonts w:cstheme="minorBidi"/>
      <w:sz w:val="20"/>
      <w:lang w:eastAsia="ru-RU"/>
    </w:rPr>
  </w:style>
  <w:style w:type="character" w:customStyle="1" w:styleId="afb">
    <w:name w:val="Нижний колонтитул Знак"/>
    <w:basedOn w:val="a2"/>
    <w:link w:val="afa"/>
    <w:uiPriority w:val="99"/>
    <w:rsid w:val="002C460F"/>
    <w:rPr>
      <w:rFonts w:ascii="Times New Roman" w:eastAsia="Times New Roman" w:hAnsi="Times New Roman"/>
      <w:sz w:val="20"/>
      <w:lang w:val="ru-RU" w:eastAsia="ru-RU"/>
    </w:rPr>
  </w:style>
  <w:style w:type="paragraph" w:customStyle="1" w:styleId="list-dashleviy">
    <w:name w:val="list-dash_leviy"/>
    <w:basedOn w:val="list-bullet"/>
    <w:uiPriority w:val="99"/>
    <w:rsid w:val="002C460F"/>
    <w:pPr>
      <w:widowControl w:val="0"/>
      <w:numPr>
        <w:numId w:val="48"/>
      </w:numPr>
      <w:spacing w:line="242" w:lineRule="atLeast"/>
      <w:ind w:left="567" w:hanging="340"/>
    </w:pPr>
  </w:style>
  <w:style w:type="paragraph" w:customStyle="1" w:styleId="h4Header">
    <w:name w:val="h4 (Header)"/>
    <w:basedOn w:val="body"/>
    <w:uiPriority w:val="99"/>
    <w:rsid w:val="002C460F"/>
    <w:pPr>
      <w:widowControl w:val="0"/>
      <w:tabs>
        <w:tab w:val="left" w:pos="567"/>
      </w:tabs>
      <w:spacing w:before="240" w:line="242" w:lineRule="atLeast"/>
      <w:ind w:firstLine="0"/>
    </w:pPr>
    <w:rPr>
      <w:rFonts w:cs="OfficinaSansMediumITC"/>
      <w:b/>
      <w:i/>
      <w:position w:val="6"/>
    </w:rPr>
  </w:style>
  <w:style w:type="character" w:customStyle="1" w:styleId="13">
    <w:name w:val="Заголовок 1 Знак"/>
    <w:basedOn w:val="a2"/>
    <w:link w:val="112"/>
    <w:uiPriority w:val="9"/>
    <w:rsid w:val="002C460F"/>
    <w:rPr>
      <w:rFonts w:ascii="Calibri Light" w:eastAsia="Times New Roman" w:hAnsi="Calibri Light" w:cs="Times New Roman"/>
      <w:b/>
      <w:bCs/>
      <w:color w:val="2E74B5"/>
      <w:sz w:val="28"/>
      <w:szCs w:val="28"/>
      <w:lang w:val="ru-RU"/>
    </w:rPr>
  </w:style>
  <w:style w:type="character" w:customStyle="1" w:styleId="11">
    <w:name w:val="Заголовок 1 Знак1"/>
    <w:basedOn w:val="a2"/>
    <w:link w:val="1"/>
    <w:uiPriority w:val="9"/>
    <w:rsid w:val="002C460F"/>
    <w:rPr>
      <w:rFonts w:ascii="Times New Roman" w:eastAsia="Times New Roman" w:hAnsi="Times New Roman" w:cs="Times New Roman"/>
      <w:b/>
      <w:bCs/>
      <w:sz w:val="24"/>
      <w:szCs w:val="24"/>
      <w:lang w:val="ru-RU"/>
    </w:rPr>
  </w:style>
  <w:style w:type="paragraph" w:customStyle="1" w:styleId="210">
    <w:name w:val="Оглавление 21"/>
    <w:basedOn w:val="a1"/>
    <w:next w:val="a1"/>
    <w:autoRedefine/>
    <w:uiPriority w:val="39"/>
    <w:semiHidden/>
    <w:unhideWhenUsed/>
    <w:qFormat/>
    <w:rsid w:val="002C460F"/>
    <w:pPr>
      <w:widowControl/>
      <w:autoSpaceDE/>
      <w:autoSpaceDN/>
      <w:spacing w:after="100" w:line="276" w:lineRule="auto"/>
      <w:ind w:left="220"/>
    </w:pPr>
    <w:rPr>
      <w:rFonts w:asciiTheme="minorHAnsi" w:hAnsiTheme="minorHAnsi" w:cstheme="minorBidi"/>
    </w:rPr>
  </w:style>
  <w:style w:type="paragraph" w:customStyle="1" w:styleId="113">
    <w:name w:val="Оглавление 11"/>
    <w:basedOn w:val="a1"/>
    <w:next w:val="a1"/>
    <w:autoRedefine/>
    <w:uiPriority w:val="39"/>
    <w:unhideWhenUsed/>
    <w:qFormat/>
    <w:rsid w:val="002C460F"/>
    <w:pPr>
      <w:widowControl/>
      <w:autoSpaceDE/>
      <w:autoSpaceDN/>
      <w:spacing w:after="100" w:line="276" w:lineRule="auto"/>
    </w:pPr>
    <w:rPr>
      <w:rFonts w:asciiTheme="minorHAnsi" w:hAnsiTheme="minorHAnsi" w:cstheme="minorBidi"/>
    </w:rPr>
  </w:style>
  <w:style w:type="paragraph" w:customStyle="1" w:styleId="310">
    <w:name w:val="Оглавление 31"/>
    <w:basedOn w:val="a1"/>
    <w:next w:val="a1"/>
    <w:autoRedefine/>
    <w:uiPriority w:val="39"/>
    <w:semiHidden/>
    <w:unhideWhenUsed/>
    <w:qFormat/>
    <w:rsid w:val="002C460F"/>
    <w:pPr>
      <w:widowControl/>
      <w:autoSpaceDE/>
      <w:autoSpaceDN/>
      <w:spacing w:after="100" w:line="276" w:lineRule="auto"/>
      <w:ind w:left="440"/>
    </w:pPr>
    <w:rPr>
      <w:rFonts w:asciiTheme="minorHAnsi" w:hAnsiTheme="minorHAnsi" w:cstheme="minorBidi"/>
    </w:rPr>
  </w:style>
  <w:style w:type="character" w:customStyle="1" w:styleId="1a">
    <w:name w:val="Гиперссылка1"/>
    <w:basedOn w:val="a2"/>
    <w:uiPriority w:val="99"/>
    <w:unhideWhenUsed/>
    <w:rsid w:val="002C460F"/>
    <w:rPr>
      <w:color w:val="0563C1"/>
      <w:u w:val="single"/>
    </w:rPr>
  </w:style>
  <w:style w:type="numbering" w:customStyle="1" w:styleId="114">
    <w:name w:val="Нет списка11"/>
    <w:next w:val="a4"/>
    <w:uiPriority w:val="99"/>
    <w:semiHidden/>
    <w:unhideWhenUsed/>
    <w:rsid w:val="002C460F"/>
  </w:style>
  <w:style w:type="table" w:customStyle="1" w:styleId="25">
    <w:name w:val="Сетка таблицы2"/>
    <w:basedOn w:val="a3"/>
    <w:next w:val="a9"/>
    <w:uiPriority w:val="59"/>
    <w:rsid w:val="002C460F"/>
    <w:pPr>
      <w:widowControl/>
      <w:autoSpaceDE/>
      <w:autoSpaceDN/>
      <w:spacing w:beforeAutospacing="1" w:afterAutospacing="1"/>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3"/>
    <w:next w:val="a9"/>
    <w:uiPriority w:val="59"/>
    <w:rsid w:val="002C460F"/>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4"/>
    <w:uiPriority w:val="99"/>
    <w:semiHidden/>
    <w:unhideWhenUsed/>
    <w:rsid w:val="002C460F"/>
  </w:style>
  <w:style w:type="table" w:customStyle="1" w:styleId="52">
    <w:name w:val="Сетка таблицы5"/>
    <w:basedOn w:val="a3"/>
    <w:next w:val="a9"/>
    <w:uiPriority w:val="59"/>
    <w:rsid w:val="002C460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C460F"/>
    <w:pPr>
      <w:adjustRightInd w:val="0"/>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2C460F"/>
    <w:pPr>
      <w:adjustRightInd w:val="0"/>
    </w:pPr>
    <w:rPr>
      <w:rFonts w:ascii="Arial" w:eastAsia="Times New Roman" w:hAnsi="Arial" w:cs="Arial"/>
      <w:b/>
      <w:bCs/>
      <w:sz w:val="24"/>
      <w:szCs w:val="24"/>
      <w:lang w:val="ru-RU" w:eastAsia="ru-RU"/>
    </w:rPr>
  </w:style>
  <w:style w:type="character" w:customStyle="1" w:styleId="afc">
    <w:name w:val="Сноска_"/>
    <w:basedOn w:val="a2"/>
    <w:link w:val="afd"/>
    <w:rsid w:val="00F33360"/>
    <w:rPr>
      <w:rFonts w:ascii="Times New Roman" w:eastAsia="Times New Roman" w:hAnsi="Times New Roman" w:cs="Times New Roman"/>
      <w:b/>
      <w:bCs/>
      <w:shd w:val="clear" w:color="auto" w:fill="FFFFFF"/>
    </w:rPr>
  </w:style>
  <w:style w:type="character" w:customStyle="1" w:styleId="27">
    <w:name w:val="Основной текст (2)_"/>
    <w:basedOn w:val="a2"/>
    <w:link w:val="28"/>
    <w:rsid w:val="00F33360"/>
    <w:rPr>
      <w:rFonts w:ascii="Times New Roman" w:eastAsia="Times New Roman" w:hAnsi="Times New Roman" w:cs="Times New Roman"/>
      <w:sz w:val="28"/>
      <w:szCs w:val="28"/>
      <w:shd w:val="clear" w:color="auto" w:fill="FFFFFF"/>
    </w:rPr>
  </w:style>
  <w:style w:type="paragraph" w:customStyle="1" w:styleId="afd">
    <w:name w:val="Сноска"/>
    <w:basedOn w:val="a1"/>
    <w:link w:val="afc"/>
    <w:rsid w:val="00F33360"/>
    <w:pPr>
      <w:shd w:val="clear" w:color="auto" w:fill="FFFFFF"/>
      <w:autoSpaceDE/>
      <w:autoSpaceDN/>
      <w:spacing w:line="288" w:lineRule="exact"/>
      <w:jc w:val="both"/>
    </w:pPr>
    <w:rPr>
      <w:b/>
      <w:bCs/>
      <w:lang w:val="en-US"/>
    </w:rPr>
  </w:style>
  <w:style w:type="paragraph" w:customStyle="1" w:styleId="28">
    <w:name w:val="Основной текст (2)"/>
    <w:basedOn w:val="a1"/>
    <w:link w:val="27"/>
    <w:rsid w:val="00F33360"/>
    <w:pPr>
      <w:shd w:val="clear" w:color="auto" w:fill="FFFFFF"/>
      <w:autoSpaceDE/>
      <w:autoSpaceDN/>
      <w:spacing w:before="300" w:after="120" w:line="0" w:lineRule="atLeast"/>
      <w:jc w:val="both"/>
    </w:pPr>
    <w:rPr>
      <w:sz w:val="28"/>
      <w:szCs w:val="28"/>
      <w:lang w:val="en-US"/>
    </w:rPr>
  </w:style>
  <w:style w:type="character" w:customStyle="1" w:styleId="80">
    <w:name w:val="Основной текст (8)_"/>
    <w:basedOn w:val="a2"/>
    <w:link w:val="81"/>
    <w:rsid w:val="00F33360"/>
    <w:rPr>
      <w:rFonts w:ascii="Times New Roman" w:eastAsia="Times New Roman" w:hAnsi="Times New Roman" w:cs="Times New Roman"/>
      <w:i/>
      <w:iCs/>
      <w:sz w:val="28"/>
      <w:szCs w:val="28"/>
      <w:shd w:val="clear" w:color="auto" w:fill="FFFFFF"/>
    </w:rPr>
  </w:style>
  <w:style w:type="character" w:customStyle="1" w:styleId="82">
    <w:name w:val="Основной текст (8) + Не курсив"/>
    <w:basedOn w:val="80"/>
    <w:rsid w:val="00F3336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7"/>
    <w:rsid w:val="00F33360"/>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1">
    <w:name w:val="Основной текст (8)"/>
    <w:basedOn w:val="a1"/>
    <w:link w:val="80"/>
    <w:rsid w:val="00F33360"/>
    <w:pPr>
      <w:shd w:val="clear" w:color="auto" w:fill="FFFFFF"/>
      <w:autoSpaceDE/>
      <w:autoSpaceDN/>
      <w:spacing w:line="480" w:lineRule="exact"/>
      <w:ind w:firstLine="740"/>
      <w:jc w:val="both"/>
    </w:pPr>
    <w:rPr>
      <w:i/>
      <w:iCs/>
      <w:sz w:val="28"/>
      <w:szCs w:val="28"/>
      <w:lang w:val="en-US"/>
    </w:rPr>
  </w:style>
  <w:style w:type="character" w:customStyle="1" w:styleId="afe">
    <w:name w:val="Колонтитул_"/>
    <w:basedOn w:val="a2"/>
    <w:rsid w:val="00FA1F58"/>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FA1F5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e"/>
    <w:rsid w:val="00FA1F5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_"/>
    <w:basedOn w:val="a2"/>
    <w:link w:val="71"/>
    <w:rsid w:val="00FA1F58"/>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7"/>
    <w:rsid w:val="00FA1F58"/>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71">
    <w:name w:val="Основной текст (7)"/>
    <w:basedOn w:val="a1"/>
    <w:link w:val="70"/>
    <w:rsid w:val="00FA1F58"/>
    <w:pPr>
      <w:shd w:val="clear" w:color="auto" w:fill="FFFFFF"/>
      <w:autoSpaceDE/>
      <w:autoSpaceDN/>
      <w:spacing w:line="0" w:lineRule="atLeast"/>
    </w:pPr>
    <w:rPr>
      <w:sz w:val="18"/>
      <w:szCs w:val="18"/>
      <w:lang w:val="en-US"/>
    </w:rPr>
  </w:style>
  <w:style w:type="character" w:customStyle="1" w:styleId="90">
    <w:name w:val="Основной текст (9)_"/>
    <w:basedOn w:val="a2"/>
    <w:link w:val="91"/>
    <w:rsid w:val="00FA1F58"/>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FA1F5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1">
    <w:name w:val="Основной текст (9)"/>
    <w:basedOn w:val="a1"/>
    <w:link w:val="90"/>
    <w:rsid w:val="00FA1F58"/>
    <w:pPr>
      <w:shd w:val="clear" w:color="auto" w:fill="FFFFFF"/>
      <w:autoSpaceDE/>
      <w:autoSpaceDN/>
      <w:spacing w:after="360" w:line="0" w:lineRule="atLeast"/>
      <w:jc w:val="center"/>
    </w:pPr>
    <w:rPr>
      <w:rFonts w:ascii="Century Schoolbook" w:eastAsia="Century Schoolbook" w:hAnsi="Century Schoolbook" w:cs="Century Schoolbook"/>
      <w:spacing w:val="20"/>
      <w:sz w:val="36"/>
      <w:szCs w:val="36"/>
      <w:lang w:val="en-US"/>
    </w:rPr>
  </w:style>
  <w:style w:type="character" w:customStyle="1" w:styleId="29">
    <w:name w:val="Основной текст (2) + Курсив"/>
    <w:basedOn w:val="27"/>
    <w:rsid w:val="00FA1F5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7"/>
    <w:rsid w:val="00FA1F58"/>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FA1F58"/>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2"/>
    <w:link w:val="36"/>
    <w:rsid w:val="00FA1F58"/>
    <w:rPr>
      <w:rFonts w:ascii="Impact" w:eastAsia="Impact" w:hAnsi="Impact" w:cs="Impact"/>
      <w:sz w:val="17"/>
      <w:szCs w:val="17"/>
      <w:shd w:val="clear" w:color="auto" w:fill="FFFFFF"/>
    </w:rPr>
  </w:style>
  <w:style w:type="character" w:customStyle="1" w:styleId="53">
    <w:name w:val="Заголовок №5_"/>
    <w:basedOn w:val="a2"/>
    <w:link w:val="54"/>
    <w:rsid w:val="00FA1F58"/>
    <w:rPr>
      <w:rFonts w:ascii="Times New Roman" w:eastAsia="Times New Roman" w:hAnsi="Times New Roman" w:cs="Times New Roman"/>
      <w:sz w:val="30"/>
      <w:szCs w:val="30"/>
      <w:shd w:val="clear" w:color="auto" w:fill="FFFFFF"/>
    </w:rPr>
  </w:style>
  <w:style w:type="character" w:customStyle="1" w:styleId="44">
    <w:name w:val="Основной текст (4)_"/>
    <w:basedOn w:val="a2"/>
    <w:link w:val="45"/>
    <w:rsid w:val="00FA1F58"/>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4"/>
    <w:rsid w:val="00FA1F58"/>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5">
    <w:name w:val="Основной текст (5)_"/>
    <w:basedOn w:val="a2"/>
    <w:rsid w:val="00FA1F58"/>
    <w:rPr>
      <w:rFonts w:ascii="Times New Roman" w:eastAsia="Times New Roman" w:hAnsi="Times New Roman" w:cs="Times New Roman"/>
      <w:b/>
      <w:bCs/>
      <w:i w:val="0"/>
      <w:iCs w:val="0"/>
      <w:smallCaps w:val="0"/>
      <w:strike w:val="0"/>
      <w:spacing w:val="30"/>
      <w:sz w:val="26"/>
      <w:szCs w:val="26"/>
      <w:u w:val="none"/>
    </w:rPr>
  </w:style>
  <w:style w:type="character" w:customStyle="1" w:styleId="56">
    <w:name w:val="Основной текст (5)"/>
    <w:basedOn w:val="55"/>
    <w:rsid w:val="00FA1F58"/>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6">
    <w:name w:val="Заголовок №4_"/>
    <w:basedOn w:val="a2"/>
    <w:link w:val="47"/>
    <w:rsid w:val="00FA1F58"/>
    <w:rPr>
      <w:rFonts w:ascii="Times New Roman" w:eastAsia="Times New Roman" w:hAnsi="Times New Roman" w:cs="Times New Roman"/>
      <w:b/>
      <w:bCs/>
      <w:spacing w:val="120"/>
      <w:sz w:val="36"/>
      <w:szCs w:val="36"/>
      <w:shd w:val="clear" w:color="auto" w:fill="FFFFFF"/>
    </w:rPr>
  </w:style>
  <w:style w:type="character" w:customStyle="1" w:styleId="60">
    <w:name w:val="Основной текст (6)_"/>
    <w:basedOn w:val="a2"/>
    <w:link w:val="61"/>
    <w:rsid w:val="00FA1F58"/>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7"/>
    <w:rsid w:val="00FA1F58"/>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7"/>
    <w:rsid w:val="00FA1F58"/>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2">
    <w:name w:val="Заголовок №6_"/>
    <w:basedOn w:val="a2"/>
    <w:link w:val="63"/>
    <w:rsid w:val="00FA1F58"/>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7"/>
    <w:rsid w:val="00FA1F58"/>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a">
    <w:name w:val="Основной текст (2) + Малые прописные"/>
    <w:basedOn w:val="27"/>
    <w:rsid w:val="00FA1F5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2"/>
    <w:link w:val="101"/>
    <w:rsid w:val="00FA1F58"/>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7"/>
    <w:rsid w:val="00FA1F5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FA1F5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7"/>
    <w:rsid w:val="00FA1F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7"/>
    <w:rsid w:val="00FA1F58"/>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2"/>
    <w:link w:val="521"/>
    <w:rsid w:val="00FA1F58"/>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7"/>
    <w:rsid w:val="00FA1F5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5">
    <w:name w:val="Основной текст (11)_"/>
    <w:basedOn w:val="a2"/>
    <w:link w:val="116"/>
    <w:rsid w:val="00FA1F58"/>
    <w:rPr>
      <w:rFonts w:ascii="Courier New" w:eastAsia="Courier New" w:hAnsi="Courier New" w:cs="Courier New"/>
      <w:sz w:val="12"/>
      <w:szCs w:val="12"/>
      <w:shd w:val="clear" w:color="auto" w:fill="FFFFFF"/>
      <w:lang w:bidi="en-US"/>
    </w:rPr>
  </w:style>
  <w:style w:type="character" w:customStyle="1" w:styleId="121">
    <w:name w:val="Основной текст (12)_"/>
    <w:basedOn w:val="a2"/>
    <w:link w:val="122"/>
    <w:rsid w:val="00FA1F58"/>
    <w:rPr>
      <w:rFonts w:ascii="Courier New" w:eastAsia="Courier New" w:hAnsi="Courier New" w:cs="Courier New"/>
      <w:w w:val="150"/>
      <w:sz w:val="8"/>
      <w:szCs w:val="8"/>
      <w:shd w:val="clear" w:color="auto" w:fill="FFFFFF"/>
    </w:rPr>
  </w:style>
  <w:style w:type="character" w:customStyle="1" w:styleId="130">
    <w:name w:val="Основной текст (13)_"/>
    <w:basedOn w:val="a2"/>
    <w:link w:val="131"/>
    <w:rsid w:val="00FA1F58"/>
    <w:rPr>
      <w:rFonts w:ascii="Times New Roman" w:eastAsia="Times New Roman" w:hAnsi="Times New Roman" w:cs="Times New Roman"/>
      <w:sz w:val="8"/>
      <w:szCs w:val="8"/>
      <w:shd w:val="clear" w:color="auto" w:fill="FFFFFF"/>
      <w:lang w:bidi="en-US"/>
    </w:rPr>
  </w:style>
  <w:style w:type="character" w:customStyle="1" w:styleId="2-1pt">
    <w:name w:val="Основной текст (2) + Интервал -1 pt"/>
    <w:basedOn w:val="27"/>
    <w:rsid w:val="00FA1F5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2"/>
    <w:link w:val="141"/>
    <w:rsid w:val="00FA1F58"/>
    <w:rPr>
      <w:rFonts w:ascii="Times New Roman" w:eastAsia="Times New Roman" w:hAnsi="Times New Roman" w:cs="Times New Roman"/>
      <w:sz w:val="8"/>
      <w:szCs w:val="8"/>
      <w:shd w:val="clear" w:color="auto" w:fill="FFFFFF"/>
    </w:rPr>
  </w:style>
  <w:style w:type="character" w:customStyle="1" w:styleId="150">
    <w:name w:val="Основной текст (15)_"/>
    <w:basedOn w:val="a2"/>
    <w:link w:val="151"/>
    <w:rsid w:val="00FA1F58"/>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2"/>
    <w:link w:val="161"/>
    <w:rsid w:val="00FA1F58"/>
    <w:rPr>
      <w:rFonts w:ascii="Times New Roman" w:eastAsia="Times New Roman" w:hAnsi="Times New Roman" w:cs="Times New Roman"/>
      <w:sz w:val="8"/>
      <w:szCs w:val="8"/>
      <w:shd w:val="clear" w:color="auto" w:fill="FFFFFF"/>
    </w:rPr>
  </w:style>
  <w:style w:type="character" w:customStyle="1" w:styleId="170">
    <w:name w:val="Основной текст (17)_"/>
    <w:basedOn w:val="a2"/>
    <w:link w:val="171"/>
    <w:rsid w:val="00FA1F58"/>
    <w:rPr>
      <w:rFonts w:ascii="Courier New" w:eastAsia="Courier New" w:hAnsi="Courier New" w:cs="Courier New"/>
      <w:sz w:val="11"/>
      <w:szCs w:val="11"/>
      <w:shd w:val="clear" w:color="auto" w:fill="FFFFFF"/>
    </w:rPr>
  </w:style>
  <w:style w:type="character" w:customStyle="1" w:styleId="180">
    <w:name w:val="Основной текст (18)_"/>
    <w:basedOn w:val="a2"/>
    <w:link w:val="181"/>
    <w:rsid w:val="00FA1F58"/>
    <w:rPr>
      <w:rFonts w:ascii="Courier New" w:eastAsia="Courier New" w:hAnsi="Courier New" w:cs="Courier New"/>
      <w:sz w:val="10"/>
      <w:szCs w:val="10"/>
      <w:shd w:val="clear" w:color="auto" w:fill="FFFFFF"/>
    </w:rPr>
  </w:style>
  <w:style w:type="character" w:customStyle="1" w:styleId="190">
    <w:name w:val="Основной текст (19)_"/>
    <w:basedOn w:val="a2"/>
    <w:link w:val="191"/>
    <w:rsid w:val="00FA1F58"/>
    <w:rPr>
      <w:rFonts w:ascii="Times New Roman" w:eastAsia="Times New Roman" w:hAnsi="Times New Roman" w:cs="Times New Roman"/>
      <w:sz w:val="8"/>
      <w:szCs w:val="8"/>
      <w:shd w:val="clear" w:color="auto" w:fill="FFFFFF"/>
    </w:rPr>
  </w:style>
  <w:style w:type="character" w:customStyle="1" w:styleId="200">
    <w:name w:val="Основной текст (20)_"/>
    <w:basedOn w:val="a2"/>
    <w:link w:val="201"/>
    <w:rsid w:val="00FA1F58"/>
    <w:rPr>
      <w:rFonts w:ascii="Times New Roman" w:eastAsia="Times New Roman" w:hAnsi="Times New Roman" w:cs="Times New Roman"/>
      <w:b/>
      <w:bCs/>
      <w:shd w:val="clear" w:color="auto" w:fill="FFFFFF"/>
    </w:rPr>
  </w:style>
  <w:style w:type="character" w:customStyle="1" w:styleId="211">
    <w:name w:val="Основной текст (21)_"/>
    <w:basedOn w:val="a2"/>
    <w:link w:val="212"/>
    <w:rsid w:val="00FA1F58"/>
    <w:rPr>
      <w:rFonts w:ascii="Times New Roman" w:eastAsia="Times New Roman" w:hAnsi="Times New Roman" w:cs="Times New Roman"/>
      <w:sz w:val="9"/>
      <w:szCs w:val="9"/>
      <w:shd w:val="clear" w:color="auto" w:fill="FFFFFF"/>
    </w:rPr>
  </w:style>
  <w:style w:type="character" w:customStyle="1" w:styleId="220">
    <w:name w:val="Основной текст (22)_"/>
    <w:basedOn w:val="a2"/>
    <w:link w:val="221"/>
    <w:rsid w:val="00FA1F58"/>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2"/>
    <w:link w:val="231"/>
    <w:rsid w:val="00FA1F58"/>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7"/>
    <w:rsid w:val="00FA1F5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7"/>
    <w:rsid w:val="00FA1F58"/>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b">
    <w:name w:val="Основной текст (2) + Полужирный"/>
    <w:basedOn w:val="27"/>
    <w:rsid w:val="00FA1F5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2"/>
    <w:link w:val="531"/>
    <w:rsid w:val="00FA1F58"/>
    <w:rPr>
      <w:rFonts w:ascii="Calibri" w:eastAsia="Calibri" w:hAnsi="Calibri" w:cs="Calibri"/>
      <w:sz w:val="26"/>
      <w:szCs w:val="26"/>
      <w:shd w:val="clear" w:color="auto" w:fill="FFFFFF"/>
    </w:rPr>
  </w:style>
  <w:style w:type="character" w:customStyle="1" w:styleId="295pt">
    <w:name w:val="Основной текст (2) + 9;5 pt;Полужирный"/>
    <w:basedOn w:val="27"/>
    <w:rsid w:val="00FA1F5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7">
    <w:name w:val="Заголовок №3_"/>
    <w:basedOn w:val="a2"/>
    <w:link w:val="38"/>
    <w:rsid w:val="00FA1F58"/>
    <w:rPr>
      <w:rFonts w:ascii="Calibri" w:eastAsia="Calibri" w:hAnsi="Calibri" w:cs="Calibri"/>
      <w:sz w:val="28"/>
      <w:szCs w:val="28"/>
      <w:shd w:val="clear" w:color="auto" w:fill="FFFFFF"/>
    </w:rPr>
  </w:style>
  <w:style w:type="character" w:customStyle="1" w:styleId="540">
    <w:name w:val="Заголовок №5 (4)_"/>
    <w:basedOn w:val="a2"/>
    <w:link w:val="541"/>
    <w:rsid w:val="00FA1F58"/>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FA1F58"/>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7"/>
    <w:rsid w:val="00FA1F58"/>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2"/>
    <w:link w:val="241"/>
    <w:rsid w:val="00FA1F58"/>
    <w:rPr>
      <w:rFonts w:ascii="Times New Roman" w:eastAsia="Times New Roman" w:hAnsi="Times New Roman" w:cs="Times New Roman"/>
      <w:i/>
      <w:iCs/>
      <w:sz w:val="13"/>
      <w:szCs w:val="13"/>
      <w:shd w:val="clear" w:color="auto" w:fill="FFFFFF"/>
      <w:lang w:bidi="en-US"/>
    </w:rPr>
  </w:style>
  <w:style w:type="character" w:customStyle="1" w:styleId="216pt66">
    <w:name w:val="Основной текст (2) + 16 pt;Полужирный;Масштаб 66%"/>
    <w:basedOn w:val="27"/>
    <w:rsid w:val="00FA1F58"/>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FA1F58"/>
    <w:rPr>
      <w:rFonts w:ascii="Times New Roman" w:eastAsia="Times New Roman" w:hAnsi="Times New Roman" w:cs="Times New Roman"/>
      <w:sz w:val="8"/>
      <w:szCs w:val="8"/>
      <w:shd w:val="clear" w:color="auto" w:fill="FFFFFF"/>
    </w:rPr>
  </w:style>
  <w:style w:type="character" w:customStyle="1" w:styleId="1b">
    <w:name w:val="Заголовок №1_"/>
    <w:basedOn w:val="a2"/>
    <w:link w:val="1c"/>
    <w:rsid w:val="00FA1F58"/>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7"/>
    <w:rsid w:val="00FA1F5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7"/>
    <w:rsid w:val="00FA1F58"/>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7"/>
    <w:rsid w:val="00FA1F58"/>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FA1F58"/>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FA1F58"/>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FA1F58"/>
    <w:rPr>
      <w:rFonts w:ascii="Courier New" w:eastAsia="Courier New" w:hAnsi="Courier New" w:cs="Courier New"/>
      <w:sz w:val="13"/>
      <w:szCs w:val="13"/>
      <w:shd w:val="clear" w:color="auto" w:fill="FFFFFF"/>
      <w:lang w:bidi="en-US"/>
    </w:rPr>
  </w:style>
  <w:style w:type="character" w:customStyle="1" w:styleId="Cambria8pt">
    <w:name w:val="Колонтитул + Cambria;8 pt;Не полужирный"/>
    <w:basedOn w:val="afe"/>
    <w:rsid w:val="00FA1F5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FA1F58"/>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FA1F58"/>
    <w:rPr>
      <w:rFonts w:ascii="Times New Roman" w:eastAsia="Times New Roman" w:hAnsi="Times New Roman" w:cs="Times New Roman"/>
      <w:sz w:val="8"/>
      <w:szCs w:val="8"/>
      <w:shd w:val="clear" w:color="auto" w:fill="FFFFFF"/>
      <w:lang w:bidi="en-US"/>
    </w:rPr>
  </w:style>
  <w:style w:type="character" w:customStyle="1" w:styleId="311">
    <w:name w:val="Основной текст (31)_"/>
    <w:basedOn w:val="a2"/>
    <w:link w:val="312"/>
    <w:rsid w:val="00FA1F58"/>
    <w:rPr>
      <w:rFonts w:ascii="Times New Roman" w:eastAsia="Times New Roman" w:hAnsi="Times New Roman" w:cs="Times New Roman"/>
      <w:sz w:val="9"/>
      <w:szCs w:val="9"/>
      <w:shd w:val="clear" w:color="auto" w:fill="FFFFFF"/>
    </w:rPr>
  </w:style>
  <w:style w:type="character" w:customStyle="1" w:styleId="320">
    <w:name w:val="Основной текст (32)_"/>
    <w:basedOn w:val="a2"/>
    <w:link w:val="321"/>
    <w:rsid w:val="00FA1F58"/>
    <w:rPr>
      <w:rFonts w:ascii="Trebuchet MS" w:eastAsia="Trebuchet MS" w:hAnsi="Trebuchet MS" w:cs="Trebuchet MS"/>
      <w:sz w:val="18"/>
      <w:szCs w:val="18"/>
      <w:shd w:val="clear" w:color="auto" w:fill="FFFFFF"/>
    </w:rPr>
  </w:style>
  <w:style w:type="character" w:customStyle="1" w:styleId="330">
    <w:name w:val="Основной текст (33)_"/>
    <w:basedOn w:val="a2"/>
    <w:link w:val="331"/>
    <w:rsid w:val="00FA1F58"/>
    <w:rPr>
      <w:rFonts w:ascii="Trebuchet MS" w:eastAsia="Trebuchet MS" w:hAnsi="Trebuchet MS" w:cs="Trebuchet MS"/>
      <w:i/>
      <w:iCs/>
      <w:sz w:val="12"/>
      <w:szCs w:val="12"/>
      <w:shd w:val="clear" w:color="auto" w:fill="FFFFFF"/>
      <w:lang w:bidi="en-US"/>
    </w:rPr>
  </w:style>
  <w:style w:type="character" w:customStyle="1" w:styleId="340">
    <w:name w:val="Основной текст (34)_"/>
    <w:basedOn w:val="a2"/>
    <w:link w:val="341"/>
    <w:rsid w:val="00FA1F58"/>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FA1F58"/>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FA1F58"/>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FA1F58"/>
    <w:rPr>
      <w:rFonts w:ascii="Times New Roman" w:eastAsia="Times New Roman" w:hAnsi="Times New Roman" w:cs="Times New Roman"/>
      <w:sz w:val="8"/>
      <w:szCs w:val="8"/>
      <w:shd w:val="clear" w:color="auto" w:fill="FFFFFF"/>
    </w:rPr>
  </w:style>
  <w:style w:type="character" w:customStyle="1" w:styleId="370">
    <w:name w:val="Основной текст (37)_"/>
    <w:basedOn w:val="a2"/>
    <w:link w:val="371"/>
    <w:rsid w:val="00FA1F58"/>
    <w:rPr>
      <w:rFonts w:ascii="Times New Roman" w:eastAsia="Times New Roman" w:hAnsi="Times New Roman" w:cs="Times New Roman"/>
      <w:sz w:val="8"/>
      <w:szCs w:val="8"/>
      <w:shd w:val="clear" w:color="auto" w:fill="FFFFFF"/>
    </w:rPr>
  </w:style>
  <w:style w:type="character" w:customStyle="1" w:styleId="380">
    <w:name w:val="Основной текст (38)_"/>
    <w:basedOn w:val="a2"/>
    <w:link w:val="381"/>
    <w:rsid w:val="00FA1F58"/>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2"/>
    <w:link w:val="390"/>
    <w:rsid w:val="00FA1F58"/>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FA1F58"/>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FA1F5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FA1F58"/>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FA1F5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FA1F58"/>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FA1F58"/>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FA1F58"/>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FA1F58"/>
    <w:rPr>
      <w:rFonts w:ascii="Times New Roman" w:eastAsia="Times New Roman" w:hAnsi="Times New Roman" w:cs="Times New Roman"/>
      <w:b/>
      <w:bCs/>
      <w:sz w:val="26"/>
      <w:szCs w:val="26"/>
      <w:shd w:val="clear" w:color="auto" w:fill="FFFFFF"/>
      <w:lang w:bidi="en-US"/>
    </w:rPr>
  </w:style>
  <w:style w:type="character" w:customStyle="1" w:styleId="4420pt">
    <w:name w:val="Основной текст (44) + 20 pt;Полужирный;Курсив"/>
    <w:basedOn w:val="440"/>
    <w:rsid w:val="00FA1F58"/>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7"/>
    <w:rsid w:val="00FA1F58"/>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c">
    <w:name w:val="Заголовок №2_"/>
    <w:basedOn w:val="a2"/>
    <w:link w:val="2d"/>
    <w:rsid w:val="00FA1F58"/>
    <w:rPr>
      <w:rFonts w:ascii="Tahoma" w:eastAsia="Tahoma" w:hAnsi="Tahoma" w:cs="Tahoma"/>
      <w:b/>
      <w:bCs/>
      <w:sz w:val="26"/>
      <w:szCs w:val="26"/>
      <w:shd w:val="clear" w:color="auto" w:fill="FFFFFF"/>
    </w:rPr>
  </w:style>
  <w:style w:type="character" w:customStyle="1" w:styleId="2e">
    <w:name w:val="Подпись к таблице (2)_"/>
    <w:basedOn w:val="a2"/>
    <w:link w:val="2f"/>
    <w:rsid w:val="00FA1F58"/>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7"/>
    <w:rsid w:val="00FA1F58"/>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FA1F58"/>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7"/>
    <w:rsid w:val="00FA1F5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7"/>
    <w:rsid w:val="00FA1F5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7"/>
    <w:rsid w:val="00FA1F58"/>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7"/>
    <w:rsid w:val="00FA1F5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7"/>
    <w:rsid w:val="00FA1F58"/>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7"/>
    <w:rsid w:val="00FA1F58"/>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2"/>
    <w:link w:val="aff1"/>
    <w:rsid w:val="00FA1F58"/>
    <w:rPr>
      <w:rFonts w:ascii="Times New Roman" w:eastAsia="Times New Roman" w:hAnsi="Times New Roman" w:cs="Times New Roman"/>
      <w:sz w:val="28"/>
      <w:szCs w:val="28"/>
      <w:shd w:val="clear" w:color="auto" w:fill="FFFFFF"/>
    </w:rPr>
  </w:style>
  <w:style w:type="paragraph" w:customStyle="1" w:styleId="36">
    <w:name w:val="Основной текст (3)"/>
    <w:basedOn w:val="a1"/>
    <w:link w:val="35"/>
    <w:rsid w:val="00FA1F58"/>
    <w:pPr>
      <w:shd w:val="clear" w:color="auto" w:fill="FFFFFF"/>
      <w:autoSpaceDE/>
      <w:autoSpaceDN/>
      <w:spacing w:after="120" w:line="0" w:lineRule="atLeast"/>
      <w:jc w:val="both"/>
    </w:pPr>
    <w:rPr>
      <w:rFonts w:ascii="Impact" w:eastAsia="Impact" w:hAnsi="Impact" w:cs="Impact"/>
      <w:sz w:val="17"/>
      <w:szCs w:val="17"/>
      <w:lang w:val="en-US"/>
    </w:rPr>
  </w:style>
  <w:style w:type="paragraph" w:customStyle="1" w:styleId="54">
    <w:name w:val="Заголовок №5"/>
    <w:basedOn w:val="a1"/>
    <w:link w:val="53"/>
    <w:rsid w:val="00FA1F58"/>
    <w:pPr>
      <w:shd w:val="clear" w:color="auto" w:fill="FFFFFF"/>
      <w:autoSpaceDE/>
      <w:autoSpaceDN/>
      <w:spacing w:before="120" w:line="413" w:lineRule="exact"/>
      <w:outlineLvl w:val="4"/>
    </w:pPr>
    <w:rPr>
      <w:sz w:val="30"/>
      <w:szCs w:val="30"/>
      <w:lang w:val="en-US"/>
    </w:rPr>
  </w:style>
  <w:style w:type="paragraph" w:customStyle="1" w:styleId="45">
    <w:name w:val="Основной текст (4)"/>
    <w:basedOn w:val="a1"/>
    <w:link w:val="44"/>
    <w:rsid w:val="00FA1F58"/>
    <w:pPr>
      <w:shd w:val="clear" w:color="auto" w:fill="FFFFFF"/>
      <w:autoSpaceDE/>
      <w:autoSpaceDN/>
      <w:spacing w:after="120" w:line="413" w:lineRule="exact"/>
      <w:jc w:val="both"/>
    </w:pPr>
    <w:rPr>
      <w:b/>
      <w:bCs/>
      <w:w w:val="66"/>
      <w:sz w:val="32"/>
      <w:szCs w:val="32"/>
      <w:lang w:val="en-US"/>
    </w:rPr>
  </w:style>
  <w:style w:type="paragraph" w:customStyle="1" w:styleId="47">
    <w:name w:val="Заголовок №4"/>
    <w:basedOn w:val="a1"/>
    <w:link w:val="46"/>
    <w:rsid w:val="00FA1F58"/>
    <w:pPr>
      <w:shd w:val="clear" w:color="auto" w:fill="FFFFFF"/>
      <w:autoSpaceDE/>
      <w:autoSpaceDN/>
      <w:spacing w:before="420" w:after="300" w:line="0" w:lineRule="atLeast"/>
      <w:jc w:val="center"/>
      <w:outlineLvl w:val="3"/>
    </w:pPr>
    <w:rPr>
      <w:b/>
      <w:bCs/>
      <w:spacing w:val="120"/>
      <w:sz w:val="36"/>
      <w:szCs w:val="36"/>
      <w:lang w:val="en-US"/>
    </w:rPr>
  </w:style>
  <w:style w:type="paragraph" w:customStyle="1" w:styleId="61">
    <w:name w:val="Основной текст (6)"/>
    <w:basedOn w:val="a1"/>
    <w:link w:val="60"/>
    <w:rsid w:val="00FA1F58"/>
    <w:pPr>
      <w:shd w:val="clear" w:color="auto" w:fill="FFFFFF"/>
      <w:autoSpaceDE/>
      <w:autoSpaceDN/>
      <w:spacing w:before="600" w:after="600" w:line="326" w:lineRule="exact"/>
      <w:jc w:val="center"/>
    </w:pPr>
    <w:rPr>
      <w:b/>
      <w:bCs/>
      <w:sz w:val="26"/>
      <w:szCs w:val="26"/>
      <w:lang w:val="en-US"/>
    </w:rPr>
  </w:style>
  <w:style w:type="paragraph" w:customStyle="1" w:styleId="63">
    <w:name w:val="Заголовок №6"/>
    <w:basedOn w:val="a1"/>
    <w:link w:val="62"/>
    <w:rsid w:val="00FA1F58"/>
    <w:pPr>
      <w:shd w:val="clear" w:color="auto" w:fill="FFFFFF"/>
      <w:autoSpaceDE/>
      <w:autoSpaceDN/>
      <w:spacing w:before="300" w:after="420" w:line="0" w:lineRule="atLeast"/>
      <w:jc w:val="both"/>
      <w:outlineLvl w:val="5"/>
    </w:pPr>
    <w:rPr>
      <w:b/>
      <w:bCs/>
      <w:sz w:val="26"/>
      <w:szCs w:val="26"/>
      <w:lang w:val="en-US"/>
    </w:rPr>
  </w:style>
  <w:style w:type="paragraph" w:customStyle="1" w:styleId="101">
    <w:name w:val="Основной текст (10)"/>
    <w:basedOn w:val="a1"/>
    <w:link w:val="100"/>
    <w:rsid w:val="00FA1F58"/>
    <w:pPr>
      <w:shd w:val="clear" w:color="auto" w:fill="FFFFFF"/>
      <w:autoSpaceDE/>
      <w:autoSpaceDN/>
      <w:spacing w:line="0" w:lineRule="atLeast"/>
    </w:pPr>
    <w:rPr>
      <w:sz w:val="9"/>
      <w:szCs w:val="9"/>
      <w:lang w:val="en-US"/>
    </w:rPr>
  </w:style>
  <w:style w:type="paragraph" w:customStyle="1" w:styleId="521">
    <w:name w:val="Заголовок №5 (2)"/>
    <w:basedOn w:val="a1"/>
    <w:link w:val="520"/>
    <w:rsid w:val="00FA1F58"/>
    <w:pPr>
      <w:shd w:val="clear" w:color="auto" w:fill="FFFFFF"/>
      <w:autoSpaceDE/>
      <w:autoSpaceDN/>
      <w:spacing w:after="180" w:line="0" w:lineRule="atLeast"/>
      <w:jc w:val="right"/>
      <w:outlineLvl w:val="4"/>
    </w:pPr>
    <w:rPr>
      <w:b/>
      <w:bCs/>
      <w:w w:val="66"/>
      <w:sz w:val="32"/>
      <w:szCs w:val="32"/>
      <w:lang w:val="en-US"/>
    </w:rPr>
  </w:style>
  <w:style w:type="paragraph" w:customStyle="1" w:styleId="116">
    <w:name w:val="Основной текст (11)"/>
    <w:basedOn w:val="a1"/>
    <w:link w:val="115"/>
    <w:rsid w:val="00FA1F58"/>
    <w:pPr>
      <w:shd w:val="clear" w:color="auto" w:fill="FFFFFF"/>
      <w:autoSpaceDE/>
      <w:autoSpaceDN/>
      <w:spacing w:line="0" w:lineRule="atLeast"/>
    </w:pPr>
    <w:rPr>
      <w:rFonts w:ascii="Courier New" w:eastAsia="Courier New" w:hAnsi="Courier New" w:cs="Courier New"/>
      <w:sz w:val="12"/>
      <w:szCs w:val="12"/>
      <w:lang w:val="en-US" w:bidi="en-US"/>
    </w:rPr>
  </w:style>
  <w:style w:type="paragraph" w:customStyle="1" w:styleId="122">
    <w:name w:val="Основной текст (12)"/>
    <w:basedOn w:val="a1"/>
    <w:link w:val="121"/>
    <w:rsid w:val="00FA1F58"/>
    <w:pPr>
      <w:shd w:val="clear" w:color="auto" w:fill="FFFFFF"/>
      <w:autoSpaceDE/>
      <w:autoSpaceDN/>
      <w:spacing w:line="0" w:lineRule="atLeast"/>
    </w:pPr>
    <w:rPr>
      <w:rFonts w:ascii="Courier New" w:eastAsia="Courier New" w:hAnsi="Courier New" w:cs="Courier New"/>
      <w:w w:val="150"/>
      <w:sz w:val="8"/>
      <w:szCs w:val="8"/>
      <w:lang w:val="en-US"/>
    </w:rPr>
  </w:style>
  <w:style w:type="paragraph" w:customStyle="1" w:styleId="131">
    <w:name w:val="Основной текст (13)"/>
    <w:basedOn w:val="a1"/>
    <w:link w:val="130"/>
    <w:rsid w:val="00FA1F58"/>
    <w:pPr>
      <w:shd w:val="clear" w:color="auto" w:fill="FFFFFF"/>
      <w:autoSpaceDE/>
      <w:autoSpaceDN/>
      <w:spacing w:line="0" w:lineRule="atLeast"/>
    </w:pPr>
    <w:rPr>
      <w:sz w:val="8"/>
      <w:szCs w:val="8"/>
      <w:lang w:val="en-US" w:bidi="en-US"/>
    </w:rPr>
  </w:style>
  <w:style w:type="paragraph" w:customStyle="1" w:styleId="141">
    <w:name w:val="Основной текст (14)"/>
    <w:basedOn w:val="a1"/>
    <w:link w:val="140"/>
    <w:rsid w:val="00FA1F58"/>
    <w:pPr>
      <w:shd w:val="clear" w:color="auto" w:fill="FFFFFF"/>
      <w:autoSpaceDE/>
      <w:autoSpaceDN/>
      <w:spacing w:line="0" w:lineRule="atLeast"/>
    </w:pPr>
    <w:rPr>
      <w:sz w:val="8"/>
      <w:szCs w:val="8"/>
      <w:lang w:val="en-US"/>
    </w:rPr>
  </w:style>
  <w:style w:type="paragraph" w:customStyle="1" w:styleId="151">
    <w:name w:val="Основной текст (15)"/>
    <w:basedOn w:val="a1"/>
    <w:link w:val="150"/>
    <w:rsid w:val="00FA1F58"/>
    <w:pPr>
      <w:shd w:val="clear" w:color="auto" w:fill="FFFFFF"/>
      <w:autoSpaceDE/>
      <w:autoSpaceDN/>
      <w:spacing w:line="0" w:lineRule="atLeast"/>
      <w:jc w:val="both"/>
    </w:pPr>
    <w:rPr>
      <w:sz w:val="20"/>
      <w:szCs w:val="20"/>
      <w:lang w:val="en-US"/>
    </w:rPr>
  </w:style>
  <w:style w:type="paragraph" w:customStyle="1" w:styleId="161">
    <w:name w:val="Основной текст (16)"/>
    <w:basedOn w:val="a1"/>
    <w:link w:val="160"/>
    <w:rsid w:val="00FA1F58"/>
    <w:pPr>
      <w:shd w:val="clear" w:color="auto" w:fill="FFFFFF"/>
      <w:autoSpaceDE/>
      <w:autoSpaceDN/>
      <w:spacing w:before="240" w:line="0" w:lineRule="atLeast"/>
    </w:pPr>
    <w:rPr>
      <w:sz w:val="8"/>
      <w:szCs w:val="8"/>
      <w:lang w:val="en-US"/>
    </w:rPr>
  </w:style>
  <w:style w:type="paragraph" w:customStyle="1" w:styleId="171">
    <w:name w:val="Основной текст (17)"/>
    <w:basedOn w:val="a1"/>
    <w:link w:val="170"/>
    <w:rsid w:val="00FA1F58"/>
    <w:pPr>
      <w:shd w:val="clear" w:color="auto" w:fill="FFFFFF"/>
      <w:autoSpaceDE/>
      <w:autoSpaceDN/>
      <w:spacing w:line="0" w:lineRule="atLeast"/>
    </w:pPr>
    <w:rPr>
      <w:rFonts w:ascii="Courier New" w:eastAsia="Courier New" w:hAnsi="Courier New" w:cs="Courier New"/>
      <w:sz w:val="11"/>
      <w:szCs w:val="11"/>
      <w:lang w:val="en-US"/>
    </w:rPr>
  </w:style>
  <w:style w:type="paragraph" w:customStyle="1" w:styleId="181">
    <w:name w:val="Основной текст (18)"/>
    <w:basedOn w:val="a1"/>
    <w:link w:val="180"/>
    <w:rsid w:val="00FA1F58"/>
    <w:pPr>
      <w:shd w:val="clear" w:color="auto" w:fill="FFFFFF"/>
      <w:autoSpaceDE/>
      <w:autoSpaceDN/>
      <w:spacing w:line="0" w:lineRule="atLeast"/>
      <w:jc w:val="right"/>
    </w:pPr>
    <w:rPr>
      <w:rFonts w:ascii="Courier New" w:eastAsia="Courier New" w:hAnsi="Courier New" w:cs="Courier New"/>
      <w:sz w:val="10"/>
      <w:szCs w:val="10"/>
      <w:lang w:val="en-US"/>
    </w:rPr>
  </w:style>
  <w:style w:type="paragraph" w:customStyle="1" w:styleId="191">
    <w:name w:val="Основной текст (19)"/>
    <w:basedOn w:val="a1"/>
    <w:link w:val="190"/>
    <w:rsid w:val="00FA1F58"/>
    <w:pPr>
      <w:shd w:val="clear" w:color="auto" w:fill="FFFFFF"/>
      <w:autoSpaceDE/>
      <w:autoSpaceDN/>
      <w:spacing w:line="0" w:lineRule="atLeast"/>
    </w:pPr>
    <w:rPr>
      <w:sz w:val="8"/>
      <w:szCs w:val="8"/>
      <w:lang w:val="en-US"/>
    </w:rPr>
  </w:style>
  <w:style w:type="paragraph" w:customStyle="1" w:styleId="201">
    <w:name w:val="Основной текст (20)"/>
    <w:basedOn w:val="a1"/>
    <w:link w:val="200"/>
    <w:rsid w:val="00FA1F58"/>
    <w:pPr>
      <w:shd w:val="clear" w:color="auto" w:fill="FFFFFF"/>
      <w:autoSpaceDE/>
      <w:autoSpaceDN/>
      <w:spacing w:line="0" w:lineRule="atLeast"/>
    </w:pPr>
    <w:rPr>
      <w:b/>
      <w:bCs/>
      <w:lang w:val="en-US"/>
    </w:rPr>
  </w:style>
  <w:style w:type="paragraph" w:customStyle="1" w:styleId="212">
    <w:name w:val="Основной текст (21)"/>
    <w:basedOn w:val="a1"/>
    <w:link w:val="211"/>
    <w:rsid w:val="00FA1F58"/>
    <w:pPr>
      <w:shd w:val="clear" w:color="auto" w:fill="FFFFFF"/>
      <w:autoSpaceDE/>
      <w:autoSpaceDN/>
      <w:spacing w:line="0" w:lineRule="atLeast"/>
    </w:pPr>
    <w:rPr>
      <w:sz w:val="9"/>
      <w:szCs w:val="9"/>
      <w:lang w:val="en-US"/>
    </w:rPr>
  </w:style>
  <w:style w:type="paragraph" w:customStyle="1" w:styleId="221">
    <w:name w:val="Основной текст (22)"/>
    <w:basedOn w:val="a1"/>
    <w:link w:val="220"/>
    <w:rsid w:val="00FA1F58"/>
    <w:pPr>
      <w:shd w:val="clear" w:color="auto" w:fill="FFFFFF"/>
      <w:autoSpaceDE/>
      <w:autoSpaceDN/>
      <w:spacing w:after="360" w:line="0" w:lineRule="atLeast"/>
      <w:jc w:val="center"/>
    </w:pPr>
    <w:rPr>
      <w:sz w:val="36"/>
      <w:szCs w:val="36"/>
      <w:lang w:val="en-US"/>
    </w:rPr>
  </w:style>
  <w:style w:type="paragraph" w:customStyle="1" w:styleId="231">
    <w:name w:val="Основной текст (23)"/>
    <w:basedOn w:val="a1"/>
    <w:link w:val="230"/>
    <w:rsid w:val="00FA1F58"/>
    <w:pPr>
      <w:shd w:val="clear" w:color="auto" w:fill="FFFFFF"/>
      <w:autoSpaceDE/>
      <w:autoSpaceDN/>
      <w:spacing w:line="0" w:lineRule="atLeast"/>
    </w:pPr>
    <w:rPr>
      <w:sz w:val="9"/>
      <w:szCs w:val="9"/>
      <w:lang w:val="en-US"/>
    </w:rPr>
  </w:style>
  <w:style w:type="paragraph" w:customStyle="1" w:styleId="531">
    <w:name w:val="Заголовок №5 (3)"/>
    <w:basedOn w:val="a1"/>
    <w:link w:val="530"/>
    <w:rsid w:val="00FA1F58"/>
    <w:pPr>
      <w:shd w:val="clear" w:color="auto" w:fill="FFFFFF"/>
      <w:autoSpaceDE/>
      <w:autoSpaceDN/>
      <w:spacing w:after="180" w:line="0" w:lineRule="atLeast"/>
      <w:outlineLvl w:val="4"/>
    </w:pPr>
    <w:rPr>
      <w:rFonts w:ascii="Calibri" w:eastAsia="Calibri" w:hAnsi="Calibri" w:cs="Calibri"/>
      <w:sz w:val="26"/>
      <w:szCs w:val="26"/>
      <w:lang w:val="en-US"/>
    </w:rPr>
  </w:style>
  <w:style w:type="paragraph" w:customStyle="1" w:styleId="38">
    <w:name w:val="Заголовок №3"/>
    <w:basedOn w:val="a1"/>
    <w:link w:val="37"/>
    <w:rsid w:val="00FA1F58"/>
    <w:pPr>
      <w:shd w:val="clear" w:color="auto" w:fill="FFFFFF"/>
      <w:autoSpaceDE/>
      <w:autoSpaceDN/>
      <w:spacing w:line="490" w:lineRule="exact"/>
      <w:outlineLvl w:val="2"/>
    </w:pPr>
    <w:rPr>
      <w:rFonts w:ascii="Calibri" w:eastAsia="Calibri" w:hAnsi="Calibri" w:cs="Calibri"/>
      <w:sz w:val="28"/>
      <w:szCs w:val="28"/>
      <w:lang w:val="en-US"/>
    </w:rPr>
  </w:style>
  <w:style w:type="paragraph" w:customStyle="1" w:styleId="541">
    <w:name w:val="Заголовок №5 (4)"/>
    <w:basedOn w:val="a1"/>
    <w:link w:val="540"/>
    <w:rsid w:val="00FA1F58"/>
    <w:pPr>
      <w:shd w:val="clear" w:color="auto" w:fill="FFFFFF"/>
      <w:autoSpaceDE/>
      <w:autoSpaceDN/>
      <w:spacing w:line="490" w:lineRule="exact"/>
      <w:outlineLvl w:val="4"/>
    </w:pPr>
    <w:rPr>
      <w:sz w:val="26"/>
      <w:szCs w:val="26"/>
      <w:lang w:val="en-US"/>
    </w:rPr>
  </w:style>
  <w:style w:type="paragraph" w:customStyle="1" w:styleId="241">
    <w:name w:val="Основной текст (24)"/>
    <w:basedOn w:val="a1"/>
    <w:link w:val="240"/>
    <w:rsid w:val="00FA1F58"/>
    <w:pPr>
      <w:shd w:val="clear" w:color="auto" w:fill="FFFFFF"/>
      <w:autoSpaceDE/>
      <w:autoSpaceDN/>
      <w:spacing w:after="120" w:line="0" w:lineRule="atLeast"/>
    </w:pPr>
    <w:rPr>
      <w:i/>
      <w:iCs/>
      <w:sz w:val="13"/>
      <w:szCs w:val="13"/>
      <w:lang w:val="en-US" w:bidi="en-US"/>
    </w:rPr>
  </w:style>
  <w:style w:type="paragraph" w:customStyle="1" w:styleId="251">
    <w:name w:val="Основной текст (25)"/>
    <w:basedOn w:val="a1"/>
    <w:link w:val="250"/>
    <w:rsid w:val="00FA1F58"/>
    <w:pPr>
      <w:shd w:val="clear" w:color="auto" w:fill="FFFFFF"/>
      <w:autoSpaceDE/>
      <w:autoSpaceDN/>
      <w:spacing w:line="0" w:lineRule="atLeast"/>
      <w:jc w:val="both"/>
    </w:pPr>
    <w:rPr>
      <w:sz w:val="8"/>
      <w:szCs w:val="8"/>
      <w:lang w:val="en-US"/>
    </w:rPr>
  </w:style>
  <w:style w:type="paragraph" w:customStyle="1" w:styleId="1c">
    <w:name w:val="Заголовок №1"/>
    <w:basedOn w:val="a1"/>
    <w:link w:val="1b"/>
    <w:rsid w:val="00FA1F58"/>
    <w:pPr>
      <w:shd w:val="clear" w:color="auto" w:fill="FFFFFF"/>
      <w:autoSpaceDE/>
      <w:autoSpaceDN/>
      <w:spacing w:before="240" w:line="0" w:lineRule="atLeast"/>
      <w:outlineLvl w:val="0"/>
    </w:pPr>
    <w:rPr>
      <w:b/>
      <w:bCs/>
      <w:w w:val="66"/>
      <w:sz w:val="32"/>
      <w:szCs w:val="32"/>
      <w:lang w:val="en-US"/>
    </w:rPr>
  </w:style>
  <w:style w:type="paragraph" w:customStyle="1" w:styleId="261">
    <w:name w:val="Основной текст (26)"/>
    <w:basedOn w:val="a1"/>
    <w:link w:val="260"/>
    <w:rsid w:val="00FA1F58"/>
    <w:pPr>
      <w:shd w:val="clear" w:color="auto" w:fill="FFFFFF"/>
      <w:autoSpaceDE/>
      <w:autoSpaceDN/>
      <w:spacing w:line="0" w:lineRule="atLeast"/>
    </w:pPr>
    <w:rPr>
      <w:sz w:val="9"/>
      <w:szCs w:val="9"/>
      <w:lang w:val="en-US"/>
    </w:rPr>
  </w:style>
  <w:style w:type="paragraph" w:customStyle="1" w:styleId="271">
    <w:name w:val="Основной текст (27)"/>
    <w:basedOn w:val="a1"/>
    <w:link w:val="270"/>
    <w:rsid w:val="00FA1F58"/>
    <w:pPr>
      <w:shd w:val="clear" w:color="auto" w:fill="FFFFFF"/>
      <w:autoSpaceDE/>
      <w:autoSpaceDN/>
      <w:spacing w:line="0" w:lineRule="atLeast"/>
    </w:pPr>
    <w:rPr>
      <w:sz w:val="8"/>
      <w:szCs w:val="8"/>
      <w:lang w:val="en-US"/>
    </w:rPr>
  </w:style>
  <w:style w:type="paragraph" w:customStyle="1" w:styleId="281">
    <w:name w:val="Основной текст (28)"/>
    <w:basedOn w:val="a1"/>
    <w:link w:val="280"/>
    <w:rsid w:val="00FA1F58"/>
    <w:pPr>
      <w:shd w:val="clear" w:color="auto" w:fill="FFFFFF"/>
      <w:autoSpaceDE/>
      <w:autoSpaceDN/>
      <w:spacing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FA1F58"/>
    <w:pPr>
      <w:shd w:val="clear" w:color="auto" w:fill="FFFFFF"/>
      <w:autoSpaceDE/>
      <w:autoSpaceDN/>
      <w:spacing w:line="0" w:lineRule="atLeast"/>
    </w:pPr>
    <w:rPr>
      <w:sz w:val="9"/>
      <w:szCs w:val="9"/>
      <w:lang w:val="en-US"/>
    </w:rPr>
  </w:style>
  <w:style w:type="paragraph" w:customStyle="1" w:styleId="301">
    <w:name w:val="Основной текст (30)"/>
    <w:basedOn w:val="a1"/>
    <w:link w:val="300"/>
    <w:rsid w:val="00FA1F58"/>
    <w:pPr>
      <w:shd w:val="clear" w:color="auto" w:fill="FFFFFF"/>
      <w:autoSpaceDE/>
      <w:autoSpaceDN/>
      <w:spacing w:line="0" w:lineRule="atLeast"/>
      <w:jc w:val="both"/>
    </w:pPr>
    <w:rPr>
      <w:sz w:val="8"/>
      <w:szCs w:val="8"/>
      <w:lang w:val="en-US" w:bidi="en-US"/>
    </w:rPr>
  </w:style>
  <w:style w:type="paragraph" w:customStyle="1" w:styleId="312">
    <w:name w:val="Основной текст (31)"/>
    <w:basedOn w:val="a1"/>
    <w:link w:val="311"/>
    <w:rsid w:val="00FA1F58"/>
    <w:pPr>
      <w:shd w:val="clear" w:color="auto" w:fill="FFFFFF"/>
      <w:autoSpaceDE/>
      <w:autoSpaceDN/>
      <w:spacing w:line="0" w:lineRule="atLeast"/>
    </w:pPr>
    <w:rPr>
      <w:sz w:val="9"/>
      <w:szCs w:val="9"/>
      <w:lang w:val="en-US"/>
    </w:rPr>
  </w:style>
  <w:style w:type="paragraph" w:customStyle="1" w:styleId="321">
    <w:name w:val="Основной текст (32)"/>
    <w:basedOn w:val="a1"/>
    <w:link w:val="320"/>
    <w:rsid w:val="00FA1F58"/>
    <w:pPr>
      <w:shd w:val="clear" w:color="auto" w:fill="FFFFFF"/>
      <w:autoSpaceDE/>
      <w:autoSpaceDN/>
      <w:spacing w:after="60" w:line="0" w:lineRule="atLeast"/>
    </w:pPr>
    <w:rPr>
      <w:rFonts w:ascii="Trebuchet MS" w:eastAsia="Trebuchet MS" w:hAnsi="Trebuchet MS" w:cs="Trebuchet MS"/>
      <w:sz w:val="18"/>
      <w:szCs w:val="18"/>
      <w:lang w:val="en-US"/>
    </w:rPr>
  </w:style>
  <w:style w:type="paragraph" w:customStyle="1" w:styleId="331">
    <w:name w:val="Основной текст (33)"/>
    <w:basedOn w:val="a1"/>
    <w:link w:val="330"/>
    <w:rsid w:val="00FA1F58"/>
    <w:pPr>
      <w:shd w:val="clear" w:color="auto" w:fill="FFFFFF"/>
      <w:autoSpaceDE/>
      <w:autoSpaceDN/>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1"/>
    <w:link w:val="340"/>
    <w:rsid w:val="00FA1F58"/>
    <w:pPr>
      <w:shd w:val="clear" w:color="auto" w:fill="FFFFFF"/>
      <w:autoSpaceDE/>
      <w:autoSpaceDN/>
      <w:spacing w:before="240" w:line="0" w:lineRule="atLeast"/>
      <w:jc w:val="right"/>
    </w:pPr>
    <w:rPr>
      <w:rFonts w:ascii="Courier New" w:eastAsia="Courier New" w:hAnsi="Courier New" w:cs="Courier New"/>
      <w:sz w:val="10"/>
      <w:szCs w:val="10"/>
      <w:lang w:val="en-US"/>
    </w:rPr>
  </w:style>
  <w:style w:type="paragraph" w:customStyle="1" w:styleId="551">
    <w:name w:val="Заголовок №5 (5)"/>
    <w:basedOn w:val="a1"/>
    <w:link w:val="550"/>
    <w:rsid w:val="00FA1F58"/>
    <w:pPr>
      <w:shd w:val="clear" w:color="auto" w:fill="FFFFFF"/>
      <w:autoSpaceDE/>
      <w:autoSpaceDN/>
      <w:spacing w:before="240" w:line="0" w:lineRule="atLeast"/>
      <w:jc w:val="both"/>
      <w:outlineLvl w:val="4"/>
    </w:pPr>
    <w:rPr>
      <w:rFonts w:ascii="Franklin Gothic Heavy" w:eastAsia="Franklin Gothic Heavy" w:hAnsi="Franklin Gothic Heavy" w:cs="Franklin Gothic Heavy"/>
      <w:sz w:val="12"/>
      <w:szCs w:val="12"/>
      <w:lang w:val="en-US"/>
    </w:rPr>
  </w:style>
  <w:style w:type="paragraph" w:customStyle="1" w:styleId="351">
    <w:name w:val="Основной текст (35)"/>
    <w:basedOn w:val="a1"/>
    <w:link w:val="350"/>
    <w:rsid w:val="00FA1F58"/>
    <w:pPr>
      <w:shd w:val="clear" w:color="auto" w:fill="FFFFFF"/>
      <w:autoSpaceDE/>
      <w:autoSpaceDN/>
      <w:spacing w:before="240" w:line="0" w:lineRule="atLeast"/>
    </w:pPr>
    <w:rPr>
      <w:sz w:val="8"/>
      <w:szCs w:val="8"/>
      <w:lang w:val="en-US"/>
    </w:rPr>
  </w:style>
  <w:style w:type="paragraph" w:customStyle="1" w:styleId="361">
    <w:name w:val="Основной текст (36)"/>
    <w:basedOn w:val="a1"/>
    <w:link w:val="360"/>
    <w:rsid w:val="00FA1F58"/>
    <w:pPr>
      <w:shd w:val="clear" w:color="auto" w:fill="FFFFFF"/>
      <w:autoSpaceDE/>
      <w:autoSpaceDN/>
      <w:spacing w:before="120" w:line="0" w:lineRule="atLeast"/>
    </w:pPr>
    <w:rPr>
      <w:sz w:val="8"/>
      <w:szCs w:val="8"/>
      <w:lang w:val="en-US"/>
    </w:rPr>
  </w:style>
  <w:style w:type="paragraph" w:customStyle="1" w:styleId="371">
    <w:name w:val="Основной текст (37)"/>
    <w:basedOn w:val="a1"/>
    <w:link w:val="370"/>
    <w:rsid w:val="00FA1F58"/>
    <w:pPr>
      <w:shd w:val="clear" w:color="auto" w:fill="FFFFFF"/>
      <w:autoSpaceDE/>
      <w:autoSpaceDN/>
      <w:spacing w:before="240" w:line="0" w:lineRule="atLeast"/>
    </w:pPr>
    <w:rPr>
      <w:sz w:val="8"/>
      <w:szCs w:val="8"/>
      <w:lang w:val="en-US"/>
    </w:rPr>
  </w:style>
  <w:style w:type="paragraph" w:customStyle="1" w:styleId="381">
    <w:name w:val="Основной текст (38)"/>
    <w:basedOn w:val="a1"/>
    <w:link w:val="380"/>
    <w:rsid w:val="00FA1F58"/>
    <w:pPr>
      <w:shd w:val="clear" w:color="auto" w:fill="FFFFFF"/>
      <w:autoSpaceDE/>
      <w:autoSpaceDN/>
      <w:spacing w:line="0" w:lineRule="atLeast"/>
    </w:pPr>
    <w:rPr>
      <w:i/>
      <w:iCs/>
      <w:sz w:val="10"/>
      <w:szCs w:val="10"/>
      <w:lang w:val="en-US"/>
    </w:rPr>
  </w:style>
  <w:style w:type="paragraph" w:customStyle="1" w:styleId="390">
    <w:name w:val="Основной текст (39)"/>
    <w:basedOn w:val="a1"/>
    <w:link w:val="39"/>
    <w:rsid w:val="00FA1F58"/>
    <w:pPr>
      <w:shd w:val="clear" w:color="auto" w:fill="FFFFFF"/>
      <w:autoSpaceDE/>
      <w:autoSpaceDN/>
      <w:spacing w:line="0" w:lineRule="atLeast"/>
    </w:pPr>
    <w:rPr>
      <w:i/>
      <w:iCs/>
      <w:spacing w:val="-10"/>
      <w:sz w:val="8"/>
      <w:szCs w:val="8"/>
      <w:lang w:val="en-US"/>
    </w:rPr>
  </w:style>
  <w:style w:type="paragraph" w:customStyle="1" w:styleId="401">
    <w:name w:val="Основной текст (40)"/>
    <w:basedOn w:val="a1"/>
    <w:link w:val="400"/>
    <w:rsid w:val="00FA1F58"/>
    <w:pPr>
      <w:shd w:val="clear" w:color="auto" w:fill="FFFFFF"/>
      <w:autoSpaceDE/>
      <w:autoSpaceDN/>
      <w:spacing w:line="0" w:lineRule="atLeast"/>
    </w:pPr>
    <w:rPr>
      <w:sz w:val="8"/>
      <w:szCs w:val="8"/>
      <w:lang w:val="en-US"/>
    </w:rPr>
  </w:style>
  <w:style w:type="paragraph" w:customStyle="1" w:styleId="411">
    <w:name w:val="Основной текст (41)"/>
    <w:basedOn w:val="a1"/>
    <w:link w:val="410"/>
    <w:rsid w:val="00FA1F58"/>
    <w:pPr>
      <w:shd w:val="clear" w:color="auto" w:fill="FFFFFF"/>
      <w:autoSpaceDE/>
      <w:autoSpaceDN/>
      <w:spacing w:after="360" w:line="0" w:lineRule="atLeast"/>
      <w:jc w:val="center"/>
    </w:pPr>
    <w:rPr>
      <w:sz w:val="36"/>
      <w:szCs w:val="36"/>
      <w:lang w:val="en-US"/>
    </w:rPr>
  </w:style>
  <w:style w:type="paragraph" w:customStyle="1" w:styleId="421">
    <w:name w:val="Основной текст (42)"/>
    <w:basedOn w:val="a1"/>
    <w:link w:val="420"/>
    <w:rsid w:val="00FA1F58"/>
    <w:pPr>
      <w:shd w:val="clear" w:color="auto" w:fill="FFFFFF"/>
      <w:autoSpaceDE/>
      <w:autoSpaceDN/>
      <w:spacing w:line="0" w:lineRule="atLeast"/>
    </w:pPr>
    <w:rPr>
      <w:rFonts w:ascii="Candara" w:eastAsia="Candara" w:hAnsi="Candara" w:cs="Candara"/>
      <w:i/>
      <w:iCs/>
      <w:sz w:val="9"/>
      <w:szCs w:val="9"/>
      <w:lang w:val="en-US"/>
    </w:rPr>
  </w:style>
  <w:style w:type="paragraph" w:customStyle="1" w:styleId="431">
    <w:name w:val="Основной текст (43)"/>
    <w:basedOn w:val="a1"/>
    <w:link w:val="430"/>
    <w:rsid w:val="00FA1F58"/>
    <w:pPr>
      <w:shd w:val="clear" w:color="auto" w:fill="FFFFFF"/>
      <w:autoSpaceDE/>
      <w:autoSpaceDN/>
      <w:spacing w:before="180" w:line="0" w:lineRule="atLeast"/>
    </w:pPr>
    <w:rPr>
      <w:rFonts w:ascii="Lucida Sans Unicode" w:eastAsia="Lucida Sans Unicode" w:hAnsi="Lucida Sans Unicode" w:cs="Lucida Sans Unicode"/>
      <w:i/>
      <w:iCs/>
      <w:sz w:val="8"/>
      <w:szCs w:val="8"/>
      <w:lang w:val="en-US"/>
    </w:rPr>
  </w:style>
  <w:style w:type="paragraph" w:customStyle="1" w:styleId="441">
    <w:name w:val="Основной текст (44)"/>
    <w:basedOn w:val="a1"/>
    <w:link w:val="440"/>
    <w:rsid w:val="00FA1F58"/>
    <w:pPr>
      <w:shd w:val="clear" w:color="auto" w:fill="FFFFFF"/>
      <w:autoSpaceDE/>
      <w:autoSpaceDN/>
      <w:spacing w:line="542" w:lineRule="exact"/>
      <w:jc w:val="both"/>
    </w:pPr>
    <w:rPr>
      <w:sz w:val="28"/>
      <w:szCs w:val="28"/>
      <w:lang w:val="en-US"/>
    </w:rPr>
  </w:style>
  <w:style w:type="paragraph" w:customStyle="1" w:styleId="451">
    <w:name w:val="Основной текст (45)"/>
    <w:basedOn w:val="a1"/>
    <w:link w:val="450"/>
    <w:rsid w:val="00FA1F58"/>
    <w:pPr>
      <w:shd w:val="clear" w:color="auto" w:fill="FFFFFF"/>
      <w:autoSpaceDE/>
      <w:autoSpaceDN/>
      <w:spacing w:before="240" w:line="490" w:lineRule="exact"/>
      <w:jc w:val="both"/>
    </w:pPr>
    <w:rPr>
      <w:b/>
      <w:bCs/>
      <w:sz w:val="26"/>
      <w:szCs w:val="26"/>
      <w:lang w:val="en-US" w:bidi="en-US"/>
    </w:rPr>
  </w:style>
  <w:style w:type="paragraph" w:customStyle="1" w:styleId="2d">
    <w:name w:val="Заголовок №2"/>
    <w:basedOn w:val="a1"/>
    <w:link w:val="2c"/>
    <w:rsid w:val="00FA1F58"/>
    <w:pPr>
      <w:shd w:val="clear" w:color="auto" w:fill="FFFFFF"/>
      <w:autoSpaceDE/>
      <w:autoSpaceDN/>
      <w:spacing w:line="490" w:lineRule="exact"/>
      <w:outlineLvl w:val="1"/>
    </w:pPr>
    <w:rPr>
      <w:rFonts w:ascii="Tahoma" w:eastAsia="Tahoma" w:hAnsi="Tahoma" w:cs="Tahoma"/>
      <w:b/>
      <w:bCs/>
      <w:sz w:val="26"/>
      <w:szCs w:val="26"/>
      <w:lang w:val="en-US"/>
    </w:rPr>
  </w:style>
  <w:style w:type="paragraph" w:customStyle="1" w:styleId="2f">
    <w:name w:val="Подпись к таблице (2)"/>
    <w:basedOn w:val="a1"/>
    <w:link w:val="2e"/>
    <w:rsid w:val="00FA1F58"/>
    <w:pPr>
      <w:shd w:val="clear" w:color="auto" w:fill="FFFFFF"/>
      <w:autoSpaceDE/>
      <w:autoSpaceDN/>
      <w:spacing w:line="0" w:lineRule="atLeast"/>
    </w:pPr>
    <w:rPr>
      <w:b/>
      <w:bCs/>
      <w:sz w:val="26"/>
      <w:szCs w:val="26"/>
      <w:lang w:val="en-US"/>
    </w:rPr>
  </w:style>
  <w:style w:type="paragraph" w:customStyle="1" w:styleId="461">
    <w:name w:val="Основной текст (46)"/>
    <w:basedOn w:val="a1"/>
    <w:link w:val="460"/>
    <w:rsid w:val="00FA1F58"/>
    <w:pPr>
      <w:shd w:val="clear" w:color="auto" w:fill="FFFFFF"/>
      <w:autoSpaceDE/>
      <w:autoSpaceDN/>
      <w:spacing w:after="240" w:line="0" w:lineRule="atLeast"/>
      <w:jc w:val="right"/>
    </w:pPr>
    <w:rPr>
      <w:b/>
      <w:bCs/>
      <w:sz w:val="26"/>
      <w:szCs w:val="26"/>
      <w:lang w:val="en-US"/>
    </w:rPr>
  </w:style>
  <w:style w:type="paragraph" w:customStyle="1" w:styleId="aff1">
    <w:name w:val="Подпись к таблице"/>
    <w:basedOn w:val="a1"/>
    <w:link w:val="aff0"/>
    <w:rsid w:val="00FA1F58"/>
    <w:pPr>
      <w:shd w:val="clear" w:color="auto" w:fill="FFFFFF"/>
      <w:autoSpaceDE/>
      <w:autoSpaceDN/>
      <w:spacing w:line="485" w:lineRule="exact"/>
      <w:ind w:firstLine="760"/>
      <w:jc w:val="both"/>
    </w:pPr>
    <w:rPr>
      <w:sz w:val="28"/>
      <w:szCs w:val="28"/>
      <w:lang w:val="en-US"/>
    </w:rPr>
  </w:style>
  <w:style w:type="character" w:customStyle="1" w:styleId="WW8Num2z0">
    <w:name w:val="WW8Num2z0"/>
    <w:rsid w:val="00985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Times New Roman" w:eastAsia="Times New Roman" w:hAnsi="Times New Roman" w:cs="Times New Roman"/>
      <w:lang w:val="ru-RU"/>
    </w:rPr>
  </w:style>
  <w:style w:type="paragraph" w:styleId="1">
    <w:name w:val="heading 1"/>
    <w:basedOn w:val="a1"/>
    <w:uiPriority w:val="1"/>
    <w:qFormat/>
    <w:pPr>
      <w:ind w:left="573"/>
      <w:jc w:val="both"/>
      <w:outlineLvl w:val="0"/>
    </w:pPr>
    <w:rPr>
      <w:b/>
      <w:bCs/>
      <w:sz w:val="24"/>
      <w:szCs w:val="24"/>
    </w:rPr>
  </w:style>
  <w:style w:type="paragraph" w:styleId="2">
    <w:name w:val="heading 2"/>
    <w:basedOn w:val="a1"/>
    <w:uiPriority w:val="1"/>
    <w:qFormat/>
    <w:pPr>
      <w:spacing w:before="3" w:line="274" w:lineRule="exact"/>
      <w:ind w:left="1281"/>
      <w:jc w:val="both"/>
      <w:outlineLvl w:val="1"/>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1"/>
    <w:uiPriority w:val="39"/>
    <w:qFormat/>
    <w:pPr>
      <w:spacing w:before="137"/>
      <w:ind w:left="573"/>
    </w:pPr>
    <w:rPr>
      <w:sz w:val="24"/>
      <w:szCs w:val="24"/>
    </w:rPr>
  </w:style>
  <w:style w:type="paragraph" w:styleId="a5">
    <w:name w:val="Body Text"/>
    <w:basedOn w:val="a1"/>
    <w:uiPriority w:val="1"/>
    <w:qFormat/>
    <w:pPr>
      <w:ind w:left="573" w:firstLine="708"/>
      <w:jc w:val="both"/>
    </w:pPr>
    <w:rPr>
      <w:sz w:val="24"/>
      <w:szCs w:val="24"/>
    </w:rPr>
  </w:style>
  <w:style w:type="paragraph" w:styleId="a6">
    <w:name w:val="List Paragraph"/>
    <w:basedOn w:val="a1"/>
    <w:uiPriority w:val="1"/>
    <w:qFormat/>
    <w:pPr>
      <w:ind w:left="573" w:firstLine="708"/>
      <w:jc w:val="both"/>
    </w:pPr>
  </w:style>
  <w:style w:type="paragraph" w:customStyle="1" w:styleId="TableParagraph">
    <w:name w:val="Table Paragraph"/>
    <w:basedOn w:val="a1"/>
    <w:uiPriority w:val="1"/>
    <w:qFormat/>
    <w:pPr>
      <w:ind w:left="108"/>
    </w:pPr>
  </w:style>
  <w:style w:type="paragraph" w:styleId="a7">
    <w:name w:val="Balloon Text"/>
    <w:basedOn w:val="a1"/>
    <w:link w:val="a8"/>
    <w:uiPriority w:val="99"/>
    <w:semiHidden/>
    <w:unhideWhenUsed/>
    <w:rsid w:val="00E65617"/>
    <w:rPr>
      <w:rFonts w:ascii="Tahoma" w:hAnsi="Tahoma" w:cs="Tahoma"/>
      <w:sz w:val="16"/>
      <w:szCs w:val="16"/>
    </w:rPr>
  </w:style>
  <w:style w:type="character" w:customStyle="1" w:styleId="a8">
    <w:name w:val="Текст выноски Знак"/>
    <w:basedOn w:val="a2"/>
    <w:link w:val="a7"/>
    <w:uiPriority w:val="99"/>
    <w:semiHidden/>
    <w:rsid w:val="00E65617"/>
    <w:rPr>
      <w:rFonts w:ascii="Tahoma" w:eastAsia="Times New Roman" w:hAnsi="Tahoma" w:cs="Tahoma"/>
      <w:sz w:val="16"/>
      <w:szCs w:val="16"/>
      <w:lang w:val="ru-RU"/>
    </w:rPr>
  </w:style>
  <w:style w:type="paragraph" w:customStyle="1" w:styleId="Default">
    <w:name w:val="Default"/>
    <w:rsid w:val="00E65617"/>
    <w:pPr>
      <w:widowControl/>
      <w:adjustRightInd w:val="0"/>
    </w:pPr>
    <w:rPr>
      <w:rFonts w:ascii="Times New Roman" w:eastAsiaTheme="minorEastAsia" w:hAnsi="Times New Roman" w:cs="Times New Roman"/>
      <w:color w:val="000000"/>
      <w:sz w:val="24"/>
      <w:szCs w:val="24"/>
      <w:lang w:val="ru-RU" w:eastAsia="ru-RU"/>
    </w:rPr>
  </w:style>
  <w:style w:type="table" w:customStyle="1" w:styleId="12">
    <w:name w:val="Сетка таблицы1"/>
    <w:basedOn w:val="a3"/>
    <w:next w:val="a9"/>
    <w:uiPriority w:val="59"/>
    <w:rsid w:val="00E023DD"/>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59"/>
    <w:rsid w:val="00E02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9"/>
    <w:uiPriority w:val="59"/>
    <w:rsid w:val="00011AD3"/>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3"/>
    <w:next w:val="a9"/>
    <w:uiPriority w:val="59"/>
    <w:rsid w:val="00712D4C"/>
    <w:pPr>
      <w:widowControl/>
      <w:autoSpaceDE/>
      <w:autoSpaceDN/>
      <w:spacing w:beforeAutospacing="1" w:afterAutospacing="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2"/>
    <w:uiPriority w:val="99"/>
    <w:unhideWhenUsed/>
    <w:rsid w:val="00D90628"/>
    <w:rPr>
      <w:color w:val="0000FF" w:themeColor="hyperlink"/>
      <w:u w:val="single"/>
    </w:rPr>
  </w:style>
  <w:style w:type="table" w:customStyle="1" w:styleId="31">
    <w:name w:val="Сетка таблицы31"/>
    <w:basedOn w:val="a3"/>
    <w:next w:val="a9"/>
    <w:uiPriority w:val="59"/>
    <w:rsid w:val="003A14C0"/>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3"/>
    <w:next w:val="a9"/>
    <w:uiPriority w:val="59"/>
    <w:rsid w:val="00107AFF"/>
    <w:pPr>
      <w:widowControl/>
      <w:autoSpaceDE/>
      <w:autoSpaceDN/>
      <w:spacing w:before="100" w:beforeAutospacing="1" w:after="100" w:afterAutospacing="1"/>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9"/>
    <w:uiPriority w:val="59"/>
    <w:rsid w:val="00BF236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9"/>
    <w:uiPriority w:val="59"/>
    <w:rsid w:val="00BF2363"/>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C Heading"/>
    <w:basedOn w:val="1"/>
    <w:next w:val="a1"/>
    <w:uiPriority w:val="39"/>
    <w:semiHidden/>
    <w:unhideWhenUsed/>
    <w:qFormat/>
    <w:rsid w:val="00C87B52"/>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ru-RU"/>
    </w:rPr>
  </w:style>
  <w:style w:type="paragraph" w:styleId="20">
    <w:name w:val="toc 2"/>
    <w:basedOn w:val="a1"/>
    <w:next w:val="a1"/>
    <w:autoRedefine/>
    <w:uiPriority w:val="39"/>
    <w:unhideWhenUsed/>
    <w:rsid w:val="00C87B52"/>
    <w:pPr>
      <w:spacing w:after="100"/>
      <w:ind w:left="220"/>
    </w:pPr>
  </w:style>
  <w:style w:type="character" w:styleId="ac">
    <w:name w:val="FollowedHyperlink"/>
    <w:basedOn w:val="a2"/>
    <w:uiPriority w:val="99"/>
    <w:semiHidden/>
    <w:unhideWhenUsed/>
    <w:rsid w:val="00D64FA6"/>
    <w:rPr>
      <w:color w:val="800080" w:themeColor="followedHyperlink"/>
      <w:u w:val="single"/>
    </w:rPr>
  </w:style>
  <w:style w:type="paragraph" w:styleId="3">
    <w:name w:val="toc 3"/>
    <w:basedOn w:val="a1"/>
    <w:next w:val="a1"/>
    <w:autoRedefine/>
    <w:uiPriority w:val="39"/>
    <w:unhideWhenUsed/>
    <w:rsid w:val="0089528A"/>
    <w:pPr>
      <w:widowControl/>
      <w:autoSpaceDE/>
      <w:autoSpaceDN/>
      <w:spacing w:after="100" w:line="276" w:lineRule="auto"/>
      <w:ind w:left="440"/>
    </w:pPr>
    <w:rPr>
      <w:rFonts w:asciiTheme="minorHAnsi" w:eastAsiaTheme="minorEastAsia" w:hAnsiTheme="minorHAnsi" w:cstheme="minorBidi"/>
      <w:lang w:eastAsia="ru-RU"/>
    </w:rPr>
  </w:style>
  <w:style w:type="paragraph" w:styleId="40">
    <w:name w:val="toc 4"/>
    <w:basedOn w:val="a1"/>
    <w:next w:val="a1"/>
    <w:autoRedefine/>
    <w:uiPriority w:val="39"/>
    <w:unhideWhenUsed/>
    <w:rsid w:val="0089528A"/>
    <w:pPr>
      <w:widowControl/>
      <w:autoSpaceDE/>
      <w:autoSpaceDN/>
      <w:spacing w:after="100" w:line="276" w:lineRule="auto"/>
      <w:ind w:left="660"/>
    </w:pPr>
    <w:rPr>
      <w:rFonts w:asciiTheme="minorHAnsi" w:eastAsiaTheme="minorEastAsia" w:hAnsiTheme="minorHAnsi" w:cstheme="minorBidi"/>
      <w:lang w:eastAsia="ru-RU"/>
    </w:rPr>
  </w:style>
  <w:style w:type="paragraph" w:styleId="5">
    <w:name w:val="toc 5"/>
    <w:basedOn w:val="a1"/>
    <w:next w:val="a1"/>
    <w:autoRedefine/>
    <w:uiPriority w:val="39"/>
    <w:unhideWhenUsed/>
    <w:rsid w:val="0089528A"/>
    <w:pPr>
      <w:widowControl/>
      <w:autoSpaceDE/>
      <w:autoSpaceDN/>
      <w:spacing w:after="100" w:line="276" w:lineRule="auto"/>
      <w:ind w:left="880"/>
    </w:pPr>
    <w:rPr>
      <w:rFonts w:asciiTheme="minorHAnsi" w:eastAsiaTheme="minorEastAsia" w:hAnsiTheme="minorHAnsi" w:cstheme="minorBidi"/>
      <w:lang w:eastAsia="ru-RU"/>
    </w:rPr>
  </w:style>
  <w:style w:type="paragraph" w:styleId="6">
    <w:name w:val="toc 6"/>
    <w:basedOn w:val="a1"/>
    <w:next w:val="a1"/>
    <w:autoRedefine/>
    <w:uiPriority w:val="39"/>
    <w:unhideWhenUsed/>
    <w:rsid w:val="0089528A"/>
    <w:pPr>
      <w:widowControl/>
      <w:autoSpaceDE/>
      <w:autoSpaceDN/>
      <w:spacing w:after="100" w:line="276" w:lineRule="auto"/>
      <w:ind w:left="1100"/>
    </w:pPr>
    <w:rPr>
      <w:rFonts w:asciiTheme="minorHAnsi" w:eastAsiaTheme="minorEastAsia" w:hAnsiTheme="minorHAnsi" w:cstheme="minorBidi"/>
      <w:lang w:eastAsia="ru-RU"/>
    </w:rPr>
  </w:style>
  <w:style w:type="paragraph" w:styleId="7">
    <w:name w:val="toc 7"/>
    <w:basedOn w:val="a1"/>
    <w:next w:val="a1"/>
    <w:autoRedefine/>
    <w:uiPriority w:val="39"/>
    <w:unhideWhenUsed/>
    <w:rsid w:val="0089528A"/>
    <w:pPr>
      <w:widowControl/>
      <w:autoSpaceDE/>
      <w:autoSpaceDN/>
      <w:spacing w:after="100" w:line="276" w:lineRule="auto"/>
      <w:ind w:left="1320"/>
    </w:pPr>
    <w:rPr>
      <w:rFonts w:asciiTheme="minorHAnsi" w:eastAsiaTheme="minorEastAsia" w:hAnsiTheme="minorHAnsi" w:cstheme="minorBidi"/>
      <w:lang w:eastAsia="ru-RU"/>
    </w:rPr>
  </w:style>
  <w:style w:type="paragraph" w:styleId="8">
    <w:name w:val="toc 8"/>
    <w:basedOn w:val="a1"/>
    <w:next w:val="a1"/>
    <w:autoRedefine/>
    <w:uiPriority w:val="39"/>
    <w:unhideWhenUsed/>
    <w:rsid w:val="0089528A"/>
    <w:pPr>
      <w:widowControl/>
      <w:autoSpaceDE/>
      <w:autoSpaceDN/>
      <w:spacing w:after="100" w:line="276" w:lineRule="auto"/>
      <w:ind w:left="1540"/>
    </w:pPr>
    <w:rPr>
      <w:rFonts w:asciiTheme="minorHAnsi" w:eastAsiaTheme="minorEastAsia" w:hAnsiTheme="minorHAnsi" w:cstheme="minorBidi"/>
      <w:lang w:eastAsia="ru-RU"/>
    </w:rPr>
  </w:style>
  <w:style w:type="paragraph" w:styleId="9">
    <w:name w:val="toc 9"/>
    <w:basedOn w:val="a1"/>
    <w:next w:val="a1"/>
    <w:autoRedefine/>
    <w:uiPriority w:val="39"/>
    <w:unhideWhenUsed/>
    <w:rsid w:val="0089528A"/>
    <w:pPr>
      <w:widowControl/>
      <w:autoSpaceDE/>
      <w:autoSpaceDN/>
      <w:spacing w:after="100" w:line="276" w:lineRule="auto"/>
      <w:ind w:left="1760"/>
    </w:pPr>
    <w:rPr>
      <w:rFonts w:asciiTheme="minorHAnsi" w:eastAsiaTheme="minorEastAsia" w:hAnsiTheme="minorHAnsi" w:cstheme="minorBidi"/>
      <w:lang w:eastAsia="ru-RU"/>
    </w:rPr>
  </w:style>
</w:styles>
</file>

<file path=word/webSettings.xml><?xml version="1.0" encoding="utf-8"?>
<w:webSettings xmlns:r="http://schemas.openxmlformats.org/officeDocument/2006/relationships" xmlns:w="http://schemas.openxmlformats.org/wordprocessingml/2006/main">
  <w:divs>
    <w:div w:id="479158795">
      <w:bodyDiv w:val="1"/>
      <w:marLeft w:val="0"/>
      <w:marRight w:val="0"/>
      <w:marTop w:val="0"/>
      <w:marBottom w:val="0"/>
      <w:divBdr>
        <w:top w:val="none" w:sz="0" w:space="0" w:color="auto"/>
        <w:left w:val="none" w:sz="0" w:space="0" w:color="auto"/>
        <w:bottom w:val="none" w:sz="0" w:space="0" w:color="auto"/>
        <w:right w:val="none" w:sz="0" w:space="0" w:color="auto"/>
      </w:divBdr>
      <w:divsChild>
        <w:div w:id="666710679">
          <w:marLeft w:val="0"/>
          <w:marRight w:val="0"/>
          <w:marTop w:val="300"/>
          <w:marBottom w:val="300"/>
          <w:divBdr>
            <w:top w:val="none" w:sz="0" w:space="0" w:color="auto"/>
            <w:left w:val="none" w:sz="0" w:space="0" w:color="auto"/>
            <w:bottom w:val="none" w:sz="0" w:space="0" w:color="auto"/>
            <w:right w:val="none" w:sz="0" w:space="0" w:color="auto"/>
          </w:divBdr>
        </w:div>
        <w:div w:id="1574272934">
          <w:marLeft w:val="0"/>
          <w:marRight w:val="0"/>
          <w:marTop w:val="300"/>
          <w:marBottom w:val="300"/>
          <w:divBdr>
            <w:top w:val="none" w:sz="0" w:space="0" w:color="auto"/>
            <w:left w:val="none" w:sz="0" w:space="0" w:color="auto"/>
            <w:bottom w:val="none" w:sz="0" w:space="0" w:color="auto"/>
            <w:right w:val="none" w:sz="0" w:space="0" w:color="auto"/>
          </w:divBdr>
        </w:div>
        <w:div w:id="960257990">
          <w:marLeft w:val="0"/>
          <w:marRight w:val="0"/>
          <w:marTop w:val="300"/>
          <w:marBottom w:val="300"/>
          <w:divBdr>
            <w:top w:val="none" w:sz="0" w:space="0" w:color="auto"/>
            <w:left w:val="none" w:sz="0" w:space="0" w:color="auto"/>
            <w:bottom w:val="none" w:sz="0" w:space="0" w:color="auto"/>
            <w:right w:val="none" w:sz="0" w:space="0" w:color="auto"/>
          </w:divBdr>
        </w:div>
        <w:div w:id="1632131755">
          <w:marLeft w:val="0"/>
          <w:marRight w:val="0"/>
          <w:marTop w:val="300"/>
          <w:marBottom w:val="300"/>
          <w:divBdr>
            <w:top w:val="none" w:sz="0" w:space="0" w:color="auto"/>
            <w:left w:val="none" w:sz="0" w:space="0" w:color="auto"/>
            <w:bottom w:val="none" w:sz="0" w:space="0" w:color="auto"/>
            <w:right w:val="none" w:sz="0" w:space="0" w:color="auto"/>
          </w:divBdr>
        </w:div>
        <w:div w:id="93132310">
          <w:marLeft w:val="0"/>
          <w:marRight w:val="0"/>
          <w:marTop w:val="300"/>
          <w:marBottom w:val="300"/>
          <w:divBdr>
            <w:top w:val="none" w:sz="0" w:space="0" w:color="auto"/>
            <w:left w:val="none" w:sz="0" w:space="0" w:color="auto"/>
            <w:bottom w:val="none" w:sz="0" w:space="0" w:color="auto"/>
            <w:right w:val="none" w:sz="0" w:space="0" w:color="auto"/>
          </w:divBdr>
        </w:div>
        <w:div w:id="1794638007">
          <w:marLeft w:val="0"/>
          <w:marRight w:val="0"/>
          <w:marTop w:val="300"/>
          <w:marBottom w:val="300"/>
          <w:divBdr>
            <w:top w:val="none" w:sz="0" w:space="0" w:color="auto"/>
            <w:left w:val="none" w:sz="0" w:space="0" w:color="auto"/>
            <w:bottom w:val="none" w:sz="0" w:space="0" w:color="auto"/>
            <w:right w:val="none" w:sz="0" w:space="0" w:color="auto"/>
          </w:divBdr>
        </w:div>
        <w:div w:id="1831562208">
          <w:marLeft w:val="0"/>
          <w:marRight w:val="0"/>
          <w:marTop w:val="30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ioner.uralschoo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oner.uralschoo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oner.uralschoo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oshverxnekazymskij.gosuslugi.ru/ofitsialno/dokumenty/"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etno-centr.hmansy.muzkult.ru/osnovnuesvedeniya" TargetMode="External"/><Relationship Id="rId14" Type="http://schemas.openxmlformats.org/officeDocument/2006/relationships/hyperlink" Target="http://www.pioner.uralscho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8E89-DCE7-4B5D-B4A4-34542225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344</Pages>
  <Words>178433</Words>
  <Characters>1017074</Characters>
  <Application>Microsoft Office Word</Application>
  <DocSecurity>0</DocSecurity>
  <Lines>8475</Lines>
  <Paragraphs>2386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RePack by SPecialiST</cp:lastModifiedBy>
  <cp:revision>126</cp:revision>
  <cp:lastPrinted>2023-02-04T03:45:00Z</cp:lastPrinted>
  <dcterms:created xsi:type="dcterms:W3CDTF">2021-10-27T06:58:00Z</dcterms:created>
  <dcterms:modified xsi:type="dcterms:W3CDTF">2024-06-25T06:20:00Z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LastSaved">
    <vt:filetime>2021-10-27T00:00:00Z</vt:filetime>
  </property>
</Properties>
</file>