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0E4" w:rsidRDefault="00240CD8" w:rsidP="00E94350">
      <w:pPr>
        <w:widowControl/>
        <w:spacing w:line="276" w:lineRule="auto"/>
        <w:jc w:val="center"/>
        <w:rPr>
          <w:rFonts w:ascii="Times New Roman" w:eastAsiaTheme="minorEastAsia" w:hAnsi="Times New Roman" w:cstheme="minorBidi"/>
          <w:color w:val="auto"/>
          <w:lang w:bidi="ar-SA"/>
        </w:rPr>
      </w:pPr>
      <w:r>
        <w:rPr>
          <w:rFonts w:ascii="Times New Roman" w:eastAsiaTheme="minorEastAsia" w:hAnsi="Times New Roman" w:cstheme="minorBidi"/>
          <w:color w:val="auto"/>
          <w:lang w:bidi="ar-SA"/>
        </w:rPr>
        <w:t xml:space="preserve">Муниципальное казенное общеобразовательное учреждение </w:t>
      </w:r>
    </w:p>
    <w:p w:rsidR="00E94350" w:rsidRPr="00E94350" w:rsidRDefault="00240CD8" w:rsidP="00E94350">
      <w:pPr>
        <w:widowControl/>
        <w:spacing w:line="276" w:lineRule="auto"/>
        <w:jc w:val="center"/>
        <w:rPr>
          <w:rFonts w:ascii="Times New Roman" w:eastAsiaTheme="minorEastAsia" w:hAnsi="Times New Roman" w:cstheme="minorBidi"/>
          <w:color w:val="auto"/>
          <w:lang w:bidi="ar-SA"/>
        </w:rPr>
      </w:pPr>
      <w:r>
        <w:rPr>
          <w:rFonts w:ascii="Times New Roman" w:eastAsiaTheme="minorEastAsia" w:hAnsi="Times New Roman" w:cstheme="minorBidi"/>
          <w:color w:val="auto"/>
          <w:lang w:bidi="ar-SA"/>
        </w:rPr>
        <w:t>«Пионерская средняя общеобразовательная школа»</w:t>
      </w:r>
    </w:p>
    <w:p w:rsidR="00E94350" w:rsidRPr="00E94350" w:rsidRDefault="00E94350" w:rsidP="00E94350">
      <w:pPr>
        <w:widowControl/>
        <w:spacing w:line="276" w:lineRule="auto"/>
        <w:jc w:val="center"/>
        <w:rPr>
          <w:rFonts w:ascii="Times New Roman" w:eastAsiaTheme="minorEastAsia" w:hAnsi="Times New Roman" w:cstheme="minorBidi"/>
          <w:color w:val="auto"/>
          <w:lang w:bidi="ar-SA"/>
        </w:rPr>
      </w:pPr>
    </w:p>
    <w:p w:rsidR="00E94350" w:rsidRPr="00E94350" w:rsidRDefault="00E94350" w:rsidP="00E94350">
      <w:pPr>
        <w:widowControl/>
        <w:spacing w:line="276" w:lineRule="auto"/>
        <w:jc w:val="both"/>
        <w:rPr>
          <w:rFonts w:ascii="Times New Roman" w:eastAsiaTheme="minorEastAsia" w:hAnsi="Times New Roman" w:cstheme="minorBidi"/>
          <w:color w:val="auto"/>
          <w:lang w:bidi="ar-SA"/>
        </w:rPr>
      </w:pPr>
    </w:p>
    <w:p w:rsidR="004C03E5" w:rsidRPr="004C03E5" w:rsidRDefault="004C03E5" w:rsidP="004C03E5">
      <w:pPr>
        <w:widowControl/>
        <w:tabs>
          <w:tab w:val="right" w:pos="10276"/>
        </w:tabs>
        <w:spacing w:line="276" w:lineRule="auto"/>
        <w:rPr>
          <w:rFonts w:ascii="Times New Roman" w:eastAsiaTheme="minorEastAsia" w:hAnsi="Times New Roman" w:cstheme="minorBidi"/>
          <w:color w:val="auto"/>
          <w:lang w:bidi="ar-SA"/>
        </w:rPr>
      </w:pPr>
      <w:r w:rsidRPr="004C03E5">
        <w:rPr>
          <w:rFonts w:ascii="Times New Roman" w:eastAsiaTheme="minorEastAsia" w:hAnsi="Times New Roman" w:cstheme="minorBidi"/>
          <w:color w:val="auto"/>
          <w:lang w:bidi="ar-SA"/>
        </w:rPr>
        <w:t>СОГЛАСОВАНО                                                                              УТВЕРЖДАЮ</w:t>
      </w:r>
    </w:p>
    <w:p w:rsidR="004C03E5" w:rsidRPr="004C03E5" w:rsidRDefault="004C03E5" w:rsidP="004C03E5">
      <w:pPr>
        <w:widowControl/>
        <w:spacing w:line="276" w:lineRule="auto"/>
        <w:ind w:hanging="1054"/>
        <w:rPr>
          <w:rFonts w:ascii="Times New Roman" w:eastAsiaTheme="minorEastAsia" w:hAnsi="Times New Roman" w:cstheme="minorBidi"/>
          <w:color w:val="auto"/>
          <w:lang w:bidi="ar-SA"/>
        </w:rPr>
      </w:pPr>
      <w:r w:rsidRPr="004C03E5">
        <w:rPr>
          <w:rFonts w:ascii="Times New Roman" w:eastAsiaTheme="minorEastAsia" w:hAnsi="Times New Roman" w:cstheme="minorBidi"/>
          <w:color w:val="auto"/>
          <w:lang w:bidi="ar-SA"/>
        </w:rPr>
        <w:t xml:space="preserve">                  с Методическим отделом муниципального                                   </w:t>
      </w:r>
      <w:r w:rsidR="00240CD8">
        <w:rPr>
          <w:rFonts w:ascii="Times New Roman" w:eastAsiaTheme="minorEastAsia" w:hAnsi="Times New Roman" w:cstheme="minorBidi"/>
          <w:color w:val="auto"/>
          <w:lang w:bidi="ar-SA"/>
        </w:rPr>
        <w:t>и.о. д</w:t>
      </w:r>
      <w:r w:rsidRPr="004C03E5">
        <w:rPr>
          <w:rFonts w:ascii="Times New Roman" w:eastAsiaTheme="minorEastAsia" w:hAnsi="Times New Roman" w:cstheme="minorBidi"/>
          <w:color w:val="auto"/>
          <w:lang w:bidi="ar-SA"/>
        </w:rPr>
        <w:t>иректор</w:t>
      </w:r>
      <w:r w:rsidR="00240CD8">
        <w:rPr>
          <w:rFonts w:ascii="Times New Roman" w:eastAsiaTheme="minorEastAsia" w:hAnsi="Times New Roman" w:cstheme="minorBidi"/>
          <w:color w:val="auto"/>
          <w:lang w:bidi="ar-SA"/>
        </w:rPr>
        <w:t>а</w:t>
      </w:r>
    </w:p>
    <w:p w:rsidR="004C03E5" w:rsidRPr="004C03E5" w:rsidRDefault="004C03E5" w:rsidP="004C03E5">
      <w:pPr>
        <w:widowControl/>
        <w:spacing w:line="276" w:lineRule="auto"/>
        <w:rPr>
          <w:rFonts w:ascii="Times New Roman" w:eastAsiaTheme="minorEastAsia" w:hAnsi="Times New Roman" w:cstheme="minorBidi"/>
          <w:color w:val="auto"/>
          <w:lang w:bidi="ar-SA"/>
        </w:rPr>
      </w:pPr>
      <w:r w:rsidRPr="004C03E5">
        <w:rPr>
          <w:rFonts w:ascii="Times New Roman" w:eastAsiaTheme="minorEastAsia" w:hAnsi="Times New Roman" w:cstheme="minorBidi"/>
          <w:color w:val="auto"/>
          <w:lang w:bidi="ar-SA"/>
        </w:rPr>
        <w:t xml:space="preserve">опорного центра дополнительного образования                           </w:t>
      </w:r>
      <w:r w:rsidR="00240CD8">
        <w:rPr>
          <w:rFonts w:ascii="Times New Roman" w:eastAsiaTheme="minorEastAsia" w:hAnsi="Times New Roman" w:cstheme="minorBidi"/>
          <w:color w:val="auto"/>
          <w:lang w:bidi="ar-SA"/>
        </w:rPr>
        <w:t>МКОУ «Пионерская СОШ»</w:t>
      </w:r>
    </w:p>
    <w:p w:rsidR="004C03E5" w:rsidRPr="004C03E5" w:rsidRDefault="004C03E5" w:rsidP="004C03E5">
      <w:pPr>
        <w:widowControl/>
        <w:spacing w:line="276" w:lineRule="auto"/>
        <w:rPr>
          <w:rFonts w:ascii="Times New Roman" w:eastAsiaTheme="minorEastAsia" w:hAnsi="Times New Roman" w:cstheme="minorBidi"/>
          <w:color w:val="auto"/>
          <w:lang w:bidi="ar-SA"/>
        </w:rPr>
      </w:pPr>
      <w:r w:rsidRPr="004C03E5">
        <w:rPr>
          <w:rFonts w:ascii="Times New Roman" w:eastAsiaTheme="minorEastAsia" w:hAnsi="Times New Roman" w:cstheme="minorBidi"/>
          <w:color w:val="auto"/>
          <w:lang w:bidi="ar-SA"/>
        </w:rPr>
        <w:t xml:space="preserve">Талицкого муниципального округа                                       </w:t>
      </w:r>
      <w:r w:rsidR="00240CD8">
        <w:rPr>
          <w:rFonts w:ascii="Times New Roman" w:eastAsiaTheme="minorEastAsia" w:hAnsi="Times New Roman" w:cstheme="minorBidi"/>
          <w:color w:val="auto"/>
          <w:lang w:bidi="ar-SA"/>
        </w:rPr>
        <w:t xml:space="preserve">         __________Сидорова М.П.</w:t>
      </w:r>
      <w:r w:rsidRPr="004C03E5">
        <w:rPr>
          <w:rFonts w:ascii="Times New Roman" w:eastAsiaTheme="minorEastAsia" w:hAnsi="Times New Roman" w:cstheme="minorBidi"/>
          <w:color w:val="auto"/>
          <w:lang w:bidi="ar-SA"/>
        </w:rPr>
        <w:t xml:space="preserve">                                                           </w:t>
      </w:r>
    </w:p>
    <w:p w:rsidR="000D2D57" w:rsidRDefault="004C03E5" w:rsidP="004C03E5">
      <w:pPr>
        <w:widowControl/>
        <w:tabs>
          <w:tab w:val="right" w:pos="10276"/>
        </w:tabs>
        <w:spacing w:line="276" w:lineRule="auto"/>
        <w:rPr>
          <w:rFonts w:ascii="Times New Roman" w:eastAsiaTheme="minorEastAsia" w:hAnsi="Times New Roman" w:cstheme="minorBidi"/>
          <w:color w:val="auto"/>
          <w:lang w:bidi="ar-SA"/>
        </w:rPr>
      </w:pPr>
      <w:r w:rsidRPr="004C03E5">
        <w:rPr>
          <w:rFonts w:ascii="Times New Roman" w:eastAsiaTheme="minorEastAsia" w:hAnsi="Times New Roman" w:cstheme="minorBidi"/>
          <w:color w:val="auto"/>
          <w:lang w:bidi="ar-SA"/>
        </w:rPr>
        <w:t xml:space="preserve">Протокол №    от ____________ г.                                                  </w:t>
      </w:r>
    </w:p>
    <w:p w:rsidR="00E94350" w:rsidRPr="00E94350" w:rsidRDefault="00EA7709" w:rsidP="00EA7709">
      <w:pPr>
        <w:widowControl/>
        <w:tabs>
          <w:tab w:val="right" w:pos="10276"/>
        </w:tabs>
        <w:spacing w:line="276" w:lineRule="auto"/>
        <w:rPr>
          <w:rFonts w:ascii="Times New Roman" w:eastAsiaTheme="minorEastAsia" w:hAnsi="Times New Roman" w:cstheme="minorBidi"/>
          <w:color w:val="auto"/>
          <w:lang w:bidi="ar-SA"/>
        </w:rPr>
      </w:pPr>
      <w:r>
        <w:rPr>
          <w:rFonts w:ascii="Times New Roman" w:eastAsiaTheme="minorEastAsia" w:hAnsi="Times New Roman" w:cstheme="minorBidi"/>
          <w:color w:val="auto"/>
          <w:lang w:bidi="ar-SA"/>
        </w:rPr>
        <w:tab/>
      </w:r>
    </w:p>
    <w:p w:rsidR="00E94350" w:rsidRPr="00E94350" w:rsidRDefault="00E94350" w:rsidP="00E94350">
      <w:pPr>
        <w:widowControl/>
        <w:spacing w:line="276" w:lineRule="auto"/>
        <w:jc w:val="right"/>
        <w:rPr>
          <w:rFonts w:ascii="Times New Roman" w:eastAsiaTheme="minorEastAsia" w:hAnsi="Times New Roman" w:cstheme="minorBidi"/>
          <w:color w:val="auto"/>
          <w:sz w:val="28"/>
          <w:szCs w:val="28"/>
          <w:lang w:bidi="ar-SA"/>
        </w:rPr>
      </w:pPr>
    </w:p>
    <w:p w:rsidR="00E94350" w:rsidRPr="00E94350" w:rsidRDefault="00E94350" w:rsidP="00E94350">
      <w:pPr>
        <w:widowControl/>
        <w:spacing w:after="200" w:line="276" w:lineRule="auto"/>
        <w:jc w:val="both"/>
        <w:rPr>
          <w:rFonts w:ascii="Times New Roman" w:eastAsiaTheme="minorEastAsia" w:hAnsi="Times New Roman" w:cs="Times New Roman"/>
          <w:color w:val="auto"/>
          <w:lang w:bidi="ar-SA"/>
        </w:rPr>
      </w:pPr>
    </w:p>
    <w:p w:rsidR="00E94350" w:rsidRPr="00E94350" w:rsidRDefault="00E94350" w:rsidP="00E94350">
      <w:pPr>
        <w:widowControl/>
        <w:tabs>
          <w:tab w:val="left" w:pos="708"/>
          <w:tab w:val="center" w:pos="4677"/>
          <w:tab w:val="left" w:pos="6300"/>
          <w:tab w:val="left" w:pos="7200"/>
          <w:tab w:val="right" w:pos="9355"/>
        </w:tabs>
        <w:spacing w:after="200" w:line="276" w:lineRule="auto"/>
        <w:jc w:val="right"/>
        <w:rPr>
          <w:rFonts w:ascii="Times New Roman" w:eastAsiaTheme="minorEastAsia" w:hAnsi="Times New Roman" w:cs="Times New Roman"/>
          <w:color w:val="auto"/>
          <w:lang w:bidi="ar-SA"/>
        </w:rPr>
      </w:pPr>
    </w:p>
    <w:p w:rsidR="00E94350" w:rsidRPr="00E94350" w:rsidRDefault="00E94350" w:rsidP="00E94350">
      <w:pPr>
        <w:widowControl/>
        <w:spacing w:after="200" w:line="276" w:lineRule="auto"/>
        <w:jc w:val="both"/>
        <w:rPr>
          <w:rFonts w:ascii="Times New Roman" w:eastAsiaTheme="minorEastAsia" w:hAnsi="Times New Roman" w:cs="Times New Roman"/>
          <w:color w:val="FF0000"/>
          <w:lang w:bidi="ar-SA"/>
        </w:rPr>
      </w:pPr>
    </w:p>
    <w:p w:rsidR="00E94350" w:rsidRPr="00E94350" w:rsidRDefault="00E94350" w:rsidP="00E94350">
      <w:pPr>
        <w:widowControl/>
        <w:spacing w:line="276" w:lineRule="auto"/>
        <w:jc w:val="center"/>
        <w:rPr>
          <w:rFonts w:ascii="Times New Roman" w:eastAsiaTheme="minorEastAsia" w:hAnsi="Times New Roman" w:cs="Times New Roman"/>
          <w:color w:val="auto"/>
          <w:sz w:val="28"/>
          <w:szCs w:val="28"/>
          <w:lang w:bidi="ar-SA"/>
        </w:rPr>
      </w:pPr>
      <w:r w:rsidRPr="00E94350">
        <w:rPr>
          <w:rFonts w:ascii="Times New Roman" w:eastAsiaTheme="minorEastAsia" w:hAnsi="Times New Roman" w:cs="Times New Roman"/>
          <w:color w:val="auto"/>
          <w:sz w:val="28"/>
          <w:szCs w:val="28"/>
          <w:lang w:bidi="ar-SA"/>
        </w:rPr>
        <w:t>ПРОГРАММА</w:t>
      </w:r>
      <w:r>
        <w:rPr>
          <w:rFonts w:ascii="Times New Roman" w:eastAsiaTheme="minorEastAsia" w:hAnsi="Times New Roman" w:cs="Times New Roman"/>
          <w:color w:val="auto"/>
          <w:sz w:val="28"/>
          <w:szCs w:val="28"/>
          <w:lang w:bidi="ar-SA"/>
        </w:rPr>
        <w:t xml:space="preserve"> ВОСПИТАНИЯ</w:t>
      </w:r>
    </w:p>
    <w:p w:rsidR="00E94350" w:rsidRPr="00E94350" w:rsidRDefault="00D5664F" w:rsidP="000D2D57">
      <w:pPr>
        <w:widowControl/>
        <w:spacing w:line="276" w:lineRule="auto"/>
        <w:jc w:val="center"/>
        <w:rPr>
          <w:rFonts w:ascii="Times New Roman" w:eastAsiaTheme="minorEastAsia" w:hAnsi="Times New Roman" w:cs="Times New Roman"/>
          <w:color w:val="auto"/>
          <w:sz w:val="28"/>
          <w:szCs w:val="28"/>
          <w:lang w:bidi="ar-SA"/>
        </w:rPr>
      </w:pPr>
      <w:r>
        <w:rPr>
          <w:rFonts w:ascii="Times New Roman" w:eastAsiaTheme="minorEastAsia" w:hAnsi="Times New Roman" w:cs="Times New Roman"/>
          <w:color w:val="auto"/>
          <w:sz w:val="28"/>
          <w:szCs w:val="28"/>
          <w:lang w:bidi="ar-SA"/>
        </w:rPr>
        <w:t xml:space="preserve">ОЗДОРОВИТЕЛЬНОГО </w:t>
      </w:r>
      <w:r w:rsidR="00E94350" w:rsidRPr="00E94350">
        <w:rPr>
          <w:rFonts w:ascii="Times New Roman" w:eastAsiaTheme="minorEastAsia" w:hAnsi="Times New Roman" w:cs="Times New Roman"/>
          <w:color w:val="auto"/>
          <w:sz w:val="28"/>
          <w:szCs w:val="28"/>
          <w:lang w:bidi="ar-SA"/>
        </w:rPr>
        <w:t xml:space="preserve">ЛАГЕРЯ С ДНЕВНЫМ ПРЕБЫВАНИЕМ ДЕТЕЙ </w:t>
      </w:r>
    </w:p>
    <w:p w:rsidR="00E94350" w:rsidRPr="00E94350" w:rsidRDefault="00E94350" w:rsidP="00E94350">
      <w:pPr>
        <w:widowControl/>
        <w:spacing w:line="276" w:lineRule="auto"/>
        <w:jc w:val="center"/>
        <w:rPr>
          <w:rFonts w:ascii="Times New Roman" w:eastAsiaTheme="minorEastAsia" w:hAnsi="Times New Roman" w:cs="Times New Roman"/>
          <w:color w:val="auto"/>
          <w:sz w:val="28"/>
          <w:szCs w:val="28"/>
          <w:lang w:bidi="ar-SA"/>
        </w:rPr>
      </w:pPr>
      <w:r w:rsidRPr="00E94350">
        <w:rPr>
          <w:rFonts w:ascii="Times New Roman" w:eastAsiaTheme="minorEastAsia" w:hAnsi="Times New Roman" w:cs="Times New Roman"/>
          <w:color w:val="auto"/>
          <w:sz w:val="28"/>
          <w:szCs w:val="28"/>
          <w:lang w:bidi="ar-SA"/>
        </w:rPr>
        <w:t xml:space="preserve"> «</w:t>
      </w:r>
      <w:r w:rsidR="00240CD8">
        <w:rPr>
          <w:rFonts w:ascii="Times New Roman" w:eastAsiaTheme="minorEastAsia" w:hAnsi="Times New Roman" w:cs="Times New Roman"/>
          <w:color w:val="auto"/>
          <w:sz w:val="28"/>
          <w:szCs w:val="28"/>
          <w:lang w:bidi="ar-SA"/>
        </w:rPr>
        <w:t>ГОРОД МАСТЕРОВ</w:t>
      </w:r>
      <w:r w:rsidR="000D2D57">
        <w:rPr>
          <w:rFonts w:ascii="Times New Roman" w:eastAsiaTheme="minorEastAsia" w:hAnsi="Times New Roman" w:cs="Times New Roman"/>
          <w:color w:val="auto"/>
          <w:sz w:val="28"/>
          <w:szCs w:val="28"/>
          <w:lang w:bidi="ar-SA"/>
        </w:rPr>
        <w:t>»</w:t>
      </w:r>
    </w:p>
    <w:p w:rsidR="00E94350" w:rsidRPr="00E94350" w:rsidRDefault="00E94350" w:rsidP="00E94350">
      <w:pPr>
        <w:widowControl/>
        <w:spacing w:after="200" w:line="276" w:lineRule="auto"/>
        <w:jc w:val="both"/>
        <w:rPr>
          <w:rFonts w:ascii="Times New Roman" w:eastAsiaTheme="minorEastAsia" w:hAnsi="Times New Roman" w:cs="Times New Roman"/>
          <w:color w:val="auto"/>
          <w:lang w:bidi="ar-SA"/>
        </w:rPr>
      </w:pPr>
    </w:p>
    <w:p w:rsidR="00240CD8" w:rsidRDefault="00D5664F" w:rsidP="00D5664F">
      <w:pPr>
        <w:widowControl/>
        <w:spacing w:after="200" w:line="276" w:lineRule="auto"/>
        <w:jc w:val="right"/>
        <w:rPr>
          <w:rFonts w:ascii="Times New Roman" w:eastAsiaTheme="minorEastAsia" w:hAnsi="Times New Roman" w:cs="Times New Roman"/>
          <w:color w:val="auto"/>
          <w:lang w:bidi="ar-SA"/>
        </w:rPr>
      </w:pPr>
      <w:r w:rsidRPr="00926B25">
        <w:rPr>
          <w:rFonts w:ascii="Times New Roman" w:eastAsiaTheme="minorEastAsia" w:hAnsi="Times New Roman" w:cs="Times New Roman"/>
          <w:color w:val="auto"/>
          <w:lang w:bidi="ar-SA"/>
        </w:rPr>
        <w:t>Срок реализации программы:</w:t>
      </w:r>
    </w:p>
    <w:p w:rsidR="00D5664F" w:rsidRPr="00E94350" w:rsidRDefault="00D5664F" w:rsidP="00D5664F">
      <w:pPr>
        <w:widowControl/>
        <w:spacing w:after="200" w:line="276" w:lineRule="auto"/>
        <w:jc w:val="right"/>
        <w:rPr>
          <w:rFonts w:ascii="Times New Roman" w:eastAsiaTheme="minorEastAsia" w:hAnsi="Times New Roman" w:cs="Times New Roman"/>
          <w:color w:val="auto"/>
          <w:lang w:bidi="ar-SA"/>
        </w:rPr>
      </w:pPr>
      <w:r w:rsidRPr="00926B25">
        <w:rPr>
          <w:rFonts w:ascii="Times New Roman" w:eastAsiaTheme="minorEastAsia" w:hAnsi="Times New Roman" w:cs="Times New Roman"/>
          <w:color w:val="auto"/>
          <w:lang w:bidi="ar-SA"/>
        </w:rPr>
        <w:t xml:space="preserve"> </w:t>
      </w:r>
      <w:r>
        <w:rPr>
          <w:rFonts w:ascii="Times New Roman" w:eastAsiaTheme="minorEastAsia" w:hAnsi="Times New Roman" w:cs="Times New Roman"/>
          <w:color w:val="auto"/>
          <w:lang w:bidi="ar-SA"/>
        </w:rPr>
        <w:t xml:space="preserve">28.03.2026-04.04.2026 </w:t>
      </w:r>
    </w:p>
    <w:p w:rsidR="00E94350" w:rsidRPr="00E94350" w:rsidRDefault="00E94350" w:rsidP="00E94350">
      <w:pPr>
        <w:widowControl/>
        <w:spacing w:after="200" w:line="276" w:lineRule="auto"/>
        <w:jc w:val="both"/>
        <w:rPr>
          <w:rFonts w:ascii="Times New Roman" w:eastAsiaTheme="minorEastAsia" w:hAnsi="Times New Roman" w:cs="Times New Roman"/>
          <w:color w:val="FF0000"/>
          <w:lang w:bidi="ar-SA"/>
        </w:rPr>
      </w:pPr>
    </w:p>
    <w:p w:rsidR="00E94350" w:rsidRPr="00E94350" w:rsidRDefault="00E94350" w:rsidP="00E94350">
      <w:pPr>
        <w:widowControl/>
        <w:spacing w:after="200" w:line="276" w:lineRule="auto"/>
        <w:jc w:val="center"/>
        <w:rPr>
          <w:rFonts w:ascii="Times New Roman" w:eastAsiaTheme="minorEastAsia" w:hAnsi="Times New Roman" w:cs="Times New Roman"/>
          <w:color w:val="auto"/>
          <w:lang w:bidi="ar-SA"/>
        </w:rPr>
      </w:pPr>
    </w:p>
    <w:p w:rsidR="00E94350" w:rsidRPr="00E94350" w:rsidRDefault="00E94350" w:rsidP="00E94350">
      <w:pPr>
        <w:widowControl/>
        <w:spacing w:after="200" w:line="276" w:lineRule="auto"/>
        <w:jc w:val="center"/>
        <w:rPr>
          <w:rFonts w:ascii="Times New Roman" w:eastAsiaTheme="minorEastAsia" w:hAnsi="Times New Roman" w:cs="Times New Roman"/>
          <w:color w:val="auto"/>
          <w:lang w:bidi="ar-SA"/>
        </w:rPr>
      </w:pPr>
    </w:p>
    <w:p w:rsidR="00E94350" w:rsidRPr="00E94350" w:rsidRDefault="00E94350" w:rsidP="00E94350">
      <w:pPr>
        <w:widowControl/>
        <w:spacing w:after="200" w:line="276" w:lineRule="auto"/>
        <w:jc w:val="center"/>
        <w:rPr>
          <w:rFonts w:ascii="Times New Roman" w:eastAsiaTheme="minorEastAsia" w:hAnsi="Times New Roman" w:cs="Times New Roman"/>
          <w:color w:val="auto"/>
          <w:lang w:bidi="ar-SA"/>
        </w:rPr>
      </w:pPr>
    </w:p>
    <w:p w:rsidR="00E94350" w:rsidRPr="00E94350" w:rsidRDefault="00E94350" w:rsidP="00E94350">
      <w:pPr>
        <w:widowControl/>
        <w:spacing w:after="200" w:line="276" w:lineRule="auto"/>
        <w:jc w:val="center"/>
        <w:rPr>
          <w:rFonts w:ascii="Times New Roman" w:eastAsiaTheme="minorEastAsia" w:hAnsi="Times New Roman" w:cs="Times New Roman"/>
          <w:color w:val="auto"/>
          <w:lang w:bidi="ar-SA"/>
        </w:rPr>
      </w:pPr>
    </w:p>
    <w:p w:rsidR="00E94350" w:rsidRDefault="00E94350" w:rsidP="00E94350">
      <w:pPr>
        <w:widowControl/>
        <w:spacing w:after="200" w:line="276" w:lineRule="auto"/>
        <w:jc w:val="center"/>
        <w:rPr>
          <w:rFonts w:ascii="Times New Roman" w:eastAsiaTheme="minorEastAsia" w:hAnsi="Times New Roman" w:cs="Times New Roman"/>
          <w:color w:val="auto"/>
          <w:lang w:bidi="ar-SA"/>
        </w:rPr>
      </w:pPr>
    </w:p>
    <w:p w:rsidR="00CA2F35" w:rsidRDefault="00CA2F35" w:rsidP="00E94350">
      <w:pPr>
        <w:widowControl/>
        <w:spacing w:after="200" w:line="276" w:lineRule="auto"/>
        <w:jc w:val="center"/>
        <w:rPr>
          <w:rFonts w:ascii="Times New Roman" w:eastAsiaTheme="minorEastAsia" w:hAnsi="Times New Roman" w:cs="Times New Roman"/>
          <w:color w:val="auto"/>
          <w:lang w:bidi="ar-SA"/>
        </w:rPr>
      </w:pPr>
    </w:p>
    <w:p w:rsidR="00CA2F35" w:rsidRDefault="00CA2F35" w:rsidP="00E94350">
      <w:pPr>
        <w:widowControl/>
        <w:spacing w:after="200" w:line="276" w:lineRule="auto"/>
        <w:jc w:val="center"/>
        <w:rPr>
          <w:rFonts w:ascii="Times New Roman" w:eastAsiaTheme="minorEastAsia" w:hAnsi="Times New Roman" w:cs="Times New Roman"/>
          <w:color w:val="auto"/>
          <w:lang w:bidi="ar-SA"/>
        </w:rPr>
      </w:pPr>
    </w:p>
    <w:p w:rsidR="00CA2F35" w:rsidRDefault="00CA2F35" w:rsidP="00E94350">
      <w:pPr>
        <w:widowControl/>
        <w:spacing w:after="200" w:line="276" w:lineRule="auto"/>
        <w:jc w:val="center"/>
        <w:rPr>
          <w:rFonts w:ascii="Times New Roman" w:eastAsiaTheme="minorEastAsia" w:hAnsi="Times New Roman" w:cs="Times New Roman"/>
          <w:color w:val="auto"/>
          <w:lang w:bidi="ar-SA"/>
        </w:rPr>
      </w:pPr>
    </w:p>
    <w:p w:rsidR="00CA2F35" w:rsidRPr="00E94350" w:rsidRDefault="00CA2F35" w:rsidP="00CA2F35">
      <w:pPr>
        <w:widowControl/>
        <w:spacing w:after="200" w:line="276" w:lineRule="auto"/>
        <w:rPr>
          <w:rFonts w:ascii="Times New Roman" w:eastAsiaTheme="minorEastAsia" w:hAnsi="Times New Roman" w:cs="Times New Roman"/>
          <w:color w:val="auto"/>
          <w:lang w:bidi="ar-SA"/>
        </w:rPr>
      </w:pPr>
    </w:p>
    <w:p w:rsidR="00E94350" w:rsidRPr="00E94350" w:rsidRDefault="00E94350" w:rsidP="00E94350">
      <w:pPr>
        <w:widowControl/>
        <w:spacing w:after="200" w:line="276" w:lineRule="auto"/>
        <w:jc w:val="center"/>
        <w:rPr>
          <w:rFonts w:ascii="Times New Roman" w:eastAsiaTheme="minorEastAsia" w:hAnsi="Times New Roman" w:cs="Times New Roman"/>
          <w:color w:val="auto"/>
          <w:lang w:bidi="ar-SA"/>
        </w:rPr>
      </w:pPr>
    </w:p>
    <w:p w:rsidR="00E94350" w:rsidRDefault="00E94350" w:rsidP="00E94350">
      <w:pPr>
        <w:widowControl/>
        <w:spacing w:after="200" w:line="276" w:lineRule="auto"/>
        <w:jc w:val="center"/>
        <w:rPr>
          <w:rFonts w:ascii="Times New Roman" w:eastAsiaTheme="minorEastAsia" w:hAnsi="Times New Roman" w:cs="Times New Roman"/>
          <w:color w:val="auto"/>
          <w:lang w:bidi="ar-SA"/>
        </w:rPr>
      </w:pPr>
    </w:p>
    <w:p w:rsidR="00926B25" w:rsidRDefault="00926B25" w:rsidP="00E94350">
      <w:pPr>
        <w:widowControl/>
        <w:spacing w:after="200" w:line="276" w:lineRule="auto"/>
        <w:jc w:val="center"/>
        <w:rPr>
          <w:rFonts w:ascii="Times New Roman" w:eastAsiaTheme="minorEastAsia" w:hAnsi="Times New Roman" w:cs="Times New Roman"/>
          <w:color w:val="auto"/>
          <w:lang w:bidi="ar-SA"/>
        </w:rPr>
      </w:pPr>
    </w:p>
    <w:p w:rsidR="00926B25" w:rsidRPr="00E94350" w:rsidRDefault="00846A35" w:rsidP="00E94350">
      <w:pPr>
        <w:widowControl/>
        <w:spacing w:after="200" w:line="276" w:lineRule="auto"/>
        <w:jc w:val="center"/>
        <w:rPr>
          <w:rFonts w:ascii="Times New Roman" w:eastAsiaTheme="minorEastAsia" w:hAnsi="Times New Roman" w:cs="Times New Roman"/>
          <w:color w:val="auto"/>
          <w:lang w:bidi="ar-SA"/>
        </w:rPr>
      </w:pPr>
      <w:r w:rsidRPr="00846A35">
        <w:rPr>
          <w:rFonts w:ascii="Times New Roman" w:eastAsiaTheme="minorEastAsia" w:hAnsi="Times New Roman" w:cs="Times New Roman"/>
          <w:color w:val="auto"/>
          <w:lang w:bidi="ar-SA"/>
        </w:rPr>
        <w:t>г. Талица – 202</w:t>
      </w:r>
      <w:r w:rsidR="00CA2F35">
        <w:rPr>
          <w:rFonts w:ascii="Times New Roman" w:eastAsiaTheme="minorEastAsia" w:hAnsi="Times New Roman" w:cs="Times New Roman"/>
          <w:color w:val="auto"/>
          <w:lang w:bidi="ar-SA"/>
        </w:rPr>
        <w:t>6</w:t>
      </w:r>
      <w:r w:rsidRPr="00846A35">
        <w:rPr>
          <w:rFonts w:ascii="Times New Roman" w:eastAsiaTheme="minorEastAsia" w:hAnsi="Times New Roman" w:cs="Times New Roman"/>
          <w:color w:val="auto"/>
          <w:lang w:bidi="ar-SA"/>
        </w:rPr>
        <w:t xml:space="preserve"> г.</w:t>
      </w:r>
    </w:p>
    <w:p w:rsidR="0040277C" w:rsidRDefault="0040277C" w:rsidP="00D319F0">
      <w:pPr>
        <w:spacing w:line="280" w:lineRule="exact"/>
        <w:rPr>
          <w:rFonts w:ascii="Times New Roman" w:hAnsi="Times New Roman" w:cs="Times New Roman"/>
          <w:sz w:val="28"/>
          <w:szCs w:val="28"/>
        </w:rPr>
      </w:pPr>
    </w:p>
    <w:tbl>
      <w:tblPr>
        <w:tblStyle w:val="a6"/>
        <w:tblpPr w:leftFromText="180" w:rightFromText="180" w:vertAnchor="page" w:horzAnchor="margin" w:tblpY="1741"/>
        <w:tblW w:w="0" w:type="auto"/>
        <w:tblLook w:val="04A0"/>
      </w:tblPr>
      <w:tblGrid>
        <w:gridCol w:w="706"/>
        <w:gridCol w:w="8195"/>
        <w:gridCol w:w="1591"/>
      </w:tblGrid>
      <w:tr w:rsidR="00E94350" w:rsidRPr="0089464A" w:rsidTr="00E94350">
        <w:trPr>
          <w:trHeight w:val="700"/>
        </w:trPr>
        <w:tc>
          <w:tcPr>
            <w:tcW w:w="706" w:type="dxa"/>
          </w:tcPr>
          <w:p w:rsidR="00E94350" w:rsidRPr="0089464A" w:rsidRDefault="00E94350" w:rsidP="00E94350">
            <w:pPr>
              <w:spacing w:line="280" w:lineRule="exact"/>
              <w:jc w:val="center"/>
              <w:rPr>
                <w:rFonts w:ascii="Times New Roman" w:hAnsi="Times New Roman" w:cs="Times New Roman"/>
                <w:b/>
              </w:rPr>
            </w:pPr>
            <w:r w:rsidRPr="0089464A">
              <w:rPr>
                <w:rFonts w:ascii="Times New Roman" w:hAnsi="Times New Roman" w:cs="Times New Roman"/>
                <w:b/>
              </w:rPr>
              <w:t>№ п/п</w:t>
            </w:r>
          </w:p>
        </w:tc>
        <w:tc>
          <w:tcPr>
            <w:tcW w:w="8195" w:type="dxa"/>
          </w:tcPr>
          <w:p w:rsidR="00E94350" w:rsidRPr="0089464A" w:rsidRDefault="00E94350" w:rsidP="00E94350">
            <w:pPr>
              <w:spacing w:line="280" w:lineRule="exact"/>
              <w:jc w:val="center"/>
              <w:rPr>
                <w:rFonts w:ascii="Times New Roman" w:hAnsi="Times New Roman" w:cs="Times New Roman"/>
                <w:b/>
              </w:rPr>
            </w:pPr>
            <w:r w:rsidRPr="0089464A">
              <w:rPr>
                <w:rFonts w:ascii="Times New Roman" w:hAnsi="Times New Roman" w:cs="Times New Roman"/>
                <w:b/>
              </w:rPr>
              <w:t>Содержание</w:t>
            </w:r>
          </w:p>
        </w:tc>
        <w:tc>
          <w:tcPr>
            <w:tcW w:w="1591" w:type="dxa"/>
          </w:tcPr>
          <w:p w:rsidR="00E94350" w:rsidRPr="0089464A" w:rsidRDefault="00E94350" w:rsidP="00E94350">
            <w:pPr>
              <w:spacing w:line="280" w:lineRule="exact"/>
              <w:jc w:val="center"/>
              <w:rPr>
                <w:rFonts w:ascii="Times New Roman" w:hAnsi="Times New Roman" w:cs="Times New Roman"/>
                <w:b/>
              </w:rPr>
            </w:pPr>
            <w:r w:rsidRPr="0089464A">
              <w:rPr>
                <w:rFonts w:ascii="Times New Roman" w:hAnsi="Times New Roman" w:cs="Times New Roman"/>
                <w:b/>
              </w:rPr>
              <w:t>Стр.</w:t>
            </w:r>
          </w:p>
        </w:tc>
      </w:tr>
      <w:tr w:rsidR="00E94350" w:rsidRPr="0089464A" w:rsidTr="00E94350">
        <w:tc>
          <w:tcPr>
            <w:tcW w:w="706" w:type="dxa"/>
          </w:tcPr>
          <w:p w:rsidR="00E94350" w:rsidRPr="0089464A" w:rsidRDefault="00E94350" w:rsidP="00E94350">
            <w:pPr>
              <w:spacing w:line="280" w:lineRule="exact"/>
              <w:jc w:val="both"/>
              <w:rPr>
                <w:rFonts w:ascii="Times New Roman" w:hAnsi="Times New Roman" w:cs="Times New Roman"/>
                <w:b/>
                <w:sz w:val="28"/>
                <w:szCs w:val="28"/>
              </w:rPr>
            </w:pPr>
            <w:r w:rsidRPr="0089464A">
              <w:rPr>
                <w:rFonts w:ascii="Times New Roman" w:hAnsi="Times New Roman" w:cs="Times New Roman"/>
                <w:b/>
                <w:sz w:val="28"/>
                <w:szCs w:val="28"/>
              </w:rPr>
              <w:t>I</w:t>
            </w:r>
          </w:p>
        </w:tc>
        <w:tc>
          <w:tcPr>
            <w:tcW w:w="8195" w:type="dxa"/>
          </w:tcPr>
          <w:p w:rsidR="00E94350" w:rsidRPr="0089464A" w:rsidRDefault="00E94350" w:rsidP="00E94350">
            <w:pPr>
              <w:spacing w:line="280" w:lineRule="exact"/>
              <w:jc w:val="both"/>
              <w:rPr>
                <w:rFonts w:ascii="Times New Roman" w:hAnsi="Times New Roman" w:cs="Times New Roman"/>
                <w:b/>
                <w:sz w:val="28"/>
                <w:szCs w:val="28"/>
              </w:rPr>
            </w:pPr>
            <w:r w:rsidRPr="0089464A">
              <w:rPr>
                <w:rFonts w:ascii="Times New Roman" w:hAnsi="Times New Roman" w:cs="Times New Roman"/>
                <w:b/>
                <w:sz w:val="28"/>
                <w:szCs w:val="28"/>
              </w:rPr>
              <w:t>Общие положения</w:t>
            </w:r>
          </w:p>
        </w:tc>
        <w:tc>
          <w:tcPr>
            <w:tcW w:w="1591" w:type="dxa"/>
          </w:tcPr>
          <w:p w:rsidR="00E94350" w:rsidRPr="0089464A" w:rsidRDefault="00846A35"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3</w:t>
            </w:r>
          </w:p>
        </w:tc>
      </w:tr>
      <w:tr w:rsidR="00E94350" w:rsidRPr="0089464A" w:rsidTr="00E94350">
        <w:tc>
          <w:tcPr>
            <w:tcW w:w="706" w:type="dxa"/>
          </w:tcPr>
          <w:p w:rsidR="00E94350" w:rsidRPr="0089464A" w:rsidRDefault="00E94350"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1</w:t>
            </w:r>
          </w:p>
        </w:tc>
        <w:tc>
          <w:tcPr>
            <w:tcW w:w="8195" w:type="dxa"/>
          </w:tcPr>
          <w:p w:rsidR="00E94350" w:rsidRPr="0089464A" w:rsidRDefault="00E94350"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Методологическая основа Программы</w:t>
            </w:r>
          </w:p>
        </w:tc>
        <w:tc>
          <w:tcPr>
            <w:tcW w:w="1591" w:type="dxa"/>
          </w:tcPr>
          <w:p w:rsidR="00E94350" w:rsidRPr="0089464A" w:rsidRDefault="00846A35"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3</w:t>
            </w:r>
          </w:p>
        </w:tc>
      </w:tr>
      <w:tr w:rsidR="00E94350" w:rsidRPr="0089464A" w:rsidTr="00E94350">
        <w:tc>
          <w:tcPr>
            <w:tcW w:w="706" w:type="dxa"/>
          </w:tcPr>
          <w:p w:rsidR="00E94350" w:rsidRPr="0089464A" w:rsidRDefault="00E94350"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2</w:t>
            </w:r>
          </w:p>
        </w:tc>
        <w:tc>
          <w:tcPr>
            <w:tcW w:w="8195" w:type="dxa"/>
          </w:tcPr>
          <w:p w:rsidR="00E94350" w:rsidRPr="0089464A" w:rsidRDefault="00E94350"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Принципы реализации Программы</w:t>
            </w:r>
          </w:p>
        </w:tc>
        <w:tc>
          <w:tcPr>
            <w:tcW w:w="1591" w:type="dxa"/>
          </w:tcPr>
          <w:p w:rsidR="00E94350" w:rsidRPr="0089464A" w:rsidRDefault="00846A35"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4</w:t>
            </w:r>
          </w:p>
        </w:tc>
      </w:tr>
      <w:tr w:rsidR="00E94350" w:rsidRPr="0089464A" w:rsidTr="00E94350">
        <w:tc>
          <w:tcPr>
            <w:tcW w:w="706" w:type="dxa"/>
          </w:tcPr>
          <w:p w:rsidR="00E94350" w:rsidRPr="0089464A" w:rsidRDefault="00E94350" w:rsidP="00E94350">
            <w:pPr>
              <w:spacing w:line="280" w:lineRule="exact"/>
              <w:jc w:val="both"/>
              <w:rPr>
                <w:rFonts w:ascii="Times New Roman" w:hAnsi="Times New Roman" w:cs="Times New Roman"/>
                <w:b/>
                <w:sz w:val="28"/>
                <w:szCs w:val="28"/>
              </w:rPr>
            </w:pPr>
            <w:r w:rsidRPr="0089464A">
              <w:rPr>
                <w:rFonts w:ascii="Times New Roman" w:hAnsi="Times New Roman" w:cs="Times New Roman"/>
                <w:b/>
                <w:sz w:val="28"/>
                <w:szCs w:val="28"/>
              </w:rPr>
              <w:t>II</w:t>
            </w:r>
          </w:p>
        </w:tc>
        <w:tc>
          <w:tcPr>
            <w:tcW w:w="8195" w:type="dxa"/>
          </w:tcPr>
          <w:p w:rsidR="00E94350" w:rsidRPr="0089464A" w:rsidRDefault="00E94350" w:rsidP="00E94350">
            <w:pPr>
              <w:spacing w:line="280" w:lineRule="exact"/>
              <w:jc w:val="both"/>
              <w:rPr>
                <w:rFonts w:ascii="Times New Roman" w:hAnsi="Times New Roman" w:cs="Times New Roman"/>
                <w:b/>
                <w:sz w:val="28"/>
                <w:szCs w:val="28"/>
              </w:rPr>
            </w:pPr>
            <w:r w:rsidRPr="0089464A">
              <w:rPr>
                <w:rFonts w:ascii="Times New Roman" w:hAnsi="Times New Roman" w:cs="Times New Roman"/>
                <w:b/>
                <w:sz w:val="28"/>
                <w:szCs w:val="28"/>
              </w:rPr>
              <w:t>Целевой раздел Программы</w:t>
            </w:r>
          </w:p>
        </w:tc>
        <w:tc>
          <w:tcPr>
            <w:tcW w:w="1591" w:type="dxa"/>
          </w:tcPr>
          <w:p w:rsidR="00E94350" w:rsidRPr="0089464A" w:rsidRDefault="00846A35"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4</w:t>
            </w:r>
          </w:p>
        </w:tc>
      </w:tr>
      <w:tr w:rsidR="00E94350" w:rsidRPr="0089464A" w:rsidTr="00E94350">
        <w:tc>
          <w:tcPr>
            <w:tcW w:w="706" w:type="dxa"/>
          </w:tcPr>
          <w:p w:rsidR="00E94350" w:rsidRPr="0089464A" w:rsidRDefault="00E530BE" w:rsidP="00E94350">
            <w:pPr>
              <w:spacing w:line="280" w:lineRule="exact"/>
              <w:jc w:val="both"/>
              <w:rPr>
                <w:rFonts w:ascii="Times New Roman" w:hAnsi="Times New Roman" w:cs="Times New Roman"/>
                <w:sz w:val="28"/>
                <w:szCs w:val="28"/>
              </w:rPr>
            </w:pPr>
            <w:r>
              <w:rPr>
                <w:rFonts w:ascii="Times New Roman" w:hAnsi="Times New Roman" w:cs="Times New Roman"/>
                <w:sz w:val="28"/>
                <w:szCs w:val="28"/>
              </w:rPr>
              <w:t>1</w:t>
            </w:r>
          </w:p>
        </w:tc>
        <w:tc>
          <w:tcPr>
            <w:tcW w:w="8195" w:type="dxa"/>
          </w:tcPr>
          <w:p w:rsidR="00E94350" w:rsidRPr="0089464A" w:rsidRDefault="00E94350"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Цель Программы</w:t>
            </w:r>
          </w:p>
        </w:tc>
        <w:tc>
          <w:tcPr>
            <w:tcW w:w="1591" w:type="dxa"/>
          </w:tcPr>
          <w:p w:rsidR="00E94350" w:rsidRPr="0089464A" w:rsidRDefault="00846A35"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4</w:t>
            </w:r>
          </w:p>
        </w:tc>
      </w:tr>
      <w:tr w:rsidR="00E94350" w:rsidRPr="0089464A" w:rsidTr="00E94350">
        <w:tc>
          <w:tcPr>
            <w:tcW w:w="706" w:type="dxa"/>
          </w:tcPr>
          <w:p w:rsidR="00E94350" w:rsidRPr="0089464A" w:rsidRDefault="00E530BE" w:rsidP="00E94350">
            <w:pPr>
              <w:spacing w:line="280" w:lineRule="exact"/>
              <w:jc w:val="both"/>
              <w:rPr>
                <w:rFonts w:ascii="Times New Roman" w:hAnsi="Times New Roman" w:cs="Times New Roman"/>
                <w:sz w:val="28"/>
                <w:szCs w:val="28"/>
              </w:rPr>
            </w:pPr>
            <w:r>
              <w:rPr>
                <w:rFonts w:ascii="Times New Roman" w:hAnsi="Times New Roman" w:cs="Times New Roman"/>
                <w:sz w:val="28"/>
                <w:szCs w:val="28"/>
              </w:rPr>
              <w:t>2</w:t>
            </w:r>
          </w:p>
        </w:tc>
        <w:tc>
          <w:tcPr>
            <w:tcW w:w="8195" w:type="dxa"/>
          </w:tcPr>
          <w:p w:rsidR="00E94350" w:rsidRPr="0089464A" w:rsidRDefault="00E94350"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Задачи Программы</w:t>
            </w:r>
          </w:p>
        </w:tc>
        <w:tc>
          <w:tcPr>
            <w:tcW w:w="1591" w:type="dxa"/>
          </w:tcPr>
          <w:p w:rsidR="00E94350" w:rsidRPr="0089464A" w:rsidRDefault="00846A35"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4</w:t>
            </w:r>
          </w:p>
        </w:tc>
      </w:tr>
      <w:tr w:rsidR="00E94350" w:rsidRPr="0089464A" w:rsidTr="00E94350">
        <w:tc>
          <w:tcPr>
            <w:tcW w:w="706" w:type="dxa"/>
          </w:tcPr>
          <w:p w:rsidR="00E94350" w:rsidRPr="0089464A" w:rsidRDefault="00E530BE" w:rsidP="00E94350">
            <w:pPr>
              <w:spacing w:line="280" w:lineRule="exact"/>
              <w:jc w:val="both"/>
              <w:rPr>
                <w:rFonts w:ascii="Times New Roman" w:hAnsi="Times New Roman" w:cs="Times New Roman"/>
                <w:sz w:val="28"/>
                <w:szCs w:val="28"/>
              </w:rPr>
            </w:pPr>
            <w:r>
              <w:rPr>
                <w:rFonts w:ascii="Times New Roman" w:hAnsi="Times New Roman" w:cs="Times New Roman"/>
                <w:sz w:val="28"/>
                <w:szCs w:val="28"/>
              </w:rPr>
              <w:t>3</w:t>
            </w:r>
          </w:p>
        </w:tc>
        <w:tc>
          <w:tcPr>
            <w:tcW w:w="8195" w:type="dxa"/>
          </w:tcPr>
          <w:p w:rsidR="00E94350" w:rsidRPr="0089464A" w:rsidRDefault="00E94350"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Целевые приоритеты в воспитании детей разных возрастов</w:t>
            </w:r>
          </w:p>
        </w:tc>
        <w:tc>
          <w:tcPr>
            <w:tcW w:w="1591" w:type="dxa"/>
          </w:tcPr>
          <w:p w:rsidR="00E94350" w:rsidRPr="0089464A" w:rsidRDefault="00846A35"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5</w:t>
            </w:r>
          </w:p>
        </w:tc>
      </w:tr>
      <w:tr w:rsidR="00E94350" w:rsidRPr="0089464A" w:rsidTr="00E94350">
        <w:trPr>
          <w:trHeight w:val="360"/>
        </w:trPr>
        <w:tc>
          <w:tcPr>
            <w:tcW w:w="706" w:type="dxa"/>
          </w:tcPr>
          <w:p w:rsidR="00E94350" w:rsidRPr="0089464A" w:rsidRDefault="00E94350" w:rsidP="00E94350">
            <w:pPr>
              <w:spacing w:line="280" w:lineRule="exact"/>
              <w:jc w:val="both"/>
              <w:rPr>
                <w:rFonts w:ascii="Times New Roman" w:hAnsi="Times New Roman" w:cs="Times New Roman"/>
                <w:b/>
                <w:sz w:val="28"/>
                <w:szCs w:val="28"/>
              </w:rPr>
            </w:pPr>
            <w:r w:rsidRPr="0089464A">
              <w:rPr>
                <w:rFonts w:ascii="Times New Roman" w:hAnsi="Times New Roman" w:cs="Times New Roman"/>
                <w:b/>
                <w:sz w:val="28"/>
                <w:szCs w:val="28"/>
              </w:rPr>
              <w:t>III</w:t>
            </w:r>
          </w:p>
        </w:tc>
        <w:tc>
          <w:tcPr>
            <w:tcW w:w="8195" w:type="dxa"/>
          </w:tcPr>
          <w:p w:rsidR="00E94350" w:rsidRPr="0089464A" w:rsidRDefault="00E94350" w:rsidP="00E94350">
            <w:pPr>
              <w:spacing w:line="280" w:lineRule="exact"/>
              <w:jc w:val="both"/>
              <w:rPr>
                <w:rFonts w:ascii="Times New Roman" w:hAnsi="Times New Roman" w:cs="Times New Roman"/>
                <w:b/>
                <w:sz w:val="28"/>
                <w:szCs w:val="28"/>
              </w:rPr>
            </w:pPr>
            <w:r w:rsidRPr="0089464A">
              <w:rPr>
                <w:rFonts w:ascii="Times New Roman" w:hAnsi="Times New Roman" w:cs="Times New Roman"/>
                <w:b/>
                <w:sz w:val="28"/>
                <w:szCs w:val="28"/>
              </w:rPr>
              <w:t>Содержательный раздел Программы</w:t>
            </w:r>
          </w:p>
        </w:tc>
        <w:tc>
          <w:tcPr>
            <w:tcW w:w="1591" w:type="dxa"/>
          </w:tcPr>
          <w:p w:rsidR="00E94350" w:rsidRPr="0089464A" w:rsidRDefault="00846A35"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5</w:t>
            </w:r>
          </w:p>
        </w:tc>
      </w:tr>
      <w:tr w:rsidR="00E94350" w:rsidRPr="0089464A" w:rsidTr="00E94350">
        <w:tc>
          <w:tcPr>
            <w:tcW w:w="706" w:type="dxa"/>
          </w:tcPr>
          <w:p w:rsidR="00E94350" w:rsidRPr="0089464A" w:rsidRDefault="00E530BE" w:rsidP="00E94350">
            <w:pPr>
              <w:spacing w:line="280" w:lineRule="exact"/>
              <w:jc w:val="both"/>
              <w:rPr>
                <w:rFonts w:ascii="Times New Roman" w:hAnsi="Times New Roman" w:cs="Times New Roman"/>
                <w:sz w:val="28"/>
                <w:szCs w:val="28"/>
              </w:rPr>
            </w:pPr>
            <w:r>
              <w:rPr>
                <w:rFonts w:ascii="Times New Roman" w:hAnsi="Times New Roman" w:cs="Times New Roman"/>
                <w:sz w:val="28"/>
                <w:szCs w:val="28"/>
              </w:rPr>
              <w:t>1</w:t>
            </w:r>
          </w:p>
        </w:tc>
        <w:tc>
          <w:tcPr>
            <w:tcW w:w="8195" w:type="dxa"/>
          </w:tcPr>
          <w:p w:rsidR="00E94350" w:rsidRPr="0089464A" w:rsidRDefault="00E94350"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Направление работы</w:t>
            </w:r>
          </w:p>
        </w:tc>
        <w:tc>
          <w:tcPr>
            <w:tcW w:w="1591" w:type="dxa"/>
          </w:tcPr>
          <w:p w:rsidR="00E94350" w:rsidRPr="0089464A" w:rsidRDefault="00846A35"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5</w:t>
            </w:r>
          </w:p>
        </w:tc>
      </w:tr>
      <w:tr w:rsidR="00E94350" w:rsidRPr="0089464A" w:rsidTr="00E94350">
        <w:tc>
          <w:tcPr>
            <w:tcW w:w="706" w:type="dxa"/>
          </w:tcPr>
          <w:p w:rsidR="00E94350" w:rsidRPr="0089464A" w:rsidRDefault="00E530BE" w:rsidP="00E94350">
            <w:pPr>
              <w:spacing w:line="280" w:lineRule="exact"/>
              <w:jc w:val="both"/>
              <w:rPr>
                <w:rFonts w:ascii="Times New Roman" w:hAnsi="Times New Roman" w:cs="Times New Roman"/>
                <w:sz w:val="28"/>
                <w:szCs w:val="28"/>
              </w:rPr>
            </w:pPr>
            <w:r>
              <w:rPr>
                <w:rFonts w:ascii="Times New Roman" w:hAnsi="Times New Roman" w:cs="Times New Roman"/>
                <w:sz w:val="28"/>
                <w:szCs w:val="28"/>
              </w:rPr>
              <w:t>2</w:t>
            </w:r>
          </w:p>
        </w:tc>
        <w:tc>
          <w:tcPr>
            <w:tcW w:w="8195" w:type="dxa"/>
          </w:tcPr>
          <w:p w:rsidR="00E94350" w:rsidRPr="0089464A" w:rsidRDefault="00E94350"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Блок содержания «Мир»</w:t>
            </w:r>
          </w:p>
        </w:tc>
        <w:tc>
          <w:tcPr>
            <w:tcW w:w="1591" w:type="dxa"/>
          </w:tcPr>
          <w:p w:rsidR="00E94350" w:rsidRPr="0089464A" w:rsidRDefault="00846A35"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6</w:t>
            </w:r>
          </w:p>
        </w:tc>
      </w:tr>
      <w:tr w:rsidR="00E94350" w:rsidRPr="0089464A" w:rsidTr="00E94350">
        <w:tc>
          <w:tcPr>
            <w:tcW w:w="706" w:type="dxa"/>
          </w:tcPr>
          <w:p w:rsidR="00E94350" w:rsidRPr="0089464A" w:rsidRDefault="00E530BE" w:rsidP="00E94350">
            <w:pPr>
              <w:spacing w:line="280" w:lineRule="exact"/>
              <w:jc w:val="both"/>
              <w:rPr>
                <w:rFonts w:ascii="Times New Roman" w:hAnsi="Times New Roman" w:cs="Times New Roman"/>
                <w:sz w:val="28"/>
                <w:szCs w:val="28"/>
              </w:rPr>
            </w:pPr>
            <w:r>
              <w:rPr>
                <w:rFonts w:ascii="Times New Roman" w:hAnsi="Times New Roman" w:cs="Times New Roman"/>
                <w:sz w:val="28"/>
                <w:szCs w:val="28"/>
              </w:rPr>
              <w:t>3</w:t>
            </w:r>
          </w:p>
        </w:tc>
        <w:tc>
          <w:tcPr>
            <w:tcW w:w="8195" w:type="dxa"/>
          </w:tcPr>
          <w:p w:rsidR="00E94350" w:rsidRPr="0089464A" w:rsidRDefault="00E94350"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Блок содержания «Россия»</w:t>
            </w:r>
          </w:p>
        </w:tc>
        <w:tc>
          <w:tcPr>
            <w:tcW w:w="1591" w:type="dxa"/>
          </w:tcPr>
          <w:p w:rsidR="00E94350" w:rsidRPr="0089464A" w:rsidRDefault="00846A35"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6</w:t>
            </w:r>
          </w:p>
        </w:tc>
      </w:tr>
      <w:tr w:rsidR="00E94350" w:rsidRPr="0089464A" w:rsidTr="00E94350">
        <w:tc>
          <w:tcPr>
            <w:tcW w:w="706" w:type="dxa"/>
          </w:tcPr>
          <w:p w:rsidR="00E94350" w:rsidRPr="0089464A" w:rsidRDefault="00E530BE" w:rsidP="00E94350">
            <w:pPr>
              <w:spacing w:line="280" w:lineRule="exact"/>
              <w:jc w:val="both"/>
              <w:rPr>
                <w:rFonts w:ascii="Times New Roman" w:hAnsi="Times New Roman" w:cs="Times New Roman"/>
                <w:sz w:val="28"/>
                <w:szCs w:val="28"/>
              </w:rPr>
            </w:pPr>
            <w:r>
              <w:rPr>
                <w:rFonts w:ascii="Times New Roman" w:hAnsi="Times New Roman" w:cs="Times New Roman"/>
                <w:sz w:val="28"/>
                <w:szCs w:val="28"/>
              </w:rPr>
              <w:t>4</w:t>
            </w:r>
          </w:p>
        </w:tc>
        <w:tc>
          <w:tcPr>
            <w:tcW w:w="8195" w:type="dxa"/>
          </w:tcPr>
          <w:p w:rsidR="00E94350" w:rsidRPr="0089464A" w:rsidRDefault="00E94350"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Блок содержания «Человек»</w:t>
            </w:r>
          </w:p>
        </w:tc>
        <w:tc>
          <w:tcPr>
            <w:tcW w:w="1591" w:type="dxa"/>
          </w:tcPr>
          <w:p w:rsidR="00E94350" w:rsidRPr="0089464A" w:rsidRDefault="00825BD3" w:rsidP="00E94350">
            <w:pPr>
              <w:spacing w:line="280" w:lineRule="exact"/>
              <w:jc w:val="both"/>
              <w:rPr>
                <w:rFonts w:ascii="Times New Roman" w:hAnsi="Times New Roman" w:cs="Times New Roman"/>
                <w:sz w:val="28"/>
                <w:szCs w:val="28"/>
              </w:rPr>
            </w:pPr>
            <w:r>
              <w:rPr>
                <w:rFonts w:ascii="Times New Roman" w:hAnsi="Times New Roman" w:cs="Times New Roman"/>
                <w:sz w:val="28"/>
                <w:szCs w:val="28"/>
              </w:rPr>
              <w:t>7</w:t>
            </w:r>
          </w:p>
        </w:tc>
      </w:tr>
      <w:tr w:rsidR="00E94350" w:rsidRPr="0089464A" w:rsidTr="00E94350">
        <w:tc>
          <w:tcPr>
            <w:tcW w:w="706" w:type="dxa"/>
          </w:tcPr>
          <w:p w:rsidR="00E94350" w:rsidRPr="0089464A" w:rsidRDefault="00E530BE" w:rsidP="00E94350">
            <w:pPr>
              <w:spacing w:line="280" w:lineRule="exact"/>
              <w:jc w:val="both"/>
              <w:rPr>
                <w:rFonts w:ascii="Times New Roman" w:hAnsi="Times New Roman" w:cs="Times New Roman"/>
                <w:sz w:val="28"/>
                <w:szCs w:val="28"/>
              </w:rPr>
            </w:pPr>
            <w:r>
              <w:rPr>
                <w:rFonts w:ascii="Times New Roman" w:hAnsi="Times New Roman" w:cs="Times New Roman"/>
                <w:sz w:val="28"/>
                <w:szCs w:val="28"/>
              </w:rPr>
              <w:t>5</w:t>
            </w:r>
          </w:p>
        </w:tc>
        <w:tc>
          <w:tcPr>
            <w:tcW w:w="8195" w:type="dxa"/>
          </w:tcPr>
          <w:p w:rsidR="00E94350" w:rsidRPr="0089464A" w:rsidRDefault="00E94350"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Ин</w:t>
            </w:r>
            <w:r w:rsidR="00A33E90">
              <w:rPr>
                <w:rFonts w:ascii="Times New Roman" w:hAnsi="Times New Roman" w:cs="Times New Roman"/>
                <w:sz w:val="28"/>
                <w:szCs w:val="28"/>
              </w:rPr>
              <w:t>вариантные</w:t>
            </w:r>
            <w:r w:rsidRPr="0089464A">
              <w:rPr>
                <w:rFonts w:ascii="Times New Roman" w:hAnsi="Times New Roman" w:cs="Times New Roman"/>
                <w:sz w:val="28"/>
                <w:szCs w:val="28"/>
              </w:rPr>
              <w:t xml:space="preserve"> модули</w:t>
            </w:r>
          </w:p>
        </w:tc>
        <w:tc>
          <w:tcPr>
            <w:tcW w:w="1591" w:type="dxa"/>
          </w:tcPr>
          <w:p w:rsidR="00E94350" w:rsidRPr="0089464A" w:rsidRDefault="00846A35"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8</w:t>
            </w:r>
          </w:p>
        </w:tc>
      </w:tr>
      <w:tr w:rsidR="00E94350" w:rsidRPr="0089464A" w:rsidTr="00E94350">
        <w:tc>
          <w:tcPr>
            <w:tcW w:w="706" w:type="dxa"/>
          </w:tcPr>
          <w:p w:rsidR="00E94350" w:rsidRPr="0089464A" w:rsidRDefault="00E94350" w:rsidP="00E94350">
            <w:pPr>
              <w:spacing w:line="280" w:lineRule="exact"/>
              <w:jc w:val="both"/>
              <w:rPr>
                <w:rFonts w:ascii="Times New Roman" w:hAnsi="Times New Roman" w:cs="Times New Roman"/>
                <w:sz w:val="28"/>
                <w:szCs w:val="28"/>
              </w:rPr>
            </w:pPr>
          </w:p>
        </w:tc>
        <w:tc>
          <w:tcPr>
            <w:tcW w:w="8195" w:type="dxa"/>
          </w:tcPr>
          <w:p w:rsidR="00E94350" w:rsidRPr="0089464A" w:rsidRDefault="00E94350"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Модуль «Культура России»</w:t>
            </w:r>
          </w:p>
        </w:tc>
        <w:tc>
          <w:tcPr>
            <w:tcW w:w="1591" w:type="dxa"/>
          </w:tcPr>
          <w:p w:rsidR="00E94350" w:rsidRPr="0089464A" w:rsidRDefault="00E94350" w:rsidP="00E94350">
            <w:pPr>
              <w:spacing w:line="280" w:lineRule="exact"/>
              <w:jc w:val="both"/>
              <w:rPr>
                <w:rFonts w:ascii="Times New Roman" w:hAnsi="Times New Roman" w:cs="Times New Roman"/>
                <w:sz w:val="28"/>
                <w:szCs w:val="28"/>
              </w:rPr>
            </w:pPr>
          </w:p>
        </w:tc>
      </w:tr>
      <w:tr w:rsidR="00E94350" w:rsidRPr="0089464A" w:rsidTr="00E94350">
        <w:tc>
          <w:tcPr>
            <w:tcW w:w="706" w:type="dxa"/>
          </w:tcPr>
          <w:p w:rsidR="00E94350" w:rsidRPr="0089464A" w:rsidRDefault="00E94350" w:rsidP="00E94350">
            <w:pPr>
              <w:spacing w:line="280" w:lineRule="exact"/>
              <w:jc w:val="both"/>
              <w:rPr>
                <w:rFonts w:ascii="Times New Roman" w:hAnsi="Times New Roman" w:cs="Times New Roman"/>
                <w:sz w:val="28"/>
                <w:szCs w:val="28"/>
              </w:rPr>
            </w:pPr>
          </w:p>
        </w:tc>
        <w:tc>
          <w:tcPr>
            <w:tcW w:w="8195" w:type="dxa"/>
          </w:tcPr>
          <w:p w:rsidR="00E94350" w:rsidRPr="0089464A" w:rsidRDefault="00E94350"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Модуль «Психолого-педагогическое сопровождение»</w:t>
            </w:r>
          </w:p>
        </w:tc>
        <w:tc>
          <w:tcPr>
            <w:tcW w:w="1591" w:type="dxa"/>
          </w:tcPr>
          <w:p w:rsidR="00E94350" w:rsidRPr="0089464A" w:rsidRDefault="00E94350" w:rsidP="00E94350">
            <w:pPr>
              <w:spacing w:line="280" w:lineRule="exact"/>
              <w:jc w:val="both"/>
              <w:rPr>
                <w:rFonts w:ascii="Times New Roman" w:hAnsi="Times New Roman" w:cs="Times New Roman"/>
                <w:sz w:val="28"/>
                <w:szCs w:val="28"/>
              </w:rPr>
            </w:pPr>
          </w:p>
        </w:tc>
      </w:tr>
      <w:tr w:rsidR="00E94350" w:rsidRPr="0089464A" w:rsidTr="00E94350">
        <w:tc>
          <w:tcPr>
            <w:tcW w:w="706" w:type="dxa"/>
          </w:tcPr>
          <w:p w:rsidR="00E94350" w:rsidRPr="0089464A" w:rsidRDefault="00E94350" w:rsidP="00E94350">
            <w:pPr>
              <w:spacing w:line="280" w:lineRule="exact"/>
              <w:jc w:val="both"/>
              <w:rPr>
                <w:rFonts w:ascii="Times New Roman" w:hAnsi="Times New Roman" w:cs="Times New Roman"/>
                <w:sz w:val="28"/>
                <w:szCs w:val="28"/>
              </w:rPr>
            </w:pPr>
          </w:p>
        </w:tc>
        <w:tc>
          <w:tcPr>
            <w:tcW w:w="8195" w:type="dxa"/>
          </w:tcPr>
          <w:p w:rsidR="00E94350" w:rsidRPr="0089464A" w:rsidRDefault="00E94350"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Модуль «Детское самоуправление»</w:t>
            </w:r>
          </w:p>
        </w:tc>
        <w:tc>
          <w:tcPr>
            <w:tcW w:w="1591" w:type="dxa"/>
          </w:tcPr>
          <w:p w:rsidR="00E94350" w:rsidRPr="0089464A" w:rsidRDefault="00E94350" w:rsidP="00E94350">
            <w:pPr>
              <w:spacing w:line="280" w:lineRule="exact"/>
              <w:jc w:val="both"/>
              <w:rPr>
                <w:rFonts w:ascii="Times New Roman" w:hAnsi="Times New Roman" w:cs="Times New Roman"/>
                <w:sz w:val="28"/>
                <w:szCs w:val="28"/>
              </w:rPr>
            </w:pPr>
          </w:p>
        </w:tc>
      </w:tr>
      <w:tr w:rsidR="00E94350" w:rsidRPr="0089464A" w:rsidTr="00E94350">
        <w:tc>
          <w:tcPr>
            <w:tcW w:w="706" w:type="dxa"/>
          </w:tcPr>
          <w:p w:rsidR="00E94350" w:rsidRPr="0089464A" w:rsidRDefault="00E94350" w:rsidP="00E94350">
            <w:pPr>
              <w:spacing w:line="280" w:lineRule="exact"/>
              <w:jc w:val="both"/>
              <w:rPr>
                <w:rFonts w:ascii="Times New Roman" w:hAnsi="Times New Roman" w:cs="Times New Roman"/>
                <w:sz w:val="28"/>
                <w:szCs w:val="28"/>
              </w:rPr>
            </w:pPr>
          </w:p>
        </w:tc>
        <w:tc>
          <w:tcPr>
            <w:tcW w:w="8195" w:type="dxa"/>
          </w:tcPr>
          <w:p w:rsidR="00E94350" w:rsidRPr="0089464A" w:rsidRDefault="00E94350"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Модуль «Инклюзивное пространство»</w:t>
            </w:r>
          </w:p>
        </w:tc>
        <w:tc>
          <w:tcPr>
            <w:tcW w:w="1591" w:type="dxa"/>
          </w:tcPr>
          <w:p w:rsidR="00E94350" w:rsidRPr="0089464A" w:rsidRDefault="00E94350" w:rsidP="00E94350">
            <w:pPr>
              <w:spacing w:line="280" w:lineRule="exact"/>
              <w:jc w:val="both"/>
              <w:rPr>
                <w:rFonts w:ascii="Times New Roman" w:hAnsi="Times New Roman" w:cs="Times New Roman"/>
                <w:sz w:val="28"/>
                <w:szCs w:val="28"/>
              </w:rPr>
            </w:pPr>
          </w:p>
        </w:tc>
      </w:tr>
      <w:tr w:rsidR="00E94350" w:rsidRPr="0089464A" w:rsidTr="00E94350">
        <w:tc>
          <w:tcPr>
            <w:tcW w:w="706" w:type="dxa"/>
          </w:tcPr>
          <w:p w:rsidR="00E94350" w:rsidRPr="0089464A" w:rsidRDefault="00E94350" w:rsidP="00E94350">
            <w:pPr>
              <w:spacing w:line="280" w:lineRule="exact"/>
              <w:jc w:val="both"/>
              <w:rPr>
                <w:rFonts w:ascii="Times New Roman" w:hAnsi="Times New Roman" w:cs="Times New Roman"/>
                <w:sz w:val="28"/>
                <w:szCs w:val="28"/>
              </w:rPr>
            </w:pPr>
          </w:p>
        </w:tc>
        <w:tc>
          <w:tcPr>
            <w:tcW w:w="8195" w:type="dxa"/>
          </w:tcPr>
          <w:p w:rsidR="00E94350" w:rsidRPr="0089464A" w:rsidRDefault="00E94350"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Модуль «Профориентация»</w:t>
            </w:r>
          </w:p>
        </w:tc>
        <w:tc>
          <w:tcPr>
            <w:tcW w:w="1591" w:type="dxa"/>
          </w:tcPr>
          <w:p w:rsidR="00E94350" w:rsidRPr="0089464A" w:rsidRDefault="00E94350" w:rsidP="00E94350">
            <w:pPr>
              <w:spacing w:line="280" w:lineRule="exact"/>
              <w:jc w:val="both"/>
              <w:rPr>
                <w:rFonts w:ascii="Times New Roman" w:hAnsi="Times New Roman" w:cs="Times New Roman"/>
                <w:sz w:val="28"/>
                <w:szCs w:val="28"/>
              </w:rPr>
            </w:pPr>
          </w:p>
        </w:tc>
      </w:tr>
      <w:tr w:rsidR="00E94350" w:rsidRPr="0089464A" w:rsidTr="00E94350">
        <w:tc>
          <w:tcPr>
            <w:tcW w:w="706" w:type="dxa"/>
          </w:tcPr>
          <w:p w:rsidR="00E94350" w:rsidRPr="0089464A" w:rsidRDefault="00E94350" w:rsidP="00E94350">
            <w:pPr>
              <w:spacing w:line="280" w:lineRule="exact"/>
              <w:jc w:val="both"/>
              <w:rPr>
                <w:rFonts w:ascii="Times New Roman" w:hAnsi="Times New Roman" w:cs="Times New Roman"/>
                <w:sz w:val="28"/>
                <w:szCs w:val="28"/>
              </w:rPr>
            </w:pPr>
          </w:p>
        </w:tc>
        <w:tc>
          <w:tcPr>
            <w:tcW w:w="8195" w:type="dxa"/>
          </w:tcPr>
          <w:p w:rsidR="00E94350" w:rsidRPr="0089464A" w:rsidRDefault="00E94350"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Модуль «Коллективная социально значимая деятельность в Движении Первых»</w:t>
            </w:r>
          </w:p>
        </w:tc>
        <w:tc>
          <w:tcPr>
            <w:tcW w:w="1591" w:type="dxa"/>
          </w:tcPr>
          <w:p w:rsidR="00E94350" w:rsidRPr="0089464A" w:rsidRDefault="00E94350" w:rsidP="00E94350">
            <w:pPr>
              <w:spacing w:line="280" w:lineRule="exact"/>
              <w:jc w:val="both"/>
              <w:rPr>
                <w:rFonts w:ascii="Times New Roman" w:hAnsi="Times New Roman" w:cs="Times New Roman"/>
                <w:sz w:val="28"/>
                <w:szCs w:val="28"/>
              </w:rPr>
            </w:pPr>
          </w:p>
        </w:tc>
      </w:tr>
      <w:tr w:rsidR="00E94350" w:rsidRPr="0089464A" w:rsidTr="00E94350">
        <w:tc>
          <w:tcPr>
            <w:tcW w:w="706" w:type="dxa"/>
          </w:tcPr>
          <w:p w:rsidR="00E94350" w:rsidRPr="0089464A" w:rsidRDefault="00E530BE" w:rsidP="00E94350">
            <w:pPr>
              <w:spacing w:line="280" w:lineRule="exact"/>
              <w:jc w:val="both"/>
              <w:rPr>
                <w:rFonts w:ascii="Times New Roman" w:hAnsi="Times New Roman" w:cs="Times New Roman"/>
                <w:sz w:val="28"/>
                <w:szCs w:val="28"/>
              </w:rPr>
            </w:pPr>
            <w:r>
              <w:rPr>
                <w:rFonts w:ascii="Times New Roman" w:hAnsi="Times New Roman" w:cs="Times New Roman"/>
                <w:sz w:val="28"/>
                <w:szCs w:val="28"/>
              </w:rPr>
              <w:t>6</w:t>
            </w:r>
          </w:p>
        </w:tc>
        <w:tc>
          <w:tcPr>
            <w:tcW w:w="8195" w:type="dxa"/>
          </w:tcPr>
          <w:p w:rsidR="00E94350" w:rsidRPr="0089464A" w:rsidRDefault="00E94350"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Вариативные содержательные модули</w:t>
            </w:r>
          </w:p>
        </w:tc>
        <w:tc>
          <w:tcPr>
            <w:tcW w:w="1591" w:type="dxa"/>
          </w:tcPr>
          <w:p w:rsidR="00E94350" w:rsidRPr="0089464A" w:rsidRDefault="00846A35"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13</w:t>
            </w:r>
          </w:p>
        </w:tc>
      </w:tr>
      <w:tr w:rsidR="00E94350" w:rsidRPr="0089464A" w:rsidTr="00E94350">
        <w:tc>
          <w:tcPr>
            <w:tcW w:w="706" w:type="dxa"/>
          </w:tcPr>
          <w:p w:rsidR="00E94350" w:rsidRPr="0089464A" w:rsidRDefault="00E94350" w:rsidP="00E94350">
            <w:pPr>
              <w:spacing w:line="280" w:lineRule="exact"/>
              <w:jc w:val="both"/>
              <w:rPr>
                <w:rFonts w:ascii="Times New Roman" w:hAnsi="Times New Roman" w:cs="Times New Roman"/>
                <w:sz w:val="28"/>
                <w:szCs w:val="28"/>
              </w:rPr>
            </w:pPr>
          </w:p>
        </w:tc>
        <w:tc>
          <w:tcPr>
            <w:tcW w:w="8195" w:type="dxa"/>
          </w:tcPr>
          <w:p w:rsidR="00E94350" w:rsidRPr="0089464A" w:rsidRDefault="00E94350"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Модуль «Экскурсии и походы»</w:t>
            </w:r>
          </w:p>
        </w:tc>
        <w:tc>
          <w:tcPr>
            <w:tcW w:w="1591" w:type="dxa"/>
          </w:tcPr>
          <w:p w:rsidR="00E94350" w:rsidRPr="0089464A" w:rsidRDefault="00E94350" w:rsidP="00E94350">
            <w:pPr>
              <w:spacing w:line="280" w:lineRule="exact"/>
              <w:jc w:val="both"/>
              <w:rPr>
                <w:rFonts w:ascii="Times New Roman" w:hAnsi="Times New Roman" w:cs="Times New Roman"/>
                <w:sz w:val="28"/>
                <w:szCs w:val="28"/>
              </w:rPr>
            </w:pPr>
          </w:p>
        </w:tc>
      </w:tr>
      <w:tr w:rsidR="007B5F67" w:rsidRPr="0089464A" w:rsidTr="00E94350">
        <w:tc>
          <w:tcPr>
            <w:tcW w:w="706" w:type="dxa"/>
          </w:tcPr>
          <w:p w:rsidR="007B5F67" w:rsidRPr="0089464A" w:rsidRDefault="007B5F67" w:rsidP="00E94350">
            <w:pPr>
              <w:spacing w:line="280" w:lineRule="exact"/>
              <w:jc w:val="both"/>
              <w:rPr>
                <w:rFonts w:ascii="Times New Roman" w:hAnsi="Times New Roman" w:cs="Times New Roman"/>
                <w:sz w:val="28"/>
                <w:szCs w:val="28"/>
              </w:rPr>
            </w:pPr>
          </w:p>
        </w:tc>
        <w:tc>
          <w:tcPr>
            <w:tcW w:w="8195" w:type="dxa"/>
          </w:tcPr>
          <w:p w:rsidR="007B5F67" w:rsidRPr="0089464A" w:rsidRDefault="007B5F67" w:rsidP="00E94350">
            <w:pPr>
              <w:spacing w:line="280" w:lineRule="exact"/>
              <w:jc w:val="both"/>
              <w:rPr>
                <w:rFonts w:ascii="Times New Roman" w:hAnsi="Times New Roman" w:cs="Times New Roman"/>
                <w:sz w:val="28"/>
                <w:szCs w:val="28"/>
              </w:rPr>
            </w:pPr>
            <w:r>
              <w:rPr>
                <w:rFonts w:ascii="Times New Roman" w:hAnsi="Times New Roman" w:cs="Times New Roman"/>
                <w:sz w:val="28"/>
                <w:szCs w:val="28"/>
              </w:rPr>
              <w:t>Модуль «Кружки и секции»</w:t>
            </w:r>
          </w:p>
        </w:tc>
        <w:tc>
          <w:tcPr>
            <w:tcW w:w="1591" w:type="dxa"/>
          </w:tcPr>
          <w:p w:rsidR="007B5F67" w:rsidRPr="0089464A" w:rsidRDefault="007B5F67" w:rsidP="00E94350">
            <w:pPr>
              <w:spacing w:line="280" w:lineRule="exact"/>
              <w:jc w:val="both"/>
              <w:rPr>
                <w:rFonts w:ascii="Times New Roman" w:hAnsi="Times New Roman" w:cs="Times New Roman"/>
                <w:sz w:val="28"/>
                <w:szCs w:val="28"/>
              </w:rPr>
            </w:pPr>
          </w:p>
        </w:tc>
      </w:tr>
      <w:tr w:rsidR="00825BD3" w:rsidRPr="0089464A" w:rsidTr="00E94350">
        <w:tc>
          <w:tcPr>
            <w:tcW w:w="706" w:type="dxa"/>
          </w:tcPr>
          <w:p w:rsidR="00825BD3" w:rsidRPr="0089464A" w:rsidRDefault="00825BD3" w:rsidP="00E94350">
            <w:pPr>
              <w:spacing w:line="280" w:lineRule="exact"/>
              <w:jc w:val="both"/>
              <w:rPr>
                <w:rFonts w:ascii="Times New Roman" w:hAnsi="Times New Roman" w:cs="Times New Roman"/>
                <w:sz w:val="28"/>
                <w:szCs w:val="28"/>
              </w:rPr>
            </w:pPr>
          </w:p>
        </w:tc>
        <w:tc>
          <w:tcPr>
            <w:tcW w:w="8195" w:type="dxa"/>
          </w:tcPr>
          <w:p w:rsidR="00825BD3" w:rsidRPr="0089464A" w:rsidRDefault="007B5F67" w:rsidP="00E94350">
            <w:pPr>
              <w:spacing w:line="280" w:lineRule="exact"/>
              <w:jc w:val="both"/>
              <w:rPr>
                <w:rFonts w:ascii="Times New Roman" w:hAnsi="Times New Roman" w:cs="Times New Roman"/>
                <w:sz w:val="28"/>
                <w:szCs w:val="28"/>
              </w:rPr>
            </w:pPr>
            <w:r>
              <w:rPr>
                <w:rFonts w:ascii="Times New Roman" w:hAnsi="Times New Roman" w:cs="Times New Roman"/>
                <w:sz w:val="28"/>
                <w:szCs w:val="28"/>
              </w:rPr>
              <w:t>Модуль «Цифровая и медиа среда»</w:t>
            </w:r>
          </w:p>
        </w:tc>
        <w:tc>
          <w:tcPr>
            <w:tcW w:w="1591" w:type="dxa"/>
          </w:tcPr>
          <w:p w:rsidR="00825BD3" w:rsidRPr="0089464A" w:rsidRDefault="00825BD3" w:rsidP="00E94350">
            <w:pPr>
              <w:spacing w:line="280" w:lineRule="exact"/>
              <w:jc w:val="both"/>
              <w:rPr>
                <w:rFonts w:ascii="Times New Roman" w:hAnsi="Times New Roman" w:cs="Times New Roman"/>
                <w:sz w:val="28"/>
                <w:szCs w:val="28"/>
              </w:rPr>
            </w:pPr>
          </w:p>
        </w:tc>
      </w:tr>
      <w:tr w:rsidR="00E94350" w:rsidRPr="0089464A" w:rsidTr="00E94350">
        <w:tc>
          <w:tcPr>
            <w:tcW w:w="706" w:type="dxa"/>
          </w:tcPr>
          <w:p w:rsidR="00E94350" w:rsidRPr="0089464A" w:rsidRDefault="00E94350" w:rsidP="00E94350">
            <w:pPr>
              <w:spacing w:line="280" w:lineRule="exact"/>
              <w:jc w:val="both"/>
              <w:rPr>
                <w:rFonts w:ascii="Times New Roman" w:hAnsi="Times New Roman" w:cs="Times New Roman"/>
                <w:b/>
                <w:sz w:val="28"/>
                <w:szCs w:val="28"/>
                <w:lang w:val="en-US"/>
              </w:rPr>
            </w:pPr>
            <w:r w:rsidRPr="0089464A">
              <w:rPr>
                <w:rFonts w:ascii="Times New Roman" w:hAnsi="Times New Roman" w:cs="Times New Roman"/>
                <w:b/>
                <w:sz w:val="28"/>
                <w:szCs w:val="28"/>
                <w:lang w:val="en-US"/>
              </w:rPr>
              <w:t>IV</w:t>
            </w:r>
          </w:p>
        </w:tc>
        <w:tc>
          <w:tcPr>
            <w:tcW w:w="8195" w:type="dxa"/>
          </w:tcPr>
          <w:p w:rsidR="00E94350" w:rsidRPr="0089464A" w:rsidRDefault="00E94350" w:rsidP="00E94350">
            <w:pPr>
              <w:spacing w:line="280" w:lineRule="exact"/>
              <w:jc w:val="both"/>
              <w:rPr>
                <w:rFonts w:ascii="Times New Roman" w:hAnsi="Times New Roman" w:cs="Times New Roman"/>
                <w:b/>
                <w:sz w:val="28"/>
                <w:szCs w:val="28"/>
              </w:rPr>
            </w:pPr>
            <w:r w:rsidRPr="0089464A">
              <w:rPr>
                <w:rFonts w:ascii="Times New Roman" w:hAnsi="Times New Roman" w:cs="Times New Roman"/>
                <w:b/>
                <w:sz w:val="28"/>
                <w:szCs w:val="28"/>
              </w:rPr>
              <w:t>Организационный раздел</w:t>
            </w:r>
          </w:p>
        </w:tc>
        <w:tc>
          <w:tcPr>
            <w:tcW w:w="1591" w:type="dxa"/>
          </w:tcPr>
          <w:p w:rsidR="00E94350" w:rsidRPr="0089464A" w:rsidRDefault="00EF4DD1"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15</w:t>
            </w:r>
          </w:p>
        </w:tc>
      </w:tr>
      <w:tr w:rsidR="00E94350" w:rsidRPr="0089464A" w:rsidTr="00E94350">
        <w:tc>
          <w:tcPr>
            <w:tcW w:w="706" w:type="dxa"/>
          </w:tcPr>
          <w:p w:rsidR="00E530BE" w:rsidRPr="0089464A" w:rsidRDefault="00E530BE" w:rsidP="00E94350">
            <w:pPr>
              <w:spacing w:line="280" w:lineRule="exact"/>
              <w:jc w:val="both"/>
              <w:rPr>
                <w:rFonts w:ascii="Times New Roman" w:hAnsi="Times New Roman" w:cs="Times New Roman"/>
                <w:sz w:val="28"/>
                <w:szCs w:val="28"/>
              </w:rPr>
            </w:pPr>
            <w:r>
              <w:rPr>
                <w:rFonts w:ascii="Times New Roman" w:hAnsi="Times New Roman" w:cs="Times New Roman"/>
                <w:sz w:val="28"/>
                <w:szCs w:val="28"/>
              </w:rPr>
              <w:t>1</w:t>
            </w:r>
          </w:p>
        </w:tc>
        <w:tc>
          <w:tcPr>
            <w:tcW w:w="8195" w:type="dxa"/>
          </w:tcPr>
          <w:p w:rsidR="00E94350" w:rsidRPr="0089464A" w:rsidRDefault="00E94350"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Уклад организаций отдыха и детей</w:t>
            </w:r>
          </w:p>
        </w:tc>
        <w:tc>
          <w:tcPr>
            <w:tcW w:w="1591" w:type="dxa"/>
          </w:tcPr>
          <w:p w:rsidR="00E94350" w:rsidRPr="0089464A" w:rsidRDefault="00EF4DD1"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16</w:t>
            </w:r>
          </w:p>
        </w:tc>
      </w:tr>
      <w:tr w:rsidR="00E94350" w:rsidRPr="0089464A" w:rsidTr="00E94350">
        <w:tc>
          <w:tcPr>
            <w:tcW w:w="706" w:type="dxa"/>
          </w:tcPr>
          <w:p w:rsidR="00E94350" w:rsidRPr="0089464A" w:rsidRDefault="00406771" w:rsidP="00E94350">
            <w:pPr>
              <w:spacing w:line="280" w:lineRule="exact"/>
              <w:jc w:val="both"/>
              <w:rPr>
                <w:rFonts w:ascii="Times New Roman" w:hAnsi="Times New Roman" w:cs="Times New Roman"/>
                <w:sz w:val="28"/>
                <w:szCs w:val="28"/>
              </w:rPr>
            </w:pPr>
            <w:r>
              <w:rPr>
                <w:rFonts w:ascii="Times New Roman" w:hAnsi="Times New Roman" w:cs="Times New Roman"/>
                <w:sz w:val="28"/>
                <w:szCs w:val="28"/>
              </w:rPr>
              <w:t>2</w:t>
            </w:r>
          </w:p>
        </w:tc>
        <w:tc>
          <w:tcPr>
            <w:tcW w:w="8195" w:type="dxa"/>
          </w:tcPr>
          <w:p w:rsidR="00E94350" w:rsidRPr="0089464A" w:rsidRDefault="00E94350"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Реализация программы</w:t>
            </w:r>
          </w:p>
        </w:tc>
        <w:tc>
          <w:tcPr>
            <w:tcW w:w="1591" w:type="dxa"/>
          </w:tcPr>
          <w:p w:rsidR="00E94350" w:rsidRPr="0089464A" w:rsidRDefault="00EF4DD1"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17</w:t>
            </w:r>
          </w:p>
        </w:tc>
      </w:tr>
      <w:tr w:rsidR="00E94350" w:rsidRPr="0089464A" w:rsidTr="00E94350">
        <w:tc>
          <w:tcPr>
            <w:tcW w:w="706" w:type="dxa"/>
          </w:tcPr>
          <w:p w:rsidR="00E94350" w:rsidRPr="0089464A" w:rsidRDefault="00406771" w:rsidP="00E94350">
            <w:pPr>
              <w:spacing w:line="280" w:lineRule="exact"/>
              <w:jc w:val="both"/>
              <w:rPr>
                <w:rFonts w:ascii="Times New Roman" w:hAnsi="Times New Roman" w:cs="Times New Roman"/>
                <w:sz w:val="28"/>
                <w:szCs w:val="28"/>
              </w:rPr>
            </w:pPr>
            <w:r>
              <w:rPr>
                <w:rFonts w:ascii="Times New Roman" w:hAnsi="Times New Roman" w:cs="Times New Roman"/>
                <w:sz w:val="28"/>
                <w:szCs w:val="28"/>
              </w:rPr>
              <w:t>3</w:t>
            </w:r>
          </w:p>
        </w:tc>
        <w:tc>
          <w:tcPr>
            <w:tcW w:w="8195" w:type="dxa"/>
          </w:tcPr>
          <w:p w:rsidR="00E94350" w:rsidRPr="0089464A" w:rsidRDefault="00E94350"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Партнерское взаимодействие с общественными и молодежными организациями</w:t>
            </w:r>
          </w:p>
        </w:tc>
        <w:tc>
          <w:tcPr>
            <w:tcW w:w="1591" w:type="dxa"/>
          </w:tcPr>
          <w:p w:rsidR="00E94350" w:rsidRPr="0089464A" w:rsidRDefault="00EF4DD1"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18</w:t>
            </w:r>
          </w:p>
        </w:tc>
      </w:tr>
      <w:tr w:rsidR="00E94350" w:rsidRPr="0089464A" w:rsidTr="00E94350">
        <w:tc>
          <w:tcPr>
            <w:tcW w:w="706" w:type="dxa"/>
          </w:tcPr>
          <w:p w:rsidR="00E94350" w:rsidRPr="0089464A" w:rsidRDefault="00406771" w:rsidP="00E94350">
            <w:pPr>
              <w:spacing w:line="280" w:lineRule="exact"/>
              <w:jc w:val="both"/>
              <w:rPr>
                <w:rFonts w:ascii="Times New Roman" w:hAnsi="Times New Roman" w:cs="Times New Roman"/>
                <w:sz w:val="28"/>
                <w:szCs w:val="28"/>
              </w:rPr>
            </w:pPr>
            <w:r>
              <w:rPr>
                <w:rFonts w:ascii="Times New Roman" w:hAnsi="Times New Roman" w:cs="Times New Roman"/>
                <w:sz w:val="28"/>
                <w:szCs w:val="28"/>
              </w:rPr>
              <w:t>4</w:t>
            </w:r>
          </w:p>
        </w:tc>
        <w:tc>
          <w:tcPr>
            <w:tcW w:w="8195" w:type="dxa"/>
          </w:tcPr>
          <w:p w:rsidR="00E94350" w:rsidRPr="0089464A" w:rsidRDefault="00E94350"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 xml:space="preserve">Реализация воспитательного потенциала взаимодействия с родительским сообществом </w:t>
            </w:r>
          </w:p>
        </w:tc>
        <w:tc>
          <w:tcPr>
            <w:tcW w:w="1591" w:type="dxa"/>
          </w:tcPr>
          <w:p w:rsidR="00E94350" w:rsidRPr="0089464A" w:rsidRDefault="00EF4DD1"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19</w:t>
            </w:r>
          </w:p>
        </w:tc>
      </w:tr>
      <w:tr w:rsidR="00E94350" w:rsidRPr="0089464A" w:rsidTr="00E94350">
        <w:tc>
          <w:tcPr>
            <w:tcW w:w="706" w:type="dxa"/>
          </w:tcPr>
          <w:p w:rsidR="00E94350" w:rsidRPr="0089464A" w:rsidRDefault="00406771" w:rsidP="00E94350">
            <w:pPr>
              <w:spacing w:line="280" w:lineRule="exact"/>
              <w:jc w:val="both"/>
              <w:rPr>
                <w:rFonts w:ascii="Times New Roman" w:hAnsi="Times New Roman" w:cs="Times New Roman"/>
                <w:sz w:val="28"/>
                <w:szCs w:val="28"/>
              </w:rPr>
            </w:pPr>
            <w:r>
              <w:rPr>
                <w:rFonts w:ascii="Times New Roman" w:hAnsi="Times New Roman" w:cs="Times New Roman"/>
                <w:sz w:val="28"/>
                <w:szCs w:val="28"/>
              </w:rPr>
              <w:t>5</w:t>
            </w:r>
          </w:p>
        </w:tc>
        <w:tc>
          <w:tcPr>
            <w:tcW w:w="8195" w:type="dxa"/>
          </w:tcPr>
          <w:p w:rsidR="00E94350" w:rsidRPr="0089464A" w:rsidRDefault="00E94350"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Кадровое обеспечение реализации Программы</w:t>
            </w:r>
          </w:p>
        </w:tc>
        <w:tc>
          <w:tcPr>
            <w:tcW w:w="1591" w:type="dxa"/>
          </w:tcPr>
          <w:p w:rsidR="00E94350" w:rsidRPr="0089464A" w:rsidRDefault="00EF4DD1"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19</w:t>
            </w:r>
          </w:p>
        </w:tc>
      </w:tr>
      <w:tr w:rsidR="00E94350" w:rsidRPr="0089464A" w:rsidTr="00E94350">
        <w:tc>
          <w:tcPr>
            <w:tcW w:w="706" w:type="dxa"/>
          </w:tcPr>
          <w:p w:rsidR="00E94350" w:rsidRPr="0089464A" w:rsidRDefault="00406771" w:rsidP="00E94350">
            <w:pPr>
              <w:spacing w:line="280" w:lineRule="exact"/>
              <w:jc w:val="both"/>
              <w:rPr>
                <w:rFonts w:ascii="Times New Roman" w:hAnsi="Times New Roman" w:cs="Times New Roman"/>
                <w:sz w:val="28"/>
                <w:szCs w:val="28"/>
              </w:rPr>
            </w:pPr>
            <w:r>
              <w:rPr>
                <w:rFonts w:ascii="Times New Roman" w:hAnsi="Times New Roman" w:cs="Times New Roman"/>
                <w:sz w:val="28"/>
                <w:szCs w:val="28"/>
              </w:rPr>
              <w:t>6</w:t>
            </w:r>
          </w:p>
        </w:tc>
        <w:tc>
          <w:tcPr>
            <w:tcW w:w="8195" w:type="dxa"/>
          </w:tcPr>
          <w:p w:rsidR="00E94350" w:rsidRPr="0089464A" w:rsidRDefault="00E94350"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Методическое обеспечение реализации Программы</w:t>
            </w:r>
          </w:p>
        </w:tc>
        <w:tc>
          <w:tcPr>
            <w:tcW w:w="1591" w:type="dxa"/>
          </w:tcPr>
          <w:p w:rsidR="00E94350" w:rsidRPr="0089464A" w:rsidRDefault="00EF4DD1"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21</w:t>
            </w:r>
          </w:p>
        </w:tc>
      </w:tr>
      <w:tr w:rsidR="00E94350" w:rsidRPr="0089464A" w:rsidTr="00E94350">
        <w:tc>
          <w:tcPr>
            <w:tcW w:w="706" w:type="dxa"/>
          </w:tcPr>
          <w:p w:rsidR="00E94350" w:rsidRPr="0089464A" w:rsidRDefault="00406771" w:rsidP="00E94350">
            <w:pPr>
              <w:spacing w:line="280" w:lineRule="exact"/>
              <w:jc w:val="both"/>
              <w:rPr>
                <w:rFonts w:ascii="Times New Roman" w:hAnsi="Times New Roman" w:cs="Times New Roman"/>
                <w:sz w:val="28"/>
                <w:szCs w:val="28"/>
              </w:rPr>
            </w:pPr>
            <w:r>
              <w:rPr>
                <w:rFonts w:ascii="Times New Roman" w:hAnsi="Times New Roman" w:cs="Times New Roman"/>
                <w:sz w:val="28"/>
                <w:szCs w:val="28"/>
              </w:rPr>
              <w:t>7</w:t>
            </w:r>
          </w:p>
        </w:tc>
        <w:tc>
          <w:tcPr>
            <w:tcW w:w="8195" w:type="dxa"/>
          </w:tcPr>
          <w:p w:rsidR="00E94350" w:rsidRPr="0089464A" w:rsidRDefault="00E94350"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Материально-техническое обеспечение реализации Программы</w:t>
            </w:r>
          </w:p>
        </w:tc>
        <w:tc>
          <w:tcPr>
            <w:tcW w:w="1591" w:type="dxa"/>
          </w:tcPr>
          <w:p w:rsidR="00E94350" w:rsidRPr="0089464A" w:rsidRDefault="00EF4DD1"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22</w:t>
            </w:r>
          </w:p>
        </w:tc>
      </w:tr>
      <w:tr w:rsidR="00E94350" w:rsidRPr="0089464A" w:rsidTr="00E94350">
        <w:tc>
          <w:tcPr>
            <w:tcW w:w="706" w:type="dxa"/>
          </w:tcPr>
          <w:p w:rsidR="00E94350" w:rsidRPr="0089464A" w:rsidRDefault="00406771" w:rsidP="00E94350">
            <w:pPr>
              <w:spacing w:line="280" w:lineRule="exact"/>
              <w:jc w:val="both"/>
              <w:rPr>
                <w:rFonts w:ascii="Times New Roman" w:hAnsi="Times New Roman" w:cs="Times New Roman"/>
                <w:sz w:val="28"/>
                <w:szCs w:val="28"/>
              </w:rPr>
            </w:pPr>
            <w:r>
              <w:rPr>
                <w:rFonts w:ascii="Times New Roman" w:hAnsi="Times New Roman" w:cs="Times New Roman"/>
                <w:sz w:val="28"/>
                <w:szCs w:val="28"/>
              </w:rPr>
              <w:t>8</w:t>
            </w:r>
          </w:p>
        </w:tc>
        <w:tc>
          <w:tcPr>
            <w:tcW w:w="8195" w:type="dxa"/>
          </w:tcPr>
          <w:p w:rsidR="00E94350" w:rsidRPr="0089464A" w:rsidRDefault="00EF4DD1"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Календарный план воспитательной работы</w:t>
            </w:r>
          </w:p>
        </w:tc>
        <w:tc>
          <w:tcPr>
            <w:tcW w:w="1591" w:type="dxa"/>
          </w:tcPr>
          <w:p w:rsidR="00E94350" w:rsidRPr="0089464A" w:rsidRDefault="00EF4DD1" w:rsidP="00E94350">
            <w:pPr>
              <w:spacing w:line="280" w:lineRule="exact"/>
              <w:jc w:val="both"/>
              <w:rPr>
                <w:rFonts w:ascii="Times New Roman" w:hAnsi="Times New Roman" w:cs="Times New Roman"/>
                <w:sz w:val="28"/>
                <w:szCs w:val="28"/>
              </w:rPr>
            </w:pPr>
            <w:r w:rsidRPr="0089464A">
              <w:rPr>
                <w:rFonts w:ascii="Times New Roman" w:hAnsi="Times New Roman" w:cs="Times New Roman"/>
                <w:sz w:val="28"/>
                <w:szCs w:val="28"/>
              </w:rPr>
              <w:t>23</w:t>
            </w:r>
          </w:p>
        </w:tc>
      </w:tr>
    </w:tbl>
    <w:p w:rsidR="00E94350" w:rsidRPr="0089464A" w:rsidRDefault="00E94350" w:rsidP="00D319F0">
      <w:pPr>
        <w:spacing w:line="280" w:lineRule="exact"/>
        <w:rPr>
          <w:rFonts w:ascii="Times New Roman" w:hAnsi="Times New Roman" w:cs="Times New Roman"/>
          <w:sz w:val="28"/>
          <w:szCs w:val="28"/>
        </w:rPr>
      </w:pPr>
    </w:p>
    <w:p w:rsidR="00E94350" w:rsidRPr="0089464A" w:rsidRDefault="00E94350" w:rsidP="00D319F0">
      <w:pPr>
        <w:spacing w:line="280" w:lineRule="exact"/>
        <w:rPr>
          <w:rFonts w:ascii="Times New Roman" w:hAnsi="Times New Roman" w:cs="Times New Roman"/>
          <w:sz w:val="28"/>
          <w:szCs w:val="28"/>
        </w:rPr>
      </w:pPr>
    </w:p>
    <w:p w:rsidR="00E94350" w:rsidRPr="0089464A" w:rsidRDefault="00E94350" w:rsidP="00D319F0">
      <w:pPr>
        <w:spacing w:line="280" w:lineRule="exact"/>
        <w:rPr>
          <w:rFonts w:ascii="Times New Roman" w:hAnsi="Times New Roman" w:cs="Times New Roman"/>
          <w:sz w:val="28"/>
          <w:szCs w:val="28"/>
        </w:rPr>
      </w:pPr>
    </w:p>
    <w:p w:rsidR="00E94350" w:rsidRPr="0089464A" w:rsidRDefault="00E94350" w:rsidP="00D319F0">
      <w:pPr>
        <w:spacing w:line="280" w:lineRule="exact"/>
        <w:rPr>
          <w:rFonts w:ascii="Times New Roman" w:hAnsi="Times New Roman" w:cs="Times New Roman"/>
          <w:sz w:val="28"/>
          <w:szCs w:val="28"/>
        </w:rPr>
      </w:pPr>
    </w:p>
    <w:p w:rsidR="00E94350" w:rsidRPr="0089464A" w:rsidRDefault="00E94350" w:rsidP="00D319F0">
      <w:pPr>
        <w:spacing w:line="280" w:lineRule="exact"/>
        <w:rPr>
          <w:rFonts w:ascii="Times New Roman" w:hAnsi="Times New Roman" w:cs="Times New Roman"/>
          <w:sz w:val="28"/>
          <w:szCs w:val="28"/>
        </w:rPr>
      </w:pPr>
    </w:p>
    <w:p w:rsidR="00E94350" w:rsidRPr="0089464A" w:rsidRDefault="00E94350" w:rsidP="00D319F0">
      <w:pPr>
        <w:spacing w:line="280" w:lineRule="exact"/>
        <w:rPr>
          <w:rFonts w:ascii="Times New Roman" w:hAnsi="Times New Roman" w:cs="Times New Roman"/>
          <w:sz w:val="28"/>
          <w:szCs w:val="28"/>
        </w:rPr>
      </w:pPr>
    </w:p>
    <w:p w:rsidR="00E94350" w:rsidRPr="0089464A" w:rsidRDefault="00E94350" w:rsidP="00D319F0">
      <w:pPr>
        <w:spacing w:line="280" w:lineRule="exact"/>
        <w:rPr>
          <w:rFonts w:ascii="Times New Roman" w:hAnsi="Times New Roman" w:cs="Times New Roman"/>
          <w:sz w:val="28"/>
          <w:szCs w:val="28"/>
        </w:rPr>
      </w:pPr>
    </w:p>
    <w:p w:rsidR="00E75E31" w:rsidRPr="0089464A" w:rsidRDefault="00E75E31" w:rsidP="00D319F0">
      <w:pPr>
        <w:spacing w:line="280" w:lineRule="exact"/>
        <w:rPr>
          <w:rFonts w:ascii="Times New Roman" w:hAnsi="Times New Roman" w:cs="Times New Roman"/>
          <w:sz w:val="28"/>
          <w:szCs w:val="28"/>
        </w:rPr>
      </w:pPr>
    </w:p>
    <w:p w:rsidR="00406771" w:rsidRDefault="00406771" w:rsidP="00D319F0">
      <w:pPr>
        <w:spacing w:line="280" w:lineRule="exact"/>
        <w:rPr>
          <w:rFonts w:ascii="Times New Roman" w:hAnsi="Times New Roman" w:cs="Times New Roman"/>
          <w:sz w:val="28"/>
          <w:szCs w:val="28"/>
        </w:rPr>
      </w:pPr>
    </w:p>
    <w:p w:rsidR="00437C42" w:rsidRDefault="00437C42" w:rsidP="00D319F0">
      <w:pPr>
        <w:spacing w:line="280" w:lineRule="exact"/>
        <w:rPr>
          <w:rFonts w:ascii="Times New Roman" w:hAnsi="Times New Roman" w:cs="Times New Roman"/>
          <w:sz w:val="28"/>
          <w:szCs w:val="28"/>
        </w:rPr>
      </w:pPr>
    </w:p>
    <w:p w:rsidR="00D5664F" w:rsidRPr="0089464A" w:rsidRDefault="00D5664F" w:rsidP="00D319F0">
      <w:pPr>
        <w:spacing w:line="280" w:lineRule="exact"/>
        <w:rPr>
          <w:rFonts w:ascii="Times New Roman" w:hAnsi="Times New Roman" w:cs="Times New Roman"/>
          <w:sz w:val="28"/>
          <w:szCs w:val="28"/>
        </w:rPr>
      </w:pPr>
    </w:p>
    <w:p w:rsidR="00D319F0" w:rsidRPr="0089464A" w:rsidRDefault="00F36589" w:rsidP="004A58FB">
      <w:pPr>
        <w:pStyle w:val="30"/>
        <w:numPr>
          <w:ilvl w:val="0"/>
          <w:numId w:val="12"/>
        </w:numPr>
        <w:shd w:val="clear" w:color="auto" w:fill="auto"/>
        <w:tabs>
          <w:tab w:val="left" w:pos="0"/>
        </w:tabs>
        <w:spacing w:before="0" w:after="334" w:line="240" w:lineRule="auto"/>
        <w:jc w:val="left"/>
      </w:pPr>
      <w:r w:rsidRPr="0089464A">
        <w:lastRenderedPageBreak/>
        <w:t>Общие положения</w:t>
      </w:r>
    </w:p>
    <w:p w:rsidR="007510B6" w:rsidRPr="0089464A" w:rsidRDefault="007510B6" w:rsidP="00492D93">
      <w:pPr>
        <w:ind w:firstLine="600"/>
        <w:jc w:val="both"/>
        <w:rPr>
          <w:rFonts w:ascii="Times New Roman" w:eastAsia="Times New Roman" w:hAnsi="Times New Roman" w:cs="Times New Roman"/>
          <w:bCs/>
          <w:color w:val="auto"/>
          <w:sz w:val="28"/>
          <w:szCs w:val="28"/>
        </w:rPr>
      </w:pPr>
      <w:r w:rsidRPr="0089464A">
        <w:rPr>
          <w:rFonts w:ascii="Times New Roman" w:eastAsia="Times New Roman" w:hAnsi="Times New Roman" w:cs="Times New Roman"/>
          <w:bCs/>
          <w:sz w:val="28"/>
          <w:szCs w:val="28"/>
        </w:rPr>
        <w:t xml:space="preserve">Программа воспитательной работы </w:t>
      </w:r>
      <w:r w:rsidR="00D5664F">
        <w:rPr>
          <w:rFonts w:ascii="Times New Roman" w:eastAsia="Times New Roman" w:hAnsi="Times New Roman" w:cs="Times New Roman"/>
          <w:bCs/>
          <w:sz w:val="28"/>
          <w:szCs w:val="28"/>
        </w:rPr>
        <w:t xml:space="preserve">оздоровительного </w:t>
      </w:r>
      <w:r w:rsidR="002E2ED9" w:rsidRPr="0089464A">
        <w:rPr>
          <w:rFonts w:ascii="Times New Roman" w:eastAsia="Times New Roman" w:hAnsi="Times New Roman" w:cs="Times New Roman"/>
          <w:bCs/>
          <w:sz w:val="28"/>
          <w:szCs w:val="28"/>
        </w:rPr>
        <w:t>лаге</w:t>
      </w:r>
      <w:r w:rsidR="00CA2F35">
        <w:rPr>
          <w:rFonts w:ascii="Times New Roman" w:eastAsia="Times New Roman" w:hAnsi="Times New Roman" w:cs="Times New Roman"/>
          <w:bCs/>
          <w:sz w:val="28"/>
          <w:szCs w:val="28"/>
        </w:rPr>
        <w:t>р</w:t>
      </w:r>
      <w:r w:rsidR="002E2ED9" w:rsidRPr="0089464A">
        <w:rPr>
          <w:rFonts w:ascii="Times New Roman" w:eastAsia="Times New Roman" w:hAnsi="Times New Roman" w:cs="Times New Roman"/>
          <w:bCs/>
          <w:sz w:val="28"/>
          <w:szCs w:val="28"/>
        </w:rPr>
        <w:t>я с дневным пребыванием детей (далее</w:t>
      </w:r>
      <w:r w:rsidRPr="0089464A">
        <w:rPr>
          <w:rFonts w:ascii="Times New Roman" w:eastAsia="Times New Roman" w:hAnsi="Times New Roman" w:cs="Times New Roman"/>
          <w:bCs/>
          <w:sz w:val="28"/>
          <w:szCs w:val="28"/>
          <w:shd w:val="clear" w:color="auto" w:fill="FFFFFF"/>
        </w:rPr>
        <w:t xml:space="preserve"> - Программа) </w:t>
      </w:r>
      <w:r w:rsidRPr="0089464A">
        <w:rPr>
          <w:rFonts w:ascii="Times New Roman" w:eastAsia="Times New Roman" w:hAnsi="Times New Roman" w:cs="Times New Roman"/>
          <w:bCs/>
          <w:sz w:val="28"/>
          <w:szCs w:val="28"/>
        </w:rPr>
        <w:t>разработана на основе следующих нормативных документов:</w:t>
      </w:r>
    </w:p>
    <w:p w:rsidR="007510B6" w:rsidRPr="0089464A" w:rsidRDefault="007510B6" w:rsidP="00492D93">
      <w:pPr>
        <w:numPr>
          <w:ilvl w:val="0"/>
          <w:numId w:val="4"/>
        </w:numPr>
        <w:tabs>
          <w:tab w:val="left" w:pos="709"/>
        </w:tabs>
        <w:ind w:firstLine="426"/>
        <w:jc w:val="both"/>
        <w:rPr>
          <w:rFonts w:ascii="Times New Roman" w:eastAsia="Times New Roman" w:hAnsi="Times New Roman" w:cs="Times New Roman"/>
          <w:color w:val="auto"/>
          <w:sz w:val="28"/>
          <w:szCs w:val="28"/>
        </w:rPr>
      </w:pPr>
      <w:r w:rsidRPr="0089464A">
        <w:rPr>
          <w:rFonts w:ascii="Times New Roman" w:eastAsia="Times New Roman" w:hAnsi="Times New Roman" w:cs="Times New Roman"/>
          <w:sz w:val="28"/>
          <w:szCs w:val="28"/>
        </w:rPr>
        <w:t xml:space="preserve">Федеральная </w:t>
      </w:r>
      <w:r w:rsidR="00E94350" w:rsidRPr="0089464A">
        <w:rPr>
          <w:rFonts w:ascii="Times New Roman" w:eastAsia="Times New Roman" w:hAnsi="Times New Roman" w:cs="Times New Roman"/>
          <w:sz w:val="28"/>
          <w:szCs w:val="28"/>
        </w:rPr>
        <w:t>программа воспитательной</w:t>
      </w:r>
      <w:r w:rsidRPr="0089464A">
        <w:rPr>
          <w:rFonts w:ascii="Times New Roman" w:eastAsia="Times New Roman" w:hAnsi="Times New Roman" w:cs="Times New Roman"/>
          <w:sz w:val="28"/>
          <w:szCs w:val="28"/>
        </w:rPr>
        <w:t xml:space="preserve"> работы для организаций отдыха детей и их оздоровления, утвержденн</w:t>
      </w:r>
      <w:r w:rsidR="001958D5" w:rsidRPr="0089464A">
        <w:rPr>
          <w:rFonts w:ascii="Times New Roman" w:eastAsia="Times New Roman" w:hAnsi="Times New Roman" w:cs="Times New Roman"/>
          <w:sz w:val="28"/>
          <w:szCs w:val="28"/>
        </w:rPr>
        <w:t>ая</w:t>
      </w:r>
      <w:r w:rsidRPr="0089464A">
        <w:rPr>
          <w:rFonts w:ascii="Times New Roman" w:eastAsia="Times New Roman" w:hAnsi="Times New Roman" w:cs="Times New Roman"/>
          <w:sz w:val="28"/>
          <w:szCs w:val="28"/>
        </w:rPr>
        <w:t xml:space="preserve"> Приказом Министерства просвещения Российской Федерации от 17.03.2025 № 209;</w:t>
      </w:r>
    </w:p>
    <w:p w:rsidR="007510B6" w:rsidRPr="0089464A" w:rsidRDefault="007510B6" w:rsidP="00492D93">
      <w:pPr>
        <w:numPr>
          <w:ilvl w:val="0"/>
          <w:numId w:val="4"/>
        </w:numPr>
        <w:tabs>
          <w:tab w:val="left" w:pos="709"/>
        </w:tabs>
        <w:ind w:firstLine="426"/>
        <w:jc w:val="both"/>
        <w:rPr>
          <w:rFonts w:ascii="Times New Roman" w:eastAsia="Times New Roman" w:hAnsi="Times New Roman" w:cs="Times New Roman"/>
          <w:color w:val="auto"/>
          <w:sz w:val="28"/>
          <w:szCs w:val="28"/>
        </w:rPr>
      </w:pPr>
      <w:r w:rsidRPr="0089464A">
        <w:rPr>
          <w:rFonts w:ascii="Times New Roman" w:eastAsia="Times New Roman" w:hAnsi="Times New Roman" w:cs="Times New Roman"/>
          <w:sz w:val="28"/>
          <w:szCs w:val="28"/>
        </w:rPr>
        <w:t>Федеральны</w:t>
      </w:r>
      <w:r w:rsidR="001958D5" w:rsidRPr="0089464A">
        <w:rPr>
          <w:rFonts w:ascii="Times New Roman" w:eastAsia="Times New Roman" w:hAnsi="Times New Roman" w:cs="Times New Roman"/>
          <w:sz w:val="28"/>
          <w:szCs w:val="28"/>
        </w:rPr>
        <w:t>е</w:t>
      </w:r>
      <w:r w:rsidRPr="0089464A">
        <w:rPr>
          <w:rFonts w:ascii="Times New Roman" w:eastAsia="Times New Roman" w:hAnsi="Times New Roman" w:cs="Times New Roman"/>
          <w:sz w:val="28"/>
          <w:szCs w:val="28"/>
        </w:rPr>
        <w:t xml:space="preserve"> рабочи</w:t>
      </w:r>
      <w:r w:rsidR="001958D5" w:rsidRPr="0089464A">
        <w:rPr>
          <w:rFonts w:ascii="Times New Roman" w:eastAsia="Times New Roman" w:hAnsi="Times New Roman" w:cs="Times New Roman"/>
          <w:sz w:val="28"/>
          <w:szCs w:val="28"/>
        </w:rPr>
        <w:t>епрограммы</w:t>
      </w:r>
      <w:r w:rsidRPr="0089464A">
        <w:rPr>
          <w:rFonts w:ascii="Times New Roman" w:eastAsia="Times New Roman" w:hAnsi="Times New Roman" w:cs="Times New Roman"/>
          <w:sz w:val="28"/>
          <w:szCs w:val="28"/>
        </w:rPr>
        <w:t xml:space="preserve"> воспитания, которые являются структурными элементами Федеральных образовательных программ НОО, ООО и СОО;</w:t>
      </w:r>
    </w:p>
    <w:p w:rsidR="007510B6" w:rsidRPr="0089464A" w:rsidRDefault="001958D5" w:rsidP="00492D93">
      <w:pPr>
        <w:numPr>
          <w:ilvl w:val="0"/>
          <w:numId w:val="4"/>
        </w:numPr>
        <w:tabs>
          <w:tab w:val="left" w:pos="709"/>
        </w:tabs>
        <w:ind w:firstLine="426"/>
        <w:jc w:val="both"/>
        <w:rPr>
          <w:rFonts w:ascii="Times New Roman" w:eastAsia="Times New Roman" w:hAnsi="Times New Roman" w:cs="Times New Roman"/>
          <w:color w:val="auto"/>
          <w:sz w:val="28"/>
          <w:szCs w:val="28"/>
        </w:rPr>
      </w:pPr>
      <w:r w:rsidRPr="0089464A">
        <w:rPr>
          <w:rFonts w:ascii="Times New Roman" w:eastAsia="Times New Roman" w:hAnsi="Times New Roman" w:cs="Times New Roman"/>
          <w:sz w:val="28"/>
          <w:szCs w:val="28"/>
        </w:rPr>
        <w:t xml:space="preserve">Указ </w:t>
      </w:r>
      <w:r w:rsidR="007510B6" w:rsidRPr="0089464A">
        <w:rPr>
          <w:rFonts w:ascii="Times New Roman" w:eastAsia="Times New Roman" w:hAnsi="Times New Roman" w:cs="Times New Roman"/>
          <w:sz w:val="28"/>
          <w:szCs w:val="28"/>
        </w:rPr>
        <w:t>Президента РФ от 07.05.2024 г. № 309 «О национальных целях развития Российской Федерации на период до 2030 года и на перспективу до 2036 года».</w:t>
      </w:r>
    </w:p>
    <w:p w:rsidR="001958D5" w:rsidRPr="0089464A" w:rsidRDefault="001958D5" w:rsidP="00492D93">
      <w:pPr>
        <w:numPr>
          <w:ilvl w:val="0"/>
          <w:numId w:val="4"/>
        </w:numPr>
        <w:tabs>
          <w:tab w:val="left" w:pos="709"/>
        </w:tabs>
        <w:ind w:firstLine="426"/>
        <w:jc w:val="both"/>
        <w:rPr>
          <w:rFonts w:ascii="Times New Roman" w:eastAsia="Times New Roman" w:hAnsi="Times New Roman" w:cs="Times New Roman"/>
          <w:color w:val="auto"/>
          <w:sz w:val="28"/>
          <w:szCs w:val="28"/>
        </w:rPr>
      </w:pPr>
      <w:r w:rsidRPr="0089464A">
        <w:rPr>
          <w:rFonts w:ascii="Times New Roman" w:eastAsia="Times New Roman" w:hAnsi="Times New Roman" w:cs="Times New Roman"/>
          <w:color w:val="auto"/>
          <w:sz w:val="28"/>
          <w:szCs w:val="28"/>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1958D5" w:rsidRPr="0089464A" w:rsidRDefault="001958D5" w:rsidP="00492D93">
      <w:pPr>
        <w:tabs>
          <w:tab w:val="left" w:pos="709"/>
        </w:tabs>
        <w:ind w:firstLine="709"/>
        <w:jc w:val="both"/>
        <w:rPr>
          <w:rFonts w:ascii="Times New Roman" w:eastAsia="Times New Roman" w:hAnsi="Times New Roman" w:cs="Times New Roman"/>
          <w:color w:val="auto"/>
          <w:sz w:val="28"/>
          <w:szCs w:val="28"/>
        </w:rPr>
      </w:pPr>
      <w:r w:rsidRPr="0089464A">
        <w:rPr>
          <w:rFonts w:ascii="Times New Roman" w:eastAsia="Times New Roman" w:hAnsi="Times New Roman" w:cs="Times New Roman"/>
          <w:color w:val="auto"/>
          <w:sz w:val="28"/>
          <w:szCs w:val="28"/>
        </w:rPr>
        <w:t xml:space="preserve">Программа направлена на обеспечение единства воспитательного </w:t>
      </w:r>
      <w:r w:rsidRPr="0089464A">
        <w:rPr>
          <w:rFonts w:ascii="Times New Roman" w:eastAsia="Times New Roman" w:hAnsi="Times New Roman" w:cs="Times New Roman"/>
          <w:color w:val="000000" w:themeColor="text1"/>
          <w:sz w:val="28"/>
          <w:szCs w:val="28"/>
        </w:rPr>
        <w:t xml:space="preserve">пространства, ценностно-целевого содержания воспитания и воспитательной деятельности в </w:t>
      </w:r>
      <w:r w:rsidR="00D5664F">
        <w:rPr>
          <w:rFonts w:ascii="Times New Roman" w:eastAsia="Times New Roman" w:hAnsi="Times New Roman" w:cs="Times New Roman"/>
          <w:color w:val="000000" w:themeColor="text1"/>
          <w:sz w:val="28"/>
          <w:szCs w:val="28"/>
        </w:rPr>
        <w:t>лагере</w:t>
      </w:r>
      <w:r w:rsidRPr="0089464A">
        <w:rPr>
          <w:rFonts w:ascii="Times New Roman" w:eastAsia="Times New Roman" w:hAnsi="Times New Roman" w:cs="Times New Roman"/>
          <w:color w:val="auto"/>
          <w:sz w:val="28"/>
          <w:szCs w:val="28"/>
        </w:rPr>
        <w:t>.</w:t>
      </w:r>
    </w:p>
    <w:p w:rsidR="00F36589" w:rsidRPr="0089464A" w:rsidRDefault="00F36589" w:rsidP="00492D93">
      <w:pPr>
        <w:pStyle w:val="22"/>
        <w:shd w:val="clear" w:color="auto" w:fill="auto"/>
        <w:tabs>
          <w:tab w:val="left" w:pos="1098"/>
        </w:tabs>
        <w:spacing w:line="240" w:lineRule="auto"/>
        <w:ind w:firstLine="709"/>
      </w:pPr>
      <w:r w:rsidRPr="0089464A">
        <w:rPr>
          <w:color w:val="000000"/>
          <w:lang w:eastAsia="ru-RU" w:bidi="ru-RU"/>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DA10BE" w:rsidRPr="0089464A" w:rsidRDefault="00D319F0" w:rsidP="00492D93">
      <w:pPr>
        <w:pStyle w:val="22"/>
        <w:shd w:val="clear" w:color="auto" w:fill="auto"/>
        <w:spacing w:line="240" w:lineRule="auto"/>
        <w:ind w:firstLine="709"/>
        <w:rPr>
          <w:color w:val="000000"/>
          <w:lang w:eastAsia="ru-RU" w:bidi="ru-RU"/>
        </w:rPr>
      </w:pPr>
      <w:r w:rsidRPr="0089464A">
        <w:rPr>
          <w:color w:val="000000"/>
          <w:lang w:eastAsia="ru-RU" w:bidi="ru-RU"/>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w:t>
      </w:r>
      <w:r w:rsidR="00D933FC" w:rsidRPr="0089464A">
        <w:rPr>
          <w:color w:val="000000"/>
          <w:lang w:eastAsia="ru-RU" w:bidi="ru-RU"/>
        </w:rPr>
        <w:t>нию в различных видах творчества</w:t>
      </w:r>
      <w:r w:rsidR="00DA10BE" w:rsidRPr="0089464A">
        <w:rPr>
          <w:color w:val="000000"/>
          <w:lang w:eastAsia="ru-RU" w:bidi="ru-RU"/>
        </w:rPr>
        <w:t xml:space="preserve"> и уважительного отношения к труду, укреплению ценности семьи, дружбы, труда и знаний, поддержанию физического и психологического здоровья.</w:t>
      </w:r>
    </w:p>
    <w:p w:rsidR="00D319F0" w:rsidRPr="0089464A" w:rsidRDefault="00D319F0" w:rsidP="00492D93">
      <w:pPr>
        <w:pStyle w:val="22"/>
        <w:shd w:val="clear" w:color="auto" w:fill="auto"/>
        <w:tabs>
          <w:tab w:val="left" w:pos="0"/>
        </w:tabs>
        <w:spacing w:line="240" w:lineRule="auto"/>
        <w:ind w:firstLine="709"/>
      </w:pPr>
    </w:p>
    <w:p w:rsidR="002E2ED9" w:rsidRPr="0089464A" w:rsidRDefault="002E2ED9" w:rsidP="00492D93">
      <w:pPr>
        <w:pStyle w:val="22"/>
        <w:shd w:val="clear" w:color="auto" w:fill="auto"/>
        <w:tabs>
          <w:tab w:val="left" w:pos="0"/>
        </w:tabs>
        <w:spacing w:line="240" w:lineRule="auto"/>
        <w:ind w:firstLine="709"/>
        <w:sectPr w:rsidR="002E2ED9" w:rsidRPr="0089464A" w:rsidSect="00846A35">
          <w:footerReference w:type="default" r:id="rId8"/>
          <w:pgSz w:w="11900" w:h="16840"/>
          <w:pgMar w:top="1284" w:right="570" w:bottom="684" w:left="1054" w:header="0" w:footer="3" w:gutter="0"/>
          <w:cols w:space="720"/>
          <w:noEndnote/>
          <w:titlePg/>
          <w:docGrid w:linePitch="360"/>
        </w:sectPr>
      </w:pPr>
    </w:p>
    <w:p w:rsidR="0059587E" w:rsidRPr="0089464A" w:rsidRDefault="00455A39" w:rsidP="00492D93">
      <w:pPr>
        <w:pStyle w:val="22"/>
        <w:shd w:val="clear" w:color="auto" w:fill="auto"/>
        <w:spacing w:line="240" w:lineRule="auto"/>
        <w:ind w:firstLine="709"/>
        <w:jc w:val="center"/>
        <w:rPr>
          <w:b/>
        </w:rPr>
      </w:pPr>
      <w:r w:rsidRPr="0089464A">
        <w:rPr>
          <w:b/>
        </w:rPr>
        <w:lastRenderedPageBreak/>
        <w:t>1.</w:t>
      </w:r>
      <w:r w:rsidR="0059587E" w:rsidRPr="0089464A">
        <w:rPr>
          <w:b/>
        </w:rPr>
        <w:tab/>
        <w:t>Методологическая основа Программы</w:t>
      </w:r>
    </w:p>
    <w:p w:rsidR="00D319F0" w:rsidRPr="0089464A" w:rsidRDefault="00D319F0" w:rsidP="00492D93">
      <w:pPr>
        <w:pStyle w:val="22"/>
        <w:shd w:val="clear" w:color="auto" w:fill="auto"/>
        <w:tabs>
          <w:tab w:val="left" w:pos="1116"/>
        </w:tabs>
        <w:spacing w:line="240" w:lineRule="auto"/>
        <w:ind w:firstLine="709"/>
      </w:pPr>
      <w:r w:rsidRPr="0089464A">
        <w:rPr>
          <w:color w:val="000000"/>
          <w:lang w:eastAsia="ru-RU" w:bidi="ru-RU"/>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rsidR="00D319F0" w:rsidRPr="0089464A" w:rsidRDefault="00D319F0" w:rsidP="00492D93">
      <w:pPr>
        <w:pStyle w:val="22"/>
        <w:shd w:val="clear" w:color="auto" w:fill="auto"/>
        <w:spacing w:line="240" w:lineRule="auto"/>
        <w:ind w:firstLine="760"/>
      </w:pPr>
      <w:r w:rsidRPr="0089464A">
        <w:rPr>
          <w:i/>
          <w:color w:val="000000"/>
          <w:lang w:eastAsia="ru-RU" w:bidi="ru-RU"/>
        </w:rPr>
        <w:t>Системно-деятельностный</w:t>
      </w:r>
      <w:r w:rsidRPr="0089464A">
        <w:rPr>
          <w:color w:val="000000"/>
          <w:lang w:eastAsia="ru-RU" w:bidi="ru-RU"/>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w:t>
      </w:r>
      <w:r w:rsidR="002E2ED9" w:rsidRPr="0089464A">
        <w:rPr>
          <w:color w:val="000000"/>
          <w:lang w:eastAsia="ru-RU" w:bidi="ru-RU"/>
        </w:rPr>
        <w:t xml:space="preserve"> и</w:t>
      </w:r>
      <w:r w:rsidRPr="0089464A">
        <w:rPr>
          <w:color w:val="000000"/>
          <w:lang w:eastAsia="ru-RU" w:bidi="ru-RU"/>
        </w:rPr>
        <w:t xml:space="preserve"> педагогических работников в условиях временных детских </w:t>
      </w:r>
      <w:r w:rsidR="004B634A" w:rsidRPr="0089464A">
        <w:rPr>
          <w:color w:val="000000"/>
          <w:lang w:eastAsia="ru-RU" w:bidi="ru-RU"/>
        </w:rPr>
        <w:t>отрядов</w:t>
      </w:r>
      <w:r w:rsidRPr="0089464A">
        <w:rPr>
          <w:color w:val="000000"/>
          <w:lang w:eastAsia="ru-RU" w:bidi="ru-RU"/>
        </w:rPr>
        <w:t>, развитию их субъектной позиции.</w:t>
      </w:r>
    </w:p>
    <w:p w:rsidR="00D319F0" w:rsidRPr="0089464A" w:rsidRDefault="00D319F0" w:rsidP="00492D93">
      <w:pPr>
        <w:pStyle w:val="22"/>
        <w:shd w:val="clear" w:color="auto" w:fill="auto"/>
        <w:spacing w:line="240" w:lineRule="auto"/>
        <w:ind w:firstLine="760"/>
      </w:pPr>
      <w:r w:rsidRPr="0089464A">
        <w:rPr>
          <w:i/>
          <w:color w:val="000000"/>
          <w:lang w:eastAsia="ru-RU" w:bidi="ru-RU"/>
        </w:rPr>
        <w:t>Аксиологический подход</w:t>
      </w:r>
      <w:r w:rsidRPr="0089464A">
        <w:rPr>
          <w:color w:val="000000"/>
          <w:lang w:eastAsia="ru-RU" w:bidi="ru-RU"/>
        </w:rPr>
        <w:t xml:space="preserve"> подразумевает систему педагогических техник и </w:t>
      </w:r>
      <w:r w:rsidRPr="0089464A">
        <w:rPr>
          <w:color w:val="000000"/>
          <w:lang w:eastAsia="ru-RU" w:bidi="ru-RU"/>
        </w:rPr>
        <w:lastRenderedPageBreak/>
        <w:t>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D319F0" w:rsidRPr="0089464A" w:rsidRDefault="00455A39" w:rsidP="00492D93">
      <w:pPr>
        <w:pStyle w:val="22"/>
        <w:shd w:val="clear" w:color="auto" w:fill="auto"/>
        <w:tabs>
          <w:tab w:val="left" w:pos="1093"/>
        </w:tabs>
        <w:spacing w:line="240" w:lineRule="auto"/>
        <w:ind w:firstLine="709"/>
        <w:rPr>
          <w:b/>
        </w:rPr>
      </w:pPr>
      <w:r w:rsidRPr="0089464A">
        <w:rPr>
          <w:b/>
          <w:color w:val="000000"/>
          <w:lang w:eastAsia="ru-RU" w:bidi="ru-RU"/>
        </w:rPr>
        <w:t xml:space="preserve">2. </w:t>
      </w:r>
      <w:r w:rsidR="00D319F0" w:rsidRPr="0089464A">
        <w:rPr>
          <w:b/>
          <w:color w:val="000000"/>
          <w:lang w:eastAsia="ru-RU" w:bidi="ru-RU"/>
        </w:rPr>
        <w:t>Принципы реализации Программы:</w:t>
      </w:r>
    </w:p>
    <w:p w:rsidR="00D319F0" w:rsidRPr="0089464A" w:rsidRDefault="002B4FBA" w:rsidP="00D5664F">
      <w:pPr>
        <w:pStyle w:val="22"/>
        <w:shd w:val="clear" w:color="auto" w:fill="auto"/>
        <w:spacing w:line="240" w:lineRule="auto"/>
        <w:ind w:firstLine="760"/>
      </w:pPr>
      <w:r w:rsidRPr="0089464A">
        <w:rPr>
          <w:color w:val="000000"/>
          <w:lang w:eastAsia="ru-RU" w:bidi="ru-RU"/>
        </w:rPr>
        <w:t xml:space="preserve">- </w:t>
      </w:r>
      <w:r w:rsidR="00D319F0" w:rsidRPr="0089464A">
        <w:rPr>
          <w:color w:val="000000"/>
          <w:lang w:eastAsia="ru-RU" w:bidi="ru-RU"/>
        </w:rPr>
        <w:t>принцип единого целевого начала воспитательной деятельности;</w:t>
      </w:r>
    </w:p>
    <w:p w:rsidR="00D319F0" w:rsidRPr="0089464A" w:rsidRDefault="002B4FBA" w:rsidP="00D5664F">
      <w:pPr>
        <w:pStyle w:val="22"/>
        <w:shd w:val="clear" w:color="auto" w:fill="auto"/>
        <w:spacing w:line="240" w:lineRule="auto"/>
        <w:ind w:firstLine="760"/>
      </w:pPr>
      <w:r w:rsidRPr="0089464A">
        <w:rPr>
          <w:color w:val="000000"/>
          <w:lang w:eastAsia="ru-RU" w:bidi="ru-RU"/>
        </w:rPr>
        <w:t xml:space="preserve">- </w:t>
      </w:r>
      <w:r w:rsidR="00D319F0" w:rsidRPr="0089464A">
        <w:rPr>
          <w:color w:val="000000"/>
          <w:lang w:eastAsia="ru-RU" w:bidi="ru-RU"/>
        </w:rPr>
        <w:t>принцип системности, непрерывности и преемственности воспитательной деятельности;</w:t>
      </w:r>
    </w:p>
    <w:p w:rsidR="00D319F0" w:rsidRPr="0089464A" w:rsidRDefault="002B4FBA" w:rsidP="00D5664F">
      <w:pPr>
        <w:pStyle w:val="22"/>
        <w:shd w:val="clear" w:color="auto" w:fill="auto"/>
        <w:spacing w:line="240" w:lineRule="auto"/>
        <w:ind w:firstLine="760"/>
      </w:pPr>
      <w:r w:rsidRPr="0089464A">
        <w:rPr>
          <w:color w:val="000000"/>
          <w:lang w:eastAsia="ru-RU" w:bidi="ru-RU"/>
        </w:rPr>
        <w:t xml:space="preserve">- </w:t>
      </w:r>
      <w:r w:rsidR="00D319F0" w:rsidRPr="0089464A">
        <w:rPr>
          <w:color w:val="000000"/>
          <w:lang w:eastAsia="ru-RU" w:bidi="ru-RU"/>
        </w:rPr>
        <w:t>принцип единства концептуальных подходов, методов и форм воспитательной деятельности;</w:t>
      </w:r>
    </w:p>
    <w:p w:rsidR="00D319F0" w:rsidRPr="0089464A" w:rsidRDefault="002B4FBA" w:rsidP="00D5664F">
      <w:pPr>
        <w:pStyle w:val="22"/>
        <w:shd w:val="clear" w:color="auto" w:fill="auto"/>
        <w:spacing w:line="240" w:lineRule="auto"/>
        <w:ind w:firstLine="760"/>
      </w:pPr>
      <w:r w:rsidRPr="0089464A">
        <w:rPr>
          <w:color w:val="000000"/>
          <w:lang w:eastAsia="ru-RU" w:bidi="ru-RU"/>
        </w:rPr>
        <w:t xml:space="preserve">- </w:t>
      </w:r>
      <w:r w:rsidR="00D319F0" w:rsidRPr="0089464A">
        <w:rPr>
          <w:color w:val="000000"/>
          <w:lang w:eastAsia="ru-RU" w:bidi="ru-RU"/>
        </w:rPr>
        <w:t>принцип учета возрастных и индивидуальных особенностей воспитанников и их групп;</w:t>
      </w:r>
    </w:p>
    <w:p w:rsidR="00D319F0" w:rsidRPr="0089464A" w:rsidRDefault="002B4FBA" w:rsidP="00D5664F">
      <w:pPr>
        <w:pStyle w:val="22"/>
        <w:shd w:val="clear" w:color="auto" w:fill="auto"/>
        <w:spacing w:line="240" w:lineRule="auto"/>
        <w:ind w:firstLine="760"/>
      </w:pPr>
      <w:r w:rsidRPr="0089464A">
        <w:rPr>
          <w:color w:val="000000"/>
          <w:lang w:eastAsia="ru-RU" w:bidi="ru-RU"/>
        </w:rPr>
        <w:t xml:space="preserve">- </w:t>
      </w:r>
      <w:r w:rsidR="00D319F0" w:rsidRPr="0089464A">
        <w:rPr>
          <w:color w:val="000000"/>
          <w:lang w:eastAsia="ru-RU" w:bidi="ru-RU"/>
        </w:rPr>
        <w:t>принцип приоритета конструктивных интересов и потребностей детей;</w:t>
      </w:r>
    </w:p>
    <w:p w:rsidR="00D319F0" w:rsidRDefault="002B4FBA" w:rsidP="00D5664F">
      <w:pPr>
        <w:pStyle w:val="22"/>
        <w:shd w:val="clear" w:color="auto" w:fill="auto"/>
        <w:spacing w:line="240" w:lineRule="auto"/>
        <w:ind w:firstLine="760"/>
        <w:rPr>
          <w:color w:val="000000"/>
          <w:lang w:eastAsia="ru-RU" w:bidi="ru-RU"/>
        </w:rPr>
      </w:pPr>
      <w:r w:rsidRPr="0089464A">
        <w:rPr>
          <w:color w:val="000000"/>
          <w:lang w:eastAsia="ru-RU" w:bidi="ru-RU"/>
        </w:rPr>
        <w:t xml:space="preserve">- </w:t>
      </w:r>
      <w:r w:rsidR="00D319F0" w:rsidRPr="0089464A">
        <w:rPr>
          <w:color w:val="000000"/>
          <w:lang w:eastAsia="ru-RU" w:bidi="ru-RU"/>
        </w:rPr>
        <w:t>принцип реальности и измеримости итогов воспитательной деятельности.</w:t>
      </w:r>
    </w:p>
    <w:p w:rsidR="00D5664F" w:rsidRPr="0089464A" w:rsidRDefault="00D5664F" w:rsidP="00D5664F">
      <w:pPr>
        <w:pStyle w:val="22"/>
        <w:shd w:val="clear" w:color="auto" w:fill="auto"/>
        <w:spacing w:line="240" w:lineRule="auto"/>
        <w:ind w:firstLine="760"/>
      </w:pPr>
    </w:p>
    <w:p w:rsidR="00D319F0" w:rsidRPr="0089464A" w:rsidRDefault="00D319F0" w:rsidP="00492D93">
      <w:pPr>
        <w:pStyle w:val="24"/>
        <w:keepNext/>
        <w:keepLines/>
        <w:numPr>
          <w:ilvl w:val="0"/>
          <w:numId w:val="12"/>
        </w:numPr>
        <w:shd w:val="clear" w:color="auto" w:fill="auto"/>
        <w:tabs>
          <w:tab w:val="left" w:pos="3600"/>
        </w:tabs>
        <w:spacing w:before="0" w:after="329" w:line="240" w:lineRule="auto"/>
      </w:pPr>
      <w:bookmarkStart w:id="0" w:name="bookmark1"/>
      <w:r w:rsidRPr="0089464A">
        <w:rPr>
          <w:color w:val="000000"/>
          <w:lang w:eastAsia="ru-RU" w:bidi="ru-RU"/>
        </w:rPr>
        <w:t>Целевой раздел Программы</w:t>
      </w:r>
      <w:bookmarkEnd w:id="0"/>
    </w:p>
    <w:p w:rsidR="00464A1C" w:rsidRPr="0089464A" w:rsidRDefault="00480944" w:rsidP="00406771">
      <w:pPr>
        <w:pStyle w:val="22"/>
        <w:numPr>
          <w:ilvl w:val="0"/>
          <w:numId w:val="26"/>
        </w:numPr>
        <w:shd w:val="clear" w:color="auto" w:fill="auto"/>
        <w:tabs>
          <w:tab w:val="left" w:pos="426"/>
        </w:tabs>
        <w:spacing w:line="240" w:lineRule="auto"/>
      </w:pPr>
      <w:r w:rsidRPr="0089464A">
        <w:rPr>
          <w:b/>
        </w:rPr>
        <w:t xml:space="preserve">Цель </w:t>
      </w:r>
      <w:r w:rsidR="00464A1C" w:rsidRPr="0089464A">
        <w:rPr>
          <w:b/>
        </w:rPr>
        <w:t>П</w:t>
      </w:r>
      <w:r w:rsidRPr="0089464A">
        <w:rPr>
          <w:b/>
        </w:rPr>
        <w:t>рограммы</w:t>
      </w:r>
    </w:p>
    <w:p w:rsidR="00D319F0" w:rsidRPr="0089464A" w:rsidRDefault="00D319F0" w:rsidP="00492D93">
      <w:pPr>
        <w:pStyle w:val="22"/>
        <w:shd w:val="clear" w:color="auto" w:fill="auto"/>
        <w:tabs>
          <w:tab w:val="left" w:pos="1276"/>
        </w:tabs>
        <w:spacing w:line="240" w:lineRule="auto"/>
        <w:ind w:firstLine="709"/>
      </w:pPr>
      <w:r w:rsidRPr="0089464A">
        <w:rPr>
          <w:i/>
          <w:color w:val="000000"/>
          <w:lang w:eastAsia="ru-RU" w:bidi="ru-RU"/>
        </w:rPr>
        <w:t>Целью Программы</w:t>
      </w:r>
      <w:r w:rsidRPr="0089464A">
        <w:rPr>
          <w:color w:val="000000"/>
          <w:lang w:eastAsia="ru-RU" w:bidi="ru-RU"/>
        </w:rPr>
        <w:t xml:space="preserve"> является актуализация, формирование и внедрение единых подходов к воспитанию и развитию детей в сфере организации отдыха </w:t>
      </w:r>
      <w:r w:rsidR="00D5664F">
        <w:rPr>
          <w:color w:val="000000"/>
          <w:lang w:eastAsia="ru-RU" w:bidi="ru-RU"/>
        </w:rPr>
        <w:t xml:space="preserve">и оздоровления </w:t>
      </w:r>
      <w:r w:rsidRPr="0089464A">
        <w:rPr>
          <w:color w:val="000000"/>
          <w:lang w:eastAsia="ru-RU" w:bidi="ru-RU"/>
        </w:rPr>
        <w:t>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D319F0" w:rsidRPr="0089464A" w:rsidRDefault="00406771" w:rsidP="00492D93">
      <w:pPr>
        <w:pStyle w:val="22"/>
        <w:shd w:val="clear" w:color="auto" w:fill="auto"/>
        <w:tabs>
          <w:tab w:val="left" w:pos="426"/>
        </w:tabs>
        <w:spacing w:line="240" w:lineRule="auto"/>
        <w:ind w:firstLine="709"/>
        <w:jc w:val="left"/>
      </w:pPr>
      <w:r>
        <w:rPr>
          <w:b/>
          <w:color w:val="000000"/>
          <w:lang w:eastAsia="ru-RU" w:bidi="ru-RU"/>
        </w:rPr>
        <w:t xml:space="preserve">2. </w:t>
      </w:r>
      <w:r w:rsidR="00464A1C" w:rsidRPr="0089464A">
        <w:rPr>
          <w:b/>
          <w:color w:val="000000"/>
          <w:lang w:eastAsia="ru-RU" w:bidi="ru-RU"/>
        </w:rPr>
        <w:t>Задачи</w:t>
      </w:r>
      <w:r w:rsidR="00D319F0" w:rsidRPr="0089464A">
        <w:rPr>
          <w:b/>
          <w:color w:val="000000"/>
          <w:lang w:eastAsia="ru-RU" w:bidi="ru-RU"/>
        </w:rPr>
        <w:t xml:space="preserve"> Программы</w:t>
      </w:r>
      <w:r w:rsidR="00D319F0" w:rsidRPr="0089464A">
        <w:rPr>
          <w:color w:val="000000"/>
          <w:lang w:eastAsia="ru-RU" w:bidi="ru-RU"/>
        </w:rPr>
        <w:t>:</w:t>
      </w:r>
    </w:p>
    <w:p w:rsidR="00D319F0" w:rsidRPr="0089464A" w:rsidRDefault="00464A1C" w:rsidP="00492D93">
      <w:pPr>
        <w:pStyle w:val="22"/>
        <w:shd w:val="clear" w:color="auto" w:fill="auto"/>
        <w:spacing w:line="240" w:lineRule="auto"/>
        <w:ind w:firstLine="760"/>
      </w:pPr>
      <w:r w:rsidRPr="0089464A">
        <w:rPr>
          <w:color w:val="000000"/>
          <w:lang w:eastAsia="ru-RU" w:bidi="ru-RU"/>
        </w:rPr>
        <w:t xml:space="preserve">- </w:t>
      </w:r>
      <w:r w:rsidR="00D319F0" w:rsidRPr="0089464A">
        <w:rPr>
          <w:color w:val="000000"/>
          <w:lang w:eastAsia="ru-RU" w:bidi="ru-RU"/>
        </w:rPr>
        <w:t>разработка единых подходов к воспитательной работе педагогическ</w:t>
      </w:r>
      <w:r w:rsidRPr="0089464A">
        <w:rPr>
          <w:color w:val="000000"/>
          <w:lang w:eastAsia="ru-RU" w:bidi="ru-RU"/>
        </w:rPr>
        <w:t>ого</w:t>
      </w:r>
      <w:r w:rsidR="00D319F0" w:rsidRPr="0089464A">
        <w:rPr>
          <w:color w:val="000000"/>
          <w:lang w:eastAsia="ru-RU" w:bidi="ru-RU"/>
        </w:rPr>
        <w:t xml:space="preserve"> коллектив</w:t>
      </w:r>
      <w:r w:rsidRPr="0089464A">
        <w:rPr>
          <w:color w:val="000000"/>
          <w:lang w:eastAsia="ru-RU" w:bidi="ru-RU"/>
        </w:rPr>
        <w:t>а</w:t>
      </w:r>
      <w:r w:rsidR="00F714CE">
        <w:rPr>
          <w:color w:val="000000"/>
          <w:lang w:eastAsia="ru-RU" w:bidi="ru-RU"/>
        </w:rPr>
        <w:t>лагеря</w:t>
      </w:r>
      <w:r w:rsidRPr="0089464A">
        <w:rPr>
          <w:color w:val="000000"/>
          <w:lang w:eastAsia="ru-RU" w:bidi="ru-RU"/>
        </w:rPr>
        <w:t>;</w:t>
      </w:r>
    </w:p>
    <w:p w:rsidR="00D319F0" w:rsidRPr="0089464A" w:rsidRDefault="00464A1C" w:rsidP="00492D93">
      <w:pPr>
        <w:pStyle w:val="22"/>
        <w:shd w:val="clear" w:color="auto" w:fill="auto"/>
        <w:spacing w:line="240" w:lineRule="auto"/>
        <w:ind w:firstLine="780"/>
      </w:pPr>
      <w:r w:rsidRPr="0089464A">
        <w:rPr>
          <w:color w:val="000000"/>
          <w:lang w:eastAsia="ru-RU" w:bidi="ru-RU"/>
        </w:rPr>
        <w:t xml:space="preserve">- </w:t>
      </w:r>
      <w:r w:rsidR="00D319F0" w:rsidRPr="0089464A">
        <w:rPr>
          <w:color w:val="000000"/>
          <w:lang w:eastAsia="ru-RU" w:bidi="ru-RU"/>
        </w:rPr>
        <w:t xml:space="preserve">внедрение единых принципов, методов и форм организации воспитательной деятельности </w:t>
      </w:r>
      <w:r w:rsidR="004B634A" w:rsidRPr="0089464A">
        <w:rPr>
          <w:color w:val="000000"/>
          <w:lang w:eastAsia="ru-RU" w:bidi="ru-RU"/>
        </w:rPr>
        <w:t xml:space="preserve">в </w:t>
      </w:r>
      <w:r w:rsidR="00F714CE">
        <w:rPr>
          <w:color w:val="000000"/>
          <w:lang w:eastAsia="ru-RU" w:bidi="ru-RU"/>
        </w:rPr>
        <w:t>лагере</w:t>
      </w:r>
      <w:r w:rsidR="004B634A" w:rsidRPr="0089464A">
        <w:rPr>
          <w:color w:val="000000"/>
          <w:lang w:eastAsia="ru-RU" w:bidi="ru-RU"/>
        </w:rPr>
        <w:t>,</w:t>
      </w:r>
      <w:r w:rsidR="00D319F0" w:rsidRPr="0089464A">
        <w:rPr>
          <w:color w:val="000000"/>
          <w:lang w:eastAsia="ru-RU" w:bidi="ru-RU"/>
        </w:rPr>
        <w:t xml:space="preserve"> в их применении к процессу воспитания, формирования и развития субъектности детей в условиях временных детских </w:t>
      </w:r>
      <w:r w:rsidR="004B634A" w:rsidRPr="0089464A">
        <w:rPr>
          <w:color w:val="000000"/>
          <w:lang w:eastAsia="ru-RU" w:bidi="ru-RU"/>
        </w:rPr>
        <w:t>отрядов</w:t>
      </w:r>
      <w:r w:rsidR="00D319F0" w:rsidRPr="0089464A">
        <w:rPr>
          <w:color w:val="000000"/>
          <w:lang w:eastAsia="ru-RU" w:bidi="ru-RU"/>
        </w:rPr>
        <w:t>;</w:t>
      </w:r>
    </w:p>
    <w:p w:rsidR="00464A1C" w:rsidRPr="0089464A" w:rsidRDefault="00464A1C" w:rsidP="00492D93">
      <w:pPr>
        <w:pStyle w:val="22"/>
        <w:shd w:val="clear" w:color="auto" w:fill="auto"/>
        <w:spacing w:line="240" w:lineRule="auto"/>
        <w:ind w:firstLine="780"/>
        <w:rPr>
          <w:color w:val="000000"/>
          <w:lang w:eastAsia="ru-RU" w:bidi="ru-RU"/>
        </w:rPr>
      </w:pPr>
      <w:r w:rsidRPr="0089464A">
        <w:rPr>
          <w:color w:val="000000"/>
          <w:lang w:eastAsia="ru-RU" w:bidi="ru-RU"/>
        </w:rPr>
        <w:t xml:space="preserve">- </w:t>
      </w:r>
      <w:r w:rsidR="00D319F0" w:rsidRPr="0089464A">
        <w:rPr>
          <w:color w:val="000000"/>
          <w:lang w:eastAsia="ru-RU" w:bidi="ru-RU"/>
        </w:rPr>
        <w:t>разработка и внедрение единых подходов к развитию инструментов мониторинга и оценки качества воспитательного процесса при реализации Программы в</w:t>
      </w:r>
      <w:r w:rsidR="00F714CE">
        <w:rPr>
          <w:color w:val="000000"/>
          <w:lang w:eastAsia="ru-RU" w:bidi="ru-RU"/>
        </w:rPr>
        <w:t>лагере</w:t>
      </w:r>
      <w:r w:rsidRPr="0089464A">
        <w:rPr>
          <w:color w:val="000000"/>
          <w:lang w:eastAsia="ru-RU" w:bidi="ru-RU"/>
        </w:rPr>
        <w:t>.</w:t>
      </w:r>
    </w:p>
    <w:p w:rsidR="00D319F0" w:rsidRPr="0089464A" w:rsidRDefault="00D319F0" w:rsidP="00492D93">
      <w:pPr>
        <w:pStyle w:val="22"/>
        <w:shd w:val="clear" w:color="auto" w:fill="auto"/>
        <w:spacing w:line="240" w:lineRule="auto"/>
        <w:ind w:firstLine="780"/>
      </w:pPr>
      <w:r w:rsidRPr="0089464A">
        <w:rPr>
          <w:color w:val="000000"/>
          <w:lang w:eastAsia="ru-RU" w:bidi="ru-RU"/>
        </w:rPr>
        <w:t xml:space="preserve">При реализации цели </w:t>
      </w:r>
      <w:r w:rsidR="00846A35" w:rsidRPr="0089464A">
        <w:rPr>
          <w:color w:val="000000"/>
          <w:lang w:eastAsia="ru-RU" w:bidi="ru-RU"/>
        </w:rPr>
        <w:t>Программы учитываются</w:t>
      </w:r>
      <w:r w:rsidRPr="0089464A">
        <w:rPr>
          <w:color w:val="000000"/>
          <w:lang w:eastAsia="ru-RU" w:bidi="ru-RU"/>
        </w:rPr>
        <w:t xml:space="preserve"> возрастные группы детей:</w:t>
      </w:r>
    </w:p>
    <w:p w:rsidR="00D319F0" w:rsidRPr="0089464A" w:rsidRDefault="00D319F0" w:rsidP="00492D93">
      <w:pPr>
        <w:pStyle w:val="22"/>
        <w:shd w:val="clear" w:color="auto" w:fill="auto"/>
        <w:spacing w:line="240" w:lineRule="auto"/>
        <w:ind w:firstLine="780"/>
      </w:pPr>
      <w:r w:rsidRPr="0089464A">
        <w:rPr>
          <w:rStyle w:val="22pt"/>
        </w:rPr>
        <w:t>7-10</w:t>
      </w:r>
      <w:r w:rsidRPr="0089464A">
        <w:rPr>
          <w:color w:val="000000"/>
          <w:lang w:eastAsia="ru-RU" w:bidi="ru-RU"/>
        </w:rPr>
        <w:t xml:space="preserve"> лет - дети младшего школьного возраста;</w:t>
      </w:r>
    </w:p>
    <w:p w:rsidR="00D319F0" w:rsidRPr="0089464A" w:rsidRDefault="00D319F0" w:rsidP="00492D93">
      <w:pPr>
        <w:pStyle w:val="22"/>
        <w:shd w:val="clear" w:color="auto" w:fill="auto"/>
        <w:spacing w:line="240" w:lineRule="auto"/>
        <w:ind w:firstLine="780"/>
      </w:pPr>
      <w:r w:rsidRPr="0089464A">
        <w:rPr>
          <w:rStyle w:val="22pt"/>
        </w:rPr>
        <w:t>11-14</w:t>
      </w:r>
      <w:r w:rsidRPr="0089464A">
        <w:rPr>
          <w:color w:val="000000"/>
          <w:lang w:eastAsia="ru-RU" w:bidi="ru-RU"/>
        </w:rPr>
        <w:t xml:space="preserve"> лет - дети среднего школьного возраста;</w:t>
      </w:r>
    </w:p>
    <w:p w:rsidR="00D319F0" w:rsidRPr="0089464A" w:rsidRDefault="00D319F0" w:rsidP="00492D93">
      <w:pPr>
        <w:pStyle w:val="22"/>
        <w:shd w:val="clear" w:color="auto" w:fill="auto"/>
        <w:spacing w:line="240" w:lineRule="auto"/>
        <w:ind w:firstLine="780"/>
        <w:rPr>
          <w:color w:val="000000"/>
          <w:lang w:eastAsia="ru-RU" w:bidi="ru-RU"/>
        </w:rPr>
      </w:pPr>
      <w:r w:rsidRPr="0089464A">
        <w:rPr>
          <w:rStyle w:val="22pt"/>
        </w:rPr>
        <w:t>15-17</w:t>
      </w:r>
      <w:r w:rsidRPr="0089464A">
        <w:rPr>
          <w:color w:val="000000"/>
          <w:lang w:eastAsia="ru-RU" w:bidi="ru-RU"/>
        </w:rPr>
        <w:t xml:space="preserve"> лет - дети старшего школьного возраста.</w:t>
      </w:r>
    </w:p>
    <w:p w:rsidR="00464A1C" w:rsidRPr="0089464A" w:rsidRDefault="00406771" w:rsidP="00492D93">
      <w:pPr>
        <w:pStyle w:val="22"/>
        <w:shd w:val="clear" w:color="auto" w:fill="auto"/>
        <w:spacing w:line="240" w:lineRule="auto"/>
        <w:ind w:firstLine="780"/>
        <w:rPr>
          <w:b/>
        </w:rPr>
      </w:pPr>
      <w:r>
        <w:rPr>
          <w:b/>
        </w:rPr>
        <w:t>3.</w:t>
      </w:r>
      <w:r w:rsidR="00464A1C" w:rsidRPr="0089464A">
        <w:tab/>
      </w:r>
      <w:r w:rsidR="00464A1C" w:rsidRPr="0089464A">
        <w:rPr>
          <w:b/>
        </w:rPr>
        <w:t>Целевые приоритеты в воспитании детей разных возрастов</w:t>
      </w:r>
    </w:p>
    <w:p w:rsidR="00D319F0" w:rsidRPr="0089464A" w:rsidRDefault="004F5CB7" w:rsidP="00492D93">
      <w:pPr>
        <w:pStyle w:val="22"/>
        <w:shd w:val="clear" w:color="auto" w:fill="auto"/>
        <w:tabs>
          <w:tab w:val="left" w:pos="1388"/>
        </w:tabs>
        <w:spacing w:line="240" w:lineRule="auto"/>
        <w:ind w:firstLine="709"/>
      </w:pPr>
      <w:r w:rsidRPr="0089464A">
        <w:rPr>
          <w:i/>
          <w:color w:val="000000"/>
          <w:lang w:eastAsia="ru-RU" w:bidi="ru-RU"/>
        </w:rPr>
        <w:t xml:space="preserve">- Целевыми приоритетами для </w:t>
      </w:r>
      <w:r w:rsidR="00D319F0" w:rsidRPr="0089464A">
        <w:rPr>
          <w:i/>
          <w:color w:val="000000"/>
          <w:lang w:eastAsia="ru-RU" w:bidi="ru-RU"/>
        </w:rPr>
        <w:t>детей младшего школьного возраста</w:t>
      </w:r>
      <w:r w:rsidR="00D319F0" w:rsidRPr="0089464A">
        <w:rPr>
          <w:color w:val="000000"/>
          <w:lang w:eastAsia="ru-RU" w:bidi="ru-RU"/>
        </w:rPr>
        <w:t xml:space="preserve">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D319F0" w:rsidRPr="0089464A" w:rsidRDefault="004F5CB7" w:rsidP="00492D93">
      <w:pPr>
        <w:pStyle w:val="22"/>
        <w:shd w:val="clear" w:color="auto" w:fill="auto"/>
        <w:tabs>
          <w:tab w:val="left" w:pos="1398"/>
        </w:tabs>
        <w:spacing w:line="240" w:lineRule="auto"/>
        <w:ind w:firstLine="709"/>
      </w:pPr>
      <w:r w:rsidRPr="0089464A">
        <w:rPr>
          <w:color w:val="000000"/>
          <w:lang w:eastAsia="ru-RU" w:bidi="ru-RU"/>
        </w:rPr>
        <w:t xml:space="preserve">- </w:t>
      </w:r>
      <w:r w:rsidRPr="0089464A">
        <w:rPr>
          <w:i/>
          <w:color w:val="000000"/>
          <w:lang w:eastAsia="ru-RU" w:bidi="ru-RU"/>
        </w:rPr>
        <w:t>Ц</w:t>
      </w:r>
      <w:r w:rsidR="00D319F0" w:rsidRPr="0089464A">
        <w:rPr>
          <w:i/>
          <w:color w:val="000000"/>
          <w:lang w:eastAsia="ru-RU" w:bidi="ru-RU"/>
        </w:rPr>
        <w:t>елевым приоритетом</w:t>
      </w:r>
      <w:r w:rsidRPr="0089464A">
        <w:rPr>
          <w:i/>
          <w:color w:val="000000"/>
          <w:lang w:eastAsia="ru-RU" w:bidi="ru-RU"/>
        </w:rPr>
        <w:t xml:space="preserve"> для детей среднего школьного возраста</w:t>
      </w:r>
      <w:r w:rsidR="00D319F0" w:rsidRPr="0089464A">
        <w:rPr>
          <w:color w:val="000000"/>
          <w:lang w:eastAsia="ru-RU" w:bidi="ru-RU"/>
        </w:rPr>
        <w:t xml:space="preserve"> является создание условий для развития социально значимых и ценностных отношений. Воспитательная работа в этом возрасте направлена на формирование </w:t>
      </w:r>
      <w:r w:rsidR="00D319F0" w:rsidRPr="0089464A">
        <w:rPr>
          <w:color w:val="000000"/>
          <w:lang w:eastAsia="ru-RU" w:bidi="ru-RU"/>
        </w:rPr>
        <w:lastRenderedPageBreak/>
        <w:t>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D319F0" w:rsidRPr="0089464A" w:rsidRDefault="004F5CB7" w:rsidP="00492D93">
      <w:pPr>
        <w:pStyle w:val="22"/>
        <w:shd w:val="clear" w:color="auto" w:fill="auto"/>
        <w:tabs>
          <w:tab w:val="left" w:pos="1550"/>
        </w:tabs>
        <w:spacing w:line="240" w:lineRule="auto"/>
        <w:ind w:firstLine="709"/>
        <w:rPr>
          <w:color w:val="000000"/>
          <w:lang w:eastAsia="ru-RU" w:bidi="ru-RU"/>
        </w:rPr>
      </w:pPr>
      <w:r w:rsidRPr="0089464A">
        <w:rPr>
          <w:color w:val="000000"/>
          <w:lang w:eastAsia="ru-RU" w:bidi="ru-RU"/>
        </w:rPr>
        <w:t xml:space="preserve">- </w:t>
      </w:r>
      <w:r w:rsidRPr="0089464A">
        <w:rPr>
          <w:i/>
          <w:color w:val="000000"/>
          <w:lang w:eastAsia="ru-RU" w:bidi="ru-RU"/>
        </w:rPr>
        <w:t xml:space="preserve">Целевые приоритеты для </w:t>
      </w:r>
      <w:r w:rsidR="00D319F0" w:rsidRPr="0089464A">
        <w:rPr>
          <w:i/>
          <w:color w:val="000000"/>
          <w:lang w:eastAsia="ru-RU" w:bidi="ru-RU"/>
        </w:rPr>
        <w:t>детей старшего школьного возраста</w:t>
      </w:r>
      <w:r w:rsidR="00D319F0" w:rsidRPr="0089464A">
        <w:rPr>
          <w:color w:val="000000"/>
          <w:lang w:eastAsia="ru-RU" w:bidi="ru-RU"/>
        </w:rPr>
        <w:t xml:space="preserve"> ориентирован</w:t>
      </w:r>
      <w:r w:rsidRPr="0089464A">
        <w:rPr>
          <w:color w:val="000000"/>
          <w:lang w:eastAsia="ru-RU" w:bidi="ru-RU"/>
        </w:rPr>
        <w:t>ы</w:t>
      </w:r>
      <w:r w:rsidR="00D319F0" w:rsidRPr="0089464A">
        <w:rPr>
          <w:color w:val="000000"/>
          <w:lang w:eastAsia="ru-RU" w:bidi="ru-RU"/>
        </w:rPr>
        <w:t xml:space="preserve"> на создание условий для приобретения опыта в осуществлении социально значимых действий и инициатив. </w:t>
      </w:r>
      <w:r w:rsidRPr="0089464A">
        <w:rPr>
          <w:color w:val="000000"/>
          <w:lang w:eastAsia="ru-RU" w:bidi="ru-RU"/>
        </w:rPr>
        <w:t>П</w:t>
      </w:r>
      <w:r w:rsidR="00D319F0" w:rsidRPr="0089464A">
        <w:rPr>
          <w:color w:val="000000"/>
          <w:lang w:eastAsia="ru-RU" w:bidi="ru-RU"/>
        </w:rPr>
        <w:t>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D319F0" w:rsidRPr="0089464A" w:rsidRDefault="0040277C" w:rsidP="00492D93">
      <w:pPr>
        <w:pStyle w:val="22"/>
        <w:shd w:val="clear" w:color="auto" w:fill="auto"/>
        <w:tabs>
          <w:tab w:val="left" w:pos="1177"/>
        </w:tabs>
        <w:spacing w:line="240" w:lineRule="auto"/>
        <w:ind w:firstLine="709"/>
        <w:rPr>
          <w:color w:val="000000" w:themeColor="text1"/>
          <w:lang w:eastAsia="ru-RU" w:bidi="ru-RU"/>
        </w:rPr>
      </w:pPr>
      <w:r w:rsidRPr="0089464A">
        <w:rPr>
          <w:color w:val="000000" w:themeColor="text1"/>
          <w:lang w:eastAsia="ru-RU" w:bidi="ru-RU"/>
        </w:rPr>
        <w:t xml:space="preserve">Программа </w:t>
      </w:r>
      <w:r w:rsidR="00D319F0" w:rsidRPr="0089464A">
        <w:rPr>
          <w:color w:val="000000" w:themeColor="text1"/>
          <w:lang w:eastAsia="ru-RU" w:bidi="ru-RU"/>
        </w:rPr>
        <w:t>раскрыва</w:t>
      </w:r>
      <w:r w:rsidRPr="0089464A">
        <w:rPr>
          <w:color w:val="000000" w:themeColor="text1"/>
          <w:lang w:eastAsia="ru-RU" w:bidi="ru-RU"/>
        </w:rPr>
        <w:t>ет</w:t>
      </w:r>
      <w:r w:rsidR="00D319F0" w:rsidRPr="0089464A">
        <w:rPr>
          <w:color w:val="000000" w:themeColor="text1"/>
          <w:lang w:eastAsia="ru-RU" w:bidi="ru-RU"/>
        </w:rPr>
        <w:t xml:space="preserve"> особенности формирования содержания воспитательной работы, а блоки </w:t>
      </w:r>
      <w:r w:rsidR="00D319F0" w:rsidRPr="0089464A">
        <w:rPr>
          <w:i/>
          <w:color w:val="000000" w:themeColor="text1"/>
          <w:lang w:eastAsia="ru-RU" w:bidi="ru-RU"/>
        </w:rPr>
        <w:t>«Мир», «Россия», «Человек</w:t>
      </w:r>
      <w:r w:rsidR="00240CD8">
        <w:rPr>
          <w:i/>
          <w:color w:val="000000" w:themeColor="text1"/>
          <w:lang w:eastAsia="ru-RU" w:bidi="ru-RU"/>
        </w:rPr>
        <w:t xml:space="preserve"> труда»</w:t>
      </w:r>
      <w:r w:rsidR="00D319F0" w:rsidRPr="0089464A">
        <w:rPr>
          <w:color w:val="000000" w:themeColor="text1"/>
          <w:lang w:eastAsia="ru-RU" w:bidi="ru-RU"/>
        </w:rPr>
        <w:t xml:space="preserve"> определяют ключевые сквозные векторы содержания инвариантных и вариативных модулей.</w:t>
      </w:r>
    </w:p>
    <w:p w:rsidR="0040277C" w:rsidRPr="0089464A" w:rsidRDefault="0040277C" w:rsidP="00492D93">
      <w:pPr>
        <w:pStyle w:val="22"/>
        <w:shd w:val="clear" w:color="auto" w:fill="auto"/>
        <w:tabs>
          <w:tab w:val="left" w:pos="1177"/>
        </w:tabs>
        <w:spacing w:line="240" w:lineRule="auto"/>
        <w:ind w:firstLine="709"/>
        <w:rPr>
          <w:color w:val="000000" w:themeColor="text1"/>
        </w:rPr>
      </w:pPr>
    </w:p>
    <w:p w:rsidR="00D319F0" w:rsidRPr="0089464A" w:rsidRDefault="00406771" w:rsidP="00406771">
      <w:pPr>
        <w:pStyle w:val="24"/>
        <w:keepNext/>
        <w:keepLines/>
        <w:shd w:val="clear" w:color="auto" w:fill="auto"/>
        <w:tabs>
          <w:tab w:val="left" w:pos="4259"/>
        </w:tabs>
        <w:spacing w:before="0" w:after="325" w:line="240" w:lineRule="auto"/>
        <w:jc w:val="center"/>
      </w:pPr>
      <w:bookmarkStart w:id="1" w:name="bookmark2"/>
      <w:r>
        <w:rPr>
          <w:color w:val="000000"/>
          <w:lang w:val="en-US" w:eastAsia="ru-RU" w:bidi="ru-RU"/>
        </w:rPr>
        <w:t>VI</w:t>
      </w:r>
      <w:r>
        <w:rPr>
          <w:color w:val="000000"/>
          <w:lang w:eastAsia="ru-RU" w:bidi="ru-RU"/>
        </w:rPr>
        <w:t>.</w:t>
      </w:r>
      <w:r w:rsidR="00D319F0" w:rsidRPr="0089464A">
        <w:rPr>
          <w:color w:val="000000"/>
          <w:lang w:eastAsia="ru-RU" w:bidi="ru-RU"/>
        </w:rPr>
        <w:t>Содержательный раздел</w:t>
      </w:r>
      <w:bookmarkEnd w:id="1"/>
    </w:p>
    <w:p w:rsidR="001D5E00" w:rsidRPr="0089464A" w:rsidRDefault="001D5E00" w:rsidP="00406771">
      <w:pPr>
        <w:pStyle w:val="22"/>
        <w:numPr>
          <w:ilvl w:val="0"/>
          <w:numId w:val="27"/>
        </w:numPr>
        <w:shd w:val="clear" w:color="auto" w:fill="auto"/>
        <w:tabs>
          <w:tab w:val="left" w:pos="426"/>
        </w:tabs>
        <w:spacing w:line="240" w:lineRule="auto"/>
        <w:jc w:val="left"/>
        <w:rPr>
          <w:b/>
        </w:rPr>
      </w:pPr>
      <w:r w:rsidRPr="0089464A">
        <w:rPr>
          <w:b/>
          <w:color w:val="000000"/>
          <w:lang w:eastAsia="ru-RU" w:bidi="ru-RU"/>
        </w:rPr>
        <w:t xml:space="preserve">Направления воспитательной работы </w:t>
      </w:r>
    </w:p>
    <w:p w:rsidR="001D5E00" w:rsidRPr="0089464A" w:rsidRDefault="001D5E00" w:rsidP="00492D93">
      <w:pPr>
        <w:pStyle w:val="22"/>
        <w:shd w:val="clear" w:color="auto" w:fill="auto"/>
        <w:tabs>
          <w:tab w:val="left" w:pos="4706"/>
        </w:tabs>
        <w:spacing w:line="240" w:lineRule="auto"/>
        <w:ind w:firstLine="709"/>
      </w:pPr>
      <w:r w:rsidRPr="0089464A">
        <w:rPr>
          <w:color w:val="000000"/>
          <w:lang w:eastAsia="ru-RU" w:bidi="ru-RU"/>
        </w:rPr>
        <w:t>В основу каждого направления воспитательной работы заложены базовые ценности, которые способствуют всестороннему развитию личности и успешной социализации в современных условиях, в т.ч. в части:</w:t>
      </w:r>
    </w:p>
    <w:p w:rsidR="00D319F0" w:rsidRPr="0089464A" w:rsidRDefault="001D5E00" w:rsidP="00492D93">
      <w:pPr>
        <w:pStyle w:val="22"/>
        <w:shd w:val="clear" w:color="auto" w:fill="auto"/>
        <w:tabs>
          <w:tab w:val="left" w:pos="4706"/>
        </w:tabs>
        <w:spacing w:line="240" w:lineRule="auto"/>
        <w:ind w:firstLine="709"/>
      </w:pPr>
      <w:r w:rsidRPr="0089464A">
        <w:rPr>
          <w:i/>
          <w:color w:val="000000"/>
          <w:lang w:eastAsia="ru-RU" w:bidi="ru-RU"/>
        </w:rPr>
        <w:t>Г</w:t>
      </w:r>
      <w:r w:rsidR="00D319F0" w:rsidRPr="0089464A">
        <w:rPr>
          <w:i/>
          <w:color w:val="000000"/>
          <w:lang w:eastAsia="ru-RU" w:bidi="ru-RU"/>
        </w:rPr>
        <w:t>ражданское воспитание</w:t>
      </w:r>
      <w:r w:rsidRPr="0089464A">
        <w:rPr>
          <w:color w:val="000000"/>
          <w:lang w:eastAsia="ru-RU" w:bidi="ru-RU"/>
        </w:rPr>
        <w:t xml:space="preserve"> - </w:t>
      </w:r>
      <w:r w:rsidR="00D319F0" w:rsidRPr="0089464A">
        <w:rPr>
          <w:color w:val="000000"/>
          <w:lang w:eastAsia="ru-RU" w:bidi="ru-RU"/>
        </w:rPr>
        <w:t>формирование российской гражданскойидентичности,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D319F0" w:rsidRPr="0089464A" w:rsidRDefault="001D5E00" w:rsidP="00492D93">
      <w:pPr>
        <w:pStyle w:val="22"/>
        <w:shd w:val="clear" w:color="auto" w:fill="auto"/>
        <w:spacing w:line="240" w:lineRule="auto"/>
        <w:ind w:firstLine="760"/>
      </w:pPr>
      <w:r w:rsidRPr="0089464A">
        <w:rPr>
          <w:i/>
          <w:color w:val="000000"/>
          <w:lang w:eastAsia="ru-RU" w:bidi="ru-RU"/>
        </w:rPr>
        <w:t>П</w:t>
      </w:r>
      <w:r w:rsidR="00D319F0" w:rsidRPr="0089464A">
        <w:rPr>
          <w:i/>
          <w:color w:val="000000"/>
          <w:lang w:eastAsia="ru-RU" w:bidi="ru-RU"/>
        </w:rPr>
        <w:t>атриотическое воспитание</w:t>
      </w:r>
      <w:r w:rsidRPr="0089464A">
        <w:rPr>
          <w:i/>
          <w:color w:val="000000"/>
          <w:lang w:eastAsia="ru-RU" w:bidi="ru-RU"/>
        </w:rPr>
        <w:t>-</w:t>
      </w:r>
      <w:r w:rsidR="00D319F0" w:rsidRPr="0089464A">
        <w:rPr>
          <w:color w:val="000000"/>
          <w:lang w:eastAsia="ru-RU" w:bidi="ru-RU"/>
        </w:rPr>
        <w:t>воспитание любви к своему народу и уважения к другим народам России, формирование общероссийской культурной идентичности;</w:t>
      </w:r>
    </w:p>
    <w:p w:rsidR="00D319F0" w:rsidRPr="0089464A" w:rsidRDefault="001D5E00" w:rsidP="00492D93">
      <w:pPr>
        <w:pStyle w:val="22"/>
        <w:shd w:val="clear" w:color="auto" w:fill="auto"/>
        <w:spacing w:line="240" w:lineRule="auto"/>
        <w:ind w:firstLine="760"/>
      </w:pPr>
      <w:r w:rsidRPr="0089464A">
        <w:rPr>
          <w:i/>
          <w:color w:val="000000"/>
          <w:lang w:eastAsia="ru-RU" w:bidi="ru-RU"/>
        </w:rPr>
        <w:t>Д</w:t>
      </w:r>
      <w:r w:rsidR="00D319F0" w:rsidRPr="0089464A">
        <w:rPr>
          <w:i/>
          <w:color w:val="000000"/>
          <w:lang w:eastAsia="ru-RU" w:bidi="ru-RU"/>
        </w:rPr>
        <w:t>уховно-нравственное воспитание</w:t>
      </w:r>
      <w:r w:rsidRPr="0089464A">
        <w:rPr>
          <w:i/>
          <w:color w:val="000000"/>
          <w:lang w:eastAsia="ru-RU" w:bidi="ru-RU"/>
        </w:rPr>
        <w:t xml:space="preserve"> - </w:t>
      </w:r>
      <w:r w:rsidR="00D319F0" w:rsidRPr="0089464A">
        <w:rPr>
          <w:color w:val="000000"/>
          <w:lang w:eastAsia="ru-RU" w:bidi="ru-RU"/>
        </w:rPr>
        <w:t xml:space="preserve">воспитание детей на основе </w:t>
      </w:r>
      <w:r w:rsidR="003F2E9B" w:rsidRPr="0089464A">
        <w:rPr>
          <w:color w:val="000000"/>
          <w:lang w:eastAsia="ru-RU" w:bidi="ru-RU"/>
        </w:rPr>
        <w:t>духовно-нравственной</w:t>
      </w:r>
      <w:r w:rsidR="00D319F0" w:rsidRPr="0089464A">
        <w:rPr>
          <w:color w:val="000000"/>
          <w:lang w:eastAsia="ru-RU" w:bidi="ru-RU"/>
        </w:rPr>
        <w:t xml:space="preserve"> культуры народов России, традиционных религий народов России, формирование традиционных российских семейных ценностей;</w:t>
      </w:r>
    </w:p>
    <w:p w:rsidR="00D319F0" w:rsidRPr="0089464A" w:rsidRDefault="001D5E00" w:rsidP="00492D93">
      <w:pPr>
        <w:pStyle w:val="22"/>
        <w:shd w:val="clear" w:color="auto" w:fill="auto"/>
        <w:spacing w:line="240" w:lineRule="auto"/>
        <w:ind w:firstLine="760"/>
      </w:pPr>
      <w:r w:rsidRPr="0089464A">
        <w:rPr>
          <w:i/>
          <w:color w:val="000000"/>
          <w:lang w:eastAsia="ru-RU" w:bidi="ru-RU"/>
        </w:rPr>
        <w:t>Э</w:t>
      </w:r>
      <w:r w:rsidR="00D319F0" w:rsidRPr="0089464A">
        <w:rPr>
          <w:i/>
          <w:color w:val="000000"/>
          <w:lang w:eastAsia="ru-RU" w:bidi="ru-RU"/>
        </w:rPr>
        <w:t>стетическое воспитание</w:t>
      </w:r>
      <w:r w:rsidRPr="0089464A">
        <w:rPr>
          <w:i/>
          <w:color w:val="000000"/>
          <w:lang w:eastAsia="ru-RU" w:bidi="ru-RU"/>
        </w:rPr>
        <w:t xml:space="preserve"> -</w:t>
      </w:r>
      <w:r w:rsidR="00D319F0" w:rsidRPr="0089464A">
        <w:rPr>
          <w:color w:val="000000"/>
          <w:lang w:eastAsia="ru-RU" w:bidi="ru-RU"/>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D319F0" w:rsidRPr="0089464A" w:rsidRDefault="001D5E00" w:rsidP="00492D93">
      <w:pPr>
        <w:pStyle w:val="22"/>
        <w:shd w:val="clear" w:color="auto" w:fill="auto"/>
        <w:spacing w:line="240" w:lineRule="auto"/>
        <w:ind w:firstLine="760"/>
      </w:pPr>
      <w:r w:rsidRPr="0089464A">
        <w:rPr>
          <w:i/>
          <w:color w:val="000000"/>
          <w:lang w:eastAsia="ru-RU" w:bidi="ru-RU"/>
        </w:rPr>
        <w:t>Т</w:t>
      </w:r>
      <w:r w:rsidR="00D319F0" w:rsidRPr="0089464A">
        <w:rPr>
          <w:i/>
          <w:color w:val="000000"/>
          <w:lang w:eastAsia="ru-RU" w:bidi="ru-RU"/>
        </w:rPr>
        <w:t>рудовое воспитание</w:t>
      </w:r>
      <w:r w:rsidRPr="0089464A">
        <w:rPr>
          <w:i/>
          <w:color w:val="000000"/>
          <w:lang w:eastAsia="ru-RU" w:bidi="ru-RU"/>
        </w:rPr>
        <w:t xml:space="preserve"> - </w:t>
      </w:r>
      <w:r w:rsidR="00D319F0" w:rsidRPr="0089464A">
        <w:rPr>
          <w:color w:val="000000"/>
          <w:lang w:eastAsia="ru-RU" w:bidi="ru-RU"/>
        </w:rPr>
        <w:t>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1B21A4" w:rsidRPr="0089464A" w:rsidRDefault="001B3F96" w:rsidP="00240CD8">
      <w:pPr>
        <w:pStyle w:val="22"/>
        <w:shd w:val="clear" w:color="auto" w:fill="auto"/>
        <w:spacing w:line="240" w:lineRule="auto"/>
        <w:ind w:firstLine="760"/>
        <w:rPr>
          <w:color w:val="000000"/>
          <w:lang w:eastAsia="ru-RU" w:bidi="ru-RU"/>
        </w:rPr>
      </w:pPr>
      <w:r w:rsidRPr="0089464A">
        <w:rPr>
          <w:i/>
          <w:color w:val="000000"/>
          <w:lang w:eastAsia="ru-RU" w:bidi="ru-RU"/>
        </w:rPr>
        <w:t>П</w:t>
      </w:r>
      <w:r w:rsidR="00D319F0" w:rsidRPr="0089464A">
        <w:rPr>
          <w:i/>
          <w:color w:val="000000"/>
          <w:lang w:eastAsia="ru-RU" w:bidi="ru-RU"/>
        </w:rPr>
        <w:t>ознав</w:t>
      </w:r>
      <w:r w:rsidRPr="0089464A">
        <w:rPr>
          <w:i/>
          <w:color w:val="000000"/>
          <w:lang w:eastAsia="ru-RU" w:bidi="ru-RU"/>
        </w:rPr>
        <w:t>ательное направление воспитания -</w:t>
      </w:r>
      <w:r w:rsidR="00D319F0" w:rsidRPr="0089464A">
        <w:rPr>
          <w:color w:val="000000"/>
          <w:lang w:eastAsia="ru-RU" w:bidi="ru-RU"/>
        </w:rPr>
        <w:t xml:space="preserve">стремление к познанию себя и других людей, природы и общества, к знаниям, образованию с учетом личностных интересов и общественных </w:t>
      </w:r>
      <w:r w:rsidR="00240CD8">
        <w:rPr>
          <w:color w:val="000000"/>
          <w:lang w:eastAsia="ru-RU" w:bidi="ru-RU"/>
        </w:rPr>
        <w:t>потребностей.</w:t>
      </w:r>
    </w:p>
    <w:p w:rsidR="001B3F96" w:rsidRPr="0089464A" w:rsidRDefault="006E6104" w:rsidP="00406771">
      <w:pPr>
        <w:pStyle w:val="22"/>
        <w:numPr>
          <w:ilvl w:val="0"/>
          <w:numId w:val="27"/>
        </w:numPr>
        <w:shd w:val="clear" w:color="auto" w:fill="auto"/>
        <w:spacing w:line="240" w:lineRule="auto"/>
        <w:rPr>
          <w:b/>
        </w:rPr>
      </w:pPr>
      <w:r w:rsidRPr="0089464A">
        <w:rPr>
          <w:b/>
        </w:rPr>
        <w:t>Блок содержания «Мир»</w:t>
      </w:r>
    </w:p>
    <w:p w:rsidR="00D319F0" w:rsidRPr="0089464A" w:rsidRDefault="00D319F0" w:rsidP="00492D93">
      <w:pPr>
        <w:pStyle w:val="22"/>
        <w:shd w:val="clear" w:color="auto" w:fill="auto"/>
        <w:tabs>
          <w:tab w:val="left" w:pos="1250"/>
        </w:tabs>
        <w:spacing w:line="240" w:lineRule="auto"/>
        <w:ind w:firstLine="709"/>
      </w:pPr>
      <w:r w:rsidRPr="0089464A">
        <w:rPr>
          <w:i/>
          <w:color w:val="000000"/>
          <w:lang w:eastAsia="ru-RU" w:bidi="ru-RU"/>
        </w:rPr>
        <w:t>В блоке реализации содержания «Мир»</w:t>
      </w:r>
      <w:r w:rsidRPr="0089464A">
        <w:rPr>
          <w:color w:val="000000"/>
          <w:lang w:eastAsia="ru-RU" w:bidi="ru-RU"/>
        </w:rPr>
        <w:t xml:space="preserve"> учитываются такие категории, как </w:t>
      </w:r>
      <w:r w:rsidRPr="0089464A">
        <w:rPr>
          <w:color w:val="000000"/>
          <w:lang w:eastAsia="ru-RU" w:bidi="ru-RU"/>
        </w:rPr>
        <w:lastRenderedPageBreak/>
        <w:t>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6E6104" w:rsidRPr="0089464A" w:rsidRDefault="00D319F0" w:rsidP="00492D93">
      <w:pPr>
        <w:pStyle w:val="22"/>
        <w:shd w:val="clear" w:color="auto" w:fill="auto"/>
        <w:spacing w:line="240" w:lineRule="auto"/>
        <w:ind w:firstLine="709"/>
        <w:rPr>
          <w:i/>
          <w:color w:val="000000"/>
          <w:lang w:eastAsia="ru-RU" w:bidi="ru-RU"/>
        </w:rPr>
      </w:pPr>
      <w:r w:rsidRPr="0089464A">
        <w:rPr>
          <w:i/>
          <w:color w:val="000000"/>
          <w:lang w:eastAsia="ru-RU" w:bidi="ru-RU"/>
        </w:rPr>
        <w:t xml:space="preserve">Содержание блока «Мир» реализуется в следующих формах: </w:t>
      </w:r>
    </w:p>
    <w:p w:rsidR="00D319F0" w:rsidRPr="0089464A" w:rsidRDefault="00503C7C" w:rsidP="00492D93">
      <w:pPr>
        <w:pStyle w:val="22"/>
        <w:shd w:val="clear" w:color="auto" w:fill="auto"/>
        <w:spacing w:line="240" w:lineRule="auto"/>
        <w:ind w:firstLine="709"/>
      </w:pPr>
      <w:r w:rsidRPr="0089464A">
        <w:rPr>
          <w:color w:val="000000"/>
          <w:lang w:eastAsia="ru-RU" w:bidi="ru-RU"/>
        </w:rPr>
        <w:t xml:space="preserve">- </w:t>
      </w:r>
      <w:r w:rsidR="00D319F0" w:rsidRPr="0089464A">
        <w:rPr>
          <w:color w:val="000000"/>
          <w:lang w:eastAsia="ru-RU" w:bidi="ru-RU"/>
        </w:rPr>
        <w:t>литературные вечера, 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w:t>
      </w:r>
    </w:p>
    <w:p w:rsidR="00D319F0" w:rsidRPr="0089464A" w:rsidRDefault="00503C7C" w:rsidP="00492D93">
      <w:pPr>
        <w:pStyle w:val="22"/>
        <w:shd w:val="clear" w:color="auto" w:fill="auto"/>
        <w:spacing w:line="240" w:lineRule="auto"/>
        <w:ind w:firstLine="760"/>
      </w:pPr>
      <w:r w:rsidRPr="0089464A">
        <w:rPr>
          <w:color w:val="000000"/>
          <w:lang w:eastAsia="ru-RU" w:bidi="ru-RU"/>
        </w:rPr>
        <w:t xml:space="preserve">- </w:t>
      </w:r>
      <w:r w:rsidR="00D319F0" w:rsidRPr="0089464A">
        <w:rPr>
          <w:color w:val="000000"/>
          <w:lang w:eastAsia="ru-RU" w:bidi="ru-RU"/>
        </w:rP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rsidR="00D319F0" w:rsidRPr="0089464A" w:rsidRDefault="00503C7C" w:rsidP="00492D93">
      <w:pPr>
        <w:pStyle w:val="22"/>
        <w:shd w:val="clear" w:color="auto" w:fill="auto"/>
        <w:spacing w:line="240" w:lineRule="auto"/>
        <w:ind w:firstLine="760"/>
      </w:pPr>
      <w:r w:rsidRPr="0089464A">
        <w:rPr>
          <w:color w:val="000000"/>
          <w:lang w:eastAsia="ru-RU" w:bidi="ru-RU"/>
        </w:rPr>
        <w:t xml:space="preserve">- </w:t>
      </w:r>
      <w:r w:rsidR="00D319F0" w:rsidRPr="0089464A">
        <w:rPr>
          <w:color w:val="000000"/>
          <w:lang w:eastAsia="ru-RU" w:bidi="ru-RU"/>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6E6104" w:rsidRPr="0089464A" w:rsidRDefault="00503C7C" w:rsidP="00492D93">
      <w:pPr>
        <w:pStyle w:val="22"/>
        <w:shd w:val="clear" w:color="auto" w:fill="auto"/>
        <w:tabs>
          <w:tab w:val="left" w:pos="8827"/>
        </w:tabs>
        <w:spacing w:line="240" w:lineRule="auto"/>
        <w:ind w:firstLine="760"/>
        <w:rPr>
          <w:color w:val="000000"/>
          <w:lang w:eastAsia="ru-RU" w:bidi="ru-RU"/>
        </w:rPr>
      </w:pPr>
      <w:r w:rsidRPr="0089464A">
        <w:rPr>
          <w:color w:val="000000"/>
          <w:lang w:eastAsia="ru-RU" w:bidi="ru-RU"/>
        </w:rPr>
        <w:t xml:space="preserve">- </w:t>
      </w:r>
      <w:r w:rsidR="00D319F0" w:rsidRPr="0089464A">
        <w:rPr>
          <w:color w:val="000000"/>
          <w:lang w:eastAsia="ru-RU" w:bidi="ru-RU"/>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w:t>
      </w:r>
      <w:r w:rsidR="00D319F0" w:rsidRPr="0089464A">
        <w:rPr>
          <w:color w:val="000000"/>
          <w:lang w:eastAsia="ru-RU" w:bidi="ru-RU"/>
        </w:rPr>
        <w:tab/>
      </w:r>
    </w:p>
    <w:p w:rsidR="00FD45DA" w:rsidRPr="0089464A" w:rsidRDefault="00FD45DA" w:rsidP="00492D93">
      <w:pPr>
        <w:pStyle w:val="22"/>
        <w:tabs>
          <w:tab w:val="left" w:pos="1134"/>
        </w:tabs>
        <w:spacing w:line="240" w:lineRule="auto"/>
        <w:ind w:firstLine="760"/>
      </w:pPr>
      <w:r w:rsidRPr="0089464A">
        <w:t>а)</w:t>
      </w:r>
      <w:r w:rsidRPr="0089464A">
        <w:tab/>
        <w:t>проведение интеллектуальных и познавательных игр;</w:t>
      </w:r>
    </w:p>
    <w:p w:rsidR="00FD45DA" w:rsidRPr="0089464A" w:rsidRDefault="00503C7C" w:rsidP="00492D93">
      <w:pPr>
        <w:pStyle w:val="22"/>
        <w:tabs>
          <w:tab w:val="left" w:pos="1134"/>
        </w:tabs>
        <w:spacing w:line="240" w:lineRule="auto"/>
        <w:ind w:firstLine="760"/>
      </w:pPr>
      <w:r w:rsidRPr="0089464A">
        <w:t>б</w:t>
      </w:r>
      <w:r w:rsidR="00FD45DA" w:rsidRPr="0089464A">
        <w:t>)</w:t>
      </w:r>
      <w:r w:rsidR="00FD45DA" w:rsidRPr="0089464A">
        <w:tab/>
        <w:t>просмотр научно-популярных фильмов;</w:t>
      </w:r>
    </w:p>
    <w:p w:rsidR="00D319F0" w:rsidRPr="0089464A" w:rsidRDefault="00D319F0" w:rsidP="00492D93">
      <w:pPr>
        <w:pStyle w:val="22"/>
        <w:shd w:val="clear" w:color="auto" w:fill="auto"/>
        <w:spacing w:line="240" w:lineRule="auto"/>
      </w:pPr>
    </w:p>
    <w:p w:rsidR="00FD45DA" w:rsidRPr="0089464A" w:rsidRDefault="00FD45DA" w:rsidP="00406771">
      <w:pPr>
        <w:pStyle w:val="22"/>
        <w:numPr>
          <w:ilvl w:val="0"/>
          <w:numId w:val="27"/>
        </w:numPr>
        <w:shd w:val="clear" w:color="auto" w:fill="auto"/>
        <w:tabs>
          <w:tab w:val="left" w:pos="1250"/>
        </w:tabs>
        <w:spacing w:line="240" w:lineRule="auto"/>
        <w:rPr>
          <w:b/>
          <w:color w:val="000000"/>
          <w:lang w:eastAsia="ru-RU" w:bidi="ru-RU"/>
        </w:rPr>
      </w:pPr>
      <w:r w:rsidRPr="0089464A">
        <w:rPr>
          <w:b/>
          <w:color w:val="000000"/>
          <w:lang w:eastAsia="ru-RU" w:bidi="ru-RU"/>
        </w:rPr>
        <w:t>Блок «Россия»</w:t>
      </w:r>
    </w:p>
    <w:p w:rsidR="00D319F0" w:rsidRPr="0089464A" w:rsidRDefault="00D319F0" w:rsidP="00492D93">
      <w:pPr>
        <w:pStyle w:val="22"/>
        <w:shd w:val="clear" w:color="auto" w:fill="auto"/>
        <w:tabs>
          <w:tab w:val="left" w:pos="1250"/>
        </w:tabs>
        <w:spacing w:line="240" w:lineRule="auto"/>
        <w:ind w:firstLine="709"/>
      </w:pPr>
      <w:r w:rsidRPr="0089464A">
        <w:rPr>
          <w:color w:val="000000"/>
          <w:lang w:eastAsia="ru-RU" w:bidi="ru-RU"/>
        </w:rPr>
        <w:t>В общем блоке реализации содержания «Россия» предлагаются пять комплексов мероприятий:</w:t>
      </w:r>
    </w:p>
    <w:p w:rsidR="00D319F0" w:rsidRPr="0089464A" w:rsidRDefault="00D319F0" w:rsidP="00492D93">
      <w:pPr>
        <w:pStyle w:val="22"/>
        <w:numPr>
          <w:ilvl w:val="0"/>
          <w:numId w:val="9"/>
        </w:numPr>
        <w:shd w:val="clear" w:color="auto" w:fill="auto"/>
        <w:tabs>
          <w:tab w:val="left" w:pos="1536"/>
        </w:tabs>
        <w:spacing w:line="240" w:lineRule="auto"/>
        <w:ind w:left="0" w:firstLine="709"/>
      </w:pPr>
      <w:r w:rsidRPr="0089464A">
        <w:rPr>
          <w:i/>
          <w:color w:val="000000"/>
          <w:lang w:eastAsia="ru-RU" w:bidi="ru-RU"/>
        </w:rPr>
        <w:t>Первый комплекс мероприятий</w:t>
      </w:r>
      <w:r w:rsidRPr="0089464A">
        <w:rPr>
          <w:color w:val="000000"/>
          <w:lang w:eastAsia="ru-RU" w:bidi="ru-RU"/>
        </w:rPr>
        <w:t xml:space="preserve">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rsidR="00D319F0" w:rsidRPr="0089464A" w:rsidRDefault="00FD45DA" w:rsidP="00492D93">
      <w:pPr>
        <w:pStyle w:val="22"/>
        <w:shd w:val="clear" w:color="auto" w:fill="auto"/>
        <w:spacing w:line="240" w:lineRule="auto"/>
        <w:ind w:firstLine="760"/>
        <w:rPr>
          <w:i/>
        </w:rPr>
      </w:pPr>
      <w:r w:rsidRPr="0089464A">
        <w:rPr>
          <w:i/>
          <w:color w:val="000000"/>
          <w:lang w:eastAsia="ru-RU" w:bidi="ru-RU"/>
        </w:rPr>
        <w:t>Формы м</w:t>
      </w:r>
      <w:r w:rsidR="00D319F0" w:rsidRPr="0089464A">
        <w:rPr>
          <w:i/>
          <w:color w:val="000000"/>
          <w:lang w:eastAsia="ru-RU" w:bidi="ru-RU"/>
        </w:rPr>
        <w:t>ероприятий:</w:t>
      </w:r>
    </w:p>
    <w:p w:rsidR="00D319F0" w:rsidRPr="0089464A" w:rsidRDefault="00FD45DA" w:rsidP="00492D93">
      <w:pPr>
        <w:pStyle w:val="22"/>
        <w:shd w:val="clear" w:color="auto" w:fill="auto"/>
        <w:spacing w:line="240" w:lineRule="auto"/>
        <w:ind w:firstLine="760"/>
      </w:pPr>
      <w:r w:rsidRPr="0089464A">
        <w:rPr>
          <w:color w:val="000000"/>
          <w:lang w:eastAsia="ru-RU" w:bidi="ru-RU"/>
        </w:rPr>
        <w:t xml:space="preserve">- </w:t>
      </w:r>
      <w:r w:rsidR="00D319F0" w:rsidRPr="0089464A">
        <w:rPr>
          <w:color w:val="000000"/>
          <w:lang w:eastAsia="ru-RU" w:bidi="ru-RU"/>
        </w:rPr>
        <w:t>торжественн</w:t>
      </w:r>
      <w:r w:rsidR="009668E9" w:rsidRPr="0089464A">
        <w:rPr>
          <w:color w:val="000000"/>
          <w:lang w:eastAsia="ru-RU" w:bidi="ru-RU"/>
        </w:rPr>
        <w:t>ая церемония подъема (спуска) Г</w:t>
      </w:r>
      <w:r w:rsidR="00D319F0" w:rsidRPr="0089464A">
        <w:rPr>
          <w:color w:val="000000"/>
          <w:lang w:eastAsia="ru-RU" w:bidi="ru-RU"/>
        </w:rPr>
        <w:t>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rsidR="00D319F0" w:rsidRPr="0089464A" w:rsidRDefault="00FD45DA" w:rsidP="00492D93">
      <w:pPr>
        <w:pStyle w:val="22"/>
        <w:shd w:val="clear" w:color="auto" w:fill="auto"/>
        <w:spacing w:line="240" w:lineRule="auto"/>
        <w:ind w:firstLine="760"/>
      </w:pPr>
      <w:r w:rsidRPr="0089464A">
        <w:rPr>
          <w:color w:val="000000"/>
          <w:lang w:eastAsia="ru-RU" w:bidi="ru-RU"/>
        </w:rPr>
        <w:t xml:space="preserve">- </w:t>
      </w:r>
      <w:r w:rsidR="00D319F0" w:rsidRPr="0089464A">
        <w:rPr>
          <w:color w:val="000000"/>
          <w:lang w:eastAsia="ru-RU" w:bidi="ru-RU"/>
        </w:rPr>
        <w:t>тематические дни;</w:t>
      </w:r>
    </w:p>
    <w:p w:rsidR="00D319F0" w:rsidRPr="0089464A" w:rsidRDefault="00FD45DA" w:rsidP="00492D93">
      <w:pPr>
        <w:pStyle w:val="22"/>
        <w:shd w:val="clear" w:color="auto" w:fill="auto"/>
        <w:spacing w:line="240" w:lineRule="auto"/>
        <w:ind w:firstLine="760"/>
      </w:pPr>
      <w:r w:rsidRPr="0089464A">
        <w:rPr>
          <w:color w:val="000000"/>
          <w:lang w:eastAsia="ru-RU" w:bidi="ru-RU"/>
        </w:rPr>
        <w:t xml:space="preserve">- </w:t>
      </w:r>
      <w:r w:rsidR="00D319F0" w:rsidRPr="0089464A">
        <w:rPr>
          <w:color w:val="000000"/>
          <w:lang w:eastAsia="ru-RU" w:bidi="ru-RU"/>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rsidR="00D319F0" w:rsidRPr="0089464A" w:rsidRDefault="00D319F0" w:rsidP="00492D93">
      <w:pPr>
        <w:pStyle w:val="22"/>
        <w:numPr>
          <w:ilvl w:val="0"/>
          <w:numId w:val="9"/>
        </w:numPr>
        <w:shd w:val="clear" w:color="auto" w:fill="auto"/>
        <w:tabs>
          <w:tab w:val="left" w:pos="1440"/>
        </w:tabs>
        <w:spacing w:line="240" w:lineRule="auto"/>
        <w:ind w:left="0" w:firstLine="709"/>
      </w:pPr>
      <w:r w:rsidRPr="0089464A">
        <w:rPr>
          <w:i/>
          <w:color w:val="000000"/>
          <w:lang w:eastAsia="ru-RU" w:bidi="ru-RU"/>
        </w:rPr>
        <w:t>Второй комплекс мероприятий</w:t>
      </w:r>
      <w:r w:rsidRPr="0089464A">
        <w:rPr>
          <w:color w:val="000000"/>
          <w:lang w:eastAsia="ru-RU" w:bidi="ru-RU"/>
        </w:rPr>
        <w:t xml:space="preserve">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EB28B6" w:rsidRDefault="00EB28B6" w:rsidP="00492D93">
      <w:pPr>
        <w:pStyle w:val="22"/>
        <w:shd w:val="clear" w:color="auto" w:fill="auto"/>
        <w:spacing w:line="240" w:lineRule="auto"/>
        <w:ind w:firstLine="760"/>
        <w:rPr>
          <w:i/>
          <w:color w:val="000000"/>
          <w:lang w:eastAsia="ru-RU" w:bidi="ru-RU"/>
        </w:rPr>
      </w:pPr>
    </w:p>
    <w:p w:rsidR="00D319F0" w:rsidRPr="0089464A" w:rsidRDefault="00FD45DA" w:rsidP="00492D93">
      <w:pPr>
        <w:pStyle w:val="22"/>
        <w:shd w:val="clear" w:color="auto" w:fill="auto"/>
        <w:spacing w:line="240" w:lineRule="auto"/>
        <w:ind w:firstLine="760"/>
        <w:rPr>
          <w:i/>
        </w:rPr>
      </w:pPr>
      <w:r w:rsidRPr="0089464A">
        <w:rPr>
          <w:i/>
          <w:color w:val="000000"/>
          <w:lang w:eastAsia="ru-RU" w:bidi="ru-RU"/>
        </w:rPr>
        <w:t xml:space="preserve">Форматы </w:t>
      </w:r>
      <w:r w:rsidR="00D319F0" w:rsidRPr="0089464A">
        <w:rPr>
          <w:i/>
          <w:color w:val="000000"/>
          <w:lang w:eastAsia="ru-RU" w:bidi="ru-RU"/>
        </w:rPr>
        <w:t>мероприятий:</w:t>
      </w:r>
    </w:p>
    <w:p w:rsidR="00D319F0" w:rsidRPr="0089464A" w:rsidRDefault="00FD45DA" w:rsidP="00492D93">
      <w:pPr>
        <w:pStyle w:val="22"/>
        <w:shd w:val="clear" w:color="auto" w:fill="auto"/>
        <w:spacing w:line="240" w:lineRule="auto"/>
        <w:ind w:firstLine="760"/>
      </w:pPr>
      <w:r w:rsidRPr="0089464A">
        <w:rPr>
          <w:color w:val="000000"/>
          <w:lang w:eastAsia="ru-RU" w:bidi="ru-RU"/>
        </w:rPr>
        <w:t xml:space="preserve">- </w:t>
      </w:r>
      <w:r w:rsidR="00D319F0" w:rsidRPr="0089464A">
        <w:rPr>
          <w:color w:val="000000"/>
          <w:lang w:eastAsia="ru-RU" w:bidi="ru-RU"/>
        </w:rPr>
        <w:t xml:space="preserve">проведение тематических занятий о героизме и мужестве, раскрывающих важность сохранения памяти о подвигах наших предков, защитивших родную </w:t>
      </w:r>
      <w:r w:rsidR="00D319F0" w:rsidRPr="0089464A">
        <w:rPr>
          <w:color w:val="000000"/>
          <w:lang w:eastAsia="ru-RU" w:bidi="ru-RU"/>
        </w:rPr>
        <w:lastRenderedPageBreak/>
        <w:t>землю</w:t>
      </w:r>
      <w:r w:rsidR="00EB28B6">
        <w:rPr>
          <w:color w:val="000000"/>
          <w:lang w:eastAsia="ru-RU" w:bidi="ru-RU"/>
        </w:rPr>
        <w:t>, трудовых подвигах наших земляков</w:t>
      </w:r>
      <w:r w:rsidR="00D319F0" w:rsidRPr="0089464A">
        <w:rPr>
          <w:color w:val="000000"/>
          <w:lang w:eastAsia="ru-RU" w:bidi="ru-RU"/>
        </w:rPr>
        <w:t xml:space="preserve"> и</w:t>
      </w:r>
      <w:r w:rsidR="00EB28B6">
        <w:rPr>
          <w:color w:val="000000"/>
          <w:lang w:eastAsia="ru-RU" w:bidi="ru-RU"/>
        </w:rPr>
        <w:t xml:space="preserve"> подвигов дедов, </w:t>
      </w:r>
      <w:r w:rsidR="00D319F0" w:rsidRPr="0089464A">
        <w:rPr>
          <w:color w:val="000000"/>
          <w:lang w:eastAsia="ru-RU" w:bidi="ru-RU"/>
        </w:rPr>
        <w:t xml:space="preserve"> спасших мир от фашистской агрессии, о геноциде советского народа, о военных преступлениях нацистов, которые не имеют срока давности;</w:t>
      </w:r>
    </w:p>
    <w:p w:rsidR="00D319F0" w:rsidRPr="0089464A" w:rsidRDefault="00FD45DA" w:rsidP="00492D93">
      <w:pPr>
        <w:pStyle w:val="22"/>
        <w:shd w:val="clear" w:color="auto" w:fill="auto"/>
        <w:tabs>
          <w:tab w:val="left" w:pos="1440"/>
        </w:tabs>
        <w:spacing w:line="240" w:lineRule="auto"/>
        <w:ind w:firstLine="709"/>
      </w:pPr>
      <w:r w:rsidRPr="0089464A">
        <w:rPr>
          <w:color w:val="000000"/>
          <w:lang w:eastAsia="ru-RU" w:bidi="ru-RU"/>
        </w:rPr>
        <w:t>3</w:t>
      </w:r>
      <w:r w:rsidRPr="0089464A">
        <w:rPr>
          <w:i/>
          <w:color w:val="000000"/>
          <w:lang w:eastAsia="ru-RU" w:bidi="ru-RU"/>
        </w:rPr>
        <w:t xml:space="preserve">) </w:t>
      </w:r>
      <w:r w:rsidR="00D319F0" w:rsidRPr="0089464A">
        <w:rPr>
          <w:i/>
          <w:color w:val="000000"/>
          <w:lang w:eastAsia="ru-RU" w:bidi="ru-RU"/>
        </w:rPr>
        <w:t>Третий комплекс мероприятий</w:t>
      </w:r>
      <w:r w:rsidR="00D319F0" w:rsidRPr="0089464A">
        <w:rPr>
          <w:color w:val="000000"/>
          <w:lang w:eastAsia="ru-RU" w:bidi="ru-RU"/>
        </w:rPr>
        <w:t xml:space="preserve">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D319F0" w:rsidRPr="0089464A" w:rsidRDefault="00D319F0" w:rsidP="00492D93">
      <w:pPr>
        <w:pStyle w:val="22"/>
        <w:numPr>
          <w:ilvl w:val="0"/>
          <w:numId w:val="10"/>
        </w:numPr>
        <w:shd w:val="clear" w:color="auto" w:fill="auto"/>
        <w:tabs>
          <w:tab w:val="left" w:pos="1440"/>
        </w:tabs>
        <w:spacing w:line="240" w:lineRule="auto"/>
        <w:ind w:left="0" w:firstLine="709"/>
      </w:pPr>
      <w:r w:rsidRPr="0089464A">
        <w:rPr>
          <w:i/>
          <w:color w:val="000000"/>
          <w:lang w:eastAsia="ru-RU" w:bidi="ru-RU"/>
        </w:rPr>
        <w:t>Четвертый комплекс мероприятий</w:t>
      </w:r>
      <w:r w:rsidRPr="0089464A">
        <w:rPr>
          <w:color w:val="000000"/>
          <w:lang w:eastAsia="ru-RU" w:bidi="ru-RU"/>
        </w:rPr>
        <w:t xml:space="preserve"> связан с русским языком - государственным языком Российской Федерации.</w:t>
      </w:r>
    </w:p>
    <w:p w:rsidR="00D319F0" w:rsidRPr="0089464A" w:rsidRDefault="00FD45DA" w:rsidP="00492D93">
      <w:pPr>
        <w:pStyle w:val="22"/>
        <w:shd w:val="clear" w:color="auto" w:fill="auto"/>
        <w:spacing w:line="240" w:lineRule="auto"/>
        <w:ind w:firstLine="760"/>
        <w:rPr>
          <w:i/>
        </w:rPr>
      </w:pPr>
      <w:r w:rsidRPr="0089464A">
        <w:rPr>
          <w:i/>
          <w:color w:val="000000"/>
          <w:lang w:eastAsia="ru-RU" w:bidi="ru-RU"/>
        </w:rPr>
        <w:t>Форм</w:t>
      </w:r>
      <w:r w:rsidR="00D730DE" w:rsidRPr="0089464A">
        <w:rPr>
          <w:i/>
          <w:color w:val="000000"/>
          <w:lang w:eastAsia="ru-RU" w:bidi="ru-RU"/>
        </w:rPr>
        <w:t>ат</w:t>
      </w:r>
      <w:r w:rsidRPr="0089464A">
        <w:rPr>
          <w:i/>
          <w:color w:val="000000"/>
          <w:lang w:eastAsia="ru-RU" w:bidi="ru-RU"/>
        </w:rPr>
        <w:t>ы</w:t>
      </w:r>
      <w:r w:rsidR="00D319F0" w:rsidRPr="0089464A">
        <w:rPr>
          <w:i/>
          <w:color w:val="000000"/>
          <w:lang w:eastAsia="ru-RU" w:bidi="ru-RU"/>
        </w:rPr>
        <w:t xml:space="preserve"> мероприятий:</w:t>
      </w:r>
    </w:p>
    <w:p w:rsidR="00D319F0" w:rsidRPr="0089464A" w:rsidRDefault="00D730DE" w:rsidP="00492D93">
      <w:pPr>
        <w:pStyle w:val="22"/>
        <w:shd w:val="clear" w:color="auto" w:fill="auto"/>
        <w:spacing w:line="240" w:lineRule="auto"/>
        <w:ind w:firstLine="760"/>
      </w:pPr>
      <w:r w:rsidRPr="0089464A">
        <w:rPr>
          <w:color w:val="000000"/>
          <w:lang w:eastAsia="ru-RU" w:bidi="ru-RU"/>
        </w:rPr>
        <w:t xml:space="preserve">- </w:t>
      </w:r>
      <w:r w:rsidR="00D319F0" w:rsidRPr="0089464A">
        <w:rPr>
          <w:color w:val="000000"/>
          <w:lang w:eastAsia="ru-RU" w:bidi="ru-RU"/>
        </w:rPr>
        <w:t>организация выставок книг, посвященных русскому языку, русской литературе и русской культуре;</w:t>
      </w:r>
    </w:p>
    <w:p w:rsidR="00D319F0" w:rsidRPr="0089464A" w:rsidRDefault="00D730DE" w:rsidP="00492D93">
      <w:pPr>
        <w:pStyle w:val="22"/>
        <w:shd w:val="clear" w:color="auto" w:fill="auto"/>
        <w:spacing w:line="240" w:lineRule="auto"/>
        <w:ind w:firstLine="760"/>
      </w:pPr>
      <w:r w:rsidRPr="0089464A">
        <w:rPr>
          <w:color w:val="000000"/>
          <w:lang w:eastAsia="ru-RU" w:bidi="ru-RU"/>
        </w:rPr>
        <w:t xml:space="preserve">- </w:t>
      </w:r>
      <w:r w:rsidR="00D319F0" w:rsidRPr="0089464A">
        <w:rPr>
          <w:color w:val="000000"/>
          <w:lang w:eastAsia="ru-RU" w:bidi="ru-RU"/>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D319F0" w:rsidRPr="0089464A" w:rsidRDefault="00D730DE" w:rsidP="00492D93">
      <w:pPr>
        <w:pStyle w:val="22"/>
        <w:shd w:val="clear" w:color="auto" w:fill="auto"/>
        <w:spacing w:line="240" w:lineRule="auto"/>
        <w:ind w:firstLine="760"/>
      </w:pPr>
      <w:r w:rsidRPr="0089464A">
        <w:rPr>
          <w:color w:val="000000"/>
          <w:lang w:eastAsia="ru-RU" w:bidi="ru-RU"/>
        </w:rPr>
        <w:t xml:space="preserve">- </w:t>
      </w:r>
      <w:r w:rsidR="00D319F0" w:rsidRPr="0089464A">
        <w:rPr>
          <w:color w:val="000000"/>
          <w:lang w:eastAsia="ru-RU" w:bidi="ru-RU"/>
        </w:rP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w:t>
      </w:r>
      <w:r w:rsidR="003A19C3" w:rsidRPr="0089464A">
        <w:rPr>
          <w:color w:val="000000"/>
          <w:lang w:eastAsia="ru-RU" w:bidi="ru-RU"/>
        </w:rPr>
        <w:t>м раскрыть творческий потенциал.</w:t>
      </w:r>
    </w:p>
    <w:p w:rsidR="00D319F0" w:rsidRPr="0089464A" w:rsidRDefault="00D730DE" w:rsidP="00492D93">
      <w:pPr>
        <w:pStyle w:val="22"/>
        <w:shd w:val="clear" w:color="auto" w:fill="auto"/>
        <w:tabs>
          <w:tab w:val="left" w:pos="1385"/>
        </w:tabs>
        <w:spacing w:line="240" w:lineRule="auto"/>
        <w:ind w:firstLine="709"/>
      </w:pPr>
      <w:r w:rsidRPr="0089464A">
        <w:rPr>
          <w:i/>
          <w:color w:val="000000"/>
          <w:lang w:eastAsia="ru-RU" w:bidi="ru-RU"/>
        </w:rPr>
        <w:t>5)</w:t>
      </w:r>
      <w:r w:rsidR="00D319F0" w:rsidRPr="0089464A">
        <w:rPr>
          <w:i/>
          <w:color w:val="000000"/>
          <w:lang w:eastAsia="ru-RU" w:bidi="ru-RU"/>
        </w:rPr>
        <w:t>Пятый комплекс мероприятий</w:t>
      </w:r>
      <w:r w:rsidR="00D319F0" w:rsidRPr="0089464A">
        <w:rPr>
          <w:color w:val="000000"/>
          <w:lang w:eastAsia="ru-RU" w:bidi="ru-RU"/>
        </w:rPr>
        <w:t xml:space="preserve"> связан с родной природой (</w:t>
      </w:r>
      <w:r w:rsidR="00EB28B6">
        <w:rPr>
          <w:color w:val="000000"/>
          <w:lang w:eastAsia="ru-RU" w:bidi="ru-RU"/>
        </w:rPr>
        <w:t>п Пионерский, Талицкого МО, Урала</w:t>
      </w:r>
      <w:r w:rsidR="00D319F0" w:rsidRPr="0089464A">
        <w:rPr>
          <w:color w:val="000000"/>
          <w:lang w:eastAsia="ru-RU" w:bidi="ru-RU"/>
        </w:rPr>
        <w:t>, России), с ответственностью за сохранение природы перед будущими поколениями и бережным отношением в использовании природных ресурсов.</w:t>
      </w:r>
    </w:p>
    <w:p w:rsidR="00D319F0" w:rsidRPr="0089464A" w:rsidRDefault="00D730DE" w:rsidP="00492D93">
      <w:pPr>
        <w:pStyle w:val="22"/>
        <w:shd w:val="clear" w:color="auto" w:fill="auto"/>
        <w:spacing w:line="240" w:lineRule="auto"/>
        <w:ind w:firstLine="760"/>
        <w:rPr>
          <w:i/>
        </w:rPr>
      </w:pPr>
      <w:r w:rsidRPr="0089464A">
        <w:rPr>
          <w:i/>
          <w:color w:val="000000"/>
          <w:lang w:eastAsia="ru-RU" w:bidi="ru-RU"/>
        </w:rPr>
        <w:t>Форматы</w:t>
      </w:r>
      <w:r w:rsidR="00D319F0" w:rsidRPr="0089464A">
        <w:rPr>
          <w:i/>
          <w:color w:val="000000"/>
          <w:lang w:eastAsia="ru-RU" w:bidi="ru-RU"/>
        </w:rPr>
        <w:t xml:space="preserve"> мероприятий:</w:t>
      </w:r>
    </w:p>
    <w:p w:rsidR="00D319F0" w:rsidRPr="0089464A" w:rsidRDefault="00D730DE" w:rsidP="00492D93">
      <w:pPr>
        <w:pStyle w:val="22"/>
        <w:shd w:val="clear" w:color="auto" w:fill="auto"/>
        <w:spacing w:line="240" w:lineRule="auto"/>
        <w:ind w:firstLine="760"/>
      </w:pPr>
      <w:r w:rsidRPr="0089464A">
        <w:rPr>
          <w:color w:val="000000"/>
          <w:lang w:eastAsia="ru-RU" w:bidi="ru-RU"/>
        </w:rPr>
        <w:t xml:space="preserve">- </w:t>
      </w:r>
      <w:r w:rsidR="00D319F0" w:rsidRPr="0089464A">
        <w:rPr>
          <w:color w:val="000000"/>
          <w:lang w:eastAsia="ru-RU" w:bidi="ru-RU"/>
        </w:rPr>
        <w:t>экологические игры, актуализирующие имеющийся опыт и знания детей;</w:t>
      </w:r>
    </w:p>
    <w:p w:rsidR="00D319F0" w:rsidRPr="0089464A" w:rsidRDefault="00D730DE" w:rsidP="00492D93">
      <w:pPr>
        <w:pStyle w:val="22"/>
        <w:shd w:val="clear" w:color="auto" w:fill="auto"/>
        <w:spacing w:line="240" w:lineRule="auto"/>
        <w:ind w:firstLine="760"/>
      </w:pPr>
      <w:r w:rsidRPr="0089464A">
        <w:rPr>
          <w:color w:val="000000"/>
          <w:lang w:eastAsia="ru-RU" w:bidi="ru-RU"/>
        </w:rPr>
        <w:t xml:space="preserve">- </w:t>
      </w:r>
      <w:r w:rsidR="00D319F0" w:rsidRPr="0089464A">
        <w:rPr>
          <w:color w:val="000000"/>
          <w:lang w:eastAsia="ru-RU" w:bidi="ru-RU"/>
        </w:rP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rsidR="00D319F0" w:rsidRPr="0089464A" w:rsidRDefault="00D730DE" w:rsidP="00492D93">
      <w:pPr>
        <w:pStyle w:val="22"/>
        <w:shd w:val="clear" w:color="auto" w:fill="auto"/>
        <w:spacing w:line="240" w:lineRule="auto"/>
        <w:ind w:firstLine="760"/>
      </w:pPr>
      <w:r w:rsidRPr="0089464A">
        <w:rPr>
          <w:color w:val="000000"/>
          <w:lang w:eastAsia="ru-RU" w:bidi="ru-RU"/>
        </w:rPr>
        <w:t xml:space="preserve">- </w:t>
      </w:r>
      <w:r w:rsidR="00D319F0" w:rsidRPr="0089464A">
        <w:rPr>
          <w:color w:val="000000"/>
          <w:lang w:eastAsia="ru-RU" w:bidi="ru-RU"/>
        </w:rPr>
        <w:t>беседы об особенностях родного края;</w:t>
      </w:r>
    </w:p>
    <w:p w:rsidR="00D319F0" w:rsidRPr="0089464A" w:rsidRDefault="00D730DE" w:rsidP="00492D93">
      <w:pPr>
        <w:pStyle w:val="22"/>
        <w:shd w:val="clear" w:color="auto" w:fill="auto"/>
        <w:spacing w:line="240" w:lineRule="auto"/>
        <w:ind w:firstLine="760"/>
      </w:pPr>
      <w:r w:rsidRPr="0089464A">
        <w:rPr>
          <w:color w:val="000000"/>
          <w:lang w:eastAsia="ru-RU" w:bidi="ru-RU"/>
        </w:rPr>
        <w:t xml:space="preserve">- </w:t>
      </w:r>
      <w:r w:rsidR="00D319F0" w:rsidRPr="0089464A">
        <w:rPr>
          <w:color w:val="000000"/>
          <w:lang w:eastAsia="ru-RU" w:bidi="ru-RU"/>
        </w:rPr>
        <w:t>конкурс рисунков, плакатов, инсценировок на экологическую тематику;</w:t>
      </w:r>
    </w:p>
    <w:p w:rsidR="00D730DE" w:rsidRPr="0089464A" w:rsidRDefault="00406771" w:rsidP="0006693F">
      <w:pPr>
        <w:pStyle w:val="22"/>
        <w:shd w:val="clear" w:color="auto" w:fill="auto"/>
        <w:tabs>
          <w:tab w:val="left" w:pos="1282"/>
        </w:tabs>
        <w:spacing w:line="240" w:lineRule="auto"/>
        <w:rPr>
          <w:b/>
        </w:rPr>
      </w:pPr>
      <w:r>
        <w:rPr>
          <w:b/>
        </w:rPr>
        <w:t xml:space="preserve">4. </w:t>
      </w:r>
      <w:r w:rsidR="00D730DE" w:rsidRPr="0089464A">
        <w:rPr>
          <w:b/>
        </w:rPr>
        <w:t>Блок «Человек»</w:t>
      </w:r>
    </w:p>
    <w:p w:rsidR="00D319F0" w:rsidRPr="0089464A" w:rsidRDefault="00D730DE" w:rsidP="00492D93">
      <w:pPr>
        <w:pStyle w:val="22"/>
        <w:shd w:val="clear" w:color="auto" w:fill="auto"/>
        <w:tabs>
          <w:tab w:val="left" w:pos="1282"/>
        </w:tabs>
        <w:spacing w:line="240" w:lineRule="auto"/>
        <w:ind w:firstLine="709"/>
      </w:pPr>
      <w:r w:rsidRPr="0089464A">
        <w:rPr>
          <w:color w:val="000000"/>
          <w:lang w:eastAsia="ru-RU" w:bidi="ru-RU"/>
        </w:rPr>
        <w:t>Б</w:t>
      </w:r>
      <w:r w:rsidR="00D319F0" w:rsidRPr="0089464A">
        <w:rPr>
          <w:color w:val="000000"/>
          <w:lang w:eastAsia="ru-RU" w:bidi="ru-RU"/>
        </w:rPr>
        <w:t>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p w:rsidR="00D730DE" w:rsidRPr="0089464A" w:rsidRDefault="00D319F0" w:rsidP="00492D93">
      <w:pPr>
        <w:pStyle w:val="22"/>
        <w:shd w:val="clear" w:color="auto" w:fill="auto"/>
        <w:spacing w:line="240" w:lineRule="auto"/>
        <w:ind w:firstLine="760"/>
        <w:jc w:val="left"/>
        <w:rPr>
          <w:color w:val="000000"/>
          <w:lang w:eastAsia="ru-RU" w:bidi="ru-RU"/>
        </w:rPr>
      </w:pPr>
      <w:r w:rsidRPr="0089464A">
        <w:rPr>
          <w:i/>
          <w:color w:val="000000"/>
          <w:lang w:eastAsia="ru-RU" w:bidi="ru-RU"/>
        </w:rPr>
        <w:t>Реализация воспитательного потенциала данн</w:t>
      </w:r>
      <w:r w:rsidR="001469AC" w:rsidRPr="0089464A">
        <w:rPr>
          <w:i/>
          <w:color w:val="000000"/>
          <w:lang w:eastAsia="ru-RU" w:bidi="ru-RU"/>
        </w:rPr>
        <w:t>ого блока предусматривает</w:t>
      </w:r>
      <w:r w:rsidRPr="0089464A">
        <w:rPr>
          <w:color w:val="000000"/>
          <w:lang w:eastAsia="ru-RU" w:bidi="ru-RU"/>
        </w:rPr>
        <w:t xml:space="preserve">проведение физкультурно-оздоровительных, спортивных мероприятий: </w:t>
      </w:r>
    </w:p>
    <w:p w:rsidR="00D730DE" w:rsidRPr="0089464A" w:rsidRDefault="001469AC" w:rsidP="00492D93">
      <w:pPr>
        <w:pStyle w:val="22"/>
        <w:shd w:val="clear" w:color="auto" w:fill="auto"/>
        <w:spacing w:line="240" w:lineRule="auto"/>
        <w:ind w:firstLine="760"/>
        <w:jc w:val="left"/>
        <w:rPr>
          <w:color w:val="000000"/>
          <w:lang w:eastAsia="ru-RU" w:bidi="ru-RU"/>
        </w:rPr>
      </w:pPr>
      <w:r w:rsidRPr="0089464A">
        <w:rPr>
          <w:color w:val="000000"/>
          <w:lang w:eastAsia="ru-RU" w:bidi="ru-RU"/>
        </w:rPr>
        <w:t>-</w:t>
      </w:r>
      <w:r w:rsidR="00D730DE" w:rsidRPr="0089464A">
        <w:rPr>
          <w:color w:val="000000"/>
          <w:lang w:eastAsia="ru-RU" w:bidi="ru-RU"/>
        </w:rPr>
        <w:t xml:space="preserve"> зарядка;</w:t>
      </w:r>
    </w:p>
    <w:p w:rsidR="00D319F0" w:rsidRPr="0089464A" w:rsidRDefault="001469AC" w:rsidP="00492D93">
      <w:pPr>
        <w:pStyle w:val="22"/>
        <w:shd w:val="clear" w:color="auto" w:fill="auto"/>
        <w:spacing w:line="240" w:lineRule="auto"/>
        <w:ind w:firstLine="760"/>
        <w:jc w:val="left"/>
      </w:pPr>
      <w:r w:rsidRPr="0089464A">
        <w:rPr>
          <w:color w:val="000000"/>
          <w:lang w:eastAsia="ru-RU" w:bidi="ru-RU"/>
        </w:rPr>
        <w:t>-</w:t>
      </w:r>
      <w:r w:rsidR="00D319F0" w:rsidRPr="0089464A">
        <w:rPr>
          <w:color w:val="000000"/>
          <w:lang w:eastAsia="ru-RU" w:bidi="ru-RU"/>
        </w:rPr>
        <w:t>спортивные игры и соревнования;</w:t>
      </w:r>
    </w:p>
    <w:p w:rsidR="00D319F0" w:rsidRPr="0089464A" w:rsidRDefault="001469AC" w:rsidP="00492D93">
      <w:pPr>
        <w:pStyle w:val="22"/>
        <w:shd w:val="clear" w:color="auto" w:fill="auto"/>
        <w:spacing w:line="240" w:lineRule="auto"/>
        <w:ind w:firstLine="760"/>
      </w:pPr>
      <w:r w:rsidRPr="0089464A">
        <w:rPr>
          <w:color w:val="000000"/>
          <w:lang w:eastAsia="ru-RU" w:bidi="ru-RU"/>
        </w:rPr>
        <w:t>-</w:t>
      </w:r>
      <w:r w:rsidR="00D319F0" w:rsidRPr="0089464A">
        <w:rPr>
          <w:color w:val="000000"/>
          <w:lang w:eastAsia="ru-RU" w:bidi="ru-RU"/>
        </w:rPr>
        <w:t>беседы, направленные на профилактику вредных привычек и привлечение интереса детей к занятиям физкультурой и спортом;</w:t>
      </w:r>
    </w:p>
    <w:p w:rsidR="00D319F0" w:rsidRPr="0089464A" w:rsidRDefault="001469AC" w:rsidP="00492D93">
      <w:pPr>
        <w:pStyle w:val="22"/>
        <w:shd w:val="clear" w:color="auto" w:fill="auto"/>
        <w:spacing w:line="240" w:lineRule="auto"/>
        <w:ind w:firstLine="760"/>
      </w:pPr>
      <w:r w:rsidRPr="0089464A">
        <w:rPr>
          <w:color w:val="000000"/>
          <w:lang w:eastAsia="ru-RU" w:bidi="ru-RU"/>
        </w:rPr>
        <w:t xml:space="preserve">- </w:t>
      </w:r>
      <w:r w:rsidR="00D319F0" w:rsidRPr="0089464A">
        <w:rPr>
          <w:color w:val="000000"/>
          <w:lang w:eastAsia="ru-RU" w:bidi="ru-RU"/>
        </w:rPr>
        <w:t xml:space="preserve">проведение инструктажей и игр, знакомящих с правилами безопасного поведения на дорогах и в транспорте, правилами пожарной безопасности, </w:t>
      </w:r>
      <w:r w:rsidR="00EB28B6">
        <w:rPr>
          <w:color w:val="000000"/>
          <w:lang w:eastAsia="ru-RU" w:bidi="ru-RU"/>
        </w:rPr>
        <w:t xml:space="preserve"> </w:t>
      </w:r>
      <w:r w:rsidR="00D319F0" w:rsidRPr="0089464A">
        <w:rPr>
          <w:color w:val="000000"/>
          <w:lang w:eastAsia="ru-RU" w:bidi="ru-RU"/>
        </w:rPr>
        <w:lastRenderedPageBreak/>
        <w:t>правилами безопасности при занятиях спортом, правилами поведения на водоемах</w:t>
      </w:r>
      <w:r w:rsidR="00EB28B6">
        <w:rPr>
          <w:color w:val="000000"/>
          <w:lang w:eastAsia="ru-RU" w:bidi="ru-RU"/>
        </w:rPr>
        <w:t xml:space="preserve"> во время весенних каникул</w:t>
      </w:r>
      <w:r w:rsidR="00D319F0" w:rsidRPr="0089464A">
        <w:rPr>
          <w:color w:val="000000"/>
          <w:lang w:eastAsia="ru-RU" w:bidi="ru-RU"/>
        </w:rPr>
        <w:t>, правилами поведения в общественных местах, правилами поведения при массовом скоплении людей;</w:t>
      </w:r>
    </w:p>
    <w:p w:rsidR="00D319F0" w:rsidRPr="0089464A" w:rsidRDefault="001469AC" w:rsidP="00492D93">
      <w:pPr>
        <w:pStyle w:val="22"/>
        <w:shd w:val="clear" w:color="auto" w:fill="auto"/>
        <w:spacing w:line="240" w:lineRule="auto"/>
        <w:ind w:firstLine="760"/>
      </w:pPr>
      <w:r w:rsidRPr="0089464A">
        <w:rPr>
          <w:color w:val="000000"/>
          <w:lang w:eastAsia="ru-RU" w:bidi="ru-RU"/>
        </w:rPr>
        <w:t xml:space="preserve">- </w:t>
      </w:r>
      <w:r w:rsidR="00D319F0" w:rsidRPr="0089464A">
        <w:rPr>
          <w:color w:val="000000"/>
          <w:lang w:eastAsia="ru-RU" w:bidi="ru-RU"/>
        </w:rPr>
        <w:t>проведение тренировочной эвакуации при пожаре или обнаружении взрывчатых веществ;</w:t>
      </w:r>
    </w:p>
    <w:p w:rsidR="002B4FBA" w:rsidRPr="0089464A" w:rsidRDefault="002B4FBA" w:rsidP="00492D93">
      <w:pPr>
        <w:pStyle w:val="22"/>
        <w:shd w:val="clear" w:color="auto" w:fill="auto"/>
        <w:spacing w:line="240" w:lineRule="auto"/>
        <w:ind w:firstLine="760"/>
      </w:pPr>
    </w:p>
    <w:p w:rsidR="00503C7C" w:rsidRPr="0089464A" w:rsidRDefault="0006693F" w:rsidP="00406771">
      <w:pPr>
        <w:pStyle w:val="22"/>
        <w:numPr>
          <w:ilvl w:val="0"/>
          <w:numId w:val="27"/>
        </w:numPr>
        <w:shd w:val="clear" w:color="auto" w:fill="auto"/>
        <w:spacing w:line="240" w:lineRule="auto"/>
        <w:rPr>
          <w:b/>
          <w:color w:val="000000"/>
          <w:lang w:eastAsia="ru-RU" w:bidi="ru-RU"/>
        </w:rPr>
      </w:pPr>
      <w:r>
        <w:rPr>
          <w:b/>
          <w:color w:val="000000"/>
          <w:lang w:eastAsia="ru-RU" w:bidi="ru-RU"/>
        </w:rPr>
        <w:t xml:space="preserve">Инвариантные </w:t>
      </w:r>
      <w:r w:rsidR="000B233C" w:rsidRPr="0089464A">
        <w:rPr>
          <w:b/>
          <w:color w:val="000000"/>
          <w:lang w:eastAsia="ru-RU" w:bidi="ru-RU"/>
        </w:rPr>
        <w:t>модули</w:t>
      </w:r>
    </w:p>
    <w:p w:rsidR="00D319F0" w:rsidRPr="0089464A" w:rsidRDefault="00D319F0" w:rsidP="00EB28B6">
      <w:pPr>
        <w:pStyle w:val="22"/>
        <w:shd w:val="clear" w:color="auto" w:fill="auto"/>
        <w:spacing w:line="240" w:lineRule="auto"/>
        <w:ind w:firstLine="760"/>
      </w:pPr>
      <w:r w:rsidRPr="0089464A">
        <w:rPr>
          <w:color w:val="000000"/>
          <w:lang w:eastAsia="ru-RU" w:bidi="ru-RU"/>
        </w:rPr>
        <w:t>Инвариантные общие содержательные модули включают:</w:t>
      </w:r>
    </w:p>
    <w:p w:rsidR="00D319F0" w:rsidRPr="00EB28B6" w:rsidRDefault="00D319F0" w:rsidP="00EB28B6">
      <w:pPr>
        <w:pStyle w:val="22"/>
        <w:shd w:val="clear" w:color="auto" w:fill="auto"/>
        <w:tabs>
          <w:tab w:val="left" w:pos="1430"/>
        </w:tabs>
        <w:spacing w:line="240" w:lineRule="auto"/>
        <w:ind w:left="1430"/>
        <w:jc w:val="left"/>
        <w:rPr>
          <w:b/>
          <w:i/>
        </w:rPr>
      </w:pPr>
      <w:r w:rsidRPr="00EB28B6">
        <w:rPr>
          <w:b/>
          <w:i/>
          <w:color w:val="000000"/>
          <w:lang w:eastAsia="ru-RU" w:bidi="ru-RU"/>
        </w:rPr>
        <w:t>Модуль «Культура России».</w:t>
      </w:r>
    </w:p>
    <w:p w:rsidR="00D319F0" w:rsidRPr="0089464A" w:rsidRDefault="00D319F0" w:rsidP="00492D93">
      <w:pPr>
        <w:pStyle w:val="22"/>
        <w:shd w:val="clear" w:color="auto" w:fill="auto"/>
        <w:tabs>
          <w:tab w:val="left" w:pos="5782"/>
        </w:tabs>
        <w:spacing w:line="240" w:lineRule="auto"/>
        <w:ind w:firstLine="760"/>
      </w:pPr>
      <w:r w:rsidRPr="0089464A">
        <w:rPr>
          <w:color w:val="000000"/>
          <w:lang w:eastAsia="ru-RU" w:bidi="ru-RU"/>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w:t>
      </w:r>
      <w:r w:rsidRPr="0089464A">
        <w:rPr>
          <w:color w:val="000000"/>
          <w:lang w:eastAsia="ru-RU" w:bidi="ru-RU"/>
        </w:rPr>
        <w:tab/>
        <w:t>ядро национальной российской</w:t>
      </w:r>
    </w:p>
    <w:p w:rsidR="00D319F0" w:rsidRPr="0089464A" w:rsidRDefault="00D319F0" w:rsidP="00492D93">
      <w:pPr>
        <w:pStyle w:val="22"/>
        <w:shd w:val="clear" w:color="auto" w:fill="auto"/>
        <w:spacing w:line="240" w:lineRule="auto"/>
        <w:jc w:val="left"/>
      </w:pPr>
      <w:r w:rsidRPr="0089464A">
        <w:rPr>
          <w:color w:val="000000"/>
          <w:lang w:eastAsia="ru-RU" w:bidi="ru-RU"/>
        </w:rPr>
        <w:t>самобытности, в деятельности организаций отдыха детей и их оздоровления.</w:t>
      </w:r>
    </w:p>
    <w:p w:rsidR="00D319F0" w:rsidRPr="0089464A" w:rsidRDefault="00D319F0" w:rsidP="00492D93">
      <w:pPr>
        <w:pStyle w:val="22"/>
        <w:shd w:val="clear" w:color="auto" w:fill="auto"/>
        <w:spacing w:line="240" w:lineRule="auto"/>
        <w:ind w:firstLine="760"/>
      </w:pPr>
      <w:r w:rsidRPr="0089464A">
        <w:rPr>
          <w:color w:val="000000"/>
          <w:lang w:eastAsia="ru-RU" w:bidi="ru-RU"/>
        </w:rPr>
        <w:t>Воспитательная работа предполагает просмотр отечественных кинофильмов, спектаклей, концертов и литературно-музыкальных композиций</w:t>
      </w:r>
      <w:r w:rsidR="003A19C3" w:rsidRPr="0089464A">
        <w:rPr>
          <w:color w:val="000000"/>
          <w:lang w:eastAsia="ru-RU" w:bidi="ru-RU"/>
        </w:rPr>
        <w:t>.</w:t>
      </w:r>
    </w:p>
    <w:p w:rsidR="00D319F0" w:rsidRPr="0089464A" w:rsidRDefault="00D319F0" w:rsidP="00492D93">
      <w:pPr>
        <w:pStyle w:val="22"/>
        <w:shd w:val="clear" w:color="auto" w:fill="auto"/>
        <w:tabs>
          <w:tab w:val="left" w:pos="4512"/>
        </w:tabs>
        <w:spacing w:line="240" w:lineRule="auto"/>
        <w:ind w:firstLine="760"/>
      </w:pPr>
      <w:r w:rsidRPr="0089464A">
        <w:rPr>
          <w:color w:val="000000"/>
          <w:lang w:eastAsia="ru-RU" w:bidi="ru-RU"/>
        </w:rPr>
        <w:t xml:space="preserve">Организация воспитательной работы в рамках модуля «Культура России» </w:t>
      </w:r>
      <w:r w:rsidR="003A19C3" w:rsidRPr="0089464A">
        <w:rPr>
          <w:color w:val="000000"/>
          <w:lang w:eastAsia="ru-RU" w:bidi="ru-RU"/>
        </w:rPr>
        <w:t>проводится</w:t>
      </w:r>
      <w:r w:rsidRPr="0089464A">
        <w:rPr>
          <w:color w:val="000000"/>
          <w:lang w:eastAsia="ru-RU" w:bidi="ru-RU"/>
        </w:rPr>
        <w:t xml:space="preserve"> с использованием различных безвозмездных электронных ресурсов, созданных в сфере культуры:«Культура.РФ», Национальная электронная</w:t>
      </w:r>
    </w:p>
    <w:p w:rsidR="00D319F0" w:rsidRPr="0089464A" w:rsidRDefault="00D319F0" w:rsidP="00492D93">
      <w:pPr>
        <w:pStyle w:val="22"/>
        <w:shd w:val="clear" w:color="auto" w:fill="auto"/>
        <w:spacing w:line="240" w:lineRule="auto"/>
      </w:pPr>
      <w:r w:rsidRPr="0089464A">
        <w:rPr>
          <w:color w:val="000000"/>
          <w:lang w:eastAsia="ru-RU" w:bidi="ru-RU"/>
        </w:rPr>
        <w:t>библиотека, Национальная электронная детская библиотека, Президентская библиотека и других.</w:t>
      </w:r>
    </w:p>
    <w:p w:rsidR="00D319F0" w:rsidRPr="00EB28B6" w:rsidRDefault="00D319F0" w:rsidP="00EB28B6">
      <w:pPr>
        <w:pStyle w:val="22"/>
        <w:shd w:val="clear" w:color="auto" w:fill="auto"/>
        <w:tabs>
          <w:tab w:val="left" w:pos="1409"/>
        </w:tabs>
        <w:spacing w:line="240" w:lineRule="auto"/>
        <w:ind w:left="1430"/>
        <w:rPr>
          <w:b/>
          <w:i/>
        </w:rPr>
      </w:pPr>
      <w:r w:rsidRPr="00EB28B6">
        <w:rPr>
          <w:b/>
          <w:i/>
          <w:color w:val="000000"/>
          <w:lang w:eastAsia="ru-RU" w:bidi="ru-RU"/>
        </w:rPr>
        <w:t>Модуль «Психолого-педагогическое сопровождение».</w:t>
      </w:r>
    </w:p>
    <w:p w:rsidR="00EA3101" w:rsidRPr="0089464A" w:rsidRDefault="00EA3101" w:rsidP="0006693F">
      <w:pPr>
        <w:pStyle w:val="22"/>
        <w:shd w:val="clear" w:color="auto" w:fill="auto"/>
        <w:tabs>
          <w:tab w:val="left" w:pos="2294"/>
        </w:tabs>
        <w:spacing w:line="240" w:lineRule="auto"/>
        <w:rPr>
          <w:lang w:eastAsia="ru-RU" w:bidi="ru-RU"/>
        </w:rPr>
      </w:pPr>
      <w:r w:rsidRPr="0089464A">
        <w:rPr>
          <w:lang w:eastAsia="ru-RU" w:bidi="ru-RU"/>
        </w:rPr>
        <w:t>Система психолого-педагогического сопровождения школьников в условиях организации   летнего отдыха призвана решить следующие задачи:</w:t>
      </w:r>
    </w:p>
    <w:p w:rsidR="00EA3101" w:rsidRPr="0089464A" w:rsidRDefault="00EA3101" w:rsidP="00492D93">
      <w:pPr>
        <w:pStyle w:val="22"/>
        <w:numPr>
          <w:ilvl w:val="0"/>
          <w:numId w:val="25"/>
        </w:numPr>
        <w:shd w:val="clear" w:color="auto" w:fill="auto"/>
        <w:tabs>
          <w:tab w:val="left" w:pos="2294"/>
        </w:tabs>
        <w:spacing w:line="240" w:lineRule="auto"/>
        <w:rPr>
          <w:lang w:bidi="ru-RU"/>
        </w:rPr>
      </w:pPr>
      <w:r w:rsidRPr="0089464A">
        <w:rPr>
          <w:lang w:bidi="ru-RU"/>
        </w:rPr>
        <w:t>Оказание помощи в создании благоприятного микроклимата в отрядах, как основного фактора адаптации в условиях лагеря;</w:t>
      </w:r>
    </w:p>
    <w:p w:rsidR="00EA3101" w:rsidRPr="0089464A" w:rsidRDefault="00EA3101" w:rsidP="00492D93">
      <w:pPr>
        <w:pStyle w:val="22"/>
        <w:numPr>
          <w:ilvl w:val="0"/>
          <w:numId w:val="25"/>
        </w:numPr>
        <w:shd w:val="clear" w:color="auto" w:fill="auto"/>
        <w:tabs>
          <w:tab w:val="left" w:pos="2294"/>
        </w:tabs>
        <w:spacing w:line="240" w:lineRule="auto"/>
        <w:rPr>
          <w:lang w:bidi="ru-RU"/>
        </w:rPr>
      </w:pPr>
      <w:r w:rsidRPr="0089464A">
        <w:rPr>
          <w:lang w:bidi="ru-RU"/>
        </w:rPr>
        <w:t>Содействие эффективному взаимодействию детей и педагогов; создание психологически комфортныхусловий для развития коммуникативной компетенции у детей и подростков.</w:t>
      </w:r>
    </w:p>
    <w:p w:rsidR="00EA3101" w:rsidRPr="0089464A" w:rsidRDefault="00EA3101" w:rsidP="00492D93">
      <w:pPr>
        <w:pStyle w:val="22"/>
        <w:numPr>
          <w:ilvl w:val="0"/>
          <w:numId w:val="25"/>
        </w:numPr>
        <w:shd w:val="clear" w:color="auto" w:fill="auto"/>
        <w:tabs>
          <w:tab w:val="left" w:pos="2294"/>
        </w:tabs>
        <w:spacing w:line="240" w:lineRule="auto"/>
        <w:rPr>
          <w:lang w:bidi="ru-RU"/>
        </w:rPr>
      </w:pPr>
      <w:r w:rsidRPr="0089464A">
        <w:rPr>
          <w:lang w:bidi="ru-RU"/>
        </w:rPr>
        <w:t>Осуществление психофизического оздоровления несовершеннолетних, посещающих летний лагерь отдыха, путем снижения уровня тревожности, снятия мышечного и эмоционального напряжения, накопившегося у детей и подростков за период обучения средствами игровой терапии, сказкотерапии, арт-терапии, телесно-ориентированной терапии.</w:t>
      </w:r>
    </w:p>
    <w:p w:rsidR="00EA3101" w:rsidRPr="0089464A" w:rsidRDefault="00EA3101" w:rsidP="00492D93">
      <w:pPr>
        <w:pStyle w:val="22"/>
        <w:numPr>
          <w:ilvl w:val="0"/>
          <w:numId w:val="25"/>
        </w:numPr>
        <w:shd w:val="clear" w:color="auto" w:fill="auto"/>
        <w:tabs>
          <w:tab w:val="left" w:pos="2294"/>
        </w:tabs>
        <w:spacing w:line="240" w:lineRule="auto"/>
        <w:rPr>
          <w:lang w:bidi="ru-RU"/>
        </w:rPr>
      </w:pPr>
      <w:r w:rsidRPr="0089464A">
        <w:rPr>
          <w:lang w:bidi="ru-RU"/>
        </w:rPr>
        <w:t>Формирование «эмоциональной грамотности»; развитие навыков самоконтроля и саморегуляции.</w:t>
      </w:r>
    </w:p>
    <w:p w:rsidR="00EA3101" w:rsidRPr="0089464A" w:rsidRDefault="00EA3101" w:rsidP="00492D93">
      <w:pPr>
        <w:pStyle w:val="22"/>
        <w:numPr>
          <w:ilvl w:val="0"/>
          <w:numId w:val="25"/>
        </w:numPr>
        <w:shd w:val="clear" w:color="auto" w:fill="auto"/>
        <w:tabs>
          <w:tab w:val="left" w:pos="2294"/>
        </w:tabs>
        <w:spacing w:line="240" w:lineRule="auto"/>
        <w:rPr>
          <w:lang w:bidi="ru-RU"/>
        </w:rPr>
      </w:pPr>
      <w:r w:rsidRPr="0089464A">
        <w:rPr>
          <w:lang w:bidi="ru-RU"/>
        </w:rPr>
        <w:t>Развитие рефлексивного сознания детей с учетом их возрастных особенностей; развитие у несовершеннолетних осознанного отношения к своему поведению, поступкам, которые они совершают и их последствиям через организацию психопрофилактической и просветительской деятельности в условиях летнего оздоровительного лагеря.</w:t>
      </w:r>
    </w:p>
    <w:p w:rsidR="00EA3101" w:rsidRPr="0089464A" w:rsidRDefault="00EA3101" w:rsidP="00492D93">
      <w:pPr>
        <w:pStyle w:val="22"/>
        <w:numPr>
          <w:ilvl w:val="0"/>
          <w:numId w:val="25"/>
        </w:numPr>
        <w:shd w:val="clear" w:color="auto" w:fill="auto"/>
        <w:tabs>
          <w:tab w:val="left" w:pos="2294"/>
        </w:tabs>
        <w:spacing w:line="240" w:lineRule="auto"/>
        <w:rPr>
          <w:lang w:bidi="ru-RU"/>
        </w:rPr>
      </w:pPr>
      <w:r w:rsidRPr="0089464A">
        <w:rPr>
          <w:lang w:bidi="ru-RU"/>
        </w:rPr>
        <w:t xml:space="preserve">Содействие ребенку в поиске ресурсов в типичных трудных ситуациях, </w:t>
      </w:r>
      <w:r w:rsidRPr="0089464A">
        <w:rPr>
          <w:lang w:bidi="ru-RU"/>
        </w:rPr>
        <w:lastRenderedPageBreak/>
        <w:t>формирование уверенности в себе. </w:t>
      </w:r>
    </w:p>
    <w:p w:rsidR="00EA3101" w:rsidRPr="0089464A" w:rsidRDefault="00EA3101" w:rsidP="00492D93">
      <w:pPr>
        <w:pStyle w:val="22"/>
        <w:shd w:val="clear" w:color="auto" w:fill="auto"/>
        <w:tabs>
          <w:tab w:val="left" w:pos="2294"/>
        </w:tabs>
        <w:spacing w:line="240" w:lineRule="auto"/>
        <w:ind w:firstLine="760"/>
        <w:rPr>
          <w:lang w:eastAsia="ru-RU" w:bidi="ru-RU"/>
        </w:rPr>
      </w:pPr>
      <w:r w:rsidRPr="0089464A">
        <w:rPr>
          <w:lang w:eastAsia="ru-RU" w:bidi="ru-RU"/>
        </w:rPr>
        <w:t>Акцент деятельности педагога-психолога в летнем лагере делается   на сплочении отрядов и формировании взаимного доверия. Проводятся игры и упражнения, направленные на формирование навыков вербального и невербального общения, на профилактику конфликтов в отряде; понимание и выражение эмоций и чувств, уверенного поведения в различных ситуациях. Через эти игры прививаются навыки сотрудничества, тем самым создаются благоприятные условия в отрядах для дружественной атмосферы, в которой дети чувствуют себя в безопасности. Также проводится индивидуальная работа с детьми по профилактике отклоняющегося поведения (по запросу).</w:t>
      </w:r>
    </w:p>
    <w:p w:rsidR="00D319F0" w:rsidRPr="00EB28B6" w:rsidRDefault="00D319F0" w:rsidP="00EB28B6">
      <w:pPr>
        <w:pStyle w:val="22"/>
        <w:shd w:val="clear" w:color="auto" w:fill="auto"/>
        <w:tabs>
          <w:tab w:val="left" w:pos="1409"/>
        </w:tabs>
        <w:spacing w:line="240" w:lineRule="auto"/>
        <w:ind w:left="1430"/>
        <w:rPr>
          <w:b/>
          <w:i/>
        </w:rPr>
      </w:pPr>
      <w:r w:rsidRPr="00EB28B6">
        <w:rPr>
          <w:b/>
          <w:i/>
          <w:color w:val="000000"/>
          <w:lang w:eastAsia="ru-RU" w:bidi="ru-RU"/>
        </w:rPr>
        <w:t>Модуль «Детское самоуправление».</w:t>
      </w:r>
    </w:p>
    <w:p w:rsidR="0006693F" w:rsidRDefault="00D319F0" w:rsidP="0006693F">
      <w:pPr>
        <w:pStyle w:val="22"/>
        <w:shd w:val="clear" w:color="auto" w:fill="auto"/>
        <w:tabs>
          <w:tab w:val="left" w:pos="1802"/>
        </w:tabs>
        <w:spacing w:line="240" w:lineRule="auto"/>
        <w:ind w:firstLine="851"/>
      </w:pPr>
      <w:r w:rsidRPr="0089464A">
        <w:rPr>
          <w:color w:val="000000"/>
          <w:lang w:eastAsia="ru-RU" w:bidi="ru-RU"/>
        </w:rPr>
        <w:t xml:space="preserve">На уровне </w:t>
      </w:r>
      <w:r w:rsidR="0006693F">
        <w:rPr>
          <w:color w:val="000000"/>
          <w:lang w:eastAsia="ru-RU" w:bidi="ru-RU"/>
        </w:rPr>
        <w:t>лагеря</w:t>
      </w:r>
      <w:r w:rsidRPr="0089464A">
        <w:rPr>
          <w:color w:val="000000"/>
          <w:lang w:eastAsia="ru-RU" w:bidi="ru-RU"/>
        </w:rPr>
        <w:t>: самоуправление в организации отдыха детей может складываться из деятельности временных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штабов.</w:t>
      </w:r>
    </w:p>
    <w:p w:rsidR="00D319F0" w:rsidRPr="0089464A" w:rsidRDefault="00D319F0" w:rsidP="0006693F">
      <w:pPr>
        <w:pStyle w:val="22"/>
        <w:shd w:val="clear" w:color="auto" w:fill="auto"/>
        <w:tabs>
          <w:tab w:val="left" w:pos="1802"/>
        </w:tabs>
        <w:spacing w:line="240" w:lineRule="auto"/>
        <w:ind w:firstLine="851"/>
      </w:pPr>
      <w:r w:rsidRPr="0089464A">
        <w:rPr>
          <w:color w:val="000000"/>
          <w:lang w:eastAsia="ru-RU" w:bidi="ru-RU"/>
        </w:rPr>
        <w:t>На уровне отряда:</w:t>
      </w:r>
      <w:r w:rsidRPr="0089464A">
        <w:rPr>
          <w:color w:val="000000"/>
          <w:lang w:eastAsia="ru-RU" w:bidi="ru-RU"/>
        </w:rPr>
        <w:tab/>
        <w:t>через деятельность лидеров, выбранных</w:t>
      </w:r>
    </w:p>
    <w:p w:rsidR="00D319F0" w:rsidRPr="0089464A" w:rsidRDefault="00D319F0" w:rsidP="00492D93">
      <w:pPr>
        <w:pStyle w:val="22"/>
        <w:shd w:val="clear" w:color="auto" w:fill="auto"/>
        <w:spacing w:line="240" w:lineRule="auto"/>
      </w:pPr>
      <w:r w:rsidRPr="0089464A">
        <w:rPr>
          <w:color w:val="000000"/>
          <w:lang w:eastAsia="ru-RU" w:bidi="ru-RU"/>
        </w:rPr>
        <w:t xml:space="preserve">по инициативе и предложениям членов отряда, представляющих интересы отряда в общих делах </w:t>
      </w:r>
      <w:r w:rsidR="0006693F">
        <w:rPr>
          <w:color w:val="000000"/>
          <w:lang w:eastAsia="ru-RU" w:bidi="ru-RU"/>
        </w:rPr>
        <w:t>лагеря</w:t>
      </w:r>
      <w:r w:rsidRPr="0089464A">
        <w:rPr>
          <w:color w:val="000000"/>
          <w:lang w:eastAsia="ru-RU" w:bidi="ru-RU"/>
        </w:rPr>
        <w:t xml:space="preserve">, при взаимодействии с </w:t>
      </w:r>
      <w:r w:rsidR="006C38B0" w:rsidRPr="0089464A">
        <w:rPr>
          <w:color w:val="000000"/>
          <w:lang w:eastAsia="ru-RU" w:bidi="ru-RU"/>
        </w:rPr>
        <w:t xml:space="preserve">педагогическим </w:t>
      </w:r>
      <w:r w:rsidR="0039576A" w:rsidRPr="0089464A">
        <w:rPr>
          <w:color w:val="000000"/>
          <w:lang w:eastAsia="ru-RU" w:bidi="ru-RU"/>
        </w:rPr>
        <w:t>коллективом</w:t>
      </w:r>
      <w:r w:rsidR="0006693F">
        <w:rPr>
          <w:color w:val="000000"/>
          <w:lang w:eastAsia="ru-RU" w:bidi="ru-RU"/>
        </w:rPr>
        <w:t>л</w:t>
      </w:r>
      <w:r w:rsidR="002E13DB">
        <w:rPr>
          <w:color w:val="000000"/>
          <w:lang w:eastAsia="ru-RU" w:bidi="ru-RU"/>
        </w:rPr>
        <w:t>агеря</w:t>
      </w:r>
      <w:r w:rsidR="006C38B0" w:rsidRPr="0089464A">
        <w:rPr>
          <w:color w:val="000000"/>
          <w:lang w:eastAsia="ru-RU" w:bidi="ru-RU"/>
        </w:rPr>
        <w:t>.</w:t>
      </w:r>
    </w:p>
    <w:p w:rsidR="00D319F0" w:rsidRPr="0089464A" w:rsidRDefault="00D319F0" w:rsidP="002E13DB">
      <w:pPr>
        <w:pStyle w:val="22"/>
        <w:shd w:val="clear" w:color="auto" w:fill="auto"/>
        <w:tabs>
          <w:tab w:val="left" w:pos="1639"/>
        </w:tabs>
        <w:spacing w:line="240" w:lineRule="auto"/>
        <w:ind w:firstLine="851"/>
      </w:pPr>
      <w:r w:rsidRPr="0089464A">
        <w:rPr>
          <w:color w:val="000000"/>
          <w:lang w:eastAsia="ru-RU" w:bidi="ru-RU"/>
        </w:rPr>
        <w:t xml:space="preserve">Структура самоуправления строится с учетом уклада организации </w:t>
      </w:r>
      <w:r w:rsidR="002E13DB">
        <w:rPr>
          <w:color w:val="000000"/>
          <w:lang w:eastAsia="ru-RU" w:bidi="ru-RU"/>
        </w:rPr>
        <w:t>лагеря</w:t>
      </w:r>
      <w:r w:rsidRPr="0089464A">
        <w:rPr>
          <w:color w:val="000000"/>
          <w:lang w:eastAsia="ru-RU" w:bidi="ru-RU"/>
        </w:rPr>
        <w:t xml:space="preserve">, тематической и игровой модели смены, с определением необходимости создания органов для координации всех сторон жизни в отряде, в </w:t>
      </w:r>
      <w:r w:rsidR="002E13DB">
        <w:rPr>
          <w:color w:val="000000"/>
          <w:lang w:eastAsia="ru-RU" w:bidi="ru-RU"/>
        </w:rPr>
        <w:t>лагере</w:t>
      </w:r>
      <w:r w:rsidRPr="0089464A">
        <w:rPr>
          <w:color w:val="000000"/>
          <w:lang w:eastAsia="ru-RU" w:bidi="ru-RU"/>
        </w:rPr>
        <w:t>, выбора их названия (советы, штабы,) и возложения поручений на них.</w:t>
      </w:r>
    </w:p>
    <w:p w:rsidR="00D319F0" w:rsidRPr="0089464A" w:rsidRDefault="00D319F0" w:rsidP="002E13DB">
      <w:pPr>
        <w:pStyle w:val="22"/>
        <w:shd w:val="clear" w:color="auto" w:fill="auto"/>
        <w:tabs>
          <w:tab w:val="left" w:pos="1639"/>
        </w:tabs>
        <w:spacing w:line="240" w:lineRule="auto"/>
        <w:ind w:firstLine="851"/>
      </w:pPr>
      <w:r w:rsidRPr="0089464A">
        <w:rPr>
          <w:color w:val="000000"/>
          <w:lang w:eastAsia="ru-RU" w:bidi="ru-RU"/>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D319F0" w:rsidRPr="0089464A" w:rsidRDefault="00D319F0" w:rsidP="00492D93">
      <w:pPr>
        <w:pStyle w:val="22"/>
        <w:shd w:val="clear" w:color="auto" w:fill="auto"/>
        <w:spacing w:line="240" w:lineRule="auto"/>
        <w:ind w:firstLine="760"/>
      </w:pPr>
      <w:r w:rsidRPr="0089464A">
        <w:rPr>
          <w:color w:val="000000"/>
          <w:lang w:eastAsia="ru-RU" w:bidi="ru-RU"/>
        </w:rPr>
        <w:t>Система проявлений активной жизненной позиции и поощрения социальной успешности детей строится на принципах:</w:t>
      </w:r>
    </w:p>
    <w:p w:rsidR="00D319F0" w:rsidRPr="0089464A" w:rsidRDefault="0039576A" w:rsidP="00492D93">
      <w:pPr>
        <w:pStyle w:val="22"/>
        <w:shd w:val="clear" w:color="auto" w:fill="auto"/>
        <w:spacing w:line="240" w:lineRule="auto"/>
        <w:ind w:firstLine="760"/>
      </w:pPr>
      <w:r w:rsidRPr="0089464A">
        <w:rPr>
          <w:color w:val="000000"/>
          <w:lang w:eastAsia="ru-RU" w:bidi="ru-RU"/>
        </w:rPr>
        <w:t xml:space="preserve">- </w:t>
      </w:r>
      <w:r w:rsidR="00D319F0" w:rsidRPr="0089464A">
        <w:rPr>
          <w:color w:val="000000"/>
          <w:lang w:eastAsia="ru-RU" w:bidi="ru-RU"/>
        </w:rPr>
        <w:t>публичности, открытости поощрений (информирование всех детей о награждении, проведение награждений в присутствии значительного числа детей);</w:t>
      </w:r>
    </w:p>
    <w:p w:rsidR="00D319F0" w:rsidRPr="0089464A" w:rsidRDefault="0039576A" w:rsidP="00492D93">
      <w:pPr>
        <w:pStyle w:val="22"/>
        <w:shd w:val="clear" w:color="auto" w:fill="auto"/>
        <w:spacing w:line="240" w:lineRule="auto"/>
        <w:ind w:firstLine="760"/>
      </w:pPr>
      <w:r w:rsidRPr="0089464A">
        <w:rPr>
          <w:color w:val="000000"/>
          <w:lang w:eastAsia="ru-RU" w:bidi="ru-RU"/>
        </w:rPr>
        <w:t xml:space="preserve">- </w:t>
      </w:r>
      <w:r w:rsidR="00D319F0" w:rsidRPr="0089464A">
        <w:rPr>
          <w:color w:val="000000"/>
          <w:lang w:eastAsia="ru-RU" w:bidi="ru-RU"/>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D319F0" w:rsidRPr="0089464A" w:rsidRDefault="0039576A" w:rsidP="00492D93">
      <w:pPr>
        <w:pStyle w:val="22"/>
        <w:shd w:val="clear" w:color="auto" w:fill="auto"/>
        <w:spacing w:line="240" w:lineRule="auto"/>
        <w:ind w:firstLine="760"/>
      </w:pPr>
      <w:r w:rsidRPr="0089464A">
        <w:rPr>
          <w:color w:val="000000"/>
          <w:lang w:eastAsia="ru-RU" w:bidi="ru-RU"/>
        </w:rPr>
        <w:t xml:space="preserve">- </w:t>
      </w:r>
      <w:r w:rsidR="00D319F0" w:rsidRPr="0089464A">
        <w:rPr>
          <w:color w:val="000000"/>
          <w:lang w:eastAsia="ru-RU" w:bidi="ru-RU"/>
        </w:rPr>
        <w:t>прозрачности правил поощрения (наличие положения о награждениях, соблюдение справедливости при выдвижении кандидатур);</w:t>
      </w:r>
    </w:p>
    <w:p w:rsidR="00D319F0" w:rsidRPr="0089464A" w:rsidRDefault="0039576A" w:rsidP="00492D93">
      <w:pPr>
        <w:pStyle w:val="22"/>
        <w:shd w:val="clear" w:color="auto" w:fill="auto"/>
        <w:tabs>
          <w:tab w:val="left" w:pos="4379"/>
        </w:tabs>
        <w:spacing w:line="240" w:lineRule="auto"/>
        <w:ind w:firstLine="760"/>
      </w:pPr>
      <w:r w:rsidRPr="0089464A">
        <w:rPr>
          <w:color w:val="000000"/>
          <w:lang w:eastAsia="ru-RU" w:bidi="ru-RU"/>
        </w:rPr>
        <w:t xml:space="preserve">- регулирования частоты </w:t>
      </w:r>
      <w:r w:rsidR="00D319F0" w:rsidRPr="0089464A">
        <w:rPr>
          <w:color w:val="000000"/>
          <w:lang w:eastAsia="ru-RU" w:bidi="ru-RU"/>
        </w:rPr>
        <w:t>награждений (недопущение избыточностив поощрениях, чрезмерно больших групп поощряемых);</w:t>
      </w:r>
    </w:p>
    <w:p w:rsidR="00D319F0" w:rsidRPr="0089464A" w:rsidRDefault="0039576A" w:rsidP="00492D93">
      <w:pPr>
        <w:pStyle w:val="22"/>
        <w:shd w:val="clear" w:color="auto" w:fill="auto"/>
        <w:spacing w:line="240" w:lineRule="auto"/>
        <w:ind w:firstLine="760"/>
      </w:pPr>
      <w:r w:rsidRPr="0089464A">
        <w:rPr>
          <w:color w:val="000000"/>
          <w:lang w:eastAsia="ru-RU" w:bidi="ru-RU"/>
        </w:rPr>
        <w:t xml:space="preserve">- </w:t>
      </w:r>
      <w:r w:rsidR="00D319F0" w:rsidRPr="0089464A">
        <w:rPr>
          <w:color w:val="000000"/>
          <w:lang w:eastAsia="ru-RU" w:bidi="ru-RU"/>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rsidR="00D319F0" w:rsidRPr="0089464A" w:rsidRDefault="0039576A" w:rsidP="00492D93">
      <w:pPr>
        <w:pStyle w:val="22"/>
        <w:shd w:val="clear" w:color="auto" w:fill="auto"/>
        <w:spacing w:line="240" w:lineRule="auto"/>
        <w:ind w:firstLine="760"/>
      </w:pPr>
      <w:r w:rsidRPr="0089464A">
        <w:rPr>
          <w:color w:val="000000"/>
          <w:lang w:eastAsia="ru-RU" w:bidi="ru-RU"/>
        </w:rPr>
        <w:t xml:space="preserve">- </w:t>
      </w:r>
      <w:r w:rsidR="00D319F0" w:rsidRPr="0089464A">
        <w:rPr>
          <w:color w:val="000000"/>
          <w:lang w:eastAsia="ru-RU" w:bidi="ru-RU"/>
        </w:rPr>
        <w:t>дифференцированности поощрений (наличие уровней и типов наград позволяет продлить стимулирующее действие системы поощрения).</w:t>
      </w:r>
    </w:p>
    <w:p w:rsidR="00D319F0" w:rsidRPr="0089464A" w:rsidRDefault="00D319F0" w:rsidP="00492D93">
      <w:pPr>
        <w:pStyle w:val="22"/>
        <w:shd w:val="clear" w:color="auto" w:fill="auto"/>
        <w:spacing w:line="240" w:lineRule="auto"/>
        <w:ind w:firstLine="760"/>
      </w:pPr>
      <w:r w:rsidRPr="0089464A">
        <w:rPr>
          <w:color w:val="000000"/>
          <w:lang w:eastAsia="ru-RU" w:bidi="ru-RU"/>
        </w:rPr>
        <w:t xml:space="preserve">Система поощрения в организации отдыха детей и их оздоровления включает </w:t>
      </w:r>
      <w:r w:rsidRPr="0089464A">
        <w:rPr>
          <w:color w:val="000000"/>
          <w:lang w:eastAsia="ru-RU" w:bidi="ru-RU"/>
        </w:rPr>
        <w:lastRenderedPageBreak/>
        <w:t>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rsidR="00D319F0" w:rsidRPr="0089464A" w:rsidRDefault="00D319F0" w:rsidP="00492D93">
      <w:pPr>
        <w:pStyle w:val="22"/>
        <w:shd w:val="clear" w:color="auto" w:fill="auto"/>
        <w:spacing w:line="240" w:lineRule="auto"/>
        <w:ind w:firstLine="760"/>
      </w:pPr>
      <w:r w:rsidRPr="0089464A">
        <w:rPr>
          <w:color w:val="000000"/>
          <w:lang w:eastAsia="ru-RU" w:bidi="ru-RU"/>
        </w:rP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D319F0" w:rsidRPr="00EB28B6" w:rsidRDefault="00D319F0" w:rsidP="00EB28B6">
      <w:pPr>
        <w:pStyle w:val="22"/>
        <w:shd w:val="clear" w:color="auto" w:fill="auto"/>
        <w:tabs>
          <w:tab w:val="left" w:pos="1409"/>
        </w:tabs>
        <w:spacing w:line="240" w:lineRule="auto"/>
        <w:ind w:left="1430"/>
        <w:rPr>
          <w:b/>
          <w:i/>
          <w:color w:val="000000" w:themeColor="text1"/>
        </w:rPr>
      </w:pPr>
      <w:r w:rsidRPr="00EB28B6">
        <w:rPr>
          <w:b/>
          <w:i/>
          <w:color w:val="000000" w:themeColor="text1"/>
          <w:lang w:eastAsia="ru-RU" w:bidi="ru-RU"/>
        </w:rPr>
        <w:t>Модуль «Инклюзивное пространство».</w:t>
      </w:r>
    </w:p>
    <w:p w:rsidR="00D319F0" w:rsidRPr="0089464A" w:rsidRDefault="00D319F0" w:rsidP="00492D93">
      <w:pPr>
        <w:pStyle w:val="22"/>
        <w:shd w:val="clear" w:color="auto" w:fill="auto"/>
        <w:spacing w:line="240" w:lineRule="auto"/>
        <w:ind w:firstLine="760"/>
        <w:rPr>
          <w:color w:val="000000" w:themeColor="text1"/>
        </w:rPr>
      </w:pPr>
      <w:r w:rsidRPr="0089464A">
        <w:rPr>
          <w:color w:val="000000" w:themeColor="text1"/>
          <w:lang w:eastAsia="ru-RU" w:bidi="ru-RU"/>
        </w:rP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rsidR="00D319F0" w:rsidRPr="0089464A" w:rsidRDefault="00D319F0" w:rsidP="00492D93">
      <w:pPr>
        <w:pStyle w:val="22"/>
        <w:shd w:val="clear" w:color="auto" w:fill="auto"/>
        <w:tabs>
          <w:tab w:val="left" w:pos="4248"/>
        </w:tabs>
        <w:spacing w:line="240" w:lineRule="auto"/>
        <w:ind w:firstLine="760"/>
        <w:rPr>
          <w:color w:val="000000" w:themeColor="text1"/>
        </w:rPr>
      </w:pPr>
      <w:r w:rsidRPr="0089464A">
        <w:rPr>
          <w:color w:val="000000" w:themeColor="text1"/>
          <w:lang w:eastAsia="ru-RU" w:bidi="ru-RU"/>
        </w:rPr>
        <w:t>Специальными задачами воспитания детей с особыми образовательными потребностями являются:</w:t>
      </w:r>
      <w:r w:rsidRPr="0089464A">
        <w:rPr>
          <w:color w:val="000000" w:themeColor="text1"/>
          <w:lang w:eastAsia="ru-RU" w:bidi="ru-RU"/>
        </w:rPr>
        <w:tab/>
        <w:t>налаживание эмоционально-положительного</w:t>
      </w:r>
    </w:p>
    <w:p w:rsidR="00D319F0" w:rsidRPr="0089464A" w:rsidRDefault="00D319F0" w:rsidP="00492D93">
      <w:pPr>
        <w:pStyle w:val="22"/>
        <w:shd w:val="clear" w:color="auto" w:fill="auto"/>
        <w:spacing w:line="240" w:lineRule="auto"/>
        <w:rPr>
          <w:color w:val="000000" w:themeColor="text1"/>
        </w:rPr>
      </w:pPr>
      <w:r w:rsidRPr="0089464A">
        <w:rPr>
          <w:color w:val="000000" w:themeColor="text1"/>
          <w:lang w:eastAsia="ru-RU" w:bidi="ru-RU"/>
        </w:rPr>
        <w:t>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D319F0" w:rsidRPr="0089464A" w:rsidRDefault="00D319F0" w:rsidP="00492D93">
      <w:pPr>
        <w:pStyle w:val="22"/>
        <w:shd w:val="clear" w:color="auto" w:fill="auto"/>
        <w:spacing w:line="240" w:lineRule="auto"/>
        <w:ind w:firstLine="760"/>
        <w:rPr>
          <w:color w:val="000000" w:themeColor="text1"/>
        </w:rPr>
      </w:pPr>
      <w:r w:rsidRPr="0089464A">
        <w:rPr>
          <w:color w:val="000000" w:themeColor="text1"/>
          <w:lang w:eastAsia="ru-RU" w:bidi="ru-RU"/>
        </w:rPr>
        <w:t>При организации воспитания детей с ОВЗ, инвалидностью следует ориентироваться на:</w:t>
      </w:r>
    </w:p>
    <w:p w:rsidR="00D319F0" w:rsidRPr="0089464A" w:rsidRDefault="00D319F0" w:rsidP="00492D93">
      <w:pPr>
        <w:pStyle w:val="22"/>
        <w:shd w:val="clear" w:color="auto" w:fill="auto"/>
        <w:spacing w:line="240" w:lineRule="auto"/>
        <w:ind w:firstLine="760"/>
        <w:rPr>
          <w:color w:val="000000" w:themeColor="text1"/>
        </w:rPr>
      </w:pPr>
      <w:r w:rsidRPr="0089464A">
        <w:rPr>
          <w:color w:val="000000" w:themeColor="text1"/>
          <w:lang w:eastAsia="ru-RU" w:bidi="ru-RU"/>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D319F0" w:rsidRPr="0089464A" w:rsidRDefault="00D319F0" w:rsidP="00492D93">
      <w:pPr>
        <w:pStyle w:val="22"/>
        <w:shd w:val="clear" w:color="auto" w:fill="auto"/>
        <w:spacing w:line="240" w:lineRule="auto"/>
        <w:ind w:firstLine="760"/>
        <w:rPr>
          <w:color w:val="000000" w:themeColor="text1"/>
        </w:rPr>
      </w:pPr>
      <w:r w:rsidRPr="0089464A">
        <w:rPr>
          <w:color w:val="000000" w:themeColor="text1"/>
          <w:lang w:eastAsia="ru-RU" w:bidi="ru-RU"/>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w:t>
      </w:r>
      <w:r w:rsidR="00067837" w:rsidRPr="0089464A">
        <w:rPr>
          <w:color w:val="000000" w:themeColor="text1"/>
          <w:lang w:eastAsia="ru-RU" w:bidi="ru-RU"/>
        </w:rPr>
        <w:t>;</w:t>
      </w:r>
    </w:p>
    <w:p w:rsidR="00D319F0" w:rsidRPr="0089464A" w:rsidRDefault="00D319F0" w:rsidP="00492D93">
      <w:pPr>
        <w:pStyle w:val="22"/>
        <w:shd w:val="clear" w:color="auto" w:fill="auto"/>
        <w:spacing w:line="240" w:lineRule="auto"/>
        <w:ind w:firstLine="760"/>
        <w:rPr>
          <w:color w:val="000000" w:themeColor="text1"/>
        </w:rPr>
      </w:pPr>
      <w:r w:rsidRPr="0089464A">
        <w:rPr>
          <w:color w:val="000000" w:themeColor="text1"/>
          <w:lang w:eastAsia="ru-RU" w:bidi="ru-RU"/>
        </w:rPr>
        <w:t xml:space="preserve">личностно-ориентированный подход в организации </w:t>
      </w:r>
      <w:r w:rsidR="00C33BEF" w:rsidRPr="0089464A">
        <w:rPr>
          <w:color w:val="000000" w:themeColor="text1"/>
          <w:lang w:eastAsia="ru-RU" w:bidi="ru-RU"/>
        </w:rPr>
        <w:t>всех видов деятельности,</w:t>
      </w:r>
      <w:r w:rsidRPr="0089464A">
        <w:rPr>
          <w:color w:val="000000" w:themeColor="text1"/>
          <w:lang w:eastAsia="ru-RU" w:bidi="ru-RU"/>
        </w:rPr>
        <w:t xml:space="preserve"> обучающихся с особыми образовательными потребностями.</w:t>
      </w:r>
    </w:p>
    <w:p w:rsidR="00D319F0" w:rsidRPr="0089464A" w:rsidRDefault="00D319F0" w:rsidP="00492D93">
      <w:pPr>
        <w:pStyle w:val="22"/>
        <w:shd w:val="clear" w:color="auto" w:fill="auto"/>
        <w:spacing w:line="240" w:lineRule="auto"/>
        <w:ind w:firstLine="760"/>
        <w:rPr>
          <w:color w:val="000000" w:themeColor="text1"/>
        </w:rPr>
      </w:pPr>
      <w:r w:rsidRPr="0089464A">
        <w:rPr>
          <w:color w:val="000000" w:themeColor="text1"/>
          <w:lang w:eastAsia="ru-RU" w:bidi="ru-RU"/>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w:t>
      </w:r>
      <w:r w:rsidR="00067837" w:rsidRPr="0089464A">
        <w:rPr>
          <w:color w:val="000000" w:themeColor="text1"/>
          <w:lang w:eastAsia="ru-RU" w:bidi="ru-RU"/>
        </w:rPr>
        <w:t>)</w:t>
      </w:r>
      <w:r w:rsidRPr="0089464A">
        <w:rPr>
          <w:color w:val="000000" w:themeColor="text1"/>
          <w:lang w:eastAsia="ru-RU" w:bidi="ru-RU"/>
        </w:rPr>
        <w:t>.</w:t>
      </w:r>
    </w:p>
    <w:p w:rsidR="005250E4" w:rsidRDefault="005250E4" w:rsidP="00EB28B6">
      <w:pPr>
        <w:pStyle w:val="22"/>
        <w:shd w:val="clear" w:color="auto" w:fill="auto"/>
        <w:tabs>
          <w:tab w:val="left" w:pos="1414"/>
        </w:tabs>
        <w:spacing w:line="240" w:lineRule="auto"/>
        <w:ind w:left="1430"/>
        <w:rPr>
          <w:b/>
          <w:i/>
          <w:color w:val="000000"/>
          <w:lang w:eastAsia="ru-RU" w:bidi="ru-RU"/>
        </w:rPr>
      </w:pPr>
    </w:p>
    <w:p w:rsidR="00D319F0" w:rsidRPr="00EB28B6" w:rsidRDefault="00D319F0" w:rsidP="00EB28B6">
      <w:pPr>
        <w:pStyle w:val="22"/>
        <w:shd w:val="clear" w:color="auto" w:fill="auto"/>
        <w:tabs>
          <w:tab w:val="left" w:pos="1414"/>
        </w:tabs>
        <w:spacing w:line="240" w:lineRule="auto"/>
        <w:ind w:left="1430"/>
        <w:rPr>
          <w:b/>
          <w:i/>
        </w:rPr>
      </w:pPr>
      <w:r w:rsidRPr="00EB28B6">
        <w:rPr>
          <w:b/>
          <w:i/>
          <w:color w:val="000000"/>
          <w:lang w:eastAsia="ru-RU" w:bidi="ru-RU"/>
        </w:rPr>
        <w:lastRenderedPageBreak/>
        <w:t>Модуль «Профориентация».</w:t>
      </w:r>
    </w:p>
    <w:p w:rsidR="00D319F0" w:rsidRPr="0089464A" w:rsidRDefault="00D319F0" w:rsidP="00492D93">
      <w:pPr>
        <w:pStyle w:val="22"/>
        <w:shd w:val="clear" w:color="auto" w:fill="auto"/>
        <w:spacing w:line="240" w:lineRule="auto"/>
        <w:ind w:firstLine="760"/>
      </w:pPr>
      <w:r w:rsidRPr="0089464A">
        <w:rPr>
          <w:color w:val="000000"/>
          <w:lang w:eastAsia="ru-RU" w:bidi="ru-RU"/>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rsidR="00406771" w:rsidRPr="00EB28B6" w:rsidRDefault="0039576A" w:rsidP="00EB28B6">
      <w:pPr>
        <w:pStyle w:val="22"/>
        <w:shd w:val="clear" w:color="auto" w:fill="auto"/>
        <w:spacing w:line="240" w:lineRule="auto"/>
        <w:ind w:firstLine="760"/>
      </w:pPr>
      <w:r w:rsidRPr="0089464A">
        <w:rPr>
          <w:color w:val="000000"/>
          <w:lang w:eastAsia="ru-RU" w:bidi="ru-RU"/>
        </w:rPr>
        <w:t xml:space="preserve">- </w:t>
      </w:r>
      <w:r w:rsidR="00D319F0" w:rsidRPr="0089464A">
        <w:rPr>
          <w:color w:val="000000"/>
          <w:lang w:eastAsia="ru-RU" w:bidi="ru-RU"/>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w:t>
      </w:r>
      <w:r w:rsidR="00600F4C" w:rsidRPr="0089464A">
        <w:rPr>
          <w:color w:val="000000"/>
          <w:lang w:eastAsia="ru-RU" w:bidi="ru-RU"/>
        </w:rPr>
        <w:t>м профессиональной деятельности</w:t>
      </w:r>
      <w:r w:rsidRPr="0089464A">
        <w:rPr>
          <w:color w:val="000000"/>
          <w:lang w:eastAsia="ru-RU" w:bidi="ru-RU"/>
        </w:rPr>
        <w:t>.</w:t>
      </w:r>
    </w:p>
    <w:p w:rsidR="00406771" w:rsidRDefault="00406771" w:rsidP="002E13DB">
      <w:pPr>
        <w:pStyle w:val="22"/>
        <w:shd w:val="clear" w:color="auto" w:fill="auto"/>
        <w:tabs>
          <w:tab w:val="left" w:pos="1398"/>
        </w:tabs>
        <w:spacing w:line="240" w:lineRule="auto"/>
        <w:ind w:left="1430"/>
        <w:jc w:val="center"/>
        <w:rPr>
          <w:i/>
          <w:color w:val="000000" w:themeColor="text1"/>
          <w:lang w:eastAsia="ru-RU" w:bidi="ru-RU"/>
        </w:rPr>
      </w:pPr>
    </w:p>
    <w:p w:rsidR="002E13DB" w:rsidRPr="00EB28B6" w:rsidRDefault="00D319F0" w:rsidP="00EB28B6">
      <w:pPr>
        <w:pStyle w:val="22"/>
        <w:shd w:val="clear" w:color="auto" w:fill="auto"/>
        <w:tabs>
          <w:tab w:val="left" w:pos="1398"/>
        </w:tabs>
        <w:spacing w:line="240" w:lineRule="auto"/>
        <w:ind w:left="1430"/>
        <w:jc w:val="left"/>
        <w:rPr>
          <w:b/>
          <w:i/>
          <w:color w:val="000000" w:themeColor="text1"/>
          <w:lang w:eastAsia="ru-RU" w:bidi="ru-RU"/>
        </w:rPr>
      </w:pPr>
      <w:r w:rsidRPr="00EB28B6">
        <w:rPr>
          <w:b/>
          <w:i/>
          <w:color w:val="000000" w:themeColor="text1"/>
          <w:lang w:eastAsia="ru-RU" w:bidi="ru-RU"/>
        </w:rPr>
        <w:t xml:space="preserve">Модуль «Коллективная социально значимая деятельность </w:t>
      </w:r>
    </w:p>
    <w:p w:rsidR="00D319F0" w:rsidRPr="00EB28B6" w:rsidRDefault="00D319F0" w:rsidP="00EB28B6">
      <w:pPr>
        <w:pStyle w:val="22"/>
        <w:shd w:val="clear" w:color="auto" w:fill="auto"/>
        <w:tabs>
          <w:tab w:val="left" w:pos="1398"/>
        </w:tabs>
        <w:spacing w:line="240" w:lineRule="auto"/>
        <w:ind w:left="1430"/>
        <w:jc w:val="left"/>
        <w:rPr>
          <w:b/>
          <w:i/>
          <w:color w:val="000000" w:themeColor="text1"/>
        </w:rPr>
      </w:pPr>
      <w:r w:rsidRPr="00EB28B6">
        <w:rPr>
          <w:b/>
          <w:i/>
          <w:color w:val="000000" w:themeColor="text1"/>
          <w:lang w:eastAsia="ru-RU" w:bidi="ru-RU"/>
        </w:rPr>
        <w:t>в Движении Первых».</w:t>
      </w:r>
    </w:p>
    <w:p w:rsidR="00067837" w:rsidRPr="0089464A" w:rsidRDefault="00D319F0" w:rsidP="00492D93">
      <w:pPr>
        <w:pStyle w:val="22"/>
        <w:shd w:val="clear" w:color="auto" w:fill="auto"/>
        <w:tabs>
          <w:tab w:val="left" w:pos="851"/>
        </w:tabs>
        <w:spacing w:line="240" w:lineRule="auto"/>
        <w:ind w:firstLine="709"/>
        <w:rPr>
          <w:color w:val="000000" w:themeColor="text1"/>
          <w:lang w:eastAsia="ru-RU" w:bidi="ru-RU"/>
        </w:rPr>
      </w:pPr>
      <w:r w:rsidRPr="0089464A">
        <w:rPr>
          <w:color w:val="000000" w:themeColor="text1"/>
          <w:lang w:eastAsia="ru-RU" w:bidi="ru-RU"/>
        </w:rPr>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w:t>
      </w:r>
    </w:p>
    <w:p w:rsidR="00D319F0" w:rsidRPr="0089464A" w:rsidRDefault="00067837" w:rsidP="00492D93">
      <w:pPr>
        <w:pStyle w:val="22"/>
        <w:shd w:val="clear" w:color="auto" w:fill="auto"/>
        <w:tabs>
          <w:tab w:val="left" w:pos="851"/>
        </w:tabs>
        <w:spacing w:line="240" w:lineRule="auto"/>
        <w:ind w:firstLine="709"/>
        <w:rPr>
          <w:color w:val="000000" w:themeColor="text1"/>
        </w:rPr>
      </w:pPr>
      <w:r w:rsidRPr="0089464A">
        <w:rPr>
          <w:color w:val="000000" w:themeColor="text1"/>
          <w:lang w:eastAsia="ru-RU" w:bidi="ru-RU"/>
        </w:rPr>
        <w:t>Форматы деятельности</w:t>
      </w:r>
      <w:r w:rsidR="00D319F0" w:rsidRPr="0089464A">
        <w:rPr>
          <w:color w:val="000000" w:themeColor="text1"/>
          <w:lang w:eastAsia="ru-RU" w:bidi="ru-RU"/>
        </w:rPr>
        <w:t>:</w:t>
      </w:r>
    </w:p>
    <w:p w:rsidR="00D319F0" w:rsidRPr="0089464A" w:rsidRDefault="00067837" w:rsidP="00492D93">
      <w:pPr>
        <w:pStyle w:val="22"/>
        <w:shd w:val="clear" w:color="auto" w:fill="auto"/>
        <w:spacing w:line="240" w:lineRule="auto"/>
        <w:ind w:firstLine="760"/>
        <w:rPr>
          <w:color w:val="000000" w:themeColor="text1"/>
          <w:lang w:eastAsia="ru-RU" w:bidi="ru-RU"/>
        </w:rPr>
      </w:pPr>
      <w:r w:rsidRPr="0089464A">
        <w:rPr>
          <w:color w:val="000000" w:themeColor="text1"/>
          <w:lang w:eastAsia="ru-RU" w:bidi="ru-RU"/>
        </w:rPr>
        <w:t xml:space="preserve">- </w:t>
      </w:r>
      <w:r w:rsidR="00D319F0" w:rsidRPr="0089464A">
        <w:rPr>
          <w:color w:val="000000" w:themeColor="text1"/>
          <w:lang w:eastAsia="ru-RU" w:bidi="ru-RU"/>
        </w:rPr>
        <w:t>тематическ</w:t>
      </w:r>
      <w:r w:rsidR="0003311D" w:rsidRPr="0089464A">
        <w:rPr>
          <w:color w:val="000000" w:themeColor="text1"/>
          <w:lang w:eastAsia="ru-RU" w:bidi="ru-RU"/>
        </w:rPr>
        <w:t>ий</w:t>
      </w:r>
      <w:r w:rsidR="00D319F0" w:rsidRPr="0089464A">
        <w:rPr>
          <w:color w:val="000000" w:themeColor="text1"/>
          <w:lang w:eastAsia="ru-RU" w:bidi="ru-RU"/>
        </w:rPr>
        <w:t xml:space="preserve">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w:t>
      </w:r>
      <w:r w:rsidR="0003311D" w:rsidRPr="0089464A">
        <w:rPr>
          <w:color w:val="000000" w:themeColor="text1"/>
          <w:lang w:eastAsia="ru-RU" w:bidi="ru-RU"/>
        </w:rPr>
        <w:t xml:space="preserve"> в деятельности Движения Первых.</w:t>
      </w:r>
    </w:p>
    <w:p w:rsidR="0003311D" w:rsidRPr="0089464A" w:rsidRDefault="0003311D" w:rsidP="00492D93">
      <w:pPr>
        <w:pStyle w:val="22"/>
        <w:shd w:val="clear" w:color="auto" w:fill="auto"/>
        <w:spacing w:line="240" w:lineRule="auto"/>
        <w:ind w:firstLine="760"/>
        <w:rPr>
          <w:color w:val="000000" w:themeColor="text1"/>
          <w:lang w:eastAsia="ru-RU" w:bidi="ru-RU"/>
        </w:rPr>
      </w:pPr>
    </w:p>
    <w:tbl>
      <w:tblPr>
        <w:tblStyle w:val="a6"/>
        <w:tblW w:w="0" w:type="auto"/>
        <w:tblInd w:w="608" w:type="dxa"/>
        <w:tblLook w:val="04A0"/>
      </w:tblPr>
      <w:tblGrid>
        <w:gridCol w:w="2635"/>
        <w:gridCol w:w="5812"/>
      </w:tblGrid>
      <w:tr w:rsidR="0003311D" w:rsidRPr="00EB28B6" w:rsidTr="0003311D">
        <w:tc>
          <w:tcPr>
            <w:tcW w:w="8447" w:type="dxa"/>
            <w:gridSpan w:val="2"/>
          </w:tcPr>
          <w:p w:rsidR="002E13DB" w:rsidRPr="00EB28B6" w:rsidRDefault="0003311D" w:rsidP="002E13DB">
            <w:pPr>
              <w:pStyle w:val="22"/>
              <w:shd w:val="clear" w:color="auto" w:fill="auto"/>
              <w:spacing w:line="240" w:lineRule="auto"/>
              <w:jc w:val="center"/>
              <w:rPr>
                <w:b/>
                <w:color w:val="000000" w:themeColor="text1"/>
                <w:lang w:eastAsia="ru-RU" w:bidi="ru-RU"/>
              </w:rPr>
            </w:pPr>
            <w:r w:rsidRPr="00EB28B6">
              <w:rPr>
                <w:b/>
                <w:color w:val="000000" w:themeColor="text1"/>
                <w:lang w:eastAsia="ru-RU" w:bidi="ru-RU"/>
              </w:rPr>
              <w:t xml:space="preserve">Знаменательные даты </w:t>
            </w:r>
            <w:r w:rsidR="002E13DB" w:rsidRPr="00EB28B6">
              <w:rPr>
                <w:b/>
                <w:color w:val="000000" w:themeColor="text1"/>
                <w:lang w:eastAsia="ru-RU" w:bidi="ru-RU"/>
              </w:rPr>
              <w:t>календаря Движения первых на период смены</w:t>
            </w:r>
          </w:p>
        </w:tc>
      </w:tr>
      <w:tr w:rsidR="0003311D" w:rsidRPr="00EB28B6" w:rsidTr="0003311D">
        <w:tc>
          <w:tcPr>
            <w:tcW w:w="2635" w:type="dxa"/>
          </w:tcPr>
          <w:p w:rsidR="0003311D" w:rsidRPr="00EB28B6" w:rsidRDefault="00EB28B6" w:rsidP="00492D93">
            <w:pPr>
              <w:pStyle w:val="22"/>
              <w:shd w:val="clear" w:color="auto" w:fill="auto"/>
              <w:spacing w:line="240" w:lineRule="auto"/>
              <w:jc w:val="center"/>
              <w:rPr>
                <w:color w:val="000000" w:themeColor="text1"/>
                <w:lang w:eastAsia="ru-RU" w:bidi="ru-RU"/>
              </w:rPr>
            </w:pPr>
            <w:r>
              <w:rPr>
                <w:color w:val="000000" w:themeColor="text1"/>
                <w:lang w:eastAsia="ru-RU" w:bidi="ru-RU"/>
              </w:rPr>
              <w:t>20 марта</w:t>
            </w:r>
          </w:p>
        </w:tc>
        <w:tc>
          <w:tcPr>
            <w:tcW w:w="5812" w:type="dxa"/>
          </w:tcPr>
          <w:p w:rsidR="0003311D" w:rsidRPr="00EB28B6" w:rsidRDefault="00EB28B6" w:rsidP="00492D93">
            <w:pPr>
              <w:pStyle w:val="22"/>
              <w:shd w:val="clear" w:color="auto" w:fill="auto"/>
              <w:spacing w:line="240" w:lineRule="auto"/>
              <w:jc w:val="center"/>
              <w:rPr>
                <w:color w:val="000000" w:themeColor="text1"/>
                <w:lang w:eastAsia="ru-RU" w:bidi="ru-RU"/>
              </w:rPr>
            </w:pPr>
            <w:r>
              <w:t>День Земли</w:t>
            </w:r>
          </w:p>
        </w:tc>
      </w:tr>
      <w:tr w:rsidR="0003311D" w:rsidRPr="00EB28B6" w:rsidTr="0003311D">
        <w:tc>
          <w:tcPr>
            <w:tcW w:w="2635" w:type="dxa"/>
          </w:tcPr>
          <w:p w:rsidR="0003311D" w:rsidRPr="00EB28B6" w:rsidRDefault="00EB28B6" w:rsidP="00492D93">
            <w:pPr>
              <w:pStyle w:val="22"/>
              <w:shd w:val="clear" w:color="auto" w:fill="auto"/>
              <w:spacing w:line="240" w:lineRule="auto"/>
              <w:jc w:val="center"/>
              <w:rPr>
                <w:color w:val="000000" w:themeColor="text1"/>
                <w:lang w:eastAsia="ru-RU" w:bidi="ru-RU"/>
              </w:rPr>
            </w:pPr>
            <w:r w:rsidRPr="00EB28B6">
              <w:rPr>
                <w:color w:val="000000"/>
                <w:szCs w:val="19"/>
                <w:shd w:val="clear" w:color="auto" w:fill="FFFFFF"/>
              </w:rPr>
              <w:t>27 марта</w:t>
            </w:r>
          </w:p>
        </w:tc>
        <w:tc>
          <w:tcPr>
            <w:tcW w:w="5812" w:type="dxa"/>
          </w:tcPr>
          <w:p w:rsidR="0003311D" w:rsidRPr="00EB28B6" w:rsidRDefault="00EB28B6" w:rsidP="00492D93">
            <w:pPr>
              <w:pStyle w:val="22"/>
              <w:shd w:val="clear" w:color="auto" w:fill="auto"/>
              <w:spacing w:line="240" w:lineRule="auto"/>
              <w:jc w:val="center"/>
              <w:rPr>
                <w:color w:val="000000" w:themeColor="text1"/>
                <w:lang w:eastAsia="ru-RU" w:bidi="ru-RU"/>
              </w:rPr>
            </w:pPr>
            <w:r w:rsidRPr="00EB28B6">
              <w:rPr>
                <w:color w:val="000000"/>
                <w:szCs w:val="19"/>
                <w:shd w:val="clear" w:color="auto" w:fill="FFFFFF"/>
              </w:rPr>
              <w:t>Всемирный день театра.</w:t>
            </w:r>
          </w:p>
        </w:tc>
      </w:tr>
      <w:tr w:rsidR="0003311D" w:rsidRPr="00EB28B6" w:rsidTr="0003311D">
        <w:tc>
          <w:tcPr>
            <w:tcW w:w="2635" w:type="dxa"/>
          </w:tcPr>
          <w:p w:rsidR="0003311D" w:rsidRPr="00EB28B6" w:rsidRDefault="00683947" w:rsidP="00492D93">
            <w:pPr>
              <w:pStyle w:val="22"/>
              <w:shd w:val="clear" w:color="auto" w:fill="auto"/>
              <w:spacing w:line="240" w:lineRule="auto"/>
              <w:jc w:val="center"/>
              <w:rPr>
                <w:color w:val="000000" w:themeColor="text1"/>
                <w:lang w:eastAsia="ru-RU" w:bidi="ru-RU"/>
              </w:rPr>
            </w:pPr>
            <w:r>
              <w:rPr>
                <w:color w:val="000000" w:themeColor="text1"/>
                <w:lang w:eastAsia="ru-RU" w:bidi="ru-RU"/>
              </w:rPr>
              <w:t>4 апреля</w:t>
            </w:r>
          </w:p>
        </w:tc>
        <w:tc>
          <w:tcPr>
            <w:tcW w:w="5812" w:type="dxa"/>
          </w:tcPr>
          <w:p w:rsidR="0003311D" w:rsidRPr="00EB28B6" w:rsidRDefault="00683947" w:rsidP="00EB28B6">
            <w:pPr>
              <w:pStyle w:val="22"/>
              <w:shd w:val="clear" w:color="auto" w:fill="auto"/>
              <w:spacing w:line="240" w:lineRule="auto"/>
              <w:jc w:val="center"/>
              <w:rPr>
                <w:color w:val="000000" w:themeColor="text1"/>
                <w:lang w:eastAsia="ru-RU" w:bidi="ru-RU"/>
              </w:rPr>
            </w:pPr>
            <w:r>
              <w:rPr>
                <w:color w:val="000000" w:themeColor="text1"/>
                <w:lang w:eastAsia="ru-RU" w:bidi="ru-RU"/>
              </w:rPr>
              <w:t>Всемирный день здоровья</w:t>
            </w:r>
          </w:p>
        </w:tc>
      </w:tr>
    </w:tbl>
    <w:p w:rsidR="0003311D" w:rsidRPr="0089464A" w:rsidRDefault="0003311D" w:rsidP="00492D93">
      <w:pPr>
        <w:pStyle w:val="22"/>
        <w:shd w:val="clear" w:color="auto" w:fill="auto"/>
        <w:spacing w:line="240" w:lineRule="auto"/>
        <w:ind w:firstLine="760"/>
        <w:rPr>
          <w:color w:val="000000" w:themeColor="text1"/>
          <w:lang w:eastAsia="ru-RU" w:bidi="ru-RU"/>
        </w:rPr>
      </w:pPr>
    </w:p>
    <w:p w:rsidR="00D319F0" w:rsidRPr="0089464A" w:rsidRDefault="00D319F0" w:rsidP="00492D93">
      <w:pPr>
        <w:pStyle w:val="22"/>
        <w:shd w:val="clear" w:color="auto" w:fill="auto"/>
        <w:spacing w:line="240" w:lineRule="auto"/>
        <w:ind w:firstLine="760"/>
        <w:rPr>
          <w:i/>
        </w:rPr>
      </w:pPr>
      <w:r w:rsidRPr="0089464A">
        <w:rPr>
          <w:i/>
          <w:lang w:eastAsia="ru-RU" w:bidi="ru-RU"/>
        </w:rPr>
        <w:t>Воспитательный потенциал данного модуля реализуется в рамках следующих возможных мероприятий и форм воспитательной работы:</w:t>
      </w:r>
    </w:p>
    <w:p w:rsidR="00D319F0" w:rsidRPr="0089464A" w:rsidRDefault="00067837" w:rsidP="00492D93">
      <w:pPr>
        <w:pStyle w:val="22"/>
        <w:shd w:val="clear" w:color="auto" w:fill="auto"/>
        <w:spacing w:line="240" w:lineRule="auto"/>
        <w:ind w:firstLine="760"/>
      </w:pPr>
      <w:r w:rsidRPr="0089464A">
        <w:rPr>
          <w:lang w:eastAsia="ru-RU" w:bidi="ru-RU"/>
        </w:rPr>
        <w:t xml:space="preserve">- </w:t>
      </w:r>
      <w:r w:rsidR="00D319F0" w:rsidRPr="0089464A">
        <w:rPr>
          <w:lang w:eastAsia="ru-RU" w:bidi="ru-RU"/>
        </w:rPr>
        <w:t>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w:t>
      </w:r>
    </w:p>
    <w:p w:rsidR="00D319F0" w:rsidRPr="0089464A" w:rsidRDefault="00067837" w:rsidP="00492D93">
      <w:pPr>
        <w:pStyle w:val="22"/>
        <w:shd w:val="clear" w:color="auto" w:fill="auto"/>
        <w:spacing w:line="240" w:lineRule="auto"/>
        <w:ind w:firstLine="760"/>
      </w:pPr>
      <w:r w:rsidRPr="0089464A">
        <w:rPr>
          <w:lang w:eastAsia="ru-RU" w:bidi="ru-RU"/>
        </w:rPr>
        <w:t xml:space="preserve">- </w:t>
      </w:r>
      <w:r w:rsidR="00D319F0" w:rsidRPr="0089464A">
        <w:rPr>
          <w:lang w:eastAsia="ru-RU" w:bidi="ru-RU"/>
        </w:rPr>
        <w:t>волонтерские мастер-классы - проведение занятий и встреч для знакомства детей с принципами, направлениями волонтерства и его историей;</w:t>
      </w:r>
    </w:p>
    <w:p w:rsidR="00D319F0" w:rsidRPr="0089464A" w:rsidRDefault="00067837" w:rsidP="00492D93">
      <w:pPr>
        <w:pStyle w:val="22"/>
        <w:shd w:val="clear" w:color="auto" w:fill="auto"/>
        <w:spacing w:line="240" w:lineRule="auto"/>
        <w:ind w:firstLine="760"/>
      </w:pPr>
      <w:r w:rsidRPr="0089464A">
        <w:rPr>
          <w:lang w:eastAsia="ru-RU" w:bidi="ru-RU"/>
        </w:rPr>
        <w:t xml:space="preserve">- </w:t>
      </w:r>
      <w:r w:rsidR="00D319F0" w:rsidRPr="0089464A">
        <w:rPr>
          <w:lang w:eastAsia="ru-RU" w:bidi="ru-RU"/>
        </w:rPr>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rsidR="00D319F0" w:rsidRPr="0089464A" w:rsidRDefault="00067837" w:rsidP="00492D93">
      <w:pPr>
        <w:pStyle w:val="22"/>
        <w:shd w:val="clear" w:color="auto" w:fill="auto"/>
        <w:spacing w:line="240" w:lineRule="auto"/>
        <w:ind w:firstLine="760"/>
      </w:pPr>
      <w:r w:rsidRPr="0089464A">
        <w:rPr>
          <w:lang w:eastAsia="ru-RU" w:bidi="ru-RU"/>
        </w:rPr>
        <w:t xml:space="preserve">- </w:t>
      </w:r>
      <w:r w:rsidR="00D319F0" w:rsidRPr="0089464A">
        <w:rPr>
          <w:lang w:eastAsia="ru-RU" w:bidi="ru-RU"/>
        </w:rPr>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 качества;</w:t>
      </w:r>
    </w:p>
    <w:p w:rsidR="00D319F0" w:rsidRPr="0089464A" w:rsidRDefault="00067837" w:rsidP="00492D93">
      <w:pPr>
        <w:pStyle w:val="22"/>
        <w:shd w:val="clear" w:color="auto" w:fill="auto"/>
        <w:spacing w:line="240" w:lineRule="auto"/>
        <w:ind w:firstLine="760"/>
      </w:pPr>
      <w:r w:rsidRPr="0089464A">
        <w:rPr>
          <w:lang w:eastAsia="ru-RU" w:bidi="ru-RU"/>
        </w:rPr>
        <w:t xml:space="preserve">- </w:t>
      </w:r>
      <w:r w:rsidR="00D319F0" w:rsidRPr="0089464A">
        <w:rPr>
          <w:lang w:eastAsia="ru-RU" w:bidi="ru-RU"/>
        </w:rPr>
        <w:t xml:space="preserve">акции по защите животных - сбор корма для приютов, изготовление </w:t>
      </w:r>
      <w:r w:rsidR="00D319F0" w:rsidRPr="0089464A">
        <w:rPr>
          <w:lang w:eastAsia="ru-RU" w:bidi="ru-RU"/>
        </w:rPr>
        <w:lastRenderedPageBreak/>
        <w:t>кормушек для птиц и так далее, что развивает чувство ответственности и доброты;</w:t>
      </w:r>
    </w:p>
    <w:p w:rsidR="00D319F0" w:rsidRPr="0089464A" w:rsidRDefault="00067837" w:rsidP="00492D93">
      <w:pPr>
        <w:pStyle w:val="22"/>
        <w:shd w:val="clear" w:color="auto" w:fill="auto"/>
        <w:spacing w:line="240" w:lineRule="auto"/>
        <w:ind w:firstLine="760"/>
      </w:pPr>
      <w:r w:rsidRPr="0089464A">
        <w:rPr>
          <w:lang w:eastAsia="ru-RU" w:bidi="ru-RU"/>
        </w:rPr>
        <w:t xml:space="preserve">- </w:t>
      </w:r>
      <w:r w:rsidR="00D319F0" w:rsidRPr="0089464A">
        <w:rPr>
          <w:lang w:eastAsia="ru-RU" w:bidi="ru-RU"/>
        </w:rP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683947" w:rsidRDefault="00067837" w:rsidP="00492D93">
      <w:pPr>
        <w:pStyle w:val="22"/>
        <w:shd w:val="clear" w:color="auto" w:fill="auto"/>
        <w:spacing w:line="240" w:lineRule="auto"/>
        <w:ind w:firstLine="760"/>
        <w:rPr>
          <w:lang w:eastAsia="ru-RU" w:bidi="ru-RU"/>
        </w:rPr>
      </w:pPr>
      <w:r w:rsidRPr="0089464A">
        <w:rPr>
          <w:lang w:eastAsia="ru-RU" w:bidi="ru-RU"/>
        </w:rPr>
        <w:t xml:space="preserve">- участие в </w:t>
      </w:r>
      <w:r w:rsidR="00D319F0" w:rsidRPr="0089464A">
        <w:rPr>
          <w:lang w:eastAsia="ru-RU" w:bidi="ru-RU"/>
        </w:rPr>
        <w:t>благоустройств</w:t>
      </w:r>
      <w:r w:rsidRPr="0089464A">
        <w:rPr>
          <w:lang w:eastAsia="ru-RU" w:bidi="ru-RU"/>
        </w:rPr>
        <w:t>е</w:t>
      </w:r>
      <w:r w:rsidR="00D319F0" w:rsidRPr="0089464A">
        <w:rPr>
          <w:lang w:eastAsia="ru-RU" w:bidi="ru-RU"/>
        </w:rPr>
        <w:t xml:space="preserve"> мемориалов и памятных мест, изучение исторического значения этих объектов с целью укрепления патриотизма и чувства </w:t>
      </w:r>
    </w:p>
    <w:p w:rsidR="00D319F0" w:rsidRPr="0089464A" w:rsidRDefault="00D319F0" w:rsidP="00492D93">
      <w:pPr>
        <w:pStyle w:val="22"/>
        <w:shd w:val="clear" w:color="auto" w:fill="auto"/>
        <w:spacing w:line="240" w:lineRule="auto"/>
        <w:ind w:firstLine="760"/>
      </w:pPr>
      <w:r w:rsidRPr="0089464A">
        <w:rPr>
          <w:lang w:eastAsia="ru-RU" w:bidi="ru-RU"/>
        </w:rPr>
        <w:t>уважения к культурному наследию;</w:t>
      </w:r>
    </w:p>
    <w:p w:rsidR="00EB28B6" w:rsidRDefault="00EB28B6" w:rsidP="005A66D7">
      <w:pPr>
        <w:pStyle w:val="22"/>
        <w:shd w:val="clear" w:color="auto" w:fill="auto"/>
        <w:tabs>
          <w:tab w:val="left" w:pos="1202"/>
        </w:tabs>
        <w:spacing w:line="240" w:lineRule="auto"/>
        <w:ind w:left="600"/>
        <w:rPr>
          <w:lang w:eastAsia="ru-RU" w:bidi="ru-RU"/>
        </w:rPr>
      </w:pPr>
    </w:p>
    <w:p w:rsidR="00D319F0" w:rsidRPr="0089464A" w:rsidRDefault="00406771" w:rsidP="005A66D7">
      <w:pPr>
        <w:pStyle w:val="22"/>
        <w:shd w:val="clear" w:color="auto" w:fill="auto"/>
        <w:tabs>
          <w:tab w:val="left" w:pos="1202"/>
        </w:tabs>
        <w:spacing w:line="240" w:lineRule="auto"/>
        <w:ind w:left="600"/>
        <w:rPr>
          <w:b/>
        </w:rPr>
      </w:pPr>
      <w:r>
        <w:rPr>
          <w:b/>
          <w:color w:val="000000"/>
          <w:lang w:eastAsia="ru-RU" w:bidi="ru-RU"/>
        </w:rPr>
        <w:t xml:space="preserve">6. </w:t>
      </w:r>
      <w:r w:rsidR="00D319F0" w:rsidRPr="0089464A">
        <w:rPr>
          <w:b/>
          <w:color w:val="000000"/>
          <w:lang w:eastAsia="ru-RU" w:bidi="ru-RU"/>
        </w:rPr>
        <w:t>Вариативные содержательные модули.</w:t>
      </w:r>
    </w:p>
    <w:p w:rsidR="00D319F0" w:rsidRPr="00683947" w:rsidRDefault="00D319F0" w:rsidP="00683947">
      <w:pPr>
        <w:pStyle w:val="22"/>
        <w:shd w:val="clear" w:color="auto" w:fill="auto"/>
        <w:tabs>
          <w:tab w:val="left" w:pos="1409"/>
        </w:tabs>
        <w:spacing w:line="240" w:lineRule="auto"/>
        <w:ind w:left="1430"/>
        <w:jc w:val="left"/>
        <w:rPr>
          <w:b/>
          <w:i/>
        </w:rPr>
      </w:pPr>
      <w:r w:rsidRPr="00683947">
        <w:rPr>
          <w:b/>
          <w:i/>
          <w:color w:val="000000"/>
          <w:lang w:eastAsia="ru-RU" w:bidi="ru-RU"/>
        </w:rPr>
        <w:t>Модуль «Экскурсии и походы».</w:t>
      </w:r>
    </w:p>
    <w:p w:rsidR="0033718D" w:rsidRPr="0089464A" w:rsidRDefault="00D319F0" w:rsidP="00492D93">
      <w:pPr>
        <w:pStyle w:val="22"/>
        <w:shd w:val="clear" w:color="auto" w:fill="auto"/>
        <w:spacing w:line="240" w:lineRule="auto"/>
        <w:ind w:firstLine="760"/>
        <w:rPr>
          <w:lang w:eastAsia="ru-RU" w:bidi="ru-RU"/>
        </w:rPr>
      </w:pPr>
      <w:r w:rsidRPr="0089464A">
        <w:rPr>
          <w:lang w:eastAsia="ru-RU" w:bidi="ru-RU"/>
        </w:rPr>
        <w:t xml:space="preserve">Для </w:t>
      </w:r>
      <w:r w:rsidR="00CC025F" w:rsidRPr="0089464A">
        <w:rPr>
          <w:lang w:eastAsia="ru-RU" w:bidi="ru-RU"/>
        </w:rPr>
        <w:t xml:space="preserve">детей и подростков организуются </w:t>
      </w:r>
      <w:r w:rsidRPr="0089464A">
        <w:rPr>
          <w:lang w:eastAsia="ru-RU" w:bidi="ru-RU"/>
        </w:rPr>
        <w:t>тематически</w:t>
      </w:r>
      <w:r w:rsidR="0039576A" w:rsidRPr="0089464A">
        <w:rPr>
          <w:lang w:eastAsia="ru-RU" w:bidi="ru-RU"/>
        </w:rPr>
        <w:t>е экскурсии: профориентационные и в</w:t>
      </w:r>
      <w:r w:rsidRPr="0089464A">
        <w:rPr>
          <w:lang w:eastAsia="ru-RU" w:bidi="ru-RU"/>
        </w:rPr>
        <w:t>музей</w:t>
      </w:r>
      <w:r w:rsidR="0033718D" w:rsidRPr="0089464A">
        <w:rPr>
          <w:lang w:eastAsia="ru-RU" w:bidi="ru-RU"/>
        </w:rPr>
        <w:t>.</w:t>
      </w:r>
    </w:p>
    <w:p w:rsidR="00D319F0" w:rsidRPr="0089464A" w:rsidRDefault="00D319F0" w:rsidP="00492D93">
      <w:pPr>
        <w:pStyle w:val="22"/>
        <w:shd w:val="clear" w:color="auto" w:fill="auto"/>
        <w:spacing w:line="240" w:lineRule="auto"/>
        <w:ind w:firstLine="760"/>
      </w:pPr>
      <w:r w:rsidRPr="0089464A">
        <w:rPr>
          <w:lang w:eastAsia="ru-RU" w:bidi="ru-RU"/>
        </w:rPr>
        <w:t>На экскурсиях, создаются благоприятные условия для воспитания у детей самостоятельности и ответственности, формирования у них навыков безопасного поведения</w:t>
      </w:r>
      <w:r w:rsidR="00CC025F" w:rsidRPr="0089464A">
        <w:rPr>
          <w:lang w:eastAsia="ru-RU" w:bidi="ru-RU"/>
        </w:rPr>
        <w:t>.</w:t>
      </w:r>
    </w:p>
    <w:p w:rsidR="00D319F0" w:rsidRPr="0089464A" w:rsidRDefault="00D319F0" w:rsidP="00492D93">
      <w:pPr>
        <w:pStyle w:val="22"/>
        <w:shd w:val="clear" w:color="auto" w:fill="auto"/>
        <w:spacing w:line="240" w:lineRule="auto"/>
        <w:ind w:firstLine="760"/>
      </w:pPr>
      <w:r w:rsidRPr="0089464A">
        <w:rPr>
          <w:lang w:eastAsia="ru-RU" w:bidi="ru-RU"/>
        </w:rPr>
        <w:t>В зависимости от возраста детей выбирается тематика, форма, продолжительность, оценка результативности экскурсии.</w:t>
      </w:r>
    </w:p>
    <w:p w:rsidR="00D319F0" w:rsidRPr="00683947" w:rsidRDefault="00D319F0" w:rsidP="00683947">
      <w:pPr>
        <w:pStyle w:val="22"/>
        <w:shd w:val="clear" w:color="auto" w:fill="auto"/>
        <w:tabs>
          <w:tab w:val="left" w:pos="1409"/>
        </w:tabs>
        <w:spacing w:line="240" w:lineRule="auto"/>
        <w:ind w:left="1430"/>
        <w:jc w:val="left"/>
        <w:rPr>
          <w:b/>
          <w:i/>
        </w:rPr>
      </w:pPr>
      <w:r w:rsidRPr="00683947">
        <w:rPr>
          <w:b/>
          <w:i/>
          <w:color w:val="000000"/>
          <w:lang w:eastAsia="ru-RU" w:bidi="ru-RU"/>
        </w:rPr>
        <w:t>Модуль «Кружки и секции».</w:t>
      </w:r>
    </w:p>
    <w:p w:rsidR="00D319F0" w:rsidRPr="0089464A" w:rsidRDefault="00D319F0" w:rsidP="00492D93">
      <w:pPr>
        <w:pStyle w:val="22"/>
        <w:shd w:val="clear" w:color="auto" w:fill="auto"/>
        <w:spacing w:line="240" w:lineRule="auto"/>
        <w:ind w:firstLine="760"/>
      </w:pPr>
      <w:r w:rsidRPr="0089464A">
        <w:rPr>
          <w:color w:val="000000"/>
          <w:lang w:eastAsia="ru-RU" w:bidi="ru-RU"/>
        </w:rPr>
        <w:t xml:space="preserve">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w:t>
      </w:r>
      <w:r w:rsidR="00CC025F" w:rsidRPr="0089464A">
        <w:rPr>
          <w:color w:val="000000"/>
          <w:lang w:eastAsia="ru-RU" w:bidi="ru-RU"/>
        </w:rPr>
        <w:t xml:space="preserve">общеразвивающие </w:t>
      </w:r>
      <w:r w:rsidRPr="0089464A">
        <w:rPr>
          <w:color w:val="000000"/>
          <w:lang w:eastAsia="ru-RU" w:bidi="ru-RU"/>
        </w:rPr>
        <w:t>программы</w:t>
      </w:r>
      <w:r w:rsidR="00CC025F" w:rsidRPr="0089464A">
        <w:rPr>
          <w:color w:val="000000"/>
          <w:lang w:eastAsia="ru-RU" w:bidi="ru-RU"/>
        </w:rPr>
        <w:t xml:space="preserve"> дополнительного образования</w:t>
      </w:r>
      <w:r w:rsidRPr="0089464A">
        <w:rPr>
          <w:color w:val="000000"/>
          <w:lang w:eastAsia="ru-RU" w:bidi="ru-RU"/>
        </w:rPr>
        <w:t xml:space="preserve">, а также деятельность кружковых объединений дополняющих программы смен в </w:t>
      </w:r>
      <w:r w:rsidR="005A66D7">
        <w:rPr>
          <w:color w:val="000000"/>
          <w:lang w:eastAsia="ru-RU" w:bidi="ru-RU"/>
        </w:rPr>
        <w:t>лагере.</w:t>
      </w:r>
    </w:p>
    <w:p w:rsidR="00D319F0" w:rsidRPr="0089464A" w:rsidRDefault="00D319F0" w:rsidP="00492D93">
      <w:pPr>
        <w:pStyle w:val="22"/>
        <w:shd w:val="clear" w:color="auto" w:fill="auto"/>
        <w:spacing w:line="240" w:lineRule="auto"/>
        <w:ind w:firstLine="760"/>
        <w:rPr>
          <w:color w:val="000000" w:themeColor="text1"/>
        </w:rPr>
      </w:pPr>
      <w:r w:rsidRPr="0089464A">
        <w:rPr>
          <w:color w:val="000000" w:themeColor="text1"/>
          <w:lang w:eastAsia="ru-RU" w:bidi="ru-RU"/>
        </w:rP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физкультурно-спортивная.</w:t>
      </w:r>
    </w:p>
    <w:p w:rsidR="00D319F0" w:rsidRPr="00683947" w:rsidRDefault="00D319F0" w:rsidP="00683947">
      <w:pPr>
        <w:pStyle w:val="22"/>
        <w:shd w:val="clear" w:color="auto" w:fill="auto"/>
        <w:tabs>
          <w:tab w:val="left" w:pos="1409"/>
        </w:tabs>
        <w:spacing w:line="240" w:lineRule="auto"/>
        <w:ind w:left="1430"/>
        <w:jc w:val="left"/>
        <w:rPr>
          <w:b/>
          <w:i/>
        </w:rPr>
      </w:pPr>
      <w:r w:rsidRPr="00683947">
        <w:rPr>
          <w:b/>
          <w:i/>
          <w:color w:val="000000"/>
          <w:lang w:eastAsia="ru-RU" w:bidi="ru-RU"/>
        </w:rPr>
        <w:t>Модуль «Цифровая и медиа-среда».</w:t>
      </w:r>
    </w:p>
    <w:p w:rsidR="00D319F0" w:rsidRPr="0089464A" w:rsidRDefault="00D319F0" w:rsidP="00492D93">
      <w:pPr>
        <w:pStyle w:val="22"/>
        <w:shd w:val="clear" w:color="auto" w:fill="auto"/>
        <w:spacing w:line="240" w:lineRule="auto"/>
        <w:ind w:left="760"/>
        <w:jc w:val="left"/>
      </w:pPr>
      <w:r w:rsidRPr="0089464A">
        <w:rPr>
          <w:lang w:eastAsia="ru-RU" w:bidi="ru-RU"/>
        </w:rPr>
        <w:t xml:space="preserve">Цифровая среда воспитания предполагает ряд следующих мероприятий: </w:t>
      </w:r>
    </w:p>
    <w:p w:rsidR="00D319F0" w:rsidRPr="0089464A" w:rsidRDefault="00CC025F" w:rsidP="00492D93">
      <w:pPr>
        <w:pStyle w:val="22"/>
        <w:shd w:val="clear" w:color="auto" w:fill="auto"/>
        <w:spacing w:line="240" w:lineRule="auto"/>
        <w:ind w:firstLine="760"/>
      </w:pPr>
      <w:r w:rsidRPr="0089464A">
        <w:rPr>
          <w:lang w:eastAsia="ru-RU" w:bidi="ru-RU"/>
        </w:rPr>
        <w:t xml:space="preserve">- </w:t>
      </w:r>
      <w:r w:rsidR="00D319F0" w:rsidRPr="0089464A">
        <w:rPr>
          <w:lang w:eastAsia="ru-RU" w:bidi="ru-RU"/>
        </w:rPr>
        <w:t xml:space="preserve">занятия </w:t>
      </w:r>
      <w:r w:rsidR="00683947">
        <w:rPr>
          <w:lang w:eastAsia="ru-RU" w:bidi="ru-RU"/>
        </w:rPr>
        <w:t xml:space="preserve">в Точке роста, </w:t>
      </w:r>
      <w:r w:rsidR="00D319F0" w:rsidRPr="0089464A">
        <w:rPr>
          <w:lang w:eastAsia="ru-RU" w:bidi="ru-RU"/>
        </w:rPr>
        <w:t>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w:t>
      </w:r>
      <w:r w:rsidR="00D319F0" w:rsidRPr="0089464A">
        <w:rPr>
          <w:lang w:eastAsia="ru-RU" w:bidi="ru-RU"/>
        </w:rPr>
        <w:softHyphen/>
        <w:t>телекоммуникационной сети «Интернет»;</w:t>
      </w:r>
    </w:p>
    <w:p w:rsidR="00D319F0" w:rsidRPr="0089464A" w:rsidRDefault="00CC025F" w:rsidP="00492D93">
      <w:pPr>
        <w:pStyle w:val="22"/>
        <w:shd w:val="clear" w:color="auto" w:fill="auto"/>
        <w:spacing w:line="240" w:lineRule="auto"/>
        <w:ind w:firstLine="760"/>
      </w:pPr>
      <w:r w:rsidRPr="0089464A">
        <w:rPr>
          <w:lang w:eastAsia="ru-RU" w:bidi="ru-RU"/>
        </w:rPr>
        <w:t xml:space="preserve">- </w:t>
      </w:r>
      <w:r w:rsidR="00D319F0" w:rsidRPr="0089464A">
        <w:rPr>
          <w:lang w:eastAsia="ru-RU" w:bidi="ru-RU"/>
        </w:rPr>
        <w:t xml:space="preserve">освещение деятельности </w:t>
      </w:r>
      <w:r w:rsidR="005A66D7">
        <w:rPr>
          <w:lang w:eastAsia="ru-RU" w:bidi="ru-RU"/>
        </w:rPr>
        <w:t>лагеря</w:t>
      </w:r>
      <w:r w:rsidR="00D319F0" w:rsidRPr="0089464A">
        <w:rPr>
          <w:lang w:eastAsia="ru-RU" w:bidi="ru-RU"/>
        </w:rPr>
        <w:t xml:space="preserve"> в официальных группахв социальных сетях и на официальном сайте организации.</w:t>
      </w:r>
    </w:p>
    <w:p w:rsidR="00D319F0" w:rsidRPr="0089464A" w:rsidRDefault="00D319F0" w:rsidP="00492D93">
      <w:pPr>
        <w:pStyle w:val="22"/>
        <w:shd w:val="clear" w:color="auto" w:fill="auto"/>
        <w:spacing w:line="240" w:lineRule="auto"/>
        <w:ind w:firstLine="760"/>
      </w:pPr>
      <w:r w:rsidRPr="0089464A">
        <w:rPr>
          <w:lang w:eastAsia="ru-RU" w:bidi="ru-RU"/>
        </w:rPr>
        <w:t>Воспитательный потенциал медиапространства реализуется в рамках следующих видов и форм воспитательной работы:</w:t>
      </w:r>
    </w:p>
    <w:p w:rsidR="005A66D7" w:rsidRPr="0089464A" w:rsidRDefault="00CC025F" w:rsidP="00683947">
      <w:pPr>
        <w:pStyle w:val="22"/>
        <w:shd w:val="clear" w:color="auto" w:fill="auto"/>
        <w:spacing w:line="240" w:lineRule="auto"/>
        <w:ind w:firstLine="760"/>
      </w:pPr>
      <w:r w:rsidRPr="0089464A">
        <w:rPr>
          <w:lang w:eastAsia="ru-RU" w:bidi="ru-RU"/>
        </w:rPr>
        <w:t xml:space="preserve">- </w:t>
      </w:r>
      <w:r w:rsidR="00D319F0" w:rsidRPr="0089464A">
        <w:rPr>
          <w:lang w:eastAsia="ru-RU" w:bidi="ru-RU"/>
        </w:rPr>
        <w:t>детская группа, принимающая участие в поддержке интернет-сайта организации и соответствующей группы в социальных сетях с целью освещения деятельности организации отдыха детей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 обсуждаться значимые для жизнед</w:t>
      </w:r>
      <w:r w:rsidR="00683947">
        <w:rPr>
          <w:lang w:eastAsia="ru-RU" w:bidi="ru-RU"/>
        </w:rPr>
        <w:t xml:space="preserve">еятельности </w:t>
      </w:r>
      <w:r w:rsidR="00683947">
        <w:rPr>
          <w:lang w:eastAsia="ru-RU" w:bidi="ru-RU"/>
        </w:rPr>
        <w:lastRenderedPageBreak/>
        <w:t>организации вопросы.</w:t>
      </w:r>
    </w:p>
    <w:p w:rsidR="005A66D7" w:rsidRPr="006F6030" w:rsidRDefault="00D319F0" w:rsidP="006F6030">
      <w:pPr>
        <w:pStyle w:val="22"/>
        <w:shd w:val="clear" w:color="auto" w:fill="auto"/>
        <w:tabs>
          <w:tab w:val="left" w:pos="1182"/>
        </w:tabs>
        <w:spacing w:line="240" w:lineRule="auto"/>
        <w:ind w:firstLine="851"/>
      </w:pPr>
      <w:r w:rsidRPr="0089464A">
        <w:rPr>
          <w:color w:val="000000"/>
          <w:lang w:eastAsia="ru-RU" w:bidi="ru-RU"/>
        </w:rPr>
        <w:t>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rsidR="00683947" w:rsidRDefault="00683947" w:rsidP="006F6030">
      <w:pPr>
        <w:pStyle w:val="22"/>
        <w:shd w:val="clear" w:color="auto" w:fill="auto"/>
        <w:spacing w:line="240" w:lineRule="auto"/>
        <w:ind w:firstLine="709"/>
        <w:rPr>
          <w:b/>
          <w:color w:val="000000"/>
          <w:lang w:eastAsia="ru-RU" w:bidi="ru-RU"/>
        </w:rPr>
      </w:pPr>
    </w:p>
    <w:p w:rsidR="00D319F0" w:rsidRPr="005A66D7" w:rsidRDefault="006F6030" w:rsidP="006F6030">
      <w:pPr>
        <w:pStyle w:val="22"/>
        <w:shd w:val="clear" w:color="auto" w:fill="auto"/>
        <w:spacing w:line="240" w:lineRule="auto"/>
        <w:ind w:firstLine="709"/>
        <w:rPr>
          <w:b/>
        </w:rPr>
      </w:pPr>
      <w:r>
        <w:rPr>
          <w:b/>
          <w:color w:val="000000"/>
          <w:lang w:eastAsia="ru-RU" w:bidi="ru-RU"/>
        </w:rPr>
        <w:t xml:space="preserve">7. </w:t>
      </w:r>
      <w:r w:rsidR="00D319F0" w:rsidRPr="005A66D7">
        <w:rPr>
          <w:b/>
          <w:color w:val="000000"/>
          <w:lang w:eastAsia="ru-RU" w:bidi="ru-RU"/>
        </w:rPr>
        <w:t xml:space="preserve">Уровни реализации содержания </w:t>
      </w:r>
      <w:r w:rsidR="005A66D7" w:rsidRPr="005A66D7">
        <w:rPr>
          <w:b/>
          <w:color w:val="000000"/>
          <w:lang w:eastAsia="ru-RU" w:bidi="ru-RU"/>
        </w:rPr>
        <w:t>Программы</w:t>
      </w:r>
    </w:p>
    <w:p w:rsidR="00D319F0" w:rsidRPr="0089464A" w:rsidRDefault="00D319F0" w:rsidP="005A66D7">
      <w:pPr>
        <w:pStyle w:val="22"/>
        <w:shd w:val="clear" w:color="auto" w:fill="auto"/>
        <w:tabs>
          <w:tab w:val="left" w:pos="1398"/>
        </w:tabs>
        <w:spacing w:line="240" w:lineRule="auto"/>
        <w:ind w:firstLine="851"/>
      </w:pPr>
      <w:r w:rsidRPr="0089464A">
        <w:rPr>
          <w:color w:val="000000"/>
          <w:lang w:eastAsia="ru-RU" w:bidi="ru-RU"/>
        </w:rPr>
        <w:t>Общелагерный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w:t>
      </w:r>
      <w:r w:rsidR="00683947">
        <w:rPr>
          <w:color w:val="000000"/>
          <w:lang w:eastAsia="ru-RU" w:bidi="ru-RU"/>
        </w:rPr>
        <w:t xml:space="preserve"> труда</w:t>
      </w:r>
      <w:r w:rsidRPr="0089464A">
        <w:rPr>
          <w:color w:val="000000"/>
          <w:lang w:eastAsia="ru-RU" w:bidi="ru-RU"/>
        </w:rPr>
        <w:t>».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rsidR="00D319F0" w:rsidRPr="0089464A" w:rsidRDefault="00D319F0" w:rsidP="005A66D7">
      <w:pPr>
        <w:pStyle w:val="22"/>
        <w:shd w:val="clear" w:color="auto" w:fill="auto"/>
        <w:tabs>
          <w:tab w:val="left" w:pos="1584"/>
        </w:tabs>
        <w:spacing w:line="240" w:lineRule="auto"/>
        <w:ind w:firstLine="851"/>
      </w:pPr>
      <w:r w:rsidRPr="0089464A">
        <w:rPr>
          <w:color w:val="000000"/>
          <w:lang w:eastAsia="ru-RU" w:bidi="ru-RU"/>
        </w:rPr>
        <w:t>Межотрядный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rsidR="00D319F0" w:rsidRPr="0089464A" w:rsidRDefault="00D319F0" w:rsidP="005A66D7">
      <w:pPr>
        <w:pStyle w:val="22"/>
        <w:shd w:val="clear" w:color="auto" w:fill="auto"/>
        <w:tabs>
          <w:tab w:val="left" w:pos="1393"/>
        </w:tabs>
        <w:spacing w:line="240" w:lineRule="auto"/>
        <w:ind w:firstLine="851"/>
      </w:pPr>
      <w:r w:rsidRPr="0089464A">
        <w:rPr>
          <w:color w:val="000000"/>
          <w:lang w:eastAsia="ru-RU" w:bidi="ru-RU"/>
        </w:rPr>
        <w:t>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rsidR="00D319F0" w:rsidRPr="0089464A" w:rsidRDefault="00D319F0" w:rsidP="005A66D7">
      <w:pPr>
        <w:pStyle w:val="22"/>
        <w:shd w:val="clear" w:color="auto" w:fill="auto"/>
        <w:tabs>
          <w:tab w:val="left" w:pos="1507"/>
        </w:tabs>
        <w:spacing w:line="240" w:lineRule="auto"/>
        <w:ind w:firstLine="851"/>
      </w:pPr>
      <w:r w:rsidRPr="0089464A">
        <w:rPr>
          <w:color w:val="000000"/>
          <w:lang w:eastAsia="ru-RU" w:bidi="ru-RU"/>
        </w:rPr>
        <w:t>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D319F0" w:rsidRPr="0089464A" w:rsidRDefault="007B7224" w:rsidP="00492D93">
      <w:pPr>
        <w:pStyle w:val="22"/>
        <w:shd w:val="clear" w:color="auto" w:fill="auto"/>
        <w:spacing w:line="240" w:lineRule="auto"/>
        <w:ind w:firstLine="709"/>
      </w:pPr>
      <w:r w:rsidRPr="0089464A">
        <w:rPr>
          <w:color w:val="000000"/>
          <w:lang w:eastAsia="ru-RU" w:bidi="ru-RU"/>
        </w:rPr>
        <w:t xml:space="preserve">- </w:t>
      </w:r>
      <w:r w:rsidR="00D319F0" w:rsidRPr="0089464A">
        <w:rPr>
          <w:color w:val="000000"/>
          <w:lang w:eastAsia="ru-RU" w:bidi="ru-RU"/>
        </w:rPr>
        <w:t>планирование и проведение отрядной деятельности;</w:t>
      </w:r>
    </w:p>
    <w:p w:rsidR="007B7224" w:rsidRPr="0089464A" w:rsidRDefault="007B7224" w:rsidP="00492D93">
      <w:pPr>
        <w:pStyle w:val="22"/>
        <w:shd w:val="clear" w:color="auto" w:fill="auto"/>
        <w:tabs>
          <w:tab w:val="left" w:pos="3928"/>
          <w:tab w:val="left" w:pos="8258"/>
        </w:tabs>
        <w:spacing w:line="240" w:lineRule="auto"/>
        <w:ind w:firstLine="709"/>
        <w:rPr>
          <w:color w:val="000000"/>
          <w:lang w:eastAsia="ru-RU" w:bidi="ru-RU"/>
        </w:rPr>
      </w:pPr>
      <w:r w:rsidRPr="0089464A">
        <w:rPr>
          <w:color w:val="000000"/>
          <w:lang w:eastAsia="ru-RU" w:bidi="ru-RU"/>
        </w:rPr>
        <w:t xml:space="preserve">- </w:t>
      </w:r>
      <w:r w:rsidR="00D319F0" w:rsidRPr="0089464A">
        <w:rPr>
          <w:color w:val="000000"/>
          <w:lang w:eastAsia="ru-RU" w:bidi="ru-RU"/>
        </w:rPr>
        <w:t>поддержку ак</w:t>
      </w:r>
      <w:r w:rsidRPr="0089464A">
        <w:rPr>
          <w:color w:val="000000"/>
          <w:lang w:eastAsia="ru-RU" w:bidi="ru-RU"/>
        </w:rPr>
        <w:t>тивной</w:t>
      </w:r>
      <w:r w:rsidRPr="0089464A">
        <w:rPr>
          <w:color w:val="000000"/>
          <w:lang w:eastAsia="ru-RU" w:bidi="ru-RU"/>
        </w:rPr>
        <w:tab/>
        <w:t xml:space="preserve">позиции каждого ребенка, </w:t>
      </w:r>
      <w:r w:rsidR="00D319F0" w:rsidRPr="0089464A">
        <w:rPr>
          <w:color w:val="000000"/>
          <w:lang w:eastAsia="ru-RU" w:bidi="ru-RU"/>
        </w:rPr>
        <w:t xml:space="preserve">предоставленияим возможности обсуждения и принятия решений, создание благоприятной среды для общения; </w:t>
      </w:r>
    </w:p>
    <w:p w:rsidR="00D319F0" w:rsidRPr="0089464A" w:rsidRDefault="007B7224" w:rsidP="00492D93">
      <w:pPr>
        <w:pStyle w:val="22"/>
        <w:shd w:val="clear" w:color="auto" w:fill="auto"/>
        <w:tabs>
          <w:tab w:val="left" w:pos="3928"/>
          <w:tab w:val="left" w:pos="8258"/>
        </w:tabs>
        <w:spacing w:line="240" w:lineRule="auto"/>
        <w:ind w:firstLine="709"/>
      </w:pPr>
      <w:r w:rsidRPr="0089464A">
        <w:rPr>
          <w:color w:val="000000"/>
          <w:lang w:eastAsia="ru-RU" w:bidi="ru-RU"/>
        </w:rPr>
        <w:t xml:space="preserve">- </w:t>
      </w:r>
      <w:r w:rsidR="00D319F0" w:rsidRPr="0089464A">
        <w:rPr>
          <w:color w:val="000000"/>
          <w:lang w:eastAsia="ru-RU" w:bidi="ru-RU"/>
        </w:rPr>
        <w:t>доверительное общение и поддержку детей в решении проблем, конфликтных ситуаций;</w:t>
      </w:r>
    </w:p>
    <w:p w:rsidR="00D319F0" w:rsidRPr="0089464A" w:rsidRDefault="007B7224" w:rsidP="00492D93">
      <w:pPr>
        <w:pStyle w:val="22"/>
        <w:shd w:val="clear" w:color="auto" w:fill="auto"/>
        <w:tabs>
          <w:tab w:val="left" w:pos="4440"/>
        </w:tabs>
        <w:spacing w:line="240" w:lineRule="auto"/>
        <w:ind w:firstLine="709"/>
      </w:pPr>
      <w:r w:rsidRPr="0089464A">
        <w:rPr>
          <w:color w:val="000000"/>
          <w:lang w:eastAsia="ru-RU" w:bidi="ru-RU"/>
        </w:rPr>
        <w:t xml:space="preserve">- </w:t>
      </w:r>
      <w:r w:rsidR="00D319F0" w:rsidRPr="0089464A">
        <w:rPr>
          <w:color w:val="000000"/>
          <w:lang w:eastAsia="ru-RU" w:bidi="ru-RU"/>
        </w:rPr>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w:t>
      </w:r>
      <w:r w:rsidR="00D319F0" w:rsidRPr="0089464A">
        <w:rPr>
          <w:color w:val="000000"/>
          <w:lang w:eastAsia="ru-RU" w:bidi="ru-RU"/>
        </w:rPr>
        <w:tab/>
        <w:t>сценаристов, постановщиков, исполнителей,</w:t>
      </w:r>
    </w:p>
    <w:p w:rsidR="00D319F0" w:rsidRPr="0089464A" w:rsidRDefault="00D319F0" w:rsidP="00492D93">
      <w:pPr>
        <w:pStyle w:val="22"/>
        <w:shd w:val="clear" w:color="auto" w:fill="auto"/>
        <w:spacing w:line="240" w:lineRule="auto"/>
      </w:pPr>
      <w:r w:rsidRPr="0089464A">
        <w:rPr>
          <w:color w:val="000000"/>
          <w:lang w:eastAsia="ru-RU" w:bidi="ru-RU"/>
        </w:rPr>
        <w:t>корреспондентов и редакторов, ведущих, декораторов и других;</w:t>
      </w:r>
    </w:p>
    <w:p w:rsidR="00D319F0" w:rsidRPr="0089464A" w:rsidRDefault="007B5595" w:rsidP="00492D93">
      <w:pPr>
        <w:pStyle w:val="22"/>
        <w:shd w:val="clear" w:color="auto" w:fill="auto"/>
        <w:spacing w:line="240" w:lineRule="auto"/>
        <w:ind w:firstLine="760"/>
      </w:pPr>
      <w:r w:rsidRPr="0089464A">
        <w:rPr>
          <w:color w:val="000000"/>
          <w:lang w:eastAsia="ru-RU" w:bidi="ru-RU"/>
        </w:rPr>
        <w:t xml:space="preserve">- </w:t>
      </w:r>
      <w:r w:rsidR="00D319F0" w:rsidRPr="0089464A">
        <w:rPr>
          <w:color w:val="000000"/>
          <w:lang w:eastAsia="ru-RU" w:bidi="ru-RU"/>
        </w:rPr>
        <w:t>формирование и сплочение отряда через игры, элементы тренингов на сплочение и командообразование, огонек знакомства, визитные карточки отрядов;</w:t>
      </w:r>
    </w:p>
    <w:p w:rsidR="00D319F0" w:rsidRPr="0089464A" w:rsidRDefault="007B5595" w:rsidP="00492D93">
      <w:pPr>
        <w:pStyle w:val="22"/>
        <w:shd w:val="clear" w:color="auto" w:fill="auto"/>
        <w:spacing w:line="240" w:lineRule="auto"/>
        <w:ind w:firstLine="760"/>
      </w:pPr>
      <w:r w:rsidRPr="0089464A">
        <w:rPr>
          <w:color w:val="000000"/>
          <w:lang w:eastAsia="ru-RU" w:bidi="ru-RU"/>
        </w:rPr>
        <w:t xml:space="preserve">- </w:t>
      </w:r>
      <w:r w:rsidR="00D319F0" w:rsidRPr="0089464A">
        <w:rPr>
          <w:color w:val="000000"/>
          <w:lang w:eastAsia="ru-RU" w:bidi="ru-RU"/>
        </w:rPr>
        <w:t xml:space="preserve">предъявление единых требований по выполнению режима и распорядка дня, по самообслуживанию, дисциплине и поведению, санитарно- гигиенических </w:t>
      </w:r>
      <w:r w:rsidR="00D319F0" w:rsidRPr="0089464A">
        <w:rPr>
          <w:color w:val="000000"/>
          <w:lang w:eastAsia="ru-RU" w:bidi="ru-RU"/>
        </w:rPr>
        <w:lastRenderedPageBreak/>
        <w:t>требований;</w:t>
      </w:r>
    </w:p>
    <w:p w:rsidR="00D319F0" w:rsidRPr="0089464A" w:rsidRDefault="007B5595" w:rsidP="00492D93">
      <w:pPr>
        <w:pStyle w:val="22"/>
        <w:shd w:val="clear" w:color="auto" w:fill="auto"/>
        <w:spacing w:line="240" w:lineRule="auto"/>
        <w:ind w:firstLine="760"/>
      </w:pPr>
      <w:r w:rsidRPr="0089464A">
        <w:rPr>
          <w:color w:val="000000"/>
          <w:lang w:eastAsia="ru-RU" w:bidi="ru-RU"/>
        </w:rPr>
        <w:t xml:space="preserve">- </w:t>
      </w:r>
      <w:r w:rsidR="00D319F0" w:rsidRPr="0089464A">
        <w:rPr>
          <w:color w:val="000000"/>
          <w:lang w:eastAsia="ru-RU" w:bidi="ru-RU"/>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D319F0" w:rsidRPr="0089464A" w:rsidRDefault="007B5595" w:rsidP="00492D93">
      <w:pPr>
        <w:pStyle w:val="22"/>
        <w:shd w:val="clear" w:color="auto" w:fill="auto"/>
        <w:spacing w:line="240" w:lineRule="auto"/>
        <w:ind w:firstLine="760"/>
      </w:pPr>
      <w:r w:rsidRPr="0089464A">
        <w:rPr>
          <w:color w:val="000000"/>
          <w:lang w:eastAsia="ru-RU" w:bidi="ru-RU"/>
        </w:rPr>
        <w:t xml:space="preserve">- </w:t>
      </w:r>
      <w:r w:rsidR="00D319F0" w:rsidRPr="0089464A">
        <w:rPr>
          <w:color w:val="000000"/>
          <w:lang w:eastAsia="ru-RU" w:bidi="ru-RU"/>
        </w:rPr>
        <w:t>диагностику интересов, склонностей, ценностных ориентаций, выявление лидеров, референтных групп, непопулярных детей через наблюдение, игры, анкеты;</w:t>
      </w:r>
    </w:p>
    <w:p w:rsidR="00D319F0" w:rsidRPr="0089464A" w:rsidRDefault="007B5595" w:rsidP="00492D93">
      <w:pPr>
        <w:pStyle w:val="22"/>
        <w:shd w:val="clear" w:color="auto" w:fill="auto"/>
        <w:spacing w:line="240" w:lineRule="auto"/>
        <w:ind w:firstLine="760"/>
      </w:pPr>
      <w:r w:rsidRPr="0089464A">
        <w:rPr>
          <w:color w:val="000000"/>
          <w:lang w:eastAsia="ru-RU" w:bidi="ru-RU"/>
        </w:rPr>
        <w:t xml:space="preserve">- </w:t>
      </w:r>
      <w:r w:rsidR="00D319F0" w:rsidRPr="0089464A">
        <w:rPr>
          <w:color w:val="000000"/>
          <w:lang w:eastAsia="ru-RU" w:bidi="ru-RU"/>
        </w:rPr>
        <w:t>аналитическую работу с детьми: анализ дня, анализ ситуации, мероприятия, анализ смены, результатов;</w:t>
      </w:r>
    </w:p>
    <w:p w:rsidR="00D319F0" w:rsidRPr="0089464A" w:rsidRDefault="007B5595" w:rsidP="00492D93">
      <w:pPr>
        <w:pStyle w:val="22"/>
        <w:shd w:val="clear" w:color="auto" w:fill="auto"/>
        <w:spacing w:line="240" w:lineRule="auto"/>
        <w:ind w:firstLine="760"/>
      </w:pPr>
      <w:r w:rsidRPr="0089464A">
        <w:rPr>
          <w:color w:val="000000"/>
          <w:lang w:eastAsia="ru-RU" w:bidi="ru-RU"/>
        </w:rPr>
        <w:t xml:space="preserve">- </w:t>
      </w:r>
      <w:r w:rsidR="00D319F0" w:rsidRPr="0089464A">
        <w:rPr>
          <w:color w:val="000000"/>
          <w:lang w:eastAsia="ru-RU" w:bidi="ru-RU"/>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rsidR="00D319F0" w:rsidRPr="0089464A" w:rsidRDefault="007B5595" w:rsidP="00492D93">
      <w:pPr>
        <w:pStyle w:val="22"/>
        <w:shd w:val="clear" w:color="auto" w:fill="auto"/>
        <w:spacing w:line="240" w:lineRule="auto"/>
        <w:ind w:firstLine="780"/>
      </w:pPr>
      <w:r w:rsidRPr="0089464A">
        <w:rPr>
          <w:color w:val="000000"/>
          <w:lang w:eastAsia="ru-RU" w:bidi="ru-RU"/>
        </w:rPr>
        <w:t xml:space="preserve">- </w:t>
      </w:r>
      <w:r w:rsidR="00D319F0" w:rsidRPr="0089464A">
        <w:rPr>
          <w:color w:val="000000"/>
          <w:lang w:eastAsia="ru-RU" w:bidi="ru-RU"/>
        </w:rPr>
        <w:t>проведение сбора отряда: хозяйственный сбор, организационный сбор, утренний информационный сбор отряда и другие;</w:t>
      </w:r>
    </w:p>
    <w:p w:rsidR="00D319F0" w:rsidRPr="0089464A" w:rsidRDefault="007B5595" w:rsidP="00492D93">
      <w:pPr>
        <w:pStyle w:val="22"/>
        <w:shd w:val="clear" w:color="auto" w:fill="auto"/>
        <w:spacing w:line="240" w:lineRule="auto"/>
        <w:ind w:firstLine="780"/>
      </w:pPr>
      <w:r w:rsidRPr="0089464A">
        <w:rPr>
          <w:color w:val="000000"/>
          <w:lang w:eastAsia="ru-RU" w:bidi="ru-RU"/>
        </w:rPr>
        <w:t xml:space="preserve">- </w:t>
      </w:r>
      <w:r w:rsidR="00D319F0" w:rsidRPr="0089464A">
        <w:rPr>
          <w:color w:val="000000"/>
          <w:lang w:eastAsia="ru-RU" w:bidi="ru-RU"/>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D319F0" w:rsidRPr="0089464A" w:rsidRDefault="00D319F0" w:rsidP="009642E4">
      <w:pPr>
        <w:pStyle w:val="22"/>
        <w:shd w:val="clear" w:color="auto" w:fill="auto"/>
        <w:tabs>
          <w:tab w:val="left" w:pos="1256"/>
        </w:tabs>
        <w:spacing w:after="372" w:line="240" w:lineRule="auto"/>
        <w:ind w:firstLine="851"/>
      </w:pPr>
      <w:r w:rsidRPr="0089464A">
        <w:rPr>
          <w:color w:val="000000"/>
          <w:lang w:eastAsia="ru-RU" w:bidi="ru-RU"/>
        </w:rPr>
        <w:t>Система индивидуальной работы с ребенком, а также психолого</w:t>
      </w:r>
      <w:r w:rsidRPr="0089464A">
        <w:rPr>
          <w:color w:val="000000"/>
          <w:lang w:eastAsia="ru-RU" w:bidi="ru-RU"/>
        </w:rPr>
        <w:softHyphen/>
        <w:t>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D319F0" w:rsidRPr="0089464A" w:rsidRDefault="006F6030" w:rsidP="006F6030">
      <w:pPr>
        <w:pStyle w:val="24"/>
        <w:keepNext/>
        <w:keepLines/>
        <w:shd w:val="clear" w:color="auto" w:fill="auto"/>
        <w:tabs>
          <w:tab w:val="left" w:pos="4145"/>
        </w:tabs>
        <w:spacing w:before="0" w:after="324" w:line="240" w:lineRule="auto"/>
        <w:ind w:left="284"/>
        <w:jc w:val="center"/>
      </w:pPr>
      <w:bookmarkStart w:id="2" w:name="bookmark3"/>
      <w:r>
        <w:rPr>
          <w:color w:val="000000"/>
          <w:lang w:val="en-US" w:eastAsia="ru-RU" w:bidi="ru-RU"/>
        </w:rPr>
        <w:t>IV</w:t>
      </w:r>
      <w:r>
        <w:rPr>
          <w:color w:val="000000"/>
          <w:lang w:eastAsia="ru-RU" w:bidi="ru-RU"/>
        </w:rPr>
        <w:t>.</w:t>
      </w:r>
      <w:r w:rsidR="00D319F0" w:rsidRPr="0089464A">
        <w:rPr>
          <w:color w:val="000000"/>
          <w:lang w:eastAsia="ru-RU" w:bidi="ru-RU"/>
        </w:rPr>
        <w:t>Организационный раздел</w:t>
      </w:r>
      <w:bookmarkEnd w:id="2"/>
    </w:p>
    <w:p w:rsidR="00D319F0" w:rsidRPr="0089464A" w:rsidRDefault="00D319F0" w:rsidP="009642E4">
      <w:pPr>
        <w:pStyle w:val="22"/>
        <w:shd w:val="clear" w:color="auto" w:fill="auto"/>
        <w:tabs>
          <w:tab w:val="left" w:pos="1256"/>
        </w:tabs>
        <w:spacing w:line="240" w:lineRule="auto"/>
        <w:ind w:firstLine="851"/>
      </w:pPr>
      <w:r w:rsidRPr="0089464A">
        <w:rPr>
          <w:color w:val="000000"/>
          <w:lang w:eastAsia="ru-RU" w:bidi="ru-RU"/>
        </w:rPr>
        <w:t xml:space="preserve">Особенности воспитательной работы в разных типах организаций отдыха детей и их оздоровления обусловлены прежде всего их ресурсным потенциалом, продолжительностью пребывания ребенка в </w:t>
      </w:r>
      <w:r w:rsidR="009642E4">
        <w:rPr>
          <w:color w:val="000000"/>
          <w:lang w:eastAsia="ru-RU" w:bidi="ru-RU"/>
        </w:rPr>
        <w:t>лагере</w:t>
      </w:r>
      <w:r w:rsidRPr="0089464A">
        <w:rPr>
          <w:color w:val="000000"/>
          <w:lang w:eastAsia="ru-RU" w:bidi="ru-RU"/>
        </w:rPr>
        <w:t>, его занятостью, в том числе обязательной образовательной или трудовой деятельностью, а также средой, в которой реализуется Программа.</w:t>
      </w:r>
    </w:p>
    <w:p w:rsidR="00D319F0" w:rsidRPr="0089464A" w:rsidRDefault="00D319F0" w:rsidP="009642E4">
      <w:pPr>
        <w:pStyle w:val="22"/>
        <w:shd w:val="clear" w:color="auto" w:fill="auto"/>
        <w:tabs>
          <w:tab w:val="left" w:pos="1256"/>
        </w:tabs>
        <w:spacing w:line="240" w:lineRule="auto"/>
        <w:ind w:firstLine="851"/>
      </w:pPr>
      <w:r w:rsidRPr="0089464A">
        <w:rPr>
          <w:color w:val="000000"/>
          <w:lang w:eastAsia="ru-RU" w:bidi="ru-RU"/>
        </w:rPr>
        <w:t xml:space="preserve">Детскийлагерь с дневным пребыванием детей </w:t>
      </w:r>
      <w:r w:rsidR="00B04D21" w:rsidRPr="0089464A">
        <w:rPr>
          <w:color w:val="000000"/>
          <w:lang w:eastAsia="ru-RU" w:bidi="ru-RU"/>
        </w:rPr>
        <w:t>организован</w:t>
      </w:r>
      <w:r w:rsidRPr="0089464A">
        <w:rPr>
          <w:color w:val="000000"/>
          <w:lang w:eastAsia="ru-RU" w:bidi="ru-RU"/>
        </w:rPr>
        <w:t xml:space="preserve"> на </w:t>
      </w:r>
      <w:r w:rsidR="00B04D21" w:rsidRPr="0089464A">
        <w:rPr>
          <w:color w:val="000000"/>
          <w:lang w:eastAsia="ru-RU" w:bidi="ru-RU"/>
        </w:rPr>
        <w:t xml:space="preserve">базе </w:t>
      </w:r>
      <w:r w:rsidRPr="0089464A">
        <w:rPr>
          <w:color w:val="000000"/>
          <w:lang w:eastAsia="ru-RU" w:bidi="ru-RU"/>
        </w:rPr>
        <w:t xml:space="preserve">учреждения </w:t>
      </w:r>
      <w:r w:rsidR="007B7224" w:rsidRPr="0089464A">
        <w:rPr>
          <w:color w:val="000000"/>
          <w:lang w:eastAsia="ru-RU" w:bidi="ru-RU"/>
        </w:rPr>
        <w:t>дополнительного образования.</w:t>
      </w:r>
      <w:r w:rsidR="00B04D21" w:rsidRPr="0089464A">
        <w:rPr>
          <w:color w:val="000000"/>
          <w:lang w:eastAsia="ru-RU" w:bidi="ru-RU"/>
        </w:rPr>
        <w:t xml:space="preserve"> Для </w:t>
      </w:r>
      <w:r w:rsidR="009642E4">
        <w:rPr>
          <w:color w:val="000000"/>
          <w:lang w:eastAsia="ru-RU" w:bidi="ru-RU"/>
        </w:rPr>
        <w:t>лагеря</w:t>
      </w:r>
      <w:r w:rsidRPr="0089464A">
        <w:rPr>
          <w:color w:val="000000"/>
          <w:lang w:eastAsia="ru-RU" w:bidi="ru-RU"/>
        </w:rPr>
        <w:t xml:space="preserve">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организации, в календарном плане воспитательной работы преобладают привычные для образовательной организации форматы.</w:t>
      </w:r>
    </w:p>
    <w:p w:rsidR="00D319F0" w:rsidRPr="0089464A" w:rsidRDefault="00D319F0" w:rsidP="00492D93">
      <w:pPr>
        <w:pStyle w:val="22"/>
        <w:shd w:val="clear" w:color="auto" w:fill="auto"/>
        <w:spacing w:line="240" w:lineRule="auto"/>
        <w:ind w:firstLine="709"/>
      </w:pPr>
      <w:r w:rsidRPr="0089464A">
        <w:rPr>
          <w:color w:val="000000"/>
          <w:lang w:eastAsia="ru-RU" w:bidi="ru-RU"/>
        </w:rPr>
        <w:t>П</w:t>
      </w:r>
      <w:r w:rsidR="00B04D21" w:rsidRPr="0089464A">
        <w:rPr>
          <w:color w:val="000000"/>
          <w:lang w:eastAsia="ru-RU" w:bidi="ru-RU"/>
        </w:rPr>
        <w:t xml:space="preserve">рограмма воспитательной работы </w:t>
      </w:r>
      <w:r w:rsidRPr="0089464A">
        <w:rPr>
          <w:color w:val="000000"/>
          <w:lang w:eastAsia="ru-RU" w:bidi="ru-RU"/>
        </w:rPr>
        <w:t xml:space="preserve">организации </w:t>
      </w:r>
      <w:r w:rsidR="009642E4">
        <w:rPr>
          <w:color w:val="000000"/>
          <w:lang w:eastAsia="ru-RU" w:bidi="ru-RU"/>
        </w:rPr>
        <w:t>лагеря</w:t>
      </w:r>
      <w:r w:rsidRPr="0089464A">
        <w:rPr>
          <w:color w:val="000000"/>
          <w:lang w:eastAsia="ru-RU" w:bidi="ru-RU"/>
        </w:rPr>
        <w:t>учитыва</w:t>
      </w:r>
      <w:r w:rsidR="00B04D21" w:rsidRPr="0089464A">
        <w:rPr>
          <w:color w:val="000000"/>
          <w:lang w:eastAsia="ru-RU" w:bidi="ru-RU"/>
        </w:rPr>
        <w:t>ет</w:t>
      </w:r>
      <w:r w:rsidRPr="0089464A">
        <w:rPr>
          <w:color w:val="000000"/>
          <w:lang w:eastAsia="ru-RU" w:bidi="ru-RU"/>
        </w:rPr>
        <w:t xml:space="preserve"> возрастные и психофизиологические особенности, уделя</w:t>
      </w:r>
      <w:r w:rsidR="00B04D21" w:rsidRPr="0089464A">
        <w:rPr>
          <w:color w:val="000000"/>
          <w:lang w:eastAsia="ru-RU" w:bidi="ru-RU"/>
        </w:rPr>
        <w:t>ет</w:t>
      </w:r>
      <w:r w:rsidRPr="0089464A">
        <w:rPr>
          <w:color w:val="000000"/>
          <w:lang w:eastAsia="ru-RU" w:bidi="ru-RU"/>
        </w:rPr>
        <w:t xml:space="preserve"> внимание вопросам </w:t>
      </w:r>
      <w:r w:rsidRPr="0089464A">
        <w:rPr>
          <w:color w:val="000000"/>
          <w:lang w:eastAsia="ru-RU" w:bidi="ru-RU"/>
        </w:rPr>
        <w:lastRenderedPageBreak/>
        <w:t>профориентации, а также включать характерные дискуссионные форматы, ролевые игры, квизы и другие интеллектуальные конкурсы.</w:t>
      </w:r>
    </w:p>
    <w:p w:rsidR="00D319F0" w:rsidRPr="0089464A" w:rsidRDefault="00D319F0" w:rsidP="006F6030">
      <w:pPr>
        <w:pStyle w:val="22"/>
        <w:numPr>
          <w:ilvl w:val="0"/>
          <w:numId w:val="28"/>
        </w:numPr>
        <w:shd w:val="clear" w:color="auto" w:fill="auto"/>
        <w:tabs>
          <w:tab w:val="left" w:pos="1271"/>
        </w:tabs>
        <w:spacing w:line="240" w:lineRule="auto"/>
        <w:ind w:left="0" w:firstLine="851"/>
      </w:pPr>
      <w:r w:rsidRPr="0089464A">
        <w:rPr>
          <w:b/>
          <w:color w:val="000000"/>
          <w:lang w:eastAsia="ru-RU" w:bidi="ru-RU"/>
        </w:rPr>
        <w:t xml:space="preserve">Уклад </w:t>
      </w:r>
      <w:r w:rsidR="009642E4">
        <w:rPr>
          <w:b/>
          <w:color w:val="000000"/>
          <w:lang w:eastAsia="ru-RU" w:bidi="ru-RU"/>
        </w:rPr>
        <w:t xml:space="preserve">лагеря </w:t>
      </w:r>
      <w:r w:rsidRPr="0089464A">
        <w:rPr>
          <w:color w:val="000000"/>
          <w:lang w:eastAsia="ru-RU" w:bidi="ru-RU"/>
        </w:rPr>
        <w:t>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этнокультурные, социально- экономические, художественно-культурные, а также тип поселения.</w:t>
      </w:r>
    </w:p>
    <w:p w:rsidR="00D319F0" w:rsidRPr="0089464A" w:rsidRDefault="00D319F0" w:rsidP="009642E4">
      <w:pPr>
        <w:pStyle w:val="22"/>
        <w:shd w:val="clear" w:color="auto" w:fill="auto"/>
        <w:tabs>
          <w:tab w:val="left" w:pos="1271"/>
        </w:tabs>
        <w:spacing w:line="240" w:lineRule="auto"/>
        <w:ind w:firstLine="851"/>
      </w:pPr>
      <w:r w:rsidRPr="0089464A">
        <w:rPr>
          <w:color w:val="000000"/>
          <w:lang w:eastAsia="ru-RU" w:bidi="ru-RU"/>
        </w:rPr>
        <w:t>Уклад организации отдыха детей и их оздоровления непосредственно связан с такими характеристиками, как открытость организации как социальной среды;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D319F0" w:rsidRPr="0089464A" w:rsidRDefault="00D319F0" w:rsidP="009642E4">
      <w:pPr>
        <w:pStyle w:val="22"/>
        <w:shd w:val="clear" w:color="auto" w:fill="auto"/>
        <w:tabs>
          <w:tab w:val="left" w:pos="1231"/>
        </w:tabs>
        <w:spacing w:line="240" w:lineRule="auto"/>
        <w:ind w:firstLine="851"/>
      </w:pPr>
      <w:r w:rsidRPr="0089464A">
        <w:rPr>
          <w:color w:val="000000"/>
          <w:lang w:eastAsia="ru-RU" w:bidi="ru-RU"/>
        </w:rPr>
        <w:t>Элементами уклада являются:</w:t>
      </w:r>
    </w:p>
    <w:p w:rsidR="007B7224" w:rsidRPr="0089464A" w:rsidRDefault="00D319F0" w:rsidP="009642E4">
      <w:pPr>
        <w:pStyle w:val="22"/>
        <w:shd w:val="clear" w:color="auto" w:fill="auto"/>
        <w:tabs>
          <w:tab w:val="left" w:pos="1406"/>
        </w:tabs>
        <w:spacing w:line="240" w:lineRule="auto"/>
        <w:ind w:firstLine="851"/>
      </w:pPr>
      <w:r w:rsidRPr="0089464A">
        <w:rPr>
          <w:color w:val="000000"/>
          <w:lang w:eastAsia="ru-RU" w:bidi="ru-RU"/>
        </w:rPr>
        <w:t xml:space="preserve">Быт </w:t>
      </w:r>
      <w:r w:rsidR="009642E4">
        <w:rPr>
          <w:color w:val="000000"/>
          <w:lang w:eastAsia="ru-RU" w:bidi="ru-RU"/>
        </w:rPr>
        <w:t xml:space="preserve">лагеря </w:t>
      </w:r>
      <w:r w:rsidRPr="0089464A">
        <w:rPr>
          <w:color w:val="000000"/>
          <w:lang w:eastAsia="ru-RU" w:bidi="ru-RU"/>
        </w:rPr>
        <w:t xml:space="preserve">является элементом уклада повседневной жизни детей, </w:t>
      </w:r>
      <w:r w:rsidR="00683947">
        <w:rPr>
          <w:color w:val="000000"/>
          <w:lang w:eastAsia="ru-RU" w:bidi="ru-RU"/>
        </w:rPr>
        <w:t>педагогического колл</w:t>
      </w:r>
      <w:r w:rsidR="009F513B" w:rsidRPr="0089464A">
        <w:rPr>
          <w:color w:val="000000"/>
          <w:lang w:eastAsia="ru-RU" w:bidi="ru-RU"/>
        </w:rPr>
        <w:t>ектива</w:t>
      </w:r>
      <w:r w:rsidRPr="0089464A">
        <w:rPr>
          <w:color w:val="000000"/>
          <w:lang w:eastAsia="ru-RU" w:bidi="ru-RU"/>
        </w:rPr>
        <w:t xml:space="preserve"> в течение смены и формирует архитектурно-планировочные особенности организации</w:t>
      </w:r>
      <w:r w:rsidR="007B7224" w:rsidRPr="0089464A">
        <w:rPr>
          <w:color w:val="000000"/>
          <w:lang w:eastAsia="ru-RU" w:bidi="ru-RU"/>
        </w:rPr>
        <w:t xml:space="preserve"> отдыха детей</w:t>
      </w:r>
      <w:r w:rsidR="009642E4">
        <w:rPr>
          <w:color w:val="000000"/>
          <w:lang w:eastAsia="ru-RU" w:bidi="ru-RU"/>
        </w:rPr>
        <w:t>.</w:t>
      </w:r>
    </w:p>
    <w:p w:rsidR="00D319F0" w:rsidRPr="0089464A" w:rsidRDefault="00D319F0" w:rsidP="009642E4">
      <w:pPr>
        <w:pStyle w:val="22"/>
        <w:shd w:val="clear" w:color="auto" w:fill="auto"/>
        <w:tabs>
          <w:tab w:val="left" w:pos="1406"/>
        </w:tabs>
        <w:spacing w:line="240" w:lineRule="auto"/>
        <w:ind w:firstLine="851"/>
      </w:pPr>
      <w:r w:rsidRPr="0089464A">
        <w:rPr>
          <w:color w:val="000000"/>
          <w:lang w:eastAsia="ru-RU" w:bidi="ru-RU"/>
        </w:rPr>
        <w:t>Режим, соблюдение которого связано с обеспечением безопасности, охраной здоровья ребенка, что подкреплено правилами</w:t>
      </w:r>
      <w:r w:rsidR="001A2076" w:rsidRPr="0089464A">
        <w:rPr>
          <w:color w:val="000000"/>
          <w:lang w:eastAsia="ru-RU" w:bidi="ru-RU"/>
        </w:rPr>
        <w:t>.</w:t>
      </w:r>
      <w:r w:rsidRPr="0089464A">
        <w:rPr>
          <w:color w:val="000000"/>
          <w:lang w:eastAsia="ru-RU" w:bidi="ru-RU"/>
        </w:rPr>
        <w:t xml:space="preserve"> Планирование программы смены соотнесено с задачей оздоровления и отдыха детей в каникулярный период, а двигательной активности и прогулок не сокращены из-за насыщенности мероприятиями. Учитывая интенсивность деятельности в </w:t>
      </w:r>
      <w:r w:rsidR="009642E4">
        <w:rPr>
          <w:color w:val="000000"/>
          <w:lang w:eastAsia="ru-RU" w:bidi="ru-RU"/>
        </w:rPr>
        <w:t>лагере</w:t>
      </w:r>
      <w:r w:rsidRPr="0089464A">
        <w:rPr>
          <w:color w:val="000000"/>
          <w:lang w:eastAsia="ru-RU" w:bidi="ru-RU"/>
        </w:rPr>
        <w:t>, предусмотре</w:t>
      </w:r>
      <w:r w:rsidR="001A2076" w:rsidRPr="0089464A">
        <w:rPr>
          <w:color w:val="000000"/>
          <w:lang w:eastAsia="ru-RU" w:bidi="ru-RU"/>
        </w:rPr>
        <w:t>но</w:t>
      </w:r>
      <w:r w:rsidRPr="0089464A">
        <w:rPr>
          <w:color w:val="000000"/>
          <w:lang w:eastAsia="ru-RU" w:bidi="ru-RU"/>
        </w:rPr>
        <w:t xml:space="preserve"> свободное время на восстановление, а также использовать разнообразие и чередование форм деятельности.</w:t>
      </w:r>
    </w:p>
    <w:p w:rsidR="007B7224" w:rsidRPr="0089464A" w:rsidRDefault="00D319F0" w:rsidP="009642E4">
      <w:pPr>
        <w:pStyle w:val="22"/>
        <w:shd w:val="clear" w:color="auto" w:fill="auto"/>
        <w:tabs>
          <w:tab w:val="left" w:pos="1406"/>
        </w:tabs>
        <w:spacing w:line="240" w:lineRule="auto"/>
        <w:ind w:firstLine="851"/>
      </w:pPr>
      <w:r w:rsidRPr="0089464A">
        <w:rPr>
          <w:color w:val="000000"/>
          <w:lang w:eastAsia="ru-RU" w:bidi="ru-RU"/>
        </w:rPr>
        <w:t xml:space="preserve">Корпоративная культура </w:t>
      </w:r>
      <w:r w:rsidR="009642E4">
        <w:rPr>
          <w:color w:val="000000"/>
          <w:lang w:eastAsia="ru-RU" w:bidi="ru-RU"/>
        </w:rPr>
        <w:t>лагеря</w:t>
      </w:r>
      <w:r w:rsidRPr="0089464A">
        <w:rPr>
          <w:color w:val="000000"/>
          <w:lang w:eastAsia="ru-RU" w:bidi="ru-RU"/>
        </w:rPr>
        <w:t xml:space="preserve">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rsidR="00D319F0" w:rsidRPr="0089464A" w:rsidRDefault="00D319F0" w:rsidP="009642E4">
      <w:pPr>
        <w:pStyle w:val="22"/>
        <w:shd w:val="clear" w:color="auto" w:fill="auto"/>
        <w:tabs>
          <w:tab w:val="left" w:pos="1406"/>
        </w:tabs>
        <w:spacing w:line="240" w:lineRule="auto"/>
        <w:ind w:firstLine="851"/>
      </w:pPr>
      <w:r w:rsidRPr="0089464A">
        <w:rPr>
          <w:color w:val="000000"/>
          <w:lang w:eastAsia="ru-RU" w:bidi="ru-RU"/>
        </w:rPr>
        <w:t>Символическое пространство организации отдыха детей и их оздоровления включает в себя традиции, правила, легенды, кричалки, песенно</w:t>
      </w:r>
      <w:r w:rsidRPr="0089464A">
        <w:rPr>
          <w:color w:val="000000"/>
          <w:lang w:eastAsia="ru-RU" w:bidi="ru-RU"/>
        </w:rPr>
        <w:softHyphen/>
      </w:r>
      <w:r w:rsidR="00683947">
        <w:rPr>
          <w:color w:val="000000"/>
          <w:lang w:eastAsia="ru-RU" w:bidi="ru-RU"/>
        </w:rPr>
        <w:t>-</w:t>
      </w:r>
      <w:r w:rsidRPr="0089464A">
        <w:rPr>
          <w:color w:val="000000"/>
          <w:lang w:eastAsia="ru-RU" w:bidi="ru-RU"/>
        </w:rPr>
        <w:t>музыкальную культуру, ритуалы и другие. Каждый элемент символического пространства</w:t>
      </w:r>
      <w:r w:rsidR="00D258A6" w:rsidRPr="0089464A">
        <w:rPr>
          <w:color w:val="000000"/>
          <w:lang w:eastAsia="ru-RU" w:bidi="ru-RU"/>
        </w:rPr>
        <w:t xml:space="preserve"> организации отдыха детей и их,</w:t>
      </w:r>
      <w:r w:rsidRPr="0089464A">
        <w:rPr>
          <w:color w:val="000000"/>
          <w:lang w:eastAsia="ru-RU" w:bidi="ru-RU"/>
        </w:rPr>
        <w:t xml:space="preserve">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w:t>
      </w:r>
      <w:r w:rsidR="00D258A6" w:rsidRPr="0089464A">
        <w:rPr>
          <w:color w:val="000000"/>
          <w:lang w:eastAsia="ru-RU" w:bidi="ru-RU"/>
        </w:rPr>
        <w:t>принципами жизнедеятельности организации,</w:t>
      </w:r>
      <w:r w:rsidRPr="0089464A">
        <w:rPr>
          <w:color w:val="000000"/>
          <w:lang w:eastAsia="ru-RU" w:bidi="ru-RU"/>
        </w:rPr>
        <w:t xml:space="preserve">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w:t>
      </w:r>
      <w:r w:rsidRPr="0089464A">
        <w:rPr>
          <w:color w:val="000000"/>
          <w:lang w:eastAsia="ru-RU" w:bidi="ru-RU"/>
        </w:rPr>
        <w:lastRenderedPageBreak/>
        <w:t>стенды для детей и сотрудников, отрядные уголки, дизайн воспитывающей среды.</w:t>
      </w:r>
    </w:p>
    <w:p w:rsidR="00D319F0" w:rsidRPr="0089464A" w:rsidRDefault="00D319F0" w:rsidP="00492D93">
      <w:pPr>
        <w:pStyle w:val="22"/>
        <w:shd w:val="clear" w:color="auto" w:fill="auto"/>
        <w:spacing w:line="240" w:lineRule="auto"/>
        <w:ind w:firstLine="760"/>
        <w:rPr>
          <w:i/>
        </w:rPr>
      </w:pPr>
      <w:r w:rsidRPr="0089464A">
        <w:rPr>
          <w:i/>
          <w:color w:val="000000"/>
          <w:lang w:eastAsia="ru-RU" w:bidi="ru-RU"/>
        </w:rPr>
        <w:t>Ритуалы могут быть:</w:t>
      </w:r>
    </w:p>
    <w:p w:rsidR="00D319F0" w:rsidRPr="0089464A" w:rsidRDefault="00D258A6" w:rsidP="00492D93">
      <w:pPr>
        <w:pStyle w:val="22"/>
        <w:shd w:val="clear" w:color="auto" w:fill="auto"/>
        <w:spacing w:line="240" w:lineRule="auto"/>
        <w:ind w:firstLine="760"/>
      </w:pPr>
      <w:r w:rsidRPr="0089464A">
        <w:rPr>
          <w:color w:val="000000"/>
          <w:lang w:eastAsia="ru-RU" w:bidi="ru-RU"/>
        </w:rPr>
        <w:t xml:space="preserve">- </w:t>
      </w:r>
      <w:r w:rsidR="00D319F0" w:rsidRPr="0089464A">
        <w:rPr>
          <w:color w:val="000000"/>
          <w:lang w:eastAsia="ru-RU" w:bidi="ru-RU"/>
        </w:rPr>
        <w:t>торжественными (по поводу символических событий из жизни организации отдыха детей,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w:t>
      </w:r>
      <w:r w:rsidR="009642E4">
        <w:rPr>
          <w:color w:val="000000"/>
          <w:lang w:eastAsia="ru-RU" w:bidi="ru-RU"/>
        </w:rPr>
        <w:t>;</w:t>
      </w:r>
    </w:p>
    <w:p w:rsidR="00D319F0" w:rsidRPr="0089464A" w:rsidRDefault="00D258A6" w:rsidP="00492D93">
      <w:pPr>
        <w:pStyle w:val="22"/>
        <w:shd w:val="clear" w:color="auto" w:fill="auto"/>
        <w:spacing w:line="240" w:lineRule="auto"/>
        <w:ind w:firstLine="760"/>
        <w:rPr>
          <w:color w:val="000000"/>
          <w:lang w:eastAsia="ru-RU" w:bidi="ru-RU"/>
        </w:rPr>
      </w:pPr>
      <w:r w:rsidRPr="0089464A">
        <w:rPr>
          <w:color w:val="000000"/>
          <w:lang w:eastAsia="ru-RU" w:bidi="ru-RU"/>
        </w:rPr>
        <w:t xml:space="preserve">- </w:t>
      </w:r>
      <w:r w:rsidR="00D319F0" w:rsidRPr="0089464A">
        <w:rPr>
          <w:color w:val="000000"/>
          <w:lang w:eastAsia="ru-RU" w:bidi="ru-RU"/>
        </w:rPr>
        <w:t>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rsidR="001A2076" w:rsidRPr="0089464A" w:rsidRDefault="001A2076" w:rsidP="00492D93">
      <w:pPr>
        <w:pStyle w:val="22"/>
        <w:shd w:val="clear" w:color="auto" w:fill="auto"/>
        <w:spacing w:line="240" w:lineRule="auto"/>
        <w:ind w:firstLine="760"/>
      </w:pPr>
    </w:p>
    <w:p w:rsidR="00D319F0" w:rsidRPr="0089464A" w:rsidRDefault="00D319F0" w:rsidP="006F6030">
      <w:pPr>
        <w:pStyle w:val="22"/>
        <w:numPr>
          <w:ilvl w:val="0"/>
          <w:numId w:val="28"/>
        </w:numPr>
        <w:shd w:val="clear" w:color="auto" w:fill="auto"/>
        <w:tabs>
          <w:tab w:val="left" w:pos="1231"/>
        </w:tabs>
        <w:spacing w:line="240" w:lineRule="auto"/>
      </w:pPr>
      <w:r w:rsidRPr="0089464A">
        <w:rPr>
          <w:b/>
          <w:color w:val="000000"/>
          <w:lang w:eastAsia="ru-RU" w:bidi="ru-RU"/>
        </w:rPr>
        <w:t>Реализация Программы включает в себя</w:t>
      </w:r>
      <w:r w:rsidRPr="0089464A">
        <w:rPr>
          <w:color w:val="000000"/>
          <w:lang w:eastAsia="ru-RU" w:bidi="ru-RU"/>
        </w:rPr>
        <w:t>:</w:t>
      </w:r>
    </w:p>
    <w:p w:rsidR="00D319F0" w:rsidRPr="0089464A" w:rsidRDefault="00D319F0" w:rsidP="00492D93">
      <w:pPr>
        <w:pStyle w:val="22"/>
        <w:shd w:val="clear" w:color="auto" w:fill="auto"/>
        <w:spacing w:line="240" w:lineRule="auto"/>
        <w:ind w:firstLine="760"/>
      </w:pPr>
      <w:r w:rsidRPr="0089464A">
        <w:rPr>
          <w:color w:val="000000"/>
          <w:lang w:eastAsia="ru-RU" w:bidi="ru-RU"/>
        </w:rPr>
        <w:t>Подготовительный этап включает в себя со стороны управленческого звена организации отдыха детейподбор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D319F0" w:rsidRPr="0089464A" w:rsidRDefault="00D319F0" w:rsidP="00301AE8">
      <w:pPr>
        <w:pStyle w:val="22"/>
        <w:shd w:val="clear" w:color="auto" w:fill="auto"/>
        <w:tabs>
          <w:tab w:val="left" w:pos="1441"/>
        </w:tabs>
        <w:spacing w:line="240" w:lineRule="auto"/>
        <w:ind w:firstLine="851"/>
      </w:pPr>
      <w:r w:rsidRPr="0089464A">
        <w:rPr>
          <w:color w:val="000000"/>
          <w:lang w:eastAsia="ru-RU" w:bidi="ru-RU"/>
        </w:rPr>
        <w:t>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D319F0" w:rsidRPr="0089464A" w:rsidRDefault="00D319F0" w:rsidP="00301AE8">
      <w:pPr>
        <w:pStyle w:val="22"/>
        <w:shd w:val="clear" w:color="auto" w:fill="auto"/>
        <w:tabs>
          <w:tab w:val="left" w:pos="1550"/>
        </w:tabs>
        <w:spacing w:line="240" w:lineRule="auto"/>
        <w:ind w:firstLine="851"/>
      </w:pPr>
      <w:r w:rsidRPr="0089464A">
        <w:rPr>
          <w:color w:val="000000"/>
          <w:lang w:eastAsia="ru-RU" w:bidi="ru-RU"/>
        </w:rPr>
        <w:t>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D319F0" w:rsidRPr="0089464A" w:rsidRDefault="00D319F0" w:rsidP="00301AE8">
      <w:pPr>
        <w:pStyle w:val="22"/>
        <w:shd w:val="clear" w:color="auto" w:fill="auto"/>
        <w:tabs>
          <w:tab w:val="left" w:pos="1441"/>
        </w:tabs>
        <w:spacing w:line="240" w:lineRule="auto"/>
        <w:ind w:firstLine="851"/>
      </w:pPr>
      <w:r w:rsidRPr="0089464A">
        <w:rPr>
          <w:color w:val="000000"/>
          <w:lang w:eastAsia="ru-RU" w:bidi="ru-RU"/>
        </w:rPr>
        <w:t>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rsidR="00D319F0" w:rsidRPr="0089464A" w:rsidRDefault="00D319F0" w:rsidP="00301AE8">
      <w:pPr>
        <w:pStyle w:val="22"/>
        <w:shd w:val="clear" w:color="auto" w:fill="auto"/>
        <w:tabs>
          <w:tab w:val="left" w:pos="1441"/>
        </w:tabs>
        <w:spacing w:line="240" w:lineRule="auto"/>
        <w:ind w:firstLine="851"/>
      </w:pPr>
      <w:r w:rsidRPr="0089464A">
        <w:rPr>
          <w:color w:val="000000"/>
          <w:lang w:eastAsia="ru-RU" w:bidi="ru-RU"/>
        </w:rPr>
        <w:t xml:space="preserve">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w:t>
      </w:r>
      <w:r w:rsidRPr="0089464A">
        <w:rPr>
          <w:color w:val="000000"/>
          <w:lang w:eastAsia="ru-RU" w:bidi="ru-RU"/>
        </w:rPr>
        <w:lastRenderedPageBreak/>
        <w:t>посредством обратной связи или характеристик, направленных или переданных в образовательную организацию.</w:t>
      </w:r>
    </w:p>
    <w:p w:rsidR="00D319F0" w:rsidRPr="0089464A" w:rsidRDefault="00D319F0" w:rsidP="00301AE8">
      <w:pPr>
        <w:pStyle w:val="22"/>
        <w:shd w:val="clear" w:color="auto" w:fill="auto"/>
        <w:tabs>
          <w:tab w:val="left" w:pos="1550"/>
        </w:tabs>
        <w:spacing w:line="240" w:lineRule="auto"/>
        <w:ind w:firstLine="851"/>
      </w:pPr>
      <w:r w:rsidRPr="0089464A">
        <w:rPr>
          <w:color w:val="000000"/>
          <w:lang w:eastAsia="ru-RU" w:bidi="ru-RU"/>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1D79F1" w:rsidRPr="0089464A" w:rsidRDefault="00D319F0" w:rsidP="00492D93">
      <w:pPr>
        <w:pStyle w:val="22"/>
        <w:shd w:val="clear" w:color="auto" w:fill="auto"/>
        <w:spacing w:line="240" w:lineRule="auto"/>
        <w:ind w:firstLine="760"/>
        <w:rPr>
          <w:color w:val="000000"/>
          <w:lang w:eastAsia="ru-RU" w:bidi="ru-RU"/>
        </w:rPr>
      </w:pPr>
      <w:r w:rsidRPr="0089464A">
        <w:rPr>
          <w:color w:val="000000"/>
          <w:lang w:eastAsia="ru-RU" w:bidi="ru-RU"/>
        </w:rPr>
        <w:t>Основным методом анализа воспитательной работы в организации отдыха детей является самоанализ с целью выявления основных проблем и последующего их решения</w:t>
      </w:r>
      <w:r w:rsidR="001D79F1" w:rsidRPr="0089464A">
        <w:rPr>
          <w:color w:val="000000"/>
          <w:lang w:eastAsia="ru-RU" w:bidi="ru-RU"/>
        </w:rPr>
        <w:t>.</w:t>
      </w:r>
    </w:p>
    <w:p w:rsidR="00D319F0" w:rsidRPr="0089464A" w:rsidRDefault="00D319F0" w:rsidP="00492D93">
      <w:pPr>
        <w:pStyle w:val="22"/>
        <w:shd w:val="clear" w:color="auto" w:fill="auto"/>
        <w:spacing w:line="240" w:lineRule="auto"/>
        <w:ind w:firstLine="760"/>
      </w:pPr>
      <w:r w:rsidRPr="0089464A">
        <w:rPr>
          <w:color w:val="000000"/>
          <w:lang w:eastAsia="ru-RU" w:bidi="ru-RU"/>
        </w:rPr>
        <w:t>Планирование анализа воспитательной работы включается в календарный план воспитательной работы.</w:t>
      </w:r>
    </w:p>
    <w:p w:rsidR="00D319F0" w:rsidRPr="0089464A" w:rsidRDefault="00D319F0" w:rsidP="00492D93">
      <w:pPr>
        <w:pStyle w:val="22"/>
        <w:shd w:val="clear" w:color="auto" w:fill="auto"/>
        <w:spacing w:line="240" w:lineRule="auto"/>
        <w:ind w:firstLine="760"/>
      </w:pPr>
      <w:r w:rsidRPr="0089464A">
        <w:rPr>
          <w:lang w:eastAsia="ru-RU" w:bidi="ru-RU"/>
        </w:rPr>
        <w:t xml:space="preserve">Анализ проводится совместно с </w:t>
      </w:r>
      <w:r w:rsidR="00CC025F" w:rsidRPr="0089464A">
        <w:rPr>
          <w:lang w:eastAsia="ru-RU" w:bidi="ru-RU"/>
        </w:rPr>
        <w:t xml:space="preserve">педагогическим </w:t>
      </w:r>
      <w:r w:rsidR="00AD1739" w:rsidRPr="0089464A">
        <w:rPr>
          <w:lang w:eastAsia="ru-RU" w:bidi="ru-RU"/>
        </w:rPr>
        <w:t>коллективом</w:t>
      </w:r>
      <w:r w:rsidRPr="0089464A">
        <w:rPr>
          <w:lang w:eastAsia="ru-RU" w:bidi="ru-RU"/>
        </w:rPr>
        <w:t>с последующим обсуждением результатов на педагогическом совете.</w:t>
      </w:r>
    </w:p>
    <w:p w:rsidR="00D319F0" w:rsidRPr="0089464A" w:rsidRDefault="00D319F0" w:rsidP="00492D93">
      <w:pPr>
        <w:pStyle w:val="22"/>
        <w:shd w:val="clear" w:color="auto" w:fill="auto"/>
        <w:spacing w:line="240" w:lineRule="auto"/>
        <w:ind w:firstLine="760"/>
      </w:pPr>
      <w:r w:rsidRPr="0089464A">
        <w:rPr>
          <w:lang w:eastAsia="ru-RU" w:bidi="ru-RU"/>
        </w:rPr>
        <w:t>Основное внимание сосредотачивается на вопросах</w:t>
      </w:r>
      <w:r w:rsidRPr="0089464A">
        <w:rPr>
          <w:color w:val="000000"/>
          <w:lang w:eastAsia="ru-RU" w:bidi="ru-RU"/>
        </w:rPr>
        <w:t>,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rsidR="00D319F0" w:rsidRPr="0089464A" w:rsidRDefault="00D319F0" w:rsidP="00492D93">
      <w:pPr>
        <w:pStyle w:val="22"/>
        <w:shd w:val="clear" w:color="auto" w:fill="auto"/>
        <w:spacing w:line="240" w:lineRule="auto"/>
        <w:ind w:firstLine="760"/>
      </w:pPr>
      <w:r w:rsidRPr="0089464A">
        <w:rPr>
          <w:color w:val="000000"/>
          <w:lang w:eastAsia="ru-RU" w:bidi="ru-RU"/>
        </w:rPr>
        <w:t xml:space="preserve">Итогом самоанализа является </w:t>
      </w:r>
      <w:r w:rsidRPr="0089464A">
        <w:rPr>
          <w:lang w:eastAsia="ru-RU" w:bidi="ru-RU"/>
        </w:rPr>
        <w:t>перечень достижений, а также выявленных проблем, над решением которых предстоит работать педагогическому коллективу.</w:t>
      </w:r>
    </w:p>
    <w:p w:rsidR="00C234BD" w:rsidRPr="0089464A" w:rsidRDefault="00D319F0" w:rsidP="00492D93">
      <w:pPr>
        <w:pStyle w:val="22"/>
        <w:shd w:val="clear" w:color="auto" w:fill="auto"/>
        <w:spacing w:line="240" w:lineRule="auto"/>
        <w:ind w:firstLine="760"/>
        <w:rPr>
          <w:lang w:eastAsia="ru-RU" w:bidi="ru-RU"/>
        </w:rPr>
      </w:pPr>
      <w:r w:rsidRPr="0089464A">
        <w:rPr>
          <w:lang w:eastAsia="ru-RU" w:bidi="ru-RU"/>
        </w:rPr>
        <w:t>Итогом результативности воспитательной работы (самоанализа) являться аналитическая справка, являющаяся основанием для корректировки программы воспитания на следующий год.</w:t>
      </w:r>
    </w:p>
    <w:p w:rsidR="00D319F0" w:rsidRPr="0089464A" w:rsidRDefault="00D319F0" w:rsidP="006F6030">
      <w:pPr>
        <w:pStyle w:val="22"/>
        <w:numPr>
          <w:ilvl w:val="0"/>
          <w:numId w:val="28"/>
        </w:numPr>
        <w:shd w:val="clear" w:color="auto" w:fill="auto"/>
        <w:tabs>
          <w:tab w:val="left" w:pos="1358"/>
        </w:tabs>
        <w:spacing w:line="240" w:lineRule="auto"/>
        <w:ind w:left="0" w:firstLine="851"/>
      </w:pPr>
      <w:r w:rsidRPr="0089464A">
        <w:rPr>
          <w:b/>
          <w:color w:val="000000" w:themeColor="text1"/>
          <w:lang w:eastAsia="ru-RU" w:bidi="ru-RU"/>
        </w:rPr>
        <w:t>Партнерское взаимодействие с общественными и молодежными организациями</w:t>
      </w:r>
      <w:r w:rsidRPr="0089464A">
        <w:rPr>
          <w:lang w:eastAsia="ru-RU" w:bidi="ru-RU"/>
        </w:rPr>
        <w:t xml:space="preserve">в условиях организации отдыха детей способствует успешной реализации Программы, включающей в себя совместную деятельность с </w:t>
      </w:r>
      <w:r w:rsidR="001D79F1" w:rsidRPr="0089464A">
        <w:rPr>
          <w:lang w:eastAsia="ru-RU" w:bidi="ru-RU"/>
        </w:rPr>
        <w:t>обще</w:t>
      </w:r>
      <w:r w:rsidRPr="0089464A">
        <w:rPr>
          <w:lang w:eastAsia="ru-RU" w:bidi="ru-RU"/>
        </w:rPr>
        <w:t>образовательными организ</w:t>
      </w:r>
      <w:r w:rsidR="001D79F1" w:rsidRPr="0089464A">
        <w:rPr>
          <w:lang w:eastAsia="ru-RU" w:bidi="ru-RU"/>
        </w:rPr>
        <w:t>ациями, организациями культуры</w:t>
      </w:r>
      <w:r w:rsidRPr="0089464A">
        <w:rPr>
          <w:lang w:eastAsia="ru-RU" w:bidi="ru-RU"/>
        </w:rPr>
        <w:t>, разделяющими в своей деятельности цель и задачи воспитания, ценности и традиции уклада организации.</w:t>
      </w:r>
    </w:p>
    <w:p w:rsidR="00D319F0" w:rsidRPr="0089464A" w:rsidRDefault="00D319F0" w:rsidP="00492D93">
      <w:pPr>
        <w:pStyle w:val="22"/>
        <w:shd w:val="clear" w:color="auto" w:fill="auto"/>
        <w:spacing w:line="240" w:lineRule="auto"/>
        <w:ind w:firstLine="760"/>
      </w:pPr>
      <w:r w:rsidRPr="0089464A">
        <w:rPr>
          <w:lang w:eastAsia="ru-RU" w:bidi="ru-RU"/>
        </w:rPr>
        <w:t>Привлечение воспитательного потенциала партнерского взаимодействия предусматривает:</w:t>
      </w:r>
    </w:p>
    <w:p w:rsidR="00D319F0" w:rsidRPr="0089464A" w:rsidRDefault="00AD1739" w:rsidP="00492D93">
      <w:pPr>
        <w:pStyle w:val="22"/>
        <w:shd w:val="clear" w:color="auto" w:fill="auto"/>
        <w:spacing w:line="240" w:lineRule="auto"/>
        <w:ind w:firstLine="760"/>
      </w:pPr>
      <w:r w:rsidRPr="0089464A">
        <w:rPr>
          <w:lang w:eastAsia="ru-RU" w:bidi="ru-RU"/>
        </w:rPr>
        <w:t xml:space="preserve">- </w:t>
      </w:r>
      <w:r w:rsidR="00D319F0" w:rsidRPr="0089464A">
        <w:rPr>
          <w:lang w:eastAsia="ru-RU" w:bidi="ru-RU"/>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тематические праздники, торжественные мероприятия и другие);</w:t>
      </w:r>
    </w:p>
    <w:p w:rsidR="00D319F0" w:rsidRPr="0089464A" w:rsidRDefault="00AD1739" w:rsidP="00492D93">
      <w:pPr>
        <w:pStyle w:val="22"/>
        <w:shd w:val="clear" w:color="auto" w:fill="auto"/>
        <w:spacing w:line="240" w:lineRule="auto"/>
        <w:ind w:firstLine="760"/>
      </w:pPr>
      <w:r w:rsidRPr="0089464A">
        <w:rPr>
          <w:lang w:eastAsia="ru-RU" w:bidi="ru-RU"/>
        </w:rPr>
        <w:t xml:space="preserve">- </w:t>
      </w:r>
      <w:r w:rsidR="00D319F0" w:rsidRPr="0089464A">
        <w:rPr>
          <w:lang w:eastAsia="ru-RU" w:bidi="ru-RU"/>
        </w:rPr>
        <w:t>проведение на базе организаций-партнеров отдельных занятий, тематических событий</w:t>
      </w:r>
      <w:r w:rsidR="001D79F1" w:rsidRPr="0089464A">
        <w:rPr>
          <w:lang w:eastAsia="ru-RU" w:bidi="ru-RU"/>
        </w:rPr>
        <w:t>, отдельных мероприятий и акций.</w:t>
      </w:r>
    </w:p>
    <w:p w:rsidR="00841EAC" w:rsidRPr="0089464A" w:rsidRDefault="006F6030" w:rsidP="00301AE8">
      <w:pPr>
        <w:pStyle w:val="22"/>
        <w:shd w:val="clear" w:color="auto" w:fill="auto"/>
        <w:tabs>
          <w:tab w:val="left" w:pos="1182"/>
        </w:tabs>
        <w:spacing w:line="240" w:lineRule="auto"/>
        <w:ind w:firstLine="851"/>
      </w:pPr>
      <w:r>
        <w:rPr>
          <w:b/>
          <w:color w:val="000000"/>
          <w:lang w:eastAsia="ru-RU" w:bidi="ru-RU"/>
        </w:rPr>
        <w:t xml:space="preserve">4. </w:t>
      </w:r>
      <w:r w:rsidR="00D319F0" w:rsidRPr="0089464A">
        <w:rPr>
          <w:b/>
          <w:color w:val="000000"/>
          <w:lang w:eastAsia="ru-RU" w:bidi="ru-RU"/>
        </w:rPr>
        <w:t>Реализация воспитательного потенциала взаимодействия с родительским сообществом</w:t>
      </w:r>
      <w:r w:rsidR="00D319F0" w:rsidRPr="0089464A">
        <w:rPr>
          <w:color w:val="000000"/>
          <w:lang w:eastAsia="ru-RU" w:bidi="ru-RU"/>
        </w:rPr>
        <w:t xml:space="preserve"> - родителями (законными представителями) детей - может предусматривать следующие форматы:</w:t>
      </w:r>
    </w:p>
    <w:p w:rsidR="00D319F0" w:rsidRPr="0089464A" w:rsidRDefault="00841EAC" w:rsidP="00492D93">
      <w:pPr>
        <w:pStyle w:val="22"/>
        <w:shd w:val="clear" w:color="auto" w:fill="auto"/>
        <w:tabs>
          <w:tab w:val="left" w:pos="1182"/>
        </w:tabs>
        <w:spacing w:line="240" w:lineRule="auto"/>
        <w:ind w:firstLine="709"/>
      </w:pPr>
      <w:r w:rsidRPr="0089464A">
        <w:rPr>
          <w:color w:val="000000"/>
          <w:lang w:eastAsia="ru-RU" w:bidi="ru-RU"/>
        </w:rPr>
        <w:t>-</w:t>
      </w:r>
      <w:r w:rsidR="00D319F0" w:rsidRPr="0089464A">
        <w:rPr>
          <w:color w:val="000000"/>
          <w:lang w:eastAsia="ru-RU" w:bidi="ru-RU"/>
        </w:rPr>
        <w:t xml:space="preserve"> информирование родителя (родителей) или законного представителя (законных представителей) до начала з</w:t>
      </w:r>
      <w:r w:rsidR="00301AE8">
        <w:rPr>
          <w:color w:val="000000"/>
          <w:lang w:eastAsia="ru-RU" w:bidi="ru-RU"/>
        </w:rPr>
        <w:t xml:space="preserve">ачисления </w:t>
      </w:r>
      <w:r w:rsidR="00D319F0" w:rsidRPr="0089464A">
        <w:rPr>
          <w:color w:val="000000"/>
          <w:lang w:eastAsia="ru-RU" w:bidi="ru-RU"/>
        </w:rPr>
        <w:t xml:space="preserve">ребенка в организацию отдыха детей об особенностях воспитательной работы, внутреннего распорядка и режима, </w:t>
      </w:r>
      <w:r w:rsidR="00D319F0" w:rsidRPr="0089464A">
        <w:rPr>
          <w:color w:val="000000"/>
          <w:lang w:eastAsia="ru-RU" w:bidi="ru-RU"/>
        </w:rPr>
        <w:lastRenderedPageBreak/>
        <w:t>необходимых вещах, которые понадобятся ребенку, с помощью информации на сайте организации, в социальных сетях и мессенджерах;</w:t>
      </w:r>
    </w:p>
    <w:p w:rsidR="00D319F0" w:rsidRPr="0089464A" w:rsidRDefault="00AD1739" w:rsidP="00492D93">
      <w:pPr>
        <w:pStyle w:val="22"/>
        <w:shd w:val="clear" w:color="auto" w:fill="auto"/>
        <w:spacing w:line="240" w:lineRule="auto"/>
        <w:ind w:firstLine="760"/>
      </w:pPr>
      <w:r w:rsidRPr="0089464A">
        <w:rPr>
          <w:color w:val="000000"/>
          <w:lang w:eastAsia="ru-RU" w:bidi="ru-RU"/>
        </w:rPr>
        <w:t xml:space="preserve">- </w:t>
      </w:r>
      <w:r w:rsidR="00D319F0" w:rsidRPr="0089464A">
        <w:rPr>
          <w:color w:val="000000"/>
          <w:lang w:eastAsia="ru-RU" w:bidi="ru-RU"/>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в том числе в режиме видеоконференции;</w:t>
      </w:r>
    </w:p>
    <w:p w:rsidR="00D319F0" w:rsidRPr="0089464A" w:rsidRDefault="00AD1739" w:rsidP="00492D93">
      <w:pPr>
        <w:pStyle w:val="22"/>
        <w:shd w:val="clear" w:color="auto" w:fill="auto"/>
        <w:spacing w:line="240" w:lineRule="auto"/>
        <w:ind w:firstLine="760"/>
      </w:pPr>
      <w:r w:rsidRPr="0089464A">
        <w:rPr>
          <w:color w:val="000000"/>
          <w:lang w:eastAsia="ru-RU" w:bidi="ru-RU"/>
        </w:rPr>
        <w:t xml:space="preserve">- </w:t>
      </w:r>
      <w:r w:rsidR="00D319F0" w:rsidRPr="0089464A">
        <w:rPr>
          <w:color w:val="000000"/>
          <w:lang w:eastAsia="ru-RU" w:bidi="ru-RU"/>
        </w:rPr>
        <w:t>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с информацией, полезной для родителей или законных представителей федерального, регионального и общелагерного уровня;</w:t>
      </w:r>
    </w:p>
    <w:p w:rsidR="00D319F0" w:rsidRPr="0089464A" w:rsidRDefault="00AD1739" w:rsidP="00492D93">
      <w:pPr>
        <w:pStyle w:val="22"/>
        <w:shd w:val="clear" w:color="auto" w:fill="auto"/>
        <w:spacing w:line="240" w:lineRule="auto"/>
        <w:ind w:firstLine="760"/>
      </w:pPr>
      <w:r w:rsidRPr="0089464A">
        <w:rPr>
          <w:color w:val="000000"/>
          <w:lang w:eastAsia="ru-RU" w:bidi="ru-RU"/>
        </w:rPr>
        <w:t xml:space="preserve">- </w:t>
      </w:r>
      <w:r w:rsidR="00D319F0" w:rsidRPr="0089464A">
        <w:rPr>
          <w:color w:val="000000"/>
          <w:lang w:eastAsia="ru-RU" w:bidi="ru-RU"/>
        </w:rPr>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066FA7" w:rsidRPr="0089464A" w:rsidRDefault="006F6030" w:rsidP="00492D93">
      <w:pPr>
        <w:pStyle w:val="22"/>
        <w:shd w:val="clear" w:color="auto" w:fill="auto"/>
        <w:spacing w:line="240" w:lineRule="auto"/>
        <w:ind w:firstLine="600"/>
        <w:rPr>
          <w:color w:val="000000" w:themeColor="text1"/>
          <w:lang w:eastAsia="ru-RU" w:bidi="ru-RU"/>
        </w:rPr>
      </w:pPr>
      <w:r>
        <w:rPr>
          <w:b/>
          <w:color w:val="000000" w:themeColor="text1"/>
          <w:lang w:eastAsia="ru-RU" w:bidi="ru-RU"/>
        </w:rPr>
        <w:t xml:space="preserve">5. </w:t>
      </w:r>
      <w:r w:rsidR="00D319F0" w:rsidRPr="0089464A">
        <w:rPr>
          <w:b/>
          <w:color w:val="000000" w:themeColor="text1"/>
          <w:lang w:eastAsia="ru-RU" w:bidi="ru-RU"/>
        </w:rPr>
        <w:t>Кадровое обеспечение реализации Программы</w:t>
      </w:r>
    </w:p>
    <w:p w:rsidR="00066FA7" w:rsidRPr="0089464A" w:rsidRDefault="00066FA7" w:rsidP="00492D93">
      <w:pPr>
        <w:pStyle w:val="22"/>
        <w:shd w:val="clear" w:color="auto" w:fill="auto"/>
        <w:spacing w:line="240" w:lineRule="auto"/>
        <w:ind w:firstLine="600"/>
      </w:pPr>
      <w:r w:rsidRPr="0089464A">
        <w:t>Кадровое обеспечение - один из основных элементов функционирования сферы организации отдыха и оздоровления детей, которая является неотъемлемой частью воспитательной системы организации отдыха детей и их оздоровления, способствующей достижению стратегических задач государственной политики в области воспитания.</w:t>
      </w:r>
    </w:p>
    <w:p w:rsidR="00066FA7" w:rsidRPr="0089464A" w:rsidRDefault="00066FA7" w:rsidP="00492D93">
      <w:pPr>
        <w:ind w:firstLine="600"/>
        <w:jc w:val="both"/>
        <w:rPr>
          <w:rFonts w:ascii="Times New Roman" w:eastAsia="Times New Roman" w:hAnsi="Times New Roman" w:cs="Times New Roman"/>
          <w:i/>
          <w:sz w:val="28"/>
          <w:szCs w:val="28"/>
        </w:rPr>
      </w:pPr>
      <w:r w:rsidRPr="0089464A">
        <w:rPr>
          <w:rFonts w:ascii="Times New Roman" w:eastAsia="Times New Roman" w:hAnsi="Times New Roman" w:cs="Times New Roman"/>
          <w:b/>
          <w:i/>
          <w:sz w:val="28"/>
          <w:szCs w:val="28"/>
        </w:rPr>
        <w:t>Основные механизмы кадрового обеспечения:</w:t>
      </w:r>
    </w:p>
    <w:p w:rsidR="00066FA7" w:rsidRPr="00301AE8" w:rsidRDefault="00066FA7" w:rsidP="00301AE8">
      <w:pPr>
        <w:jc w:val="both"/>
        <w:rPr>
          <w:rFonts w:ascii="Times New Roman" w:eastAsia="Times New Roman" w:hAnsi="Times New Roman" w:cs="Times New Roman"/>
          <w:i/>
          <w:sz w:val="28"/>
          <w:szCs w:val="28"/>
        </w:rPr>
      </w:pPr>
      <w:r w:rsidRPr="00301AE8">
        <w:rPr>
          <w:rFonts w:ascii="Times New Roman" w:eastAsia="Times New Roman" w:hAnsi="Times New Roman" w:cs="Times New Roman"/>
          <w:i/>
          <w:sz w:val="28"/>
          <w:szCs w:val="28"/>
        </w:rPr>
        <w:t>- Подбор и отбор кадров</w:t>
      </w:r>
    </w:p>
    <w:p w:rsidR="00066FA7" w:rsidRPr="0089464A" w:rsidRDefault="00066FA7" w:rsidP="00492D93">
      <w:pPr>
        <w:ind w:firstLine="709"/>
        <w:jc w:val="both"/>
        <w:rPr>
          <w:rFonts w:ascii="Times New Roman" w:eastAsia="Times New Roman" w:hAnsi="Times New Roman" w:cs="Times New Roman"/>
          <w:sz w:val="28"/>
          <w:szCs w:val="28"/>
        </w:rPr>
      </w:pPr>
      <w:r w:rsidRPr="0089464A">
        <w:rPr>
          <w:rFonts w:ascii="Times New Roman" w:eastAsia="Times New Roman" w:hAnsi="Times New Roman" w:cs="Times New Roman"/>
          <w:sz w:val="28"/>
          <w:szCs w:val="28"/>
        </w:rPr>
        <w:t>Подбор и расстановка кадров осуществляется директором учреждения. Перед началом работы лагерной смены проводится установочный семинар для всех участников программы (кроме детей). На каждом отряде работает воспитатель. Все остальные участники воспитательного процесса проводят работу по плану. Педагоги несут ответственность за жизнь и зд</w:t>
      </w:r>
      <w:r w:rsidR="005250E4">
        <w:rPr>
          <w:rFonts w:ascii="Times New Roman" w:eastAsia="Times New Roman" w:hAnsi="Times New Roman" w:cs="Times New Roman"/>
          <w:sz w:val="28"/>
          <w:szCs w:val="28"/>
        </w:rPr>
        <w:t xml:space="preserve">оровье детей, выполнение учебно _ </w:t>
      </w:r>
      <w:r w:rsidRPr="0089464A">
        <w:rPr>
          <w:rFonts w:ascii="Times New Roman" w:eastAsia="Times New Roman" w:hAnsi="Times New Roman" w:cs="Times New Roman"/>
          <w:sz w:val="28"/>
          <w:szCs w:val="28"/>
        </w:rPr>
        <w:t>воспитательного плана, проведение отрядных и общелагерных дел.</w:t>
      </w:r>
    </w:p>
    <w:p w:rsidR="00066FA7" w:rsidRPr="0089464A" w:rsidRDefault="00066FA7" w:rsidP="00492D93">
      <w:pPr>
        <w:ind w:firstLine="600"/>
        <w:jc w:val="both"/>
        <w:rPr>
          <w:rFonts w:ascii="Times New Roman" w:eastAsia="Times New Roman" w:hAnsi="Times New Roman" w:cs="Times New Roman"/>
          <w:sz w:val="28"/>
          <w:szCs w:val="28"/>
        </w:rPr>
      </w:pPr>
      <w:r w:rsidRPr="0089464A">
        <w:rPr>
          <w:rFonts w:ascii="Times New Roman" w:eastAsia="Times New Roman" w:hAnsi="Times New Roman" w:cs="Times New Roman"/>
          <w:sz w:val="28"/>
          <w:szCs w:val="28"/>
        </w:rPr>
        <w:t xml:space="preserve">- </w:t>
      </w:r>
      <w:r w:rsidRPr="0089464A">
        <w:rPr>
          <w:rFonts w:ascii="Times New Roman" w:eastAsia="Times New Roman" w:hAnsi="Times New Roman" w:cs="Times New Roman"/>
          <w:i/>
          <w:sz w:val="28"/>
          <w:szCs w:val="28"/>
        </w:rPr>
        <w:t>Обучение и повышение квалификации</w:t>
      </w:r>
    </w:p>
    <w:p w:rsidR="00066FA7" w:rsidRPr="0089464A" w:rsidRDefault="00066FA7" w:rsidP="00492D93">
      <w:pPr>
        <w:ind w:firstLine="600"/>
        <w:jc w:val="both"/>
        <w:rPr>
          <w:rFonts w:ascii="Times New Roman" w:eastAsia="Times New Roman" w:hAnsi="Times New Roman" w:cs="Times New Roman"/>
          <w:sz w:val="28"/>
          <w:szCs w:val="28"/>
        </w:rPr>
      </w:pPr>
      <w:r w:rsidRPr="0089464A">
        <w:rPr>
          <w:rFonts w:ascii="Times New Roman" w:eastAsia="Times New Roman" w:hAnsi="Times New Roman" w:cs="Times New Roman"/>
          <w:sz w:val="28"/>
          <w:szCs w:val="28"/>
        </w:rPr>
        <w:t>Проведение обучающих мероприятий для педагогического коллектива по темам педагогики, психологии, организации досуга и безопасности.</w:t>
      </w:r>
    </w:p>
    <w:p w:rsidR="00066FA7" w:rsidRPr="0089464A" w:rsidRDefault="00066FA7" w:rsidP="00492D93">
      <w:pPr>
        <w:tabs>
          <w:tab w:val="left" w:pos="961"/>
        </w:tabs>
        <w:ind w:firstLine="567"/>
        <w:jc w:val="both"/>
        <w:rPr>
          <w:rFonts w:ascii="Times New Roman" w:eastAsia="Times New Roman" w:hAnsi="Times New Roman" w:cs="Times New Roman"/>
          <w:i/>
          <w:sz w:val="28"/>
          <w:szCs w:val="28"/>
        </w:rPr>
      </w:pPr>
      <w:r w:rsidRPr="0089464A">
        <w:rPr>
          <w:rFonts w:ascii="Times New Roman" w:eastAsia="Times New Roman" w:hAnsi="Times New Roman" w:cs="Times New Roman"/>
          <w:i/>
          <w:sz w:val="28"/>
          <w:szCs w:val="28"/>
        </w:rPr>
        <w:t>- Методическая поддержка</w:t>
      </w:r>
    </w:p>
    <w:p w:rsidR="00066FA7" w:rsidRPr="0089464A" w:rsidRDefault="00066FA7" w:rsidP="00492D93">
      <w:pPr>
        <w:tabs>
          <w:tab w:val="left" w:pos="6197"/>
        </w:tabs>
        <w:ind w:firstLine="600"/>
        <w:jc w:val="both"/>
        <w:rPr>
          <w:rFonts w:ascii="Times New Roman" w:eastAsia="Times New Roman" w:hAnsi="Times New Roman" w:cs="Times New Roman"/>
          <w:sz w:val="28"/>
          <w:szCs w:val="28"/>
        </w:rPr>
      </w:pPr>
      <w:r w:rsidRPr="0089464A">
        <w:rPr>
          <w:rFonts w:ascii="Times New Roman" w:eastAsia="Times New Roman" w:hAnsi="Times New Roman" w:cs="Times New Roman"/>
          <w:sz w:val="28"/>
          <w:szCs w:val="28"/>
        </w:rPr>
        <w:t xml:space="preserve"> Создание и распространение методических пособий, программ и планов мероприятий для педагогического коллектива.</w:t>
      </w:r>
    </w:p>
    <w:p w:rsidR="00066FA7" w:rsidRPr="0089464A" w:rsidRDefault="00066FA7" w:rsidP="00492D93">
      <w:pPr>
        <w:ind w:firstLine="600"/>
        <w:jc w:val="both"/>
        <w:rPr>
          <w:rFonts w:ascii="Times New Roman" w:eastAsia="Times New Roman" w:hAnsi="Times New Roman" w:cs="Times New Roman"/>
          <w:sz w:val="28"/>
          <w:szCs w:val="28"/>
        </w:rPr>
      </w:pPr>
      <w:r w:rsidRPr="0089464A">
        <w:rPr>
          <w:rFonts w:ascii="Times New Roman" w:eastAsia="Times New Roman" w:hAnsi="Times New Roman" w:cs="Times New Roman"/>
          <w:sz w:val="28"/>
          <w:szCs w:val="28"/>
        </w:rPr>
        <w:t xml:space="preserve">- </w:t>
      </w:r>
      <w:r w:rsidRPr="0089464A">
        <w:rPr>
          <w:rFonts w:ascii="Times New Roman" w:eastAsia="Times New Roman" w:hAnsi="Times New Roman" w:cs="Times New Roman"/>
          <w:i/>
          <w:sz w:val="28"/>
          <w:szCs w:val="28"/>
        </w:rPr>
        <w:t>Коучинг и менторство</w:t>
      </w:r>
      <w:r w:rsidRPr="0089464A">
        <w:rPr>
          <w:rFonts w:ascii="Times New Roman" w:eastAsia="Times New Roman" w:hAnsi="Times New Roman" w:cs="Times New Roman"/>
          <w:sz w:val="28"/>
          <w:szCs w:val="28"/>
        </w:rPr>
        <w:t xml:space="preserve">: </w:t>
      </w:r>
    </w:p>
    <w:p w:rsidR="00066FA7" w:rsidRPr="0089464A" w:rsidRDefault="00066FA7" w:rsidP="00492D93">
      <w:pPr>
        <w:ind w:firstLine="600"/>
        <w:jc w:val="both"/>
        <w:rPr>
          <w:rFonts w:ascii="Times New Roman" w:eastAsia="Times New Roman" w:hAnsi="Times New Roman" w:cs="Times New Roman"/>
          <w:sz w:val="28"/>
          <w:szCs w:val="28"/>
        </w:rPr>
      </w:pPr>
      <w:r w:rsidRPr="0089464A">
        <w:rPr>
          <w:rFonts w:ascii="Times New Roman" w:eastAsia="Times New Roman" w:hAnsi="Times New Roman" w:cs="Times New Roman"/>
          <w:sz w:val="28"/>
          <w:szCs w:val="28"/>
        </w:rPr>
        <w:t>Назначение опытных педагогов в качестве наставников для новых сотрудников, что позволяет ускорить процесс их адаптации и обучения.</w:t>
      </w:r>
    </w:p>
    <w:p w:rsidR="00066FA7" w:rsidRPr="0089464A" w:rsidRDefault="00066FA7" w:rsidP="00492D93">
      <w:pPr>
        <w:tabs>
          <w:tab w:val="left" w:pos="965"/>
        </w:tabs>
        <w:ind w:firstLine="567"/>
        <w:jc w:val="both"/>
        <w:rPr>
          <w:rFonts w:ascii="Times New Roman" w:eastAsia="Times New Roman" w:hAnsi="Times New Roman" w:cs="Times New Roman"/>
          <w:i/>
          <w:sz w:val="28"/>
          <w:szCs w:val="28"/>
        </w:rPr>
      </w:pPr>
      <w:r w:rsidRPr="0089464A">
        <w:rPr>
          <w:rFonts w:ascii="Times New Roman" w:eastAsia="Times New Roman" w:hAnsi="Times New Roman" w:cs="Times New Roman"/>
          <w:i/>
          <w:sz w:val="28"/>
          <w:szCs w:val="28"/>
        </w:rPr>
        <w:t>- Создание системы мотивации</w:t>
      </w:r>
    </w:p>
    <w:p w:rsidR="00066FA7" w:rsidRPr="0089464A" w:rsidRDefault="00066FA7" w:rsidP="00492D93">
      <w:pPr>
        <w:tabs>
          <w:tab w:val="left" w:pos="4162"/>
        </w:tabs>
        <w:ind w:firstLine="600"/>
        <w:jc w:val="both"/>
        <w:rPr>
          <w:rFonts w:ascii="Times New Roman" w:eastAsia="Times New Roman" w:hAnsi="Times New Roman" w:cs="Times New Roman"/>
          <w:sz w:val="28"/>
          <w:szCs w:val="28"/>
        </w:rPr>
      </w:pPr>
      <w:r w:rsidRPr="0089464A">
        <w:rPr>
          <w:rFonts w:ascii="Times New Roman" w:eastAsia="Times New Roman" w:hAnsi="Times New Roman" w:cs="Times New Roman"/>
          <w:sz w:val="28"/>
          <w:szCs w:val="28"/>
        </w:rPr>
        <w:t>Материальные стимулы:</w:t>
      </w:r>
      <w:r w:rsidRPr="0089464A">
        <w:rPr>
          <w:rFonts w:ascii="Times New Roman" w:eastAsia="Times New Roman" w:hAnsi="Times New Roman" w:cs="Times New Roman"/>
          <w:sz w:val="28"/>
          <w:szCs w:val="28"/>
        </w:rPr>
        <w:tab/>
        <w:t>Предоставление премий и других финансовых поощрений за успешную работу и достижения.</w:t>
      </w:r>
    </w:p>
    <w:p w:rsidR="00066FA7" w:rsidRPr="0089464A" w:rsidRDefault="00066FA7" w:rsidP="00492D93">
      <w:pPr>
        <w:tabs>
          <w:tab w:val="left" w:pos="975"/>
        </w:tabs>
        <w:ind w:firstLine="709"/>
        <w:jc w:val="both"/>
        <w:rPr>
          <w:rFonts w:ascii="Times New Roman" w:eastAsia="Times New Roman" w:hAnsi="Times New Roman" w:cs="Times New Roman"/>
          <w:i/>
          <w:sz w:val="28"/>
          <w:szCs w:val="28"/>
        </w:rPr>
      </w:pPr>
      <w:r w:rsidRPr="0089464A">
        <w:rPr>
          <w:rFonts w:ascii="Times New Roman" w:eastAsia="Times New Roman" w:hAnsi="Times New Roman" w:cs="Times New Roman"/>
          <w:i/>
          <w:sz w:val="28"/>
          <w:szCs w:val="28"/>
        </w:rPr>
        <w:t>- Создание командной культуры</w:t>
      </w:r>
    </w:p>
    <w:p w:rsidR="00066FA7" w:rsidRPr="0089464A" w:rsidRDefault="00066FA7" w:rsidP="00492D93">
      <w:pPr>
        <w:ind w:firstLine="600"/>
        <w:jc w:val="both"/>
        <w:rPr>
          <w:rFonts w:ascii="Times New Roman" w:eastAsia="Times New Roman" w:hAnsi="Times New Roman" w:cs="Times New Roman"/>
          <w:sz w:val="28"/>
          <w:szCs w:val="28"/>
        </w:rPr>
      </w:pPr>
      <w:r w:rsidRPr="0089464A">
        <w:rPr>
          <w:rFonts w:ascii="Times New Roman" w:eastAsia="Times New Roman" w:hAnsi="Times New Roman" w:cs="Times New Roman"/>
          <w:sz w:val="28"/>
          <w:szCs w:val="28"/>
        </w:rPr>
        <w:t>Тимбилдинговые мероприятия: Организация совместных мероприятий для сотрудников, направленных на укрепление командного духа и взаимодействия.</w:t>
      </w:r>
    </w:p>
    <w:p w:rsidR="00066FA7" w:rsidRPr="0089464A" w:rsidRDefault="00066FA7" w:rsidP="00492D93">
      <w:pPr>
        <w:ind w:firstLine="600"/>
        <w:jc w:val="both"/>
        <w:rPr>
          <w:rFonts w:ascii="Times New Roman" w:eastAsia="Times New Roman" w:hAnsi="Times New Roman" w:cs="Times New Roman"/>
          <w:sz w:val="28"/>
          <w:szCs w:val="28"/>
        </w:rPr>
      </w:pPr>
      <w:r w:rsidRPr="0089464A">
        <w:rPr>
          <w:rFonts w:ascii="Times New Roman" w:eastAsia="Times New Roman" w:hAnsi="Times New Roman" w:cs="Times New Roman"/>
          <w:sz w:val="28"/>
          <w:szCs w:val="28"/>
        </w:rPr>
        <w:lastRenderedPageBreak/>
        <w:t>Совместное планирование: Вовлечение сотрудников в процесс планирования программ и мероприятий, что способствует их вовлеченности и ответственности.</w:t>
      </w:r>
    </w:p>
    <w:p w:rsidR="00066FA7" w:rsidRPr="0089464A" w:rsidRDefault="00066FA7" w:rsidP="00492D93">
      <w:pPr>
        <w:tabs>
          <w:tab w:val="left" w:pos="975"/>
        </w:tabs>
        <w:ind w:firstLine="709"/>
        <w:jc w:val="both"/>
        <w:rPr>
          <w:rFonts w:ascii="Times New Roman" w:eastAsia="Times New Roman" w:hAnsi="Times New Roman" w:cs="Times New Roman"/>
          <w:i/>
          <w:sz w:val="28"/>
          <w:szCs w:val="28"/>
        </w:rPr>
      </w:pPr>
      <w:r w:rsidRPr="0089464A">
        <w:rPr>
          <w:rFonts w:ascii="Times New Roman" w:eastAsia="Times New Roman" w:hAnsi="Times New Roman" w:cs="Times New Roman"/>
          <w:i/>
          <w:sz w:val="28"/>
          <w:szCs w:val="28"/>
        </w:rPr>
        <w:t>- Соблюдение стандартов безопасности</w:t>
      </w:r>
    </w:p>
    <w:p w:rsidR="00066FA7" w:rsidRPr="0089464A" w:rsidRDefault="00066FA7" w:rsidP="00492D93">
      <w:pPr>
        <w:ind w:firstLine="600"/>
        <w:jc w:val="both"/>
        <w:rPr>
          <w:rFonts w:ascii="Times New Roman" w:eastAsia="Times New Roman" w:hAnsi="Times New Roman" w:cs="Times New Roman"/>
          <w:sz w:val="28"/>
          <w:szCs w:val="28"/>
        </w:rPr>
      </w:pPr>
      <w:r w:rsidRPr="0089464A">
        <w:rPr>
          <w:rFonts w:ascii="Times New Roman" w:eastAsia="Times New Roman" w:hAnsi="Times New Roman" w:cs="Times New Roman"/>
          <w:sz w:val="28"/>
          <w:szCs w:val="28"/>
        </w:rPr>
        <w:t>Обучение по безопасности: Проведение тренингов по вопросам безопасности, оказанию первой помощи и действиям в экстренных ситуациях.</w:t>
      </w:r>
    </w:p>
    <w:p w:rsidR="00066FA7" w:rsidRPr="0089464A" w:rsidRDefault="00066FA7" w:rsidP="00492D93">
      <w:pPr>
        <w:ind w:firstLine="600"/>
        <w:jc w:val="both"/>
        <w:rPr>
          <w:rFonts w:ascii="Times New Roman" w:eastAsia="Times New Roman" w:hAnsi="Times New Roman" w:cs="Times New Roman"/>
          <w:sz w:val="28"/>
          <w:szCs w:val="28"/>
        </w:rPr>
      </w:pPr>
      <w:r w:rsidRPr="0089464A">
        <w:rPr>
          <w:rFonts w:ascii="Times New Roman" w:eastAsia="Times New Roman" w:hAnsi="Times New Roman" w:cs="Times New Roman"/>
          <w:sz w:val="28"/>
          <w:szCs w:val="28"/>
        </w:rPr>
        <w:t>Контроль за соблюдением норм: Регулярные проверки соблюдения стандартов безопасности на территории лагеря.</w:t>
      </w:r>
    </w:p>
    <w:p w:rsidR="00066FA7" w:rsidRPr="0089464A" w:rsidRDefault="00066FA7" w:rsidP="00492D93">
      <w:pPr>
        <w:tabs>
          <w:tab w:val="left" w:pos="975"/>
        </w:tabs>
        <w:ind w:firstLine="709"/>
        <w:jc w:val="both"/>
        <w:rPr>
          <w:rFonts w:ascii="Times New Roman" w:eastAsia="Times New Roman" w:hAnsi="Times New Roman" w:cs="Times New Roman"/>
          <w:i/>
          <w:sz w:val="28"/>
          <w:szCs w:val="28"/>
        </w:rPr>
      </w:pPr>
      <w:r w:rsidRPr="0089464A">
        <w:rPr>
          <w:rFonts w:ascii="Times New Roman" w:eastAsia="Times New Roman" w:hAnsi="Times New Roman" w:cs="Times New Roman"/>
          <w:i/>
          <w:sz w:val="28"/>
          <w:szCs w:val="28"/>
        </w:rPr>
        <w:t>- Адаптация к изменениям</w:t>
      </w:r>
    </w:p>
    <w:p w:rsidR="00066FA7" w:rsidRPr="0089464A" w:rsidRDefault="0027478F" w:rsidP="00492D93">
      <w:pPr>
        <w:tabs>
          <w:tab w:val="left" w:pos="3600"/>
        </w:tabs>
        <w:ind w:firstLine="600"/>
        <w:jc w:val="both"/>
        <w:rPr>
          <w:rFonts w:ascii="Times New Roman" w:eastAsia="Times New Roman" w:hAnsi="Times New Roman" w:cs="Times New Roman"/>
          <w:sz w:val="28"/>
          <w:szCs w:val="28"/>
        </w:rPr>
      </w:pPr>
      <w:r w:rsidRPr="0089464A">
        <w:rPr>
          <w:rFonts w:ascii="Times New Roman" w:eastAsia="Times New Roman" w:hAnsi="Times New Roman" w:cs="Times New Roman"/>
          <w:sz w:val="28"/>
          <w:szCs w:val="28"/>
        </w:rPr>
        <w:t xml:space="preserve">Гибкость программ: </w:t>
      </w:r>
      <w:r w:rsidR="00066FA7" w:rsidRPr="0089464A">
        <w:rPr>
          <w:rFonts w:ascii="Times New Roman" w:eastAsia="Times New Roman" w:hAnsi="Times New Roman" w:cs="Times New Roman"/>
          <w:sz w:val="28"/>
          <w:szCs w:val="28"/>
        </w:rPr>
        <w:t>Способность быстро адаптировать программы взависимости от потребностей детей</w:t>
      </w:r>
      <w:r w:rsidRPr="0089464A">
        <w:rPr>
          <w:rFonts w:ascii="Times New Roman" w:eastAsia="Times New Roman" w:hAnsi="Times New Roman" w:cs="Times New Roman"/>
          <w:sz w:val="28"/>
          <w:szCs w:val="28"/>
        </w:rPr>
        <w:t>.</w:t>
      </w:r>
    </w:p>
    <w:p w:rsidR="0027478F" w:rsidRPr="0089464A" w:rsidRDefault="0027478F" w:rsidP="00492D93">
      <w:pPr>
        <w:ind w:firstLine="600"/>
        <w:jc w:val="both"/>
        <w:rPr>
          <w:rFonts w:ascii="Times New Roman" w:eastAsia="Times New Roman" w:hAnsi="Times New Roman" w:cs="Times New Roman"/>
          <w:i/>
          <w:sz w:val="28"/>
          <w:szCs w:val="28"/>
        </w:rPr>
      </w:pPr>
      <w:r w:rsidRPr="0089464A">
        <w:rPr>
          <w:rFonts w:ascii="Times New Roman" w:eastAsia="Times New Roman" w:hAnsi="Times New Roman" w:cs="Times New Roman"/>
          <w:sz w:val="28"/>
          <w:szCs w:val="28"/>
        </w:rPr>
        <w:t xml:space="preserve">- </w:t>
      </w:r>
      <w:r w:rsidRPr="0089464A">
        <w:rPr>
          <w:rFonts w:ascii="Times New Roman" w:eastAsia="Times New Roman" w:hAnsi="Times New Roman" w:cs="Times New Roman"/>
          <w:i/>
          <w:sz w:val="28"/>
          <w:szCs w:val="28"/>
        </w:rPr>
        <w:t>Инновации</w:t>
      </w:r>
    </w:p>
    <w:p w:rsidR="00066FA7" w:rsidRPr="0089464A" w:rsidRDefault="00066FA7" w:rsidP="00492D93">
      <w:pPr>
        <w:ind w:firstLine="600"/>
        <w:jc w:val="both"/>
        <w:rPr>
          <w:rFonts w:ascii="Times New Roman" w:eastAsia="Times New Roman" w:hAnsi="Times New Roman" w:cs="Times New Roman"/>
          <w:sz w:val="28"/>
          <w:szCs w:val="28"/>
        </w:rPr>
      </w:pPr>
      <w:r w:rsidRPr="0089464A">
        <w:rPr>
          <w:rFonts w:ascii="Times New Roman" w:eastAsia="Times New Roman" w:hAnsi="Times New Roman" w:cs="Times New Roman"/>
          <w:sz w:val="28"/>
          <w:szCs w:val="28"/>
        </w:rPr>
        <w:t>Внедрение новых технологий и методов работы с детьми, таких как использование цифровых ресурсов для обучения и досуга.</w:t>
      </w:r>
    </w:p>
    <w:p w:rsidR="00066FA7" w:rsidRDefault="00066FA7" w:rsidP="00492D93">
      <w:pPr>
        <w:ind w:firstLine="600"/>
        <w:jc w:val="both"/>
        <w:rPr>
          <w:rFonts w:ascii="Times New Roman" w:eastAsia="Times New Roman" w:hAnsi="Times New Roman" w:cs="Times New Roman"/>
          <w:sz w:val="28"/>
          <w:szCs w:val="28"/>
        </w:rPr>
      </w:pPr>
      <w:r w:rsidRPr="0089464A">
        <w:rPr>
          <w:rFonts w:ascii="Times New Roman" w:eastAsia="Times New Roman" w:hAnsi="Times New Roman" w:cs="Times New Roman"/>
          <w:sz w:val="28"/>
          <w:szCs w:val="28"/>
        </w:rPr>
        <w:t>Эффективное кадровое обеспечение организации отдыха и оздоровления детей требует комплексного подхода. Внедрение вышеописанных механизмов поможет достичь высоких стандартов качества в воспитательной работе, создавая безопасную и поддерживающую среду для детей, а также способствуя профессиональному росту сотрудников.</w:t>
      </w:r>
    </w:p>
    <w:p w:rsidR="007B07E9" w:rsidRPr="0089464A" w:rsidRDefault="007B07E9" w:rsidP="00492D93">
      <w:pPr>
        <w:ind w:firstLine="600"/>
        <w:jc w:val="both"/>
        <w:rPr>
          <w:rFonts w:ascii="Times New Roman" w:eastAsia="Times New Roman" w:hAnsi="Times New Roman" w:cs="Times New Roman"/>
          <w:sz w:val="28"/>
          <w:szCs w:val="28"/>
        </w:rPr>
      </w:pPr>
    </w:p>
    <w:tbl>
      <w:tblPr>
        <w:tblW w:w="8285" w:type="dxa"/>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5"/>
        <w:gridCol w:w="5814"/>
        <w:gridCol w:w="1606"/>
      </w:tblGrid>
      <w:tr w:rsidR="00981F77" w:rsidRPr="007B07E9" w:rsidTr="00981F77">
        <w:trPr>
          <w:trHeight w:val="598"/>
        </w:trPr>
        <w:tc>
          <w:tcPr>
            <w:tcW w:w="865" w:type="dxa"/>
          </w:tcPr>
          <w:p w:rsidR="00981F77" w:rsidRPr="00683947" w:rsidRDefault="00981F77" w:rsidP="00492D93">
            <w:pPr>
              <w:widowControl/>
              <w:jc w:val="center"/>
              <w:rPr>
                <w:rFonts w:ascii="Times New Roman" w:eastAsia="Times New Roman" w:hAnsi="Times New Roman" w:cs="Times New Roman"/>
                <w:b/>
                <w:color w:val="auto"/>
                <w:sz w:val="26"/>
                <w:szCs w:val="26"/>
                <w:lang w:bidi="ar-SA"/>
              </w:rPr>
            </w:pPr>
            <w:r w:rsidRPr="00683947">
              <w:rPr>
                <w:rFonts w:ascii="Times New Roman" w:eastAsia="Times New Roman" w:hAnsi="Times New Roman" w:cs="Times New Roman"/>
                <w:b/>
                <w:color w:val="auto"/>
                <w:sz w:val="26"/>
                <w:szCs w:val="26"/>
                <w:lang w:bidi="ar-SA"/>
              </w:rPr>
              <w:t>№п/п</w:t>
            </w:r>
          </w:p>
        </w:tc>
        <w:tc>
          <w:tcPr>
            <w:tcW w:w="5814" w:type="dxa"/>
          </w:tcPr>
          <w:p w:rsidR="00981F77" w:rsidRPr="00683947" w:rsidRDefault="00981F77" w:rsidP="00492D93">
            <w:pPr>
              <w:widowControl/>
              <w:jc w:val="center"/>
              <w:rPr>
                <w:rFonts w:ascii="Times New Roman" w:eastAsia="Times New Roman" w:hAnsi="Times New Roman" w:cs="Times New Roman"/>
                <w:b/>
                <w:color w:val="auto"/>
                <w:sz w:val="26"/>
                <w:szCs w:val="26"/>
                <w:lang w:bidi="ar-SA"/>
              </w:rPr>
            </w:pPr>
            <w:r w:rsidRPr="00683947">
              <w:rPr>
                <w:rFonts w:ascii="Times New Roman" w:eastAsia="Times New Roman" w:hAnsi="Times New Roman" w:cs="Times New Roman"/>
                <w:b/>
                <w:color w:val="auto"/>
                <w:sz w:val="26"/>
                <w:szCs w:val="26"/>
                <w:lang w:bidi="ar-SA"/>
              </w:rPr>
              <w:t>Должность</w:t>
            </w:r>
          </w:p>
        </w:tc>
        <w:tc>
          <w:tcPr>
            <w:tcW w:w="1606" w:type="dxa"/>
          </w:tcPr>
          <w:p w:rsidR="00981F77" w:rsidRPr="00683947" w:rsidRDefault="00981F77" w:rsidP="00492D93">
            <w:pPr>
              <w:widowControl/>
              <w:jc w:val="center"/>
              <w:rPr>
                <w:rFonts w:ascii="Times New Roman" w:eastAsia="Times New Roman" w:hAnsi="Times New Roman" w:cs="Times New Roman"/>
                <w:b/>
                <w:color w:val="auto"/>
                <w:sz w:val="26"/>
                <w:szCs w:val="26"/>
                <w:lang w:bidi="ar-SA"/>
              </w:rPr>
            </w:pPr>
            <w:r w:rsidRPr="00683947">
              <w:rPr>
                <w:rFonts w:ascii="Times New Roman" w:eastAsia="Times New Roman" w:hAnsi="Times New Roman" w:cs="Times New Roman"/>
                <w:b/>
                <w:color w:val="auto"/>
                <w:sz w:val="26"/>
                <w:szCs w:val="26"/>
                <w:lang w:bidi="ar-SA"/>
              </w:rPr>
              <w:t>Количество единиц</w:t>
            </w:r>
          </w:p>
        </w:tc>
      </w:tr>
      <w:tr w:rsidR="00981F77" w:rsidRPr="007B07E9" w:rsidTr="00981F77">
        <w:trPr>
          <w:trHeight w:val="598"/>
        </w:trPr>
        <w:tc>
          <w:tcPr>
            <w:tcW w:w="865" w:type="dxa"/>
          </w:tcPr>
          <w:p w:rsidR="00981F77" w:rsidRPr="00683947" w:rsidRDefault="00981F77" w:rsidP="00492D93">
            <w:pPr>
              <w:widowControl/>
              <w:numPr>
                <w:ilvl w:val="0"/>
                <w:numId w:val="23"/>
              </w:numPr>
              <w:spacing w:after="200"/>
              <w:jc w:val="center"/>
              <w:rPr>
                <w:rFonts w:ascii="Times New Roman" w:eastAsia="Times New Roman" w:hAnsi="Times New Roman" w:cs="Times New Roman"/>
                <w:color w:val="auto"/>
                <w:sz w:val="26"/>
                <w:szCs w:val="26"/>
                <w:lang w:bidi="ar-SA"/>
              </w:rPr>
            </w:pPr>
          </w:p>
        </w:tc>
        <w:tc>
          <w:tcPr>
            <w:tcW w:w="5814" w:type="dxa"/>
          </w:tcPr>
          <w:p w:rsidR="00981F77" w:rsidRPr="00683947" w:rsidRDefault="00981F77" w:rsidP="00492D93">
            <w:pPr>
              <w:widowControl/>
              <w:rPr>
                <w:rFonts w:ascii="Times New Roman" w:eastAsia="Times New Roman" w:hAnsi="Times New Roman" w:cs="Times New Roman"/>
                <w:color w:val="auto"/>
                <w:sz w:val="26"/>
                <w:szCs w:val="26"/>
                <w:lang w:bidi="ar-SA"/>
              </w:rPr>
            </w:pPr>
            <w:r w:rsidRPr="00683947">
              <w:rPr>
                <w:rFonts w:ascii="Times New Roman" w:eastAsia="Times New Roman" w:hAnsi="Times New Roman" w:cs="Times New Roman"/>
                <w:color w:val="auto"/>
                <w:sz w:val="26"/>
                <w:szCs w:val="26"/>
                <w:lang w:bidi="ar-SA"/>
              </w:rPr>
              <w:t>Начальник лагеря</w:t>
            </w:r>
          </w:p>
        </w:tc>
        <w:tc>
          <w:tcPr>
            <w:tcW w:w="1606" w:type="dxa"/>
          </w:tcPr>
          <w:p w:rsidR="00981F77" w:rsidRPr="00683947" w:rsidRDefault="00981F77" w:rsidP="00492D93">
            <w:pPr>
              <w:widowControl/>
              <w:jc w:val="center"/>
              <w:rPr>
                <w:rFonts w:ascii="Times New Roman" w:eastAsia="Times New Roman" w:hAnsi="Times New Roman" w:cs="Times New Roman"/>
                <w:color w:val="auto"/>
                <w:sz w:val="26"/>
                <w:szCs w:val="26"/>
                <w:lang w:bidi="ar-SA"/>
              </w:rPr>
            </w:pPr>
            <w:r w:rsidRPr="00683947">
              <w:rPr>
                <w:rFonts w:ascii="Times New Roman" w:eastAsia="Times New Roman" w:hAnsi="Times New Roman" w:cs="Times New Roman"/>
                <w:color w:val="auto"/>
                <w:sz w:val="26"/>
                <w:szCs w:val="26"/>
                <w:lang w:bidi="ar-SA"/>
              </w:rPr>
              <w:t>1</w:t>
            </w:r>
          </w:p>
        </w:tc>
      </w:tr>
      <w:tr w:rsidR="00981F77" w:rsidRPr="007B07E9" w:rsidTr="00981F77">
        <w:trPr>
          <w:trHeight w:val="598"/>
        </w:trPr>
        <w:tc>
          <w:tcPr>
            <w:tcW w:w="865" w:type="dxa"/>
          </w:tcPr>
          <w:p w:rsidR="00981F77" w:rsidRPr="00683947" w:rsidRDefault="00981F77" w:rsidP="00492D93">
            <w:pPr>
              <w:widowControl/>
              <w:numPr>
                <w:ilvl w:val="0"/>
                <w:numId w:val="23"/>
              </w:numPr>
              <w:spacing w:after="200"/>
              <w:jc w:val="center"/>
              <w:rPr>
                <w:rFonts w:ascii="Times New Roman" w:eastAsia="Times New Roman" w:hAnsi="Times New Roman" w:cs="Times New Roman"/>
                <w:color w:val="auto"/>
                <w:sz w:val="26"/>
                <w:szCs w:val="26"/>
                <w:lang w:bidi="ar-SA"/>
              </w:rPr>
            </w:pPr>
          </w:p>
        </w:tc>
        <w:tc>
          <w:tcPr>
            <w:tcW w:w="5814" w:type="dxa"/>
          </w:tcPr>
          <w:p w:rsidR="00981F77" w:rsidRPr="00683947" w:rsidRDefault="00981F77" w:rsidP="00492D93">
            <w:pPr>
              <w:widowControl/>
              <w:rPr>
                <w:rFonts w:ascii="Times New Roman" w:eastAsia="Times New Roman" w:hAnsi="Times New Roman" w:cs="Times New Roman"/>
                <w:color w:val="auto"/>
                <w:sz w:val="26"/>
                <w:szCs w:val="26"/>
                <w:lang w:bidi="ar-SA"/>
              </w:rPr>
            </w:pPr>
            <w:r w:rsidRPr="00683947">
              <w:rPr>
                <w:rFonts w:ascii="Times New Roman" w:eastAsia="Times New Roman" w:hAnsi="Times New Roman" w:cs="Times New Roman"/>
                <w:color w:val="auto"/>
                <w:sz w:val="26"/>
                <w:szCs w:val="26"/>
                <w:lang w:bidi="ar-SA"/>
              </w:rPr>
              <w:t>Вожатый</w:t>
            </w:r>
          </w:p>
        </w:tc>
        <w:tc>
          <w:tcPr>
            <w:tcW w:w="1606" w:type="dxa"/>
          </w:tcPr>
          <w:p w:rsidR="00981F77" w:rsidRPr="00683947" w:rsidRDefault="00683947" w:rsidP="00492D93">
            <w:pPr>
              <w:widowControl/>
              <w:jc w:val="center"/>
              <w:rPr>
                <w:rFonts w:ascii="Times New Roman" w:eastAsia="Times New Roman" w:hAnsi="Times New Roman" w:cs="Times New Roman"/>
                <w:color w:val="auto"/>
                <w:sz w:val="26"/>
                <w:szCs w:val="26"/>
                <w:lang w:bidi="ar-SA"/>
              </w:rPr>
            </w:pPr>
            <w:r>
              <w:rPr>
                <w:rFonts w:ascii="Times New Roman" w:eastAsia="Times New Roman" w:hAnsi="Times New Roman" w:cs="Times New Roman"/>
                <w:color w:val="auto"/>
                <w:sz w:val="26"/>
                <w:szCs w:val="26"/>
                <w:lang w:bidi="ar-SA"/>
              </w:rPr>
              <w:t>5</w:t>
            </w:r>
          </w:p>
        </w:tc>
      </w:tr>
      <w:tr w:rsidR="00981F77" w:rsidRPr="007B07E9" w:rsidTr="00981F77">
        <w:trPr>
          <w:trHeight w:val="598"/>
        </w:trPr>
        <w:tc>
          <w:tcPr>
            <w:tcW w:w="865" w:type="dxa"/>
          </w:tcPr>
          <w:p w:rsidR="00981F77" w:rsidRPr="00683947" w:rsidRDefault="00981F77" w:rsidP="00492D93">
            <w:pPr>
              <w:widowControl/>
              <w:numPr>
                <w:ilvl w:val="0"/>
                <w:numId w:val="23"/>
              </w:numPr>
              <w:spacing w:after="200"/>
              <w:jc w:val="center"/>
              <w:rPr>
                <w:rFonts w:ascii="Times New Roman" w:eastAsia="Times New Roman" w:hAnsi="Times New Roman" w:cs="Times New Roman"/>
                <w:color w:val="auto"/>
                <w:sz w:val="26"/>
                <w:szCs w:val="26"/>
                <w:lang w:bidi="ar-SA"/>
              </w:rPr>
            </w:pPr>
          </w:p>
        </w:tc>
        <w:tc>
          <w:tcPr>
            <w:tcW w:w="5814" w:type="dxa"/>
          </w:tcPr>
          <w:p w:rsidR="00981F77" w:rsidRPr="00683947" w:rsidRDefault="00981F77" w:rsidP="00492D93">
            <w:pPr>
              <w:widowControl/>
              <w:rPr>
                <w:rFonts w:ascii="Times New Roman" w:eastAsia="Times New Roman" w:hAnsi="Times New Roman" w:cs="Times New Roman"/>
                <w:color w:val="auto"/>
                <w:sz w:val="26"/>
                <w:szCs w:val="26"/>
                <w:lang w:bidi="ar-SA"/>
              </w:rPr>
            </w:pPr>
            <w:r w:rsidRPr="00683947">
              <w:rPr>
                <w:rFonts w:ascii="Times New Roman" w:eastAsia="Times New Roman" w:hAnsi="Times New Roman" w:cs="Times New Roman"/>
                <w:color w:val="auto"/>
                <w:sz w:val="26"/>
                <w:szCs w:val="26"/>
                <w:lang w:bidi="ar-SA"/>
              </w:rPr>
              <w:t>Педагог-организатор</w:t>
            </w:r>
          </w:p>
        </w:tc>
        <w:tc>
          <w:tcPr>
            <w:tcW w:w="1606" w:type="dxa"/>
          </w:tcPr>
          <w:p w:rsidR="00981F77" w:rsidRPr="00683947" w:rsidRDefault="00683947" w:rsidP="00492D93">
            <w:pPr>
              <w:widowControl/>
              <w:jc w:val="center"/>
              <w:rPr>
                <w:rFonts w:ascii="Times New Roman" w:eastAsia="Times New Roman" w:hAnsi="Times New Roman" w:cs="Times New Roman"/>
                <w:color w:val="auto"/>
                <w:sz w:val="26"/>
                <w:szCs w:val="26"/>
                <w:lang w:bidi="ar-SA"/>
              </w:rPr>
            </w:pPr>
            <w:r>
              <w:rPr>
                <w:rFonts w:ascii="Times New Roman" w:eastAsia="Times New Roman" w:hAnsi="Times New Roman" w:cs="Times New Roman"/>
                <w:color w:val="auto"/>
                <w:sz w:val="26"/>
                <w:szCs w:val="26"/>
                <w:lang w:bidi="ar-SA"/>
              </w:rPr>
              <w:t>2</w:t>
            </w:r>
          </w:p>
        </w:tc>
      </w:tr>
      <w:tr w:rsidR="00981F77" w:rsidRPr="007B07E9" w:rsidTr="00981F77">
        <w:trPr>
          <w:trHeight w:val="573"/>
        </w:trPr>
        <w:tc>
          <w:tcPr>
            <w:tcW w:w="865" w:type="dxa"/>
          </w:tcPr>
          <w:p w:rsidR="00981F77" w:rsidRPr="00683947" w:rsidRDefault="00981F77" w:rsidP="00492D93">
            <w:pPr>
              <w:widowControl/>
              <w:numPr>
                <w:ilvl w:val="0"/>
                <w:numId w:val="23"/>
              </w:numPr>
              <w:spacing w:after="200"/>
              <w:jc w:val="center"/>
              <w:rPr>
                <w:rFonts w:ascii="Times New Roman" w:eastAsia="Times New Roman" w:hAnsi="Times New Roman" w:cs="Times New Roman"/>
                <w:color w:val="auto"/>
                <w:sz w:val="26"/>
                <w:szCs w:val="26"/>
                <w:lang w:bidi="ar-SA"/>
              </w:rPr>
            </w:pPr>
          </w:p>
        </w:tc>
        <w:tc>
          <w:tcPr>
            <w:tcW w:w="5814" w:type="dxa"/>
          </w:tcPr>
          <w:p w:rsidR="00981F77" w:rsidRPr="00683947" w:rsidRDefault="00981F77" w:rsidP="00492D93">
            <w:pPr>
              <w:widowControl/>
              <w:rPr>
                <w:rFonts w:ascii="Times New Roman" w:eastAsia="Times New Roman" w:hAnsi="Times New Roman" w:cs="Times New Roman"/>
                <w:color w:val="auto"/>
                <w:sz w:val="26"/>
                <w:szCs w:val="26"/>
                <w:lang w:bidi="ar-SA"/>
              </w:rPr>
            </w:pPr>
            <w:r w:rsidRPr="00683947">
              <w:rPr>
                <w:rFonts w:ascii="Times New Roman" w:eastAsia="Times New Roman" w:hAnsi="Times New Roman" w:cs="Times New Roman"/>
                <w:color w:val="auto"/>
                <w:sz w:val="26"/>
                <w:szCs w:val="26"/>
                <w:lang w:bidi="ar-SA"/>
              </w:rPr>
              <w:t>Медицинский работник</w:t>
            </w:r>
          </w:p>
        </w:tc>
        <w:tc>
          <w:tcPr>
            <w:tcW w:w="1606" w:type="dxa"/>
          </w:tcPr>
          <w:p w:rsidR="00981F77" w:rsidRPr="00683947" w:rsidRDefault="00981F77" w:rsidP="00492D93">
            <w:pPr>
              <w:widowControl/>
              <w:jc w:val="center"/>
              <w:rPr>
                <w:rFonts w:ascii="Times New Roman" w:eastAsia="Times New Roman" w:hAnsi="Times New Roman" w:cs="Times New Roman"/>
                <w:color w:val="auto"/>
                <w:sz w:val="26"/>
                <w:szCs w:val="26"/>
                <w:lang w:bidi="ar-SA"/>
              </w:rPr>
            </w:pPr>
            <w:r w:rsidRPr="00683947">
              <w:rPr>
                <w:rFonts w:ascii="Times New Roman" w:eastAsia="Times New Roman" w:hAnsi="Times New Roman" w:cs="Times New Roman"/>
                <w:color w:val="auto"/>
                <w:sz w:val="26"/>
                <w:szCs w:val="26"/>
                <w:lang w:bidi="ar-SA"/>
              </w:rPr>
              <w:t>1</w:t>
            </w:r>
          </w:p>
        </w:tc>
      </w:tr>
      <w:tr w:rsidR="00981F77" w:rsidRPr="007B07E9" w:rsidTr="00981F77">
        <w:trPr>
          <w:trHeight w:val="598"/>
        </w:trPr>
        <w:tc>
          <w:tcPr>
            <w:tcW w:w="865" w:type="dxa"/>
          </w:tcPr>
          <w:p w:rsidR="00981F77" w:rsidRPr="00683947" w:rsidRDefault="00981F77" w:rsidP="00492D93">
            <w:pPr>
              <w:widowControl/>
              <w:numPr>
                <w:ilvl w:val="0"/>
                <w:numId w:val="23"/>
              </w:numPr>
              <w:spacing w:after="200"/>
              <w:jc w:val="center"/>
              <w:rPr>
                <w:rFonts w:ascii="Times New Roman" w:eastAsia="Times New Roman" w:hAnsi="Times New Roman" w:cs="Times New Roman"/>
                <w:color w:val="auto"/>
                <w:sz w:val="26"/>
                <w:szCs w:val="26"/>
                <w:lang w:bidi="ar-SA"/>
              </w:rPr>
            </w:pPr>
          </w:p>
        </w:tc>
        <w:tc>
          <w:tcPr>
            <w:tcW w:w="5814" w:type="dxa"/>
          </w:tcPr>
          <w:p w:rsidR="00981F77" w:rsidRPr="00683947" w:rsidRDefault="00981F77" w:rsidP="00492D93">
            <w:pPr>
              <w:widowControl/>
              <w:rPr>
                <w:rFonts w:ascii="Times New Roman" w:eastAsia="Times New Roman" w:hAnsi="Times New Roman" w:cs="Times New Roman"/>
                <w:color w:val="auto"/>
                <w:sz w:val="26"/>
                <w:szCs w:val="26"/>
                <w:lang w:bidi="ar-SA"/>
              </w:rPr>
            </w:pPr>
            <w:r w:rsidRPr="00683947">
              <w:rPr>
                <w:rFonts w:ascii="Times New Roman" w:eastAsia="Times New Roman" w:hAnsi="Times New Roman" w:cs="Times New Roman"/>
                <w:color w:val="auto"/>
                <w:sz w:val="26"/>
                <w:szCs w:val="26"/>
                <w:lang w:bidi="ar-SA"/>
              </w:rPr>
              <w:t>Педагог дополнительного образования</w:t>
            </w:r>
          </w:p>
        </w:tc>
        <w:tc>
          <w:tcPr>
            <w:tcW w:w="1606" w:type="dxa"/>
          </w:tcPr>
          <w:p w:rsidR="00981F77" w:rsidRPr="00683947" w:rsidRDefault="00683947" w:rsidP="00492D93">
            <w:pPr>
              <w:widowControl/>
              <w:jc w:val="center"/>
              <w:rPr>
                <w:rFonts w:ascii="Times New Roman" w:eastAsia="Times New Roman" w:hAnsi="Times New Roman" w:cs="Times New Roman"/>
                <w:color w:val="auto"/>
                <w:sz w:val="26"/>
                <w:szCs w:val="26"/>
                <w:lang w:bidi="ar-SA"/>
              </w:rPr>
            </w:pPr>
            <w:r>
              <w:rPr>
                <w:rFonts w:ascii="Times New Roman" w:eastAsia="Times New Roman" w:hAnsi="Times New Roman" w:cs="Times New Roman"/>
                <w:color w:val="auto"/>
                <w:sz w:val="26"/>
                <w:szCs w:val="26"/>
                <w:lang w:bidi="ar-SA"/>
              </w:rPr>
              <w:t>8</w:t>
            </w:r>
          </w:p>
        </w:tc>
      </w:tr>
      <w:tr w:rsidR="00981F77" w:rsidRPr="0089464A" w:rsidTr="00981F77">
        <w:trPr>
          <w:trHeight w:val="598"/>
        </w:trPr>
        <w:tc>
          <w:tcPr>
            <w:tcW w:w="865" w:type="dxa"/>
          </w:tcPr>
          <w:p w:rsidR="00981F77" w:rsidRPr="00683947" w:rsidRDefault="00981F77" w:rsidP="00492D93">
            <w:pPr>
              <w:widowControl/>
              <w:numPr>
                <w:ilvl w:val="0"/>
                <w:numId w:val="23"/>
              </w:numPr>
              <w:spacing w:after="200"/>
              <w:jc w:val="center"/>
              <w:rPr>
                <w:rFonts w:ascii="Times New Roman" w:eastAsia="Times New Roman" w:hAnsi="Times New Roman" w:cs="Times New Roman"/>
                <w:color w:val="auto"/>
                <w:sz w:val="26"/>
                <w:szCs w:val="26"/>
                <w:lang w:bidi="ar-SA"/>
              </w:rPr>
            </w:pPr>
          </w:p>
        </w:tc>
        <w:tc>
          <w:tcPr>
            <w:tcW w:w="5814" w:type="dxa"/>
          </w:tcPr>
          <w:p w:rsidR="00981F77" w:rsidRPr="00683947" w:rsidRDefault="00981F77" w:rsidP="00492D93">
            <w:pPr>
              <w:widowControl/>
              <w:rPr>
                <w:rFonts w:ascii="Times New Roman" w:eastAsia="Times New Roman" w:hAnsi="Times New Roman" w:cs="Times New Roman"/>
                <w:color w:val="auto"/>
                <w:sz w:val="26"/>
                <w:szCs w:val="26"/>
                <w:lang w:bidi="ar-SA"/>
              </w:rPr>
            </w:pPr>
            <w:r w:rsidRPr="00683947">
              <w:rPr>
                <w:rFonts w:ascii="Times New Roman" w:eastAsia="Times New Roman" w:hAnsi="Times New Roman" w:cs="Times New Roman"/>
                <w:color w:val="auto"/>
                <w:sz w:val="26"/>
                <w:szCs w:val="26"/>
                <w:lang w:bidi="ar-SA"/>
              </w:rPr>
              <w:t>Уборщик производственных помещений</w:t>
            </w:r>
          </w:p>
        </w:tc>
        <w:tc>
          <w:tcPr>
            <w:tcW w:w="1606" w:type="dxa"/>
          </w:tcPr>
          <w:p w:rsidR="00981F77" w:rsidRPr="00683947" w:rsidRDefault="00981F77" w:rsidP="00492D93">
            <w:pPr>
              <w:widowControl/>
              <w:jc w:val="center"/>
              <w:rPr>
                <w:rFonts w:ascii="Times New Roman" w:eastAsia="Times New Roman" w:hAnsi="Times New Roman" w:cs="Times New Roman"/>
                <w:color w:val="auto"/>
                <w:sz w:val="26"/>
                <w:szCs w:val="26"/>
                <w:lang w:bidi="ar-SA"/>
              </w:rPr>
            </w:pPr>
            <w:r w:rsidRPr="00683947">
              <w:rPr>
                <w:rFonts w:ascii="Times New Roman" w:eastAsia="Times New Roman" w:hAnsi="Times New Roman" w:cs="Times New Roman"/>
                <w:color w:val="auto"/>
                <w:sz w:val="26"/>
                <w:szCs w:val="26"/>
                <w:lang w:bidi="ar-SA"/>
              </w:rPr>
              <w:t>2</w:t>
            </w:r>
          </w:p>
        </w:tc>
      </w:tr>
    </w:tbl>
    <w:p w:rsidR="00981F77" w:rsidRPr="0089464A" w:rsidRDefault="00981F77" w:rsidP="00492D93">
      <w:pPr>
        <w:pStyle w:val="22"/>
        <w:shd w:val="clear" w:color="auto" w:fill="auto"/>
        <w:tabs>
          <w:tab w:val="left" w:pos="1186"/>
        </w:tabs>
        <w:spacing w:line="240" w:lineRule="auto"/>
        <w:rPr>
          <w:color w:val="FF0000"/>
        </w:rPr>
      </w:pPr>
    </w:p>
    <w:p w:rsidR="00825BD3" w:rsidRDefault="00825BD3" w:rsidP="007B07E9">
      <w:pPr>
        <w:pStyle w:val="22"/>
        <w:shd w:val="clear" w:color="auto" w:fill="auto"/>
        <w:tabs>
          <w:tab w:val="left" w:pos="1186"/>
        </w:tabs>
        <w:spacing w:line="240" w:lineRule="auto"/>
        <w:ind w:left="709"/>
        <w:rPr>
          <w:b/>
          <w:color w:val="000000"/>
          <w:lang w:eastAsia="ru-RU" w:bidi="ru-RU"/>
        </w:rPr>
      </w:pPr>
    </w:p>
    <w:p w:rsidR="00825BD3" w:rsidRDefault="00825BD3" w:rsidP="007B07E9">
      <w:pPr>
        <w:pStyle w:val="22"/>
        <w:shd w:val="clear" w:color="auto" w:fill="auto"/>
        <w:tabs>
          <w:tab w:val="left" w:pos="1186"/>
        </w:tabs>
        <w:spacing w:line="240" w:lineRule="auto"/>
        <w:ind w:left="709"/>
        <w:rPr>
          <w:b/>
          <w:color w:val="000000"/>
          <w:lang w:eastAsia="ru-RU" w:bidi="ru-RU"/>
        </w:rPr>
      </w:pPr>
    </w:p>
    <w:p w:rsidR="00D319F0" w:rsidRPr="0089464A" w:rsidRDefault="00825BD3" w:rsidP="007B07E9">
      <w:pPr>
        <w:pStyle w:val="22"/>
        <w:shd w:val="clear" w:color="auto" w:fill="auto"/>
        <w:tabs>
          <w:tab w:val="left" w:pos="1186"/>
        </w:tabs>
        <w:spacing w:line="240" w:lineRule="auto"/>
        <w:ind w:left="709"/>
        <w:rPr>
          <w:color w:val="FF0000"/>
        </w:rPr>
      </w:pPr>
      <w:r>
        <w:rPr>
          <w:b/>
          <w:color w:val="000000"/>
          <w:lang w:eastAsia="ru-RU" w:bidi="ru-RU"/>
        </w:rPr>
        <w:t xml:space="preserve">6. </w:t>
      </w:r>
      <w:r w:rsidR="00D319F0" w:rsidRPr="0089464A">
        <w:rPr>
          <w:b/>
          <w:color w:val="000000"/>
          <w:lang w:eastAsia="ru-RU" w:bidi="ru-RU"/>
        </w:rPr>
        <w:t>Методическое обеспечение реализации Программы</w:t>
      </w:r>
    </w:p>
    <w:p w:rsidR="00D728C3" w:rsidRPr="0089464A" w:rsidRDefault="009E2AC1" w:rsidP="00492D93">
      <w:pPr>
        <w:pStyle w:val="22"/>
        <w:shd w:val="clear" w:color="auto" w:fill="auto"/>
        <w:tabs>
          <w:tab w:val="left" w:pos="1562"/>
        </w:tabs>
        <w:spacing w:line="240" w:lineRule="auto"/>
        <w:ind w:right="160" w:firstLine="709"/>
      </w:pPr>
      <w:r w:rsidRPr="0089464A">
        <w:rPr>
          <w:color w:val="000000"/>
          <w:lang w:eastAsia="ru-RU" w:bidi="ru-RU"/>
        </w:rPr>
        <w:t>-</w:t>
      </w:r>
      <w:r w:rsidR="00D728C3" w:rsidRPr="0089464A">
        <w:rPr>
          <w:color w:val="000000"/>
          <w:lang w:eastAsia="ru-RU" w:bidi="ru-RU"/>
        </w:rPr>
        <w:t xml:space="preserve"> Разработана и собрана нормативно - правовая документация, регламентирующая деятельность лагеря.</w:t>
      </w:r>
    </w:p>
    <w:p w:rsidR="00D728C3" w:rsidRPr="0089464A" w:rsidRDefault="009E2AC1" w:rsidP="00492D93">
      <w:pPr>
        <w:pStyle w:val="22"/>
        <w:shd w:val="clear" w:color="auto" w:fill="auto"/>
        <w:tabs>
          <w:tab w:val="left" w:pos="1562"/>
        </w:tabs>
        <w:spacing w:line="240" w:lineRule="auto"/>
        <w:ind w:right="160" w:firstLine="709"/>
      </w:pPr>
      <w:r w:rsidRPr="0089464A">
        <w:rPr>
          <w:color w:val="000000"/>
          <w:lang w:eastAsia="ru-RU" w:bidi="ru-RU"/>
        </w:rPr>
        <w:t xml:space="preserve">- </w:t>
      </w:r>
      <w:r w:rsidR="00D728C3" w:rsidRPr="0089464A">
        <w:rPr>
          <w:color w:val="000000"/>
          <w:lang w:eastAsia="ru-RU" w:bidi="ru-RU"/>
        </w:rPr>
        <w:t>Разработаны должностные инструкции и инструкции по ТБ, ППБ, правилам безопасности проведения массовых мероприятий, проведения экскурсий, организации выхода и транспортировки детей и т.д.</w:t>
      </w:r>
    </w:p>
    <w:p w:rsidR="00D728C3" w:rsidRPr="0089464A" w:rsidRDefault="009E2AC1" w:rsidP="00492D93">
      <w:pPr>
        <w:pStyle w:val="22"/>
        <w:shd w:val="clear" w:color="auto" w:fill="auto"/>
        <w:tabs>
          <w:tab w:val="left" w:pos="1562"/>
        </w:tabs>
        <w:spacing w:line="240" w:lineRule="auto"/>
        <w:ind w:right="160" w:firstLine="709"/>
      </w:pPr>
      <w:r w:rsidRPr="0089464A">
        <w:rPr>
          <w:color w:val="000000"/>
          <w:lang w:eastAsia="ru-RU" w:bidi="ru-RU"/>
        </w:rPr>
        <w:t xml:space="preserve">- </w:t>
      </w:r>
      <w:r w:rsidR="00D728C3" w:rsidRPr="0089464A">
        <w:rPr>
          <w:color w:val="000000"/>
          <w:lang w:eastAsia="ru-RU" w:bidi="ru-RU"/>
        </w:rPr>
        <w:t>Разработано программное и дидактическое обеспечение дополнительного образования.</w:t>
      </w:r>
    </w:p>
    <w:p w:rsidR="00D728C3" w:rsidRPr="0089464A" w:rsidRDefault="009E2AC1" w:rsidP="00492D93">
      <w:pPr>
        <w:pStyle w:val="22"/>
        <w:shd w:val="clear" w:color="auto" w:fill="auto"/>
        <w:tabs>
          <w:tab w:val="left" w:pos="1562"/>
        </w:tabs>
        <w:spacing w:line="240" w:lineRule="auto"/>
        <w:ind w:right="160" w:firstLine="709"/>
      </w:pPr>
      <w:r w:rsidRPr="0089464A">
        <w:rPr>
          <w:color w:val="000000"/>
          <w:lang w:eastAsia="ru-RU" w:bidi="ru-RU"/>
        </w:rPr>
        <w:t xml:space="preserve">- </w:t>
      </w:r>
      <w:r w:rsidR="00D728C3" w:rsidRPr="0089464A">
        <w:rPr>
          <w:color w:val="000000"/>
          <w:lang w:eastAsia="ru-RU" w:bidi="ru-RU"/>
        </w:rPr>
        <w:t>Разработана документация по работе лагеря: график работы персонала, акт о приемке лагеря, режим дня, договора с родителями.</w:t>
      </w:r>
    </w:p>
    <w:p w:rsidR="00D728C3" w:rsidRPr="0089464A" w:rsidRDefault="009E2AC1" w:rsidP="00492D93">
      <w:pPr>
        <w:pStyle w:val="22"/>
        <w:shd w:val="clear" w:color="auto" w:fill="auto"/>
        <w:tabs>
          <w:tab w:val="left" w:pos="709"/>
        </w:tabs>
        <w:spacing w:line="240" w:lineRule="auto"/>
        <w:ind w:firstLine="709"/>
      </w:pPr>
      <w:r w:rsidRPr="0089464A">
        <w:rPr>
          <w:color w:val="000000"/>
          <w:lang w:eastAsia="ru-RU" w:bidi="ru-RU"/>
        </w:rPr>
        <w:lastRenderedPageBreak/>
        <w:t xml:space="preserve">- </w:t>
      </w:r>
      <w:r w:rsidR="00D728C3" w:rsidRPr="0089464A">
        <w:rPr>
          <w:color w:val="000000"/>
          <w:lang w:eastAsia="ru-RU" w:bidi="ru-RU"/>
        </w:rPr>
        <w:t>Подготовлены журналы инструктажей, журнал посещаемости детьми лагеря.</w:t>
      </w:r>
    </w:p>
    <w:p w:rsidR="00D728C3" w:rsidRPr="0089464A" w:rsidRDefault="009E2AC1" w:rsidP="00492D93">
      <w:pPr>
        <w:pStyle w:val="22"/>
        <w:shd w:val="clear" w:color="auto" w:fill="auto"/>
        <w:tabs>
          <w:tab w:val="left" w:pos="709"/>
        </w:tabs>
        <w:spacing w:line="240" w:lineRule="auto"/>
        <w:ind w:firstLine="709"/>
      </w:pPr>
      <w:r w:rsidRPr="0089464A">
        <w:rPr>
          <w:color w:val="000000"/>
          <w:lang w:eastAsia="ru-RU" w:bidi="ru-RU"/>
        </w:rPr>
        <w:t xml:space="preserve">- </w:t>
      </w:r>
      <w:r w:rsidR="00D728C3" w:rsidRPr="0089464A">
        <w:rPr>
          <w:color w:val="000000"/>
          <w:lang w:eastAsia="ru-RU" w:bidi="ru-RU"/>
        </w:rPr>
        <w:t>Разработаны программа и план-сетка лагерной смены.</w:t>
      </w:r>
    </w:p>
    <w:p w:rsidR="00D728C3" w:rsidRPr="0089464A" w:rsidRDefault="009E2AC1" w:rsidP="00492D93">
      <w:pPr>
        <w:pStyle w:val="22"/>
        <w:shd w:val="clear" w:color="auto" w:fill="auto"/>
        <w:tabs>
          <w:tab w:val="left" w:pos="709"/>
        </w:tabs>
        <w:spacing w:line="240" w:lineRule="auto"/>
        <w:ind w:firstLine="709"/>
      </w:pPr>
      <w:r w:rsidRPr="0089464A">
        <w:rPr>
          <w:color w:val="000000"/>
          <w:lang w:eastAsia="ru-RU" w:bidi="ru-RU"/>
        </w:rPr>
        <w:t xml:space="preserve">- </w:t>
      </w:r>
      <w:r w:rsidR="00D728C3" w:rsidRPr="0089464A">
        <w:rPr>
          <w:color w:val="000000"/>
          <w:lang w:eastAsia="ru-RU" w:bidi="ru-RU"/>
        </w:rPr>
        <w:t>Разработано оформление лагеря и отрядных мест.</w:t>
      </w:r>
    </w:p>
    <w:p w:rsidR="00D728C3" w:rsidRPr="0089464A" w:rsidRDefault="009E2AC1" w:rsidP="00492D93">
      <w:pPr>
        <w:pStyle w:val="22"/>
        <w:shd w:val="clear" w:color="auto" w:fill="auto"/>
        <w:tabs>
          <w:tab w:val="left" w:pos="709"/>
        </w:tabs>
        <w:spacing w:line="240" w:lineRule="auto"/>
        <w:ind w:firstLine="709"/>
      </w:pPr>
      <w:r w:rsidRPr="0089464A">
        <w:rPr>
          <w:color w:val="000000"/>
          <w:lang w:eastAsia="ru-RU" w:bidi="ru-RU"/>
        </w:rPr>
        <w:t xml:space="preserve">- </w:t>
      </w:r>
      <w:r w:rsidR="00D728C3" w:rsidRPr="0089464A">
        <w:rPr>
          <w:color w:val="000000"/>
          <w:lang w:eastAsia="ru-RU" w:bidi="ru-RU"/>
        </w:rPr>
        <w:t>Разработаны системы отслеживания результатов и подведения итогов.</w:t>
      </w:r>
    </w:p>
    <w:p w:rsidR="009E2AC1" w:rsidRPr="0089464A" w:rsidRDefault="009E2AC1" w:rsidP="00492D93">
      <w:pPr>
        <w:pStyle w:val="40"/>
        <w:shd w:val="clear" w:color="auto" w:fill="auto"/>
        <w:spacing w:after="0" w:line="240" w:lineRule="auto"/>
        <w:ind w:left="860"/>
        <w:jc w:val="both"/>
        <w:rPr>
          <w:b/>
          <w:color w:val="000000"/>
          <w:sz w:val="28"/>
          <w:szCs w:val="28"/>
          <w:lang w:eastAsia="ru-RU" w:bidi="ru-RU"/>
        </w:rPr>
      </w:pPr>
    </w:p>
    <w:p w:rsidR="00D728C3" w:rsidRPr="0089464A" w:rsidRDefault="00D728C3" w:rsidP="00492D93">
      <w:pPr>
        <w:pStyle w:val="40"/>
        <w:shd w:val="clear" w:color="auto" w:fill="auto"/>
        <w:spacing w:after="0" w:line="240" w:lineRule="auto"/>
        <w:ind w:left="860"/>
        <w:jc w:val="both"/>
        <w:rPr>
          <w:b/>
          <w:sz w:val="28"/>
          <w:szCs w:val="28"/>
        </w:rPr>
      </w:pPr>
      <w:r w:rsidRPr="0089464A">
        <w:rPr>
          <w:b/>
          <w:color w:val="000000"/>
          <w:sz w:val="28"/>
          <w:szCs w:val="28"/>
          <w:lang w:eastAsia="ru-RU" w:bidi="ru-RU"/>
        </w:rPr>
        <w:t>Информационное обеспечение программы</w:t>
      </w:r>
    </w:p>
    <w:p w:rsidR="00D728C3" w:rsidRPr="0089464A" w:rsidRDefault="009E2AC1" w:rsidP="00492D93">
      <w:pPr>
        <w:pStyle w:val="22"/>
        <w:shd w:val="clear" w:color="auto" w:fill="auto"/>
        <w:tabs>
          <w:tab w:val="left" w:pos="1562"/>
        </w:tabs>
        <w:spacing w:line="240" w:lineRule="auto"/>
        <w:ind w:firstLine="709"/>
      </w:pPr>
      <w:r w:rsidRPr="0089464A">
        <w:rPr>
          <w:color w:val="000000"/>
          <w:lang w:eastAsia="ru-RU" w:bidi="ru-RU"/>
        </w:rPr>
        <w:t xml:space="preserve">- </w:t>
      </w:r>
      <w:r w:rsidR="00D728C3" w:rsidRPr="0089464A">
        <w:rPr>
          <w:color w:val="000000"/>
          <w:lang w:eastAsia="ru-RU" w:bidi="ru-RU"/>
        </w:rPr>
        <w:t>Уголок органов самоуправления лагеря</w:t>
      </w:r>
    </w:p>
    <w:p w:rsidR="00D728C3" w:rsidRPr="0089464A" w:rsidRDefault="009E2AC1" w:rsidP="00492D93">
      <w:pPr>
        <w:pStyle w:val="22"/>
        <w:shd w:val="clear" w:color="auto" w:fill="auto"/>
        <w:tabs>
          <w:tab w:val="left" w:pos="1562"/>
        </w:tabs>
        <w:spacing w:line="240" w:lineRule="auto"/>
        <w:ind w:firstLine="709"/>
      </w:pPr>
      <w:r w:rsidRPr="0089464A">
        <w:rPr>
          <w:color w:val="000000"/>
          <w:lang w:eastAsia="ru-RU" w:bidi="ru-RU"/>
        </w:rPr>
        <w:t xml:space="preserve">- </w:t>
      </w:r>
      <w:r w:rsidR="00D728C3" w:rsidRPr="0089464A">
        <w:rPr>
          <w:color w:val="000000"/>
          <w:lang w:eastAsia="ru-RU" w:bidi="ru-RU"/>
        </w:rPr>
        <w:t>Режим работы лагеря.</w:t>
      </w:r>
    </w:p>
    <w:p w:rsidR="00D728C3" w:rsidRPr="0089464A" w:rsidRDefault="009E2AC1" w:rsidP="00492D93">
      <w:pPr>
        <w:pStyle w:val="22"/>
        <w:shd w:val="clear" w:color="auto" w:fill="auto"/>
        <w:tabs>
          <w:tab w:val="left" w:pos="1562"/>
        </w:tabs>
        <w:spacing w:line="240" w:lineRule="auto"/>
        <w:ind w:firstLine="709"/>
      </w:pPr>
      <w:r w:rsidRPr="0089464A">
        <w:rPr>
          <w:color w:val="000000"/>
          <w:lang w:eastAsia="ru-RU" w:bidi="ru-RU"/>
        </w:rPr>
        <w:t xml:space="preserve">- </w:t>
      </w:r>
      <w:r w:rsidR="00D728C3" w:rsidRPr="0089464A">
        <w:rPr>
          <w:color w:val="000000"/>
          <w:lang w:eastAsia="ru-RU" w:bidi="ru-RU"/>
        </w:rPr>
        <w:t>Законы и правила лагеря.</w:t>
      </w:r>
    </w:p>
    <w:p w:rsidR="00D728C3" w:rsidRPr="0089464A" w:rsidRDefault="009E2AC1" w:rsidP="00492D93">
      <w:pPr>
        <w:pStyle w:val="22"/>
        <w:shd w:val="clear" w:color="auto" w:fill="auto"/>
        <w:tabs>
          <w:tab w:val="left" w:pos="1562"/>
        </w:tabs>
        <w:spacing w:after="398" w:line="240" w:lineRule="auto"/>
        <w:ind w:firstLine="709"/>
      </w:pPr>
      <w:r w:rsidRPr="0089464A">
        <w:rPr>
          <w:color w:val="000000"/>
          <w:lang w:eastAsia="ru-RU" w:bidi="ru-RU"/>
        </w:rPr>
        <w:t xml:space="preserve">- </w:t>
      </w:r>
      <w:r w:rsidR="00D728C3" w:rsidRPr="0089464A">
        <w:rPr>
          <w:color w:val="000000"/>
          <w:lang w:eastAsia="ru-RU" w:bidi="ru-RU"/>
        </w:rPr>
        <w:t>План -сетка смены.</w:t>
      </w:r>
    </w:p>
    <w:p w:rsidR="00D728C3" w:rsidRPr="0089464A" w:rsidRDefault="00D728C3" w:rsidP="00492D93">
      <w:pPr>
        <w:pStyle w:val="40"/>
        <w:shd w:val="clear" w:color="auto" w:fill="auto"/>
        <w:spacing w:after="0" w:line="240" w:lineRule="auto"/>
        <w:ind w:left="860"/>
        <w:jc w:val="both"/>
        <w:rPr>
          <w:b/>
          <w:sz w:val="28"/>
          <w:szCs w:val="28"/>
        </w:rPr>
      </w:pPr>
      <w:r w:rsidRPr="0089464A">
        <w:rPr>
          <w:b/>
          <w:color w:val="000000"/>
          <w:sz w:val="28"/>
          <w:szCs w:val="28"/>
          <w:lang w:eastAsia="ru-RU" w:bidi="ru-RU"/>
        </w:rPr>
        <w:t>Уголок по обеспечению безопасности жизнедеятельности</w:t>
      </w:r>
    </w:p>
    <w:p w:rsidR="009E2AC1" w:rsidRPr="0089464A" w:rsidRDefault="009E2AC1" w:rsidP="00492D93">
      <w:pPr>
        <w:pStyle w:val="22"/>
        <w:shd w:val="clear" w:color="auto" w:fill="auto"/>
        <w:spacing w:line="240" w:lineRule="auto"/>
        <w:ind w:left="1560"/>
        <w:jc w:val="left"/>
        <w:rPr>
          <w:color w:val="000000"/>
          <w:lang w:eastAsia="ru-RU" w:bidi="ru-RU"/>
        </w:rPr>
      </w:pPr>
    </w:p>
    <w:p w:rsidR="00D728C3" w:rsidRPr="0089464A" w:rsidRDefault="009E2AC1" w:rsidP="00492D93">
      <w:pPr>
        <w:pStyle w:val="22"/>
        <w:shd w:val="clear" w:color="auto" w:fill="auto"/>
        <w:spacing w:line="240" w:lineRule="auto"/>
        <w:ind w:firstLine="709"/>
        <w:jc w:val="left"/>
      </w:pPr>
      <w:r w:rsidRPr="0089464A">
        <w:rPr>
          <w:color w:val="000000"/>
          <w:lang w:eastAsia="ru-RU" w:bidi="ru-RU"/>
        </w:rPr>
        <w:t xml:space="preserve">- </w:t>
      </w:r>
      <w:r w:rsidR="00492D93" w:rsidRPr="0089464A">
        <w:rPr>
          <w:color w:val="000000"/>
          <w:lang w:eastAsia="ru-RU" w:bidi="ru-RU"/>
        </w:rPr>
        <w:t>Правила поведения в лагере</w:t>
      </w:r>
    </w:p>
    <w:p w:rsidR="00D728C3" w:rsidRPr="0089464A" w:rsidRDefault="009E2AC1" w:rsidP="00492D93">
      <w:pPr>
        <w:pStyle w:val="22"/>
        <w:shd w:val="clear" w:color="auto" w:fill="auto"/>
        <w:tabs>
          <w:tab w:val="left" w:pos="1445"/>
        </w:tabs>
        <w:spacing w:line="240" w:lineRule="auto"/>
        <w:ind w:firstLine="709"/>
      </w:pPr>
      <w:r w:rsidRPr="0089464A">
        <w:rPr>
          <w:color w:val="000000"/>
          <w:lang w:eastAsia="ru-RU" w:bidi="ru-RU"/>
        </w:rPr>
        <w:t xml:space="preserve">- </w:t>
      </w:r>
      <w:r w:rsidR="00492D93" w:rsidRPr="0089464A">
        <w:rPr>
          <w:color w:val="000000"/>
          <w:lang w:eastAsia="ru-RU" w:bidi="ru-RU"/>
        </w:rPr>
        <w:t>Памятка для родителей</w:t>
      </w:r>
    </w:p>
    <w:p w:rsidR="00D728C3" w:rsidRPr="0089464A" w:rsidRDefault="009E2AC1" w:rsidP="00492D93">
      <w:pPr>
        <w:pStyle w:val="22"/>
        <w:shd w:val="clear" w:color="auto" w:fill="auto"/>
        <w:tabs>
          <w:tab w:val="left" w:pos="1445"/>
        </w:tabs>
        <w:spacing w:line="240" w:lineRule="auto"/>
        <w:ind w:firstLine="709"/>
      </w:pPr>
      <w:r w:rsidRPr="0089464A">
        <w:rPr>
          <w:color w:val="000000"/>
          <w:lang w:eastAsia="ru-RU" w:bidi="ru-RU"/>
        </w:rPr>
        <w:t xml:space="preserve">- </w:t>
      </w:r>
      <w:r w:rsidR="00D728C3" w:rsidRPr="0089464A">
        <w:rPr>
          <w:color w:val="000000"/>
          <w:lang w:eastAsia="ru-RU" w:bidi="ru-RU"/>
        </w:rPr>
        <w:t xml:space="preserve">Правила </w:t>
      </w:r>
      <w:r w:rsidR="00492D93" w:rsidRPr="0089464A">
        <w:rPr>
          <w:color w:val="000000"/>
          <w:lang w:eastAsia="ru-RU" w:bidi="ru-RU"/>
        </w:rPr>
        <w:t>пожарной безопасности</w:t>
      </w:r>
    </w:p>
    <w:p w:rsidR="00D728C3" w:rsidRPr="0089464A" w:rsidRDefault="009E2AC1" w:rsidP="00492D93">
      <w:pPr>
        <w:pStyle w:val="22"/>
        <w:shd w:val="clear" w:color="auto" w:fill="auto"/>
        <w:tabs>
          <w:tab w:val="left" w:pos="1445"/>
        </w:tabs>
        <w:spacing w:line="240" w:lineRule="auto"/>
        <w:ind w:firstLine="709"/>
      </w:pPr>
      <w:r w:rsidRPr="0089464A">
        <w:rPr>
          <w:color w:val="000000"/>
          <w:lang w:eastAsia="ru-RU" w:bidi="ru-RU"/>
        </w:rPr>
        <w:t xml:space="preserve">- </w:t>
      </w:r>
      <w:r w:rsidR="00D728C3" w:rsidRPr="0089464A">
        <w:rPr>
          <w:color w:val="000000"/>
          <w:lang w:eastAsia="ru-RU" w:bidi="ru-RU"/>
        </w:rPr>
        <w:t>Прави</w:t>
      </w:r>
      <w:r w:rsidR="00492D93" w:rsidRPr="0089464A">
        <w:rPr>
          <w:color w:val="000000"/>
          <w:lang w:eastAsia="ru-RU" w:bidi="ru-RU"/>
        </w:rPr>
        <w:t>ла поведения детей при прогулке</w:t>
      </w:r>
    </w:p>
    <w:p w:rsidR="00D728C3" w:rsidRPr="0089464A" w:rsidRDefault="009E2AC1" w:rsidP="00492D93">
      <w:pPr>
        <w:pStyle w:val="22"/>
        <w:shd w:val="clear" w:color="auto" w:fill="auto"/>
        <w:tabs>
          <w:tab w:val="left" w:pos="1445"/>
        </w:tabs>
        <w:spacing w:line="240" w:lineRule="auto"/>
        <w:ind w:firstLine="709"/>
      </w:pPr>
      <w:r w:rsidRPr="0089464A">
        <w:rPr>
          <w:color w:val="000000"/>
          <w:lang w:eastAsia="ru-RU" w:bidi="ru-RU"/>
        </w:rPr>
        <w:t xml:space="preserve">- </w:t>
      </w:r>
      <w:r w:rsidR="00D728C3" w:rsidRPr="0089464A">
        <w:rPr>
          <w:color w:val="000000"/>
          <w:lang w:eastAsia="ru-RU" w:bidi="ru-RU"/>
        </w:rPr>
        <w:t>Памятка «Безопасность детей при про</w:t>
      </w:r>
      <w:r w:rsidR="00492D93" w:rsidRPr="0089464A">
        <w:rPr>
          <w:color w:val="000000"/>
          <w:lang w:eastAsia="ru-RU" w:bidi="ru-RU"/>
        </w:rPr>
        <w:t>ведении спортивных мероприятий»</w:t>
      </w:r>
    </w:p>
    <w:p w:rsidR="00D728C3" w:rsidRPr="0089464A" w:rsidRDefault="009E2AC1" w:rsidP="00492D93">
      <w:pPr>
        <w:pStyle w:val="22"/>
        <w:shd w:val="clear" w:color="auto" w:fill="auto"/>
        <w:tabs>
          <w:tab w:val="left" w:pos="1445"/>
        </w:tabs>
        <w:spacing w:line="240" w:lineRule="auto"/>
        <w:ind w:firstLine="709"/>
      </w:pPr>
      <w:r w:rsidRPr="0089464A">
        <w:rPr>
          <w:color w:val="000000"/>
          <w:lang w:eastAsia="ru-RU" w:bidi="ru-RU"/>
        </w:rPr>
        <w:t xml:space="preserve">- </w:t>
      </w:r>
      <w:r w:rsidR="00D728C3" w:rsidRPr="0089464A">
        <w:rPr>
          <w:color w:val="000000"/>
          <w:lang w:eastAsia="ru-RU" w:bidi="ru-RU"/>
        </w:rPr>
        <w:t>Основные причины детского до</w:t>
      </w:r>
      <w:r w:rsidR="00492D93" w:rsidRPr="0089464A">
        <w:rPr>
          <w:color w:val="000000"/>
          <w:lang w:eastAsia="ru-RU" w:bidi="ru-RU"/>
        </w:rPr>
        <w:t>рожно-транспортного травматизма</w:t>
      </w:r>
    </w:p>
    <w:p w:rsidR="00D728C3" w:rsidRPr="0089464A" w:rsidRDefault="009E2AC1" w:rsidP="00492D93">
      <w:pPr>
        <w:pStyle w:val="22"/>
        <w:shd w:val="clear" w:color="auto" w:fill="auto"/>
        <w:tabs>
          <w:tab w:val="left" w:pos="1445"/>
        </w:tabs>
        <w:spacing w:line="240" w:lineRule="auto"/>
        <w:ind w:firstLine="709"/>
      </w:pPr>
      <w:r w:rsidRPr="0089464A">
        <w:rPr>
          <w:color w:val="000000"/>
          <w:lang w:eastAsia="ru-RU" w:bidi="ru-RU"/>
        </w:rPr>
        <w:t xml:space="preserve">- </w:t>
      </w:r>
      <w:r w:rsidR="00D728C3" w:rsidRPr="0089464A">
        <w:rPr>
          <w:color w:val="000000"/>
          <w:lang w:eastAsia="ru-RU" w:bidi="ru-RU"/>
        </w:rPr>
        <w:t>Безопасные ма</w:t>
      </w:r>
      <w:r w:rsidR="00492D93" w:rsidRPr="0089464A">
        <w:rPr>
          <w:color w:val="000000"/>
          <w:lang w:eastAsia="ru-RU" w:bidi="ru-RU"/>
        </w:rPr>
        <w:t>ршруты в лагерь и обратно домой</w:t>
      </w:r>
    </w:p>
    <w:p w:rsidR="00D728C3" w:rsidRPr="0089464A" w:rsidRDefault="009E2AC1" w:rsidP="00492D93">
      <w:pPr>
        <w:pStyle w:val="22"/>
        <w:shd w:val="clear" w:color="auto" w:fill="auto"/>
        <w:tabs>
          <w:tab w:val="left" w:pos="1445"/>
        </w:tabs>
        <w:spacing w:line="240" w:lineRule="auto"/>
        <w:ind w:firstLine="709"/>
      </w:pPr>
      <w:r w:rsidRPr="0089464A">
        <w:rPr>
          <w:color w:val="000000"/>
          <w:lang w:eastAsia="ru-RU" w:bidi="ru-RU"/>
        </w:rPr>
        <w:t xml:space="preserve">- </w:t>
      </w:r>
      <w:r w:rsidR="00D728C3" w:rsidRPr="0089464A">
        <w:rPr>
          <w:color w:val="000000"/>
          <w:lang w:eastAsia="ru-RU" w:bidi="ru-RU"/>
        </w:rPr>
        <w:t>Сигналы тревоги и действия при</w:t>
      </w:r>
      <w:r w:rsidR="00492D93" w:rsidRPr="0089464A">
        <w:rPr>
          <w:color w:val="000000"/>
          <w:lang w:eastAsia="ru-RU" w:bidi="ru-RU"/>
        </w:rPr>
        <w:t xml:space="preserve"> экстренной эвакуации из здания</w:t>
      </w:r>
    </w:p>
    <w:p w:rsidR="00D728C3" w:rsidRPr="0089464A" w:rsidRDefault="009E2AC1" w:rsidP="00492D93">
      <w:pPr>
        <w:pStyle w:val="22"/>
        <w:shd w:val="clear" w:color="auto" w:fill="auto"/>
        <w:tabs>
          <w:tab w:val="left" w:pos="1445"/>
        </w:tabs>
        <w:spacing w:line="240" w:lineRule="auto"/>
        <w:ind w:firstLine="709"/>
      </w:pPr>
      <w:r w:rsidRPr="0089464A">
        <w:rPr>
          <w:color w:val="000000"/>
          <w:lang w:eastAsia="ru-RU" w:bidi="ru-RU"/>
        </w:rPr>
        <w:t xml:space="preserve">- </w:t>
      </w:r>
      <w:r w:rsidR="00D728C3" w:rsidRPr="0089464A">
        <w:rPr>
          <w:color w:val="000000"/>
          <w:lang w:eastAsia="ru-RU" w:bidi="ru-RU"/>
        </w:rPr>
        <w:t>Опасность обраще</w:t>
      </w:r>
      <w:r w:rsidR="00492D93" w:rsidRPr="0089464A">
        <w:rPr>
          <w:color w:val="000000"/>
          <w:lang w:eastAsia="ru-RU" w:bidi="ru-RU"/>
        </w:rPr>
        <w:t>ния с взрывоопасными предметами</w:t>
      </w:r>
    </w:p>
    <w:p w:rsidR="00D728C3" w:rsidRPr="0089464A" w:rsidRDefault="009E2AC1" w:rsidP="00492D93">
      <w:pPr>
        <w:pStyle w:val="22"/>
        <w:shd w:val="clear" w:color="auto" w:fill="auto"/>
        <w:tabs>
          <w:tab w:val="left" w:pos="1445"/>
        </w:tabs>
        <w:spacing w:line="240" w:lineRule="auto"/>
        <w:ind w:firstLine="709"/>
      </w:pPr>
      <w:r w:rsidRPr="0089464A">
        <w:rPr>
          <w:color w:val="000000"/>
          <w:lang w:eastAsia="ru-RU" w:bidi="ru-RU"/>
        </w:rPr>
        <w:t xml:space="preserve"> - </w:t>
      </w:r>
      <w:r w:rsidR="00D728C3" w:rsidRPr="0089464A">
        <w:rPr>
          <w:color w:val="000000"/>
          <w:lang w:eastAsia="ru-RU" w:bidi="ru-RU"/>
        </w:rPr>
        <w:t>Действия на</w:t>
      </w:r>
      <w:r w:rsidR="00492D93" w:rsidRPr="0089464A">
        <w:rPr>
          <w:color w:val="000000"/>
          <w:lang w:eastAsia="ru-RU" w:bidi="ru-RU"/>
        </w:rPr>
        <w:t xml:space="preserve"> улице в экстремальной ситуации</w:t>
      </w:r>
    </w:p>
    <w:p w:rsidR="009E2AC1" w:rsidRPr="007B07E9" w:rsidRDefault="009E2AC1" w:rsidP="007B07E9">
      <w:pPr>
        <w:pStyle w:val="22"/>
        <w:shd w:val="clear" w:color="auto" w:fill="auto"/>
        <w:tabs>
          <w:tab w:val="left" w:pos="1445"/>
        </w:tabs>
        <w:spacing w:after="402" w:line="240" w:lineRule="auto"/>
        <w:ind w:firstLine="709"/>
      </w:pPr>
      <w:r w:rsidRPr="0089464A">
        <w:rPr>
          <w:color w:val="000000"/>
          <w:lang w:eastAsia="ru-RU" w:bidi="ru-RU"/>
        </w:rPr>
        <w:t xml:space="preserve">- </w:t>
      </w:r>
      <w:r w:rsidR="00492D93" w:rsidRPr="0089464A">
        <w:rPr>
          <w:color w:val="000000"/>
          <w:lang w:eastAsia="ru-RU" w:bidi="ru-RU"/>
        </w:rPr>
        <w:t xml:space="preserve">Оказание первой помощи </w:t>
      </w:r>
    </w:p>
    <w:p w:rsidR="00D728C3" w:rsidRPr="0089464A" w:rsidRDefault="00D728C3" w:rsidP="007B07E9">
      <w:pPr>
        <w:pStyle w:val="40"/>
        <w:shd w:val="clear" w:color="auto" w:fill="auto"/>
        <w:spacing w:after="0" w:line="240" w:lineRule="auto"/>
        <w:jc w:val="both"/>
        <w:rPr>
          <w:b/>
          <w:color w:val="000000"/>
          <w:sz w:val="28"/>
          <w:szCs w:val="28"/>
          <w:lang w:eastAsia="ru-RU" w:bidi="ru-RU"/>
        </w:rPr>
      </w:pPr>
      <w:r w:rsidRPr="0089464A">
        <w:rPr>
          <w:b/>
          <w:color w:val="000000"/>
          <w:sz w:val="28"/>
          <w:szCs w:val="28"/>
          <w:lang w:eastAsia="ru-RU" w:bidi="ru-RU"/>
        </w:rPr>
        <w:t>Оформление отрядов</w:t>
      </w:r>
    </w:p>
    <w:p w:rsidR="001F4C98" w:rsidRPr="0089464A" w:rsidRDefault="001F4C98" w:rsidP="00492D93">
      <w:pPr>
        <w:pStyle w:val="40"/>
        <w:shd w:val="clear" w:color="auto" w:fill="auto"/>
        <w:spacing w:after="0" w:line="240" w:lineRule="auto"/>
        <w:ind w:left="676" w:firstLine="740"/>
        <w:jc w:val="both"/>
        <w:rPr>
          <w:b/>
          <w:sz w:val="28"/>
          <w:szCs w:val="28"/>
        </w:rPr>
      </w:pPr>
    </w:p>
    <w:p w:rsidR="00D728C3" w:rsidRPr="0089464A" w:rsidRDefault="00D728C3" w:rsidP="00492D93">
      <w:pPr>
        <w:pStyle w:val="22"/>
        <w:shd w:val="clear" w:color="auto" w:fill="auto"/>
        <w:spacing w:line="240" w:lineRule="auto"/>
        <w:ind w:firstLine="740"/>
      </w:pPr>
      <w:r w:rsidRPr="0089464A">
        <w:rPr>
          <w:color w:val="000000"/>
          <w:lang w:eastAsia="ru-RU" w:bidi="ru-RU"/>
        </w:rPr>
        <w:t>Здесь огромное поле деятельности</w:t>
      </w:r>
      <w:r w:rsidR="001F4C98" w:rsidRPr="0089464A">
        <w:rPr>
          <w:color w:val="000000"/>
          <w:lang w:eastAsia="ru-RU" w:bidi="ru-RU"/>
        </w:rPr>
        <w:t>,н</w:t>
      </w:r>
      <w:r w:rsidRPr="0089464A">
        <w:rPr>
          <w:color w:val="000000"/>
          <w:lang w:eastAsia="ru-RU" w:bidi="ru-RU"/>
        </w:rPr>
        <w:t>еобходимо дать волю детям в изобретательстве и творчестве и можн</w:t>
      </w:r>
      <w:r w:rsidR="001F4C98" w:rsidRPr="0089464A">
        <w:rPr>
          <w:color w:val="000000"/>
          <w:lang w:eastAsia="ru-RU" w:bidi="ru-RU"/>
        </w:rPr>
        <w:t>о быть уверенным, что отрядные кабинеты</w:t>
      </w:r>
      <w:r w:rsidRPr="0089464A">
        <w:rPr>
          <w:color w:val="000000"/>
          <w:lang w:eastAsia="ru-RU" w:bidi="ru-RU"/>
        </w:rPr>
        <w:t xml:space="preserve"> будут выглядеть ярко и необычно.</w:t>
      </w:r>
    </w:p>
    <w:p w:rsidR="001F4C98" w:rsidRPr="0089464A" w:rsidRDefault="001F4C98" w:rsidP="00492D93">
      <w:pPr>
        <w:pStyle w:val="22"/>
        <w:shd w:val="clear" w:color="auto" w:fill="auto"/>
        <w:spacing w:line="240" w:lineRule="auto"/>
        <w:ind w:firstLine="740"/>
        <w:rPr>
          <w:color w:val="000000"/>
          <w:lang w:eastAsia="ru-RU" w:bidi="ru-RU"/>
        </w:rPr>
      </w:pPr>
      <w:r w:rsidRPr="0089464A">
        <w:rPr>
          <w:color w:val="000000"/>
          <w:lang w:eastAsia="ru-RU" w:bidi="ru-RU"/>
        </w:rPr>
        <w:t>-</w:t>
      </w:r>
      <w:r w:rsidR="00D728C3" w:rsidRPr="0089464A">
        <w:rPr>
          <w:color w:val="000000"/>
          <w:lang w:eastAsia="ru-RU" w:bidi="ru-RU"/>
        </w:rPr>
        <w:t>Уголок отряда.</w:t>
      </w:r>
    </w:p>
    <w:p w:rsidR="00D728C3" w:rsidRPr="0089464A" w:rsidRDefault="001F4C98" w:rsidP="00492D93">
      <w:pPr>
        <w:pStyle w:val="22"/>
        <w:shd w:val="clear" w:color="auto" w:fill="auto"/>
        <w:tabs>
          <w:tab w:val="left" w:pos="2147"/>
        </w:tabs>
        <w:spacing w:line="240" w:lineRule="auto"/>
        <w:ind w:left="709"/>
      </w:pPr>
      <w:r w:rsidRPr="0089464A">
        <w:rPr>
          <w:color w:val="000000"/>
          <w:lang w:eastAsia="ru-RU" w:bidi="ru-RU"/>
        </w:rPr>
        <w:t xml:space="preserve">- </w:t>
      </w:r>
      <w:r w:rsidR="00D728C3" w:rsidRPr="0089464A">
        <w:rPr>
          <w:color w:val="000000"/>
          <w:lang w:eastAsia="ru-RU" w:bidi="ru-RU"/>
        </w:rPr>
        <w:t>План на смену</w:t>
      </w:r>
    </w:p>
    <w:p w:rsidR="00D728C3" w:rsidRPr="0089464A" w:rsidRDefault="001F4C98" w:rsidP="00492D93">
      <w:pPr>
        <w:pStyle w:val="22"/>
        <w:shd w:val="clear" w:color="auto" w:fill="auto"/>
        <w:tabs>
          <w:tab w:val="left" w:pos="2147"/>
        </w:tabs>
        <w:spacing w:line="240" w:lineRule="auto"/>
        <w:ind w:left="709"/>
      </w:pPr>
      <w:r w:rsidRPr="0089464A">
        <w:rPr>
          <w:color w:val="000000"/>
          <w:lang w:eastAsia="ru-RU" w:bidi="ru-RU"/>
        </w:rPr>
        <w:t xml:space="preserve">- </w:t>
      </w:r>
      <w:r w:rsidR="00D728C3" w:rsidRPr="0089464A">
        <w:rPr>
          <w:color w:val="000000"/>
          <w:lang w:eastAsia="ru-RU" w:bidi="ru-RU"/>
        </w:rPr>
        <w:t>Наша песня.</w:t>
      </w:r>
    </w:p>
    <w:p w:rsidR="00D728C3" w:rsidRPr="0089464A" w:rsidRDefault="001F4C98" w:rsidP="00492D93">
      <w:pPr>
        <w:pStyle w:val="22"/>
        <w:shd w:val="clear" w:color="auto" w:fill="auto"/>
        <w:tabs>
          <w:tab w:val="left" w:pos="2147"/>
        </w:tabs>
        <w:spacing w:line="240" w:lineRule="auto"/>
        <w:ind w:left="709"/>
      </w:pPr>
      <w:r w:rsidRPr="0089464A">
        <w:rPr>
          <w:color w:val="000000"/>
          <w:lang w:eastAsia="ru-RU" w:bidi="ru-RU"/>
        </w:rPr>
        <w:t xml:space="preserve">- </w:t>
      </w:r>
      <w:r w:rsidR="00D728C3" w:rsidRPr="0089464A">
        <w:rPr>
          <w:color w:val="000000"/>
          <w:lang w:eastAsia="ru-RU" w:bidi="ru-RU"/>
        </w:rPr>
        <w:t>Наши достижения.</w:t>
      </w:r>
    </w:p>
    <w:p w:rsidR="00D728C3" w:rsidRPr="0089464A" w:rsidRDefault="001F4C98" w:rsidP="00492D93">
      <w:pPr>
        <w:pStyle w:val="22"/>
        <w:shd w:val="clear" w:color="auto" w:fill="auto"/>
        <w:tabs>
          <w:tab w:val="left" w:pos="2147"/>
        </w:tabs>
        <w:spacing w:line="240" w:lineRule="auto"/>
        <w:ind w:left="709"/>
      </w:pPr>
      <w:r w:rsidRPr="0089464A">
        <w:rPr>
          <w:color w:val="000000"/>
          <w:lang w:eastAsia="ru-RU" w:bidi="ru-RU"/>
        </w:rPr>
        <w:t xml:space="preserve">- </w:t>
      </w:r>
      <w:r w:rsidR="00D728C3" w:rsidRPr="0089464A">
        <w:rPr>
          <w:color w:val="000000"/>
          <w:lang w:eastAsia="ru-RU" w:bidi="ru-RU"/>
        </w:rPr>
        <w:t>Важная информация «Скоро в отряде»</w:t>
      </w:r>
    </w:p>
    <w:p w:rsidR="00D728C3" w:rsidRPr="0089464A" w:rsidRDefault="001F4C98" w:rsidP="00492D93">
      <w:pPr>
        <w:pStyle w:val="22"/>
        <w:shd w:val="clear" w:color="auto" w:fill="auto"/>
        <w:tabs>
          <w:tab w:val="left" w:pos="2147"/>
        </w:tabs>
        <w:spacing w:line="240" w:lineRule="auto"/>
        <w:ind w:left="709"/>
      </w:pPr>
      <w:r w:rsidRPr="0089464A">
        <w:rPr>
          <w:color w:val="000000"/>
          <w:lang w:eastAsia="ru-RU" w:bidi="ru-RU"/>
        </w:rPr>
        <w:t xml:space="preserve">- </w:t>
      </w:r>
      <w:r w:rsidR="00D728C3" w:rsidRPr="0089464A">
        <w:rPr>
          <w:color w:val="000000"/>
          <w:lang w:eastAsia="ru-RU" w:bidi="ru-RU"/>
        </w:rPr>
        <w:t>Наше настроение</w:t>
      </w:r>
    </w:p>
    <w:p w:rsidR="00D728C3" w:rsidRPr="0089464A" w:rsidRDefault="001F4C98" w:rsidP="00492D93">
      <w:pPr>
        <w:pStyle w:val="22"/>
        <w:shd w:val="clear" w:color="auto" w:fill="auto"/>
        <w:tabs>
          <w:tab w:val="left" w:pos="2147"/>
        </w:tabs>
        <w:spacing w:line="240" w:lineRule="auto"/>
        <w:ind w:left="709"/>
      </w:pPr>
      <w:r w:rsidRPr="0089464A">
        <w:rPr>
          <w:color w:val="000000"/>
          <w:lang w:eastAsia="ru-RU" w:bidi="ru-RU"/>
        </w:rPr>
        <w:t xml:space="preserve">- </w:t>
      </w:r>
      <w:r w:rsidR="00D728C3" w:rsidRPr="0089464A">
        <w:rPr>
          <w:color w:val="000000"/>
          <w:lang w:eastAsia="ru-RU" w:bidi="ru-RU"/>
        </w:rPr>
        <w:t>Книга жалоб и предложений «Отрядная почта».</w:t>
      </w:r>
    </w:p>
    <w:p w:rsidR="00721091" w:rsidRPr="0089464A" w:rsidRDefault="00721091" w:rsidP="00492D93">
      <w:pPr>
        <w:pStyle w:val="22"/>
        <w:shd w:val="clear" w:color="auto" w:fill="auto"/>
        <w:spacing w:line="240" w:lineRule="auto"/>
        <w:ind w:firstLine="760"/>
        <w:rPr>
          <w:b/>
          <w:color w:val="000000"/>
          <w:lang w:eastAsia="ru-RU" w:bidi="ru-RU"/>
        </w:rPr>
      </w:pPr>
    </w:p>
    <w:p w:rsidR="00D319F0" w:rsidRPr="0089464A" w:rsidRDefault="00721091" w:rsidP="00825BD3">
      <w:pPr>
        <w:pStyle w:val="22"/>
        <w:numPr>
          <w:ilvl w:val="0"/>
          <w:numId w:val="23"/>
        </w:numPr>
        <w:shd w:val="clear" w:color="auto" w:fill="auto"/>
        <w:spacing w:line="240" w:lineRule="auto"/>
        <w:rPr>
          <w:b/>
        </w:rPr>
      </w:pPr>
      <w:r w:rsidRPr="0089464A">
        <w:rPr>
          <w:b/>
        </w:rPr>
        <w:t>Материально-техническое обеспечение реализации Программы</w:t>
      </w:r>
    </w:p>
    <w:p w:rsidR="005410FB" w:rsidRPr="0089464A" w:rsidRDefault="005410FB" w:rsidP="00492D93">
      <w:pPr>
        <w:pStyle w:val="22"/>
        <w:shd w:val="clear" w:color="auto" w:fill="auto"/>
        <w:spacing w:line="240" w:lineRule="auto"/>
        <w:ind w:firstLine="760"/>
        <w:rPr>
          <w:b/>
        </w:rPr>
      </w:pPr>
    </w:p>
    <w:p w:rsidR="00F41AFE" w:rsidRPr="0089464A" w:rsidRDefault="005410FB" w:rsidP="005410FB">
      <w:pPr>
        <w:pStyle w:val="22"/>
        <w:tabs>
          <w:tab w:val="left" w:pos="0"/>
        </w:tabs>
        <w:ind w:firstLine="709"/>
      </w:pPr>
      <w:r w:rsidRPr="0089464A">
        <w:t xml:space="preserve">Материально-техническое обеспечение реализации Программы </w:t>
      </w:r>
      <w:r w:rsidR="00F41AFE" w:rsidRPr="0089464A">
        <w:t xml:space="preserve">определят базовый минимум </w:t>
      </w:r>
      <w:r w:rsidRPr="0089464A">
        <w:t xml:space="preserve">для качественной реализации содержания </w:t>
      </w:r>
      <w:r w:rsidR="00F41AFE" w:rsidRPr="0089464A">
        <w:t>программы воспитательной</w:t>
      </w:r>
      <w:r w:rsidRPr="0089464A">
        <w:t xml:space="preserve"> работы</w:t>
      </w:r>
      <w:r w:rsidR="00F41AFE" w:rsidRPr="0089464A">
        <w:t>:</w:t>
      </w:r>
    </w:p>
    <w:p w:rsidR="00F41AFE" w:rsidRPr="0089464A" w:rsidRDefault="00F41AFE" w:rsidP="005410FB">
      <w:pPr>
        <w:pStyle w:val="22"/>
        <w:tabs>
          <w:tab w:val="left" w:pos="0"/>
        </w:tabs>
        <w:ind w:firstLine="709"/>
      </w:pPr>
      <w:r w:rsidRPr="0089464A">
        <w:t>- флагшток</w:t>
      </w:r>
      <w:r w:rsidR="005410FB" w:rsidRPr="0089464A">
        <w:t xml:space="preserve">, Государственный флаг </w:t>
      </w:r>
      <w:r w:rsidRPr="0089464A">
        <w:t>Российской Федерации</w:t>
      </w:r>
      <w:r w:rsidR="005410FB" w:rsidRPr="0089464A">
        <w:t xml:space="preserve">, Флаг субъекта </w:t>
      </w:r>
      <w:r w:rsidR="005410FB" w:rsidRPr="0089464A">
        <w:lastRenderedPageBreak/>
        <w:t>Российской Федерации, Флаг организации</w:t>
      </w:r>
      <w:r w:rsidRPr="0089464A">
        <w:t>;</w:t>
      </w:r>
    </w:p>
    <w:p w:rsidR="005410FB" w:rsidRPr="0089464A" w:rsidRDefault="00F41AFE" w:rsidP="00F41AFE">
      <w:pPr>
        <w:pStyle w:val="22"/>
        <w:tabs>
          <w:tab w:val="left" w:pos="0"/>
        </w:tabs>
        <w:ind w:firstLine="709"/>
      </w:pPr>
      <w:r w:rsidRPr="0089464A">
        <w:t xml:space="preserve">- </w:t>
      </w:r>
      <w:r w:rsidR="005410FB" w:rsidRPr="0089464A">
        <w:t>музыкальное оборудование и необходимые для</w:t>
      </w:r>
      <w:r w:rsidR="005250E4">
        <w:t xml:space="preserve"> </w:t>
      </w:r>
      <w:r w:rsidR="005410FB" w:rsidRPr="0089464A">
        <w:t>музыкального</w:t>
      </w:r>
      <w:r w:rsidR="005250E4">
        <w:t xml:space="preserve"> </w:t>
      </w:r>
      <w:r w:rsidR="005410FB" w:rsidRPr="0089464A">
        <w:t>оформления фонограммы;</w:t>
      </w:r>
    </w:p>
    <w:p w:rsidR="005410FB" w:rsidRPr="0089464A" w:rsidRDefault="00F41AFE" w:rsidP="005410FB">
      <w:pPr>
        <w:pStyle w:val="22"/>
        <w:tabs>
          <w:tab w:val="left" w:pos="0"/>
        </w:tabs>
        <w:ind w:firstLine="709"/>
      </w:pPr>
      <w:r w:rsidRPr="0089464A">
        <w:t xml:space="preserve">- </w:t>
      </w:r>
      <w:r w:rsidR="005410FB" w:rsidRPr="0089464A">
        <w:t>оборудованные локации для общелагерных и отрядных событий, отрядные</w:t>
      </w:r>
    </w:p>
    <w:p w:rsidR="005410FB" w:rsidRPr="0089464A" w:rsidRDefault="005410FB" w:rsidP="007B07E9">
      <w:pPr>
        <w:pStyle w:val="22"/>
        <w:tabs>
          <w:tab w:val="left" w:pos="0"/>
        </w:tabs>
      </w:pPr>
      <w:r w:rsidRPr="0089464A">
        <w:t>места, отрядные уголки (стенды);</w:t>
      </w:r>
    </w:p>
    <w:p w:rsidR="005410FB" w:rsidRPr="0089464A" w:rsidRDefault="00F41AFE" w:rsidP="005410FB">
      <w:pPr>
        <w:pStyle w:val="22"/>
        <w:tabs>
          <w:tab w:val="left" w:pos="0"/>
        </w:tabs>
        <w:ind w:firstLine="709"/>
      </w:pPr>
      <w:r w:rsidRPr="0089464A">
        <w:t xml:space="preserve">- </w:t>
      </w:r>
      <w:r w:rsidR="005410FB" w:rsidRPr="0089464A">
        <w:t>канцелярские принадлежности для качественногооформления программных событий;</w:t>
      </w:r>
    </w:p>
    <w:p w:rsidR="005410FB" w:rsidRPr="005410FB" w:rsidRDefault="00F41AFE" w:rsidP="00F41AFE">
      <w:pPr>
        <w:pStyle w:val="22"/>
        <w:tabs>
          <w:tab w:val="left" w:pos="0"/>
        </w:tabs>
        <w:ind w:firstLine="709"/>
        <w:sectPr w:rsidR="005410FB" w:rsidRPr="005410FB" w:rsidSect="00683947">
          <w:headerReference w:type="even" r:id="rId9"/>
          <w:headerReference w:type="default" r:id="rId10"/>
          <w:footerReference w:type="even" r:id="rId11"/>
          <w:footerReference w:type="default" r:id="rId12"/>
          <w:headerReference w:type="first" r:id="rId13"/>
          <w:type w:val="continuous"/>
          <w:pgSz w:w="11900" w:h="16840"/>
          <w:pgMar w:top="1362" w:right="560" w:bottom="851" w:left="1197" w:header="0" w:footer="3" w:gutter="0"/>
          <w:cols w:space="720"/>
          <w:noEndnote/>
          <w:titlePg/>
          <w:docGrid w:linePitch="360"/>
        </w:sectPr>
      </w:pPr>
      <w:r w:rsidRPr="0089464A">
        <w:t xml:space="preserve">- </w:t>
      </w:r>
      <w:r w:rsidR="005410FB" w:rsidRPr="0089464A">
        <w:t>оборудование необходимо для реализации программы дополнительного образования</w:t>
      </w:r>
      <w:r w:rsidRPr="0089464A">
        <w:t>.</w:t>
      </w:r>
    </w:p>
    <w:p w:rsidR="00D3558F" w:rsidRDefault="00825BD3" w:rsidP="00492D93">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8. </w:t>
      </w:r>
      <w:r w:rsidR="00D3558F" w:rsidRPr="00D3558F">
        <w:rPr>
          <w:rFonts w:ascii="Times New Roman" w:hAnsi="Times New Roman" w:cs="Times New Roman"/>
          <w:b/>
          <w:sz w:val="28"/>
          <w:szCs w:val="28"/>
        </w:rPr>
        <w:t>Календарный план воспитательной работы</w:t>
      </w:r>
    </w:p>
    <w:p w:rsidR="00D75642" w:rsidRDefault="00D75642" w:rsidP="00492D93">
      <w:pPr>
        <w:jc w:val="center"/>
        <w:rPr>
          <w:rFonts w:ascii="Times New Roman" w:hAnsi="Times New Roman" w:cs="Times New Roman"/>
          <w:b/>
          <w:sz w:val="28"/>
          <w:szCs w:val="28"/>
        </w:rPr>
      </w:pPr>
    </w:p>
    <w:tbl>
      <w:tblPr>
        <w:tblStyle w:val="a6"/>
        <w:tblW w:w="0" w:type="auto"/>
        <w:tblLook w:val="04A0"/>
      </w:tblPr>
      <w:tblGrid>
        <w:gridCol w:w="3227"/>
        <w:gridCol w:w="7132"/>
      </w:tblGrid>
      <w:tr w:rsidR="00D3558F" w:rsidTr="00D3558F">
        <w:tc>
          <w:tcPr>
            <w:tcW w:w="3227" w:type="dxa"/>
          </w:tcPr>
          <w:p w:rsidR="00D3558F" w:rsidRDefault="00D3558F" w:rsidP="00492D93">
            <w:pPr>
              <w:jc w:val="center"/>
              <w:rPr>
                <w:rFonts w:ascii="Times New Roman" w:hAnsi="Times New Roman" w:cs="Times New Roman"/>
                <w:b/>
                <w:sz w:val="28"/>
                <w:szCs w:val="28"/>
              </w:rPr>
            </w:pPr>
            <w:r>
              <w:rPr>
                <w:rFonts w:ascii="Times New Roman" w:hAnsi="Times New Roman" w:cs="Times New Roman"/>
                <w:b/>
                <w:sz w:val="28"/>
                <w:szCs w:val="28"/>
              </w:rPr>
              <w:t>Тема дня</w:t>
            </w:r>
          </w:p>
        </w:tc>
        <w:tc>
          <w:tcPr>
            <w:tcW w:w="7132" w:type="dxa"/>
          </w:tcPr>
          <w:p w:rsidR="00D3558F" w:rsidRDefault="00D3558F" w:rsidP="00492D93">
            <w:pPr>
              <w:jc w:val="center"/>
              <w:rPr>
                <w:rFonts w:ascii="Times New Roman" w:hAnsi="Times New Roman" w:cs="Times New Roman"/>
                <w:b/>
                <w:sz w:val="28"/>
                <w:szCs w:val="28"/>
              </w:rPr>
            </w:pPr>
            <w:r>
              <w:rPr>
                <w:rFonts w:ascii="Times New Roman" w:hAnsi="Times New Roman" w:cs="Times New Roman"/>
                <w:b/>
                <w:sz w:val="28"/>
                <w:szCs w:val="28"/>
              </w:rPr>
              <w:t>Формы ключевых дел и событий</w:t>
            </w:r>
          </w:p>
        </w:tc>
      </w:tr>
      <w:tr w:rsidR="00D3558F" w:rsidTr="00D3558F">
        <w:tc>
          <w:tcPr>
            <w:tcW w:w="3227" w:type="dxa"/>
          </w:tcPr>
          <w:p w:rsidR="00D3558F" w:rsidRDefault="00D3558F" w:rsidP="00492D93">
            <w:pPr>
              <w:rPr>
                <w:rFonts w:ascii="Times New Roman" w:hAnsi="Times New Roman" w:cs="Times New Roman"/>
                <w:sz w:val="28"/>
                <w:szCs w:val="28"/>
              </w:rPr>
            </w:pPr>
            <w:r w:rsidRPr="00D3558F">
              <w:rPr>
                <w:rFonts w:ascii="Times New Roman" w:hAnsi="Times New Roman" w:cs="Times New Roman"/>
                <w:sz w:val="28"/>
                <w:szCs w:val="28"/>
              </w:rPr>
              <w:t xml:space="preserve">1 день </w:t>
            </w:r>
          </w:p>
          <w:p w:rsidR="007B07E9" w:rsidRDefault="00683947" w:rsidP="00492D93">
            <w:pPr>
              <w:rPr>
                <w:rFonts w:ascii="Times New Roman" w:hAnsi="Times New Roman" w:cs="Times New Roman"/>
                <w:sz w:val="28"/>
                <w:szCs w:val="28"/>
              </w:rPr>
            </w:pPr>
            <w:r>
              <w:rPr>
                <w:rFonts w:ascii="Times New Roman" w:hAnsi="Times New Roman" w:cs="Times New Roman"/>
                <w:sz w:val="28"/>
                <w:szCs w:val="28"/>
              </w:rPr>
              <w:t>Открытие смены</w:t>
            </w:r>
          </w:p>
          <w:p w:rsidR="00324B9B" w:rsidRPr="00D3558F" w:rsidRDefault="00324B9B" w:rsidP="00437C42">
            <w:pPr>
              <w:rPr>
                <w:rFonts w:ascii="Times New Roman" w:hAnsi="Times New Roman" w:cs="Times New Roman"/>
                <w:sz w:val="28"/>
                <w:szCs w:val="28"/>
              </w:rPr>
            </w:pPr>
            <w:r>
              <w:rPr>
                <w:rFonts w:ascii="Times New Roman" w:hAnsi="Times New Roman" w:cs="Times New Roman"/>
                <w:sz w:val="28"/>
                <w:szCs w:val="28"/>
              </w:rPr>
              <w:t>«</w:t>
            </w:r>
            <w:r w:rsidR="00437C42">
              <w:rPr>
                <w:rFonts w:ascii="Times New Roman" w:hAnsi="Times New Roman" w:cs="Times New Roman"/>
                <w:sz w:val="28"/>
                <w:szCs w:val="28"/>
              </w:rPr>
              <w:t>Город мастеров встречает</w:t>
            </w:r>
            <w:r>
              <w:rPr>
                <w:rFonts w:ascii="Times New Roman" w:hAnsi="Times New Roman" w:cs="Times New Roman"/>
                <w:sz w:val="28"/>
                <w:szCs w:val="28"/>
              </w:rPr>
              <w:t>!»</w:t>
            </w:r>
          </w:p>
        </w:tc>
        <w:tc>
          <w:tcPr>
            <w:tcW w:w="7132" w:type="dxa"/>
          </w:tcPr>
          <w:p w:rsidR="00324B9B" w:rsidRDefault="00324B9B" w:rsidP="007B07E9">
            <w:pPr>
              <w:rPr>
                <w:rFonts w:ascii="Times New Roman" w:hAnsi="Times New Roman" w:cs="Times New Roman"/>
                <w:sz w:val="28"/>
                <w:szCs w:val="28"/>
              </w:rPr>
            </w:pPr>
            <w:r>
              <w:rPr>
                <w:rFonts w:ascii="Times New Roman" w:hAnsi="Times New Roman" w:cs="Times New Roman"/>
                <w:sz w:val="28"/>
                <w:szCs w:val="28"/>
              </w:rPr>
              <w:t>1. Торжественное открытие смены</w:t>
            </w:r>
          </w:p>
          <w:p w:rsidR="007B07E9" w:rsidRDefault="00324B9B" w:rsidP="007B07E9">
            <w:pPr>
              <w:rPr>
                <w:rFonts w:ascii="Times New Roman" w:hAnsi="Times New Roman" w:cs="Times New Roman"/>
                <w:sz w:val="28"/>
                <w:szCs w:val="28"/>
              </w:rPr>
            </w:pPr>
            <w:r>
              <w:rPr>
                <w:rFonts w:ascii="Times New Roman" w:hAnsi="Times New Roman" w:cs="Times New Roman"/>
                <w:sz w:val="28"/>
                <w:szCs w:val="28"/>
              </w:rPr>
              <w:t>2</w:t>
            </w:r>
            <w:r w:rsidR="00D3558F" w:rsidRPr="00D3558F">
              <w:rPr>
                <w:rFonts w:ascii="Times New Roman" w:hAnsi="Times New Roman" w:cs="Times New Roman"/>
                <w:sz w:val="28"/>
                <w:szCs w:val="28"/>
              </w:rPr>
              <w:t>.</w:t>
            </w:r>
            <w:r w:rsidR="00683947">
              <w:rPr>
                <w:rFonts w:ascii="Times New Roman" w:hAnsi="Times New Roman" w:cs="Times New Roman"/>
                <w:sz w:val="28"/>
                <w:szCs w:val="28"/>
              </w:rPr>
              <w:t xml:space="preserve"> </w:t>
            </w:r>
            <w:r>
              <w:rPr>
                <w:rFonts w:ascii="Times New Roman" w:hAnsi="Times New Roman" w:cs="Times New Roman"/>
                <w:sz w:val="28"/>
                <w:szCs w:val="28"/>
              </w:rPr>
              <w:t>Выбор названия отрядов, девизов, эмблем</w:t>
            </w:r>
          </w:p>
          <w:p w:rsidR="00324B9B" w:rsidRDefault="00324B9B" w:rsidP="007B07E9">
            <w:pPr>
              <w:rPr>
                <w:rFonts w:ascii="Times New Roman" w:hAnsi="Times New Roman" w:cs="Times New Roman"/>
                <w:sz w:val="28"/>
                <w:szCs w:val="28"/>
              </w:rPr>
            </w:pPr>
            <w:r>
              <w:rPr>
                <w:rFonts w:ascii="Times New Roman" w:hAnsi="Times New Roman" w:cs="Times New Roman"/>
                <w:sz w:val="28"/>
                <w:szCs w:val="28"/>
              </w:rPr>
              <w:t>3. Квест «Город мастеров» (игры на сплочение)</w:t>
            </w:r>
          </w:p>
          <w:p w:rsidR="007B07E9" w:rsidRDefault="007B07E9" w:rsidP="007B07E9">
            <w:pPr>
              <w:rPr>
                <w:rFonts w:ascii="Times New Roman" w:hAnsi="Times New Roman" w:cs="Times New Roman"/>
                <w:sz w:val="28"/>
                <w:szCs w:val="28"/>
              </w:rPr>
            </w:pPr>
            <w:r>
              <w:rPr>
                <w:rFonts w:ascii="Times New Roman" w:hAnsi="Times New Roman" w:cs="Times New Roman"/>
                <w:sz w:val="28"/>
                <w:szCs w:val="28"/>
              </w:rPr>
              <w:t>2.</w:t>
            </w:r>
            <w:r w:rsidR="00683947">
              <w:rPr>
                <w:rFonts w:ascii="Times New Roman" w:hAnsi="Times New Roman" w:cs="Times New Roman"/>
                <w:sz w:val="28"/>
                <w:szCs w:val="28"/>
              </w:rPr>
              <w:t xml:space="preserve">Просмотр видеофильмов </w:t>
            </w:r>
          </w:p>
          <w:p w:rsidR="00D3558F" w:rsidRPr="00D3558F" w:rsidRDefault="00D3558F" w:rsidP="00683947">
            <w:pPr>
              <w:rPr>
                <w:rFonts w:ascii="Times New Roman" w:hAnsi="Times New Roman" w:cs="Times New Roman"/>
                <w:sz w:val="28"/>
                <w:szCs w:val="28"/>
              </w:rPr>
            </w:pPr>
          </w:p>
        </w:tc>
      </w:tr>
      <w:tr w:rsidR="00D3558F" w:rsidTr="00D3558F">
        <w:tc>
          <w:tcPr>
            <w:tcW w:w="3227" w:type="dxa"/>
          </w:tcPr>
          <w:p w:rsidR="00D3558F" w:rsidRDefault="00D3558F" w:rsidP="00492D93">
            <w:pPr>
              <w:rPr>
                <w:rFonts w:ascii="Times New Roman" w:hAnsi="Times New Roman" w:cs="Times New Roman"/>
                <w:sz w:val="28"/>
                <w:szCs w:val="28"/>
              </w:rPr>
            </w:pPr>
            <w:r w:rsidRPr="00D3558F">
              <w:rPr>
                <w:rFonts w:ascii="Times New Roman" w:hAnsi="Times New Roman" w:cs="Times New Roman"/>
                <w:sz w:val="28"/>
                <w:szCs w:val="28"/>
              </w:rPr>
              <w:t>2 день</w:t>
            </w:r>
          </w:p>
          <w:p w:rsidR="00683947" w:rsidRPr="00D3558F" w:rsidRDefault="00683947" w:rsidP="00492D93">
            <w:pPr>
              <w:rPr>
                <w:rFonts w:ascii="Times New Roman" w:hAnsi="Times New Roman" w:cs="Times New Roman"/>
                <w:sz w:val="28"/>
                <w:szCs w:val="28"/>
              </w:rPr>
            </w:pPr>
            <w:r>
              <w:rPr>
                <w:rFonts w:ascii="Times New Roman" w:hAnsi="Times New Roman" w:cs="Times New Roman"/>
                <w:sz w:val="28"/>
                <w:szCs w:val="28"/>
              </w:rPr>
              <w:t>«Моя трудовая семья»</w:t>
            </w:r>
          </w:p>
        </w:tc>
        <w:tc>
          <w:tcPr>
            <w:tcW w:w="7132" w:type="dxa"/>
          </w:tcPr>
          <w:p w:rsidR="00683947" w:rsidRPr="007D6FFF" w:rsidRDefault="007D6FFF" w:rsidP="007D6FFF">
            <w:pPr>
              <w:rPr>
                <w:rFonts w:ascii="Times New Roman" w:hAnsi="Times New Roman" w:cs="Times New Roman"/>
                <w:sz w:val="28"/>
                <w:szCs w:val="28"/>
              </w:rPr>
            </w:pPr>
            <w:r>
              <w:rPr>
                <w:rFonts w:ascii="Times New Roman" w:hAnsi="Times New Roman" w:cs="Times New Roman"/>
                <w:sz w:val="28"/>
                <w:szCs w:val="28"/>
              </w:rPr>
              <w:t>1.</w:t>
            </w:r>
            <w:r w:rsidR="00683947" w:rsidRPr="007D6FFF">
              <w:rPr>
                <w:rFonts w:ascii="Times New Roman" w:hAnsi="Times New Roman" w:cs="Times New Roman"/>
                <w:sz w:val="28"/>
                <w:szCs w:val="28"/>
              </w:rPr>
              <w:t>Беседа «Трудовые подвиги односельчан</w:t>
            </w:r>
            <w:r>
              <w:rPr>
                <w:rFonts w:ascii="Times New Roman" w:hAnsi="Times New Roman" w:cs="Times New Roman"/>
                <w:sz w:val="28"/>
                <w:szCs w:val="28"/>
              </w:rPr>
              <w:t>»</w:t>
            </w:r>
            <w:r w:rsidR="00437C42">
              <w:rPr>
                <w:rFonts w:ascii="Times New Roman" w:hAnsi="Times New Roman" w:cs="Times New Roman"/>
                <w:sz w:val="28"/>
                <w:szCs w:val="28"/>
              </w:rPr>
              <w:t xml:space="preserve"> (музей)</w:t>
            </w:r>
          </w:p>
          <w:p w:rsidR="00D75642" w:rsidRPr="00D75642" w:rsidRDefault="00D75642" w:rsidP="00492D93">
            <w:pPr>
              <w:rPr>
                <w:rFonts w:ascii="Times New Roman" w:hAnsi="Times New Roman" w:cs="Times New Roman"/>
                <w:sz w:val="28"/>
                <w:szCs w:val="28"/>
              </w:rPr>
            </w:pPr>
            <w:r w:rsidRPr="00D75642">
              <w:rPr>
                <w:rFonts w:ascii="Times New Roman" w:hAnsi="Times New Roman" w:cs="Times New Roman"/>
                <w:sz w:val="28"/>
                <w:szCs w:val="28"/>
              </w:rPr>
              <w:t>2.</w:t>
            </w:r>
            <w:r w:rsidR="007D6FFF">
              <w:rPr>
                <w:rFonts w:ascii="Times New Roman" w:hAnsi="Times New Roman" w:cs="Times New Roman"/>
                <w:sz w:val="28"/>
                <w:szCs w:val="28"/>
              </w:rPr>
              <w:t xml:space="preserve"> Рисование «Портрет героя труда»</w:t>
            </w:r>
          </w:p>
          <w:p w:rsidR="00D75642" w:rsidRDefault="00D75642" w:rsidP="00492D93">
            <w:pPr>
              <w:rPr>
                <w:rFonts w:ascii="Times New Roman" w:hAnsi="Times New Roman" w:cs="Times New Roman"/>
                <w:sz w:val="28"/>
                <w:szCs w:val="28"/>
              </w:rPr>
            </w:pPr>
            <w:r w:rsidRPr="00D75642">
              <w:rPr>
                <w:rFonts w:ascii="Times New Roman" w:hAnsi="Times New Roman" w:cs="Times New Roman"/>
                <w:sz w:val="28"/>
                <w:szCs w:val="28"/>
              </w:rPr>
              <w:t>3.</w:t>
            </w:r>
            <w:r w:rsidR="007D6FFF">
              <w:rPr>
                <w:rFonts w:ascii="Times New Roman" w:hAnsi="Times New Roman" w:cs="Times New Roman"/>
                <w:sz w:val="28"/>
                <w:szCs w:val="28"/>
              </w:rPr>
              <w:t xml:space="preserve"> Мастер-классы в «Точке роста» (по графику)</w:t>
            </w:r>
          </w:p>
          <w:p w:rsidR="00324B9B" w:rsidRPr="00D75642" w:rsidRDefault="00324B9B" w:rsidP="00492D93">
            <w:pPr>
              <w:rPr>
                <w:rFonts w:ascii="Times New Roman" w:hAnsi="Times New Roman" w:cs="Times New Roman"/>
                <w:sz w:val="28"/>
                <w:szCs w:val="28"/>
              </w:rPr>
            </w:pPr>
            <w:r>
              <w:rPr>
                <w:rFonts w:ascii="Times New Roman" w:hAnsi="Times New Roman" w:cs="Times New Roman"/>
                <w:sz w:val="28"/>
                <w:szCs w:val="28"/>
              </w:rPr>
              <w:t>4. Создание коллажа «Символы России»</w:t>
            </w:r>
          </w:p>
          <w:p w:rsidR="00D75642" w:rsidRPr="00D75642" w:rsidRDefault="00D75642" w:rsidP="00492D93">
            <w:pPr>
              <w:rPr>
                <w:rFonts w:ascii="Times New Roman" w:hAnsi="Times New Roman" w:cs="Times New Roman"/>
                <w:sz w:val="28"/>
                <w:szCs w:val="28"/>
              </w:rPr>
            </w:pPr>
          </w:p>
          <w:p w:rsidR="00D75642" w:rsidRDefault="00D75642" w:rsidP="00492D93">
            <w:pPr>
              <w:rPr>
                <w:rFonts w:ascii="Times New Roman" w:hAnsi="Times New Roman" w:cs="Times New Roman"/>
                <w:b/>
                <w:sz w:val="28"/>
                <w:szCs w:val="28"/>
              </w:rPr>
            </w:pPr>
          </w:p>
        </w:tc>
      </w:tr>
      <w:tr w:rsidR="00D3558F" w:rsidTr="00D3558F">
        <w:tc>
          <w:tcPr>
            <w:tcW w:w="3227" w:type="dxa"/>
          </w:tcPr>
          <w:p w:rsidR="00D3558F" w:rsidRDefault="00D3558F" w:rsidP="00492D93">
            <w:pPr>
              <w:rPr>
                <w:rFonts w:ascii="Times New Roman" w:hAnsi="Times New Roman" w:cs="Times New Roman"/>
                <w:sz w:val="28"/>
                <w:szCs w:val="28"/>
              </w:rPr>
            </w:pPr>
            <w:r>
              <w:rPr>
                <w:rFonts w:ascii="Times New Roman" w:hAnsi="Times New Roman" w:cs="Times New Roman"/>
                <w:sz w:val="28"/>
                <w:szCs w:val="28"/>
              </w:rPr>
              <w:t>3</w:t>
            </w:r>
            <w:r w:rsidRPr="00D3558F">
              <w:rPr>
                <w:rFonts w:ascii="Times New Roman" w:hAnsi="Times New Roman" w:cs="Times New Roman"/>
                <w:sz w:val="28"/>
                <w:szCs w:val="28"/>
              </w:rPr>
              <w:t xml:space="preserve"> день </w:t>
            </w:r>
          </w:p>
          <w:p w:rsidR="007D6FFF" w:rsidRPr="00D3558F" w:rsidRDefault="007D6FFF" w:rsidP="00492D93">
            <w:pPr>
              <w:rPr>
                <w:rFonts w:ascii="Times New Roman" w:hAnsi="Times New Roman" w:cs="Times New Roman"/>
                <w:sz w:val="28"/>
                <w:szCs w:val="28"/>
              </w:rPr>
            </w:pPr>
            <w:r>
              <w:rPr>
                <w:rFonts w:ascii="Times New Roman" w:hAnsi="Times New Roman" w:cs="Times New Roman"/>
                <w:sz w:val="28"/>
                <w:szCs w:val="28"/>
              </w:rPr>
              <w:t>«День экскурсий»</w:t>
            </w:r>
          </w:p>
        </w:tc>
        <w:tc>
          <w:tcPr>
            <w:tcW w:w="7132" w:type="dxa"/>
          </w:tcPr>
          <w:p w:rsidR="00D75642" w:rsidRPr="00D75642" w:rsidRDefault="00D75642" w:rsidP="00492D93">
            <w:pPr>
              <w:rPr>
                <w:rFonts w:ascii="Times New Roman" w:hAnsi="Times New Roman" w:cs="Times New Roman"/>
                <w:sz w:val="28"/>
                <w:szCs w:val="28"/>
              </w:rPr>
            </w:pPr>
            <w:r w:rsidRPr="00D75642">
              <w:rPr>
                <w:rFonts w:ascii="Times New Roman" w:hAnsi="Times New Roman" w:cs="Times New Roman"/>
                <w:sz w:val="28"/>
                <w:szCs w:val="28"/>
              </w:rPr>
              <w:t>1.</w:t>
            </w:r>
            <w:r w:rsidR="007D6FFF">
              <w:rPr>
                <w:rFonts w:ascii="Times New Roman" w:hAnsi="Times New Roman" w:cs="Times New Roman"/>
                <w:sz w:val="28"/>
                <w:szCs w:val="28"/>
              </w:rPr>
              <w:t>Экскурсии на предприятия поселка и района (по плану отрядов)</w:t>
            </w:r>
          </w:p>
          <w:p w:rsidR="00D75642" w:rsidRDefault="00D75642" w:rsidP="00492D93">
            <w:pPr>
              <w:rPr>
                <w:rFonts w:ascii="Times New Roman" w:hAnsi="Times New Roman" w:cs="Times New Roman"/>
                <w:sz w:val="28"/>
                <w:szCs w:val="28"/>
              </w:rPr>
            </w:pPr>
            <w:r w:rsidRPr="00D75642">
              <w:rPr>
                <w:rFonts w:ascii="Times New Roman" w:hAnsi="Times New Roman" w:cs="Times New Roman"/>
                <w:sz w:val="28"/>
                <w:szCs w:val="28"/>
              </w:rPr>
              <w:t>2.</w:t>
            </w:r>
            <w:r w:rsidR="007D6FFF">
              <w:rPr>
                <w:rFonts w:ascii="Times New Roman" w:hAnsi="Times New Roman" w:cs="Times New Roman"/>
                <w:sz w:val="28"/>
                <w:szCs w:val="28"/>
              </w:rPr>
              <w:t xml:space="preserve"> Мастер-классы «Мастера на все руки»</w:t>
            </w:r>
          </w:p>
          <w:p w:rsidR="00324B9B" w:rsidRDefault="00324B9B" w:rsidP="00492D93">
            <w:pPr>
              <w:rPr>
                <w:rFonts w:ascii="Times New Roman" w:hAnsi="Times New Roman" w:cs="Times New Roman"/>
                <w:sz w:val="28"/>
                <w:szCs w:val="28"/>
              </w:rPr>
            </w:pPr>
            <w:r>
              <w:rPr>
                <w:rFonts w:ascii="Times New Roman" w:hAnsi="Times New Roman" w:cs="Times New Roman"/>
                <w:sz w:val="28"/>
                <w:szCs w:val="28"/>
              </w:rPr>
              <w:t>3. Конкурс рисунков «Рисуем настроение»</w:t>
            </w:r>
          </w:p>
          <w:p w:rsidR="00D3558F" w:rsidRDefault="00D3558F" w:rsidP="00492D93">
            <w:pPr>
              <w:rPr>
                <w:rFonts w:ascii="Times New Roman" w:hAnsi="Times New Roman" w:cs="Times New Roman"/>
                <w:b/>
                <w:sz w:val="28"/>
                <w:szCs w:val="28"/>
              </w:rPr>
            </w:pPr>
          </w:p>
        </w:tc>
      </w:tr>
      <w:tr w:rsidR="00D3558F" w:rsidTr="00D3558F">
        <w:tc>
          <w:tcPr>
            <w:tcW w:w="3227" w:type="dxa"/>
          </w:tcPr>
          <w:p w:rsidR="00D3558F" w:rsidRDefault="00D3558F" w:rsidP="00492D93">
            <w:pPr>
              <w:rPr>
                <w:rFonts w:ascii="Times New Roman" w:hAnsi="Times New Roman" w:cs="Times New Roman"/>
                <w:sz w:val="28"/>
                <w:szCs w:val="28"/>
              </w:rPr>
            </w:pPr>
            <w:r>
              <w:rPr>
                <w:rFonts w:ascii="Times New Roman" w:hAnsi="Times New Roman" w:cs="Times New Roman"/>
                <w:sz w:val="28"/>
                <w:szCs w:val="28"/>
              </w:rPr>
              <w:t>4</w:t>
            </w:r>
            <w:r w:rsidRPr="00D3558F">
              <w:rPr>
                <w:rFonts w:ascii="Times New Roman" w:hAnsi="Times New Roman" w:cs="Times New Roman"/>
                <w:sz w:val="28"/>
                <w:szCs w:val="28"/>
              </w:rPr>
              <w:t xml:space="preserve"> день</w:t>
            </w:r>
          </w:p>
          <w:p w:rsidR="007D6FFF" w:rsidRPr="00D3558F" w:rsidRDefault="007D6FFF" w:rsidP="00492D93">
            <w:pPr>
              <w:rPr>
                <w:rFonts w:ascii="Times New Roman" w:hAnsi="Times New Roman" w:cs="Times New Roman"/>
                <w:sz w:val="28"/>
                <w:szCs w:val="28"/>
              </w:rPr>
            </w:pPr>
            <w:r>
              <w:rPr>
                <w:rFonts w:ascii="Times New Roman" w:hAnsi="Times New Roman" w:cs="Times New Roman"/>
                <w:sz w:val="28"/>
                <w:szCs w:val="28"/>
              </w:rPr>
              <w:t>«День библиотек»</w:t>
            </w:r>
          </w:p>
        </w:tc>
        <w:tc>
          <w:tcPr>
            <w:tcW w:w="7132" w:type="dxa"/>
          </w:tcPr>
          <w:p w:rsidR="00D75642" w:rsidRPr="00D75642" w:rsidRDefault="00D75642" w:rsidP="00492D93">
            <w:pPr>
              <w:rPr>
                <w:rFonts w:ascii="Times New Roman" w:hAnsi="Times New Roman" w:cs="Times New Roman"/>
                <w:sz w:val="28"/>
                <w:szCs w:val="28"/>
              </w:rPr>
            </w:pPr>
            <w:r w:rsidRPr="00D75642">
              <w:rPr>
                <w:rFonts w:ascii="Times New Roman" w:hAnsi="Times New Roman" w:cs="Times New Roman"/>
                <w:sz w:val="28"/>
                <w:szCs w:val="28"/>
              </w:rPr>
              <w:t>1.</w:t>
            </w:r>
            <w:r w:rsidR="007D6FFF">
              <w:rPr>
                <w:rFonts w:ascii="Times New Roman" w:hAnsi="Times New Roman" w:cs="Times New Roman"/>
                <w:sz w:val="28"/>
                <w:szCs w:val="28"/>
              </w:rPr>
              <w:t xml:space="preserve"> Экскурсии и мастер-классы в сельскую библиотеку</w:t>
            </w:r>
          </w:p>
          <w:p w:rsidR="00D75642" w:rsidRPr="00D75642" w:rsidRDefault="00D75642" w:rsidP="00492D93">
            <w:pPr>
              <w:rPr>
                <w:rFonts w:ascii="Times New Roman" w:hAnsi="Times New Roman" w:cs="Times New Roman"/>
                <w:sz w:val="28"/>
                <w:szCs w:val="28"/>
              </w:rPr>
            </w:pPr>
            <w:r w:rsidRPr="00D75642">
              <w:rPr>
                <w:rFonts w:ascii="Times New Roman" w:hAnsi="Times New Roman" w:cs="Times New Roman"/>
                <w:sz w:val="28"/>
                <w:szCs w:val="28"/>
              </w:rPr>
              <w:t>2.</w:t>
            </w:r>
            <w:r w:rsidR="007D6FFF">
              <w:rPr>
                <w:rFonts w:ascii="Times New Roman" w:hAnsi="Times New Roman" w:cs="Times New Roman"/>
                <w:sz w:val="28"/>
                <w:szCs w:val="28"/>
              </w:rPr>
              <w:t xml:space="preserve"> Беседы и мастер-классы в школьную библиотеку.</w:t>
            </w:r>
          </w:p>
          <w:p w:rsidR="00D75642" w:rsidRDefault="00D75642" w:rsidP="00492D93">
            <w:pPr>
              <w:rPr>
                <w:rFonts w:ascii="Times New Roman" w:hAnsi="Times New Roman" w:cs="Times New Roman"/>
                <w:sz w:val="28"/>
                <w:szCs w:val="28"/>
              </w:rPr>
            </w:pPr>
            <w:r w:rsidRPr="00D75642">
              <w:rPr>
                <w:rFonts w:ascii="Times New Roman" w:hAnsi="Times New Roman" w:cs="Times New Roman"/>
                <w:sz w:val="28"/>
                <w:szCs w:val="28"/>
              </w:rPr>
              <w:t>3.</w:t>
            </w:r>
            <w:r w:rsidR="007D6FFF">
              <w:rPr>
                <w:rFonts w:ascii="Times New Roman" w:hAnsi="Times New Roman" w:cs="Times New Roman"/>
                <w:sz w:val="28"/>
                <w:szCs w:val="28"/>
              </w:rPr>
              <w:t xml:space="preserve"> Выставка работ «Чему учит библиотека»</w:t>
            </w:r>
          </w:p>
          <w:p w:rsidR="007D6FFF" w:rsidRPr="00D75642" w:rsidRDefault="007D6FFF" w:rsidP="00492D93">
            <w:pPr>
              <w:rPr>
                <w:rFonts w:ascii="Times New Roman" w:hAnsi="Times New Roman" w:cs="Times New Roman"/>
                <w:sz w:val="28"/>
                <w:szCs w:val="28"/>
              </w:rPr>
            </w:pPr>
            <w:r>
              <w:rPr>
                <w:rFonts w:ascii="Times New Roman" w:hAnsi="Times New Roman" w:cs="Times New Roman"/>
                <w:sz w:val="28"/>
                <w:szCs w:val="28"/>
              </w:rPr>
              <w:t>4. Акция «Подари книгу»</w:t>
            </w:r>
          </w:p>
          <w:p w:rsidR="00D3558F" w:rsidRDefault="00D3558F" w:rsidP="00492D93">
            <w:pPr>
              <w:rPr>
                <w:rFonts w:ascii="Times New Roman" w:hAnsi="Times New Roman" w:cs="Times New Roman"/>
                <w:b/>
                <w:sz w:val="28"/>
                <w:szCs w:val="28"/>
              </w:rPr>
            </w:pPr>
          </w:p>
        </w:tc>
      </w:tr>
      <w:tr w:rsidR="00D3558F" w:rsidTr="00D3558F">
        <w:tc>
          <w:tcPr>
            <w:tcW w:w="3227" w:type="dxa"/>
          </w:tcPr>
          <w:p w:rsidR="00D3558F" w:rsidRDefault="00D3558F" w:rsidP="00492D93">
            <w:pPr>
              <w:rPr>
                <w:rFonts w:ascii="Times New Roman" w:hAnsi="Times New Roman" w:cs="Times New Roman"/>
                <w:sz w:val="28"/>
                <w:szCs w:val="28"/>
              </w:rPr>
            </w:pPr>
            <w:r>
              <w:rPr>
                <w:rFonts w:ascii="Times New Roman" w:hAnsi="Times New Roman" w:cs="Times New Roman"/>
                <w:sz w:val="28"/>
                <w:szCs w:val="28"/>
              </w:rPr>
              <w:t>5</w:t>
            </w:r>
            <w:r w:rsidRPr="00D3558F">
              <w:rPr>
                <w:rFonts w:ascii="Times New Roman" w:hAnsi="Times New Roman" w:cs="Times New Roman"/>
                <w:sz w:val="28"/>
                <w:szCs w:val="28"/>
              </w:rPr>
              <w:t xml:space="preserve"> день </w:t>
            </w:r>
          </w:p>
          <w:p w:rsidR="007D6FFF" w:rsidRPr="00D3558F" w:rsidRDefault="007D6FFF" w:rsidP="00492D93">
            <w:pPr>
              <w:rPr>
                <w:rFonts w:ascii="Times New Roman" w:hAnsi="Times New Roman" w:cs="Times New Roman"/>
                <w:sz w:val="28"/>
                <w:szCs w:val="28"/>
              </w:rPr>
            </w:pPr>
            <w:r>
              <w:rPr>
                <w:rFonts w:ascii="Times New Roman" w:hAnsi="Times New Roman" w:cs="Times New Roman"/>
                <w:sz w:val="28"/>
                <w:szCs w:val="28"/>
              </w:rPr>
              <w:t>«День профессий»</w:t>
            </w:r>
          </w:p>
        </w:tc>
        <w:tc>
          <w:tcPr>
            <w:tcW w:w="7132" w:type="dxa"/>
          </w:tcPr>
          <w:p w:rsidR="00D75642" w:rsidRPr="00D75642" w:rsidRDefault="00D75642" w:rsidP="00492D93">
            <w:pPr>
              <w:rPr>
                <w:rFonts w:ascii="Times New Roman" w:hAnsi="Times New Roman" w:cs="Times New Roman"/>
                <w:sz w:val="28"/>
                <w:szCs w:val="28"/>
              </w:rPr>
            </w:pPr>
            <w:r w:rsidRPr="00D75642">
              <w:rPr>
                <w:rFonts w:ascii="Times New Roman" w:hAnsi="Times New Roman" w:cs="Times New Roman"/>
                <w:sz w:val="28"/>
                <w:szCs w:val="28"/>
              </w:rPr>
              <w:t>1.</w:t>
            </w:r>
            <w:r w:rsidR="007D6FFF">
              <w:rPr>
                <w:rFonts w:ascii="Times New Roman" w:hAnsi="Times New Roman" w:cs="Times New Roman"/>
                <w:sz w:val="28"/>
                <w:szCs w:val="28"/>
              </w:rPr>
              <w:t xml:space="preserve"> Представление и защита творческих номеров отрядов «Я б……пошел, пусть меня научат»</w:t>
            </w:r>
          </w:p>
          <w:p w:rsidR="00D75642" w:rsidRDefault="00D75642" w:rsidP="00492D93">
            <w:pPr>
              <w:rPr>
                <w:rFonts w:ascii="Times New Roman" w:hAnsi="Times New Roman" w:cs="Times New Roman"/>
                <w:sz w:val="28"/>
                <w:szCs w:val="28"/>
              </w:rPr>
            </w:pPr>
            <w:r w:rsidRPr="00D75642">
              <w:rPr>
                <w:rFonts w:ascii="Times New Roman" w:hAnsi="Times New Roman" w:cs="Times New Roman"/>
                <w:sz w:val="28"/>
                <w:szCs w:val="28"/>
              </w:rPr>
              <w:t>2.</w:t>
            </w:r>
            <w:r w:rsidR="007D6FFF">
              <w:rPr>
                <w:rFonts w:ascii="Times New Roman" w:hAnsi="Times New Roman" w:cs="Times New Roman"/>
                <w:sz w:val="28"/>
                <w:szCs w:val="28"/>
              </w:rPr>
              <w:t xml:space="preserve"> Изготовление настольных игр и методических материалов по темам «В мире профессий»</w:t>
            </w:r>
          </w:p>
          <w:p w:rsidR="007D6FFF" w:rsidRPr="00D75642" w:rsidRDefault="007D6FFF" w:rsidP="00492D93">
            <w:pPr>
              <w:rPr>
                <w:rFonts w:ascii="Times New Roman" w:hAnsi="Times New Roman" w:cs="Times New Roman"/>
                <w:sz w:val="28"/>
                <w:szCs w:val="28"/>
              </w:rPr>
            </w:pPr>
            <w:r>
              <w:rPr>
                <w:rFonts w:ascii="Times New Roman" w:hAnsi="Times New Roman" w:cs="Times New Roman"/>
                <w:sz w:val="28"/>
                <w:szCs w:val="28"/>
              </w:rPr>
              <w:t>3. Встреча с представителями различных профессий</w:t>
            </w:r>
          </w:p>
          <w:p w:rsidR="00D3558F" w:rsidRDefault="00D3558F" w:rsidP="00492D93">
            <w:pPr>
              <w:rPr>
                <w:rFonts w:ascii="Times New Roman" w:hAnsi="Times New Roman" w:cs="Times New Roman"/>
                <w:b/>
                <w:sz w:val="28"/>
                <w:szCs w:val="28"/>
              </w:rPr>
            </w:pPr>
          </w:p>
        </w:tc>
      </w:tr>
      <w:tr w:rsidR="00D3558F" w:rsidTr="00D3558F">
        <w:tc>
          <w:tcPr>
            <w:tcW w:w="3227" w:type="dxa"/>
          </w:tcPr>
          <w:p w:rsidR="00D3558F" w:rsidRDefault="00D3558F" w:rsidP="00492D93">
            <w:pPr>
              <w:rPr>
                <w:rFonts w:ascii="Times New Roman" w:hAnsi="Times New Roman" w:cs="Times New Roman"/>
                <w:sz w:val="28"/>
                <w:szCs w:val="28"/>
              </w:rPr>
            </w:pPr>
            <w:r>
              <w:rPr>
                <w:rFonts w:ascii="Times New Roman" w:hAnsi="Times New Roman" w:cs="Times New Roman"/>
                <w:sz w:val="28"/>
                <w:szCs w:val="28"/>
              </w:rPr>
              <w:t>6</w:t>
            </w:r>
            <w:r w:rsidRPr="00D3558F">
              <w:rPr>
                <w:rFonts w:ascii="Times New Roman" w:hAnsi="Times New Roman" w:cs="Times New Roman"/>
                <w:sz w:val="28"/>
                <w:szCs w:val="28"/>
              </w:rPr>
              <w:t xml:space="preserve"> день</w:t>
            </w:r>
          </w:p>
          <w:p w:rsidR="007D6FFF" w:rsidRDefault="007D6FFF" w:rsidP="00492D93">
            <w:pPr>
              <w:rPr>
                <w:rFonts w:ascii="Times New Roman" w:hAnsi="Times New Roman" w:cs="Times New Roman"/>
                <w:sz w:val="28"/>
                <w:szCs w:val="28"/>
              </w:rPr>
            </w:pPr>
            <w:r>
              <w:rPr>
                <w:rFonts w:ascii="Times New Roman" w:hAnsi="Times New Roman" w:cs="Times New Roman"/>
                <w:sz w:val="28"/>
                <w:szCs w:val="28"/>
              </w:rPr>
              <w:t>«День первых»</w:t>
            </w:r>
          </w:p>
          <w:p w:rsidR="007D6FFF" w:rsidRPr="00D3558F" w:rsidRDefault="007D6FFF" w:rsidP="00492D93">
            <w:pPr>
              <w:rPr>
                <w:rFonts w:ascii="Times New Roman" w:hAnsi="Times New Roman" w:cs="Times New Roman"/>
                <w:sz w:val="28"/>
                <w:szCs w:val="28"/>
              </w:rPr>
            </w:pPr>
            <w:r>
              <w:rPr>
                <w:rFonts w:ascii="Times New Roman" w:hAnsi="Times New Roman" w:cs="Times New Roman"/>
                <w:sz w:val="28"/>
                <w:szCs w:val="28"/>
              </w:rPr>
              <w:t>«День земли»</w:t>
            </w:r>
          </w:p>
        </w:tc>
        <w:tc>
          <w:tcPr>
            <w:tcW w:w="7132" w:type="dxa"/>
          </w:tcPr>
          <w:p w:rsidR="00D75642" w:rsidRPr="00D75642" w:rsidRDefault="00D75642" w:rsidP="00492D93">
            <w:pPr>
              <w:rPr>
                <w:rFonts w:ascii="Times New Roman" w:hAnsi="Times New Roman" w:cs="Times New Roman"/>
                <w:sz w:val="28"/>
                <w:szCs w:val="28"/>
              </w:rPr>
            </w:pPr>
            <w:r w:rsidRPr="00D75642">
              <w:rPr>
                <w:rFonts w:ascii="Times New Roman" w:hAnsi="Times New Roman" w:cs="Times New Roman"/>
                <w:sz w:val="28"/>
                <w:szCs w:val="28"/>
              </w:rPr>
              <w:t>1.</w:t>
            </w:r>
            <w:r w:rsidR="007D6FFF">
              <w:rPr>
                <w:rFonts w:ascii="Times New Roman" w:hAnsi="Times New Roman" w:cs="Times New Roman"/>
                <w:sz w:val="28"/>
                <w:szCs w:val="28"/>
              </w:rPr>
              <w:t>Экологические акции («Покормите птиц», «Сосулька» и др. – по плану отряда»</w:t>
            </w:r>
          </w:p>
          <w:p w:rsidR="00D75642" w:rsidRPr="00D75642" w:rsidRDefault="00D75642" w:rsidP="00492D93">
            <w:pPr>
              <w:rPr>
                <w:rFonts w:ascii="Times New Roman" w:hAnsi="Times New Roman" w:cs="Times New Roman"/>
                <w:sz w:val="28"/>
                <w:szCs w:val="28"/>
              </w:rPr>
            </w:pPr>
            <w:r w:rsidRPr="00D75642">
              <w:rPr>
                <w:rFonts w:ascii="Times New Roman" w:hAnsi="Times New Roman" w:cs="Times New Roman"/>
                <w:sz w:val="28"/>
                <w:szCs w:val="28"/>
              </w:rPr>
              <w:t>2.</w:t>
            </w:r>
            <w:r w:rsidR="007D6FFF">
              <w:rPr>
                <w:rFonts w:ascii="Times New Roman" w:hAnsi="Times New Roman" w:cs="Times New Roman"/>
                <w:sz w:val="28"/>
                <w:szCs w:val="28"/>
              </w:rPr>
              <w:t xml:space="preserve"> </w:t>
            </w:r>
            <w:r w:rsidR="00324B9B" w:rsidRPr="00324B9B">
              <w:rPr>
                <w:rFonts w:ascii="Times New Roman" w:hAnsi="Times New Roman" w:cs="Times New Roman"/>
                <w:sz w:val="28"/>
                <w:szCs w:val="19"/>
                <w:shd w:val="clear" w:color="auto" w:fill="FFFFFF"/>
              </w:rPr>
              <w:t>Экологическая викторина «Знай и береги природу».</w:t>
            </w:r>
          </w:p>
          <w:p w:rsidR="00D75642" w:rsidRDefault="00324B9B" w:rsidP="00492D93">
            <w:pPr>
              <w:rPr>
                <w:rFonts w:ascii="Times New Roman" w:hAnsi="Times New Roman" w:cs="Times New Roman"/>
                <w:sz w:val="28"/>
                <w:szCs w:val="19"/>
                <w:shd w:val="clear" w:color="auto" w:fill="FFFFFF"/>
              </w:rPr>
            </w:pPr>
            <w:r>
              <w:rPr>
                <w:rFonts w:ascii="Times New Roman" w:hAnsi="Times New Roman" w:cs="Times New Roman"/>
                <w:sz w:val="28"/>
                <w:szCs w:val="28"/>
              </w:rPr>
              <w:t>3.</w:t>
            </w:r>
            <w:r>
              <w:rPr>
                <w:rFonts w:ascii="Arial" w:hAnsi="Arial" w:cs="Arial"/>
                <w:sz w:val="19"/>
                <w:szCs w:val="19"/>
                <w:shd w:val="clear" w:color="auto" w:fill="FFFFFF"/>
              </w:rPr>
              <w:t xml:space="preserve"> </w:t>
            </w:r>
            <w:r w:rsidRPr="00324B9B">
              <w:rPr>
                <w:rFonts w:ascii="Times New Roman" w:hAnsi="Times New Roman" w:cs="Times New Roman"/>
                <w:sz w:val="28"/>
                <w:szCs w:val="19"/>
                <w:shd w:val="clear" w:color="auto" w:fill="FFFFFF"/>
              </w:rPr>
              <w:t>Создание плакатов «Как сохранить ресурсы: воду, электричество»</w:t>
            </w:r>
          </w:p>
          <w:p w:rsidR="00324B9B" w:rsidRPr="00D75642" w:rsidRDefault="00324B9B" w:rsidP="00492D93">
            <w:pPr>
              <w:rPr>
                <w:rFonts w:ascii="Times New Roman" w:hAnsi="Times New Roman" w:cs="Times New Roman"/>
                <w:sz w:val="28"/>
                <w:szCs w:val="28"/>
              </w:rPr>
            </w:pPr>
            <w:r>
              <w:rPr>
                <w:rFonts w:ascii="Times New Roman" w:hAnsi="Times New Roman" w:cs="Times New Roman"/>
                <w:sz w:val="28"/>
                <w:szCs w:val="19"/>
                <w:shd w:val="clear" w:color="auto" w:fill="FFFFFF"/>
              </w:rPr>
              <w:t>4. Видеотека</w:t>
            </w:r>
          </w:p>
          <w:p w:rsidR="00D3558F" w:rsidRDefault="00D3558F" w:rsidP="00492D93">
            <w:pPr>
              <w:rPr>
                <w:rFonts w:ascii="Times New Roman" w:hAnsi="Times New Roman" w:cs="Times New Roman"/>
                <w:b/>
                <w:sz w:val="28"/>
                <w:szCs w:val="28"/>
              </w:rPr>
            </w:pPr>
          </w:p>
        </w:tc>
      </w:tr>
      <w:tr w:rsidR="00D3558F" w:rsidTr="00D3558F">
        <w:tc>
          <w:tcPr>
            <w:tcW w:w="3227" w:type="dxa"/>
          </w:tcPr>
          <w:p w:rsidR="00D3558F" w:rsidRDefault="00D3558F" w:rsidP="00492D93">
            <w:pPr>
              <w:rPr>
                <w:rFonts w:ascii="Times New Roman" w:hAnsi="Times New Roman" w:cs="Times New Roman"/>
                <w:sz w:val="28"/>
                <w:szCs w:val="28"/>
              </w:rPr>
            </w:pPr>
            <w:r>
              <w:rPr>
                <w:rFonts w:ascii="Times New Roman" w:hAnsi="Times New Roman" w:cs="Times New Roman"/>
                <w:sz w:val="28"/>
                <w:szCs w:val="28"/>
              </w:rPr>
              <w:t>7</w:t>
            </w:r>
            <w:r w:rsidRPr="00D3558F">
              <w:rPr>
                <w:rFonts w:ascii="Times New Roman" w:hAnsi="Times New Roman" w:cs="Times New Roman"/>
                <w:sz w:val="28"/>
                <w:szCs w:val="28"/>
              </w:rPr>
              <w:t xml:space="preserve"> день </w:t>
            </w:r>
          </w:p>
          <w:p w:rsidR="007D6FFF" w:rsidRDefault="007D6FFF" w:rsidP="00492D93">
            <w:pPr>
              <w:rPr>
                <w:rFonts w:ascii="Times New Roman" w:hAnsi="Times New Roman" w:cs="Times New Roman"/>
                <w:sz w:val="28"/>
                <w:szCs w:val="28"/>
              </w:rPr>
            </w:pPr>
            <w:r>
              <w:rPr>
                <w:rFonts w:ascii="Times New Roman" w:hAnsi="Times New Roman" w:cs="Times New Roman"/>
                <w:sz w:val="28"/>
                <w:szCs w:val="28"/>
              </w:rPr>
              <w:t>«Закрытие смены»</w:t>
            </w:r>
          </w:p>
          <w:p w:rsidR="007D6FFF" w:rsidRPr="00D3558F" w:rsidRDefault="007D6FFF" w:rsidP="00492D93">
            <w:pPr>
              <w:rPr>
                <w:rFonts w:ascii="Times New Roman" w:hAnsi="Times New Roman" w:cs="Times New Roman"/>
                <w:sz w:val="28"/>
                <w:szCs w:val="28"/>
              </w:rPr>
            </w:pPr>
            <w:r>
              <w:rPr>
                <w:rFonts w:ascii="Times New Roman" w:hAnsi="Times New Roman" w:cs="Times New Roman"/>
                <w:sz w:val="28"/>
                <w:szCs w:val="28"/>
              </w:rPr>
              <w:t>«Всемирный день театра»</w:t>
            </w:r>
          </w:p>
        </w:tc>
        <w:tc>
          <w:tcPr>
            <w:tcW w:w="7132" w:type="dxa"/>
          </w:tcPr>
          <w:p w:rsidR="00D75642" w:rsidRPr="00D75642" w:rsidRDefault="00D75642" w:rsidP="00492D93">
            <w:pPr>
              <w:rPr>
                <w:rFonts w:ascii="Times New Roman" w:hAnsi="Times New Roman" w:cs="Times New Roman"/>
                <w:sz w:val="28"/>
                <w:szCs w:val="28"/>
              </w:rPr>
            </w:pPr>
            <w:r w:rsidRPr="00D75642">
              <w:rPr>
                <w:rFonts w:ascii="Times New Roman" w:hAnsi="Times New Roman" w:cs="Times New Roman"/>
                <w:sz w:val="28"/>
                <w:szCs w:val="28"/>
              </w:rPr>
              <w:t>1.</w:t>
            </w:r>
            <w:r w:rsidR="00324B9B">
              <w:rPr>
                <w:rFonts w:ascii="Times New Roman" w:hAnsi="Times New Roman" w:cs="Times New Roman"/>
                <w:sz w:val="28"/>
                <w:szCs w:val="28"/>
              </w:rPr>
              <w:t>Гала-концерт</w:t>
            </w:r>
          </w:p>
          <w:p w:rsidR="00D75642" w:rsidRDefault="00D75642" w:rsidP="00492D93">
            <w:pPr>
              <w:rPr>
                <w:rFonts w:ascii="Times New Roman" w:hAnsi="Times New Roman" w:cs="Times New Roman"/>
                <w:sz w:val="28"/>
                <w:szCs w:val="28"/>
              </w:rPr>
            </w:pPr>
            <w:r w:rsidRPr="00D75642">
              <w:rPr>
                <w:rFonts w:ascii="Times New Roman" w:hAnsi="Times New Roman" w:cs="Times New Roman"/>
                <w:sz w:val="28"/>
                <w:szCs w:val="28"/>
              </w:rPr>
              <w:t>2.</w:t>
            </w:r>
            <w:r w:rsidR="00324B9B">
              <w:rPr>
                <w:rFonts w:ascii="Times New Roman" w:hAnsi="Times New Roman" w:cs="Times New Roman"/>
                <w:sz w:val="28"/>
                <w:szCs w:val="28"/>
              </w:rPr>
              <w:t>Мастер-классы «От артиста до режиссера»</w:t>
            </w:r>
          </w:p>
          <w:p w:rsidR="00324B9B" w:rsidRPr="00D75642" w:rsidRDefault="00324B9B" w:rsidP="00492D93">
            <w:pPr>
              <w:rPr>
                <w:rFonts w:ascii="Times New Roman" w:hAnsi="Times New Roman" w:cs="Times New Roman"/>
                <w:sz w:val="28"/>
                <w:szCs w:val="28"/>
              </w:rPr>
            </w:pPr>
            <w:r>
              <w:rPr>
                <w:rFonts w:ascii="Times New Roman" w:hAnsi="Times New Roman" w:cs="Times New Roman"/>
                <w:sz w:val="28"/>
                <w:szCs w:val="28"/>
              </w:rPr>
              <w:t xml:space="preserve">3. </w:t>
            </w:r>
            <w:r w:rsidRPr="00324B9B">
              <w:rPr>
                <w:rFonts w:ascii="Times New Roman" w:hAnsi="Times New Roman" w:cs="Times New Roman"/>
                <w:sz w:val="28"/>
                <w:szCs w:val="19"/>
                <w:shd w:val="clear" w:color="auto" w:fill="FFFFFF"/>
              </w:rPr>
              <w:t>Дискуссия «Что значит быть хорошим сыном/дочерью».</w:t>
            </w:r>
            <w:r w:rsidRPr="00324B9B">
              <w:rPr>
                <w:rFonts w:ascii="Arial" w:hAnsi="Arial" w:cs="Arial"/>
                <w:sz w:val="28"/>
                <w:szCs w:val="19"/>
                <w:shd w:val="clear" w:color="auto" w:fill="FFFFFF"/>
              </w:rPr>
              <w:t> </w:t>
            </w:r>
          </w:p>
          <w:p w:rsidR="00D3558F" w:rsidRDefault="00D3558F" w:rsidP="00492D93">
            <w:pPr>
              <w:rPr>
                <w:rFonts w:ascii="Times New Roman" w:hAnsi="Times New Roman" w:cs="Times New Roman"/>
                <w:b/>
                <w:sz w:val="28"/>
                <w:szCs w:val="28"/>
              </w:rPr>
            </w:pPr>
          </w:p>
        </w:tc>
      </w:tr>
    </w:tbl>
    <w:p w:rsidR="00D3558F" w:rsidRPr="00D3558F" w:rsidRDefault="00D3558F" w:rsidP="00492D93">
      <w:pPr>
        <w:jc w:val="center"/>
        <w:rPr>
          <w:rFonts w:ascii="Times New Roman" w:hAnsi="Times New Roman" w:cs="Times New Roman"/>
          <w:b/>
          <w:sz w:val="28"/>
          <w:szCs w:val="28"/>
        </w:rPr>
      </w:pPr>
    </w:p>
    <w:sectPr w:rsidR="00D3558F" w:rsidRPr="00D3558F" w:rsidSect="00EA253F">
      <w:headerReference w:type="even" r:id="rId14"/>
      <w:headerReference w:type="default" r:id="rId15"/>
      <w:footerReference w:type="even" r:id="rId16"/>
      <w:footerReference w:type="default" r:id="rId17"/>
      <w:headerReference w:type="first" r:id="rId18"/>
      <w:footerReference w:type="first" r:id="rId19"/>
      <w:pgSz w:w="11900" w:h="16840"/>
      <w:pgMar w:top="1362" w:right="560" w:bottom="1076" w:left="1197" w:header="0" w:footer="3" w:gutter="0"/>
      <w:pgNumType w:start="2"/>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117" w:rsidRDefault="00652117" w:rsidP="00D319F0">
      <w:r>
        <w:separator/>
      </w:r>
    </w:p>
  </w:endnote>
  <w:endnote w:type="continuationSeparator" w:id="1">
    <w:p w:rsidR="00652117" w:rsidRDefault="00652117" w:rsidP="00D319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9775322"/>
      <w:docPartObj>
        <w:docPartGallery w:val="Page Numbers (Bottom of Page)"/>
        <w:docPartUnique/>
      </w:docPartObj>
    </w:sdtPr>
    <w:sdtContent>
      <w:p w:rsidR="007D6FFF" w:rsidRDefault="00D4132E">
        <w:pPr>
          <w:pStyle w:val="aa"/>
          <w:jc w:val="center"/>
        </w:pPr>
        <w:fldSimple w:instr="PAGE   \* MERGEFORMAT">
          <w:r w:rsidR="005250E4">
            <w:rPr>
              <w:noProof/>
            </w:rPr>
            <w:t>3</w:t>
          </w:r>
        </w:fldSimple>
      </w:p>
    </w:sdtContent>
  </w:sdt>
  <w:p w:rsidR="007D6FFF" w:rsidRDefault="007D6FFF">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FF" w:rsidRDefault="00D4132E">
    <w:pPr>
      <w:rPr>
        <w:sz w:val="2"/>
        <w:szCs w:val="2"/>
      </w:rPr>
    </w:pPr>
    <w:r w:rsidRPr="00D4132E">
      <w:rPr>
        <w:noProof/>
        <w:lang w:bidi="ar-SA"/>
      </w:rPr>
      <w:pict>
        <v:shapetype id="_x0000_t202" coordsize="21600,21600" o:spt="202" path="m,l,21600r21600,l21600,xe">
          <v:stroke joinstyle="miter"/>
          <v:path gradientshapeok="t" o:connecttype="rect"/>
        </v:shapetype>
        <v:shape id="Поле 8" o:spid="_x0000_s1026" type="#_x0000_t202" style="position:absolute;margin-left:61.8pt;margin-top:803pt;width:78.7pt;height:7.2pt;z-index:-25166028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" filled="f" stroked="f">
          <v:textbox style="mso-fit-shape-to-text:t" inset="0,0,0,0">
            <w:txbxContent>
              <w:p w:rsidR="007D6FFF" w:rsidRDefault="007D6FFF">
                <w:r>
                  <w:rPr>
                    <w:rStyle w:val="a5"/>
                    <w:rFonts w:eastAsia="Arial Unicode MS"/>
                  </w:rPr>
                  <w:t>Календарный план - 06</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8871844"/>
      <w:docPartObj>
        <w:docPartGallery w:val="Page Numbers (Bottom of Page)"/>
        <w:docPartUnique/>
      </w:docPartObj>
    </w:sdtPr>
    <w:sdtContent>
      <w:p w:rsidR="007D6FFF" w:rsidRDefault="00D4132E">
        <w:pPr>
          <w:pStyle w:val="aa"/>
          <w:jc w:val="center"/>
        </w:pPr>
        <w:fldSimple w:instr="PAGE   \* MERGEFORMAT">
          <w:r w:rsidR="005250E4">
            <w:rPr>
              <w:noProof/>
            </w:rPr>
            <w:t>21</w:t>
          </w:r>
        </w:fldSimple>
      </w:p>
    </w:sdtContent>
  </w:sdt>
  <w:p w:rsidR="007D6FFF" w:rsidRDefault="007D6FFF">
    <w:pPr>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FF" w:rsidRDefault="00D4132E">
    <w:pPr>
      <w:rPr>
        <w:sz w:val="2"/>
        <w:szCs w:val="2"/>
      </w:rPr>
    </w:pPr>
    <w:r w:rsidRPr="00D4132E">
      <w:rPr>
        <w:noProof/>
        <w:lang w:bidi="ar-SA"/>
      </w:rPr>
      <w:pict>
        <v:shapetype id="_x0000_t202" coordsize="21600,21600" o:spt="202" path="m,l,21600r21600,l21600,xe">
          <v:stroke joinstyle="miter"/>
          <v:path gradientshapeok="t" o:connecttype="rect"/>
        </v:shapetype>
        <v:shape id="Поле 4" o:spid="_x0000_s1029" type="#_x0000_t202" style="position:absolute;margin-left:61.55pt;margin-top:802.55pt;width:79.05pt;height:9.2pt;z-index:-25166182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" filled="f" stroked="f">
          <v:textbox style="mso-fit-shape-to-text:t" inset="0,0,0,0">
            <w:txbxContent>
              <w:p w:rsidR="007D6FFF" w:rsidRDefault="007D6FFF">
                <w:r>
                  <w:rPr>
                    <w:rStyle w:val="a5"/>
                    <w:rFonts w:eastAsia="Arial Unicode MS"/>
                  </w:rPr>
                  <w:t>Календарный план - 06</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FF" w:rsidRDefault="00D4132E">
    <w:pPr>
      <w:rPr>
        <w:sz w:val="2"/>
        <w:szCs w:val="2"/>
      </w:rPr>
    </w:pPr>
    <w:r w:rsidRPr="00D4132E">
      <w:rPr>
        <w:noProof/>
        <w:lang w:bidi="ar-SA"/>
      </w:rPr>
      <w:pict>
        <v:shapetype id="_x0000_t202" coordsize="21600,21600" o:spt="202" path="m,l,21600r21600,l21600,xe">
          <v:stroke joinstyle="miter"/>
          <v:path gradientshapeok="t" o:connecttype="rect"/>
        </v:shapetype>
        <v:shape id="Поле 3" o:spid="_x0000_s1030" type="#_x0000_t202" style="position:absolute;margin-left:61.55pt;margin-top:802.55pt;width:79.05pt;height:9.2pt;z-index:-25165977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" filled="f" stroked="f">
          <v:textbox style="mso-fit-shape-to-text:t" inset="0,0,0,0">
            <w:txbxContent>
              <w:p w:rsidR="007D6FFF" w:rsidRDefault="007D6FFF"/>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FF" w:rsidRDefault="00D4132E">
    <w:pPr>
      <w:pStyle w:val="aa"/>
      <w:jc w:val="center"/>
    </w:pPr>
    <w:fldSimple w:instr="PAGE   \* MERGEFORMAT">
      <w:r w:rsidR="005250E4">
        <w:rPr>
          <w:noProof/>
        </w:rPr>
        <w:t>2</w:t>
      </w:r>
    </w:fldSimple>
    <w:r w:rsidR="007D6FFF">
      <w:t>3</w:t>
    </w:r>
    <w:r>
      <w:rPr>
        <w:color w:val="auto"/>
      </w:rPr>
    </w:r>
  </w:p>
  <w:p w:rsidR="007D6FFF" w:rsidRDefault="007D6FFF">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117" w:rsidRDefault="00652117" w:rsidP="00D319F0">
      <w:r>
        <w:separator/>
      </w:r>
    </w:p>
  </w:footnote>
  <w:footnote w:type="continuationSeparator" w:id="1">
    <w:p w:rsidR="00652117" w:rsidRDefault="00652117" w:rsidP="00D319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FF" w:rsidRDefault="007D6FF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FF" w:rsidRDefault="007D6FF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FF" w:rsidRDefault="007D6FFF"/>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FF" w:rsidRDefault="00D4132E">
    <w:pPr>
      <w:rPr>
        <w:sz w:val="2"/>
        <w:szCs w:val="2"/>
      </w:rPr>
    </w:pPr>
    <w:r w:rsidRPr="00D4132E">
      <w:rPr>
        <w:noProof/>
        <w:lang w:bidi="ar-SA"/>
      </w:rPr>
      <w:pict>
        <v:shapetype id="_x0000_t202" coordsize="21600,21600" o:spt="202" path="m,l,21600r21600,l21600,xe">
          <v:stroke joinstyle="miter"/>
          <v:path gradientshapeok="t" o:connecttype="rect"/>
        </v:shapetype>
        <v:shape id="Поле 6" o:spid="_x0000_s1027" type="#_x0000_t202" style="position:absolute;margin-left:308.5pt;margin-top:42.45pt;width:6.05pt;height:13.8pt;z-index:-25166592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" filled="f" stroked="f">
          <v:textbox style="mso-fit-shape-to-text:t" inset="0,0,0,0">
            <w:txbxContent>
              <w:p w:rsidR="007D6FFF" w:rsidRDefault="00D4132E">
                <w:r w:rsidRPr="00D4132E">
                  <w:fldChar w:fldCharType="begin"/>
                </w:r>
                <w:r w:rsidR="007D6FFF">
                  <w:instrText xml:space="preserve"> PAGE \* MERGEFORMAT </w:instrText>
                </w:r>
                <w:r w:rsidRPr="00D4132E">
                  <w:fldChar w:fldCharType="separate"/>
                </w:r>
                <w:r w:rsidR="007D6FFF" w:rsidRPr="00D97EA5">
                  <w:rPr>
                    <w:rStyle w:val="12pt"/>
                    <w:rFonts w:eastAsia="Arial Unicode MS"/>
                    <w:noProof/>
                  </w:rPr>
                  <w:t>6</w:t>
                </w:r>
                <w:r>
                  <w:rPr>
                    <w:rStyle w:val="12pt"/>
                    <w:rFonts w:eastAsia="Arial Unicode MS"/>
                  </w:rP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FF" w:rsidRDefault="00D4132E">
    <w:pPr>
      <w:rPr>
        <w:sz w:val="2"/>
        <w:szCs w:val="2"/>
      </w:rPr>
    </w:pPr>
    <w:r w:rsidRPr="00D4132E">
      <w:rPr>
        <w:noProof/>
        <w:lang w:bidi="ar-SA"/>
      </w:rPr>
      <w:pict>
        <v:shapetype id="_x0000_t202" coordsize="21600,21600" o:spt="202" path="m,l,21600r21600,l21600,xe">
          <v:stroke joinstyle="miter"/>
          <v:path gradientshapeok="t" o:connecttype="rect"/>
        </v:shapetype>
        <v:shape id="Поле 5" o:spid="_x0000_s1028" type="#_x0000_t202" style="position:absolute;margin-left:308.5pt;margin-top:42.45pt;width:6.05pt;height:13.8pt;z-index:-25166387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" filled="f" stroked="f">
          <v:textbox style="mso-fit-shape-to-text:t" inset="0,0,0,0">
            <w:txbxContent>
              <w:p w:rsidR="007D6FFF" w:rsidRDefault="007D6FFF"/>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FF" w:rsidRDefault="00D4132E">
    <w:pPr>
      <w:rPr>
        <w:sz w:val="2"/>
        <w:szCs w:val="2"/>
      </w:rPr>
    </w:pPr>
    <w:r w:rsidRPr="00D4132E">
      <w:rPr>
        <w:noProof/>
        <w:lang w:bidi="ar-SA"/>
      </w:rPr>
      <w:pict>
        <v:shapetype id="_x0000_t202" coordsize="21600,21600" o:spt="202" path="m,l,21600r21600,l21600,xe">
          <v:stroke joinstyle="miter"/>
          <v:path gradientshapeok="t" o:connecttype="rect"/>
        </v:shapetype>
        <v:shape id="Поле 2" o:spid="_x0000_s1031" type="#_x0000_t202" style="position:absolute;margin-left:308.15pt;margin-top:42.7pt;width:6.05pt;height:13.8pt;z-index:-25165772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" filled="f" stroked="f">
          <v:textbox style="mso-fit-shape-to-text:t" inset="0,0,0,0">
            <w:txbxContent>
              <w:p w:rsidR="007D6FFF" w:rsidRDefault="007D6FFF"/>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7520"/>
    <w:multiLevelType w:val="hybridMultilevel"/>
    <w:tmpl w:val="152A3CF6"/>
    <w:lvl w:ilvl="0" w:tplc="7BD89888">
      <w:start w:val="1"/>
      <w:numFmt w:val="decimal"/>
      <w:lvlText w:val="%1."/>
      <w:lvlJc w:val="left"/>
      <w:pPr>
        <w:ind w:left="1060" w:hanging="360"/>
      </w:pPr>
      <w:rPr>
        <w:rFonts w:hint="default"/>
        <w:color w:val="000000"/>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
    <w:nsid w:val="17583DB2"/>
    <w:multiLevelType w:val="hybridMultilevel"/>
    <w:tmpl w:val="26CE2396"/>
    <w:lvl w:ilvl="0" w:tplc="0C1005C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81A64D0"/>
    <w:multiLevelType w:val="hybridMultilevel"/>
    <w:tmpl w:val="4DBA6876"/>
    <w:lvl w:ilvl="0" w:tplc="62F6ECC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nsid w:val="1D4C2E75"/>
    <w:multiLevelType w:val="hybridMultilevel"/>
    <w:tmpl w:val="0B646762"/>
    <w:lvl w:ilvl="0" w:tplc="6922CEC6">
      <w:start w:val="1"/>
      <w:numFmt w:val="upperRoman"/>
      <w:lvlText w:val="%1."/>
      <w:lvlJc w:val="left"/>
      <w:pPr>
        <w:ind w:left="3556" w:hanging="720"/>
      </w:pPr>
      <w:rPr>
        <w:rFonts w:hint="default"/>
      </w:rPr>
    </w:lvl>
    <w:lvl w:ilvl="1" w:tplc="04190019">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
    <w:nsid w:val="20ED52C7"/>
    <w:multiLevelType w:val="multilevel"/>
    <w:tmpl w:val="D27A147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9B454B"/>
    <w:multiLevelType w:val="hybridMultilevel"/>
    <w:tmpl w:val="1AF8F32A"/>
    <w:lvl w:ilvl="0" w:tplc="F2AE9F48">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4E633B"/>
    <w:multiLevelType w:val="hybridMultilevel"/>
    <w:tmpl w:val="79D0A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DF24F8"/>
    <w:multiLevelType w:val="hybridMultilevel"/>
    <w:tmpl w:val="7D7459AC"/>
    <w:lvl w:ilvl="0" w:tplc="1254621E">
      <w:start w:val="1"/>
      <w:numFmt w:val="upperRoman"/>
      <w:lvlText w:val="%1."/>
      <w:lvlJc w:val="left"/>
      <w:pPr>
        <w:ind w:left="2846" w:hanging="720"/>
      </w:pPr>
      <w:rPr>
        <w:rFonts w:hint="default"/>
      </w:rPr>
    </w:lvl>
    <w:lvl w:ilvl="1" w:tplc="04190019" w:tentative="1">
      <w:start w:val="1"/>
      <w:numFmt w:val="lowerLetter"/>
      <w:lvlText w:val="%2."/>
      <w:lvlJc w:val="left"/>
      <w:pPr>
        <w:ind w:left="3206" w:hanging="360"/>
      </w:pPr>
    </w:lvl>
    <w:lvl w:ilvl="2" w:tplc="0419001B" w:tentative="1">
      <w:start w:val="1"/>
      <w:numFmt w:val="lowerRoman"/>
      <w:lvlText w:val="%3."/>
      <w:lvlJc w:val="right"/>
      <w:pPr>
        <w:ind w:left="3926" w:hanging="180"/>
      </w:pPr>
    </w:lvl>
    <w:lvl w:ilvl="3" w:tplc="0419000F" w:tentative="1">
      <w:start w:val="1"/>
      <w:numFmt w:val="decimal"/>
      <w:lvlText w:val="%4."/>
      <w:lvlJc w:val="left"/>
      <w:pPr>
        <w:ind w:left="4646" w:hanging="360"/>
      </w:pPr>
    </w:lvl>
    <w:lvl w:ilvl="4" w:tplc="04190019" w:tentative="1">
      <w:start w:val="1"/>
      <w:numFmt w:val="lowerLetter"/>
      <w:lvlText w:val="%5."/>
      <w:lvlJc w:val="left"/>
      <w:pPr>
        <w:ind w:left="5366" w:hanging="360"/>
      </w:pPr>
    </w:lvl>
    <w:lvl w:ilvl="5" w:tplc="0419001B" w:tentative="1">
      <w:start w:val="1"/>
      <w:numFmt w:val="lowerRoman"/>
      <w:lvlText w:val="%6."/>
      <w:lvlJc w:val="right"/>
      <w:pPr>
        <w:ind w:left="6086" w:hanging="180"/>
      </w:pPr>
    </w:lvl>
    <w:lvl w:ilvl="6" w:tplc="0419000F" w:tentative="1">
      <w:start w:val="1"/>
      <w:numFmt w:val="decimal"/>
      <w:lvlText w:val="%7."/>
      <w:lvlJc w:val="left"/>
      <w:pPr>
        <w:ind w:left="6806" w:hanging="360"/>
      </w:pPr>
    </w:lvl>
    <w:lvl w:ilvl="7" w:tplc="04190019" w:tentative="1">
      <w:start w:val="1"/>
      <w:numFmt w:val="lowerLetter"/>
      <w:lvlText w:val="%8."/>
      <w:lvlJc w:val="left"/>
      <w:pPr>
        <w:ind w:left="7526" w:hanging="360"/>
      </w:pPr>
    </w:lvl>
    <w:lvl w:ilvl="8" w:tplc="0419001B" w:tentative="1">
      <w:start w:val="1"/>
      <w:numFmt w:val="lowerRoman"/>
      <w:lvlText w:val="%9."/>
      <w:lvlJc w:val="right"/>
      <w:pPr>
        <w:ind w:left="8246" w:hanging="180"/>
      </w:pPr>
    </w:lvl>
  </w:abstractNum>
  <w:abstractNum w:abstractNumId="8">
    <w:nsid w:val="30E44495"/>
    <w:multiLevelType w:val="multilevel"/>
    <w:tmpl w:val="AFFCFD0E"/>
    <w:lvl w:ilvl="0">
      <w:start w:val="3"/>
      <w:numFmt w:val="decimal"/>
      <w:lvlText w:val="%1."/>
      <w:lvlJc w:val="left"/>
      <w:pPr>
        <w:ind w:left="450" w:hanging="450"/>
      </w:pPr>
      <w:rPr>
        <w:rFonts w:hint="default"/>
        <w:color w:val="000000"/>
      </w:rPr>
    </w:lvl>
    <w:lvl w:ilvl="1">
      <w:start w:val="4"/>
      <w:numFmt w:val="decimal"/>
      <w:lvlText w:val="%1.%2."/>
      <w:lvlJc w:val="left"/>
      <w:pPr>
        <w:ind w:left="3839" w:hanging="720"/>
      </w:pPr>
      <w:rPr>
        <w:rFonts w:hint="default"/>
        <w:color w:val="000000"/>
      </w:rPr>
    </w:lvl>
    <w:lvl w:ilvl="2">
      <w:start w:val="1"/>
      <w:numFmt w:val="decimal"/>
      <w:lvlText w:val="%1.%2.%3."/>
      <w:lvlJc w:val="left"/>
      <w:pPr>
        <w:ind w:left="7112" w:hanging="720"/>
      </w:pPr>
      <w:rPr>
        <w:rFonts w:hint="default"/>
        <w:color w:val="000000"/>
      </w:rPr>
    </w:lvl>
    <w:lvl w:ilvl="3">
      <w:start w:val="1"/>
      <w:numFmt w:val="decimal"/>
      <w:lvlText w:val="%1.%2.%3.%4."/>
      <w:lvlJc w:val="left"/>
      <w:pPr>
        <w:ind w:left="10668" w:hanging="1080"/>
      </w:pPr>
      <w:rPr>
        <w:rFonts w:hint="default"/>
        <w:color w:val="000000"/>
      </w:rPr>
    </w:lvl>
    <w:lvl w:ilvl="4">
      <w:start w:val="1"/>
      <w:numFmt w:val="decimal"/>
      <w:lvlText w:val="%1.%2.%3.%4.%5."/>
      <w:lvlJc w:val="left"/>
      <w:pPr>
        <w:ind w:left="13864" w:hanging="1080"/>
      </w:pPr>
      <w:rPr>
        <w:rFonts w:hint="default"/>
        <w:color w:val="000000"/>
      </w:rPr>
    </w:lvl>
    <w:lvl w:ilvl="5">
      <w:start w:val="1"/>
      <w:numFmt w:val="decimal"/>
      <w:lvlText w:val="%1.%2.%3.%4.%5.%6."/>
      <w:lvlJc w:val="left"/>
      <w:pPr>
        <w:ind w:left="17420" w:hanging="1440"/>
      </w:pPr>
      <w:rPr>
        <w:rFonts w:hint="default"/>
        <w:color w:val="000000"/>
      </w:rPr>
    </w:lvl>
    <w:lvl w:ilvl="6">
      <w:start w:val="1"/>
      <w:numFmt w:val="decimal"/>
      <w:lvlText w:val="%1.%2.%3.%4.%5.%6.%7."/>
      <w:lvlJc w:val="left"/>
      <w:pPr>
        <w:ind w:left="20976" w:hanging="1800"/>
      </w:pPr>
      <w:rPr>
        <w:rFonts w:hint="default"/>
        <w:color w:val="000000"/>
      </w:rPr>
    </w:lvl>
    <w:lvl w:ilvl="7">
      <w:start w:val="1"/>
      <w:numFmt w:val="decimal"/>
      <w:lvlText w:val="%1.%2.%3.%4.%5.%6.%7.%8."/>
      <w:lvlJc w:val="left"/>
      <w:pPr>
        <w:ind w:left="24172" w:hanging="1800"/>
      </w:pPr>
      <w:rPr>
        <w:rFonts w:hint="default"/>
        <w:color w:val="000000"/>
      </w:rPr>
    </w:lvl>
    <w:lvl w:ilvl="8">
      <w:start w:val="1"/>
      <w:numFmt w:val="decimal"/>
      <w:lvlText w:val="%1.%2.%3.%4.%5.%6.%7.%8.%9."/>
      <w:lvlJc w:val="left"/>
      <w:pPr>
        <w:ind w:left="27728" w:hanging="2160"/>
      </w:pPr>
      <w:rPr>
        <w:rFonts w:hint="default"/>
        <w:color w:val="000000"/>
      </w:rPr>
    </w:lvl>
  </w:abstractNum>
  <w:abstractNum w:abstractNumId="9">
    <w:nsid w:val="333F33D5"/>
    <w:multiLevelType w:val="multilevel"/>
    <w:tmpl w:val="4B3499A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857674"/>
    <w:multiLevelType w:val="hybridMultilevel"/>
    <w:tmpl w:val="FD8ED384"/>
    <w:lvl w:ilvl="0" w:tplc="B9928D1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B736EEC"/>
    <w:multiLevelType w:val="hybridMultilevel"/>
    <w:tmpl w:val="D8A487E2"/>
    <w:lvl w:ilvl="0" w:tplc="392A918A">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EBC71C2"/>
    <w:multiLevelType w:val="multilevel"/>
    <w:tmpl w:val="DD604C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F7A5A55"/>
    <w:multiLevelType w:val="multilevel"/>
    <w:tmpl w:val="867E0E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B83173F"/>
    <w:multiLevelType w:val="hybridMultilevel"/>
    <w:tmpl w:val="F7425F08"/>
    <w:lvl w:ilvl="0" w:tplc="8AC4113E">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BB400D3"/>
    <w:multiLevelType w:val="hybridMultilevel"/>
    <w:tmpl w:val="7834CA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BF546A4"/>
    <w:multiLevelType w:val="hybridMultilevel"/>
    <w:tmpl w:val="EC6A2AD6"/>
    <w:lvl w:ilvl="0" w:tplc="9B603AF4">
      <w:start w:val="3"/>
      <w:numFmt w:val="decimal"/>
      <w:lvlText w:val="%1."/>
      <w:lvlJc w:val="left"/>
      <w:pPr>
        <w:ind w:left="3916" w:hanging="360"/>
      </w:pPr>
      <w:rPr>
        <w:rFonts w:hint="default"/>
        <w:b/>
      </w:rPr>
    </w:lvl>
    <w:lvl w:ilvl="1" w:tplc="04190019">
      <w:start w:val="1"/>
      <w:numFmt w:val="lowerLetter"/>
      <w:lvlText w:val="%2."/>
      <w:lvlJc w:val="left"/>
      <w:pPr>
        <w:ind w:left="4636" w:hanging="360"/>
      </w:pPr>
    </w:lvl>
    <w:lvl w:ilvl="2" w:tplc="0419001B" w:tentative="1">
      <w:start w:val="1"/>
      <w:numFmt w:val="lowerRoman"/>
      <w:lvlText w:val="%3."/>
      <w:lvlJc w:val="right"/>
      <w:pPr>
        <w:ind w:left="5356" w:hanging="180"/>
      </w:pPr>
    </w:lvl>
    <w:lvl w:ilvl="3" w:tplc="0419000F" w:tentative="1">
      <w:start w:val="1"/>
      <w:numFmt w:val="decimal"/>
      <w:lvlText w:val="%4."/>
      <w:lvlJc w:val="left"/>
      <w:pPr>
        <w:ind w:left="6076" w:hanging="360"/>
      </w:pPr>
    </w:lvl>
    <w:lvl w:ilvl="4" w:tplc="04190019" w:tentative="1">
      <w:start w:val="1"/>
      <w:numFmt w:val="lowerLetter"/>
      <w:lvlText w:val="%5."/>
      <w:lvlJc w:val="left"/>
      <w:pPr>
        <w:ind w:left="6796" w:hanging="360"/>
      </w:pPr>
    </w:lvl>
    <w:lvl w:ilvl="5" w:tplc="0419001B" w:tentative="1">
      <w:start w:val="1"/>
      <w:numFmt w:val="lowerRoman"/>
      <w:lvlText w:val="%6."/>
      <w:lvlJc w:val="right"/>
      <w:pPr>
        <w:ind w:left="7516" w:hanging="180"/>
      </w:pPr>
    </w:lvl>
    <w:lvl w:ilvl="6" w:tplc="0419000F" w:tentative="1">
      <w:start w:val="1"/>
      <w:numFmt w:val="decimal"/>
      <w:lvlText w:val="%7."/>
      <w:lvlJc w:val="left"/>
      <w:pPr>
        <w:ind w:left="8236" w:hanging="360"/>
      </w:pPr>
    </w:lvl>
    <w:lvl w:ilvl="7" w:tplc="04190019" w:tentative="1">
      <w:start w:val="1"/>
      <w:numFmt w:val="lowerLetter"/>
      <w:lvlText w:val="%8."/>
      <w:lvlJc w:val="left"/>
      <w:pPr>
        <w:ind w:left="8956" w:hanging="360"/>
      </w:pPr>
    </w:lvl>
    <w:lvl w:ilvl="8" w:tplc="0419001B" w:tentative="1">
      <w:start w:val="1"/>
      <w:numFmt w:val="lowerRoman"/>
      <w:lvlText w:val="%9."/>
      <w:lvlJc w:val="right"/>
      <w:pPr>
        <w:ind w:left="9676" w:hanging="180"/>
      </w:pPr>
    </w:lvl>
  </w:abstractNum>
  <w:abstractNum w:abstractNumId="17">
    <w:nsid w:val="4CC6176E"/>
    <w:multiLevelType w:val="multilevel"/>
    <w:tmpl w:val="55B43B48"/>
    <w:lvl w:ilvl="0">
      <w:start w:val="10"/>
      <w:numFmt w:val="decimal"/>
      <w:lvlText w:val="%1."/>
      <w:lvlJc w:val="left"/>
      <w:pPr>
        <w:ind w:left="600" w:hanging="600"/>
      </w:pPr>
      <w:rPr>
        <w:rFonts w:hint="default"/>
        <w:b/>
        <w:color w:val="000000"/>
      </w:rPr>
    </w:lvl>
    <w:lvl w:ilvl="1">
      <w:start w:val="1"/>
      <w:numFmt w:val="decimal"/>
      <w:lvlText w:val="%1.%2."/>
      <w:lvlJc w:val="left"/>
      <w:pPr>
        <w:ind w:left="1430" w:hanging="720"/>
      </w:pPr>
      <w:rPr>
        <w:rFonts w:hint="default"/>
        <w:color w:val="000000"/>
      </w:rPr>
    </w:lvl>
    <w:lvl w:ilvl="2">
      <w:start w:val="1"/>
      <w:numFmt w:val="decimal"/>
      <w:lvlText w:val="%1.%2.%3."/>
      <w:lvlJc w:val="left"/>
      <w:pPr>
        <w:ind w:left="3600" w:hanging="720"/>
      </w:pPr>
      <w:rPr>
        <w:rFonts w:hint="default"/>
        <w:color w:val="000000"/>
      </w:rPr>
    </w:lvl>
    <w:lvl w:ilvl="3">
      <w:start w:val="1"/>
      <w:numFmt w:val="decimal"/>
      <w:lvlText w:val="%1.%2.%3.%4."/>
      <w:lvlJc w:val="left"/>
      <w:pPr>
        <w:ind w:left="5400" w:hanging="1080"/>
      </w:pPr>
      <w:rPr>
        <w:rFonts w:hint="default"/>
        <w:color w:val="000000"/>
      </w:rPr>
    </w:lvl>
    <w:lvl w:ilvl="4">
      <w:start w:val="1"/>
      <w:numFmt w:val="decimal"/>
      <w:lvlText w:val="%1.%2.%3.%4.%5."/>
      <w:lvlJc w:val="left"/>
      <w:pPr>
        <w:ind w:left="6840" w:hanging="1080"/>
      </w:pPr>
      <w:rPr>
        <w:rFonts w:hint="default"/>
        <w:color w:val="000000"/>
      </w:rPr>
    </w:lvl>
    <w:lvl w:ilvl="5">
      <w:start w:val="1"/>
      <w:numFmt w:val="decimal"/>
      <w:lvlText w:val="%1.%2.%3.%4.%5.%6."/>
      <w:lvlJc w:val="left"/>
      <w:pPr>
        <w:ind w:left="8640" w:hanging="1440"/>
      </w:pPr>
      <w:rPr>
        <w:rFonts w:hint="default"/>
        <w:color w:val="000000"/>
      </w:rPr>
    </w:lvl>
    <w:lvl w:ilvl="6">
      <w:start w:val="1"/>
      <w:numFmt w:val="decimal"/>
      <w:lvlText w:val="%1.%2.%3.%4.%5.%6.%7."/>
      <w:lvlJc w:val="left"/>
      <w:pPr>
        <w:ind w:left="10440" w:hanging="1800"/>
      </w:pPr>
      <w:rPr>
        <w:rFonts w:hint="default"/>
        <w:color w:val="000000"/>
      </w:rPr>
    </w:lvl>
    <w:lvl w:ilvl="7">
      <w:start w:val="1"/>
      <w:numFmt w:val="decimal"/>
      <w:lvlText w:val="%1.%2.%3.%4.%5.%6.%7.%8."/>
      <w:lvlJc w:val="left"/>
      <w:pPr>
        <w:ind w:left="11880" w:hanging="1800"/>
      </w:pPr>
      <w:rPr>
        <w:rFonts w:hint="default"/>
        <w:color w:val="000000"/>
      </w:rPr>
    </w:lvl>
    <w:lvl w:ilvl="8">
      <w:start w:val="1"/>
      <w:numFmt w:val="decimal"/>
      <w:lvlText w:val="%1.%2.%3.%4.%5.%6.%7.%8.%9."/>
      <w:lvlJc w:val="left"/>
      <w:pPr>
        <w:ind w:left="13680" w:hanging="2160"/>
      </w:pPr>
      <w:rPr>
        <w:rFonts w:hint="default"/>
        <w:color w:val="000000"/>
      </w:rPr>
    </w:lvl>
  </w:abstractNum>
  <w:abstractNum w:abstractNumId="18">
    <w:nsid w:val="4E7F1405"/>
    <w:multiLevelType w:val="hybridMultilevel"/>
    <w:tmpl w:val="AC7CC64C"/>
    <w:lvl w:ilvl="0" w:tplc="E8CEBB86">
      <w:start w:val="1"/>
      <w:numFmt w:val="decimal"/>
      <w:lvlText w:val="%1."/>
      <w:lvlJc w:val="left"/>
      <w:pPr>
        <w:ind w:left="1211" w:hanging="360"/>
      </w:pPr>
      <w:rPr>
        <w:rFonts w:hint="default"/>
        <w:b/>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4F9264E8"/>
    <w:multiLevelType w:val="multilevel"/>
    <w:tmpl w:val="C110F5A6"/>
    <w:lvl w:ilvl="0">
      <w:start w:val="2"/>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5881947"/>
    <w:multiLevelType w:val="multilevel"/>
    <w:tmpl w:val="C77443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7076DFC"/>
    <w:multiLevelType w:val="multilevel"/>
    <w:tmpl w:val="F5FC44F0"/>
    <w:lvl w:ilvl="0">
      <w:start w:val="19"/>
      <w:numFmt w:val="decimal"/>
      <w:lvlText w:val="%1."/>
      <w:lvlJc w:val="left"/>
      <w:pPr>
        <w:ind w:left="1168" w:hanging="600"/>
      </w:pPr>
      <w:rPr>
        <w:rFonts w:hint="default"/>
        <w:b/>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2">
    <w:nsid w:val="594D233B"/>
    <w:multiLevelType w:val="hybridMultilevel"/>
    <w:tmpl w:val="BAF863AC"/>
    <w:lvl w:ilvl="0" w:tplc="EAA8D8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A4E2045"/>
    <w:multiLevelType w:val="multilevel"/>
    <w:tmpl w:val="3F589E9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150180B"/>
    <w:multiLevelType w:val="hybridMultilevel"/>
    <w:tmpl w:val="502C0652"/>
    <w:lvl w:ilvl="0" w:tplc="D634207A">
      <w:start w:val="6"/>
      <w:numFmt w:val="decimal"/>
      <w:lvlText w:val="%1."/>
      <w:lvlJc w:val="left"/>
      <w:pPr>
        <w:ind w:left="3916" w:hanging="360"/>
      </w:pPr>
      <w:rPr>
        <w:rFonts w:hint="default"/>
        <w:color w:val="000000"/>
      </w:rPr>
    </w:lvl>
    <w:lvl w:ilvl="1" w:tplc="04190019">
      <w:start w:val="1"/>
      <w:numFmt w:val="lowerLetter"/>
      <w:lvlText w:val="%2."/>
      <w:lvlJc w:val="left"/>
      <w:pPr>
        <w:ind w:left="4636" w:hanging="360"/>
      </w:pPr>
    </w:lvl>
    <w:lvl w:ilvl="2" w:tplc="0419001B" w:tentative="1">
      <w:start w:val="1"/>
      <w:numFmt w:val="lowerRoman"/>
      <w:lvlText w:val="%3."/>
      <w:lvlJc w:val="right"/>
      <w:pPr>
        <w:ind w:left="5356" w:hanging="180"/>
      </w:pPr>
    </w:lvl>
    <w:lvl w:ilvl="3" w:tplc="0419000F" w:tentative="1">
      <w:start w:val="1"/>
      <w:numFmt w:val="decimal"/>
      <w:lvlText w:val="%4."/>
      <w:lvlJc w:val="left"/>
      <w:pPr>
        <w:ind w:left="6076" w:hanging="360"/>
      </w:pPr>
    </w:lvl>
    <w:lvl w:ilvl="4" w:tplc="04190019" w:tentative="1">
      <w:start w:val="1"/>
      <w:numFmt w:val="lowerLetter"/>
      <w:lvlText w:val="%5."/>
      <w:lvlJc w:val="left"/>
      <w:pPr>
        <w:ind w:left="6796" w:hanging="360"/>
      </w:pPr>
    </w:lvl>
    <w:lvl w:ilvl="5" w:tplc="0419001B" w:tentative="1">
      <w:start w:val="1"/>
      <w:numFmt w:val="lowerRoman"/>
      <w:lvlText w:val="%6."/>
      <w:lvlJc w:val="right"/>
      <w:pPr>
        <w:ind w:left="7516" w:hanging="180"/>
      </w:pPr>
    </w:lvl>
    <w:lvl w:ilvl="6" w:tplc="0419000F" w:tentative="1">
      <w:start w:val="1"/>
      <w:numFmt w:val="decimal"/>
      <w:lvlText w:val="%7."/>
      <w:lvlJc w:val="left"/>
      <w:pPr>
        <w:ind w:left="8236" w:hanging="360"/>
      </w:pPr>
    </w:lvl>
    <w:lvl w:ilvl="7" w:tplc="04190019" w:tentative="1">
      <w:start w:val="1"/>
      <w:numFmt w:val="lowerLetter"/>
      <w:lvlText w:val="%8."/>
      <w:lvlJc w:val="left"/>
      <w:pPr>
        <w:ind w:left="8956" w:hanging="360"/>
      </w:pPr>
    </w:lvl>
    <w:lvl w:ilvl="8" w:tplc="0419001B" w:tentative="1">
      <w:start w:val="1"/>
      <w:numFmt w:val="lowerRoman"/>
      <w:lvlText w:val="%9."/>
      <w:lvlJc w:val="right"/>
      <w:pPr>
        <w:ind w:left="9676" w:hanging="180"/>
      </w:pPr>
    </w:lvl>
  </w:abstractNum>
  <w:abstractNum w:abstractNumId="25">
    <w:nsid w:val="6417172E"/>
    <w:multiLevelType w:val="multilevel"/>
    <w:tmpl w:val="10A4C34C"/>
    <w:lvl w:ilvl="0">
      <w:start w:val="1"/>
      <w:numFmt w:val="decimal"/>
      <w:lvlText w:val="%1."/>
      <w:lvlJc w:val="left"/>
      <w:pPr>
        <w:ind w:left="3196" w:hanging="360"/>
      </w:pPr>
      <w:rPr>
        <w:rFonts w:hint="default"/>
      </w:rPr>
    </w:lvl>
    <w:lvl w:ilvl="1">
      <w:start w:val="1"/>
      <w:numFmt w:val="decimal"/>
      <w:isLgl/>
      <w:lvlText w:val="%1.%2."/>
      <w:lvlJc w:val="left"/>
      <w:pPr>
        <w:ind w:left="1288" w:hanging="720"/>
      </w:pPr>
      <w:rPr>
        <w:rFonts w:hint="default"/>
        <w:b/>
        <w:color w:val="000000"/>
      </w:rPr>
    </w:lvl>
    <w:lvl w:ilvl="2">
      <w:start w:val="1"/>
      <w:numFmt w:val="decimal"/>
      <w:isLgl/>
      <w:lvlText w:val="%1.%2.%3."/>
      <w:lvlJc w:val="left"/>
      <w:pPr>
        <w:ind w:left="3556" w:hanging="720"/>
      </w:pPr>
      <w:rPr>
        <w:rFonts w:hint="default"/>
        <w:b/>
        <w:color w:val="000000"/>
      </w:rPr>
    </w:lvl>
    <w:lvl w:ilvl="3">
      <w:start w:val="1"/>
      <w:numFmt w:val="decimal"/>
      <w:isLgl/>
      <w:lvlText w:val="%1.%2.%3.%4."/>
      <w:lvlJc w:val="left"/>
      <w:pPr>
        <w:ind w:left="3916" w:hanging="1080"/>
      </w:pPr>
      <w:rPr>
        <w:rFonts w:hint="default"/>
        <w:b/>
        <w:color w:val="000000"/>
      </w:rPr>
    </w:lvl>
    <w:lvl w:ilvl="4">
      <w:start w:val="1"/>
      <w:numFmt w:val="decimal"/>
      <w:isLgl/>
      <w:lvlText w:val="%1.%2.%3.%4.%5."/>
      <w:lvlJc w:val="left"/>
      <w:pPr>
        <w:ind w:left="3916" w:hanging="1080"/>
      </w:pPr>
      <w:rPr>
        <w:rFonts w:hint="default"/>
        <w:b/>
        <w:color w:val="000000"/>
      </w:rPr>
    </w:lvl>
    <w:lvl w:ilvl="5">
      <w:start w:val="1"/>
      <w:numFmt w:val="decimal"/>
      <w:isLgl/>
      <w:lvlText w:val="%1.%2.%3.%4.%5.%6."/>
      <w:lvlJc w:val="left"/>
      <w:pPr>
        <w:ind w:left="4276" w:hanging="1440"/>
      </w:pPr>
      <w:rPr>
        <w:rFonts w:hint="default"/>
        <w:b/>
        <w:color w:val="000000"/>
      </w:rPr>
    </w:lvl>
    <w:lvl w:ilvl="6">
      <w:start w:val="1"/>
      <w:numFmt w:val="decimal"/>
      <w:isLgl/>
      <w:lvlText w:val="%1.%2.%3.%4.%5.%6.%7."/>
      <w:lvlJc w:val="left"/>
      <w:pPr>
        <w:ind w:left="4636" w:hanging="1800"/>
      </w:pPr>
      <w:rPr>
        <w:rFonts w:hint="default"/>
        <w:b/>
        <w:color w:val="000000"/>
      </w:rPr>
    </w:lvl>
    <w:lvl w:ilvl="7">
      <w:start w:val="1"/>
      <w:numFmt w:val="decimal"/>
      <w:isLgl/>
      <w:lvlText w:val="%1.%2.%3.%4.%5.%6.%7.%8."/>
      <w:lvlJc w:val="left"/>
      <w:pPr>
        <w:ind w:left="4636" w:hanging="1800"/>
      </w:pPr>
      <w:rPr>
        <w:rFonts w:hint="default"/>
        <w:b/>
        <w:color w:val="000000"/>
      </w:rPr>
    </w:lvl>
    <w:lvl w:ilvl="8">
      <w:start w:val="1"/>
      <w:numFmt w:val="decimal"/>
      <w:isLgl/>
      <w:lvlText w:val="%1.%2.%3.%4.%5.%6.%7.%8.%9."/>
      <w:lvlJc w:val="left"/>
      <w:pPr>
        <w:ind w:left="4996" w:hanging="2160"/>
      </w:pPr>
      <w:rPr>
        <w:rFonts w:hint="default"/>
        <w:b/>
        <w:color w:val="000000"/>
      </w:rPr>
    </w:lvl>
  </w:abstractNum>
  <w:abstractNum w:abstractNumId="26">
    <w:nsid w:val="68457BCF"/>
    <w:multiLevelType w:val="hybridMultilevel"/>
    <w:tmpl w:val="39A24456"/>
    <w:lvl w:ilvl="0" w:tplc="008C3A48">
      <w:start w:val="6"/>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57D1DF2"/>
    <w:multiLevelType w:val="hybridMultilevel"/>
    <w:tmpl w:val="2A80FA2E"/>
    <w:lvl w:ilvl="0" w:tplc="D472CD9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F6C1B9D"/>
    <w:multiLevelType w:val="hybridMultilevel"/>
    <w:tmpl w:val="B1CC796C"/>
    <w:lvl w:ilvl="0" w:tplc="875A27EA">
      <w:start w:val="4"/>
      <w:numFmt w:val="decimal"/>
      <w:lvlText w:val="%1)"/>
      <w:lvlJc w:val="left"/>
      <w:pPr>
        <w:ind w:left="1069" w:hanging="360"/>
      </w:pPr>
      <w:rPr>
        <w:rFonts w:hint="default"/>
        <w:i/>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13"/>
  </w:num>
  <w:num w:numId="3">
    <w:abstractNumId w:val="19"/>
  </w:num>
  <w:num w:numId="4">
    <w:abstractNumId w:val="20"/>
  </w:num>
  <w:num w:numId="5">
    <w:abstractNumId w:val="7"/>
  </w:num>
  <w:num w:numId="6">
    <w:abstractNumId w:val="22"/>
  </w:num>
  <w:num w:numId="7">
    <w:abstractNumId w:val="25"/>
  </w:num>
  <w:num w:numId="8">
    <w:abstractNumId w:val="14"/>
  </w:num>
  <w:num w:numId="9">
    <w:abstractNumId w:val="1"/>
  </w:num>
  <w:num w:numId="10">
    <w:abstractNumId w:val="28"/>
  </w:num>
  <w:num w:numId="11">
    <w:abstractNumId w:val="8"/>
  </w:num>
  <w:num w:numId="12">
    <w:abstractNumId w:val="3"/>
  </w:num>
  <w:num w:numId="13">
    <w:abstractNumId w:val="16"/>
  </w:num>
  <w:num w:numId="14">
    <w:abstractNumId w:val="24"/>
  </w:num>
  <w:num w:numId="15">
    <w:abstractNumId w:val="5"/>
  </w:num>
  <w:num w:numId="16">
    <w:abstractNumId w:val="17"/>
  </w:num>
  <w:num w:numId="17">
    <w:abstractNumId w:val="21"/>
  </w:num>
  <w:num w:numId="18">
    <w:abstractNumId w:val="11"/>
  </w:num>
  <w:num w:numId="19">
    <w:abstractNumId w:val="26"/>
  </w:num>
  <w:num w:numId="20">
    <w:abstractNumId w:val="4"/>
  </w:num>
  <w:num w:numId="21">
    <w:abstractNumId w:val="9"/>
  </w:num>
  <w:num w:numId="22">
    <w:abstractNumId w:val="2"/>
  </w:num>
  <w:num w:numId="23">
    <w:abstractNumId w:val="15"/>
  </w:num>
  <w:num w:numId="24">
    <w:abstractNumId w:val="12"/>
  </w:num>
  <w:num w:numId="25">
    <w:abstractNumId w:val="27"/>
  </w:num>
  <w:num w:numId="26">
    <w:abstractNumId w:val="10"/>
  </w:num>
  <w:num w:numId="27">
    <w:abstractNumId w:val="0"/>
  </w:num>
  <w:num w:numId="28">
    <w:abstractNumId w:val="18"/>
  </w:num>
  <w:num w:numId="2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EA7EE3"/>
    <w:rsid w:val="00016698"/>
    <w:rsid w:val="00017CBA"/>
    <w:rsid w:val="0003311D"/>
    <w:rsid w:val="0006693F"/>
    <w:rsid w:val="00066FA7"/>
    <w:rsid w:val="00067837"/>
    <w:rsid w:val="000A722A"/>
    <w:rsid w:val="000B233C"/>
    <w:rsid w:val="000C55A2"/>
    <w:rsid w:val="000D2D57"/>
    <w:rsid w:val="001469AC"/>
    <w:rsid w:val="001629A7"/>
    <w:rsid w:val="001742D7"/>
    <w:rsid w:val="001958D5"/>
    <w:rsid w:val="001A2076"/>
    <w:rsid w:val="001B21A4"/>
    <w:rsid w:val="001B29C5"/>
    <w:rsid w:val="001B3F96"/>
    <w:rsid w:val="001B4205"/>
    <w:rsid w:val="001D5E00"/>
    <w:rsid w:val="001D79F1"/>
    <w:rsid w:val="001F4C98"/>
    <w:rsid w:val="001F5E44"/>
    <w:rsid w:val="001F7D53"/>
    <w:rsid w:val="00220276"/>
    <w:rsid w:val="00240CD8"/>
    <w:rsid w:val="00242AD2"/>
    <w:rsid w:val="0024423C"/>
    <w:rsid w:val="00257F37"/>
    <w:rsid w:val="0027478F"/>
    <w:rsid w:val="00292470"/>
    <w:rsid w:val="002B4FBA"/>
    <w:rsid w:val="002C63D0"/>
    <w:rsid w:val="002E13DB"/>
    <w:rsid w:val="002E2ED9"/>
    <w:rsid w:val="00301AE8"/>
    <w:rsid w:val="00324B9B"/>
    <w:rsid w:val="0033718D"/>
    <w:rsid w:val="003910CD"/>
    <w:rsid w:val="00392C18"/>
    <w:rsid w:val="0039576A"/>
    <w:rsid w:val="003A19C3"/>
    <w:rsid w:val="003A3424"/>
    <w:rsid w:val="003B6C2B"/>
    <w:rsid w:val="003F2E9B"/>
    <w:rsid w:val="0040277C"/>
    <w:rsid w:val="00406771"/>
    <w:rsid w:val="00434330"/>
    <w:rsid w:val="00437C42"/>
    <w:rsid w:val="0045426B"/>
    <w:rsid w:val="00455A39"/>
    <w:rsid w:val="00464A1C"/>
    <w:rsid w:val="00480944"/>
    <w:rsid w:val="00486189"/>
    <w:rsid w:val="00492D93"/>
    <w:rsid w:val="004A58FB"/>
    <w:rsid w:val="004B634A"/>
    <w:rsid w:val="004C03E5"/>
    <w:rsid w:val="004F5CB7"/>
    <w:rsid w:val="00503C7C"/>
    <w:rsid w:val="005250E4"/>
    <w:rsid w:val="005410FB"/>
    <w:rsid w:val="0059587E"/>
    <w:rsid w:val="005A66D7"/>
    <w:rsid w:val="005F745F"/>
    <w:rsid w:val="00600F4C"/>
    <w:rsid w:val="00652117"/>
    <w:rsid w:val="00673D40"/>
    <w:rsid w:val="00683947"/>
    <w:rsid w:val="006877DD"/>
    <w:rsid w:val="006C38B0"/>
    <w:rsid w:val="006E6104"/>
    <w:rsid w:val="006F6030"/>
    <w:rsid w:val="006F7667"/>
    <w:rsid w:val="00707246"/>
    <w:rsid w:val="00721091"/>
    <w:rsid w:val="00731DE1"/>
    <w:rsid w:val="007510B6"/>
    <w:rsid w:val="0077436A"/>
    <w:rsid w:val="007B07E9"/>
    <w:rsid w:val="007B5595"/>
    <w:rsid w:val="007B5F67"/>
    <w:rsid w:val="007B7224"/>
    <w:rsid w:val="007D6FFF"/>
    <w:rsid w:val="00807463"/>
    <w:rsid w:val="00815788"/>
    <w:rsid w:val="00825BD3"/>
    <w:rsid w:val="00841EAC"/>
    <w:rsid w:val="00846A35"/>
    <w:rsid w:val="008858D1"/>
    <w:rsid w:val="00885C29"/>
    <w:rsid w:val="0089464A"/>
    <w:rsid w:val="008D5CD3"/>
    <w:rsid w:val="008F1C01"/>
    <w:rsid w:val="00906731"/>
    <w:rsid w:val="00926B25"/>
    <w:rsid w:val="00960E35"/>
    <w:rsid w:val="009642E4"/>
    <w:rsid w:val="009668E9"/>
    <w:rsid w:val="009669EA"/>
    <w:rsid w:val="00981F77"/>
    <w:rsid w:val="00996B88"/>
    <w:rsid w:val="009D0135"/>
    <w:rsid w:val="009E2AC1"/>
    <w:rsid w:val="009F513B"/>
    <w:rsid w:val="00A33E90"/>
    <w:rsid w:val="00A4701C"/>
    <w:rsid w:val="00AD1739"/>
    <w:rsid w:val="00B04D21"/>
    <w:rsid w:val="00C06677"/>
    <w:rsid w:val="00C234BD"/>
    <w:rsid w:val="00C33BEF"/>
    <w:rsid w:val="00CA04B0"/>
    <w:rsid w:val="00CA2F35"/>
    <w:rsid w:val="00CC025F"/>
    <w:rsid w:val="00D05CCB"/>
    <w:rsid w:val="00D258A6"/>
    <w:rsid w:val="00D319F0"/>
    <w:rsid w:val="00D3558F"/>
    <w:rsid w:val="00D4132E"/>
    <w:rsid w:val="00D5664F"/>
    <w:rsid w:val="00D728C3"/>
    <w:rsid w:val="00D730DE"/>
    <w:rsid w:val="00D75642"/>
    <w:rsid w:val="00D933FC"/>
    <w:rsid w:val="00DA10BE"/>
    <w:rsid w:val="00DE7924"/>
    <w:rsid w:val="00E530BE"/>
    <w:rsid w:val="00E64B5F"/>
    <w:rsid w:val="00E75E31"/>
    <w:rsid w:val="00E94350"/>
    <w:rsid w:val="00E94EA0"/>
    <w:rsid w:val="00EA253F"/>
    <w:rsid w:val="00EA3101"/>
    <w:rsid w:val="00EA7709"/>
    <w:rsid w:val="00EA7EE3"/>
    <w:rsid w:val="00EB28B6"/>
    <w:rsid w:val="00EC3647"/>
    <w:rsid w:val="00EF4DD1"/>
    <w:rsid w:val="00F36589"/>
    <w:rsid w:val="00F41AFE"/>
    <w:rsid w:val="00F714CE"/>
    <w:rsid w:val="00FA2476"/>
    <w:rsid w:val="00FB17B9"/>
    <w:rsid w:val="00FC1F24"/>
    <w:rsid w:val="00FC72C7"/>
    <w:rsid w:val="00FD45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319F0"/>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D319F0"/>
    <w:rPr>
      <w:rFonts w:ascii="Times New Roman" w:eastAsia="Times New Roman" w:hAnsi="Times New Roman" w:cs="Times New Roman"/>
      <w:b/>
      <w:bCs/>
      <w:sz w:val="18"/>
      <w:szCs w:val="18"/>
      <w:shd w:val="clear" w:color="auto" w:fill="FFFFFF"/>
    </w:rPr>
  </w:style>
  <w:style w:type="character" w:customStyle="1" w:styleId="2">
    <w:name w:val="Сноска (2)_"/>
    <w:basedOn w:val="a0"/>
    <w:link w:val="20"/>
    <w:rsid w:val="00D319F0"/>
    <w:rPr>
      <w:rFonts w:ascii="Times New Roman" w:eastAsia="Times New Roman" w:hAnsi="Times New Roman" w:cs="Times New Roman"/>
      <w:sz w:val="16"/>
      <w:szCs w:val="16"/>
      <w:shd w:val="clear" w:color="auto" w:fill="FFFFFF"/>
    </w:rPr>
  </w:style>
  <w:style w:type="character" w:customStyle="1" w:styleId="a5">
    <w:name w:val="Колонтитул"/>
    <w:basedOn w:val="a0"/>
    <w:rsid w:val="00D319F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1">
    <w:name w:val="Основной текст (2)_"/>
    <w:basedOn w:val="a0"/>
    <w:link w:val="22"/>
    <w:rsid w:val="00D319F0"/>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D319F0"/>
    <w:rPr>
      <w:rFonts w:ascii="Times New Roman" w:eastAsia="Times New Roman" w:hAnsi="Times New Roman" w:cs="Times New Roman"/>
      <w:b/>
      <w:bCs/>
      <w:sz w:val="28"/>
      <w:szCs w:val="28"/>
      <w:shd w:val="clear" w:color="auto" w:fill="FFFFFF"/>
    </w:rPr>
  </w:style>
  <w:style w:type="character" w:customStyle="1" w:styleId="22pt">
    <w:name w:val="Основной текст (2) + Интервал 2 pt"/>
    <w:basedOn w:val="21"/>
    <w:rsid w:val="00D319F0"/>
    <w:rPr>
      <w:rFonts w:ascii="Times New Roman" w:eastAsia="Times New Roman" w:hAnsi="Times New Roman" w:cs="Times New Roman"/>
      <w:color w:val="000000"/>
      <w:spacing w:val="40"/>
      <w:w w:val="100"/>
      <w:position w:val="0"/>
      <w:sz w:val="28"/>
      <w:szCs w:val="28"/>
      <w:shd w:val="clear" w:color="auto" w:fill="FFFFFF"/>
      <w:lang w:val="ru-RU" w:eastAsia="ru-RU" w:bidi="ru-RU"/>
    </w:rPr>
  </w:style>
  <w:style w:type="character" w:customStyle="1" w:styleId="12pt">
    <w:name w:val="Колонтитул + 12 pt"/>
    <w:basedOn w:val="a0"/>
    <w:rsid w:val="00D319F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3">
    <w:name w:val="Заголовок №2_"/>
    <w:basedOn w:val="a0"/>
    <w:link w:val="24"/>
    <w:rsid w:val="00D319F0"/>
    <w:rPr>
      <w:rFonts w:ascii="Times New Roman" w:eastAsia="Times New Roman" w:hAnsi="Times New Roman" w:cs="Times New Roman"/>
      <w:b/>
      <w:bCs/>
      <w:sz w:val="28"/>
      <w:szCs w:val="28"/>
      <w:shd w:val="clear" w:color="auto" w:fill="FFFFFF"/>
    </w:rPr>
  </w:style>
  <w:style w:type="character" w:customStyle="1" w:styleId="25">
    <w:name w:val="Основной текст (2) + Полужирный"/>
    <w:basedOn w:val="21"/>
    <w:rsid w:val="00D319F0"/>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31">
    <w:name w:val="Основной текст (3) + Не полужирный"/>
    <w:basedOn w:val="3"/>
    <w:rsid w:val="00D319F0"/>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a4">
    <w:name w:val="Сноска"/>
    <w:basedOn w:val="a"/>
    <w:link w:val="a3"/>
    <w:rsid w:val="00D319F0"/>
    <w:pPr>
      <w:shd w:val="clear" w:color="auto" w:fill="FFFFFF"/>
      <w:spacing w:line="235" w:lineRule="exact"/>
      <w:jc w:val="both"/>
    </w:pPr>
    <w:rPr>
      <w:rFonts w:ascii="Times New Roman" w:eastAsia="Times New Roman" w:hAnsi="Times New Roman" w:cs="Times New Roman"/>
      <w:b/>
      <w:bCs/>
      <w:color w:val="auto"/>
      <w:sz w:val="18"/>
      <w:szCs w:val="18"/>
      <w:lang w:eastAsia="en-US" w:bidi="ar-SA"/>
    </w:rPr>
  </w:style>
  <w:style w:type="paragraph" w:customStyle="1" w:styleId="20">
    <w:name w:val="Сноска (2)"/>
    <w:basedOn w:val="a"/>
    <w:link w:val="2"/>
    <w:rsid w:val="00D319F0"/>
    <w:pPr>
      <w:shd w:val="clear" w:color="auto" w:fill="FFFFFF"/>
      <w:spacing w:line="0" w:lineRule="atLeast"/>
      <w:jc w:val="both"/>
    </w:pPr>
    <w:rPr>
      <w:rFonts w:ascii="Times New Roman" w:eastAsia="Times New Roman" w:hAnsi="Times New Roman" w:cs="Times New Roman"/>
      <w:color w:val="auto"/>
      <w:sz w:val="16"/>
      <w:szCs w:val="16"/>
      <w:lang w:eastAsia="en-US" w:bidi="ar-SA"/>
    </w:rPr>
  </w:style>
  <w:style w:type="paragraph" w:customStyle="1" w:styleId="22">
    <w:name w:val="Основной текст (2)"/>
    <w:basedOn w:val="a"/>
    <w:link w:val="21"/>
    <w:rsid w:val="00D319F0"/>
    <w:pPr>
      <w:shd w:val="clear" w:color="auto" w:fill="FFFFFF"/>
      <w:spacing w:line="0" w:lineRule="atLeast"/>
      <w:jc w:val="both"/>
    </w:pPr>
    <w:rPr>
      <w:rFonts w:ascii="Times New Roman" w:eastAsia="Times New Roman" w:hAnsi="Times New Roman" w:cs="Times New Roman"/>
      <w:color w:val="auto"/>
      <w:sz w:val="28"/>
      <w:szCs w:val="28"/>
      <w:lang w:eastAsia="en-US" w:bidi="ar-SA"/>
    </w:rPr>
  </w:style>
  <w:style w:type="paragraph" w:customStyle="1" w:styleId="30">
    <w:name w:val="Основной текст (3)"/>
    <w:basedOn w:val="a"/>
    <w:link w:val="3"/>
    <w:rsid w:val="00D319F0"/>
    <w:pPr>
      <w:shd w:val="clear" w:color="auto" w:fill="FFFFFF"/>
      <w:spacing w:before="420" w:after="300" w:line="322" w:lineRule="exact"/>
      <w:jc w:val="center"/>
    </w:pPr>
    <w:rPr>
      <w:rFonts w:ascii="Times New Roman" w:eastAsia="Times New Roman" w:hAnsi="Times New Roman" w:cs="Times New Roman"/>
      <w:b/>
      <w:bCs/>
      <w:color w:val="auto"/>
      <w:sz w:val="28"/>
      <w:szCs w:val="28"/>
      <w:lang w:eastAsia="en-US" w:bidi="ar-SA"/>
    </w:rPr>
  </w:style>
  <w:style w:type="paragraph" w:customStyle="1" w:styleId="24">
    <w:name w:val="Заголовок №2"/>
    <w:basedOn w:val="a"/>
    <w:link w:val="23"/>
    <w:rsid w:val="00D319F0"/>
    <w:pPr>
      <w:shd w:val="clear" w:color="auto" w:fill="FFFFFF"/>
      <w:spacing w:before="300" w:after="480" w:line="0" w:lineRule="atLeast"/>
      <w:jc w:val="both"/>
      <w:outlineLvl w:val="1"/>
    </w:pPr>
    <w:rPr>
      <w:rFonts w:ascii="Times New Roman" w:eastAsia="Times New Roman" w:hAnsi="Times New Roman" w:cs="Times New Roman"/>
      <w:b/>
      <w:bCs/>
      <w:color w:val="auto"/>
      <w:sz w:val="28"/>
      <w:szCs w:val="28"/>
      <w:lang w:eastAsia="en-US" w:bidi="ar-SA"/>
    </w:rPr>
  </w:style>
  <w:style w:type="table" w:styleId="a6">
    <w:name w:val="Table Grid"/>
    <w:basedOn w:val="a1"/>
    <w:uiPriority w:val="59"/>
    <w:rsid w:val="00D319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59587E"/>
    <w:pPr>
      <w:ind w:left="720"/>
      <w:contextualSpacing/>
    </w:pPr>
  </w:style>
  <w:style w:type="paragraph" w:styleId="a8">
    <w:name w:val="header"/>
    <w:basedOn w:val="a"/>
    <w:link w:val="a9"/>
    <w:uiPriority w:val="99"/>
    <w:unhideWhenUsed/>
    <w:rsid w:val="0040277C"/>
    <w:pPr>
      <w:tabs>
        <w:tab w:val="center" w:pos="4677"/>
        <w:tab w:val="right" w:pos="9355"/>
      </w:tabs>
    </w:pPr>
  </w:style>
  <w:style w:type="character" w:customStyle="1" w:styleId="a9">
    <w:name w:val="Верхний колонтитул Знак"/>
    <w:basedOn w:val="a0"/>
    <w:link w:val="a8"/>
    <w:uiPriority w:val="99"/>
    <w:rsid w:val="0040277C"/>
    <w:rPr>
      <w:rFonts w:ascii="Arial Unicode MS" w:eastAsia="Arial Unicode MS" w:hAnsi="Arial Unicode MS" w:cs="Arial Unicode MS"/>
      <w:color w:val="000000"/>
      <w:sz w:val="24"/>
      <w:szCs w:val="24"/>
      <w:lang w:eastAsia="ru-RU" w:bidi="ru-RU"/>
    </w:rPr>
  </w:style>
  <w:style w:type="paragraph" w:styleId="aa">
    <w:name w:val="footer"/>
    <w:basedOn w:val="a"/>
    <w:link w:val="ab"/>
    <w:uiPriority w:val="99"/>
    <w:unhideWhenUsed/>
    <w:rsid w:val="0040277C"/>
    <w:pPr>
      <w:tabs>
        <w:tab w:val="center" w:pos="4677"/>
        <w:tab w:val="right" w:pos="9355"/>
      </w:tabs>
    </w:pPr>
  </w:style>
  <w:style w:type="character" w:customStyle="1" w:styleId="ab">
    <w:name w:val="Нижний колонтитул Знак"/>
    <w:basedOn w:val="a0"/>
    <w:link w:val="aa"/>
    <w:uiPriority w:val="99"/>
    <w:rsid w:val="0040277C"/>
    <w:rPr>
      <w:rFonts w:ascii="Arial Unicode MS" w:eastAsia="Arial Unicode MS" w:hAnsi="Arial Unicode MS" w:cs="Arial Unicode MS"/>
      <w:color w:val="000000"/>
      <w:sz w:val="24"/>
      <w:szCs w:val="24"/>
      <w:lang w:eastAsia="ru-RU" w:bidi="ru-RU"/>
    </w:rPr>
  </w:style>
  <w:style w:type="character" w:styleId="ac">
    <w:name w:val="Placeholder Text"/>
    <w:basedOn w:val="a0"/>
    <w:uiPriority w:val="99"/>
    <w:semiHidden/>
    <w:rsid w:val="00455A39"/>
    <w:rPr>
      <w:color w:val="808080"/>
    </w:rPr>
  </w:style>
  <w:style w:type="paragraph" w:styleId="ad">
    <w:name w:val="Balloon Text"/>
    <w:basedOn w:val="a"/>
    <w:link w:val="ae"/>
    <w:uiPriority w:val="99"/>
    <w:semiHidden/>
    <w:unhideWhenUsed/>
    <w:rsid w:val="00455A39"/>
    <w:rPr>
      <w:rFonts w:ascii="Tahoma" w:hAnsi="Tahoma" w:cs="Tahoma"/>
      <w:sz w:val="16"/>
      <w:szCs w:val="16"/>
    </w:rPr>
  </w:style>
  <w:style w:type="character" w:customStyle="1" w:styleId="ae">
    <w:name w:val="Текст выноски Знак"/>
    <w:basedOn w:val="a0"/>
    <w:link w:val="ad"/>
    <w:uiPriority w:val="99"/>
    <w:semiHidden/>
    <w:rsid w:val="00455A39"/>
    <w:rPr>
      <w:rFonts w:ascii="Tahoma" w:eastAsia="Arial Unicode MS" w:hAnsi="Tahoma" w:cs="Tahoma"/>
      <w:color w:val="000000"/>
      <w:sz w:val="16"/>
      <w:szCs w:val="16"/>
      <w:lang w:eastAsia="ru-RU" w:bidi="ru-RU"/>
    </w:rPr>
  </w:style>
  <w:style w:type="character" w:customStyle="1" w:styleId="2115pt">
    <w:name w:val="Основной текст (2) + 11;5 pt;Курсив"/>
    <w:basedOn w:val="21"/>
    <w:rsid w:val="00D728C3"/>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4">
    <w:name w:val="Основной текст (4)_"/>
    <w:basedOn w:val="a0"/>
    <w:link w:val="40"/>
    <w:rsid w:val="00D728C3"/>
    <w:rPr>
      <w:rFonts w:ascii="Times New Roman" w:eastAsia="Times New Roman" w:hAnsi="Times New Roman" w:cs="Times New Roman"/>
      <w:i/>
      <w:iCs/>
      <w:sz w:val="23"/>
      <w:szCs w:val="23"/>
      <w:shd w:val="clear" w:color="auto" w:fill="FFFFFF"/>
    </w:rPr>
  </w:style>
  <w:style w:type="paragraph" w:customStyle="1" w:styleId="40">
    <w:name w:val="Основной текст (4)"/>
    <w:basedOn w:val="a"/>
    <w:link w:val="4"/>
    <w:rsid w:val="00D728C3"/>
    <w:pPr>
      <w:shd w:val="clear" w:color="auto" w:fill="FFFFFF"/>
      <w:spacing w:after="360" w:line="413" w:lineRule="exact"/>
    </w:pPr>
    <w:rPr>
      <w:rFonts w:ascii="Times New Roman" w:eastAsia="Times New Roman" w:hAnsi="Times New Roman" w:cs="Times New Roman"/>
      <w:i/>
      <w:iCs/>
      <w:color w:val="auto"/>
      <w:sz w:val="23"/>
      <w:szCs w:val="23"/>
      <w:lang w:eastAsia="en-US" w:bidi="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F11F0-4AFF-7F44-859D-4AFF32E9A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22</Pages>
  <Words>7498</Words>
  <Characters>42742</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Специалист_1</dc:creator>
  <cp:keywords/>
  <dc:description/>
  <cp:lastModifiedBy>Пионерская СОШ</cp:lastModifiedBy>
  <cp:revision>5</cp:revision>
  <dcterms:created xsi:type="dcterms:W3CDTF">2026-02-03T08:33:00Z</dcterms:created>
  <dcterms:modified xsi:type="dcterms:W3CDTF">2026-03-19T04:13:00Z</dcterms:modified>
</cp:coreProperties>
</file>